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ink/ink1.xml" ContentType="application/inkml+xml"/>
  <Override PartName="/word/ink/ink2.xml" ContentType="application/inkml+xml"/>
  <Override PartName="/word/ink/ink3.xml" ContentType="application/inkml+xml"/>
  <Override PartName="/word/ink/ink4.xml" ContentType="application/inkml+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Hlk114063032"/>
    <w:p w14:paraId="1AA80E7D" w14:textId="4880FA9E" w:rsidR="00AE632A" w:rsidRDefault="00687DA0">
      <w:r w:rsidRPr="00663D30">
        <w:rPr>
          <w:rFonts w:ascii="Century Gothic" w:hAnsi="Century Gothic"/>
          <w:noProof/>
        </w:rPr>
        <mc:AlternateContent>
          <mc:Choice Requires="wps">
            <w:drawing>
              <wp:anchor distT="0" distB="0" distL="114300" distR="114300" simplePos="0" relativeHeight="251915264" behindDoc="0" locked="0" layoutInCell="1" allowOverlap="1" wp14:anchorId="44CBC832" wp14:editId="218493E4">
                <wp:simplePos x="0" y="0"/>
                <wp:positionH relativeFrom="margin">
                  <wp:posOffset>1700530</wp:posOffset>
                </wp:positionH>
                <wp:positionV relativeFrom="paragraph">
                  <wp:posOffset>85090</wp:posOffset>
                </wp:positionV>
                <wp:extent cx="3605530" cy="478790"/>
                <wp:effectExtent l="0" t="0" r="13970" b="16510"/>
                <wp:wrapNone/>
                <wp:docPr id="1965425099" name="Text Box 4"/>
                <wp:cNvGraphicFramePr/>
                <a:graphic xmlns:a="http://schemas.openxmlformats.org/drawingml/2006/main">
                  <a:graphicData uri="http://schemas.microsoft.com/office/word/2010/wordprocessingShape">
                    <wps:wsp>
                      <wps:cNvSpPr txBox="1"/>
                      <wps:spPr>
                        <a:xfrm>
                          <a:off x="0" y="0"/>
                          <a:ext cx="3605530" cy="478790"/>
                        </a:xfrm>
                        <a:prstGeom prst="roundRect">
                          <a:avLst/>
                        </a:prstGeom>
                        <a:solidFill>
                          <a:srgbClr val="FEF8F4"/>
                        </a:solidFill>
                        <a:ln w="19050">
                          <a:solidFill>
                            <a:srgbClr val="ED7D31">
                              <a:lumMod val="50000"/>
                            </a:srgbClr>
                          </a:solidFill>
                        </a:ln>
                      </wps:spPr>
                      <wps:txbx>
                        <w:txbxContent>
                          <w:p w14:paraId="29171958" w14:textId="77777777" w:rsidR="00687DA0" w:rsidRPr="00877505" w:rsidRDefault="00687DA0" w:rsidP="00687DA0">
                            <w:pPr>
                              <w:ind w:right="-386"/>
                              <w:rPr>
                                <w:rFonts w:ascii="Calibri" w:hAnsi="Calibri" w:cs="Calibri"/>
                                <w:sz w:val="44"/>
                                <w:szCs w:val="44"/>
                              </w:rPr>
                            </w:pPr>
                            <w:r w:rsidRPr="00877505">
                              <w:rPr>
                                <w:rFonts w:ascii="Calibri" w:hAnsi="Calibri" w:cs="Calibri"/>
                              </w:rPr>
                              <w:t>Student book with teacher notes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CBC832" id="Text Box 4" o:spid="_x0000_s1026" style="position:absolute;margin-left:133.9pt;margin-top:6.7pt;width:283.9pt;height:37.7pt;z-index:25191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" fillcolor="#fef8f4" strokecolor="#843c0c" strokeweight="1.5pt">
                <v:textbox>
                  <w:txbxContent>
                    <w:p w14:paraId="29171958" w14:textId="77777777" w:rsidR="00687DA0" w:rsidRPr="00877505" w:rsidRDefault="00687DA0" w:rsidP="00687DA0">
                      <w:pPr>
                        <w:ind w:right="-386"/>
                        <w:rPr>
                          <w:rFonts w:ascii="Calibri" w:hAnsi="Calibri" w:cs="Calibri"/>
                          <w:sz w:val="44"/>
                          <w:szCs w:val="44"/>
                        </w:rPr>
                      </w:pPr>
                      <w:r w:rsidRPr="00877505">
                        <w:rPr>
                          <w:rFonts w:ascii="Calibri" w:hAnsi="Calibri" w:cs="Calibri"/>
                        </w:rPr>
                        <w:t>Student book with teacher notes</w:t>
                      </w:r>
                    </w:p>
                  </w:txbxContent>
                </v:textbox>
                <w10:wrap anchorx="margin"/>
              </v:roundrect>
            </w:pict>
          </mc:Fallback>
        </mc:AlternateContent>
      </w:r>
      <w:r w:rsidR="00AE632A" w:rsidRPr="00D03347">
        <w:rPr>
          <w:rFonts w:ascii="Times New Roman" w:eastAsia="Times New Roman" w:hAnsi="Times New Roman" w:cs="Times New Roman"/>
          <w:noProof/>
          <w:sz w:val="24"/>
          <w:szCs w:val="24"/>
          <w:lang w:val="en-AU" w:eastAsia="en-AU"/>
        </w:rPr>
        <w:drawing>
          <wp:anchor distT="0" distB="0" distL="114300" distR="114300" simplePos="0" relativeHeight="251912192" behindDoc="1" locked="0" layoutInCell="1" allowOverlap="1" wp14:anchorId="519878A1" wp14:editId="27C17DD7">
            <wp:simplePos x="0" y="0"/>
            <wp:positionH relativeFrom="column">
              <wp:posOffset>-19050</wp:posOffset>
            </wp:positionH>
            <wp:positionV relativeFrom="paragraph">
              <wp:posOffset>-183515</wp:posOffset>
            </wp:positionV>
            <wp:extent cx="1447800" cy="1295400"/>
            <wp:effectExtent l="0" t="0" r="0" b="0"/>
            <wp:wrapNone/>
            <wp:docPr id="424683371" name="Picture 225" descr="A logo with text and a red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683371" name="Picture 225" descr="A logo with text and a red circle&#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47800" cy="1295400"/>
                    </a:xfrm>
                    <a:prstGeom prst="rect">
                      <a:avLst/>
                    </a:prstGeom>
                    <a:noFill/>
                    <a:ln>
                      <a:noFill/>
                    </a:ln>
                  </pic:spPr>
                </pic:pic>
              </a:graphicData>
            </a:graphic>
          </wp:anchor>
        </w:drawing>
      </w:r>
    </w:p>
    <w:p w14:paraId="4C6A139A" w14:textId="6B62CDE0" w:rsidR="000721FC" w:rsidRDefault="009A214B">
      <w:r>
        <w:rPr>
          <w:noProof/>
        </w:rPr>
        <mc:AlternateContent>
          <mc:Choice Requires="wps">
            <w:drawing>
              <wp:anchor distT="0" distB="0" distL="114300" distR="114300" simplePos="0" relativeHeight="251403264" behindDoc="0" locked="0" layoutInCell="1" allowOverlap="1" wp14:anchorId="5E958C76" wp14:editId="3FC7F669">
                <wp:simplePos x="0" y="0"/>
                <wp:positionH relativeFrom="margin">
                  <wp:posOffset>621665</wp:posOffset>
                </wp:positionH>
                <wp:positionV relativeFrom="paragraph">
                  <wp:posOffset>1665438</wp:posOffset>
                </wp:positionV>
                <wp:extent cx="4488180" cy="1233170"/>
                <wp:effectExtent l="0" t="0" r="0" b="5080"/>
                <wp:wrapNone/>
                <wp:docPr id="1" name="Text Box 1"/>
                <wp:cNvGraphicFramePr/>
                <a:graphic xmlns:a="http://schemas.openxmlformats.org/drawingml/2006/main">
                  <a:graphicData uri="http://schemas.microsoft.com/office/word/2010/wordprocessingShape">
                    <wps:wsp>
                      <wps:cNvSpPr txBox="1"/>
                      <wps:spPr>
                        <a:xfrm>
                          <a:off x="0" y="0"/>
                          <a:ext cx="4488180" cy="1233170"/>
                        </a:xfrm>
                        <a:prstGeom prst="rect">
                          <a:avLst/>
                        </a:prstGeom>
                        <a:noFill/>
                        <a:ln>
                          <a:noFill/>
                        </a:ln>
                      </wps:spPr>
                      <wps:txbx>
                        <w:txbxContent>
                          <w:p w14:paraId="03A9C652" w14:textId="67D19726" w:rsidR="00552A35" w:rsidRPr="00443EC6" w:rsidRDefault="005A444F" w:rsidP="005B5E63">
                            <w:pPr>
                              <w:spacing w:after="0" w:line="240" w:lineRule="auto"/>
                              <w:jc w:val="center"/>
                              <w:rPr>
                                <w:bCs/>
                                <w:outline/>
                                <w:color w:val="000000" w:themeColor="text1"/>
                                <w:sz w:val="120"/>
                                <w:szCs w:val="120"/>
                                <w14:textOutline w14:w="0" w14:cap="flat" w14:cmpd="sng" w14:algn="ctr">
                                  <w14:noFill/>
                                  <w14:prstDash w14:val="solid"/>
                                  <w14:round/>
                                </w14:textOutline>
                              </w:rPr>
                            </w:pPr>
                            <w:r w:rsidRPr="00443EC6">
                              <w:rPr>
                                <w:bCs/>
                                <w:outline/>
                                <w:color w:val="000000" w:themeColor="text1"/>
                                <w:sz w:val="120"/>
                                <w:szCs w:val="120"/>
                                <w14:textOutline w14:w="0" w14:cap="flat" w14:cmpd="sng" w14:algn="ctr">
                                  <w14:noFill/>
                                  <w14:prstDash w14:val="solid"/>
                                  <w14:round/>
                                </w14:textOutline>
                              </w:rPr>
                              <w:t>Numbers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958C76" id="_x0000_t202" coordsize="21600,21600" o:spt="202" path="m,l,21600r21600,l21600,xe">
                <v:stroke joinstyle="miter"/>
                <v:path gradientshapeok="t" o:connecttype="rect"/>
              </v:shapetype>
              <v:shape id="Text Box 1" o:spid="_x0000_s1027" type="#_x0000_t202" style="position:absolute;margin-left:48.95pt;margin-top:131.15pt;width:353.4pt;height:97.1pt;z-index:251403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" filled="f" stroked="f">
                <v:textbox>
                  <w:txbxContent>
                    <w:p w14:paraId="03A9C652" w14:textId="67D19726" w:rsidR="00552A35" w:rsidRPr="00443EC6" w:rsidRDefault="005A444F" w:rsidP="005B5E63">
                      <w:pPr>
                        <w:spacing w:after="0" w:line="240" w:lineRule="auto"/>
                        <w:jc w:val="center"/>
                        <w:rPr>
                          <w:bCs/>
                          <w:outline/>
                          <w:color w:val="000000" w:themeColor="text1"/>
                          <w:sz w:val="120"/>
                          <w:szCs w:val="120"/>
                          <w14:textOutline w14:w="0" w14:cap="flat" w14:cmpd="sng" w14:algn="ctr">
                            <w14:noFill/>
                            <w14:prstDash w14:val="solid"/>
                            <w14:round/>
                          </w14:textOutline>
                        </w:rPr>
                      </w:pPr>
                      <w:r w:rsidRPr="00443EC6">
                        <w:rPr>
                          <w:bCs/>
                          <w:outline/>
                          <w:color w:val="000000" w:themeColor="text1"/>
                          <w:sz w:val="120"/>
                          <w:szCs w:val="120"/>
                          <w14:textOutline w14:w="0" w14:cap="flat" w14:cmpd="sng" w14:algn="ctr">
                            <w14:noFill/>
                            <w14:prstDash w14:val="solid"/>
                            <w14:round/>
                          </w14:textOutline>
                        </w:rPr>
                        <w:t>Numbers</w:t>
                      </w:r>
                    </w:p>
                  </w:txbxContent>
                </v:textbox>
                <w10:wrap anchorx="margin"/>
              </v:shape>
            </w:pict>
          </mc:Fallback>
        </mc:AlternateContent>
      </w:r>
      <w:r>
        <w:rPr>
          <w:noProof/>
        </w:rPr>
        <mc:AlternateContent>
          <mc:Choice Requires="wps">
            <w:drawing>
              <wp:anchor distT="0" distB="0" distL="114300" distR="114300" simplePos="0" relativeHeight="251402240" behindDoc="0" locked="0" layoutInCell="1" allowOverlap="1" wp14:anchorId="3DCDD26C" wp14:editId="34947E8F">
                <wp:simplePos x="0" y="0"/>
                <wp:positionH relativeFrom="margin">
                  <wp:posOffset>0</wp:posOffset>
                </wp:positionH>
                <wp:positionV relativeFrom="paragraph">
                  <wp:posOffset>480695</wp:posOffset>
                </wp:positionV>
                <wp:extent cx="5530850" cy="1509395"/>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5530850" cy="1509395"/>
                        </a:xfrm>
                        <a:prstGeom prst="rect">
                          <a:avLst/>
                        </a:prstGeom>
                        <a:noFill/>
                        <a:ln w="6350">
                          <a:noFill/>
                        </a:ln>
                      </wps:spPr>
                      <wps:txbx>
                        <w:txbxContent>
                          <w:p w14:paraId="62B97AE0" w14:textId="77777777" w:rsidR="00443EC6" w:rsidRPr="00775FBF" w:rsidRDefault="00443EC6" w:rsidP="00443EC6">
                            <w:pPr>
                              <w:pBdr>
                                <w:top w:val="single" w:sz="4" w:space="1" w:color="auto"/>
                              </w:pBdr>
                              <w:spacing w:after="240"/>
                              <w:jc w:val="center"/>
                              <w:rPr>
                                <w:rFonts w:cstheme="majorHAnsi"/>
                                <w:b/>
                                <w:bCs/>
                                <w:noProof/>
                                <w:sz w:val="56"/>
                                <w:szCs w:val="20"/>
                              </w:rPr>
                            </w:pPr>
                            <w:r w:rsidRPr="00775FBF">
                              <w:rPr>
                                <w:rFonts w:cstheme="majorHAnsi"/>
                                <w:b/>
                                <w:bCs/>
                                <w:noProof/>
                                <w:sz w:val="56"/>
                                <w:szCs w:val="20"/>
                              </w:rPr>
                              <w:t>English Ready</w:t>
                            </w:r>
                          </w:p>
                          <w:p w14:paraId="1F800B21" w14:textId="4ACF8262" w:rsidR="00607804" w:rsidRPr="009F3396" w:rsidRDefault="00607804" w:rsidP="00A70A58">
                            <w:pPr>
                              <w:spacing w:after="0"/>
                              <w:jc w:val="center"/>
                              <w:rPr>
                                <w:color w:val="808080" w:themeColor="background1" w:themeShade="80"/>
                                <w:sz w:val="28"/>
                                <w:szCs w:val="28"/>
                              </w:rPr>
                            </w:pPr>
                            <w:r w:rsidRPr="009F3396">
                              <w:rPr>
                                <w:color w:val="808080" w:themeColor="background1" w:themeShade="80"/>
                                <w:sz w:val="28"/>
                                <w:szCs w:val="28"/>
                              </w:rPr>
                              <w:t>2248</w:t>
                            </w:r>
                            <w:r w:rsidR="00E97CB6">
                              <w:rPr>
                                <w:color w:val="808080" w:themeColor="background1" w:themeShade="80"/>
                                <w:sz w:val="28"/>
                                <w:szCs w:val="28"/>
                              </w:rPr>
                              <w:t>2</w:t>
                            </w:r>
                            <w:r w:rsidRPr="009F3396">
                              <w:rPr>
                                <w:color w:val="808080" w:themeColor="background1" w:themeShade="80"/>
                                <w:sz w:val="28"/>
                                <w:szCs w:val="28"/>
                              </w:rPr>
                              <w:t>VIC Course in Initial EAL</w:t>
                            </w:r>
                          </w:p>
                          <w:p w14:paraId="0E37A1B2" w14:textId="0A4E5485" w:rsidR="00607804" w:rsidRPr="009F3396" w:rsidRDefault="00221FF2" w:rsidP="00221FF2">
                            <w:pPr>
                              <w:pBdr>
                                <w:bottom w:val="single" w:sz="4" w:space="1" w:color="auto"/>
                              </w:pBdr>
                              <w:spacing w:after="0" w:line="240" w:lineRule="auto"/>
                              <w:jc w:val="center"/>
                              <w:rPr>
                                <w:color w:val="808080" w:themeColor="background1" w:themeShade="80"/>
                                <w:sz w:val="24"/>
                                <w:szCs w:val="24"/>
                              </w:rPr>
                            </w:pPr>
                            <w:r w:rsidRPr="00221FF2">
                              <w:rPr>
                                <w:color w:val="808080" w:themeColor="background1" w:themeShade="80"/>
                                <w:sz w:val="24"/>
                                <w:szCs w:val="24"/>
                              </w:rPr>
                              <w:t>VU23493 Recognise, copy and use numbers and money from 1 to 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CDD26C" id="Text Box 3" o:spid="_x0000_s1028" type="#_x0000_t202" style="position:absolute;margin-left:0;margin-top:37.85pt;width:435.5pt;height:118.85pt;z-index:251402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" filled="f" stroked="f" strokeweight=".5pt">
                <v:textbox>
                  <w:txbxContent>
                    <w:p w14:paraId="62B97AE0" w14:textId="77777777" w:rsidR="00443EC6" w:rsidRPr="00775FBF" w:rsidRDefault="00443EC6" w:rsidP="00443EC6">
                      <w:pPr>
                        <w:pBdr>
                          <w:top w:val="single" w:sz="4" w:space="1" w:color="auto"/>
                        </w:pBdr>
                        <w:spacing w:after="240"/>
                        <w:jc w:val="center"/>
                        <w:rPr>
                          <w:rFonts w:cstheme="majorHAnsi"/>
                          <w:b/>
                          <w:bCs/>
                          <w:noProof/>
                          <w:sz w:val="56"/>
                          <w:szCs w:val="20"/>
                        </w:rPr>
                      </w:pPr>
                      <w:r w:rsidRPr="00775FBF">
                        <w:rPr>
                          <w:rFonts w:cstheme="majorHAnsi"/>
                          <w:b/>
                          <w:bCs/>
                          <w:noProof/>
                          <w:sz w:val="56"/>
                          <w:szCs w:val="20"/>
                        </w:rPr>
                        <w:t>English Ready</w:t>
                      </w:r>
                    </w:p>
                    <w:p w14:paraId="1F800B21" w14:textId="4ACF8262" w:rsidR="00607804" w:rsidRPr="009F3396" w:rsidRDefault="00607804" w:rsidP="00A70A58">
                      <w:pPr>
                        <w:spacing w:after="0"/>
                        <w:jc w:val="center"/>
                        <w:rPr>
                          <w:color w:val="808080" w:themeColor="background1" w:themeShade="80"/>
                          <w:sz w:val="28"/>
                          <w:szCs w:val="28"/>
                        </w:rPr>
                      </w:pPr>
                      <w:r w:rsidRPr="009F3396">
                        <w:rPr>
                          <w:color w:val="808080" w:themeColor="background1" w:themeShade="80"/>
                          <w:sz w:val="28"/>
                          <w:szCs w:val="28"/>
                        </w:rPr>
                        <w:t>2248</w:t>
                      </w:r>
                      <w:r w:rsidR="00E97CB6">
                        <w:rPr>
                          <w:color w:val="808080" w:themeColor="background1" w:themeShade="80"/>
                          <w:sz w:val="28"/>
                          <w:szCs w:val="28"/>
                        </w:rPr>
                        <w:t>2</w:t>
                      </w:r>
                      <w:r w:rsidRPr="009F3396">
                        <w:rPr>
                          <w:color w:val="808080" w:themeColor="background1" w:themeShade="80"/>
                          <w:sz w:val="28"/>
                          <w:szCs w:val="28"/>
                        </w:rPr>
                        <w:t>VIC Course in Initial EAL</w:t>
                      </w:r>
                    </w:p>
                    <w:p w14:paraId="0E37A1B2" w14:textId="0A4E5485" w:rsidR="00607804" w:rsidRPr="009F3396" w:rsidRDefault="00221FF2" w:rsidP="00221FF2">
                      <w:pPr>
                        <w:pBdr>
                          <w:bottom w:val="single" w:sz="4" w:space="1" w:color="auto"/>
                        </w:pBdr>
                        <w:spacing w:after="0" w:line="240" w:lineRule="auto"/>
                        <w:jc w:val="center"/>
                        <w:rPr>
                          <w:color w:val="808080" w:themeColor="background1" w:themeShade="80"/>
                          <w:sz w:val="24"/>
                          <w:szCs w:val="24"/>
                        </w:rPr>
                      </w:pPr>
                      <w:r w:rsidRPr="00221FF2">
                        <w:rPr>
                          <w:color w:val="808080" w:themeColor="background1" w:themeShade="80"/>
                          <w:sz w:val="24"/>
                          <w:szCs w:val="24"/>
                        </w:rPr>
                        <w:t>VU23493 Recognise, copy and use numbers and money from 1 to 50</w:t>
                      </w:r>
                    </w:p>
                  </w:txbxContent>
                </v:textbox>
                <w10:wrap type="square" anchorx="margin"/>
              </v:shape>
            </w:pict>
          </mc:Fallback>
        </mc:AlternateContent>
      </w:r>
      <w:bookmarkStart w:id="1" w:name="_Hlk111989799"/>
      <w:bookmarkEnd w:id="1"/>
    </w:p>
    <w:p w14:paraId="46FB489C" w14:textId="1A3FC537" w:rsidR="000721FC" w:rsidRDefault="000721FC"/>
    <w:p w14:paraId="7F244F7E" w14:textId="056E1FDE" w:rsidR="000721FC" w:rsidRDefault="000C1B07">
      <w:r>
        <w:rPr>
          <w:noProof/>
        </w:rPr>
        <mc:AlternateContent>
          <mc:Choice Requires="wpg">
            <w:drawing>
              <wp:anchor distT="0" distB="0" distL="114300" distR="114300" simplePos="0" relativeHeight="251916288" behindDoc="0" locked="0" layoutInCell="1" allowOverlap="1" wp14:anchorId="6CC92864" wp14:editId="6C3CAC7E">
                <wp:simplePos x="0" y="0"/>
                <wp:positionH relativeFrom="margin">
                  <wp:posOffset>1694815</wp:posOffset>
                </wp:positionH>
                <wp:positionV relativeFrom="paragraph">
                  <wp:posOffset>173188</wp:posOffset>
                </wp:positionV>
                <wp:extent cx="2242887" cy="3177870"/>
                <wp:effectExtent l="19050" t="19050" r="24130" b="22860"/>
                <wp:wrapNone/>
                <wp:docPr id="50" name="Group 5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242887" cy="3177870"/>
                          <a:chOff x="0" y="0"/>
                          <a:chExt cx="2796540" cy="4107180"/>
                        </a:xfrm>
                      </wpg:grpSpPr>
                      <wps:wsp>
                        <wps:cNvPr id="51" name="Text Box 51"/>
                        <wps:cNvSpPr txBox="1"/>
                        <wps:spPr>
                          <a:xfrm>
                            <a:off x="0" y="0"/>
                            <a:ext cx="2796540" cy="4107180"/>
                          </a:xfrm>
                          <a:prstGeom prst="roundRect">
                            <a:avLst/>
                          </a:prstGeom>
                          <a:solidFill>
                            <a:schemeClr val="bg1">
                              <a:lumMod val="95000"/>
                            </a:schemeClr>
                          </a:solidFill>
                          <a:ln w="28575">
                            <a:solidFill>
                              <a:sysClr val="windowText" lastClr="000000">
                                <a:lumMod val="65000"/>
                                <a:lumOff val="35000"/>
                              </a:sysClr>
                            </a:solidFill>
                          </a:ln>
                        </wps:spPr>
                        <wps:txbx>
                          <w:txbxContent>
                            <w:p w14:paraId="247DE8F9" w14:textId="77777777" w:rsidR="000C1B07" w:rsidRDefault="000C1B07" w:rsidP="000C1B0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2" name="Group 52"/>
                        <wpg:cNvGrpSpPr/>
                        <wpg:grpSpPr>
                          <a:xfrm>
                            <a:off x="152400" y="220980"/>
                            <a:ext cx="2510790" cy="750570"/>
                            <a:chOff x="0" y="0"/>
                            <a:chExt cx="2510790" cy="750570"/>
                          </a:xfrm>
                        </wpg:grpSpPr>
                        <wps:wsp>
                          <wps:cNvPr id="53" name="Rectangle: Rounded Corners 53"/>
                          <wps:cNvSpPr/>
                          <wps:spPr>
                            <a:xfrm>
                              <a:off x="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0D5F52C1" w14:textId="77777777" w:rsidR="000C1B07" w:rsidRPr="00BB5BBB" w:rsidRDefault="000C1B07" w:rsidP="000C1B07">
                                <w:pPr>
                                  <w:jc w:val="center"/>
                                  <w:rPr>
                                    <w:sz w:val="56"/>
                                    <w:szCs w:val="56"/>
                                  </w:rPr>
                                </w:pPr>
                                <w:r>
                                  <w:rPr>
                                    <w:sz w:val="56"/>
                                    <w:szCs w:val="5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Rectangle: Rounded Corners 54"/>
                          <wps:cNvSpPr/>
                          <wps:spPr>
                            <a:xfrm>
                              <a:off x="8991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1CF675BB" w14:textId="77777777" w:rsidR="000C1B07" w:rsidRPr="00BB5BBB" w:rsidRDefault="000C1B07" w:rsidP="000C1B07">
                                <w:pPr>
                                  <w:jc w:val="center"/>
                                  <w:rPr>
                                    <w:sz w:val="56"/>
                                    <w:szCs w:val="56"/>
                                  </w:rPr>
                                </w:pPr>
                                <w:r>
                                  <w:rPr>
                                    <w:sz w:val="56"/>
                                    <w:szCs w:val="5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Rectangle: Rounded Corners 55"/>
                          <wps:cNvSpPr/>
                          <wps:spPr>
                            <a:xfrm>
                              <a:off x="18135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360F4294" w14:textId="77777777" w:rsidR="000C1B07" w:rsidRPr="00BB5BBB" w:rsidRDefault="000C1B07" w:rsidP="000C1B07">
                                <w:pPr>
                                  <w:jc w:val="center"/>
                                  <w:rPr>
                                    <w:sz w:val="56"/>
                                    <w:szCs w:val="56"/>
                                  </w:rPr>
                                </w:pPr>
                                <w:r>
                                  <w:rPr>
                                    <w:sz w:val="56"/>
                                    <w:szCs w:val="56"/>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6" name="Group 56"/>
                        <wpg:cNvGrpSpPr/>
                        <wpg:grpSpPr>
                          <a:xfrm>
                            <a:off x="152400" y="3108960"/>
                            <a:ext cx="2510790" cy="750570"/>
                            <a:chOff x="0" y="0"/>
                            <a:chExt cx="2510790" cy="750570"/>
                          </a:xfrm>
                        </wpg:grpSpPr>
                        <wps:wsp>
                          <wps:cNvPr id="57" name="Rectangle: Rounded Corners 57"/>
                          <wps:cNvSpPr/>
                          <wps:spPr>
                            <a:xfrm>
                              <a:off x="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0279F1B9" w14:textId="77777777" w:rsidR="000C1B07" w:rsidRPr="00BB5BBB" w:rsidRDefault="000C1B07" w:rsidP="000C1B07">
                                <w:pPr>
                                  <w:spacing w:after="0"/>
                                  <w:jc w:val="center"/>
                                  <w:rPr>
                                    <w:sz w:val="56"/>
                                    <w:szCs w:val="56"/>
                                  </w:rPr>
                                </w:pPr>
                                <w:r w:rsidRPr="00BB5BBB">
                                  <w:rPr>
                                    <w:sz w:val="56"/>
                                    <w:szCs w:val="56"/>
                                  </w:rPr>
                                  <w:sym w:font="Wingdings 2" w:char="F0D8"/>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Rectangle: Rounded Corners 58"/>
                          <wps:cNvSpPr/>
                          <wps:spPr>
                            <a:xfrm>
                              <a:off x="8991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1B3B0466" w14:textId="77777777" w:rsidR="000C1B07" w:rsidRPr="00BB5BBB" w:rsidRDefault="000C1B07" w:rsidP="000C1B07">
                                <w:pPr>
                                  <w:jc w:val="center"/>
                                  <w:rPr>
                                    <w:sz w:val="56"/>
                                    <w:szCs w:val="56"/>
                                  </w:rPr>
                                </w:pPr>
                                <w:r>
                                  <w:rPr>
                                    <w:sz w:val="56"/>
                                    <w:szCs w:val="56"/>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Rectangle: Rounded Corners 59"/>
                          <wps:cNvSpPr/>
                          <wps:spPr>
                            <a:xfrm>
                              <a:off x="18135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42248DC1" w14:textId="77777777" w:rsidR="000C1B07" w:rsidRPr="00A62995" w:rsidRDefault="000C1B07" w:rsidP="000C1B07">
                                <w:pPr>
                                  <w:jc w:val="center"/>
                                  <w:rPr>
                                    <w:b/>
                                    <w:bCs/>
                                    <w:sz w:val="56"/>
                                    <w:szCs w:val="56"/>
                                  </w:rPr>
                                </w:pPr>
                                <w:r w:rsidRPr="00A62995">
                                  <w:rPr>
                                    <w:b/>
                                    <w:bCs/>
                                    <w:sz w:val="56"/>
                                    <w:szCs w:val="5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0" name="Group 60"/>
                        <wpg:cNvGrpSpPr/>
                        <wpg:grpSpPr>
                          <a:xfrm>
                            <a:off x="152400" y="1181100"/>
                            <a:ext cx="2510790" cy="750570"/>
                            <a:chOff x="0" y="0"/>
                            <a:chExt cx="2510790" cy="750570"/>
                          </a:xfrm>
                        </wpg:grpSpPr>
                        <wps:wsp>
                          <wps:cNvPr id="61" name="Rectangle: Rounded Corners 61"/>
                          <wps:cNvSpPr/>
                          <wps:spPr>
                            <a:xfrm>
                              <a:off x="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0F5F07A6" w14:textId="77777777" w:rsidR="000C1B07" w:rsidRPr="00BB5BBB" w:rsidRDefault="000C1B07" w:rsidP="000C1B07">
                                <w:pPr>
                                  <w:jc w:val="center"/>
                                  <w:rPr>
                                    <w:sz w:val="56"/>
                                    <w:szCs w:val="56"/>
                                  </w:rPr>
                                </w:pPr>
                                <w:r>
                                  <w:rPr>
                                    <w:sz w:val="56"/>
                                    <w:szCs w:val="56"/>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Rectangle: Rounded Corners 62"/>
                          <wps:cNvSpPr/>
                          <wps:spPr>
                            <a:xfrm>
                              <a:off x="8991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4BB5194F" w14:textId="77777777" w:rsidR="000C1B07" w:rsidRPr="00BB5BBB" w:rsidRDefault="000C1B07" w:rsidP="000C1B07">
                                <w:pPr>
                                  <w:jc w:val="center"/>
                                  <w:rPr>
                                    <w:sz w:val="56"/>
                                    <w:szCs w:val="56"/>
                                  </w:rPr>
                                </w:pPr>
                                <w:r>
                                  <w:rPr>
                                    <w:sz w:val="56"/>
                                    <w:szCs w:val="56"/>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ectangle: Rounded Corners 63"/>
                          <wps:cNvSpPr/>
                          <wps:spPr>
                            <a:xfrm>
                              <a:off x="18135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7D98D9C4" w14:textId="77777777" w:rsidR="000C1B07" w:rsidRPr="00BB5BBB" w:rsidRDefault="000C1B07" w:rsidP="000C1B07">
                                <w:pPr>
                                  <w:jc w:val="center"/>
                                  <w:rPr>
                                    <w:sz w:val="56"/>
                                    <w:szCs w:val="56"/>
                                  </w:rPr>
                                </w:pPr>
                                <w:r>
                                  <w:rPr>
                                    <w:sz w:val="56"/>
                                    <w:szCs w:val="56"/>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856" name="Group 1856"/>
                        <wpg:cNvGrpSpPr/>
                        <wpg:grpSpPr>
                          <a:xfrm>
                            <a:off x="152400" y="2148840"/>
                            <a:ext cx="2510790" cy="750570"/>
                            <a:chOff x="0" y="0"/>
                            <a:chExt cx="2510790" cy="750570"/>
                          </a:xfrm>
                        </wpg:grpSpPr>
                        <wps:wsp>
                          <wps:cNvPr id="1857" name="Rectangle: Rounded Corners 1857"/>
                          <wps:cNvSpPr/>
                          <wps:spPr>
                            <a:xfrm>
                              <a:off x="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6BE72DE2" w14:textId="77777777" w:rsidR="000C1B07" w:rsidRPr="00BB5BBB" w:rsidRDefault="000C1B07" w:rsidP="000C1B07">
                                <w:pPr>
                                  <w:jc w:val="center"/>
                                  <w:rPr>
                                    <w:sz w:val="56"/>
                                    <w:szCs w:val="56"/>
                                  </w:rPr>
                                </w:pPr>
                                <w:r>
                                  <w:rPr>
                                    <w:sz w:val="56"/>
                                    <w:szCs w:val="56"/>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8" name="Rectangle: Rounded Corners 1858"/>
                          <wps:cNvSpPr/>
                          <wps:spPr>
                            <a:xfrm>
                              <a:off x="8991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1ED836B5" w14:textId="77777777" w:rsidR="000C1B07" w:rsidRPr="00BB5BBB" w:rsidRDefault="000C1B07" w:rsidP="000C1B07">
                                <w:pPr>
                                  <w:jc w:val="center"/>
                                  <w:rPr>
                                    <w:sz w:val="56"/>
                                    <w:szCs w:val="56"/>
                                  </w:rPr>
                                </w:pPr>
                                <w:r>
                                  <w:rPr>
                                    <w:sz w:val="56"/>
                                    <w:szCs w:val="56"/>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9" name="Rectangle: Rounded Corners 1859"/>
                          <wps:cNvSpPr/>
                          <wps:spPr>
                            <a:xfrm>
                              <a:off x="18135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67B77E1D" w14:textId="77777777" w:rsidR="000C1B07" w:rsidRPr="00BB5BBB" w:rsidRDefault="000C1B07" w:rsidP="000C1B07">
                                <w:pPr>
                                  <w:jc w:val="center"/>
                                  <w:rPr>
                                    <w:sz w:val="56"/>
                                    <w:szCs w:val="56"/>
                                  </w:rPr>
                                </w:pPr>
                                <w:r>
                                  <w:rPr>
                                    <w:sz w:val="56"/>
                                    <w:szCs w:val="56"/>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CC92864" id="Group 50" o:spid="_x0000_s1029" style="position:absolute;margin-left:133.45pt;margin-top:13.65pt;width:176.6pt;height:250.25pt;z-index:251916288;mso-position-horizontal-relative:margin;mso-width-relative:margin;mso-height-relative:margin" coordsize="27965,410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">
                <o:lock v:ext="edit" aspectratio="t"/>
                <v:roundrect id="Text Box 51" o:spid="_x0000_s1030" style="position:absolute;width:27965;height:4107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" fillcolor="#f2f2f2 [3052]" strokecolor="#595959" strokeweight="2.25pt">
                  <v:textbox>
                    <w:txbxContent>
                      <w:p w14:paraId="247DE8F9" w14:textId="77777777" w:rsidR="000C1B07" w:rsidRDefault="000C1B07" w:rsidP="000C1B07"/>
                    </w:txbxContent>
                  </v:textbox>
                </v:roundrect>
                <v:group id="Group 52" o:spid="_x0000_s1031" style="position:absolute;left:1524;top:2209;width:25107;height:7506" coordsize="25107,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roundrect id="Rectangle: Rounded Corners 53" o:spid="_x0000_s1032" style="position:absolute;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" fillcolor="#f2f2f2" strokecolor="#7f7f7f" strokeweight="2.25pt">
                    <v:stroke joinstyle="miter"/>
                    <v:textbox>
                      <w:txbxContent>
                        <w:p w14:paraId="0D5F52C1" w14:textId="77777777" w:rsidR="000C1B07" w:rsidRPr="00BB5BBB" w:rsidRDefault="000C1B07" w:rsidP="000C1B07">
                          <w:pPr>
                            <w:jc w:val="center"/>
                            <w:rPr>
                              <w:sz w:val="56"/>
                              <w:szCs w:val="56"/>
                            </w:rPr>
                          </w:pPr>
                          <w:r>
                            <w:rPr>
                              <w:sz w:val="56"/>
                              <w:szCs w:val="56"/>
                            </w:rPr>
                            <w:t>1</w:t>
                          </w:r>
                        </w:p>
                      </w:txbxContent>
                    </v:textbox>
                  </v:roundrect>
                  <v:roundrect id="Rectangle: Rounded Corners 54" o:spid="_x0000_s1033" style="position:absolute;left:8991;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" fillcolor="#f2f2f2" strokecolor="#7f7f7f" strokeweight="2.25pt">
                    <v:stroke joinstyle="miter"/>
                    <v:textbox>
                      <w:txbxContent>
                        <w:p w14:paraId="1CF675BB" w14:textId="77777777" w:rsidR="000C1B07" w:rsidRPr="00BB5BBB" w:rsidRDefault="000C1B07" w:rsidP="000C1B07">
                          <w:pPr>
                            <w:jc w:val="center"/>
                            <w:rPr>
                              <w:sz w:val="56"/>
                              <w:szCs w:val="56"/>
                            </w:rPr>
                          </w:pPr>
                          <w:r>
                            <w:rPr>
                              <w:sz w:val="56"/>
                              <w:szCs w:val="56"/>
                            </w:rPr>
                            <w:t>2</w:t>
                          </w:r>
                        </w:p>
                      </w:txbxContent>
                    </v:textbox>
                  </v:roundrect>
                  <v:roundrect id="Rectangle: Rounded Corners 55" o:spid="_x0000_s1034" style="position:absolute;left:18135;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" fillcolor="#f2f2f2" strokecolor="#7f7f7f" strokeweight="2.25pt">
                    <v:stroke joinstyle="miter"/>
                    <v:textbox>
                      <w:txbxContent>
                        <w:p w14:paraId="360F4294" w14:textId="77777777" w:rsidR="000C1B07" w:rsidRPr="00BB5BBB" w:rsidRDefault="000C1B07" w:rsidP="000C1B07">
                          <w:pPr>
                            <w:jc w:val="center"/>
                            <w:rPr>
                              <w:sz w:val="56"/>
                              <w:szCs w:val="56"/>
                            </w:rPr>
                          </w:pPr>
                          <w:r>
                            <w:rPr>
                              <w:sz w:val="56"/>
                              <w:szCs w:val="56"/>
                            </w:rPr>
                            <w:t>3</w:t>
                          </w:r>
                        </w:p>
                      </w:txbxContent>
                    </v:textbox>
                  </v:roundrect>
                </v:group>
                <v:group id="Group 56" o:spid="_x0000_s1035" style="position:absolute;left:1524;top:31089;width:25107;height:7506" coordsize="25107,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roundrect id="Rectangle: Rounded Corners 57" o:spid="_x0000_s1036" style="position:absolute;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" fillcolor="#f2f2f2" strokecolor="#7f7f7f" strokeweight="2.25pt">
                    <v:stroke joinstyle="miter"/>
                    <v:textbox>
                      <w:txbxContent>
                        <w:p w14:paraId="0279F1B9" w14:textId="77777777" w:rsidR="000C1B07" w:rsidRPr="00BB5BBB" w:rsidRDefault="000C1B07" w:rsidP="000C1B07">
                          <w:pPr>
                            <w:spacing w:after="0"/>
                            <w:jc w:val="center"/>
                            <w:rPr>
                              <w:sz w:val="56"/>
                              <w:szCs w:val="56"/>
                            </w:rPr>
                          </w:pPr>
                          <w:r w:rsidRPr="00BB5BBB">
                            <w:rPr>
                              <w:sz w:val="56"/>
                              <w:szCs w:val="56"/>
                            </w:rPr>
                            <w:sym w:font="Wingdings 2" w:char="F0D8"/>
                          </w:r>
                        </w:p>
                      </w:txbxContent>
                    </v:textbox>
                  </v:roundrect>
                  <v:roundrect id="Rectangle: Rounded Corners 58" o:spid="_x0000_s1037" style="position:absolute;left:8991;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" fillcolor="#f2f2f2" strokecolor="#7f7f7f" strokeweight="2.25pt">
                    <v:stroke joinstyle="miter"/>
                    <v:textbox>
                      <w:txbxContent>
                        <w:p w14:paraId="1B3B0466" w14:textId="77777777" w:rsidR="000C1B07" w:rsidRPr="00BB5BBB" w:rsidRDefault="000C1B07" w:rsidP="000C1B07">
                          <w:pPr>
                            <w:jc w:val="center"/>
                            <w:rPr>
                              <w:sz w:val="56"/>
                              <w:szCs w:val="56"/>
                            </w:rPr>
                          </w:pPr>
                          <w:r>
                            <w:rPr>
                              <w:sz w:val="56"/>
                              <w:szCs w:val="56"/>
                            </w:rPr>
                            <w:t>0</w:t>
                          </w:r>
                        </w:p>
                      </w:txbxContent>
                    </v:textbox>
                  </v:roundrect>
                  <v:roundrect id="Rectangle: Rounded Corners 59" o:spid="_x0000_s1038" style="position:absolute;left:18135;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" fillcolor="#f2f2f2" strokecolor="#7f7f7f" strokeweight="2.25pt">
                    <v:stroke joinstyle="miter"/>
                    <v:textbox>
                      <w:txbxContent>
                        <w:p w14:paraId="42248DC1" w14:textId="77777777" w:rsidR="000C1B07" w:rsidRPr="00A62995" w:rsidRDefault="000C1B07" w:rsidP="000C1B07">
                          <w:pPr>
                            <w:jc w:val="center"/>
                            <w:rPr>
                              <w:b/>
                              <w:bCs/>
                              <w:sz w:val="56"/>
                              <w:szCs w:val="56"/>
                            </w:rPr>
                          </w:pPr>
                          <w:r w:rsidRPr="00A62995">
                            <w:rPr>
                              <w:b/>
                              <w:bCs/>
                              <w:sz w:val="56"/>
                              <w:szCs w:val="56"/>
                            </w:rPr>
                            <w:t>#</w:t>
                          </w:r>
                        </w:p>
                      </w:txbxContent>
                    </v:textbox>
                  </v:roundrect>
                </v:group>
                <v:group id="Group 60" o:spid="_x0000_s1039" style="position:absolute;left:1524;top:11811;width:25107;height:7505" coordsize="25107,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roundrect id="Rectangle: Rounded Corners 61" o:spid="_x0000_s1040" style="position:absolute;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" fillcolor="#f2f2f2" strokecolor="#7f7f7f" strokeweight="2.25pt">
                    <v:stroke joinstyle="miter"/>
                    <v:textbox>
                      <w:txbxContent>
                        <w:p w14:paraId="0F5F07A6" w14:textId="77777777" w:rsidR="000C1B07" w:rsidRPr="00BB5BBB" w:rsidRDefault="000C1B07" w:rsidP="000C1B07">
                          <w:pPr>
                            <w:jc w:val="center"/>
                            <w:rPr>
                              <w:sz w:val="56"/>
                              <w:szCs w:val="56"/>
                            </w:rPr>
                          </w:pPr>
                          <w:r>
                            <w:rPr>
                              <w:sz w:val="56"/>
                              <w:szCs w:val="56"/>
                            </w:rPr>
                            <w:t>4</w:t>
                          </w:r>
                        </w:p>
                      </w:txbxContent>
                    </v:textbox>
                  </v:roundrect>
                  <v:roundrect id="Rectangle: Rounded Corners 62" o:spid="_x0000_s1041" style="position:absolute;left:8991;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" fillcolor="#f2f2f2" strokecolor="#7f7f7f" strokeweight="2.25pt">
                    <v:stroke joinstyle="miter"/>
                    <v:textbox>
                      <w:txbxContent>
                        <w:p w14:paraId="4BB5194F" w14:textId="77777777" w:rsidR="000C1B07" w:rsidRPr="00BB5BBB" w:rsidRDefault="000C1B07" w:rsidP="000C1B07">
                          <w:pPr>
                            <w:jc w:val="center"/>
                            <w:rPr>
                              <w:sz w:val="56"/>
                              <w:szCs w:val="56"/>
                            </w:rPr>
                          </w:pPr>
                          <w:r>
                            <w:rPr>
                              <w:sz w:val="56"/>
                              <w:szCs w:val="56"/>
                            </w:rPr>
                            <w:t>5</w:t>
                          </w:r>
                        </w:p>
                      </w:txbxContent>
                    </v:textbox>
                  </v:roundrect>
                  <v:roundrect id="Rectangle: Rounded Corners 63" o:spid="_x0000_s1042" style="position:absolute;left:18135;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" fillcolor="#f2f2f2" strokecolor="#7f7f7f" strokeweight="2.25pt">
                    <v:stroke joinstyle="miter"/>
                    <v:textbox>
                      <w:txbxContent>
                        <w:p w14:paraId="7D98D9C4" w14:textId="77777777" w:rsidR="000C1B07" w:rsidRPr="00BB5BBB" w:rsidRDefault="000C1B07" w:rsidP="000C1B07">
                          <w:pPr>
                            <w:jc w:val="center"/>
                            <w:rPr>
                              <w:sz w:val="56"/>
                              <w:szCs w:val="56"/>
                            </w:rPr>
                          </w:pPr>
                          <w:r>
                            <w:rPr>
                              <w:sz w:val="56"/>
                              <w:szCs w:val="56"/>
                            </w:rPr>
                            <w:t>6</w:t>
                          </w:r>
                        </w:p>
                      </w:txbxContent>
                    </v:textbox>
                  </v:roundrect>
                </v:group>
                <v:group id="Group 1856" o:spid="_x0000_s1043" style="position:absolute;left:1524;top:21488;width:25107;height:7506" coordsize="25107,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">
                  <v:roundrect id="Rectangle: Rounded Corners 1857" o:spid="_x0000_s1044" style="position:absolute;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" fillcolor="#f2f2f2" strokecolor="#7f7f7f" strokeweight="2.25pt">
                    <v:stroke joinstyle="miter"/>
                    <v:textbox>
                      <w:txbxContent>
                        <w:p w14:paraId="6BE72DE2" w14:textId="77777777" w:rsidR="000C1B07" w:rsidRPr="00BB5BBB" w:rsidRDefault="000C1B07" w:rsidP="000C1B07">
                          <w:pPr>
                            <w:jc w:val="center"/>
                            <w:rPr>
                              <w:sz w:val="56"/>
                              <w:szCs w:val="56"/>
                            </w:rPr>
                          </w:pPr>
                          <w:r>
                            <w:rPr>
                              <w:sz w:val="56"/>
                              <w:szCs w:val="56"/>
                            </w:rPr>
                            <w:t>7</w:t>
                          </w:r>
                        </w:p>
                      </w:txbxContent>
                    </v:textbox>
                  </v:roundrect>
                  <v:roundrect id="Rectangle: Rounded Corners 1858" o:spid="_x0000_s1045" style="position:absolute;left:8991;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" fillcolor="#f2f2f2" strokecolor="#7f7f7f" strokeweight="2.25pt">
                    <v:stroke joinstyle="miter"/>
                    <v:textbox>
                      <w:txbxContent>
                        <w:p w14:paraId="1ED836B5" w14:textId="77777777" w:rsidR="000C1B07" w:rsidRPr="00BB5BBB" w:rsidRDefault="000C1B07" w:rsidP="000C1B07">
                          <w:pPr>
                            <w:jc w:val="center"/>
                            <w:rPr>
                              <w:sz w:val="56"/>
                              <w:szCs w:val="56"/>
                            </w:rPr>
                          </w:pPr>
                          <w:r>
                            <w:rPr>
                              <w:sz w:val="56"/>
                              <w:szCs w:val="56"/>
                            </w:rPr>
                            <w:t>8</w:t>
                          </w:r>
                        </w:p>
                      </w:txbxContent>
                    </v:textbox>
                  </v:roundrect>
                  <v:roundrect id="Rectangle: Rounded Corners 1859" o:spid="_x0000_s1046" style="position:absolute;left:18135;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" fillcolor="#f2f2f2" strokecolor="#7f7f7f" strokeweight="2.25pt">
                    <v:stroke joinstyle="miter"/>
                    <v:textbox>
                      <w:txbxContent>
                        <w:p w14:paraId="67B77E1D" w14:textId="77777777" w:rsidR="000C1B07" w:rsidRPr="00BB5BBB" w:rsidRDefault="000C1B07" w:rsidP="000C1B07">
                          <w:pPr>
                            <w:jc w:val="center"/>
                            <w:rPr>
                              <w:sz w:val="56"/>
                              <w:szCs w:val="56"/>
                            </w:rPr>
                          </w:pPr>
                          <w:r>
                            <w:rPr>
                              <w:sz w:val="56"/>
                              <w:szCs w:val="56"/>
                            </w:rPr>
                            <w:t>9</w:t>
                          </w:r>
                        </w:p>
                      </w:txbxContent>
                    </v:textbox>
                  </v:roundrect>
                </v:group>
                <w10:wrap anchorx="margin"/>
              </v:group>
            </w:pict>
          </mc:Fallback>
        </mc:AlternateContent>
      </w:r>
    </w:p>
    <w:p w14:paraId="17693A29" w14:textId="549E400A" w:rsidR="004C4F51" w:rsidRDefault="004C4F51"/>
    <w:p w14:paraId="0BBF6D98" w14:textId="7C8A54E7" w:rsidR="004C4F51" w:rsidRDefault="004C4F51"/>
    <w:p w14:paraId="18A1FFB9" w14:textId="6D268315" w:rsidR="004C4F51" w:rsidRDefault="004C4F51"/>
    <w:p w14:paraId="29C2C4B7" w14:textId="24E0A9E7" w:rsidR="004C4F51" w:rsidRDefault="004C4F51"/>
    <w:p w14:paraId="400F97E1" w14:textId="4B7CB54B" w:rsidR="004C4F51" w:rsidRDefault="004C4F51"/>
    <w:p w14:paraId="5825D5B2" w14:textId="7D9742C4" w:rsidR="004C4F51" w:rsidRDefault="0042189F" w:rsidP="009A214B">
      <w:r>
        <w:rPr>
          <w:noProof/>
        </w:rPr>
        <mc:AlternateContent>
          <mc:Choice Requires="wpg">
            <w:drawing>
              <wp:anchor distT="0" distB="0" distL="114300" distR="114300" simplePos="0" relativeHeight="251401216" behindDoc="0" locked="0" layoutInCell="1" allowOverlap="1" wp14:anchorId="5305B358" wp14:editId="13796E98">
                <wp:simplePos x="0" y="0"/>
                <wp:positionH relativeFrom="margin">
                  <wp:posOffset>-43180</wp:posOffset>
                </wp:positionH>
                <wp:positionV relativeFrom="paragraph">
                  <wp:posOffset>476250</wp:posOffset>
                </wp:positionV>
                <wp:extent cx="5912578" cy="3120572"/>
                <wp:effectExtent l="0" t="0" r="12065" b="22860"/>
                <wp:wrapNone/>
                <wp:docPr id="71" name="Group 71"/>
                <wp:cNvGraphicFramePr/>
                <a:graphic xmlns:a="http://schemas.openxmlformats.org/drawingml/2006/main">
                  <a:graphicData uri="http://schemas.microsoft.com/office/word/2010/wordprocessingGroup">
                    <wpg:wgp>
                      <wpg:cNvGrpSpPr/>
                      <wpg:grpSpPr>
                        <a:xfrm>
                          <a:off x="0" y="0"/>
                          <a:ext cx="5912578" cy="3120572"/>
                          <a:chOff x="-14515" y="-348343"/>
                          <a:chExt cx="5913120" cy="3120883"/>
                        </a:xfrm>
                      </wpg:grpSpPr>
                      <wps:wsp>
                        <wps:cNvPr id="170" name="Text Box 170"/>
                        <wps:cNvSpPr txBox="1">
                          <a:spLocks/>
                        </wps:cNvSpPr>
                        <wps:spPr>
                          <a:xfrm>
                            <a:off x="-14515" y="-348343"/>
                            <a:ext cx="5913120" cy="1087755"/>
                          </a:xfrm>
                          <a:prstGeom prst="rect">
                            <a:avLst/>
                          </a:prstGeom>
                          <a:solidFill>
                            <a:srgbClr val="F5F9FD"/>
                          </a:solidFill>
                          <a:ln w="9525" cap="flat" cmpd="sng" algn="ctr">
                            <a:solidFill>
                              <a:schemeClr val="accent5">
                                <a:lumMod val="50000"/>
                              </a:schemeClr>
                            </a:solidFill>
                            <a:prstDash val="solid"/>
                            <a:miter lim="800000"/>
                          </a:ln>
                          <a:effectLst/>
                        </wps:spPr>
                        <wps:txbx>
                          <w:txbxContent>
                            <w:p w14:paraId="6C09AC64" w14:textId="1A5166EF" w:rsidR="00DB4511" w:rsidRPr="00552A35" w:rsidRDefault="008147F0" w:rsidP="00DB4511">
                              <w:pPr>
                                <w:spacing w:before="600" w:after="0" w:line="480" w:lineRule="auto"/>
                                <w:rPr>
                                  <w:b/>
                                  <w:bCs/>
                                  <w:color w:val="7F7F7F" w:themeColor="text1" w:themeTint="80"/>
                                </w:rPr>
                              </w:pPr>
                              <w:r w:rsidRPr="009105B9">
                                <w:rPr>
                                  <w:b/>
                                  <w:bCs/>
                                </w:rPr>
                                <w:t>Name</w:t>
                              </w:r>
                              <w:r w:rsidRPr="009105B9">
                                <w:rPr>
                                  <w:b/>
                                  <w:bCs/>
                                  <w:sz w:val="32"/>
                                  <w:szCs w:val="32"/>
                                </w:rPr>
                                <w:t xml:space="preserve"> </w:t>
                              </w:r>
                              <w:r w:rsidR="00DB4511" w:rsidRPr="007143B5">
                                <w:rPr>
                                  <w:color w:val="BDD6EE" w:themeColor="accent5" w:themeTint="66"/>
                                  <w:sz w:val="24"/>
                                  <w:szCs w:val="24"/>
                                </w:rPr>
                                <w:t>__________________________________________</w:t>
                              </w:r>
                              <w:r w:rsidR="00DB4511">
                                <w:rPr>
                                  <w:color w:val="BDD6EE" w:themeColor="accent5" w:themeTint="66"/>
                                  <w:sz w:val="24"/>
                                  <w:szCs w:val="24"/>
                                </w:rPr>
                                <w:t>___</w:t>
                              </w:r>
                              <w:r w:rsidR="00DB4511" w:rsidRPr="007143B5">
                                <w:rPr>
                                  <w:color w:val="BDD6EE" w:themeColor="accent5" w:themeTint="66"/>
                                  <w:sz w:val="24"/>
                                  <w:szCs w:val="24"/>
                                </w:rPr>
                                <w:t>_____</w:t>
                              </w:r>
                            </w:p>
                            <w:p w14:paraId="46C7616E" w14:textId="4A275790" w:rsidR="008147F0" w:rsidRPr="00E1510C" w:rsidRDefault="00DB4511" w:rsidP="0073239D">
                              <w:pPr>
                                <w:spacing w:before="600" w:after="0" w:line="480" w:lineRule="auto"/>
                                <w:rPr>
                                  <w:color w:val="808080" w:themeColor="background1" w:themeShade="80"/>
                                  <w:sz w:val="24"/>
                                  <w:szCs w:val="24"/>
                                </w:rPr>
                              </w:pPr>
                              <w:r w:rsidRPr="007143B5">
                                <w:rPr>
                                  <w:color w:val="BDD6EE" w:themeColor="accent5" w:themeTint="66"/>
                                  <w:sz w:val="24"/>
                                  <w:szCs w:val="24"/>
                                </w:rPr>
                                <w:t>________________________</w:t>
                              </w:r>
                              <w:r w:rsidR="008147F0" w:rsidRPr="007143B5">
                                <w:rPr>
                                  <w:color w:val="BDD6EE" w:themeColor="accent5" w:themeTint="66"/>
                                  <w:sz w:val="24"/>
                                  <w:szCs w:val="24"/>
                                </w:rPr>
                                <w:t>_______________________________________</w:t>
                              </w:r>
                              <w:r w:rsidR="00DF169A" w:rsidRPr="007143B5">
                                <w:rPr>
                                  <w:color w:val="BDD6EE" w:themeColor="accent5" w:themeTint="66"/>
                                  <w:sz w:val="24"/>
                                  <w:szCs w:val="24"/>
                                </w:rPr>
                                <w:t>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 name="Text Box 2"/>
                        <wps:cNvSpPr txBox="1">
                          <a:spLocks/>
                        </wps:cNvSpPr>
                        <wps:spPr>
                          <a:xfrm>
                            <a:off x="-14515" y="826402"/>
                            <a:ext cx="5913120" cy="1946138"/>
                          </a:xfrm>
                          <a:prstGeom prst="rect">
                            <a:avLst/>
                          </a:prstGeom>
                          <a:solidFill>
                            <a:sysClr val="window" lastClr="FFFFFF"/>
                          </a:solidFill>
                          <a:ln w="9525" cap="flat" cmpd="sng" algn="ctr">
                            <a:solidFill>
                              <a:schemeClr val="accent5">
                                <a:lumMod val="50000"/>
                              </a:schemeClr>
                            </a:solidFill>
                            <a:prstDash val="solid"/>
                            <a:miter lim="800000"/>
                          </a:ln>
                          <a:effectLst/>
                        </wps:spPr>
                        <wps:txbx>
                          <w:txbxContent>
                            <w:p w14:paraId="3A6B3673" w14:textId="3B63C498" w:rsidR="0073239D" w:rsidRPr="00552A35" w:rsidRDefault="00DB4511" w:rsidP="00443EC6">
                              <w:pPr>
                                <w:spacing w:before="360" w:after="0" w:line="360" w:lineRule="auto"/>
                                <w:rPr>
                                  <w:b/>
                                  <w:bCs/>
                                  <w:color w:val="7F7F7F" w:themeColor="text1" w:themeTint="80"/>
                                </w:rPr>
                              </w:pPr>
                              <w:r w:rsidRPr="009105B9">
                                <w:rPr>
                                  <w:b/>
                                  <w:bCs/>
                                </w:rPr>
                                <w:t>Teacher</w:t>
                              </w:r>
                              <w:r w:rsidR="0073239D" w:rsidRPr="007143B5">
                                <w:rPr>
                                  <w:color w:val="BDD6EE" w:themeColor="accent5" w:themeTint="66"/>
                                  <w:sz w:val="24"/>
                                  <w:szCs w:val="24"/>
                                </w:rPr>
                                <w:t>__________________</w:t>
                              </w:r>
                              <w:r w:rsidR="00587D83" w:rsidRPr="007143B5">
                                <w:rPr>
                                  <w:color w:val="BDD6EE" w:themeColor="accent5" w:themeTint="66"/>
                                  <w:sz w:val="24"/>
                                  <w:szCs w:val="24"/>
                                </w:rPr>
                                <w:t>_________________________</w:t>
                              </w:r>
                              <w:r w:rsidR="0073239D" w:rsidRPr="007143B5">
                                <w:rPr>
                                  <w:color w:val="BDD6EE" w:themeColor="accent5" w:themeTint="66"/>
                                  <w:sz w:val="24"/>
                                  <w:szCs w:val="24"/>
                                </w:rPr>
                                <w:t>___</w:t>
                              </w:r>
                            </w:p>
                            <w:p w14:paraId="3E14BB69" w14:textId="7D79C073" w:rsidR="0073239D" w:rsidRPr="007143B5" w:rsidRDefault="00DB4511" w:rsidP="00443EC6">
                              <w:pPr>
                                <w:spacing w:after="0" w:line="360" w:lineRule="auto"/>
                                <w:rPr>
                                  <w:b/>
                                  <w:bCs/>
                                  <w:color w:val="BDD6EE" w:themeColor="accent5" w:themeTint="66"/>
                                  <w:sz w:val="2"/>
                                  <w:szCs w:val="2"/>
                                </w:rPr>
                              </w:pPr>
                              <w:r w:rsidRPr="009105B9">
                                <w:rPr>
                                  <w:b/>
                                  <w:bCs/>
                                </w:rPr>
                                <w:t xml:space="preserve">Class </w:t>
                              </w:r>
                              <w:r w:rsidR="0073239D" w:rsidRPr="007143B5">
                                <w:rPr>
                                  <w:color w:val="BDD6EE" w:themeColor="accent5" w:themeTint="66"/>
                                  <w:sz w:val="24"/>
                                  <w:szCs w:val="24"/>
                                </w:rPr>
                                <w:t>__________________________</w:t>
                              </w:r>
                              <w:r w:rsidR="00587D83" w:rsidRPr="007143B5">
                                <w:rPr>
                                  <w:color w:val="BDD6EE" w:themeColor="accent5" w:themeTint="66"/>
                                  <w:sz w:val="24"/>
                                  <w:szCs w:val="24"/>
                                </w:rPr>
                                <w:t>______________________</w:t>
                              </w:r>
                              <w:r w:rsidR="0073239D" w:rsidRPr="007143B5">
                                <w:rPr>
                                  <w:color w:val="BDD6EE" w:themeColor="accent5" w:themeTint="66"/>
                                  <w:sz w:val="24"/>
                                  <w:szCs w:val="24"/>
                                </w:rPr>
                                <w:t>_</w:t>
                              </w:r>
                              <w:r w:rsidR="0073239D" w:rsidRPr="007143B5">
                                <w:rPr>
                                  <w:color w:val="BDD6EE" w:themeColor="accent5" w:themeTint="66"/>
                                </w:rPr>
                                <w:br/>
                              </w:r>
                              <w:r w:rsidR="0073239D" w:rsidRPr="009105B9">
                                <w:rPr>
                                  <w:b/>
                                  <w:bCs/>
                                </w:rPr>
                                <w:t>Date</w:t>
                              </w:r>
                              <w:r w:rsidR="0073239D" w:rsidRPr="007143B5">
                                <w:rPr>
                                  <w:color w:val="BDD6EE" w:themeColor="accent5" w:themeTint="66"/>
                                  <w:sz w:val="24"/>
                                  <w:szCs w:val="24"/>
                                </w:rPr>
                                <w:t>_____________________________________</w:t>
                              </w:r>
                              <w:r w:rsidR="00587D83" w:rsidRPr="007143B5">
                                <w:rPr>
                                  <w:color w:val="BDD6EE" w:themeColor="accent5" w:themeTint="66"/>
                                  <w:sz w:val="24"/>
                                  <w:szCs w:val="24"/>
                                </w:rPr>
                                <w:t>____________</w:t>
                              </w:r>
                              <w:r w:rsidR="0073239D" w:rsidRPr="007143B5">
                                <w:rPr>
                                  <w:color w:val="BDD6EE" w:themeColor="accent5" w:themeTint="66"/>
                                  <w:sz w:val="24"/>
                                  <w:szCs w:val="24"/>
                                </w:rPr>
                                <w:t>_</w:t>
                              </w:r>
                            </w:p>
                            <w:p w14:paraId="28401841" w14:textId="48A0D46C" w:rsidR="0073239D" w:rsidRPr="00E1510C" w:rsidRDefault="0073239D" w:rsidP="0073239D">
                              <w:pPr>
                                <w:spacing w:before="600" w:after="0" w:line="480" w:lineRule="auto"/>
                                <w:rPr>
                                  <w:color w:val="808080" w:themeColor="background1" w:themeShade="8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05B358" id="Group 71" o:spid="_x0000_s1047" style="position:absolute;margin-left:-3.4pt;margin-top:37.5pt;width:465.55pt;height:245.7pt;z-index:251401216;mso-position-horizontal-relative:margin;mso-width-relative:margin;mso-height-relative:margin" coordorigin="-145,-3483" coordsize="59131,31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">
                <v:shape id="Text Box 170" o:spid="_x0000_s1048" type="#_x0000_t202" style="position:absolute;left:-145;top:-3483;width:59131;height:10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" fillcolor="#f5f9fd" strokecolor="#1f4d78 [1608]">
                  <v:path arrowok="t"/>
                  <v:textbox>
                    <w:txbxContent>
                      <w:p w14:paraId="6C09AC64" w14:textId="1A5166EF" w:rsidR="00DB4511" w:rsidRPr="00552A35" w:rsidRDefault="008147F0" w:rsidP="00DB4511">
                        <w:pPr>
                          <w:spacing w:before="600" w:after="0" w:line="480" w:lineRule="auto"/>
                          <w:rPr>
                            <w:b/>
                            <w:bCs/>
                            <w:color w:val="7F7F7F" w:themeColor="text1" w:themeTint="80"/>
                          </w:rPr>
                        </w:pPr>
                        <w:r w:rsidRPr="009105B9">
                          <w:rPr>
                            <w:b/>
                            <w:bCs/>
                          </w:rPr>
                          <w:t>Name</w:t>
                        </w:r>
                        <w:r w:rsidRPr="009105B9">
                          <w:rPr>
                            <w:b/>
                            <w:bCs/>
                            <w:sz w:val="32"/>
                            <w:szCs w:val="32"/>
                          </w:rPr>
                          <w:t xml:space="preserve"> </w:t>
                        </w:r>
                        <w:r w:rsidR="00DB4511" w:rsidRPr="007143B5">
                          <w:rPr>
                            <w:color w:val="BDD6EE" w:themeColor="accent5" w:themeTint="66"/>
                            <w:sz w:val="24"/>
                            <w:szCs w:val="24"/>
                          </w:rPr>
                          <w:t>__________________________________________</w:t>
                        </w:r>
                        <w:r w:rsidR="00DB4511">
                          <w:rPr>
                            <w:color w:val="BDD6EE" w:themeColor="accent5" w:themeTint="66"/>
                            <w:sz w:val="24"/>
                            <w:szCs w:val="24"/>
                          </w:rPr>
                          <w:t>___</w:t>
                        </w:r>
                        <w:r w:rsidR="00DB4511" w:rsidRPr="007143B5">
                          <w:rPr>
                            <w:color w:val="BDD6EE" w:themeColor="accent5" w:themeTint="66"/>
                            <w:sz w:val="24"/>
                            <w:szCs w:val="24"/>
                          </w:rPr>
                          <w:t>_____</w:t>
                        </w:r>
                      </w:p>
                      <w:p w14:paraId="46C7616E" w14:textId="4A275790" w:rsidR="008147F0" w:rsidRPr="00E1510C" w:rsidRDefault="00DB4511" w:rsidP="0073239D">
                        <w:pPr>
                          <w:spacing w:before="600" w:after="0" w:line="480" w:lineRule="auto"/>
                          <w:rPr>
                            <w:color w:val="808080" w:themeColor="background1" w:themeShade="80"/>
                            <w:sz w:val="24"/>
                            <w:szCs w:val="24"/>
                          </w:rPr>
                        </w:pPr>
                        <w:r w:rsidRPr="007143B5">
                          <w:rPr>
                            <w:color w:val="BDD6EE" w:themeColor="accent5" w:themeTint="66"/>
                            <w:sz w:val="24"/>
                            <w:szCs w:val="24"/>
                          </w:rPr>
                          <w:t>________________________</w:t>
                        </w:r>
                        <w:r w:rsidR="008147F0" w:rsidRPr="007143B5">
                          <w:rPr>
                            <w:color w:val="BDD6EE" w:themeColor="accent5" w:themeTint="66"/>
                            <w:sz w:val="24"/>
                            <w:szCs w:val="24"/>
                          </w:rPr>
                          <w:t>_______________________________________</w:t>
                        </w:r>
                        <w:r w:rsidR="00DF169A" w:rsidRPr="007143B5">
                          <w:rPr>
                            <w:color w:val="BDD6EE" w:themeColor="accent5" w:themeTint="66"/>
                            <w:sz w:val="24"/>
                            <w:szCs w:val="24"/>
                          </w:rPr>
                          <w:t>_______________________</w:t>
                        </w:r>
                      </w:p>
                    </w:txbxContent>
                  </v:textbox>
                </v:shape>
                <v:shape id="_x0000_s1049" type="#_x0000_t202" style="position:absolute;left:-145;top:8264;width:59131;height:19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" fillcolor="window" strokecolor="#1f4d78 [1608]">
                  <v:path arrowok="t"/>
                  <v:textbox>
                    <w:txbxContent>
                      <w:p w14:paraId="3A6B3673" w14:textId="3B63C498" w:rsidR="0073239D" w:rsidRPr="00552A35" w:rsidRDefault="00DB4511" w:rsidP="00443EC6">
                        <w:pPr>
                          <w:spacing w:before="360" w:after="0" w:line="360" w:lineRule="auto"/>
                          <w:rPr>
                            <w:b/>
                            <w:bCs/>
                            <w:color w:val="7F7F7F" w:themeColor="text1" w:themeTint="80"/>
                          </w:rPr>
                        </w:pPr>
                        <w:r w:rsidRPr="009105B9">
                          <w:rPr>
                            <w:b/>
                            <w:bCs/>
                          </w:rPr>
                          <w:t>Teacher</w:t>
                        </w:r>
                        <w:r w:rsidR="0073239D" w:rsidRPr="007143B5">
                          <w:rPr>
                            <w:color w:val="BDD6EE" w:themeColor="accent5" w:themeTint="66"/>
                            <w:sz w:val="24"/>
                            <w:szCs w:val="24"/>
                          </w:rPr>
                          <w:t>__________________</w:t>
                        </w:r>
                        <w:r w:rsidR="00587D83" w:rsidRPr="007143B5">
                          <w:rPr>
                            <w:color w:val="BDD6EE" w:themeColor="accent5" w:themeTint="66"/>
                            <w:sz w:val="24"/>
                            <w:szCs w:val="24"/>
                          </w:rPr>
                          <w:t>_________________________</w:t>
                        </w:r>
                        <w:r w:rsidR="0073239D" w:rsidRPr="007143B5">
                          <w:rPr>
                            <w:color w:val="BDD6EE" w:themeColor="accent5" w:themeTint="66"/>
                            <w:sz w:val="24"/>
                            <w:szCs w:val="24"/>
                          </w:rPr>
                          <w:t>___</w:t>
                        </w:r>
                      </w:p>
                      <w:p w14:paraId="3E14BB69" w14:textId="7D79C073" w:rsidR="0073239D" w:rsidRPr="007143B5" w:rsidRDefault="00DB4511" w:rsidP="00443EC6">
                        <w:pPr>
                          <w:spacing w:after="0" w:line="360" w:lineRule="auto"/>
                          <w:rPr>
                            <w:b/>
                            <w:bCs/>
                            <w:color w:val="BDD6EE" w:themeColor="accent5" w:themeTint="66"/>
                            <w:sz w:val="2"/>
                            <w:szCs w:val="2"/>
                          </w:rPr>
                        </w:pPr>
                        <w:r w:rsidRPr="009105B9">
                          <w:rPr>
                            <w:b/>
                            <w:bCs/>
                          </w:rPr>
                          <w:t xml:space="preserve">Class </w:t>
                        </w:r>
                        <w:r w:rsidR="0073239D" w:rsidRPr="007143B5">
                          <w:rPr>
                            <w:color w:val="BDD6EE" w:themeColor="accent5" w:themeTint="66"/>
                            <w:sz w:val="24"/>
                            <w:szCs w:val="24"/>
                          </w:rPr>
                          <w:t>__________________________</w:t>
                        </w:r>
                        <w:r w:rsidR="00587D83" w:rsidRPr="007143B5">
                          <w:rPr>
                            <w:color w:val="BDD6EE" w:themeColor="accent5" w:themeTint="66"/>
                            <w:sz w:val="24"/>
                            <w:szCs w:val="24"/>
                          </w:rPr>
                          <w:t>______________________</w:t>
                        </w:r>
                        <w:r w:rsidR="0073239D" w:rsidRPr="007143B5">
                          <w:rPr>
                            <w:color w:val="BDD6EE" w:themeColor="accent5" w:themeTint="66"/>
                            <w:sz w:val="24"/>
                            <w:szCs w:val="24"/>
                          </w:rPr>
                          <w:t>_</w:t>
                        </w:r>
                        <w:r w:rsidR="0073239D" w:rsidRPr="007143B5">
                          <w:rPr>
                            <w:color w:val="BDD6EE" w:themeColor="accent5" w:themeTint="66"/>
                          </w:rPr>
                          <w:br/>
                        </w:r>
                        <w:r w:rsidR="0073239D" w:rsidRPr="009105B9">
                          <w:rPr>
                            <w:b/>
                            <w:bCs/>
                          </w:rPr>
                          <w:t>Date</w:t>
                        </w:r>
                        <w:r w:rsidR="0073239D" w:rsidRPr="007143B5">
                          <w:rPr>
                            <w:color w:val="BDD6EE" w:themeColor="accent5" w:themeTint="66"/>
                            <w:sz w:val="24"/>
                            <w:szCs w:val="24"/>
                          </w:rPr>
                          <w:t>_____________________________________</w:t>
                        </w:r>
                        <w:r w:rsidR="00587D83" w:rsidRPr="007143B5">
                          <w:rPr>
                            <w:color w:val="BDD6EE" w:themeColor="accent5" w:themeTint="66"/>
                            <w:sz w:val="24"/>
                            <w:szCs w:val="24"/>
                          </w:rPr>
                          <w:t>____________</w:t>
                        </w:r>
                        <w:r w:rsidR="0073239D" w:rsidRPr="007143B5">
                          <w:rPr>
                            <w:color w:val="BDD6EE" w:themeColor="accent5" w:themeTint="66"/>
                            <w:sz w:val="24"/>
                            <w:szCs w:val="24"/>
                          </w:rPr>
                          <w:t>_</w:t>
                        </w:r>
                      </w:p>
                      <w:p w14:paraId="28401841" w14:textId="48A0D46C" w:rsidR="0073239D" w:rsidRPr="00E1510C" w:rsidRDefault="0073239D" w:rsidP="0073239D">
                        <w:pPr>
                          <w:spacing w:before="600" w:after="0" w:line="480" w:lineRule="auto"/>
                          <w:rPr>
                            <w:color w:val="808080" w:themeColor="background1" w:themeShade="80"/>
                            <w:sz w:val="24"/>
                            <w:szCs w:val="24"/>
                          </w:rPr>
                        </w:pPr>
                      </w:p>
                    </w:txbxContent>
                  </v:textbox>
                </v:shape>
                <w10:wrap anchorx="margin"/>
              </v:group>
            </w:pict>
          </mc:Fallback>
        </mc:AlternateContent>
      </w:r>
    </w:p>
    <w:p w14:paraId="68A6A006" w14:textId="1501B55C" w:rsidR="004C4F51" w:rsidRPr="005E77D9" w:rsidRDefault="004C4F51">
      <w:pPr>
        <w:rPr>
          <w:sz w:val="32"/>
          <w:szCs w:val="32"/>
        </w:rPr>
      </w:pPr>
    </w:p>
    <w:p w14:paraId="663018FD" w14:textId="3993CC88" w:rsidR="002E4A0A" w:rsidRPr="002E4A0A" w:rsidRDefault="002E4A0A">
      <w:pPr>
        <w:rPr>
          <w:sz w:val="22"/>
          <w:szCs w:val="22"/>
        </w:rPr>
      </w:pPr>
      <w:bookmarkStart w:id="2" w:name="_Hlk111792423"/>
      <w:bookmarkEnd w:id="2"/>
    </w:p>
    <w:p w14:paraId="7662C0EB" w14:textId="76F99CA5" w:rsidR="00984D90" w:rsidRPr="00444FAE" w:rsidRDefault="00B60736" w:rsidP="00444FAE">
      <w:r>
        <w:br w:type="page"/>
      </w:r>
      <w:bookmarkStart w:id="3" w:name="_Hlk124523484"/>
      <w:bookmarkEnd w:id="0"/>
      <w:r w:rsidR="00444FAE" w:rsidRPr="00F129DF">
        <w:rPr>
          <w:rFonts w:eastAsiaTheme="minorEastAsia" w:cstheme="majorHAnsi"/>
          <w:b/>
          <w:bCs/>
          <w:noProof/>
          <w:sz w:val="32"/>
          <w:szCs w:val="32"/>
          <w:lang w:eastAsia="en-AU"/>
        </w:rPr>
        <w:lastRenderedPageBreak/>
        <mc:AlternateContent>
          <mc:Choice Requires="wps">
            <w:drawing>
              <wp:anchor distT="0" distB="0" distL="114300" distR="114300" simplePos="0" relativeHeight="251913216" behindDoc="1" locked="0" layoutInCell="1" allowOverlap="1" wp14:anchorId="010F9770" wp14:editId="45056870">
                <wp:simplePos x="0" y="0"/>
                <wp:positionH relativeFrom="margin">
                  <wp:posOffset>0</wp:posOffset>
                </wp:positionH>
                <wp:positionV relativeFrom="paragraph">
                  <wp:posOffset>0</wp:posOffset>
                </wp:positionV>
                <wp:extent cx="5867400" cy="411480"/>
                <wp:effectExtent l="0" t="0" r="19050" b="26670"/>
                <wp:wrapTopAndBottom/>
                <wp:docPr id="244140256" name="Text Box 244140256"/>
                <wp:cNvGraphicFramePr/>
                <a:graphic xmlns:a="http://schemas.openxmlformats.org/drawingml/2006/main">
                  <a:graphicData uri="http://schemas.microsoft.com/office/word/2010/wordprocessingShape">
                    <wps:wsp>
                      <wps:cNvSpPr txBox="1"/>
                      <wps:spPr>
                        <a:xfrm>
                          <a:off x="0" y="0"/>
                          <a:ext cx="5867400" cy="411480"/>
                        </a:xfrm>
                        <a:prstGeom prst="rect">
                          <a:avLst/>
                        </a:prstGeom>
                        <a:solidFill>
                          <a:srgbClr val="EFF5FB"/>
                        </a:solidFill>
                        <a:ln w="6350">
                          <a:solidFill>
                            <a:srgbClr val="002060"/>
                          </a:solidFill>
                        </a:ln>
                      </wps:spPr>
                      <wps:txbx>
                        <w:txbxContent>
                          <w:p w14:paraId="2FDCC0F1" w14:textId="77777777" w:rsidR="00990AA3" w:rsidRPr="00F46518" w:rsidRDefault="00990AA3" w:rsidP="00687DA0">
                            <w:pPr>
                              <w:jc w:val="center"/>
                              <w:rPr>
                                <w:rFonts w:asciiTheme="minorHAnsi" w:hAnsiTheme="minorHAnsi" w:cstheme="minorHAnsi"/>
                                <w:i/>
                                <w:iCs/>
                                <w:sz w:val="32"/>
                                <w:szCs w:val="32"/>
                              </w:rPr>
                            </w:pPr>
                            <w:r w:rsidRPr="00F46518">
                              <w:rPr>
                                <w:rFonts w:asciiTheme="minorHAnsi" w:hAnsiTheme="minorHAnsi" w:cstheme="minorHAnsi"/>
                                <w:i/>
                                <w:iCs/>
                                <w:sz w:val="32"/>
                                <w:szCs w:val="32"/>
                              </w:rPr>
                              <w:t>This workbook is designed to be used with the support of a teacher.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0F9770" id="Text Box 244140256" o:spid="_x0000_s1050" type="#_x0000_t202" style="position:absolute;margin-left:0;margin-top:0;width:462pt;height:32.4pt;z-index:-251403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" fillcolor="#eff5fb" strokecolor="#002060" strokeweight=".5pt">
                <v:textbox>
                  <w:txbxContent>
                    <w:p w14:paraId="2FDCC0F1" w14:textId="77777777" w:rsidR="00990AA3" w:rsidRPr="00F46518" w:rsidRDefault="00990AA3" w:rsidP="00687DA0">
                      <w:pPr>
                        <w:jc w:val="center"/>
                        <w:rPr>
                          <w:rFonts w:asciiTheme="minorHAnsi" w:hAnsiTheme="minorHAnsi" w:cstheme="minorHAnsi"/>
                          <w:i/>
                          <w:iCs/>
                          <w:sz w:val="32"/>
                          <w:szCs w:val="32"/>
                        </w:rPr>
                      </w:pPr>
                      <w:r w:rsidRPr="00F46518">
                        <w:rPr>
                          <w:rFonts w:asciiTheme="minorHAnsi" w:hAnsiTheme="minorHAnsi" w:cstheme="minorHAnsi"/>
                          <w:i/>
                          <w:iCs/>
                          <w:sz w:val="32"/>
                          <w:szCs w:val="32"/>
                        </w:rPr>
                        <w:t>This workbook is designed to be used with the support of a teacher.</w:t>
                      </w:r>
                    </w:p>
                  </w:txbxContent>
                </v:textbox>
                <w10:wrap type="topAndBottom" anchorx="margin"/>
              </v:shape>
            </w:pict>
          </mc:Fallback>
        </mc:AlternateContent>
      </w:r>
      <w:r w:rsidR="00AD2575">
        <w:rPr>
          <w:b/>
          <w:sz w:val="20"/>
          <w:szCs w:val="20"/>
        </w:rPr>
        <w:br/>
      </w:r>
      <w:r w:rsidR="00984D90" w:rsidRPr="001414A5">
        <w:rPr>
          <w:rFonts w:ascii="Century Gothic" w:hAnsi="Century Gothic"/>
          <w:b/>
          <w:sz w:val="20"/>
          <w:szCs w:val="20"/>
        </w:rPr>
        <w:t xml:space="preserve">Design team: </w:t>
      </w:r>
      <w:r w:rsidR="00984D90" w:rsidRPr="001414A5">
        <w:rPr>
          <w:rFonts w:ascii="Century Gothic" w:hAnsi="Century Gothic"/>
          <w:sz w:val="20"/>
          <w:szCs w:val="20"/>
        </w:rPr>
        <w:t>Vicki Hambling, Sue Paull, Frida Dean</w:t>
      </w:r>
      <w:r w:rsidR="00583164" w:rsidRPr="001414A5">
        <w:rPr>
          <w:rFonts w:ascii="Century Gothic" w:hAnsi="Century Gothic"/>
          <w:sz w:val="20"/>
          <w:szCs w:val="20"/>
        </w:rPr>
        <w:t>, Glenise Kleehammer</w:t>
      </w:r>
      <w:r w:rsidR="00984D90" w:rsidRPr="001414A5">
        <w:rPr>
          <w:rFonts w:ascii="Century Gothic" w:hAnsi="Century Gothic"/>
          <w:sz w:val="20"/>
          <w:szCs w:val="20"/>
        </w:rPr>
        <w:t xml:space="preserve"> and Mary Wallace</w:t>
      </w:r>
    </w:p>
    <w:p w14:paraId="458FF16E" w14:textId="77777777" w:rsidR="00984D90" w:rsidRPr="001414A5" w:rsidRDefault="00984D90" w:rsidP="00984D90">
      <w:pPr>
        <w:spacing w:after="0" w:line="240" w:lineRule="auto"/>
        <w:rPr>
          <w:rFonts w:ascii="Century Gothic" w:hAnsi="Century Gothic"/>
          <w:b/>
          <w:sz w:val="20"/>
          <w:szCs w:val="20"/>
        </w:rPr>
      </w:pPr>
      <w:r w:rsidRPr="001414A5">
        <w:rPr>
          <w:rFonts w:ascii="Century Gothic" w:hAnsi="Century Gothic"/>
          <w:b/>
          <w:sz w:val="20"/>
          <w:szCs w:val="20"/>
        </w:rPr>
        <w:t xml:space="preserve">Illustrations: </w:t>
      </w:r>
      <w:r w:rsidRPr="001414A5">
        <w:rPr>
          <w:rFonts w:ascii="Century Gothic" w:hAnsi="Century Gothic"/>
          <w:sz w:val="20"/>
          <w:szCs w:val="20"/>
        </w:rPr>
        <w:t>Madelena Scott</w:t>
      </w:r>
      <w:r w:rsidRPr="001414A5">
        <w:rPr>
          <w:rFonts w:ascii="Century Gothic" w:hAnsi="Century Gothic"/>
          <w:sz w:val="20"/>
          <w:szCs w:val="20"/>
        </w:rPr>
        <w:br/>
      </w:r>
      <w:r w:rsidRPr="001414A5">
        <w:rPr>
          <w:rFonts w:ascii="Century Gothic" w:hAnsi="Century Gothic"/>
          <w:b/>
          <w:sz w:val="20"/>
          <w:szCs w:val="20"/>
        </w:rPr>
        <w:br/>
        <w:t>Image acknowledgements</w:t>
      </w:r>
    </w:p>
    <w:p w14:paraId="72AA9657" w14:textId="09BBEC95" w:rsidR="002179DF" w:rsidRPr="001414A5" w:rsidRDefault="00984D90" w:rsidP="002179DF">
      <w:pPr>
        <w:rPr>
          <w:rFonts w:ascii="Century Gothic" w:hAnsi="Century Gothic"/>
          <w:sz w:val="20"/>
          <w:szCs w:val="20"/>
        </w:rPr>
      </w:pPr>
      <w:r w:rsidRPr="001414A5">
        <w:rPr>
          <w:rFonts w:ascii="Century Gothic" w:hAnsi="Century Gothic" w:cstheme="minorHAnsi"/>
          <w:sz w:val="20"/>
          <w:szCs w:val="20"/>
        </w:rPr>
        <w:t>Australian Currency designs – Permission granted by the Royal Australian Mint, Approval # 9/45/432</w:t>
      </w:r>
      <w:r w:rsidRPr="001414A5">
        <w:rPr>
          <w:rFonts w:ascii="Century Gothic" w:hAnsi="Century Gothic" w:cstheme="minorHAnsi"/>
          <w:sz w:val="20"/>
          <w:szCs w:val="20"/>
        </w:rPr>
        <w:br/>
      </w:r>
      <w:r w:rsidR="00DF11D0" w:rsidRPr="001414A5">
        <w:rPr>
          <w:rFonts w:ascii="Century Gothic" w:hAnsi="Century Gothic"/>
          <w:sz w:val="20"/>
          <w:szCs w:val="20"/>
        </w:rPr>
        <w:t xml:space="preserve">Balloons - </w:t>
      </w:r>
      <w:r w:rsidR="00DF11D0" w:rsidRPr="001414A5">
        <w:rPr>
          <w:rFonts w:ascii="Century Gothic" w:hAnsi="Century Gothic"/>
          <w:sz w:val="20"/>
          <w:szCs w:val="20"/>
        </w:rPr>
        <w:softHyphen/>
      </w:r>
      <w:hyperlink r:id="rId12" w:history="1">
        <w:r w:rsidR="00DF11D0" w:rsidRPr="001414A5">
          <w:rPr>
            <w:rStyle w:val="Hyperlink"/>
            <w:rFonts w:ascii="Century Gothic" w:hAnsi="Century Gothic"/>
            <w:sz w:val="20"/>
            <w:szCs w:val="20"/>
          </w:rPr>
          <w:t>This Photo</w:t>
        </w:r>
      </w:hyperlink>
      <w:r w:rsidR="00DF11D0" w:rsidRPr="001414A5">
        <w:rPr>
          <w:rFonts w:ascii="Century Gothic" w:hAnsi="Century Gothic"/>
          <w:sz w:val="20"/>
          <w:szCs w:val="20"/>
        </w:rPr>
        <w:t xml:space="preserve"> by Unknown Author is licensed under </w:t>
      </w:r>
      <w:hyperlink r:id="rId13" w:history="1">
        <w:r w:rsidR="00DF11D0" w:rsidRPr="001414A5">
          <w:rPr>
            <w:rStyle w:val="Hyperlink"/>
            <w:rFonts w:ascii="Century Gothic" w:hAnsi="Century Gothic"/>
            <w:sz w:val="20"/>
            <w:szCs w:val="20"/>
          </w:rPr>
          <w:t>CC BY-NC</w:t>
        </w:r>
      </w:hyperlink>
      <w:r w:rsidR="002179DF" w:rsidRPr="001414A5">
        <w:rPr>
          <w:rStyle w:val="Hyperlink"/>
          <w:rFonts w:ascii="Century Gothic" w:hAnsi="Century Gothic"/>
          <w:sz w:val="20"/>
          <w:szCs w:val="20"/>
        </w:rPr>
        <w:br/>
      </w:r>
      <w:r w:rsidR="002179DF" w:rsidRPr="001414A5">
        <w:rPr>
          <w:rFonts w:ascii="Century Gothic" w:hAnsi="Century Gothic"/>
          <w:sz w:val="20"/>
          <w:szCs w:val="20"/>
        </w:rPr>
        <w:t xml:space="preserve">Australian coat of arms </w:t>
      </w:r>
      <w:hyperlink r:id="rId14" w:history="1">
        <w:r w:rsidR="002179DF" w:rsidRPr="001414A5">
          <w:rPr>
            <w:rStyle w:val="Hyperlink"/>
            <w:rFonts w:ascii="Century Gothic" w:hAnsi="Century Gothic"/>
            <w:sz w:val="20"/>
            <w:szCs w:val="20"/>
          </w:rPr>
          <w:t>This Photo</w:t>
        </w:r>
      </w:hyperlink>
      <w:r w:rsidR="002179DF" w:rsidRPr="001414A5">
        <w:rPr>
          <w:rFonts w:ascii="Century Gothic" w:hAnsi="Century Gothic"/>
          <w:sz w:val="20"/>
          <w:szCs w:val="20"/>
        </w:rPr>
        <w:t xml:space="preserve"> by Unknown Author is licensed under </w:t>
      </w:r>
      <w:hyperlink r:id="rId15" w:history="1">
        <w:r w:rsidR="002179DF" w:rsidRPr="001414A5">
          <w:rPr>
            <w:rStyle w:val="Hyperlink"/>
            <w:rFonts w:ascii="Century Gothic" w:hAnsi="Century Gothic"/>
            <w:sz w:val="20"/>
            <w:szCs w:val="20"/>
          </w:rPr>
          <w:t>CC BY-SA</w:t>
        </w:r>
      </w:hyperlink>
    </w:p>
    <w:p w14:paraId="3F20E6A8" w14:textId="77777777" w:rsidR="00984D90" w:rsidRPr="001414A5" w:rsidRDefault="00984D90" w:rsidP="00984D90">
      <w:pPr>
        <w:rPr>
          <w:rFonts w:ascii="Century Gothic" w:hAnsi="Century Gothic"/>
          <w:sz w:val="20"/>
          <w:szCs w:val="20"/>
        </w:rPr>
      </w:pPr>
      <w:r w:rsidRPr="001414A5">
        <w:rPr>
          <w:rFonts w:ascii="Century Gothic" w:hAnsi="Century Gothic"/>
          <w:b/>
          <w:sz w:val="20"/>
          <w:szCs w:val="20"/>
        </w:rPr>
        <w:t xml:space="preserve">Acknowledgements: </w:t>
      </w:r>
      <w:r w:rsidRPr="001414A5">
        <w:rPr>
          <w:rFonts w:ascii="Century Gothic" w:hAnsi="Century Gothic"/>
          <w:sz w:val="20"/>
          <w:szCs w:val="20"/>
        </w:rPr>
        <w:t xml:space="preserve">The design team would like to thank the AMEP service providers and practitioners who participated in the trial and gave valuable feedback. The team would also like to acknowledge the use of the EAL Framework which underpins the design of this book. </w:t>
      </w:r>
    </w:p>
    <w:p w14:paraId="1710E93D" w14:textId="17A7F22D" w:rsidR="00984D90" w:rsidRPr="001414A5" w:rsidRDefault="00984D90" w:rsidP="00984D90">
      <w:pPr>
        <w:pStyle w:val="ydp9c0607e5yiv9563109131ydpa539ca4cyiv5866626092msonormal"/>
        <w:shd w:val="clear" w:color="auto" w:fill="FFFFFF"/>
        <w:spacing w:before="0" w:beforeAutospacing="0" w:after="0" w:afterAutospacing="0"/>
        <w:rPr>
          <w:rFonts w:ascii="Century Gothic" w:hAnsi="Century Gothic" w:cs="Helvetica"/>
          <w:color w:val="0070C0"/>
          <w:sz w:val="20"/>
          <w:szCs w:val="20"/>
        </w:rPr>
      </w:pPr>
      <w:r w:rsidRPr="001414A5">
        <w:rPr>
          <w:rFonts w:ascii="Century Gothic" w:hAnsi="Century Gothic" w:cs="Helvetica"/>
          <w:color w:val="1F497D"/>
          <w:sz w:val="20"/>
          <w:szCs w:val="20"/>
        </w:rPr>
        <w:t>Copyright of the EAL Framework</w:t>
      </w:r>
      <w:r w:rsidRPr="001414A5">
        <w:rPr>
          <w:rFonts w:ascii="Century Gothic" w:hAnsi="Century Gothic" w:cs="Helvetica"/>
          <w:color w:val="26282A"/>
          <w:sz w:val="20"/>
          <w:szCs w:val="20"/>
        </w:rPr>
        <w:t xml:space="preserve"> is reserved to the Crown in the right of the State of Victoria. © State of Victoria (Department of Education and Training) 20</w:t>
      </w:r>
      <w:r w:rsidR="00877AE4">
        <w:rPr>
          <w:rFonts w:ascii="Century Gothic" w:hAnsi="Century Gothic" w:cs="Helvetica"/>
          <w:color w:val="26282A"/>
          <w:sz w:val="20"/>
          <w:szCs w:val="20"/>
        </w:rPr>
        <w:t>23</w:t>
      </w:r>
      <w:r w:rsidRPr="001414A5">
        <w:rPr>
          <w:rFonts w:ascii="Century Gothic" w:hAnsi="Century Gothic" w:cs="Helvetica"/>
          <w:color w:val="26282A"/>
          <w:sz w:val="20"/>
          <w:szCs w:val="20"/>
        </w:rPr>
        <w:t>.</w:t>
      </w:r>
      <w:r w:rsidRPr="001414A5">
        <w:rPr>
          <w:rFonts w:ascii="Century Gothic" w:hAnsi="Century Gothic" w:cs="Helvetica"/>
          <w:color w:val="26282A"/>
          <w:sz w:val="20"/>
          <w:szCs w:val="20"/>
        </w:rPr>
        <w:br/>
      </w:r>
    </w:p>
    <w:p w14:paraId="1D1BBFB9" w14:textId="77777777" w:rsidR="001414A5" w:rsidRDefault="00984D90" w:rsidP="001414A5">
      <w:pPr>
        <w:pStyle w:val="ydp9c0607e5yiv9563109131ydpa539ca4cyiv5866626092msonormal"/>
        <w:shd w:val="clear" w:color="auto" w:fill="FFFFFF"/>
        <w:spacing w:before="0" w:beforeAutospacing="0" w:after="0" w:afterAutospacing="0"/>
        <w:rPr>
          <w:rFonts w:ascii="Century Gothic" w:hAnsi="Century Gothic" w:cs="Helvetica"/>
          <w:color w:val="26282A"/>
          <w:sz w:val="20"/>
          <w:szCs w:val="20"/>
        </w:rPr>
      </w:pPr>
      <w:r w:rsidRPr="001414A5">
        <w:rPr>
          <w:rFonts w:ascii="Century Gothic" w:hAnsi="Century Gothic" w:cs="Helvetica"/>
          <w:color w:val="26282A"/>
          <w:sz w:val="20"/>
          <w:szCs w:val="20"/>
        </w:rPr>
        <w:t>This English Ready Resource is licensed under a Creative Commons Attribution-NoDerivs 3.0 Australia licence (More information is available </w:t>
      </w:r>
      <w:hyperlink r:id="rId16" w:tgtFrame="_blank" w:history="1">
        <w:r w:rsidRPr="001414A5">
          <w:rPr>
            <w:rStyle w:val="Hyperlink"/>
            <w:rFonts w:ascii="Century Gothic" w:eastAsiaTheme="majorEastAsia" w:hAnsi="Century Gothic" w:cs="Helvetica"/>
            <w:color w:val="196AD4"/>
            <w:sz w:val="20"/>
            <w:szCs w:val="20"/>
          </w:rPr>
          <w:t>here</w:t>
        </w:r>
      </w:hyperlink>
      <w:r w:rsidRPr="001414A5">
        <w:rPr>
          <w:rFonts w:ascii="Century Gothic" w:hAnsi="Century Gothic" w:cs="Helvetica"/>
          <w:color w:val="26282A"/>
          <w:sz w:val="20"/>
          <w:szCs w:val="20"/>
        </w:rPr>
        <w:t>). You are free to use, copy and distribute to anyone in its original form as long as you attribute Department of Home Affairs as the author and you license any derivative work you make available under the same licence.</w:t>
      </w:r>
    </w:p>
    <w:p w14:paraId="7ED09057" w14:textId="53CA90A4" w:rsidR="00984D90" w:rsidRDefault="00984D90" w:rsidP="001414A5">
      <w:pPr>
        <w:pStyle w:val="ydp9c0607e5yiv9563109131ydpa539ca4cyiv5866626092msonormal"/>
        <w:shd w:val="clear" w:color="auto" w:fill="FFFFFF"/>
        <w:spacing w:before="0" w:beforeAutospacing="0" w:after="0" w:afterAutospacing="0"/>
        <w:rPr>
          <w:rFonts w:ascii="Century Gothic" w:hAnsi="Century Gothic" w:cs="Arial"/>
          <w:color w:val="000000"/>
          <w:sz w:val="20"/>
          <w:szCs w:val="20"/>
        </w:rPr>
      </w:pPr>
      <w:r w:rsidRPr="001414A5">
        <w:rPr>
          <w:rFonts w:ascii="Century Gothic" w:hAnsi="Century Gothic" w:cs="Helvetica"/>
          <w:color w:val="26282A"/>
          <w:sz w:val="20"/>
          <w:szCs w:val="20"/>
        </w:rPr>
        <w:br/>
      </w:r>
      <w:bookmarkStart w:id="4" w:name="_Hlk6924237"/>
      <w:r w:rsidRPr="001414A5">
        <w:rPr>
          <w:rFonts w:ascii="Century Gothic" w:hAnsi="Century Gothic" w:cs="Arial"/>
          <w:color w:val="000000"/>
          <w:sz w:val="20"/>
          <w:szCs w:val="20"/>
        </w:rPr>
        <w:t>© Commonwealth of Australia</w:t>
      </w:r>
      <w:bookmarkEnd w:id="4"/>
      <w:r w:rsidR="00E97CB6" w:rsidRPr="001414A5">
        <w:rPr>
          <w:rFonts w:ascii="Century Gothic" w:hAnsi="Century Gothic" w:cs="Arial"/>
          <w:color w:val="000000"/>
          <w:sz w:val="20"/>
          <w:szCs w:val="20"/>
        </w:rPr>
        <w:t xml:space="preserve"> 2023</w:t>
      </w:r>
    </w:p>
    <w:p w14:paraId="543F34FD" w14:textId="4CCFA447" w:rsidR="001414A5" w:rsidRDefault="001414A5" w:rsidP="001414A5">
      <w:pPr>
        <w:pStyle w:val="ydp9c0607e5yiv9563109131ydpa539ca4cyiv5866626092msonormal"/>
        <w:shd w:val="clear" w:color="auto" w:fill="FFFFFF"/>
        <w:spacing w:before="0" w:beforeAutospacing="0" w:after="0" w:afterAutospacing="0"/>
        <w:rPr>
          <w:rFonts w:ascii="Century Gothic" w:hAnsi="Century Gothic" w:cs="Arial"/>
          <w:color w:val="000000"/>
          <w:sz w:val="20"/>
          <w:szCs w:val="20"/>
        </w:rPr>
      </w:pPr>
      <w:r w:rsidRPr="004426EB">
        <w:rPr>
          <w:rFonts w:ascii="Century Gothic" w:hAnsi="Century Gothic" w:cs="Arial"/>
          <w:noProof/>
          <w:color w:val="000000"/>
          <w:sz w:val="20"/>
          <w:szCs w:val="20"/>
        </w:rPr>
        <w:drawing>
          <wp:anchor distT="0" distB="0" distL="114300" distR="114300" simplePos="0" relativeHeight="251911168" behindDoc="0" locked="0" layoutInCell="1" allowOverlap="1" wp14:anchorId="54DE1D2C" wp14:editId="49D9132D">
            <wp:simplePos x="0" y="0"/>
            <wp:positionH relativeFrom="margin">
              <wp:posOffset>0</wp:posOffset>
            </wp:positionH>
            <wp:positionV relativeFrom="paragraph">
              <wp:posOffset>-635</wp:posOffset>
            </wp:positionV>
            <wp:extent cx="847725" cy="285750"/>
            <wp:effectExtent l="0" t="0" r="9525" b="0"/>
            <wp:wrapNone/>
            <wp:docPr id="1539348210" name="Picture 1539348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47725" cy="285750"/>
                    </a:xfrm>
                    <a:prstGeom prst="rect">
                      <a:avLst/>
                    </a:prstGeom>
                    <a:noFill/>
                  </pic:spPr>
                </pic:pic>
              </a:graphicData>
            </a:graphic>
          </wp:anchor>
        </w:drawing>
      </w:r>
    </w:p>
    <w:p w14:paraId="24B4F2B4" w14:textId="77777777" w:rsidR="001414A5" w:rsidRPr="001414A5" w:rsidRDefault="001414A5" w:rsidP="001414A5">
      <w:pPr>
        <w:pStyle w:val="ydp9c0607e5yiv9563109131ydpa539ca4cyiv5866626092msonormal"/>
        <w:shd w:val="clear" w:color="auto" w:fill="FFFFFF"/>
        <w:spacing w:before="0" w:beforeAutospacing="0" w:after="0" w:afterAutospacing="0"/>
        <w:rPr>
          <w:rFonts w:ascii="Century Gothic" w:hAnsi="Century Gothic" w:cs="Helvetica"/>
          <w:color w:val="1D2228"/>
          <w:sz w:val="20"/>
          <w:szCs w:val="20"/>
        </w:rPr>
      </w:pPr>
    </w:p>
    <w:p w14:paraId="223E48E0" w14:textId="18E3EE84" w:rsidR="00984D90" w:rsidRPr="001414A5" w:rsidRDefault="00984D90" w:rsidP="00984D90">
      <w:pPr>
        <w:pStyle w:val="yiv3854895608numberedpara"/>
        <w:shd w:val="clear" w:color="auto" w:fill="FFFFFF"/>
        <w:spacing w:before="0" w:beforeAutospacing="0" w:after="0" w:afterAutospacing="0"/>
        <w:rPr>
          <w:rFonts w:ascii="Century Gothic" w:hAnsi="Century Gothic" w:cs="Calibri"/>
          <w:color w:val="1D2228"/>
          <w:sz w:val="20"/>
          <w:szCs w:val="20"/>
        </w:rPr>
      </w:pPr>
    </w:p>
    <w:p w14:paraId="4A7E892C" w14:textId="77777777" w:rsidR="00984D90" w:rsidRPr="001414A5" w:rsidRDefault="00984D90" w:rsidP="00984D90">
      <w:pPr>
        <w:pStyle w:val="yiv3854895608default"/>
        <w:shd w:val="clear" w:color="auto" w:fill="FFFFFF"/>
        <w:spacing w:before="0" w:beforeAutospacing="0" w:after="120" w:afterAutospacing="0"/>
        <w:rPr>
          <w:rFonts w:ascii="Century Gothic" w:hAnsi="Century Gothic" w:cs="Arial"/>
          <w:color w:val="000000"/>
          <w:sz w:val="20"/>
          <w:szCs w:val="20"/>
        </w:rPr>
      </w:pPr>
      <w:r w:rsidRPr="001414A5">
        <w:rPr>
          <w:rFonts w:ascii="Century Gothic" w:hAnsi="Century Gothic" w:cs="Arial"/>
          <w:color w:val="000000"/>
          <w:sz w:val="20"/>
          <w:szCs w:val="20"/>
        </w:rPr>
        <w:t>With the exception of the Commonwealth Coat of Arms, the department’s logo, any material protected by a trade mark and where otherwise noted all material presented in this document is provided under a Creative Commons Attribution 4.0 International (</w:t>
      </w:r>
      <w:hyperlink r:id="rId18" w:tgtFrame="_blank" w:history="1">
        <w:r w:rsidRPr="001414A5">
          <w:rPr>
            <w:rStyle w:val="Hyperlink"/>
            <w:rFonts w:ascii="Century Gothic" w:eastAsiaTheme="majorEastAsia" w:hAnsi="Century Gothic" w:cs="Arial"/>
            <w:color w:val="0563C1"/>
            <w:sz w:val="20"/>
            <w:szCs w:val="20"/>
          </w:rPr>
          <w:t>https://creativecommons.org/licenses/by/4.0/</w:t>
        </w:r>
      </w:hyperlink>
      <w:r w:rsidRPr="001414A5">
        <w:rPr>
          <w:rFonts w:ascii="Century Gothic" w:hAnsi="Century Gothic" w:cs="Arial"/>
          <w:color w:val="000000"/>
          <w:sz w:val="20"/>
          <w:szCs w:val="20"/>
        </w:rPr>
        <w:t>) licence.</w:t>
      </w:r>
    </w:p>
    <w:p w14:paraId="736147FB" w14:textId="77777777" w:rsidR="00984D90" w:rsidRPr="001414A5" w:rsidRDefault="00984D90" w:rsidP="00984D90">
      <w:pPr>
        <w:pStyle w:val="yiv3854895608default"/>
        <w:shd w:val="clear" w:color="auto" w:fill="FFFFFF"/>
        <w:spacing w:before="0" w:beforeAutospacing="0" w:after="120" w:afterAutospacing="0"/>
        <w:rPr>
          <w:rFonts w:ascii="Century Gothic" w:hAnsi="Century Gothic" w:cs="Arial"/>
          <w:color w:val="000000"/>
          <w:sz w:val="20"/>
          <w:szCs w:val="20"/>
        </w:rPr>
      </w:pPr>
      <w:r w:rsidRPr="001414A5">
        <w:rPr>
          <w:rFonts w:ascii="Century Gothic" w:hAnsi="Century Gothic" w:cs="Arial"/>
          <w:color w:val="000000"/>
          <w:sz w:val="20"/>
          <w:szCs w:val="20"/>
        </w:rPr>
        <w:t>The details of the relevant licence conditions are available on the Creative Commons website (accessible using the links provided) as is the full legal code for the CC BY 4.0 licence (</w:t>
      </w:r>
      <w:hyperlink r:id="rId19" w:tgtFrame="_blank" w:history="1">
        <w:r w:rsidRPr="001414A5">
          <w:rPr>
            <w:rStyle w:val="Hyperlink"/>
            <w:rFonts w:ascii="Century Gothic" w:eastAsiaTheme="majorEastAsia" w:hAnsi="Century Gothic" w:cs="Arial"/>
            <w:color w:val="0563C1"/>
            <w:sz w:val="20"/>
            <w:szCs w:val="20"/>
          </w:rPr>
          <w:t>https://creativecommons.org/licenses/by/4.0/legalcode</w:t>
        </w:r>
      </w:hyperlink>
      <w:r w:rsidRPr="001414A5">
        <w:rPr>
          <w:rFonts w:ascii="Century Gothic" w:hAnsi="Century Gothic" w:cs="Arial"/>
          <w:color w:val="000000"/>
          <w:sz w:val="20"/>
          <w:szCs w:val="20"/>
        </w:rPr>
        <w:t>).</w:t>
      </w:r>
    </w:p>
    <w:p w14:paraId="761350B5" w14:textId="7961C51C" w:rsidR="00984D90" w:rsidRPr="001414A5" w:rsidRDefault="00984D90" w:rsidP="00984D90">
      <w:pPr>
        <w:pStyle w:val="yiv3854895608numberedpara"/>
        <w:shd w:val="clear" w:color="auto" w:fill="FFFFFF"/>
        <w:spacing w:before="0" w:beforeAutospacing="0" w:after="120" w:afterAutospacing="0"/>
        <w:rPr>
          <w:rFonts w:ascii="Century Gothic" w:hAnsi="Century Gothic" w:cs="Helvetica"/>
          <w:color w:val="1D2228"/>
          <w:sz w:val="20"/>
          <w:szCs w:val="20"/>
        </w:rPr>
      </w:pPr>
      <w:r w:rsidRPr="001414A5">
        <w:rPr>
          <w:rFonts w:ascii="Century Gothic" w:hAnsi="Century Gothic" w:cs="Arial"/>
          <w:color w:val="1D2228"/>
          <w:sz w:val="20"/>
          <w:szCs w:val="20"/>
        </w:rPr>
        <w:t xml:space="preserve">Use of all or part of this document must include the following attribution: </w:t>
      </w:r>
      <w:r w:rsidRPr="001414A5">
        <w:rPr>
          <w:rFonts w:ascii="Century Gothic" w:hAnsi="Century Gothic" w:cs="Arial"/>
          <w:color w:val="1D2228"/>
          <w:sz w:val="20"/>
          <w:szCs w:val="20"/>
        </w:rPr>
        <w:br/>
      </w:r>
      <w:r w:rsidRPr="001414A5">
        <w:rPr>
          <w:rFonts w:ascii="Century Gothic" w:hAnsi="Century Gothic" w:cs="Arial"/>
          <w:color w:val="000000"/>
          <w:sz w:val="20"/>
          <w:szCs w:val="20"/>
        </w:rPr>
        <w:t>© Commonwealth of Australia</w:t>
      </w:r>
      <w:r w:rsidR="00E97CB6" w:rsidRPr="001414A5">
        <w:rPr>
          <w:rFonts w:ascii="Century Gothic" w:hAnsi="Century Gothic" w:cs="Arial"/>
          <w:color w:val="000000"/>
          <w:sz w:val="20"/>
          <w:szCs w:val="20"/>
        </w:rPr>
        <w:t xml:space="preserve"> 2023</w:t>
      </w:r>
    </w:p>
    <w:p w14:paraId="5E0C1894" w14:textId="77777777" w:rsidR="00984D90" w:rsidRPr="001414A5" w:rsidRDefault="00984D90" w:rsidP="00984D90">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1414A5">
        <w:rPr>
          <w:rFonts w:ascii="Century Gothic" w:hAnsi="Century Gothic" w:cs="Arial"/>
          <w:color w:val="1D2228"/>
          <w:sz w:val="20"/>
          <w:szCs w:val="20"/>
        </w:rPr>
        <w:t>As far as practicable, material for which the copyright is owned by a third party will be clearly labelled.  The department has made all reasonable efforts to ensure that this material has been reproduced in this document with the full consent of the copyright owners.</w:t>
      </w:r>
    </w:p>
    <w:p w14:paraId="57CAE738" w14:textId="47DC0B68" w:rsidR="00984D90" w:rsidRPr="001414A5" w:rsidRDefault="00984D90" w:rsidP="00984D90">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1414A5">
        <w:rPr>
          <w:rFonts w:ascii="Century Gothic" w:hAnsi="Century Gothic" w:cs="Arial"/>
          <w:color w:val="1D2228"/>
          <w:sz w:val="20"/>
          <w:szCs w:val="20"/>
        </w:rPr>
        <w:t>Copyright requests and enquiries concerning usage not addressed by the CC BY 4.0 licence should be addressed to:</w:t>
      </w:r>
      <w:r w:rsidR="00E97CB6" w:rsidRPr="001414A5">
        <w:rPr>
          <w:rFonts w:ascii="Century Gothic" w:hAnsi="Century Gothic" w:cs="Arial"/>
          <w:color w:val="1D2228"/>
          <w:sz w:val="20"/>
          <w:szCs w:val="20"/>
        </w:rPr>
        <w:t xml:space="preserve"> </w:t>
      </w:r>
      <w:hyperlink r:id="rId20" w:history="1">
        <w:r w:rsidRPr="001414A5">
          <w:rPr>
            <w:rStyle w:val="Hyperlink"/>
            <w:rFonts w:ascii="Century Gothic" w:eastAsiaTheme="majorEastAsia" w:hAnsi="Century Gothic" w:cs="Arial"/>
            <w:i/>
            <w:iCs/>
            <w:color w:val="0563C1"/>
            <w:sz w:val="20"/>
            <w:szCs w:val="20"/>
          </w:rPr>
          <w:t>comms@homeaffairs.gov.au</w:t>
        </w:r>
      </w:hyperlink>
      <w:hyperlink r:id="rId21" w:tgtFrame="_blank" w:history="1"/>
      <w:r w:rsidRPr="001414A5">
        <w:rPr>
          <w:rFonts w:ascii="Century Gothic" w:hAnsi="Century Gothic"/>
          <w:sz w:val="20"/>
          <w:szCs w:val="20"/>
        </w:rPr>
        <w:t xml:space="preserve"> </w:t>
      </w:r>
      <w:r w:rsidRPr="001414A5">
        <w:rPr>
          <w:rFonts w:ascii="Century Gothic" w:hAnsi="Century Gothic" w:cs="Arial"/>
          <w:i/>
          <w:iCs/>
          <w:color w:val="1D2228"/>
          <w:sz w:val="20"/>
          <w:szCs w:val="20"/>
        </w:rPr>
        <w:t> at the Department of Home Affairs.</w:t>
      </w:r>
    </w:p>
    <w:p w14:paraId="1E153E04" w14:textId="77777777" w:rsidR="00984D90" w:rsidRPr="001414A5" w:rsidRDefault="00984D90" w:rsidP="00984D90">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1414A5">
        <w:rPr>
          <w:rFonts w:ascii="Century Gothic" w:hAnsi="Century Gothic" w:cs="Arial"/>
          <w:color w:val="111111"/>
          <w:sz w:val="20"/>
          <w:szCs w:val="20"/>
        </w:rPr>
        <w:t>The terms of use for the Commonwealth Coat of Arms are available from the </w:t>
      </w:r>
      <w:hyperlink r:id="rId22" w:tgtFrame="_blank" w:history="1">
        <w:r w:rsidRPr="001414A5">
          <w:rPr>
            <w:rStyle w:val="Hyperlink"/>
            <w:rFonts w:ascii="Century Gothic" w:eastAsiaTheme="majorEastAsia" w:hAnsi="Century Gothic" w:cs="Arial"/>
            <w:color w:val="0563C1"/>
            <w:sz w:val="20"/>
            <w:szCs w:val="20"/>
          </w:rPr>
          <w:t>It's an Honour</w:t>
        </w:r>
      </w:hyperlink>
      <w:r w:rsidRPr="001414A5">
        <w:rPr>
          <w:rFonts w:ascii="Century Gothic" w:hAnsi="Century Gothic" w:cs="Arial"/>
          <w:color w:val="111111"/>
          <w:sz w:val="20"/>
          <w:szCs w:val="20"/>
        </w:rPr>
        <w:t> website.</w:t>
      </w:r>
    </w:p>
    <w:p w14:paraId="2FF8DDCB" w14:textId="77777777" w:rsidR="00984D90" w:rsidRPr="001414A5" w:rsidRDefault="00984D90" w:rsidP="00984D90">
      <w:pPr>
        <w:pStyle w:val="yiv3854895608msonormal"/>
        <w:shd w:val="clear" w:color="auto" w:fill="FFFFFF"/>
        <w:spacing w:before="0" w:beforeAutospacing="0" w:after="0" w:afterAutospacing="0"/>
        <w:rPr>
          <w:rFonts w:ascii="Century Gothic" w:hAnsi="Century Gothic" w:cs="Calibri"/>
          <w:color w:val="1D2228"/>
          <w:sz w:val="20"/>
          <w:szCs w:val="20"/>
        </w:rPr>
      </w:pPr>
      <w:r w:rsidRPr="001414A5">
        <w:rPr>
          <w:rFonts w:ascii="Century Gothic" w:hAnsi="Century Gothic" w:cs="Arial"/>
          <w:color w:val="1D2228"/>
          <w:sz w:val="20"/>
          <w:szCs w:val="20"/>
        </w:rPr>
        <w:t>Where a copyright owner, other than the Commonwealth, is identified with respect to this material, please contact that third party copyright owner directly to seek permission.</w:t>
      </w:r>
    </w:p>
    <w:p w14:paraId="2BDABC8F" w14:textId="15305166" w:rsidR="00984D90" w:rsidRPr="004A1E51" w:rsidRDefault="00444FAE" w:rsidP="00990AA3">
      <w:pPr>
        <w:pStyle w:val="yiv3854895608msonormal"/>
        <w:shd w:val="clear" w:color="auto" w:fill="FFFFFF"/>
        <w:spacing w:before="0" w:beforeAutospacing="0" w:after="0" w:afterAutospacing="0"/>
        <w:rPr>
          <w:rFonts w:cstheme="majorHAnsi"/>
          <w:b/>
          <w:bCs/>
          <w:sz w:val="32"/>
          <w:szCs w:val="32"/>
        </w:rPr>
      </w:pPr>
      <w:r>
        <w:rPr>
          <w:noProof/>
          <w:sz w:val="16"/>
          <w:szCs w:val="16"/>
        </w:rPr>
        <w:drawing>
          <wp:anchor distT="0" distB="0" distL="114300" distR="114300" simplePos="0" relativeHeight="251914240" behindDoc="1" locked="0" layoutInCell="1" allowOverlap="1" wp14:anchorId="79AF688E" wp14:editId="7B846787">
            <wp:simplePos x="914400" y="9277350"/>
            <wp:positionH relativeFrom="margin">
              <wp:align>left</wp:align>
            </wp:positionH>
            <wp:positionV relativeFrom="margin">
              <wp:align>bottom</wp:align>
            </wp:positionV>
            <wp:extent cx="1840865" cy="737870"/>
            <wp:effectExtent l="0" t="0" r="6985" b="5080"/>
            <wp:wrapSquare wrapText="bothSides"/>
            <wp:docPr id="1149845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845228" name="Picture 1"/>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40865" cy="737870"/>
                    </a:xfrm>
                    <a:prstGeom prst="rect">
                      <a:avLst/>
                    </a:prstGeom>
                    <a:noFill/>
                  </pic:spPr>
                </pic:pic>
              </a:graphicData>
            </a:graphic>
          </wp:anchor>
        </w:drawing>
      </w:r>
    </w:p>
    <w:bookmarkEnd w:id="3"/>
    <w:p w14:paraId="2FBF3B81" w14:textId="77777777" w:rsidR="00607804" w:rsidRPr="00A72CB4" w:rsidRDefault="00607804" w:rsidP="00F97E87">
      <w:pPr>
        <w:rPr>
          <w:b/>
          <w:bCs/>
          <w:sz w:val="8"/>
          <w:szCs w:val="8"/>
        </w:rPr>
      </w:pPr>
    </w:p>
    <w:p w14:paraId="6E80204F" w14:textId="77777777" w:rsidR="0042189F" w:rsidRDefault="0042189F">
      <w:pPr>
        <w:rPr>
          <w:b/>
          <w:bCs/>
        </w:rPr>
      </w:pPr>
      <w:r>
        <w:rPr>
          <w:b/>
          <w:bCs/>
        </w:rPr>
        <w:br w:type="page"/>
      </w:r>
    </w:p>
    <w:p w14:paraId="73B3300A" w14:textId="51C0DA36" w:rsidR="006F7349" w:rsidRDefault="006F7349" w:rsidP="00F97E87">
      <w:pPr>
        <w:rPr>
          <w:b/>
          <w:bCs/>
        </w:rPr>
      </w:pPr>
      <w:r w:rsidRPr="00F97E87">
        <w:rPr>
          <w:b/>
          <w:bCs/>
        </w:rPr>
        <w:lastRenderedPageBreak/>
        <w:t>Table of contents</w:t>
      </w:r>
    </w:p>
    <w:p w14:paraId="12303A42" w14:textId="77777777" w:rsidR="00AF5481" w:rsidRDefault="00AF5481" w:rsidP="00C44F5C">
      <w:pPr>
        <w:spacing w:after="0"/>
        <w:rPr>
          <w:b/>
          <w:bCs/>
        </w:rPr>
      </w:pPr>
    </w:p>
    <w:p w14:paraId="65B99A0D" w14:textId="022FE8BE" w:rsidR="003A1D60" w:rsidRDefault="00AF5481">
      <w:pPr>
        <w:pStyle w:val="TOC1"/>
        <w:rPr>
          <w:rFonts w:asciiTheme="minorHAnsi" w:eastAsiaTheme="minorEastAsia" w:hAnsiTheme="minorHAnsi"/>
          <w:noProof/>
          <w:kern w:val="2"/>
          <w:sz w:val="24"/>
          <w:szCs w:val="24"/>
          <w:lang w:val="en-AU" w:eastAsia="en-AU"/>
          <w14:ligatures w14:val="standardContextual"/>
        </w:rPr>
      </w:pPr>
      <w:r>
        <w:rPr>
          <w:b/>
          <w:bCs/>
        </w:rPr>
        <w:fldChar w:fldCharType="begin"/>
      </w:r>
      <w:r>
        <w:rPr>
          <w:b/>
          <w:bCs/>
        </w:rPr>
        <w:instrText xml:space="preserve"> TOC \o "1-1" \h \z \u </w:instrText>
      </w:r>
      <w:r>
        <w:rPr>
          <w:b/>
          <w:bCs/>
        </w:rPr>
        <w:fldChar w:fldCharType="separate"/>
      </w:r>
      <w:hyperlink w:anchor="_Toc172538027" w:history="1">
        <w:r w:rsidR="003A1D60" w:rsidRPr="005D42DC">
          <w:rPr>
            <w:rStyle w:val="Hyperlink"/>
            <w:noProof/>
          </w:rPr>
          <w:t>1</w:t>
        </w:r>
        <w:r w:rsidR="003A1D60">
          <w:rPr>
            <w:rFonts w:asciiTheme="minorHAnsi" w:eastAsiaTheme="minorEastAsia" w:hAnsiTheme="minorHAnsi"/>
            <w:noProof/>
            <w:kern w:val="2"/>
            <w:sz w:val="24"/>
            <w:szCs w:val="24"/>
            <w:lang w:val="en-AU" w:eastAsia="en-AU"/>
            <w14:ligatures w14:val="standardContextual"/>
          </w:rPr>
          <w:tab/>
        </w:r>
        <w:r w:rsidR="003A1D60" w:rsidRPr="005D42DC">
          <w:rPr>
            <w:rStyle w:val="Hyperlink"/>
            <w:noProof/>
          </w:rPr>
          <w:t>Instructions</w:t>
        </w:r>
        <w:r w:rsidR="003A1D60">
          <w:rPr>
            <w:noProof/>
            <w:webHidden/>
          </w:rPr>
          <w:tab/>
        </w:r>
        <w:r w:rsidR="003A1D60">
          <w:rPr>
            <w:noProof/>
            <w:webHidden/>
          </w:rPr>
          <w:fldChar w:fldCharType="begin"/>
        </w:r>
        <w:r w:rsidR="003A1D60">
          <w:rPr>
            <w:noProof/>
            <w:webHidden/>
          </w:rPr>
          <w:instrText xml:space="preserve"> PAGEREF _Toc172538027 \h </w:instrText>
        </w:r>
        <w:r w:rsidR="003A1D60">
          <w:rPr>
            <w:noProof/>
            <w:webHidden/>
          </w:rPr>
        </w:r>
        <w:r w:rsidR="003A1D60">
          <w:rPr>
            <w:noProof/>
            <w:webHidden/>
          </w:rPr>
          <w:fldChar w:fldCharType="separate"/>
        </w:r>
        <w:r w:rsidR="008068FD">
          <w:rPr>
            <w:noProof/>
            <w:webHidden/>
          </w:rPr>
          <w:t>1</w:t>
        </w:r>
        <w:r w:rsidR="003A1D60">
          <w:rPr>
            <w:noProof/>
            <w:webHidden/>
          </w:rPr>
          <w:fldChar w:fldCharType="end"/>
        </w:r>
      </w:hyperlink>
    </w:p>
    <w:p w14:paraId="1C57E394" w14:textId="74F49E1C" w:rsidR="003A1D60" w:rsidRDefault="00D11BB0">
      <w:pPr>
        <w:pStyle w:val="TOC1"/>
        <w:rPr>
          <w:rFonts w:asciiTheme="minorHAnsi" w:eastAsiaTheme="minorEastAsia" w:hAnsiTheme="minorHAnsi"/>
          <w:noProof/>
          <w:kern w:val="2"/>
          <w:sz w:val="24"/>
          <w:szCs w:val="24"/>
          <w:lang w:val="en-AU" w:eastAsia="en-AU"/>
          <w14:ligatures w14:val="standardContextual"/>
        </w:rPr>
      </w:pPr>
      <w:hyperlink w:anchor="_Toc172538028" w:history="1">
        <w:r w:rsidR="003A1D60" w:rsidRPr="005D42DC">
          <w:rPr>
            <w:rStyle w:val="Hyperlink"/>
            <w:noProof/>
          </w:rPr>
          <w:t>2</w:t>
        </w:r>
        <w:r w:rsidR="003A1D60">
          <w:rPr>
            <w:rFonts w:asciiTheme="minorHAnsi" w:eastAsiaTheme="minorEastAsia" w:hAnsiTheme="minorHAnsi"/>
            <w:noProof/>
            <w:kern w:val="2"/>
            <w:sz w:val="24"/>
            <w:szCs w:val="24"/>
            <w:lang w:val="en-AU" w:eastAsia="en-AU"/>
            <w14:ligatures w14:val="standardContextual"/>
          </w:rPr>
          <w:tab/>
        </w:r>
        <w:r w:rsidR="003A1D60" w:rsidRPr="005D42DC">
          <w:rPr>
            <w:rStyle w:val="Hyperlink"/>
            <w:noProof/>
          </w:rPr>
          <w:t>Meet the students and teachers.</w:t>
        </w:r>
        <w:r w:rsidR="003A1D60">
          <w:rPr>
            <w:noProof/>
            <w:webHidden/>
          </w:rPr>
          <w:tab/>
        </w:r>
        <w:r w:rsidR="003A1D60">
          <w:rPr>
            <w:noProof/>
            <w:webHidden/>
          </w:rPr>
          <w:fldChar w:fldCharType="begin"/>
        </w:r>
        <w:r w:rsidR="003A1D60">
          <w:rPr>
            <w:noProof/>
            <w:webHidden/>
          </w:rPr>
          <w:instrText xml:space="preserve"> PAGEREF _Toc172538028 \h </w:instrText>
        </w:r>
        <w:r w:rsidR="003A1D60">
          <w:rPr>
            <w:noProof/>
            <w:webHidden/>
          </w:rPr>
        </w:r>
        <w:r w:rsidR="003A1D60">
          <w:rPr>
            <w:noProof/>
            <w:webHidden/>
          </w:rPr>
          <w:fldChar w:fldCharType="separate"/>
        </w:r>
        <w:r w:rsidR="008068FD">
          <w:rPr>
            <w:noProof/>
            <w:webHidden/>
          </w:rPr>
          <w:t>2</w:t>
        </w:r>
        <w:r w:rsidR="003A1D60">
          <w:rPr>
            <w:noProof/>
            <w:webHidden/>
          </w:rPr>
          <w:fldChar w:fldCharType="end"/>
        </w:r>
      </w:hyperlink>
    </w:p>
    <w:p w14:paraId="72C26C18" w14:textId="4BF552A0" w:rsidR="003A1D60" w:rsidRDefault="00D11BB0">
      <w:pPr>
        <w:pStyle w:val="TOC1"/>
        <w:rPr>
          <w:rFonts w:asciiTheme="minorHAnsi" w:eastAsiaTheme="minorEastAsia" w:hAnsiTheme="minorHAnsi"/>
          <w:noProof/>
          <w:kern w:val="2"/>
          <w:sz w:val="24"/>
          <w:szCs w:val="24"/>
          <w:lang w:val="en-AU" w:eastAsia="en-AU"/>
          <w14:ligatures w14:val="standardContextual"/>
        </w:rPr>
      </w:pPr>
      <w:hyperlink w:anchor="_Toc172538029" w:history="1">
        <w:r w:rsidR="003A1D60" w:rsidRPr="005D42DC">
          <w:rPr>
            <w:rStyle w:val="Hyperlink"/>
            <w:noProof/>
          </w:rPr>
          <w:t>3</w:t>
        </w:r>
        <w:r w:rsidR="003A1D60">
          <w:rPr>
            <w:rFonts w:asciiTheme="minorHAnsi" w:eastAsiaTheme="minorEastAsia" w:hAnsiTheme="minorHAnsi"/>
            <w:noProof/>
            <w:kern w:val="2"/>
            <w:sz w:val="24"/>
            <w:szCs w:val="24"/>
            <w:lang w:val="en-AU" w:eastAsia="en-AU"/>
            <w14:ligatures w14:val="standardContextual"/>
          </w:rPr>
          <w:tab/>
        </w:r>
        <w:r w:rsidR="003A1D60" w:rsidRPr="005D42DC">
          <w:rPr>
            <w:rStyle w:val="Hyperlink"/>
            <w:noProof/>
          </w:rPr>
          <w:t>Trace and copy numbers.</w:t>
        </w:r>
        <w:r w:rsidR="003A1D60">
          <w:rPr>
            <w:noProof/>
            <w:webHidden/>
          </w:rPr>
          <w:tab/>
        </w:r>
        <w:r w:rsidR="003A1D60">
          <w:rPr>
            <w:noProof/>
            <w:webHidden/>
          </w:rPr>
          <w:fldChar w:fldCharType="begin"/>
        </w:r>
        <w:r w:rsidR="003A1D60">
          <w:rPr>
            <w:noProof/>
            <w:webHidden/>
          </w:rPr>
          <w:instrText xml:space="preserve"> PAGEREF _Toc172538029 \h </w:instrText>
        </w:r>
        <w:r w:rsidR="003A1D60">
          <w:rPr>
            <w:noProof/>
            <w:webHidden/>
          </w:rPr>
        </w:r>
        <w:r w:rsidR="003A1D60">
          <w:rPr>
            <w:noProof/>
            <w:webHidden/>
          </w:rPr>
          <w:fldChar w:fldCharType="separate"/>
        </w:r>
        <w:r w:rsidR="008068FD">
          <w:rPr>
            <w:noProof/>
            <w:webHidden/>
          </w:rPr>
          <w:t>3</w:t>
        </w:r>
        <w:r w:rsidR="003A1D60">
          <w:rPr>
            <w:noProof/>
            <w:webHidden/>
          </w:rPr>
          <w:fldChar w:fldCharType="end"/>
        </w:r>
      </w:hyperlink>
    </w:p>
    <w:p w14:paraId="27B9D1ED" w14:textId="5E427BF2" w:rsidR="003A1D60" w:rsidRDefault="00D11BB0">
      <w:pPr>
        <w:pStyle w:val="TOC1"/>
        <w:rPr>
          <w:rFonts w:asciiTheme="minorHAnsi" w:eastAsiaTheme="minorEastAsia" w:hAnsiTheme="minorHAnsi"/>
          <w:noProof/>
          <w:kern w:val="2"/>
          <w:sz w:val="24"/>
          <w:szCs w:val="24"/>
          <w:lang w:val="en-AU" w:eastAsia="en-AU"/>
          <w14:ligatures w14:val="standardContextual"/>
        </w:rPr>
      </w:pPr>
      <w:hyperlink w:anchor="_Toc172538030" w:history="1">
        <w:r w:rsidR="003A1D60" w:rsidRPr="005D42DC">
          <w:rPr>
            <w:rStyle w:val="Hyperlink"/>
            <w:noProof/>
          </w:rPr>
          <w:t>4</w:t>
        </w:r>
        <w:r w:rsidR="003A1D60">
          <w:rPr>
            <w:rFonts w:asciiTheme="minorHAnsi" w:eastAsiaTheme="minorEastAsia" w:hAnsiTheme="minorHAnsi"/>
            <w:noProof/>
            <w:kern w:val="2"/>
            <w:sz w:val="24"/>
            <w:szCs w:val="24"/>
            <w:lang w:val="en-AU" w:eastAsia="en-AU"/>
            <w14:ligatures w14:val="standardContextual"/>
          </w:rPr>
          <w:tab/>
        </w:r>
        <w:r w:rsidR="003A1D60" w:rsidRPr="005D42DC">
          <w:rPr>
            <w:rStyle w:val="Hyperlink"/>
            <w:noProof/>
          </w:rPr>
          <w:t>Numbers 1 - 10</w:t>
        </w:r>
        <w:r w:rsidR="003A1D60">
          <w:rPr>
            <w:noProof/>
            <w:webHidden/>
          </w:rPr>
          <w:tab/>
        </w:r>
        <w:r w:rsidR="003A1D60">
          <w:rPr>
            <w:noProof/>
            <w:webHidden/>
          </w:rPr>
          <w:fldChar w:fldCharType="begin"/>
        </w:r>
        <w:r w:rsidR="003A1D60">
          <w:rPr>
            <w:noProof/>
            <w:webHidden/>
          </w:rPr>
          <w:instrText xml:space="preserve"> PAGEREF _Toc172538030 \h </w:instrText>
        </w:r>
        <w:r w:rsidR="003A1D60">
          <w:rPr>
            <w:noProof/>
            <w:webHidden/>
          </w:rPr>
        </w:r>
        <w:r w:rsidR="003A1D60">
          <w:rPr>
            <w:noProof/>
            <w:webHidden/>
          </w:rPr>
          <w:fldChar w:fldCharType="separate"/>
        </w:r>
        <w:r w:rsidR="008068FD">
          <w:rPr>
            <w:noProof/>
            <w:webHidden/>
          </w:rPr>
          <w:t>7</w:t>
        </w:r>
        <w:r w:rsidR="003A1D60">
          <w:rPr>
            <w:noProof/>
            <w:webHidden/>
          </w:rPr>
          <w:fldChar w:fldCharType="end"/>
        </w:r>
      </w:hyperlink>
    </w:p>
    <w:p w14:paraId="1EB738A8" w14:textId="22033D47" w:rsidR="003A1D60" w:rsidRDefault="00D11BB0">
      <w:pPr>
        <w:pStyle w:val="TOC1"/>
        <w:rPr>
          <w:rFonts w:asciiTheme="minorHAnsi" w:eastAsiaTheme="minorEastAsia" w:hAnsiTheme="minorHAnsi"/>
          <w:noProof/>
          <w:kern w:val="2"/>
          <w:sz w:val="24"/>
          <w:szCs w:val="24"/>
          <w:lang w:val="en-AU" w:eastAsia="en-AU"/>
          <w14:ligatures w14:val="standardContextual"/>
        </w:rPr>
      </w:pPr>
      <w:hyperlink w:anchor="_Toc172538031" w:history="1">
        <w:r w:rsidR="003A1D60" w:rsidRPr="005D42DC">
          <w:rPr>
            <w:rStyle w:val="Hyperlink"/>
            <w:noProof/>
          </w:rPr>
          <w:t>5</w:t>
        </w:r>
        <w:r w:rsidR="003A1D60">
          <w:rPr>
            <w:rFonts w:asciiTheme="minorHAnsi" w:eastAsiaTheme="minorEastAsia" w:hAnsiTheme="minorHAnsi"/>
            <w:noProof/>
            <w:kern w:val="2"/>
            <w:sz w:val="24"/>
            <w:szCs w:val="24"/>
            <w:lang w:val="en-AU" w:eastAsia="en-AU"/>
            <w14:ligatures w14:val="standardContextual"/>
          </w:rPr>
          <w:tab/>
        </w:r>
        <w:r w:rsidR="003A1D60" w:rsidRPr="005D42DC">
          <w:rPr>
            <w:rStyle w:val="Hyperlink"/>
            <w:noProof/>
          </w:rPr>
          <w:t>Numbers 1 - 12</w:t>
        </w:r>
        <w:r w:rsidR="003A1D60">
          <w:rPr>
            <w:noProof/>
            <w:webHidden/>
          </w:rPr>
          <w:tab/>
        </w:r>
        <w:r w:rsidR="003A1D60">
          <w:rPr>
            <w:noProof/>
            <w:webHidden/>
          </w:rPr>
          <w:fldChar w:fldCharType="begin"/>
        </w:r>
        <w:r w:rsidR="003A1D60">
          <w:rPr>
            <w:noProof/>
            <w:webHidden/>
          </w:rPr>
          <w:instrText xml:space="preserve"> PAGEREF _Toc172538031 \h </w:instrText>
        </w:r>
        <w:r w:rsidR="003A1D60">
          <w:rPr>
            <w:noProof/>
            <w:webHidden/>
          </w:rPr>
        </w:r>
        <w:r w:rsidR="003A1D60">
          <w:rPr>
            <w:noProof/>
            <w:webHidden/>
          </w:rPr>
          <w:fldChar w:fldCharType="separate"/>
        </w:r>
        <w:r w:rsidR="008068FD">
          <w:rPr>
            <w:noProof/>
            <w:webHidden/>
          </w:rPr>
          <w:t>21</w:t>
        </w:r>
        <w:r w:rsidR="003A1D60">
          <w:rPr>
            <w:noProof/>
            <w:webHidden/>
          </w:rPr>
          <w:fldChar w:fldCharType="end"/>
        </w:r>
      </w:hyperlink>
    </w:p>
    <w:p w14:paraId="76054A69" w14:textId="0A2B8DE6" w:rsidR="003A1D60" w:rsidRDefault="00D11BB0">
      <w:pPr>
        <w:pStyle w:val="TOC1"/>
        <w:rPr>
          <w:rFonts w:asciiTheme="minorHAnsi" w:eastAsiaTheme="minorEastAsia" w:hAnsiTheme="minorHAnsi"/>
          <w:noProof/>
          <w:kern w:val="2"/>
          <w:sz w:val="24"/>
          <w:szCs w:val="24"/>
          <w:lang w:val="en-AU" w:eastAsia="en-AU"/>
          <w14:ligatures w14:val="standardContextual"/>
        </w:rPr>
      </w:pPr>
      <w:hyperlink w:anchor="_Toc172538032" w:history="1">
        <w:r w:rsidR="003A1D60" w:rsidRPr="005D42DC">
          <w:rPr>
            <w:rStyle w:val="Hyperlink"/>
            <w:noProof/>
          </w:rPr>
          <w:t>6</w:t>
        </w:r>
        <w:r w:rsidR="003A1D60">
          <w:rPr>
            <w:rFonts w:asciiTheme="minorHAnsi" w:eastAsiaTheme="minorEastAsia" w:hAnsiTheme="minorHAnsi"/>
            <w:noProof/>
            <w:kern w:val="2"/>
            <w:sz w:val="24"/>
            <w:szCs w:val="24"/>
            <w:lang w:val="en-AU" w:eastAsia="en-AU"/>
            <w14:ligatures w14:val="standardContextual"/>
          </w:rPr>
          <w:tab/>
        </w:r>
        <w:r w:rsidR="003A1D60" w:rsidRPr="005D42DC">
          <w:rPr>
            <w:rStyle w:val="Hyperlink"/>
            <w:noProof/>
          </w:rPr>
          <w:t>Numbers 1 - 20</w:t>
        </w:r>
        <w:r w:rsidR="003A1D60">
          <w:rPr>
            <w:noProof/>
            <w:webHidden/>
          </w:rPr>
          <w:tab/>
        </w:r>
        <w:r w:rsidR="003A1D60">
          <w:rPr>
            <w:noProof/>
            <w:webHidden/>
          </w:rPr>
          <w:fldChar w:fldCharType="begin"/>
        </w:r>
        <w:r w:rsidR="003A1D60">
          <w:rPr>
            <w:noProof/>
            <w:webHidden/>
          </w:rPr>
          <w:instrText xml:space="preserve"> PAGEREF _Toc172538032 \h </w:instrText>
        </w:r>
        <w:r w:rsidR="003A1D60">
          <w:rPr>
            <w:noProof/>
            <w:webHidden/>
          </w:rPr>
        </w:r>
        <w:r w:rsidR="003A1D60">
          <w:rPr>
            <w:noProof/>
            <w:webHidden/>
          </w:rPr>
          <w:fldChar w:fldCharType="separate"/>
        </w:r>
        <w:r w:rsidR="008068FD">
          <w:rPr>
            <w:noProof/>
            <w:webHidden/>
          </w:rPr>
          <w:t>25</w:t>
        </w:r>
        <w:r w:rsidR="003A1D60">
          <w:rPr>
            <w:noProof/>
            <w:webHidden/>
          </w:rPr>
          <w:fldChar w:fldCharType="end"/>
        </w:r>
      </w:hyperlink>
    </w:p>
    <w:p w14:paraId="4404A5FD" w14:textId="52841114" w:rsidR="003A1D60" w:rsidRDefault="00D11BB0">
      <w:pPr>
        <w:pStyle w:val="TOC1"/>
        <w:rPr>
          <w:rFonts w:asciiTheme="minorHAnsi" w:eastAsiaTheme="minorEastAsia" w:hAnsiTheme="minorHAnsi"/>
          <w:noProof/>
          <w:kern w:val="2"/>
          <w:sz w:val="24"/>
          <w:szCs w:val="24"/>
          <w:lang w:val="en-AU" w:eastAsia="en-AU"/>
          <w14:ligatures w14:val="standardContextual"/>
        </w:rPr>
      </w:pPr>
      <w:hyperlink w:anchor="_Toc172538033" w:history="1">
        <w:r w:rsidR="003A1D60" w:rsidRPr="005D42DC">
          <w:rPr>
            <w:rStyle w:val="Hyperlink"/>
            <w:noProof/>
          </w:rPr>
          <w:t>7</w:t>
        </w:r>
        <w:r w:rsidR="003A1D60">
          <w:rPr>
            <w:rFonts w:asciiTheme="minorHAnsi" w:eastAsiaTheme="minorEastAsia" w:hAnsiTheme="minorHAnsi"/>
            <w:noProof/>
            <w:kern w:val="2"/>
            <w:sz w:val="24"/>
            <w:szCs w:val="24"/>
            <w:lang w:val="en-AU" w:eastAsia="en-AU"/>
            <w14:ligatures w14:val="standardContextual"/>
          </w:rPr>
          <w:tab/>
        </w:r>
        <w:r w:rsidR="003A1D60" w:rsidRPr="005D42DC">
          <w:rPr>
            <w:rStyle w:val="Hyperlink"/>
            <w:noProof/>
          </w:rPr>
          <w:t xml:space="preserve"> Numbers 1 - 30</w:t>
        </w:r>
        <w:r w:rsidR="003A1D60">
          <w:rPr>
            <w:noProof/>
            <w:webHidden/>
          </w:rPr>
          <w:tab/>
        </w:r>
        <w:r w:rsidR="003A1D60">
          <w:rPr>
            <w:noProof/>
            <w:webHidden/>
          </w:rPr>
          <w:fldChar w:fldCharType="begin"/>
        </w:r>
        <w:r w:rsidR="003A1D60">
          <w:rPr>
            <w:noProof/>
            <w:webHidden/>
          </w:rPr>
          <w:instrText xml:space="preserve"> PAGEREF _Toc172538033 \h </w:instrText>
        </w:r>
        <w:r w:rsidR="003A1D60">
          <w:rPr>
            <w:noProof/>
            <w:webHidden/>
          </w:rPr>
        </w:r>
        <w:r w:rsidR="003A1D60">
          <w:rPr>
            <w:noProof/>
            <w:webHidden/>
          </w:rPr>
          <w:fldChar w:fldCharType="separate"/>
        </w:r>
        <w:r w:rsidR="008068FD">
          <w:rPr>
            <w:noProof/>
            <w:webHidden/>
          </w:rPr>
          <w:t>29</w:t>
        </w:r>
        <w:r w:rsidR="003A1D60">
          <w:rPr>
            <w:noProof/>
            <w:webHidden/>
          </w:rPr>
          <w:fldChar w:fldCharType="end"/>
        </w:r>
      </w:hyperlink>
    </w:p>
    <w:p w14:paraId="0160C0E4" w14:textId="41E29B84" w:rsidR="003A1D60" w:rsidRDefault="00D11BB0">
      <w:pPr>
        <w:pStyle w:val="TOC1"/>
        <w:rPr>
          <w:rFonts w:asciiTheme="minorHAnsi" w:eastAsiaTheme="minorEastAsia" w:hAnsiTheme="minorHAnsi"/>
          <w:noProof/>
          <w:kern w:val="2"/>
          <w:sz w:val="24"/>
          <w:szCs w:val="24"/>
          <w:lang w:val="en-AU" w:eastAsia="en-AU"/>
          <w14:ligatures w14:val="standardContextual"/>
        </w:rPr>
      </w:pPr>
      <w:hyperlink w:anchor="_Toc172538034" w:history="1">
        <w:r w:rsidR="003A1D60" w:rsidRPr="005D42DC">
          <w:rPr>
            <w:rStyle w:val="Hyperlink"/>
            <w:noProof/>
          </w:rPr>
          <w:t>8</w:t>
        </w:r>
        <w:r w:rsidR="003A1D60">
          <w:rPr>
            <w:rFonts w:asciiTheme="minorHAnsi" w:eastAsiaTheme="minorEastAsia" w:hAnsiTheme="minorHAnsi"/>
            <w:noProof/>
            <w:kern w:val="2"/>
            <w:sz w:val="24"/>
            <w:szCs w:val="24"/>
            <w:lang w:val="en-AU" w:eastAsia="en-AU"/>
            <w14:ligatures w14:val="standardContextual"/>
          </w:rPr>
          <w:tab/>
        </w:r>
        <w:r w:rsidR="003A1D60" w:rsidRPr="005D42DC">
          <w:rPr>
            <w:rStyle w:val="Hyperlink"/>
            <w:noProof/>
          </w:rPr>
          <w:t xml:space="preserve"> Numbers 1 - 50</w:t>
        </w:r>
        <w:r w:rsidR="003A1D60">
          <w:rPr>
            <w:noProof/>
            <w:webHidden/>
          </w:rPr>
          <w:tab/>
        </w:r>
        <w:r w:rsidR="003A1D60">
          <w:rPr>
            <w:noProof/>
            <w:webHidden/>
          </w:rPr>
          <w:fldChar w:fldCharType="begin"/>
        </w:r>
        <w:r w:rsidR="003A1D60">
          <w:rPr>
            <w:noProof/>
            <w:webHidden/>
          </w:rPr>
          <w:instrText xml:space="preserve"> PAGEREF _Toc172538034 \h </w:instrText>
        </w:r>
        <w:r w:rsidR="003A1D60">
          <w:rPr>
            <w:noProof/>
            <w:webHidden/>
          </w:rPr>
        </w:r>
        <w:r w:rsidR="003A1D60">
          <w:rPr>
            <w:noProof/>
            <w:webHidden/>
          </w:rPr>
          <w:fldChar w:fldCharType="separate"/>
        </w:r>
        <w:r w:rsidR="008068FD">
          <w:rPr>
            <w:noProof/>
            <w:webHidden/>
          </w:rPr>
          <w:t>33</w:t>
        </w:r>
        <w:r w:rsidR="003A1D60">
          <w:rPr>
            <w:noProof/>
            <w:webHidden/>
          </w:rPr>
          <w:fldChar w:fldCharType="end"/>
        </w:r>
      </w:hyperlink>
    </w:p>
    <w:p w14:paraId="77D4A678" w14:textId="7C0C98FB" w:rsidR="003A1D60" w:rsidRDefault="00D11BB0">
      <w:pPr>
        <w:pStyle w:val="TOC1"/>
        <w:rPr>
          <w:rFonts w:asciiTheme="minorHAnsi" w:eastAsiaTheme="minorEastAsia" w:hAnsiTheme="minorHAnsi"/>
          <w:noProof/>
          <w:kern w:val="2"/>
          <w:sz w:val="24"/>
          <w:szCs w:val="24"/>
          <w:lang w:val="en-AU" w:eastAsia="en-AU"/>
          <w14:ligatures w14:val="standardContextual"/>
        </w:rPr>
      </w:pPr>
      <w:hyperlink w:anchor="_Toc172538035" w:history="1">
        <w:r w:rsidR="003A1D60" w:rsidRPr="005D42DC">
          <w:rPr>
            <w:rStyle w:val="Hyperlink"/>
            <w:noProof/>
          </w:rPr>
          <w:t>9</w:t>
        </w:r>
        <w:r w:rsidR="003A1D60">
          <w:rPr>
            <w:rFonts w:asciiTheme="minorHAnsi" w:eastAsiaTheme="minorEastAsia" w:hAnsiTheme="minorHAnsi"/>
            <w:noProof/>
            <w:kern w:val="2"/>
            <w:sz w:val="24"/>
            <w:szCs w:val="24"/>
            <w:lang w:val="en-AU" w:eastAsia="en-AU"/>
            <w14:ligatures w14:val="standardContextual"/>
          </w:rPr>
          <w:tab/>
        </w:r>
        <w:r w:rsidR="003A1D60" w:rsidRPr="005D42DC">
          <w:rPr>
            <w:rStyle w:val="Hyperlink"/>
            <w:noProof/>
          </w:rPr>
          <w:t xml:space="preserve"> My numbers</w:t>
        </w:r>
        <w:r w:rsidR="003A1D60">
          <w:rPr>
            <w:noProof/>
            <w:webHidden/>
          </w:rPr>
          <w:tab/>
        </w:r>
        <w:r w:rsidR="003A1D60">
          <w:rPr>
            <w:noProof/>
            <w:webHidden/>
          </w:rPr>
          <w:fldChar w:fldCharType="begin"/>
        </w:r>
        <w:r w:rsidR="003A1D60">
          <w:rPr>
            <w:noProof/>
            <w:webHidden/>
          </w:rPr>
          <w:instrText xml:space="preserve"> PAGEREF _Toc172538035 \h </w:instrText>
        </w:r>
        <w:r w:rsidR="003A1D60">
          <w:rPr>
            <w:noProof/>
            <w:webHidden/>
          </w:rPr>
        </w:r>
        <w:r w:rsidR="003A1D60">
          <w:rPr>
            <w:noProof/>
            <w:webHidden/>
          </w:rPr>
          <w:fldChar w:fldCharType="separate"/>
        </w:r>
        <w:r w:rsidR="008068FD">
          <w:rPr>
            <w:noProof/>
            <w:webHidden/>
          </w:rPr>
          <w:t>45</w:t>
        </w:r>
        <w:r w:rsidR="003A1D60">
          <w:rPr>
            <w:noProof/>
            <w:webHidden/>
          </w:rPr>
          <w:fldChar w:fldCharType="end"/>
        </w:r>
      </w:hyperlink>
    </w:p>
    <w:p w14:paraId="4464569C" w14:textId="340339EA" w:rsidR="0042189F" w:rsidRDefault="00AF5481">
      <w:pPr>
        <w:rPr>
          <w:b/>
          <w:bCs/>
        </w:rPr>
        <w:sectPr w:rsidR="0042189F" w:rsidSect="00E5662F">
          <w:headerReference w:type="default" r:id="rId24"/>
          <w:pgSz w:w="11906" w:h="16838"/>
          <w:pgMar w:top="1134" w:right="1440" w:bottom="851" w:left="1276" w:header="567" w:footer="468" w:gutter="0"/>
          <w:pgNumType w:start="1"/>
          <w:cols w:space="708"/>
          <w:titlePg/>
          <w:docGrid w:linePitch="544"/>
        </w:sectPr>
      </w:pPr>
      <w:r>
        <w:rPr>
          <w:b/>
          <w:bCs/>
        </w:rPr>
        <w:fldChar w:fldCharType="end"/>
      </w:r>
    </w:p>
    <w:p w14:paraId="3C46EBA4" w14:textId="709D5BD7" w:rsidR="006F7349" w:rsidRDefault="006F7349">
      <w:r>
        <w:br w:type="page"/>
      </w:r>
    </w:p>
    <w:p w14:paraId="07CABDBC" w14:textId="7D81F1E6" w:rsidR="00F97E87" w:rsidRPr="009C7065" w:rsidRDefault="00900F76" w:rsidP="00B20E99">
      <w:pPr>
        <w:pStyle w:val="Heading1"/>
        <w:ind w:left="709" w:hanging="785"/>
      </w:pPr>
      <w:bookmarkStart w:id="5" w:name="_Toc172538027"/>
      <w:r w:rsidRPr="006D5F72">
        <w:rPr>
          <w:b w:val="0"/>
          <w:bCs w:val="0"/>
          <w:noProof/>
          <w:color w:val="000000" w:themeColor="text1"/>
          <w:sz w:val="32"/>
        </w:rPr>
        <w:lastRenderedPageBreak/>
        <w:drawing>
          <wp:anchor distT="0" distB="0" distL="114300" distR="114300" simplePos="0" relativeHeight="251412480" behindDoc="1" locked="0" layoutInCell="1" allowOverlap="1" wp14:anchorId="7E19A86E" wp14:editId="13C4CF0B">
            <wp:simplePos x="0" y="0"/>
            <wp:positionH relativeFrom="margin">
              <wp:posOffset>-46935</wp:posOffset>
            </wp:positionH>
            <wp:positionV relativeFrom="paragraph">
              <wp:posOffset>440994</wp:posOffset>
            </wp:positionV>
            <wp:extent cx="1097280" cy="693420"/>
            <wp:effectExtent l="0" t="0" r="7620" b="0"/>
            <wp:wrapNone/>
            <wp:docPr id="2125" name="Picture 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r w:rsidR="00645730">
        <w:t>I</w:t>
      </w:r>
      <w:r w:rsidR="006F7349" w:rsidRPr="009C7065">
        <w:t>nstructions</w:t>
      </w:r>
      <w:bookmarkEnd w:id="5"/>
    </w:p>
    <w:bookmarkStart w:id="6" w:name="_Hlk114063564"/>
    <w:p w14:paraId="4029BB49" w14:textId="5E36F5D6" w:rsidR="00631C3D" w:rsidRDefault="007E0359" w:rsidP="00B56C9E">
      <w:pPr>
        <w:ind w:left="2160" w:firstLine="720"/>
        <w:rPr>
          <w:sz w:val="24"/>
          <w:szCs w:val="24"/>
        </w:rPr>
      </w:pPr>
      <w:r>
        <w:rPr>
          <w:noProof/>
        </w:rPr>
        <mc:AlternateContent>
          <mc:Choice Requires="wps">
            <w:drawing>
              <wp:anchor distT="0" distB="0" distL="114300" distR="114300" simplePos="0" relativeHeight="251828224" behindDoc="0" locked="0" layoutInCell="1" allowOverlap="1" wp14:anchorId="2ABEC3A7" wp14:editId="4EF3B86B">
                <wp:simplePos x="0" y="0"/>
                <wp:positionH relativeFrom="page">
                  <wp:posOffset>2687210</wp:posOffset>
                </wp:positionH>
                <wp:positionV relativeFrom="paragraph">
                  <wp:posOffset>225315</wp:posOffset>
                </wp:positionV>
                <wp:extent cx="2321560" cy="1828800"/>
                <wp:effectExtent l="0" t="0" r="0" b="0"/>
                <wp:wrapSquare wrapText="bothSides"/>
                <wp:docPr id="1483278560" name="Text Box 1"/>
                <wp:cNvGraphicFramePr/>
                <a:graphic xmlns:a="http://schemas.openxmlformats.org/drawingml/2006/main">
                  <a:graphicData uri="http://schemas.microsoft.com/office/word/2010/wordprocessingShape">
                    <wps:wsp>
                      <wps:cNvSpPr txBox="1"/>
                      <wps:spPr>
                        <a:xfrm>
                          <a:off x="0" y="0"/>
                          <a:ext cx="2321560" cy="1828800"/>
                        </a:xfrm>
                        <a:prstGeom prst="rect">
                          <a:avLst/>
                        </a:prstGeom>
                        <a:noFill/>
                        <a:ln w="6350">
                          <a:noFill/>
                        </a:ln>
                      </wps:spPr>
                      <wps:txbx>
                        <w:txbxContent>
                          <w:p w14:paraId="4E7FE81B" w14:textId="77777777" w:rsidR="007E0359" w:rsidRPr="007E0359" w:rsidRDefault="007E0359" w:rsidP="007E0359">
                            <w:pPr>
                              <w:spacing w:after="0"/>
                              <w:ind w:left="3544" w:hanging="3544"/>
                              <w:rPr>
                                <w:color w:val="808080" w:themeColor="background1" w:themeShade="80"/>
                                <w:sz w:val="20"/>
                                <w:szCs w:val="20"/>
                              </w:rPr>
                            </w:pPr>
                            <w:r w:rsidRPr="007E0359">
                              <w:rPr>
                                <w:color w:val="808080" w:themeColor="background1" w:themeShade="80"/>
                                <w:sz w:val="20"/>
                                <w:szCs w:val="20"/>
                              </w:rPr>
                              <w:t>Project and mime each instruction.</w:t>
                            </w:r>
                            <w:r w:rsidRPr="007E0359">
                              <w:rPr>
                                <w:color w:val="808080" w:themeColor="background1" w:themeShade="80"/>
                                <w:sz w:val="22"/>
                                <w:szCs w:val="22"/>
                              </w:rPr>
                              <w:t xml:space="preserve"> </w:t>
                            </w:r>
                            <w:r w:rsidRPr="007E0359">
                              <w:rPr>
                                <w:color w:val="808080" w:themeColor="background1" w:themeShade="80"/>
                                <w:sz w:val="28"/>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ABEC3A7" id="_x0000_s1051" type="#_x0000_t202" style="position:absolute;left:0;text-align:left;margin-left:211.6pt;margin-top:17.75pt;width:182.8pt;height:2in;z-index:25182822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" filled="f" stroked="f" strokeweight=".5pt">
                <v:textbox style="mso-fit-shape-to-text:t">
                  <w:txbxContent>
                    <w:p w14:paraId="4E7FE81B" w14:textId="77777777" w:rsidR="007E0359" w:rsidRPr="007E0359" w:rsidRDefault="007E0359" w:rsidP="007E0359">
                      <w:pPr>
                        <w:spacing w:after="0"/>
                        <w:ind w:left="3544" w:hanging="3544"/>
                        <w:rPr>
                          <w:color w:val="808080" w:themeColor="background1" w:themeShade="80"/>
                          <w:sz w:val="20"/>
                          <w:szCs w:val="20"/>
                        </w:rPr>
                      </w:pPr>
                      <w:r w:rsidRPr="007E0359">
                        <w:rPr>
                          <w:color w:val="808080" w:themeColor="background1" w:themeShade="80"/>
                          <w:sz w:val="20"/>
                          <w:szCs w:val="20"/>
                        </w:rPr>
                        <w:t>Project and mime each instruction.</w:t>
                      </w:r>
                      <w:r w:rsidRPr="007E0359">
                        <w:rPr>
                          <w:color w:val="808080" w:themeColor="background1" w:themeShade="80"/>
                          <w:sz w:val="22"/>
                          <w:szCs w:val="22"/>
                        </w:rPr>
                        <w:t xml:space="preserve"> </w:t>
                      </w:r>
                      <w:r w:rsidRPr="007E0359">
                        <w:rPr>
                          <w:color w:val="808080" w:themeColor="background1" w:themeShade="80"/>
                          <w:sz w:val="28"/>
                          <w:szCs w:val="28"/>
                        </w:rPr>
                        <w:t xml:space="preserve"> </w:t>
                      </w:r>
                    </w:p>
                  </w:txbxContent>
                </v:textbox>
                <w10:wrap type="square" anchorx="page"/>
              </v:shape>
            </w:pict>
          </mc:Fallback>
        </mc:AlternateContent>
      </w:r>
      <w:r w:rsidR="00B56C9E" w:rsidRPr="00F74116">
        <w:rPr>
          <w:b/>
          <w:bCs/>
          <w:noProof/>
          <w:szCs w:val="32"/>
          <w:lang w:eastAsia="en-AU"/>
        </w:rPr>
        <w:t xml:space="preserve"> </w:t>
      </w:r>
    </w:p>
    <w:p w14:paraId="2CF17376" w14:textId="7D8AFA30" w:rsidR="00F04450" w:rsidRDefault="00F04450" w:rsidP="00223FBB">
      <w:pPr>
        <w:ind w:left="4320"/>
        <w:rPr>
          <w:color w:val="7F7F7F" w:themeColor="text1" w:themeTint="80"/>
          <w:sz w:val="18"/>
          <w:szCs w:val="18"/>
        </w:rPr>
      </w:pPr>
    </w:p>
    <w:tbl>
      <w:tblPr>
        <w:tblStyle w:val="TableGrid"/>
        <w:tblpPr w:leftFromText="180" w:rightFromText="180" w:vertAnchor="text" w:horzAnchor="margin" w:tblpY="18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FFFFFF" w:themeColor="background1"/>
        </w:tblBorders>
        <w:tblLook w:val="04A0" w:firstRow="1" w:lastRow="0" w:firstColumn="1" w:lastColumn="0" w:noHBand="0" w:noVBand="1"/>
      </w:tblPr>
      <w:tblGrid>
        <w:gridCol w:w="4508"/>
        <w:gridCol w:w="4508"/>
      </w:tblGrid>
      <w:tr w:rsidR="009D16AD" w14:paraId="030F9723" w14:textId="77777777" w:rsidTr="009D16AD">
        <w:trPr>
          <w:trHeight w:val="2324"/>
        </w:trPr>
        <w:tc>
          <w:tcPr>
            <w:tcW w:w="4508" w:type="dxa"/>
          </w:tcPr>
          <w:p w14:paraId="24A68A98" w14:textId="77777777" w:rsidR="009D16AD" w:rsidRPr="00667E4C" w:rsidRDefault="009D16AD">
            <w:pPr>
              <w:pStyle w:val="ListParagraph"/>
              <w:numPr>
                <w:ilvl w:val="0"/>
                <w:numId w:val="2"/>
              </w:numPr>
              <w:rPr>
                <w:szCs w:val="48"/>
              </w:rPr>
            </w:pPr>
            <w:r w:rsidRPr="00B336D0">
              <w:rPr>
                <w:noProof/>
              </w:rPr>
              <w:drawing>
                <wp:anchor distT="0" distB="0" distL="114300" distR="114300" simplePos="0" relativeHeight="251415552" behindDoc="0" locked="0" layoutInCell="1" allowOverlap="1" wp14:anchorId="1292A4E0" wp14:editId="71CF3AC3">
                  <wp:simplePos x="0" y="0"/>
                  <wp:positionH relativeFrom="column">
                    <wp:posOffset>347345</wp:posOffset>
                  </wp:positionH>
                  <wp:positionV relativeFrom="paragraph">
                    <wp:posOffset>167639</wp:posOffset>
                  </wp:positionV>
                  <wp:extent cx="891540" cy="1054017"/>
                  <wp:effectExtent l="0" t="0" r="3810" b="0"/>
                  <wp:wrapNone/>
                  <wp:docPr id="1947" name="Picture 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893370" cy="1056180"/>
                          </a:xfrm>
                          <a:prstGeom prst="rect">
                            <a:avLst/>
                          </a:prstGeom>
                        </pic:spPr>
                      </pic:pic>
                    </a:graphicData>
                  </a:graphic>
                  <wp14:sizeRelH relativeFrom="margin">
                    <wp14:pctWidth>0</wp14:pctWidth>
                  </wp14:sizeRelH>
                  <wp14:sizeRelV relativeFrom="margin">
                    <wp14:pctHeight>0</wp14:pctHeight>
                  </wp14:sizeRelV>
                </wp:anchor>
              </w:drawing>
            </w:r>
          </w:p>
          <w:p w14:paraId="241FA709" w14:textId="77777777" w:rsidR="009D16AD" w:rsidRPr="00686E58" w:rsidRDefault="009D16AD" w:rsidP="009D16AD">
            <w:pPr>
              <w:ind w:firstLine="34"/>
            </w:pPr>
            <w:r>
              <w:rPr>
                <w:szCs w:val="48"/>
              </w:rPr>
              <w:tab/>
            </w:r>
            <w:r>
              <w:rPr>
                <w:szCs w:val="48"/>
              </w:rPr>
              <w:tab/>
            </w:r>
            <w:r>
              <w:rPr>
                <w:szCs w:val="48"/>
              </w:rPr>
              <w:tab/>
            </w:r>
            <w:r w:rsidRPr="004110A5">
              <w:rPr>
                <w:sz w:val="48"/>
                <w:szCs w:val="48"/>
              </w:rPr>
              <w:t>listen</w:t>
            </w:r>
          </w:p>
        </w:tc>
        <w:tc>
          <w:tcPr>
            <w:tcW w:w="4508" w:type="dxa"/>
          </w:tcPr>
          <w:p w14:paraId="6D57D87D" w14:textId="7EA35DAA" w:rsidR="009D16AD" w:rsidRPr="00667E4C" w:rsidRDefault="009D16AD">
            <w:pPr>
              <w:pStyle w:val="ListParagraph"/>
              <w:numPr>
                <w:ilvl w:val="0"/>
                <w:numId w:val="2"/>
              </w:numPr>
              <w:rPr>
                <w:szCs w:val="48"/>
              </w:rPr>
            </w:pPr>
            <w:r w:rsidRPr="008750DC">
              <w:rPr>
                <w:noProof/>
              </w:rPr>
              <w:drawing>
                <wp:anchor distT="0" distB="0" distL="114300" distR="114300" simplePos="0" relativeHeight="251416576" behindDoc="0" locked="0" layoutInCell="1" allowOverlap="1" wp14:anchorId="0FEB969C" wp14:editId="360E4F9D">
                  <wp:simplePos x="0" y="0"/>
                  <wp:positionH relativeFrom="margin">
                    <wp:posOffset>228671</wp:posOffset>
                  </wp:positionH>
                  <wp:positionV relativeFrom="paragraph">
                    <wp:posOffset>182880</wp:posOffset>
                  </wp:positionV>
                  <wp:extent cx="1141024" cy="1165860"/>
                  <wp:effectExtent l="0" t="0" r="2540" b="0"/>
                  <wp:wrapNone/>
                  <wp:docPr id="1948" name="Picture 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flipH="1">
                            <a:off x="0" y="0"/>
                            <a:ext cx="1147062" cy="1172029"/>
                          </a:xfrm>
                          <a:prstGeom prst="rect">
                            <a:avLst/>
                          </a:prstGeom>
                        </pic:spPr>
                      </pic:pic>
                    </a:graphicData>
                  </a:graphic>
                  <wp14:sizeRelH relativeFrom="margin">
                    <wp14:pctWidth>0</wp14:pctWidth>
                  </wp14:sizeRelH>
                  <wp14:sizeRelV relativeFrom="margin">
                    <wp14:pctHeight>0</wp14:pctHeight>
                  </wp14:sizeRelV>
                </wp:anchor>
              </w:drawing>
            </w:r>
          </w:p>
          <w:p w14:paraId="5E19138B" w14:textId="77777777" w:rsidR="009D16AD" w:rsidRPr="00686E58" w:rsidRDefault="009D16AD" w:rsidP="009D16AD">
            <w:r>
              <w:rPr>
                <w:szCs w:val="48"/>
              </w:rPr>
              <w:tab/>
            </w:r>
            <w:r>
              <w:rPr>
                <w:szCs w:val="48"/>
              </w:rPr>
              <w:tab/>
            </w:r>
            <w:r>
              <w:rPr>
                <w:szCs w:val="48"/>
              </w:rPr>
              <w:tab/>
            </w:r>
            <w:r w:rsidRPr="004110A5">
              <w:rPr>
                <w:sz w:val="48"/>
                <w:szCs w:val="48"/>
              </w:rPr>
              <w:t>say</w:t>
            </w:r>
          </w:p>
        </w:tc>
      </w:tr>
      <w:tr w:rsidR="009D16AD" w14:paraId="75272EAB" w14:textId="77777777" w:rsidTr="009D16AD">
        <w:trPr>
          <w:trHeight w:val="2324"/>
        </w:trPr>
        <w:tc>
          <w:tcPr>
            <w:tcW w:w="4508" w:type="dxa"/>
          </w:tcPr>
          <w:p w14:paraId="0825D2D0" w14:textId="77777777" w:rsidR="009D16AD" w:rsidRPr="00667E4C" w:rsidRDefault="009D16AD">
            <w:pPr>
              <w:pStyle w:val="ListParagraph"/>
              <w:numPr>
                <w:ilvl w:val="0"/>
                <w:numId w:val="2"/>
              </w:numPr>
              <w:rPr>
                <w:b/>
                <w:bCs/>
              </w:rPr>
            </w:pPr>
            <w:r w:rsidRPr="00B336D0">
              <w:rPr>
                <w:noProof/>
              </w:rPr>
              <w:drawing>
                <wp:anchor distT="0" distB="0" distL="114300" distR="114300" simplePos="0" relativeHeight="251413504" behindDoc="1" locked="0" layoutInCell="1" allowOverlap="1" wp14:anchorId="2902174F" wp14:editId="0047A3DB">
                  <wp:simplePos x="0" y="0"/>
                  <wp:positionH relativeFrom="column">
                    <wp:posOffset>177165</wp:posOffset>
                  </wp:positionH>
                  <wp:positionV relativeFrom="paragraph">
                    <wp:posOffset>156845</wp:posOffset>
                  </wp:positionV>
                  <wp:extent cx="1234440" cy="1096010"/>
                  <wp:effectExtent l="0" t="0" r="3810" b="889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1234440" cy="1096010"/>
                          </a:xfrm>
                          <a:prstGeom prst="rect">
                            <a:avLst/>
                          </a:prstGeom>
                        </pic:spPr>
                      </pic:pic>
                    </a:graphicData>
                  </a:graphic>
                  <wp14:sizeRelH relativeFrom="margin">
                    <wp14:pctWidth>0</wp14:pctWidth>
                  </wp14:sizeRelH>
                  <wp14:sizeRelV relativeFrom="margin">
                    <wp14:pctHeight>0</wp14:pctHeight>
                  </wp14:sizeRelV>
                </wp:anchor>
              </w:drawing>
            </w:r>
            <w:r w:rsidRPr="00B336D0">
              <w:rPr>
                <w:noProof/>
              </w:rPr>
              <mc:AlternateContent>
                <mc:Choice Requires="wps">
                  <w:drawing>
                    <wp:anchor distT="0" distB="0" distL="114300" distR="114300" simplePos="0" relativeHeight="251414528" behindDoc="0" locked="0" layoutInCell="1" allowOverlap="1" wp14:anchorId="7EF8F6EE" wp14:editId="5765A747">
                      <wp:simplePos x="0" y="0"/>
                      <wp:positionH relativeFrom="column">
                        <wp:posOffset>-3498850</wp:posOffset>
                      </wp:positionH>
                      <wp:positionV relativeFrom="paragraph">
                        <wp:posOffset>-2633345</wp:posOffset>
                      </wp:positionV>
                      <wp:extent cx="411480" cy="396240"/>
                      <wp:effectExtent l="0" t="0" r="26670" b="22860"/>
                      <wp:wrapNone/>
                      <wp:docPr id="28" name="Text Box 28"/>
                      <wp:cNvGraphicFramePr/>
                      <a:graphic xmlns:a="http://schemas.openxmlformats.org/drawingml/2006/main">
                        <a:graphicData uri="http://schemas.microsoft.com/office/word/2010/wordprocessingShape">
                          <wps:wsp>
                            <wps:cNvSpPr txBox="1"/>
                            <wps:spPr>
                              <a:xfrm>
                                <a:off x="0" y="0"/>
                                <a:ext cx="411480" cy="396240"/>
                              </a:xfrm>
                              <a:prstGeom prst="ellipse">
                                <a:avLst/>
                              </a:prstGeom>
                              <a:solidFill>
                                <a:schemeClr val="accent5">
                                  <a:lumMod val="20000"/>
                                  <a:lumOff val="80000"/>
                                </a:schemeClr>
                              </a:solidFill>
                              <a:ln w="6350">
                                <a:solidFill>
                                  <a:prstClr val="black"/>
                                </a:solidFill>
                              </a:ln>
                            </wps:spPr>
                            <wps:txbx>
                              <w:txbxContent>
                                <w:p w14:paraId="63E35E53" w14:textId="77777777" w:rsidR="009D16AD" w:rsidRPr="00B754B9" w:rsidRDefault="009D16AD" w:rsidP="009D16AD">
                                  <w:pPr>
                                    <w:spacing w:after="0" w:line="240" w:lineRule="auto"/>
                                    <w:ind w:left="-709" w:right="37" w:firstLine="709"/>
                                    <w:rPr>
                                      <w:b/>
                                      <w:bCs/>
                                      <w:sz w:val="28"/>
                                      <w:szCs w:val="28"/>
                                    </w:rPr>
                                  </w:pPr>
                                  <w:r>
                                    <w:rPr>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F8F6EE" id="Text Box 28" o:spid="_x0000_s1052" style="position:absolute;left:0;text-align:left;margin-left:-275.5pt;margin-top:-207.35pt;width:32.4pt;height:31.2pt;z-index:25141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" fillcolor="#deeaf6 [664]" strokeweight=".5pt">
                      <v:textbox>
                        <w:txbxContent>
                          <w:p w14:paraId="63E35E53" w14:textId="77777777" w:rsidR="009D16AD" w:rsidRPr="00B754B9" w:rsidRDefault="009D16AD" w:rsidP="009D16AD">
                            <w:pPr>
                              <w:spacing w:after="0" w:line="240" w:lineRule="auto"/>
                              <w:ind w:left="-709" w:right="37" w:firstLine="709"/>
                              <w:rPr>
                                <w:b/>
                                <w:bCs/>
                                <w:sz w:val="28"/>
                                <w:szCs w:val="28"/>
                              </w:rPr>
                            </w:pPr>
                            <w:r>
                              <w:rPr>
                                <w:b/>
                                <w:bCs/>
                                <w:sz w:val="28"/>
                                <w:szCs w:val="28"/>
                              </w:rPr>
                              <w:t>4</w:t>
                            </w:r>
                          </w:p>
                        </w:txbxContent>
                      </v:textbox>
                    </v:oval>
                  </w:pict>
                </mc:Fallback>
              </mc:AlternateContent>
            </w:r>
          </w:p>
          <w:p w14:paraId="2E1538C7" w14:textId="77777777" w:rsidR="009D16AD" w:rsidRPr="00686E58" w:rsidRDefault="009D16AD" w:rsidP="009D16AD">
            <w:r>
              <w:tab/>
            </w:r>
            <w:r>
              <w:tab/>
            </w:r>
            <w:r>
              <w:tab/>
            </w:r>
            <w:r w:rsidRPr="004110A5">
              <w:rPr>
                <w:sz w:val="48"/>
                <w:szCs w:val="48"/>
              </w:rPr>
              <w:t>copy</w:t>
            </w:r>
            <w:r w:rsidRPr="004110A5">
              <w:rPr>
                <w:sz w:val="44"/>
                <w:szCs w:val="44"/>
              </w:rPr>
              <w:t xml:space="preserve"> </w:t>
            </w:r>
          </w:p>
        </w:tc>
        <w:tc>
          <w:tcPr>
            <w:tcW w:w="4508" w:type="dxa"/>
          </w:tcPr>
          <w:p w14:paraId="7F2FF223" w14:textId="77777777" w:rsidR="009D16AD" w:rsidRPr="00667E4C" w:rsidRDefault="009D16AD">
            <w:pPr>
              <w:pStyle w:val="ListParagraph"/>
              <w:numPr>
                <w:ilvl w:val="0"/>
                <w:numId w:val="2"/>
              </w:numPr>
              <w:rPr>
                <w:b/>
                <w:bCs/>
              </w:rPr>
            </w:pPr>
            <w:r w:rsidRPr="00B336D0">
              <w:rPr>
                <w:noProof/>
              </w:rPr>
              <w:drawing>
                <wp:anchor distT="0" distB="0" distL="114300" distR="114300" simplePos="0" relativeHeight="251417600" behindDoc="0" locked="0" layoutInCell="1" allowOverlap="1" wp14:anchorId="3BE84D5F" wp14:editId="5E110EC7">
                  <wp:simplePos x="0" y="0"/>
                  <wp:positionH relativeFrom="column">
                    <wp:posOffset>147955</wp:posOffset>
                  </wp:positionH>
                  <wp:positionV relativeFrom="paragraph">
                    <wp:posOffset>302895</wp:posOffset>
                  </wp:positionV>
                  <wp:extent cx="1203960" cy="996950"/>
                  <wp:effectExtent l="0" t="0" r="0" b="0"/>
                  <wp:wrapNone/>
                  <wp:docPr id="1949" name="Picture 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1203960" cy="996950"/>
                          </a:xfrm>
                          <a:prstGeom prst="rect">
                            <a:avLst/>
                          </a:prstGeom>
                        </pic:spPr>
                      </pic:pic>
                    </a:graphicData>
                  </a:graphic>
                  <wp14:sizeRelH relativeFrom="margin">
                    <wp14:pctWidth>0</wp14:pctWidth>
                  </wp14:sizeRelH>
                  <wp14:sizeRelV relativeFrom="margin">
                    <wp14:pctHeight>0</wp14:pctHeight>
                  </wp14:sizeRelV>
                </wp:anchor>
              </w:drawing>
            </w:r>
          </w:p>
          <w:p w14:paraId="6D692116" w14:textId="77777777" w:rsidR="009D16AD" w:rsidRPr="00686E58" w:rsidRDefault="009D16AD" w:rsidP="009D16AD">
            <w:r>
              <w:tab/>
            </w:r>
            <w:r>
              <w:tab/>
            </w:r>
            <w:r>
              <w:tab/>
            </w:r>
            <w:r w:rsidRPr="004110A5">
              <w:rPr>
                <w:sz w:val="48"/>
                <w:szCs w:val="48"/>
              </w:rPr>
              <w:t>match</w:t>
            </w:r>
            <w:r w:rsidRPr="00686E58">
              <w:tab/>
            </w:r>
          </w:p>
        </w:tc>
      </w:tr>
      <w:tr w:rsidR="009D16AD" w14:paraId="79455CBE" w14:textId="77777777" w:rsidTr="009D16AD">
        <w:trPr>
          <w:trHeight w:val="2324"/>
        </w:trPr>
        <w:tc>
          <w:tcPr>
            <w:tcW w:w="4508" w:type="dxa"/>
          </w:tcPr>
          <w:p w14:paraId="7B3642B0" w14:textId="14D34EE0" w:rsidR="009D16AD" w:rsidRPr="00DE56ED" w:rsidRDefault="001F7175">
            <w:pPr>
              <w:pStyle w:val="ListParagraph"/>
              <w:numPr>
                <w:ilvl w:val="0"/>
                <w:numId w:val="2"/>
              </w:numPr>
            </w:pPr>
            <w:r w:rsidRPr="00DE56ED">
              <w:rPr>
                <w:rFonts w:ascii="Comic Sans MS" w:hAnsi="Comic Sans MS"/>
                <w:b/>
                <w:bCs/>
                <w:noProof/>
                <w:color w:val="000000" w:themeColor="text1"/>
                <w:sz w:val="32"/>
                <w:szCs w:val="32"/>
              </w:rPr>
              <w:drawing>
                <wp:anchor distT="0" distB="0" distL="114300" distR="114300" simplePos="0" relativeHeight="251521024" behindDoc="0" locked="0" layoutInCell="1" allowOverlap="1" wp14:anchorId="6C957196" wp14:editId="73456ED3">
                  <wp:simplePos x="0" y="0"/>
                  <wp:positionH relativeFrom="column">
                    <wp:posOffset>148500</wp:posOffset>
                  </wp:positionH>
                  <wp:positionV relativeFrom="paragraph">
                    <wp:posOffset>200025</wp:posOffset>
                  </wp:positionV>
                  <wp:extent cx="1233715" cy="1016000"/>
                  <wp:effectExtent l="0" t="0" r="5080" b="0"/>
                  <wp:wrapNone/>
                  <wp:docPr id="3648" name="Picture 3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1233715" cy="1016000"/>
                          </a:xfrm>
                          <a:prstGeom prst="rect">
                            <a:avLst/>
                          </a:prstGeom>
                        </pic:spPr>
                      </pic:pic>
                    </a:graphicData>
                  </a:graphic>
                  <wp14:sizeRelH relativeFrom="margin">
                    <wp14:pctWidth>0</wp14:pctWidth>
                  </wp14:sizeRelH>
                  <wp14:sizeRelV relativeFrom="margin">
                    <wp14:pctHeight>0</wp14:pctHeight>
                  </wp14:sizeRelV>
                </wp:anchor>
              </w:drawing>
            </w:r>
          </w:p>
          <w:p w14:paraId="6BA961C8" w14:textId="4DBE33BA" w:rsidR="009D16AD" w:rsidRPr="00DE56ED" w:rsidRDefault="009D16AD" w:rsidP="009D16AD">
            <w:r w:rsidRPr="00DE56ED">
              <w:tab/>
            </w:r>
            <w:r w:rsidRPr="00DE56ED">
              <w:tab/>
            </w:r>
            <w:r w:rsidRPr="00DE56ED">
              <w:tab/>
            </w:r>
            <w:r w:rsidR="001F7175" w:rsidRPr="00DE56ED">
              <w:rPr>
                <w:sz w:val="48"/>
                <w:szCs w:val="48"/>
              </w:rPr>
              <w:t>colour</w:t>
            </w:r>
          </w:p>
        </w:tc>
        <w:tc>
          <w:tcPr>
            <w:tcW w:w="4508" w:type="dxa"/>
          </w:tcPr>
          <w:p w14:paraId="5C191BA2" w14:textId="77777777" w:rsidR="009D16AD" w:rsidRPr="00667E4C" w:rsidRDefault="009D16AD">
            <w:pPr>
              <w:pStyle w:val="ListParagraph"/>
              <w:numPr>
                <w:ilvl w:val="0"/>
                <w:numId w:val="2"/>
              </w:numPr>
              <w:rPr>
                <w:b/>
                <w:bCs/>
              </w:rPr>
            </w:pPr>
            <w:r w:rsidRPr="00B336D0">
              <w:rPr>
                <w:noProof/>
              </w:rPr>
              <w:drawing>
                <wp:anchor distT="0" distB="0" distL="114300" distR="114300" simplePos="0" relativeHeight="251418624" behindDoc="0" locked="0" layoutInCell="1" allowOverlap="1" wp14:anchorId="63376477" wp14:editId="4F70D2D7">
                  <wp:simplePos x="0" y="0"/>
                  <wp:positionH relativeFrom="column">
                    <wp:posOffset>305223</wp:posOffset>
                  </wp:positionH>
                  <wp:positionV relativeFrom="paragraph">
                    <wp:posOffset>213360</wp:posOffset>
                  </wp:positionV>
                  <wp:extent cx="1021927" cy="1036320"/>
                  <wp:effectExtent l="0" t="0" r="6985" b="0"/>
                  <wp:wrapNone/>
                  <wp:docPr id="1951" name="Picture 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1025228" cy="1039667"/>
                          </a:xfrm>
                          <a:prstGeom prst="rect">
                            <a:avLst/>
                          </a:prstGeom>
                        </pic:spPr>
                      </pic:pic>
                    </a:graphicData>
                  </a:graphic>
                  <wp14:sizeRelH relativeFrom="margin">
                    <wp14:pctWidth>0</wp14:pctWidth>
                  </wp14:sizeRelH>
                  <wp14:sizeRelV relativeFrom="margin">
                    <wp14:pctHeight>0</wp14:pctHeight>
                  </wp14:sizeRelV>
                </wp:anchor>
              </w:drawing>
            </w:r>
          </w:p>
          <w:p w14:paraId="4A45F7EF" w14:textId="77777777" w:rsidR="009D16AD" w:rsidRPr="00686E58" w:rsidRDefault="009D16AD" w:rsidP="009D16AD">
            <w:r>
              <w:tab/>
            </w:r>
            <w:r>
              <w:tab/>
            </w:r>
            <w:r>
              <w:tab/>
            </w:r>
            <w:r w:rsidRPr="004110A5">
              <w:rPr>
                <w:sz w:val="48"/>
                <w:szCs w:val="48"/>
              </w:rPr>
              <w:t>circle</w:t>
            </w:r>
            <w:r w:rsidRPr="00686E58">
              <w:rPr>
                <w:sz w:val="44"/>
                <w:szCs w:val="44"/>
              </w:rPr>
              <w:tab/>
            </w:r>
          </w:p>
        </w:tc>
      </w:tr>
      <w:tr w:rsidR="009D16AD" w14:paraId="26D98B9E" w14:textId="77777777" w:rsidTr="009D16AD">
        <w:trPr>
          <w:trHeight w:val="2324"/>
        </w:trPr>
        <w:tc>
          <w:tcPr>
            <w:tcW w:w="4508" w:type="dxa"/>
          </w:tcPr>
          <w:p w14:paraId="7503EBD1" w14:textId="0A8ECDF6" w:rsidR="009D16AD" w:rsidRPr="00DE56ED" w:rsidRDefault="00DE56ED">
            <w:pPr>
              <w:pStyle w:val="ListParagraph"/>
              <w:numPr>
                <w:ilvl w:val="0"/>
                <w:numId w:val="2"/>
              </w:numPr>
              <w:rPr>
                <w:b/>
                <w:bCs/>
                <w:sz w:val="40"/>
                <w:szCs w:val="40"/>
              </w:rPr>
            </w:pPr>
            <w:r w:rsidRPr="00B336D0">
              <w:rPr>
                <w:noProof/>
              </w:rPr>
              <w:drawing>
                <wp:anchor distT="0" distB="0" distL="114300" distR="114300" simplePos="0" relativeHeight="251817984" behindDoc="1" locked="0" layoutInCell="1" allowOverlap="1" wp14:anchorId="76FC3DB9" wp14:editId="3EEB2EA4">
                  <wp:simplePos x="0" y="0"/>
                  <wp:positionH relativeFrom="column">
                    <wp:posOffset>184150</wp:posOffset>
                  </wp:positionH>
                  <wp:positionV relativeFrom="paragraph">
                    <wp:posOffset>-8890</wp:posOffset>
                  </wp:positionV>
                  <wp:extent cx="1137835" cy="1150620"/>
                  <wp:effectExtent l="0" t="0" r="5715" b="0"/>
                  <wp:wrapNone/>
                  <wp:docPr id="1953" name="Picture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1137835" cy="1150620"/>
                          </a:xfrm>
                          <a:prstGeom prst="rect">
                            <a:avLst/>
                          </a:prstGeom>
                        </pic:spPr>
                      </pic:pic>
                    </a:graphicData>
                  </a:graphic>
                  <wp14:sizeRelH relativeFrom="margin">
                    <wp14:pctWidth>0</wp14:pctWidth>
                  </wp14:sizeRelH>
                  <wp14:sizeRelV relativeFrom="margin">
                    <wp14:pctHeight>0</wp14:pctHeight>
                  </wp14:sizeRelV>
                </wp:anchor>
              </w:drawing>
            </w:r>
          </w:p>
          <w:p w14:paraId="327AA870" w14:textId="0C0A84A1" w:rsidR="009D16AD" w:rsidRPr="00DE56ED" w:rsidRDefault="009D16AD" w:rsidP="009D16AD">
            <w:pPr>
              <w:rPr>
                <w:sz w:val="48"/>
                <w:szCs w:val="48"/>
              </w:rPr>
            </w:pPr>
            <w:r w:rsidRPr="00DE56ED">
              <w:rPr>
                <w:b/>
                <w:bCs/>
                <w:sz w:val="72"/>
                <w:szCs w:val="72"/>
              </w:rPr>
              <w:tab/>
            </w:r>
            <w:r w:rsidRPr="00DE56ED">
              <w:tab/>
            </w:r>
            <w:r w:rsidRPr="00DE56ED">
              <w:tab/>
            </w:r>
            <w:r w:rsidR="00DE56ED" w:rsidRPr="00DE56ED">
              <w:rPr>
                <w:sz w:val="48"/>
                <w:szCs w:val="48"/>
              </w:rPr>
              <w:t xml:space="preserve"> read</w:t>
            </w:r>
          </w:p>
        </w:tc>
        <w:tc>
          <w:tcPr>
            <w:tcW w:w="4508" w:type="dxa"/>
          </w:tcPr>
          <w:p w14:paraId="269C9FBD" w14:textId="77777777" w:rsidR="009D16AD" w:rsidRPr="00667E4C" w:rsidRDefault="009D16AD">
            <w:pPr>
              <w:pStyle w:val="ListParagraph"/>
              <w:numPr>
                <w:ilvl w:val="0"/>
                <w:numId w:val="2"/>
              </w:numPr>
              <w:rPr>
                <w:b/>
                <w:bCs/>
              </w:rPr>
            </w:pPr>
            <w:r w:rsidRPr="00B336D0">
              <w:rPr>
                <w:noProof/>
              </w:rPr>
              <w:drawing>
                <wp:anchor distT="0" distB="0" distL="114300" distR="114300" simplePos="0" relativeHeight="251419648" behindDoc="1" locked="0" layoutInCell="1" allowOverlap="1" wp14:anchorId="1694F6AE" wp14:editId="3655672F">
                  <wp:simplePos x="0" y="0"/>
                  <wp:positionH relativeFrom="column">
                    <wp:posOffset>158750</wp:posOffset>
                  </wp:positionH>
                  <wp:positionV relativeFrom="paragraph">
                    <wp:posOffset>187153</wp:posOffset>
                  </wp:positionV>
                  <wp:extent cx="1282669" cy="982980"/>
                  <wp:effectExtent l="0" t="0" r="0" b="7620"/>
                  <wp:wrapNone/>
                  <wp:docPr id="1954" name="Picture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282669" cy="982980"/>
                          </a:xfrm>
                          <a:prstGeom prst="rect">
                            <a:avLst/>
                          </a:prstGeom>
                        </pic:spPr>
                      </pic:pic>
                    </a:graphicData>
                  </a:graphic>
                  <wp14:sizeRelH relativeFrom="margin">
                    <wp14:pctWidth>0</wp14:pctWidth>
                  </wp14:sizeRelH>
                  <wp14:sizeRelV relativeFrom="margin">
                    <wp14:pctHeight>0</wp14:pctHeight>
                  </wp14:sizeRelV>
                </wp:anchor>
              </w:drawing>
            </w:r>
          </w:p>
          <w:p w14:paraId="61A8E156" w14:textId="77777777" w:rsidR="009D16AD" w:rsidRPr="00686E58" w:rsidRDefault="009D16AD" w:rsidP="009D16AD">
            <w:r>
              <w:tab/>
            </w:r>
            <w:r>
              <w:tab/>
            </w:r>
            <w:r>
              <w:tab/>
            </w:r>
            <w:r w:rsidRPr="00802042">
              <w:rPr>
                <w:sz w:val="48"/>
                <w:szCs w:val="48"/>
              </w:rPr>
              <w:t>trace</w:t>
            </w:r>
            <w:r w:rsidRPr="00686E58">
              <w:tab/>
              <w:t xml:space="preserve"> </w:t>
            </w:r>
          </w:p>
        </w:tc>
      </w:tr>
      <w:tr w:rsidR="009D16AD" w14:paraId="0A8B06DB" w14:textId="77777777" w:rsidTr="009D16AD">
        <w:trPr>
          <w:trHeight w:val="2324"/>
        </w:trPr>
        <w:tc>
          <w:tcPr>
            <w:tcW w:w="4508" w:type="dxa"/>
          </w:tcPr>
          <w:p w14:paraId="02CDEB0B" w14:textId="77777777" w:rsidR="009D16AD" w:rsidRPr="00667E4C" w:rsidRDefault="009D16AD">
            <w:pPr>
              <w:pStyle w:val="ListParagraph"/>
              <w:numPr>
                <w:ilvl w:val="0"/>
                <w:numId w:val="2"/>
              </w:numPr>
              <w:rPr>
                <w:b/>
                <w:bCs/>
              </w:rPr>
            </w:pPr>
            <w:r w:rsidRPr="00B336D0">
              <w:rPr>
                <w:noProof/>
              </w:rPr>
              <w:drawing>
                <wp:anchor distT="0" distB="0" distL="114300" distR="114300" simplePos="0" relativeHeight="251420672" behindDoc="0" locked="0" layoutInCell="1" allowOverlap="1" wp14:anchorId="7A0E9044" wp14:editId="05645131">
                  <wp:simplePos x="0" y="0"/>
                  <wp:positionH relativeFrom="column">
                    <wp:posOffset>137160</wp:posOffset>
                  </wp:positionH>
                  <wp:positionV relativeFrom="paragraph">
                    <wp:posOffset>297180</wp:posOffset>
                  </wp:positionV>
                  <wp:extent cx="1212567" cy="952500"/>
                  <wp:effectExtent l="0" t="0" r="6985" b="0"/>
                  <wp:wrapNone/>
                  <wp:docPr id="1955" name="Picture 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1212567" cy="952500"/>
                          </a:xfrm>
                          <a:prstGeom prst="rect">
                            <a:avLst/>
                          </a:prstGeom>
                        </pic:spPr>
                      </pic:pic>
                    </a:graphicData>
                  </a:graphic>
                  <wp14:sizeRelH relativeFrom="margin">
                    <wp14:pctWidth>0</wp14:pctWidth>
                  </wp14:sizeRelH>
                  <wp14:sizeRelV relativeFrom="margin">
                    <wp14:pctHeight>0</wp14:pctHeight>
                  </wp14:sizeRelV>
                </wp:anchor>
              </w:drawing>
            </w:r>
          </w:p>
          <w:p w14:paraId="30BEB2C7" w14:textId="77777777" w:rsidR="009D16AD" w:rsidRPr="00686E58" w:rsidRDefault="009D16AD" w:rsidP="009D16AD">
            <w:pPr>
              <w:rPr>
                <w:sz w:val="48"/>
                <w:szCs w:val="48"/>
              </w:rPr>
            </w:pPr>
            <w:r>
              <w:tab/>
            </w:r>
            <w:r>
              <w:tab/>
            </w:r>
            <w:r>
              <w:tab/>
            </w:r>
            <w:r w:rsidRPr="004110A5">
              <w:rPr>
                <w:sz w:val="48"/>
                <w:szCs w:val="48"/>
              </w:rPr>
              <w:t xml:space="preserve">point </w:t>
            </w:r>
          </w:p>
        </w:tc>
        <w:tc>
          <w:tcPr>
            <w:tcW w:w="4508" w:type="dxa"/>
          </w:tcPr>
          <w:p w14:paraId="1EDD5576" w14:textId="77777777" w:rsidR="009D16AD" w:rsidRPr="009B6D9C" w:rsidRDefault="009D16AD">
            <w:pPr>
              <w:pStyle w:val="ListParagraph"/>
              <w:numPr>
                <w:ilvl w:val="0"/>
                <w:numId w:val="2"/>
              </w:numPr>
              <w:rPr>
                <w:b/>
                <w:bCs/>
              </w:rPr>
            </w:pPr>
            <w:r w:rsidRPr="00EC21CB">
              <w:rPr>
                <w:noProof/>
              </w:rPr>
              <w:drawing>
                <wp:anchor distT="0" distB="0" distL="114300" distR="114300" simplePos="0" relativeHeight="251421696" behindDoc="1" locked="0" layoutInCell="1" allowOverlap="1" wp14:anchorId="6B020470" wp14:editId="748B737A">
                  <wp:simplePos x="0" y="0"/>
                  <wp:positionH relativeFrom="column">
                    <wp:posOffset>37571</wp:posOffset>
                  </wp:positionH>
                  <wp:positionV relativeFrom="paragraph">
                    <wp:posOffset>243205</wp:posOffset>
                  </wp:positionV>
                  <wp:extent cx="1288415" cy="1104356"/>
                  <wp:effectExtent l="0" t="0" r="6985" b="635"/>
                  <wp:wrapNone/>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1288415" cy="1104356"/>
                          </a:xfrm>
                          <a:prstGeom prst="rect">
                            <a:avLst/>
                          </a:prstGeom>
                        </pic:spPr>
                      </pic:pic>
                    </a:graphicData>
                  </a:graphic>
                  <wp14:sizeRelH relativeFrom="margin">
                    <wp14:pctWidth>0</wp14:pctWidth>
                  </wp14:sizeRelH>
                  <wp14:sizeRelV relativeFrom="margin">
                    <wp14:pctHeight>0</wp14:pctHeight>
                  </wp14:sizeRelV>
                </wp:anchor>
              </w:drawing>
            </w:r>
          </w:p>
          <w:p w14:paraId="2C246031" w14:textId="77777777" w:rsidR="009D16AD" w:rsidRPr="00EC21C9" w:rsidRDefault="009D16AD" w:rsidP="009D16AD">
            <w:pPr>
              <w:rPr>
                <w:color w:val="FF0000"/>
                <w:sz w:val="16"/>
                <w:szCs w:val="16"/>
              </w:rPr>
            </w:pPr>
            <w:r>
              <w:tab/>
            </w:r>
            <w:r>
              <w:tab/>
            </w:r>
            <w:r>
              <w:tab/>
            </w:r>
            <w:r w:rsidRPr="004110A5">
              <w:rPr>
                <w:sz w:val="48"/>
                <w:szCs w:val="48"/>
              </w:rPr>
              <w:t>clap</w:t>
            </w:r>
          </w:p>
        </w:tc>
      </w:tr>
    </w:tbl>
    <w:p w14:paraId="184924AA" w14:textId="77777777" w:rsidR="00F05952" w:rsidRDefault="00F05952" w:rsidP="00F05952">
      <w:pPr>
        <w:tabs>
          <w:tab w:val="right" w:pos="9190"/>
        </w:tabs>
      </w:pPr>
    </w:p>
    <w:p w14:paraId="24D19FED" w14:textId="74D70D76" w:rsidR="002B5D89" w:rsidRDefault="002B5D89" w:rsidP="00442290">
      <w:pPr>
        <w:pStyle w:val="Heading1"/>
      </w:pPr>
      <w:r>
        <w:lastRenderedPageBreak/>
        <w:tab/>
      </w:r>
      <w:bookmarkStart w:id="7" w:name="_Toc172538028"/>
      <w:r>
        <w:t xml:space="preserve">Meet </w:t>
      </w:r>
      <w:r w:rsidRPr="00442290">
        <w:t xml:space="preserve">the </w:t>
      </w:r>
      <w:r w:rsidR="00442290" w:rsidRPr="00442290">
        <w:t>students</w:t>
      </w:r>
      <w:r w:rsidR="00211AE5" w:rsidRPr="00442290">
        <w:t xml:space="preserve"> and </w:t>
      </w:r>
      <w:r w:rsidR="00442290">
        <w:t>teacher</w:t>
      </w:r>
      <w:r w:rsidR="00557A5D">
        <w:t>s</w:t>
      </w:r>
      <w:r>
        <w:t>.</w:t>
      </w:r>
      <w:bookmarkEnd w:id="7"/>
    </w:p>
    <w:p w14:paraId="726D2CAE" w14:textId="3F58669A" w:rsidR="002B5D89" w:rsidRPr="00BD7322" w:rsidRDefault="002B1424" w:rsidP="00BD7322">
      <w:pPr>
        <w:rPr>
          <w:sz w:val="14"/>
          <w:szCs w:val="14"/>
        </w:rPr>
      </w:pPr>
      <w:r>
        <w:rPr>
          <w:noProof/>
        </w:rPr>
        <mc:AlternateContent>
          <mc:Choice Requires="wps">
            <w:drawing>
              <wp:anchor distT="0" distB="0" distL="114300" distR="114300" simplePos="0" relativeHeight="251830272" behindDoc="0" locked="0" layoutInCell="1" allowOverlap="1" wp14:anchorId="6FB49C15" wp14:editId="76F6B443">
                <wp:simplePos x="0" y="0"/>
                <wp:positionH relativeFrom="page">
                  <wp:posOffset>2949575</wp:posOffset>
                </wp:positionH>
                <wp:positionV relativeFrom="paragraph">
                  <wp:posOffset>121920</wp:posOffset>
                </wp:positionV>
                <wp:extent cx="3442335" cy="659765"/>
                <wp:effectExtent l="0" t="0" r="0" b="6985"/>
                <wp:wrapSquare wrapText="bothSides"/>
                <wp:docPr id="37769014" name="Text Box 1"/>
                <wp:cNvGraphicFramePr/>
                <a:graphic xmlns:a="http://schemas.openxmlformats.org/drawingml/2006/main">
                  <a:graphicData uri="http://schemas.microsoft.com/office/word/2010/wordprocessingShape">
                    <wps:wsp>
                      <wps:cNvSpPr txBox="1"/>
                      <wps:spPr>
                        <a:xfrm>
                          <a:off x="0" y="0"/>
                          <a:ext cx="3442335" cy="659765"/>
                        </a:xfrm>
                        <a:prstGeom prst="rect">
                          <a:avLst/>
                        </a:prstGeom>
                        <a:noFill/>
                        <a:ln w="6350">
                          <a:noFill/>
                        </a:ln>
                      </wps:spPr>
                      <wps:txbx>
                        <w:txbxContent>
                          <w:p w14:paraId="1907D3EE" w14:textId="3623D9A3" w:rsidR="002B1424" w:rsidRPr="002B1424" w:rsidRDefault="002B1424" w:rsidP="002B1424">
                            <w:pPr>
                              <w:spacing w:after="0"/>
                              <w:rPr>
                                <w:color w:val="808080" w:themeColor="background1" w:themeShade="80"/>
                                <w:sz w:val="22"/>
                                <w:szCs w:val="22"/>
                              </w:rPr>
                            </w:pPr>
                            <w:r w:rsidRPr="007E0359">
                              <w:rPr>
                                <w:color w:val="808080" w:themeColor="background1" w:themeShade="80"/>
                                <w:sz w:val="20"/>
                                <w:szCs w:val="20"/>
                              </w:rPr>
                              <w:t xml:space="preserve">Project </w:t>
                            </w:r>
                            <w:r>
                              <w:rPr>
                                <w:color w:val="808080" w:themeColor="background1" w:themeShade="80"/>
                                <w:sz w:val="20"/>
                                <w:szCs w:val="20"/>
                              </w:rPr>
                              <w:t>the page</w:t>
                            </w:r>
                            <w:r w:rsidRPr="007E0359">
                              <w:rPr>
                                <w:color w:val="808080" w:themeColor="background1" w:themeShade="80"/>
                                <w:sz w:val="20"/>
                                <w:szCs w:val="20"/>
                              </w:rPr>
                              <w:t>.</w:t>
                            </w:r>
                            <w:r w:rsidRPr="007E0359">
                              <w:rPr>
                                <w:color w:val="808080" w:themeColor="background1" w:themeShade="80"/>
                                <w:sz w:val="22"/>
                                <w:szCs w:val="22"/>
                              </w:rPr>
                              <w:t xml:space="preserve"> </w:t>
                            </w:r>
                            <w:r w:rsidRPr="002B1424">
                              <w:rPr>
                                <w:color w:val="808080" w:themeColor="background1" w:themeShade="80"/>
                                <w:sz w:val="20"/>
                                <w:szCs w:val="20"/>
                              </w:rPr>
                              <w:t xml:space="preserve">Students point to the students and teacher. Name the characters. Create sentences. </w:t>
                            </w:r>
                            <w:r>
                              <w:rPr>
                                <w:color w:val="808080" w:themeColor="background1" w:themeShade="80"/>
                                <w:sz w:val="20"/>
                                <w:szCs w:val="20"/>
                              </w:rPr>
                              <w:br/>
                            </w:r>
                            <w:r w:rsidRPr="002B1424">
                              <w:rPr>
                                <w:color w:val="808080" w:themeColor="background1" w:themeShade="80"/>
                                <w:sz w:val="20"/>
                                <w:szCs w:val="20"/>
                              </w:rPr>
                              <w:t xml:space="preserve">e.g. </w:t>
                            </w:r>
                            <w:r w:rsidRPr="002B1424">
                              <w:rPr>
                                <w:i/>
                                <w:iCs/>
                                <w:color w:val="808080" w:themeColor="background1" w:themeShade="80"/>
                                <w:sz w:val="20"/>
                                <w:szCs w:val="20"/>
                              </w:rPr>
                              <w:t>Zarni is a student.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B49C15" id="_x0000_s1053" type="#_x0000_t202" style="position:absolute;margin-left:232.25pt;margin-top:9.6pt;width:271.05pt;height:51.95pt;z-index:251830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" filled="f" stroked="f" strokeweight=".5pt">
                <v:textbox>
                  <w:txbxContent>
                    <w:p w14:paraId="1907D3EE" w14:textId="3623D9A3" w:rsidR="002B1424" w:rsidRPr="002B1424" w:rsidRDefault="002B1424" w:rsidP="002B1424">
                      <w:pPr>
                        <w:spacing w:after="0"/>
                        <w:rPr>
                          <w:color w:val="808080" w:themeColor="background1" w:themeShade="80"/>
                          <w:sz w:val="22"/>
                          <w:szCs w:val="22"/>
                        </w:rPr>
                      </w:pPr>
                      <w:r w:rsidRPr="007E0359">
                        <w:rPr>
                          <w:color w:val="808080" w:themeColor="background1" w:themeShade="80"/>
                          <w:sz w:val="20"/>
                          <w:szCs w:val="20"/>
                        </w:rPr>
                        <w:t xml:space="preserve">Project </w:t>
                      </w:r>
                      <w:r>
                        <w:rPr>
                          <w:color w:val="808080" w:themeColor="background1" w:themeShade="80"/>
                          <w:sz w:val="20"/>
                          <w:szCs w:val="20"/>
                        </w:rPr>
                        <w:t>the page</w:t>
                      </w:r>
                      <w:r w:rsidRPr="007E0359">
                        <w:rPr>
                          <w:color w:val="808080" w:themeColor="background1" w:themeShade="80"/>
                          <w:sz w:val="20"/>
                          <w:szCs w:val="20"/>
                        </w:rPr>
                        <w:t>.</w:t>
                      </w:r>
                      <w:r w:rsidRPr="007E0359">
                        <w:rPr>
                          <w:color w:val="808080" w:themeColor="background1" w:themeShade="80"/>
                          <w:sz w:val="22"/>
                          <w:szCs w:val="22"/>
                        </w:rPr>
                        <w:t xml:space="preserve"> </w:t>
                      </w:r>
                      <w:r w:rsidRPr="002B1424">
                        <w:rPr>
                          <w:color w:val="808080" w:themeColor="background1" w:themeShade="80"/>
                          <w:sz w:val="20"/>
                          <w:szCs w:val="20"/>
                        </w:rPr>
                        <w:t xml:space="preserve">Students point to the students and teacher. Name the characters. Create sentences. </w:t>
                      </w:r>
                      <w:r>
                        <w:rPr>
                          <w:color w:val="808080" w:themeColor="background1" w:themeShade="80"/>
                          <w:sz w:val="20"/>
                          <w:szCs w:val="20"/>
                        </w:rPr>
                        <w:br/>
                      </w:r>
                      <w:r w:rsidRPr="002B1424">
                        <w:rPr>
                          <w:color w:val="808080" w:themeColor="background1" w:themeShade="80"/>
                          <w:sz w:val="20"/>
                          <w:szCs w:val="20"/>
                        </w:rPr>
                        <w:t xml:space="preserve">e.g. </w:t>
                      </w:r>
                      <w:r w:rsidRPr="002B1424">
                        <w:rPr>
                          <w:i/>
                          <w:iCs/>
                          <w:color w:val="808080" w:themeColor="background1" w:themeShade="80"/>
                          <w:sz w:val="20"/>
                          <w:szCs w:val="20"/>
                        </w:rPr>
                        <w:t>Zarni is a student.</w:t>
                      </w:r>
                    </w:p>
                  </w:txbxContent>
                </v:textbox>
                <w10:wrap type="square" anchorx="page"/>
              </v:shape>
            </w:pict>
          </mc:Fallback>
        </mc:AlternateContent>
      </w:r>
      <w:r w:rsidR="00FA0A23">
        <w:rPr>
          <w:noProof/>
          <w:sz w:val="14"/>
          <w:szCs w:val="14"/>
        </w:rPr>
        <mc:AlternateContent>
          <mc:Choice Requires="wpg">
            <w:drawing>
              <wp:anchor distT="0" distB="0" distL="114300" distR="114300" simplePos="0" relativeHeight="251804672" behindDoc="0" locked="0" layoutInCell="1" allowOverlap="1" wp14:anchorId="321A8BEC" wp14:editId="2081133B">
                <wp:simplePos x="0" y="0"/>
                <wp:positionH relativeFrom="margin">
                  <wp:align>left</wp:align>
                </wp:positionH>
                <wp:positionV relativeFrom="paragraph">
                  <wp:posOffset>101600</wp:posOffset>
                </wp:positionV>
                <wp:extent cx="1943100" cy="723900"/>
                <wp:effectExtent l="0" t="0" r="0" b="0"/>
                <wp:wrapNone/>
                <wp:docPr id="674711398" name="Group 7"/>
                <wp:cNvGraphicFramePr/>
                <a:graphic xmlns:a="http://schemas.openxmlformats.org/drawingml/2006/main">
                  <a:graphicData uri="http://schemas.microsoft.com/office/word/2010/wordprocessingGroup">
                    <wpg:wgp>
                      <wpg:cNvGrpSpPr/>
                      <wpg:grpSpPr>
                        <a:xfrm>
                          <a:off x="0" y="0"/>
                          <a:ext cx="1943100" cy="723900"/>
                          <a:chOff x="0" y="0"/>
                          <a:chExt cx="1943100" cy="723900"/>
                        </a:xfrm>
                      </wpg:grpSpPr>
                      <pic:pic xmlns:pic="http://schemas.openxmlformats.org/drawingml/2006/picture">
                        <pic:nvPicPr>
                          <pic:cNvPr id="1922433752" name="Picture 1922433752"/>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1381118399" name="Picture 1381118399"/>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1021080" y="0"/>
                            <a:ext cx="922020" cy="723900"/>
                          </a:xfrm>
                          <a:prstGeom prst="rect">
                            <a:avLst/>
                          </a:prstGeom>
                        </pic:spPr>
                      </pic:pic>
                    </wpg:wgp>
                  </a:graphicData>
                </a:graphic>
              </wp:anchor>
            </w:drawing>
          </mc:Choice>
          <mc:Fallback>
            <w:pict>
              <v:group w14:anchorId="7913E56E" id="Group 7" o:spid="_x0000_s1026" style="position:absolute;margin-left:0;margin-top:8pt;width:153pt;height:57pt;z-index:251808768;mso-position-horizontal:left;mso-position-horizontal-relative:margin" coordsize="19431,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22433752"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">
                  <v:imagedata r:id="rId36" o:title=""/>
                </v:shape>
                <v:shape id="Picture 1381118399" o:spid="_x0000_s1028" type="#_x0000_t75" style="position:absolute;left:10210;width:9221;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">
                  <v:imagedata r:id="rId37" o:title=""/>
                </v:shape>
                <w10:wrap anchorx="margin"/>
              </v:group>
            </w:pict>
          </mc:Fallback>
        </mc:AlternateContent>
      </w:r>
    </w:p>
    <w:p w14:paraId="5C86DF7D" w14:textId="26F08554" w:rsidR="00BD7322" w:rsidRDefault="00FA0A23" w:rsidP="00054DC3">
      <w:pPr>
        <w:tabs>
          <w:tab w:val="left" w:pos="3402"/>
        </w:tabs>
        <w:ind w:left="360"/>
      </w:pPr>
      <w:bookmarkStart w:id="8" w:name="_Hlk131501884"/>
      <w:r w:rsidRPr="00054DC3">
        <w:rPr>
          <w:color w:val="808080" w:themeColor="background1" w:themeShade="80"/>
          <w:sz w:val="18"/>
          <w:szCs w:val="18"/>
        </w:rPr>
        <w:t xml:space="preserve"> </w:t>
      </w:r>
      <w:bookmarkEnd w:id="8"/>
    </w:p>
    <w:p w14:paraId="08DB9820" w14:textId="0B42E0AB" w:rsidR="002B5D89" w:rsidRDefault="00B471E9">
      <w:r>
        <w:rPr>
          <w:noProof/>
        </w:rPr>
        <mc:AlternateContent>
          <mc:Choice Requires="wpg">
            <w:drawing>
              <wp:anchor distT="0" distB="0" distL="114300" distR="114300" simplePos="0" relativeHeight="251890688" behindDoc="0" locked="0" layoutInCell="1" allowOverlap="1" wp14:anchorId="543113A6" wp14:editId="621D030E">
                <wp:simplePos x="0" y="0"/>
                <wp:positionH relativeFrom="margin">
                  <wp:align>left</wp:align>
                </wp:positionH>
                <wp:positionV relativeFrom="paragraph">
                  <wp:posOffset>289272</wp:posOffset>
                </wp:positionV>
                <wp:extent cx="5996940" cy="3800475"/>
                <wp:effectExtent l="0" t="0" r="3810" b="9525"/>
                <wp:wrapNone/>
                <wp:docPr id="994856854" name="Group 1"/>
                <wp:cNvGraphicFramePr/>
                <a:graphic xmlns:a="http://schemas.openxmlformats.org/drawingml/2006/main">
                  <a:graphicData uri="http://schemas.microsoft.com/office/word/2010/wordprocessingGroup">
                    <wpg:wgp>
                      <wpg:cNvGrpSpPr/>
                      <wpg:grpSpPr>
                        <a:xfrm>
                          <a:off x="0" y="0"/>
                          <a:ext cx="5996940" cy="3800475"/>
                          <a:chOff x="0" y="161925"/>
                          <a:chExt cx="5996940" cy="3800475"/>
                        </a:xfrm>
                      </wpg:grpSpPr>
                      <wps:wsp>
                        <wps:cNvPr id="237953923" name="Speech Bubble: Rectangle with Corners Rounded 8"/>
                        <wps:cNvSpPr/>
                        <wps:spPr>
                          <a:xfrm flipH="1">
                            <a:off x="195580" y="161925"/>
                            <a:ext cx="1277620" cy="504000"/>
                          </a:xfrm>
                          <a:prstGeom prst="wedgeRoundRectCallout">
                            <a:avLst>
                              <a:gd name="adj1" fmla="val 37462"/>
                              <a:gd name="adj2" fmla="val 46037"/>
                              <a:gd name="adj3" fmla="val 16667"/>
                            </a:avLst>
                          </a:prstGeom>
                          <a:solidFill>
                            <a:srgbClr val="F1F8EC"/>
                          </a:solidFill>
                          <a:ln w="12700" cap="flat" cmpd="sng" algn="ctr">
                            <a:solidFill>
                              <a:srgbClr val="70AD47"/>
                            </a:solidFill>
                            <a:prstDash val="solid"/>
                            <a:miter lim="800000"/>
                          </a:ln>
                          <a:effectLst/>
                        </wps:spPr>
                        <wps:txbx>
                          <w:txbxContent>
                            <w:p w14:paraId="26B7B2E0" w14:textId="77777777" w:rsidR="00B471E9" w:rsidRPr="00CD296E" w:rsidRDefault="00B471E9" w:rsidP="00B471E9">
                              <w:pPr>
                                <w:ind w:right="-191"/>
                                <w:rPr>
                                  <w:color w:val="000000" w:themeColor="text1"/>
                                </w:rPr>
                              </w:pPr>
                              <w:r>
                                <w:rPr>
                                  <w:color w:val="000000" w:themeColor="text1"/>
                                </w:rPr>
                                <w:t>Students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83071668" name="Picture 12"/>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2385060" y="822960"/>
                            <a:ext cx="1090295" cy="2699385"/>
                          </a:xfrm>
                          <a:prstGeom prst="rect">
                            <a:avLst/>
                          </a:prstGeom>
                        </pic:spPr>
                      </pic:pic>
                      <pic:pic xmlns:pic="http://schemas.openxmlformats.org/drawingml/2006/picture">
                        <pic:nvPicPr>
                          <pic:cNvPr id="1795392205" name="Picture 6"/>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1211580" y="952500"/>
                            <a:ext cx="760095" cy="2555875"/>
                          </a:xfrm>
                          <a:prstGeom prst="rect">
                            <a:avLst/>
                          </a:prstGeom>
                        </pic:spPr>
                      </pic:pic>
                      <pic:pic xmlns:pic="http://schemas.openxmlformats.org/drawingml/2006/picture">
                        <pic:nvPicPr>
                          <pic:cNvPr id="1901026198" name="Picture 4"/>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3855720" y="762000"/>
                            <a:ext cx="812800" cy="2735580"/>
                          </a:xfrm>
                          <a:prstGeom prst="rect">
                            <a:avLst/>
                          </a:prstGeom>
                          <a:noFill/>
                          <a:ln>
                            <a:noFill/>
                          </a:ln>
                        </pic:spPr>
                      </pic:pic>
                      <pic:pic xmlns:pic="http://schemas.openxmlformats.org/drawingml/2006/picture">
                        <pic:nvPicPr>
                          <pic:cNvPr id="1681351507" name="Picture 7"/>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flipH="1">
                            <a:off x="91440" y="990600"/>
                            <a:ext cx="791845" cy="2519680"/>
                          </a:xfrm>
                          <a:prstGeom prst="rect">
                            <a:avLst/>
                          </a:prstGeom>
                        </pic:spPr>
                      </pic:pic>
                      <pic:pic xmlns:pic="http://schemas.openxmlformats.org/drawingml/2006/picture">
                        <pic:nvPicPr>
                          <pic:cNvPr id="438355532" name="Picture 2"/>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4846320" y="868680"/>
                            <a:ext cx="1097280" cy="2606040"/>
                          </a:xfrm>
                          <a:prstGeom prst="rect">
                            <a:avLst/>
                          </a:prstGeom>
                          <a:noFill/>
                          <a:ln>
                            <a:noFill/>
                          </a:ln>
                        </pic:spPr>
                      </pic:pic>
                      <wps:wsp>
                        <wps:cNvPr id="1539188721" name="Text Box 230"/>
                        <wps:cNvSpPr txBox="1">
                          <a:spLocks noChangeArrowheads="1"/>
                        </wps:cNvSpPr>
                        <wps:spPr bwMode="auto">
                          <a:xfrm>
                            <a:off x="2286000" y="3550920"/>
                            <a:ext cx="1181100" cy="39600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560F84" w14:textId="77777777" w:rsidR="00B471E9" w:rsidRPr="00295DC1" w:rsidRDefault="00B471E9" w:rsidP="00B471E9">
                              <w:pPr>
                                <w:spacing w:after="0"/>
                                <w:ind w:right="-39"/>
                                <w:rPr>
                                  <w:bCs/>
                                  <w:sz w:val="36"/>
                                  <w:szCs w:val="28"/>
                                </w:rPr>
                              </w:pPr>
                              <w:r w:rsidRPr="00295DC1">
                                <w:rPr>
                                  <w:bCs/>
                                  <w:sz w:val="32"/>
                                  <w:szCs w:val="24"/>
                                </w:rPr>
                                <w:t>3.</w:t>
                              </w:r>
                              <w:r>
                                <w:rPr>
                                  <w:bCs/>
                                  <w:sz w:val="32"/>
                                  <w:szCs w:val="24"/>
                                </w:rPr>
                                <w:t xml:space="preserve"> </w:t>
                              </w:r>
                              <w:r w:rsidRPr="00295DC1">
                                <w:rPr>
                                  <w:bCs/>
                                  <w:sz w:val="36"/>
                                  <w:szCs w:val="28"/>
                                </w:rPr>
                                <w:t>Jamila</w:t>
                              </w:r>
                            </w:p>
                          </w:txbxContent>
                        </wps:txbx>
                        <wps:bodyPr rot="0" vert="horz" wrap="square" lIns="91440" tIns="45720" rIns="91440" bIns="45720" anchor="t" anchorCtr="0" upright="1">
                          <a:noAutofit/>
                        </wps:bodyPr>
                      </wps:wsp>
                      <wps:wsp>
                        <wps:cNvPr id="1156279245" name="Text Box 230"/>
                        <wps:cNvSpPr txBox="1">
                          <a:spLocks noChangeArrowheads="1"/>
                        </wps:cNvSpPr>
                        <wps:spPr bwMode="auto">
                          <a:xfrm>
                            <a:off x="1173480" y="3551160"/>
                            <a:ext cx="886691" cy="39600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9E3A7B" w14:textId="77777777" w:rsidR="00B471E9" w:rsidRPr="00D5641D" w:rsidRDefault="00B471E9" w:rsidP="00B471E9">
                              <w:pPr>
                                <w:ind w:right="-39"/>
                                <w:rPr>
                                  <w:bCs/>
                                  <w:sz w:val="36"/>
                                  <w:szCs w:val="28"/>
                                </w:rPr>
                              </w:pPr>
                              <w:r w:rsidRPr="00295DC1">
                                <w:rPr>
                                  <w:bCs/>
                                  <w:sz w:val="32"/>
                                  <w:szCs w:val="24"/>
                                </w:rPr>
                                <w:t>2</w:t>
                              </w:r>
                              <w:r w:rsidRPr="00D5641D">
                                <w:rPr>
                                  <w:bCs/>
                                  <w:sz w:val="36"/>
                                  <w:szCs w:val="28"/>
                                </w:rPr>
                                <w:t>. San</w:t>
                              </w:r>
                            </w:p>
                          </w:txbxContent>
                        </wps:txbx>
                        <wps:bodyPr rot="0" vert="horz" wrap="square" lIns="91440" tIns="45720" rIns="91440" bIns="45720" anchor="t" anchorCtr="0" upright="1">
                          <a:noAutofit/>
                        </wps:bodyPr>
                      </wps:wsp>
                      <wps:wsp>
                        <wps:cNvPr id="316845881" name="Text Box 29"/>
                        <wps:cNvSpPr txBox="1">
                          <a:spLocks noChangeArrowheads="1"/>
                        </wps:cNvSpPr>
                        <wps:spPr bwMode="auto">
                          <a:xfrm>
                            <a:off x="3680460" y="3543300"/>
                            <a:ext cx="1097280" cy="39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1366084" w14:textId="77777777" w:rsidR="00B471E9" w:rsidRPr="00295DC1" w:rsidRDefault="00B471E9" w:rsidP="00B471E9">
                              <w:pPr>
                                <w:ind w:right="-39"/>
                                <w:rPr>
                                  <w:bCs/>
                                  <w:sz w:val="36"/>
                                  <w:szCs w:val="28"/>
                                </w:rPr>
                              </w:pPr>
                              <w:r w:rsidRPr="00295DC1">
                                <w:rPr>
                                  <w:bCs/>
                                  <w:sz w:val="36"/>
                                  <w:szCs w:val="28"/>
                                </w:rPr>
                                <w:t xml:space="preserve"> </w:t>
                              </w:r>
                              <w:r w:rsidRPr="00295DC1">
                                <w:rPr>
                                  <w:bCs/>
                                  <w:sz w:val="32"/>
                                  <w:szCs w:val="24"/>
                                </w:rPr>
                                <w:t xml:space="preserve">4. </w:t>
                              </w:r>
                              <w:r w:rsidRPr="00295DC1">
                                <w:rPr>
                                  <w:bCs/>
                                  <w:sz w:val="36"/>
                                  <w:szCs w:val="28"/>
                                </w:rPr>
                                <w:t>Rahim</w:t>
                              </w:r>
                            </w:p>
                          </w:txbxContent>
                        </wps:txbx>
                        <wps:bodyPr rot="0" vert="horz" wrap="square" lIns="91440" tIns="45720" rIns="91440" bIns="45720" anchor="t" anchorCtr="0" upright="1">
                          <a:noAutofit/>
                        </wps:bodyPr>
                      </wps:wsp>
                      <wps:wsp>
                        <wps:cNvPr id="791134399" name="Text Box 230"/>
                        <wps:cNvSpPr txBox="1">
                          <a:spLocks noChangeArrowheads="1"/>
                        </wps:cNvSpPr>
                        <wps:spPr bwMode="auto">
                          <a:xfrm>
                            <a:off x="0" y="3528060"/>
                            <a:ext cx="952500" cy="395605"/>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218E01" w14:textId="77777777" w:rsidR="00B471E9" w:rsidRPr="00D5641D" w:rsidRDefault="00B471E9" w:rsidP="00B471E9">
                              <w:pPr>
                                <w:ind w:right="-39"/>
                                <w:rPr>
                                  <w:bCs/>
                                </w:rPr>
                              </w:pPr>
                              <w:r w:rsidRPr="00295DC1">
                                <w:rPr>
                                  <w:bCs/>
                                  <w:sz w:val="32"/>
                                  <w:szCs w:val="32"/>
                                </w:rPr>
                                <w:t>1</w:t>
                              </w:r>
                              <w:r>
                                <w:rPr>
                                  <w:bCs/>
                                </w:rPr>
                                <w:t>.</w:t>
                              </w:r>
                              <w:r w:rsidRPr="00D5641D">
                                <w:rPr>
                                  <w:bCs/>
                                  <w:sz w:val="36"/>
                                  <w:szCs w:val="36"/>
                                </w:rPr>
                                <w:t xml:space="preserve"> Zarni</w:t>
                              </w:r>
                            </w:p>
                          </w:txbxContent>
                        </wps:txbx>
                        <wps:bodyPr rot="0" vert="horz" wrap="square" lIns="91440" tIns="45720" rIns="91440" bIns="45720" anchor="t" anchorCtr="0" upright="1">
                          <a:noAutofit/>
                        </wps:bodyPr>
                      </wps:wsp>
                      <wps:wsp>
                        <wps:cNvPr id="1879230610" name="Text Box 29"/>
                        <wps:cNvSpPr txBox="1">
                          <a:spLocks noChangeArrowheads="1"/>
                        </wps:cNvSpPr>
                        <wps:spPr bwMode="auto">
                          <a:xfrm>
                            <a:off x="5021580" y="3520440"/>
                            <a:ext cx="975360" cy="441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851A556" w14:textId="77777777" w:rsidR="00B471E9" w:rsidRPr="00295DC1" w:rsidRDefault="00B471E9" w:rsidP="00B471E9">
                              <w:pPr>
                                <w:ind w:right="-39"/>
                                <w:rPr>
                                  <w:bCs/>
                                  <w:sz w:val="36"/>
                                  <w:szCs w:val="28"/>
                                </w:rPr>
                              </w:pPr>
                              <w:r w:rsidRPr="00295DC1">
                                <w:rPr>
                                  <w:bCs/>
                                  <w:sz w:val="36"/>
                                  <w:szCs w:val="28"/>
                                </w:rPr>
                                <w:t xml:space="preserve"> </w:t>
                              </w:r>
                              <w:r>
                                <w:rPr>
                                  <w:bCs/>
                                  <w:sz w:val="32"/>
                                  <w:szCs w:val="24"/>
                                </w:rPr>
                                <w:t>5</w:t>
                              </w:r>
                              <w:r w:rsidRPr="00295DC1">
                                <w:rPr>
                                  <w:bCs/>
                                  <w:sz w:val="32"/>
                                  <w:szCs w:val="24"/>
                                </w:rPr>
                                <w:t xml:space="preserve">. </w:t>
                              </w:r>
                              <w:r>
                                <w:rPr>
                                  <w:bCs/>
                                  <w:sz w:val="36"/>
                                  <w:szCs w:val="28"/>
                                </w:rPr>
                                <w:t>Ming</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543113A6" id="Group 1" o:spid="_x0000_s1054" style="position:absolute;margin-left:0;margin-top:22.8pt;width:472.2pt;height:299.25pt;z-index:251890688;mso-position-horizontal:left;mso-position-horizontal-relative:margin;mso-height-relative:margin" coordorigin=",1619" coordsize="59969,38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">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8" o:spid="_x0000_s1055" type="#_x0000_t62" style="position:absolute;left:1955;top:1619;width:12777;height:50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" adj="18892,20744" fillcolor="#f1f8ec" strokecolor="#70ad47" strokeweight="1pt">
                  <v:textbox>
                    <w:txbxContent>
                      <w:p w14:paraId="26B7B2E0" w14:textId="77777777" w:rsidR="00B471E9" w:rsidRPr="00CD296E" w:rsidRDefault="00B471E9" w:rsidP="00B471E9">
                        <w:pPr>
                          <w:ind w:right="-191"/>
                          <w:rPr>
                            <w:color w:val="000000" w:themeColor="text1"/>
                          </w:rPr>
                        </w:pPr>
                        <w:r>
                          <w:rPr>
                            <w:color w:val="000000" w:themeColor="text1"/>
                          </w:rPr>
                          <w:t>Students</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56" type="#_x0000_t75" style="position:absolute;left:23850;top:8229;width:10903;height:26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">
                  <v:imagedata r:id="rId43" o:title=""/>
                </v:shape>
                <v:shape id="Picture 6" o:spid="_x0000_s1057" type="#_x0000_t75" style="position:absolute;left:12115;top:9525;width:7601;height:25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">
                  <v:imagedata r:id="rId44" o:title=""/>
                </v:shape>
                <v:shape id="Picture 4" o:spid="_x0000_s1058" type="#_x0000_t75" style="position:absolute;left:38557;top:7620;width:8128;height:27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">
                  <v:imagedata r:id="rId45" o:title=""/>
                </v:shape>
                <v:shape id="Picture 7" o:spid="_x0000_s1059" type="#_x0000_t75" style="position:absolute;left:914;top:9906;width:7918;height:2519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">
                  <v:imagedata r:id="rId46" o:title=""/>
                </v:shape>
                <v:shape id="Picture 2" o:spid="_x0000_s1060" type="#_x0000_t75" style="position:absolute;left:48463;top:8686;width:10973;height:26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">
                  <v:imagedata r:id="rId47" o:title=""/>
                </v:shape>
                <v:shape id="Text Box 230" o:spid="_x0000_s1061" type="#_x0000_t202" style="position:absolute;left:22860;top:35509;width:11811;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" stroked="f">
                  <v:textbox>
                    <w:txbxContent>
                      <w:p w14:paraId="70560F84" w14:textId="77777777" w:rsidR="00B471E9" w:rsidRPr="00295DC1" w:rsidRDefault="00B471E9" w:rsidP="00B471E9">
                        <w:pPr>
                          <w:spacing w:after="0"/>
                          <w:ind w:right="-39"/>
                          <w:rPr>
                            <w:bCs/>
                            <w:sz w:val="36"/>
                            <w:szCs w:val="28"/>
                          </w:rPr>
                        </w:pPr>
                        <w:r w:rsidRPr="00295DC1">
                          <w:rPr>
                            <w:bCs/>
                            <w:sz w:val="32"/>
                            <w:szCs w:val="24"/>
                          </w:rPr>
                          <w:t>3.</w:t>
                        </w:r>
                        <w:r>
                          <w:rPr>
                            <w:bCs/>
                            <w:sz w:val="32"/>
                            <w:szCs w:val="24"/>
                          </w:rPr>
                          <w:t xml:space="preserve"> </w:t>
                        </w:r>
                        <w:r w:rsidRPr="00295DC1">
                          <w:rPr>
                            <w:bCs/>
                            <w:sz w:val="36"/>
                            <w:szCs w:val="28"/>
                          </w:rPr>
                          <w:t>Jamila</w:t>
                        </w:r>
                      </w:p>
                    </w:txbxContent>
                  </v:textbox>
                </v:shape>
                <v:shape id="Text Box 230" o:spid="_x0000_s1062" type="#_x0000_t202" style="position:absolute;left:11734;top:35511;width:8867;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" stroked="f">
                  <v:textbox>
                    <w:txbxContent>
                      <w:p w14:paraId="309E3A7B" w14:textId="77777777" w:rsidR="00B471E9" w:rsidRPr="00D5641D" w:rsidRDefault="00B471E9" w:rsidP="00B471E9">
                        <w:pPr>
                          <w:ind w:right="-39"/>
                          <w:rPr>
                            <w:bCs/>
                            <w:sz w:val="36"/>
                            <w:szCs w:val="28"/>
                          </w:rPr>
                        </w:pPr>
                        <w:r w:rsidRPr="00295DC1">
                          <w:rPr>
                            <w:bCs/>
                            <w:sz w:val="32"/>
                            <w:szCs w:val="24"/>
                          </w:rPr>
                          <w:t>2</w:t>
                        </w:r>
                        <w:r w:rsidRPr="00D5641D">
                          <w:rPr>
                            <w:bCs/>
                            <w:sz w:val="36"/>
                            <w:szCs w:val="28"/>
                          </w:rPr>
                          <w:t>. San</w:t>
                        </w:r>
                      </w:p>
                    </w:txbxContent>
                  </v:textbox>
                </v:shape>
                <v:shape id="Text Box 29" o:spid="_x0000_s1063" type="#_x0000_t202" style="position:absolute;left:36804;top:35433;width:10973;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" filled="f" stroked="f" strokeweight=".5pt">
                  <v:textbox>
                    <w:txbxContent>
                      <w:p w14:paraId="41366084" w14:textId="77777777" w:rsidR="00B471E9" w:rsidRPr="00295DC1" w:rsidRDefault="00B471E9" w:rsidP="00B471E9">
                        <w:pPr>
                          <w:ind w:right="-39"/>
                          <w:rPr>
                            <w:bCs/>
                            <w:sz w:val="36"/>
                            <w:szCs w:val="28"/>
                          </w:rPr>
                        </w:pPr>
                        <w:r w:rsidRPr="00295DC1">
                          <w:rPr>
                            <w:bCs/>
                            <w:sz w:val="36"/>
                            <w:szCs w:val="28"/>
                          </w:rPr>
                          <w:t xml:space="preserve"> </w:t>
                        </w:r>
                        <w:r w:rsidRPr="00295DC1">
                          <w:rPr>
                            <w:bCs/>
                            <w:sz w:val="32"/>
                            <w:szCs w:val="24"/>
                          </w:rPr>
                          <w:t xml:space="preserve">4. </w:t>
                        </w:r>
                        <w:r w:rsidRPr="00295DC1">
                          <w:rPr>
                            <w:bCs/>
                            <w:sz w:val="36"/>
                            <w:szCs w:val="28"/>
                          </w:rPr>
                          <w:t>Rahim</w:t>
                        </w:r>
                      </w:p>
                    </w:txbxContent>
                  </v:textbox>
                </v:shape>
                <v:shape id="Text Box 230" o:spid="_x0000_s1064" type="#_x0000_t202" style="position:absolute;top:35280;width:9525;height:3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" stroked="f">
                  <v:textbox>
                    <w:txbxContent>
                      <w:p w14:paraId="5E218E01" w14:textId="77777777" w:rsidR="00B471E9" w:rsidRPr="00D5641D" w:rsidRDefault="00B471E9" w:rsidP="00B471E9">
                        <w:pPr>
                          <w:ind w:right="-39"/>
                          <w:rPr>
                            <w:bCs/>
                          </w:rPr>
                        </w:pPr>
                        <w:r w:rsidRPr="00295DC1">
                          <w:rPr>
                            <w:bCs/>
                            <w:sz w:val="32"/>
                            <w:szCs w:val="32"/>
                          </w:rPr>
                          <w:t>1</w:t>
                        </w:r>
                        <w:r>
                          <w:rPr>
                            <w:bCs/>
                          </w:rPr>
                          <w:t>.</w:t>
                        </w:r>
                        <w:r w:rsidRPr="00D5641D">
                          <w:rPr>
                            <w:bCs/>
                            <w:sz w:val="36"/>
                            <w:szCs w:val="36"/>
                          </w:rPr>
                          <w:t xml:space="preserve"> Zarni</w:t>
                        </w:r>
                      </w:p>
                    </w:txbxContent>
                  </v:textbox>
                </v:shape>
                <v:shape id="Text Box 29" o:spid="_x0000_s1065" type="#_x0000_t202" style="position:absolute;left:50215;top:35204;width:9754;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" filled="f" stroked="f" strokeweight=".5pt">
                  <v:textbox>
                    <w:txbxContent>
                      <w:p w14:paraId="4851A556" w14:textId="77777777" w:rsidR="00B471E9" w:rsidRPr="00295DC1" w:rsidRDefault="00B471E9" w:rsidP="00B471E9">
                        <w:pPr>
                          <w:ind w:right="-39"/>
                          <w:rPr>
                            <w:bCs/>
                            <w:sz w:val="36"/>
                            <w:szCs w:val="28"/>
                          </w:rPr>
                        </w:pPr>
                        <w:r w:rsidRPr="00295DC1">
                          <w:rPr>
                            <w:bCs/>
                            <w:sz w:val="36"/>
                            <w:szCs w:val="28"/>
                          </w:rPr>
                          <w:t xml:space="preserve"> </w:t>
                        </w:r>
                        <w:r>
                          <w:rPr>
                            <w:bCs/>
                            <w:sz w:val="32"/>
                            <w:szCs w:val="24"/>
                          </w:rPr>
                          <w:t>5</w:t>
                        </w:r>
                        <w:r w:rsidRPr="00295DC1">
                          <w:rPr>
                            <w:bCs/>
                            <w:sz w:val="32"/>
                            <w:szCs w:val="24"/>
                          </w:rPr>
                          <w:t xml:space="preserve">. </w:t>
                        </w:r>
                        <w:r>
                          <w:rPr>
                            <w:bCs/>
                            <w:sz w:val="36"/>
                            <w:szCs w:val="28"/>
                          </w:rPr>
                          <w:t>Ming</w:t>
                        </w:r>
                      </w:p>
                    </w:txbxContent>
                  </v:textbox>
                </v:shape>
                <w10:wrap anchorx="margin"/>
              </v:group>
            </w:pict>
          </mc:Fallback>
        </mc:AlternateContent>
      </w:r>
    </w:p>
    <w:p w14:paraId="6A2A9E0F" w14:textId="414EE8B9" w:rsidR="006936F2" w:rsidRDefault="006936F2"/>
    <w:p w14:paraId="05414E1D" w14:textId="0865CFDE" w:rsidR="002B5D89" w:rsidRDefault="002B5D89"/>
    <w:p w14:paraId="7EEEB543" w14:textId="4D7BCCFC" w:rsidR="002B5D89" w:rsidRDefault="002B5D89"/>
    <w:p w14:paraId="4C31FA74" w14:textId="2C269613" w:rsidR="002B5D89" w:rsidRDefault="002B5D89"/>
    <w:p w14:paraId="2F85D5F4" w14:textId="10373655" w:rsidR="002B5D89" w:rsidRDefault="002B5D89"/>
    <w:p w14:paraId="59667366" w14:textId="5083DB42" w:rsidR="002B5D89" w:rsidRDefault="002B5D89"/>
    <w:p w14:paraId="4676BD93" w14:textId="1760EEB7" w:rsidR="002B5D89" w:rsidRDefault="002B5D89"/>
    <w:p w14:paraId="231F2761" w14:textId="31646DDC" w:rsidR="002B5D89" w:rsidRDefault="002B5D89"/>
    <w:p w14:paraId="2EBF206B" w14:textId="3A4D86DA" w:rsidR="002B5D89" w:rsidRPr="006936F2" w:rsidRDefault="00FA0A23">
      <w:pPr>
        <w:rPr>
          <w:sz w:val="18"/>
          <w:szCs w:val="18"/>
        </w:rPr>
      </w:pPr>
      <w:r w:rsidRPr="006936F2">
        <w:rPr>
          <w:noProof/>
          <w:sz w:val="32"/>
          <w:szCs w:val="48"/>
        </w:rPr>
        <mc:AlternateContent>
          <mc:Choice Requires="wps">
            <w:drawing>
              <wp:anchor distT="0" distB="0" distL="114300" distR="114300" simplePos="0" relativeHeight="251801600" behindDoc="0" locked="0" layoutInCell="1" allowOverlap="1" wp14:anchorId="07DC8234" wp14:editId="686D3F8B">
                <wp:simplePos x="0" y="0"/>
                <wp:positionH relativeFrom="margin">
                  <wp:posOffset>86995</wp:posOffset>
                </wp:positionH>
                <wp:positionV relativeFrom="paragraph">
                  <wp:posOffset>9525</wp:posOffset>
                </wp:positionV>
                <wp:extent cx="5417820" cy="30480"/>
                <wp:effectExtent l="0" t="0" r="30480" b="26670"/>
                <wp:wrapNone/>
                <wp:docPr id="1080716360" name="Straight Connector 29"/>
                <wp:cNvGraphicFramePr/>
                <a:graphic xmlns:a="http://schemas.openxmlformats.org/drawingml/2006/main">
                  <a:graphicData uri="http://schemas.microsoft.com/office/word/2010/wordprocessingShape">
                    <wps:wsp>
                      <wps:cNvCnPr/>
                      <wps:spPr>
                        <a:xfrm>
                          <a:off x="0" y="0"/>
                          <a:ext cx="5417820" cy="3048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A00E72" id="Straight Connector 29" o:spid="_x0000_s1026" style="position:absolute;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85pt,.75pt" to="433.45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" strokecolor="black [3200]" strokeweight=".5pt">
                <v:stroke joinstyle="miter"/>
                <w10:wrap anchorx="margin"/>
              </v:line>
            </w:pict>
          </mc:Fallback>
        </mc:AlternateContent>
      </w:r>
    </w:p>
    <w:p w14:paraId="6802C9EA" w14:textId="64BC2CF3" w:rsidR="002B5D89" w:rsidRDefault="00B471E9">
      <w:r>
        <w:rPr>
          <w:noProof/>
        </w:rPr>
        <mc:AlternateContent>
          <mc:Choice Requires="wpg">
            <w:drawing>
              <wp:anchor distT="0" distB="0" distL="114300" distR="114300" simplePos="0" relativeHeight="251891712" behindDoc="0" locked="0" layoutInCell="1" allowOverlap="1" wp14:anchorId="7EC31CCD" wp14:editId="0E0B2AAC">
                <wp:simplePos x="0" y="0"/>
                <wp:positionH relativeFrom="margin">
                  <wp:align>left</wp:align>
                </wp:positionH>
                <wp:positionV relativeFrom="paragraph">
                  <wp:posOffset>201526</wp:posOffset>
                </wp:positionV>
                <wp:extent cx="5753100" cy="3070860"/>
                <wp:effectExtent l="0" t="0" r="0" b="0"/>
                <wp:wrapNone/>
                <wp:docPr id="1760303097" name="Group 2"/>
                <wp:cNvGraphicFramePr/>
                <a:graphic xmlns:a="http://schemas.openxmlformats.org/drawingml/2006/main">
                  <a:graphicData uri="http://schemas.microsoft.com/office/word/2010/wordprocessingGroup">
                    <wpg:wgp>
                      <wpg:cNvGrpSpPr/>
                      <wpg:grpSpPr>
                        <a:xfrm>
                          <a:off x="0" y="0"/>
                          <a:ext cx="5753100" cy="3070860"/>
                          <a:chOff x="0" y="0"/>
                          <a:chExt cx="5753100" cy="3070860"/>
                        </a:xfrm>
                      </wpg:grpSpPr>
                      <pic:pic xmlns:pic="http://schemas.openxmlformats.org/drawingml/2006/picture">
                        <pic:nvPicPr>
                          <pic:cNvPr id="222342387" name="Picture 2"/>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4823460" y="0"/>
                            <a:ext cx="841375" cy="2693670"/>
                          </a:xfrm>
                          <a:prstGeom prst="rect">
                            <a:avLst/>
                          </a:prstGeom>
                          <a:noFill/>
                          <a:ln>
                            <a:noFill/>
                          </a:ln>
                        </pic:spPr>
                      </pic:pic>
                      <wps:wsp>
                        <wps:cNvPr id="1859176856" name="Speech Bubble: Rectangle with Corners Rounded 1"/>
                        <wps:cNvSpPr/>
                        <wps:spPr>
                          <a:xfrm flipH="1">
                            <a:off x="0" y="167640"/>
                            <a:ext cx="1416050" cy="504000"/>
                          </a:xfrm>
                          <a:prstGeom prst="wedgeRoundRectCallout">
                            <a:avLst>
                              <a:gd name="adj1" fmla="val 47848"/>
                              <a:gd name="adj2" fmla="val -29395"/>
                              <a:gd name="adj3" fmla="val 16667"/>
                            </a:avLst>
                          </a:prstGeom>
                          <a:solidFill>
                            <a:srgbClr val="F1F8EC"/>
                          </a:solidFill>
                          <a:ln w="12700" cap="flat" cmpd="sng" algn="ctr">
                            <a:solidFill>
                              <a:srgbClr val="70AD47"/>
                            </a:solidFill>
                            <a:prstDash val="solid"/>
                            <a:miter lim="800000"/>
                          </a:ln>
                          <a:effectLst/>
                        </wps:spPr>
                        <wps:txbx>
                          <w:txbxContent>
                            <w:p w14:paraId="34B2F51A" w14:textId="77777777" w:rsidR="00B471E9" w:rsidRPr="00CD296E" w:rsidRDefault="00B471E9" w:rsidP="00B471E9">
                              <w:pPr>
                                <w:tabs>
                                  <w:tab w:val="left" w:pos="2949"/>
                                </w:tabs>
                                <w:ind w:right="69"/>
                                <w:rPr>
                                  <w:color w:val="000000" w:themeColor="text1"/>
                                </w:rPr>
                              </w:pPr>
                              <w:r>
                                <w:rPr>
                                  <w:color w:val="000000" w:themeColor="text1"/>
                                </w:rPr>
                                <w:t>Teachers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2696533" name="Text Box 230"/>
                        <wps:cNvSpPr txBox="1">
                          <a:spLocks noChangeArrowheads="1"/>
                        </wps:cNvSpPr>
                        <wps:spPr bwMode="auto">
                          <a:xfrm>
                            <a:off x="1744980" y="2644140"/>
                            <a:ext cx="1104900" cy="39600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71C382" w14:textId="77777777" w:rsidR="00B471E9" w:rsidRPr="00AC099E" w:rsidRDefault="00B471E9" w:rsidP="00B471E9">
                              <w:pPr>
                                <w:ind w:right="-39"/>
                                <w:rPr>
                                  <w:bCs/>
                                  <w:sz w:val="36"/>
                                  <w:szCs w:val="28"/>
                                </w:rPr>
                              </w:pPr>
                              <w:r>
                                <w:rPr>
                                  <w:bCs/>
                                  <w:sz w:val="32"/>
                                  <w:szCs w:val="24"/>
                                </w:rPr>
                                <w:t>6</w:t>
                              </w:r>
                              <w:r>
                                <w:rPr>
                                  <w:bCs/>
                                  <w:sz w:val="36"/>
                                  <w:szCs w:val="28"/>
                                </w:rPr>
                                <w:t xml:space="preserve">. </w:t>
                              </w:r>
                              <w:r w:rsidRPr="00AC099E">
                                <w:rPr>
                                  <w:bCs/>
                                  <w:sz w:val="36"/>
                                  <w:szCs w:val="28"/>
                                </w:rPr>
                                <w:t>Rosie</w:t>
                              </w:r>
                            </w:p>
                          </w:txbxContent>
                        </wps:txbx>
                        <wps:bodyPr rot="0" vert="horz" wrap="square" lIns="91440" tIns="45720" rIns="91440" bIns="45720" anchor="t" anchorCtr="0" upright="1">
                          <a:noAutofit/>
                        </wps:bodyPr>
                      </wps:wsp>
                      <pic:pic xmlns:pic="http://schemas.openxmlformats.org/drawingml/2006/picture">
                        <pic:nvPicPr>
                          <pic:cNvPr id="2021" name="Picture 4"/>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3413760" y="102990"/>
                            <a:ext cx="701040" cy="2625606"/>
                          </a:xfrm>
                          <a:prstGeom prst="rect">
                            <a:avLst/>
                          </a:prstGeom>
                          <a:noFill/>
                          <a:ln>
                            <a:noFill/>
                          </a:ln>
                        </pic:spPr>
                      </pic:pic>
                      <wps:wsp>
                        <wps:cNvPr id="449258993" name="Text Box 29"/>
                        <wps:cNvSpPr txBox="1">
                          <a:spLocks noChangeArrowheads="1"/>
                        </wps:cNvSpPr>
                        <wps:spPr bwMode="auto">
                          <a:xfrm>
                            <a:off x="4663440" y="2636520"/>
                            <a:ext cx="1089660" cy="410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7662822" w14:textId="77777777" w:rsidR="00B471E9" w:rsidRPr="0099719C" w:rsidRDefault="00B471E9" w:rsidP="00B471E9">
                              <w:pPr>
                                <w:ind w:right="-39"/>
                                <w:rPr>
                                  <w:bCs/>
                                  <w:szCs w:val="32"/>
                                </w:rPr>
                              </w:pPr>
                              <w:r w:rsidRPr="00AC099E">
                                <w:rPr>
                                  <w:bCs/>
                                  <w:sz w:val="32"/>
                                  <w:szCs w:val="24"/>
                                </w:rPr>
                                <w:t xml:space="preserve"> </w:t>
                              </w:r>
                              <w:r>
                                <w:rPr>
                                  <w:bCs/>
                                  <w:sz w:val="32"/>
                                  <w:szCs w:val="24"/>
                                </w:rPr>
                                <w:t>8</w:t>
                              </w:r>
                              <w:r>
                                <w:rPr>
                                  <w:bCs/>
                                  <w:szCs w:val="32"/>
                                </w:rPr>
                                <w:t xml:space="preserve">. </w:t>
                              </w:r>
                              <w:r w:rsidRPr="00AC099E">
                                <w:rPr>
                                  <w:bCs/>
                                  <w:sz w:val="36"/>
                                  <w:szCs w:val="28"/>
                                </w:rPr>
                                <w:t>Peter</w:t>
                              </w:r>
                            </w:p>
                          </w:txbxContent>
                        </wps:txbx>
                        <wps:bodyPr rot="0" vert="horz" wrap="square" lIns="91440" tIns="45720" rIns="91440" bIns="45720" anchor="t" anchorCtr="0" upright="1">
                          <a:noAutofit/>
                        </wps:bodyPr>
                      </wps:wsp>
                      <wps:wsp>
                        <wps:cNvPr id="2160" name="Text Box 29"/>
                        <wps:cNvSpPr txBox="1">
                          <a:spLocks noChangeArrowheads="1"/>
                        </wps:cNvSpPr>
                        <wps:spPr bwMode="auto">
                          <a:xfrm>
                            <a:off x="3124200" y="2613660"/>
                            <a:ext cx="126492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51E70AC" w14:textId="77777777" w:rsidR="00B471E9" w:rsidRPr="0099719C" w:rsidRDefault="00B471E9" w:rsidP="00B471E9">
                              <w:pPr>
                                <w:ind w:right="-39"/>
                                <w:rPr>
                                  <w:bCs/>
                                  <w:szCs w:val="32"/>
                                </w:rPr>
                              </w:pPr>
                              <w:r w:rsidRPr="00AC099E">
                                <w:rPr>
                                  <w:bCs/>
                                  <w:sz w:val="32"/>
                                  <w:szCs w:val="24"/>
                                </w:rPr>
                                <w:t xml:space="preserve"> </w:t>
                              </w:r>
                              <w:r>
                                <w:rPr>
                                  <w:bCs/>
                                  <w:sz w:val="32"/>
                                  <w:szCs w:val="24"/>
                                </w:rPr>
                                <w:t>7</w:t>
                              </w:r>
                              <w:r>
                                <w:rPr>
                                  <w:bCs/>
                                  <w:szCs w:val="32"/>
                                </w:rPr>
                                <w:t xml:space="preserve">. </w:t>
                              </w:r>
                              <w:r>
                                <w:rPr>
                                  <w:bCs/>
                                  <w:sz w:val="36"/>
                                  <w:szCs w:val="28"/>
                                </w:rPr>
                                <w:t>Wendy</w:t>
                              </w:r>
                            </w:p>
                          </w:txbxContent>
                        </wps:txbx>
                        <wps:bodyPr rot="0" vert="horz" wrap="square" lIns="91440" tIns="45720" rIns="91440" bIns="45720" anchor="t" anchorCtr="0" upright="1">
                          <a:noAutofit/>
                        </wps:bodyPr>
                      </wps:wsp>
                      <pic:pic xmlns:pic="http://schemas.openxmlformats.org/drawingml/2006/picture">
                        <pic:nvPicPr>
                          <pic:cNvPr id="572434461" name="Picture 13"/>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1828800" y="57150"/>
                            <a:ext cx="832885" cy="2642235"/>
                          </a:xfrm>
                          <a:prstGeom prst="rect">
                            <a:avLst/>
                          </a:prstGeom>
                          <a:noFill/>
                          <a:ln>
                            <a:noFill/>
                          </a:ln>
                        </pic:spPr>
                      </pic:pic>
                    </wpg:wgp>
                  </a:graphicData>
                </a:graphic>
              </wp:anchor>
            </w:drawing>
          </mc:Choice>
          <mc:Fallback>
            <w:pict>
              <v:group w14:anchorId="7EC31CCD" id="Group 2" o:spid="_x0000_s1066" style="position:absolute;margin-left:0;margin-top:15.85pt;width:453pt;height:241.8pt;z-index:251891712;mso-position-horizontal:left;mso-position-horizontal-relative:margin" coordsize="57531,30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">
                <v:shape id="Picture 2" o:spid="_x0000_s1067" type="#_x0000_t75" style="position:absolute;left:48234;width:8414;height:26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">
                  <v:imagedata r:id="rId51" o:title=""/>
                </v:shape>
                <v:shape id="_x0000_s1068" type="#_x0000_t62" style="position:absolute;top:1676;width:14160;height:50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" adj="21135,4451" fillcolor="#f1f8ec" strokecolor="#70ad47" strokeweight="1pt">
                  <v:textbox>
                    <w:txbxContent>
                      <w:p w14:paraId="34B2F51A" w14:textId="77777777" w:rsidR="00B471E9" w:rsidRPr="00CD296E" w:rsidRDefault="00B471E9" w:rsidP="00B471E9">
                        <w:pPr>
                          <w:tabs>
                            <w:tab w:val="left" w:pos="2949"/>
                          </w:tabs>
                          <w:ind w:right="69"/>
                          <w:rPr>
                            <w:color w:val="000000" w:themeColor="text1"/>
                          </w:rPr>
                        </w:pPr>
                        <w:r>
                          <w:rPr>
                            <w:color w:val="000000" w:themeColor="text1"/>
                          </w:rPr>
                          <w:t>Teachers</w:t>
                        </w:r>
                      </w:p>
                    </w:txbxContent>
                  </v:textbox>
                </v:shape>
                <v:shape id="Text Box 230" o:spid="_x0000_s1069" type="#_x0000_t202" style="position:absolute;left:17449;top:26441;width:11049;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" stroked="f">
                  <v:textbox>
                    <w:txbxContent>
                      <w:p w14:paraId="5071C382" w14:textId="77777777" w:rsidR="00B471E9" w:rsidRPr="00AC099E" w:rsidRDefault="00B471E9" w:rsidP="00B471E9">
                        <w:pPr>
                          <w:ind w:right="-39"/>
                          <w:rPr>
                            <w:bCs/>
                            <w:sz w:val="36"/>
                            <w:szCs w:val="28"/>
                          </w:rPr>
                        </w:pPr>
                        <w:r>
                          <w:rPr>
                            <w:bCs/>
                            <w:sz w:val="32"/>
                            <w:szCs w:val="24"/>
                          </w:rPr>
                          <w:t>6</w:t>
                        </w:r>
                        <w:r>
                          <w:rPr>
                            <w:bCs/>
                            <w:sz w:val="36"/>
                            <w:szCs w:val="28"/>
                          </w:rPr>
                          <w:t xml:space="preserve">. </w:t>
                        </w:r>
                        <w:r w:rsidRPr="00AC099E">
                          <w:rPr>
                            <w:bCs/>
                            <w:sz w:val="36"/>
                            <w:szCs w:val="28"/>
                          </w:rPr>
                          <w:t>Rosie</w:t>
                        </w:r>
                      </w:p>
                    </w:txbxContent>
                  </v:textbox>
                </v:shape>
                <v:shape id="Picture 4" o:spid="_x0000_s1070" type="#_x0000_t75" style="position:absolute;left:34137;top:1029;width:7011;height:26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">
                  <v:imagedata r:id="rId52" o:title=""/>
                </v:shape>
                <v:shape id="Text Box 29" o:spid="_x0000_s1071" type="#_x0000_t202" style="position:absolute;left:46634;top:26365;width:10897;height:4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" filled="f" stroked="f" strokeweight=".5pt">
                  <v:textbox>
                    <w:txbxContent>
                      <w:p w14:paraId="37662822" w14:textId="77777777" w:rsidR="00B471E9" w:rsidRPr="0099719C" w:rsidRDefault="00B471E9" w:rsidP="00B471E9">
                        <w:pPr>
                          <w:ind w:right="-39"/>
                          <w:rPr>
                            <w:bCs/>
                            <w:szCs w:val="32"/>
                          </w:rPr>
                        </w:pPr>
                        <w:r w:rsidRPr="00AC099E">
                          <w:rPr>
                            <w:bCs/>
                            <w:sz w:val="32"/>
                            <w:szCs w:val="24"/>
                          </w:rPr>
                          <w:t xml:space="preserve"> </w:t>
                        </w:r>
                        <w:r>
                          <w:rPr>
                            <w:bCs/>
                            <w:sz w:val="32"/>
                            <w:szCs w:val="24"/>
                          </w:rPr>
                          <w:t>8</w:t>
                        </w:r>
                        <w:r>
                          <w:rPr>
                            <w:bCs/>
                            <w:szCs w:val="32"/>
                          </w:rPr>
                          <w:t xml:space="preserve">. </w:t>
                        </w:r>
                        <w:r w:rsidRPr="00AC099E">
                          <w:rPr>
                            <w:bCs/>
                            <w:sz w:val="36"/>
                            <w:szCs w:val="28"/>
                          </w:rPr>
                          <w:t>Peter</w:t>
                        </w:r>
                      </w:p>
                    </w:txbxContent>
                  </v:textbox>
                </v:shape>
                <v:shape id="Text Box 29" o:spid="_x0000_s1072" type="#_x0000_t202" style="position:absolute;left:31242;top:26136;width:12649;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" filled="f" stroked="f" strokeweight=".5pt">
                  <v:textbox>
                    <w:txbxContent>
                      <w:p w14:paraId="651E70AC" w14:textId="77777777" w:rsidR="00B471E9" w:rsidRPr="0099719C" w:rsidRDefault="00B471E9" w:rsidP="00B471E9">
                        <w:pPr>
                          <w:ind w:right="-39"/>
                          <w:rPr>
                            <w:bCs/>
                            <w:szCs w:val="32"/>
                          </w:rPr>
                        </w:pPr>
                        <w:r w:rsidRPr="00AC099E">
                          <w:rPr>
                            <w:bCs/>
                            <w:sz w:val="32"/>
                            <w:szCs w:val="24"/>
                          </w:rPr>
                          <w:t xml:space="preserve"> </w:t>
                        </w:r>
                        <w:r>
                          <w:rPr>
                            <w:bCs/>
                            <w:sz w:val="32"/>
                            <w:szCs w:val="24"/>
                          </w:rPr>
                          <w:t>7</w:t>
                        </w:r>
                        <w:r>
                          <w:rPr>
                            <w:bCs/>
                            <w:szCs w:val="32"/>
                          </w:rPr>
                          <w:t xml:space="preserve">. </w:t>
                        </w:r>
                        <w:r>
                          <w:rPr>
                            <w:bCs/>
                            <w:sz w:val="36"/>
                            <w:szCs w:val="28"/>
                          </w:rPr>
                          <w:t>Wendy</w:t>
                        </w:r>
                      </w:p>
                    </w:txbxContent>
                  </v:textbox>
                </v:shape>
                <v:shape id="Picture 13" o:spid="_x0000_s1073" type="#_x0000_t75" style="position:absolute;left:18288;top:571;width:8328;height:26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">
                  <v:imagedata r:id="rId53" o:title=""/>
                </v:shape>
                <w10:wrap anchorx="margin"/>
              </v:group>
            </w:pict>
          </mc:Fallback>
        </mc:AlternateContent>
      </w:r>
      <w:r w:rsidR="002B5D89">
        <w:br/>
      </w:r>
    </w:p>
    <w:p w14:paraId="739499C3" w14:textId="1EADAC90" w:rsidR="002B5D89" w:rsidRDefault="00557A5D" w:rsidP="00557A5D">
      <w:pPr>
        <w:tabs>
          <w:tab w:val="left" w:pos="7332"/>
        </w:tabs>
      </w:pPr>
      <w:r>
        <w:tab/>
      </w:r>
    </w:p>
    <w:p w14:paraId="01BDF2AD" w14:textId="22D9E991" w:rsidR="002B5D89" w:rsidRDefault="002B5D89"/>
    <w:p w14:paraId="046FF439" w14:textId="1ACF6320" w:rsidR="002B5D89" w:rsidRPr="006936F2" w:rsidRDefault="006F0FA6">
      <w:pPr>
        <w:rPr>
          <w:sz w:val="32"/>
          <w:szCs w:val="32"/>
        </w:rPr>
      </w:pPr>
      <w:r>
        <w:rPr>
          <w:color w:val="FF0000"/>
        </w:rPr>
        <w:br/>
      </w:r>
    </w:p>
    <w:p w14:paraId="35FD0C5C" w14:textId="64A6926A" w:rsidR="00BD7322" w:rsidRPr="00BD7322" w:rsidRDefault="00BD7322">
      <w:pPr>
        <w:rPr>
          <w:sz w:val="32"/>
          <w:szCs w:val="32"/>
        </w:rPr>
      </w:pPr>
    </w:p>
    <w:p w14:paraId="672FC222" w14:textId="44EA5811" w:rsidR="002B5D89" w:rsidRDefault="002B5D89">
      <w:r>
        <w:br w:type="page"/>
      </w:r>
    </w:p>
    <w:p w14:paraId="11039E8D" w14:textId="72C5493A" w:rsidR="002B5D89" w:rsidRDefault="002B5D89" w:rsidP="002B5D89">
      <w:pPr>
        <w:pStyle w:val="Heading1"/>
      </w:pPr>
      <w:r>
        <w:lastRenderedPageBreak/>
        <w:tab/>
      </w:r>
      <w:bookmarkStart w:id="9" w:name="_Toc172538029"/>
      <w:r>
        <w:t>Trace and copy numbers.</w:t>
      </w:r>
      <w:bookmarkEnd w:id="9"/>
    </w:p>
    <w:p w14:paraId="16E879C9" w14:textId="75152D9A" w:rsidR="00AC7EF5" w:rsidRPr="002B5D89" w:rsidRDefault="00AC7EF5" w:rsidP="002B5D89">
      <w:pPr>
        <w:rPr>
          <w:sz w:val="14"/>
          <w:szCs w:val="14"/>
        </w:rPr>
      </w:pPr>
    </w:p>
    <w:p w14:paraId="7601D15B" w14:textId="0BA96A95" w:rsidR="00AC7EF5" w:rsidRDefault="002B1424">
      <w:pPr>
        <w:rPr>
          <w:color w:val="808080" w:themeColor="background1" w:themeShade="80"/>
          <w:sz w:val="18"/>
          <w:szCs w:val="18"/>
        </w:rPr>
      </w:pPr>
      <w:r>
        <w:rPr>
          <w:noProof/>
        </w:rPr>
        <mc:AlternateContent>
          <mc:Choice Requires="wps">
            <w:drawing>
              <wp:anchor distT="0" distB="0" distL="114300" distR="114300" simplePos="0" relativeHeight="251832320" behindDoc="0" locked="0" layoutInCell="1" allowOverlap="1" wp14:anchorId="654034A5" wp14:editId="716E74E9">
                <wp:simplePos x="0" y="0"/>
                <wp:positionH relativeFrom="page">
                  <wp:posOffset>2837965</wp:posOffset>
                </wp:positionH>
                <wp:positionV relativeFrom="paragraph">
                  <wp:posOffset>117392</wp:posOffset>
                </wp:positionV>
                <wp:extent cx="2830665" cy="492981"/>
                <wp:effectExtent l="0" t="0" r="0" b="2540"/>
                <wp:wrapNone/>
                <wp:docPr id="127908879" name="Text Box 1"/>
                <wp:cNvGraphicFramePr/>
                <a:graphic xmlns:a="http://schemas.openxmlformats.org/drawingml/2006/main">
                  <a:graphicData uri="http://schemas.microsoft.com/office/word/2010/wordprocessingShape">
                    <wps:wsp>
                      <wps:cNvSpPr txBox="1"/>
                      <wps:spPr>
                        <a:xfrm>
                          <a:off x="0" y="0"/>
                          <a:ext cx="2830665" cy="492981"/>
                        </a:xfrm>
                        <a:prstGeom prst="rect">
                          <a:avLst/>
                        </a:prstGeom>
                        <a:noFill/>
                        <a:ln w="6350">
                          <a:noFill/>
                        </a:ln>
                      </wps:spPr>
                      <wps:txbx>
                        <w:txbxContent>
                          <w:p w14:paraId="667E6FF8" w14:textId="3FFB807E" w:rsidR="002B1424" w:rsidRPr="002B1424" w:rsidRDefault="002B1424" w:rsidP="002B1424">
                            <w:pPr>
                              <w:spacing w:after="0"/>
                              <w:rPr>
                                <w:sz w:val="20"/>
                                <w:szCs w:val="20"/>
                              </w:rPr>
                            </w:pPr>
                            <w:r w:rsidRPr="002B1424">
                              <w:rPr>
                                <w:color w:val="808080" w:themeColor="background1" w:themeShade="80"/>
                                <w:sz w:val="20"/>
                                <w:szCs w:val="20"/>
                              </w:rPr>
                              <w:t>Trace the grey numbers. Copy the numbers on the lines below the traced numbers.</w:t>
                            </w:r>
                            <w:r w:rsidRPr="002B1424">
                              <w:rPr>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034A5" id="_x0000_s1074" type="#_x0000_t202" style="position:absolute;margin-left:223.45pt;margin-top:9.25pt;width:222.9pt;height:38.8pt;z-index:251832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" filled="f" stroked="f" strokeweight=".5pt">
                <v:textbox>
                  <w:txbxContent>
                    <w:p w14:paraId="667E6FF8" w14:textId="3FFB807E" w:rsidR="002B1424" w:rsidRPr="002B1424" w:rsidRDefault="002B1424" w:rsidP="002B1424">
                      <w:pPr>
                        <w:spacing w:after="0"/>
                        <w:rPr>
                          <w:sz w:val="20"/>
                          <w:szCs w:val="20"/>
                        </w:rPr>
                      </w:pPr>
                      <w:r w:rsidRPr="002B1424">
                        <w:rPr>
                          <w:color w:val="808080" w:themeColor="background1" w:themeShade="80"/>
                          <w:sz w:val="20"/>
                          <w:szCs w:val="20"/>
                        </w:rPr>
                        <w:t>Trace the grey numbers. Copy the numbers on the lines below the traced numbers.</w:t>
                      </w:r>
                      <w:r w:rsidRPr="002B1424">
                        <w:rPr>
                          <w:sz w:val="20"/>
                          <w:szCs w:val="20"/>
                        </w:rPr>
                        <w:br/>
                      </w:r>
                    </w:p>
                  </w:txbxContent>
                </v:textbox>
                <w10:wrap anchorx="page"/>
              </v:shape>
            </w:pict>
          </mc:Fallback>
        </mc:AlternateContent>
      </w:r>
      <w:r>
        <w:rPr>
          <w:noProof/>
        </w:rPr>
        <mc:AlternateContent>
          <mc:Choice Requires="wpg">
            <w:drawing>
              <wp:anchor distT="0" distB="0" distL="114300" distR="114300" simplePos="0" relativeHeight="251514880" behindDoc="0" locked="0" layoutInCell="1" allowOverlap="1" wp14:anchorId="181A41B5" wp14:editId="532498CD">
                <wp:simplePos x="0" y="0"/>
                <wp:positionH relativeFrom="margin">
                  <wp:align>left</wp:align>
                </wp:positionH>
                <wp:positionV relativeFrom="paragraph">
                  <wp:posOffset>22308</wp:posOffset>
                </wp:positionV>
                <wp:extent cx="1674440" cy="756036"/>
                <wp:effectExtent l="0" t="0" r="2540" b="6350"/>
                <wp:wrapNone/>
                <wp:docPr id="562398442" name="Group 1"/>
                <wp:cNvGraphicFramePr/>
                <a:graphic xmlns:a="http://schemas.openxmlformats.org/drawingml/2006/main">
                  <a:graphicData uri="http://schemas.microsoft.com/office/word/2010/wordprocessingGroup">
                    <wpg:wgp>
                      <wpg:cNvGrpSpPr/>
                      <wpg:grpSpPr>
                        <a:xfrm>
                          <a:off x="0" y="0"/>
                          <a:ext cx="1674440" cy="756036"/>
                          <a:chOff x="0" y="0"/>
                          <a:chExt cx="1674440" cy="756036"/>
                        </a:xfrm>
                      </wpg:grpSpPr>
                      <pic:pic xmlns:pic="http://schemas.openxmlformats.org/drawingml/2006/picture">
                        <pic:nvPicPr>
                          <pic:cNvPr id="265" name="Picture 265"/>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39756"/>
                            <a:ext cx="935355" cy="716280"/>
                          </a:xfrm>
                          <a:prstGeom prst="rect">
                            <a:avLst/>
                          </a:prstGeom>
                        </pic:spPr>
                      </pic:pic>
                      <pic:pic xmlns:pic="http://schemas.openxmlformats.org/drawingml/2006/picture">
                        <pic:nvPicPr>
                          <pic:cNvPr id="266" name="Picture 266"/>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882595" y="0"/>
                            <a:ext cx="791845" cy="715645"/>
                          </a:xfrm>
                          <a:prstGeom prst="rect">
                            <a:avLst/>
                          </a:prstGeom>
                        </pic:spPr>
                      </pic:pic>
                    </wpg:wgp>
                  </a:graphicData>
                </a:graphic>
              </wp:anchor>
            </w:drawing>
          </mc:Choice>
          <mc:Fallback>
            <w:pict>
              <v:group w14:anchorId="7E30A0D3" id="Group 1" o:spid="_x0000_s1026" style="position:absolute;margin-left:0;margin-top:1.75pt;width:131.85pt;height:59.55pt;z-index:251514880;mso-position-horizontal:left;mso-position-horizontal-relative:margin" coordsize="16744,7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">
                <v:shape id="Picture 265" o:spid="_x0000_s1027" type="#_x0000_t75" style="position:absolute;top:397;width:9353;height:7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">
                  <v:imagedata r:id="rId55" o:title=""/>
                </v:shape>
                <v:shape id="Picture 266" o:spid="_x0000_s1028" type="#_x0000_t75" style="position:absolute;left:8825;width:7919;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">
                  <v:imagedata r:id="rId56" o:title=""/>
                </v:shape>
                <w10:wrap anchorx="margin"/>
              </v:group>
            </w:pict>
          </mc:Fallback>
        </mc:AlternateContent>
      </w:r>
      <w:r w:rsidR="00033857">
        <w:tab/>
      </w:r>
      <w:r w:rsidR="00033857">
        <w:tab/>
      </w:r>
      <w:r w:rsidR="00033857">
        <w:tab/>
      </w:r>
      <w:r w:rsidR="00033857">
        <w:tab/>
      </w:r>
      <w:r w:rsidR="00033857">
        <w:tab/>
      </w:r>
      <w:r w:rsidR="00033857">
        <w:rPr>
          <w:color w:val="A6A6A6" w:themeColor="background1" w:themeShade="A6"/>
          <w:sz w:val="32"/>
          <w:szCs w:val="32"/>
        </w:rPr>
        <w:br/>
      </w:r>
      <w:r w:rsidR="00033857">
        <w:rPr>
          <w:color w:val="A6A6A6" w:themeColor="background1" w:themeShade="A6"/>
          <w:sz w:val="32"/>
          <w:szCs w:val="32"/>
        </w:rPr>
        <w:tab/>
      </w:r>
      <w:r w:rsidR="00033857">
        <w:rPr>
          <w:color w:val="A6A6A6" w:themeColor="background1" w:themeShade="A6"/>
          <w:sz w:val="32"/>
          <w:szCs w:val="32"/>
        </w:rPr>
        <w:tab/>
      </w:r>
      <w:r w:rsidR="00033857">
        <w:rPr>
          <w:color w:val="A6A6A6" w:themeColor="background1" w:themeShade="A6"/>
          <w:sz w:val="32"/>
          <w:szCs w:val="32"/>
        </w:rPr>
        <w:tab/>
      </w:r>
      <w:r w:rsidR="00033857">
        <w:rPr>
          <w:color w:val="A6A6A6" w:themeColor="background1" w:themeShade="A6"/>
          <w:sz w:val="32"/>
          <w:szCs w:val="32"/>
        </w:rPr>
        <w:tab/>
      </w:r>
      <w:r w:rsidR="00F608AE" w:rsidRPr="00572F5D">
        <w:rPr>
          <w:color w:val="808080" w:themeColor="background1" w:themeShade="80"/>
          <w:sz w:val="18"/>
          <w:szCs w:val="18"/>
        </w:rPr>
        <w:tab/>
      </w:r>
      <w:r w:rsidR="00F608AE" w:rsidRPr="00572F5D">
        <w:rPr>
          <w:color w:val="808080" w:themeColor="background1" w:themeShade="80"/>
          <w:sz w:val="18"/>
          <w:szCs w:val="18"/>
        </w:rPr>
        <w:tab/>
      </w:r>
      <w:r w:rsidR="00F608AE" w:rsidRPr="00572F5D">
        <w:rPr>
          <w:color w:val="808080" w:themeColor="background1" w:themeShade="80"/>
          <w:sz w:val="18"/>
          <w:szCs w:val="18"/>
        </w:rPr>
        <w:tab/>
      </w:r>
      <w:r w:rsidR="00F608AE" w:rsidRPr="00572F5D">
        <w:rPr>
          <w:color w:val="808080" w:themeColor="background1" w:themeShade="80"/>
          <w:sz w:val="18"/>
          <w:szCs w:val="18"/>
        </w:rPr>
        <w:tab/>
      </w:r>
      <w:r w:rsidR="00033857" w:rsidRPr="00572F5D">
        <w:rPr>
          <w:color w:val="808080" w:themeColor="background1" w:themeShade="80"/>
          <w:sz w:val="18"/>
          <w:szCs w:val="18"/>
        </w:rPr>
        <w:t xml:space="preserve"> </w:t>
      </w:r>
    </w:p>
    <w:p w14:paraId="26E0729C" w14:textId="7E9680CC" w:rsidR="00997C7C" w:rsidRPr="00033857" w:rsidRDefault="008D253C">
      <w:pPr>
        <w:rPr>
          <w:color w:val="A6A6A6" w:themeColor="background1" w:themeShade="A6"/>
          <w:sz w:val="32"/>
          <w:szCs w:val="32"/>
        </w:rPr>
      </w:pPr>
      <w:r>
        <w:rPr>
          <w:noProof/>
          <w:color w:val="A6A6A6" w:themeColor="background1" w:themeShade="A6"/>
          <w:sz w:val="32"/>
          <w:szCs w:val="32"/>
        </w:rPr>
        <mc:AlternateContent>
          <mc:Choice Requires="wpg">
            <w:drawing>
              <wp:anchor distT="0" distB="0" distL="114300" distR="114300" simplePos="0" relativeHeight="251513856" behindDoc="1" locked="0" layoutInCell="1" allowOverlap="1" wp14:anchorId="6ED81861" wp14:editId="2D1D2BC3">
                <wp:simplePos x="0" y="0"/>
                <wp:positionH relativeFrom="column">
                  <wp:posOffset>118654</wp:posOffset>
                </wp:positionH>
                <wp:positionV relativeFrom="paragraph">
                  <wp:posOffset>413113</wp:posOffset>
                </wp:positionV>
                <wp:extent cx="5359219" cy="1733187"/>
                <wp:effectExtent l="0" t="0" r="0" b="635"/>
                <wp:wrapNone/>
                <wp:docPr id="182" name="Group 182"/>
                <wp:cNvGraphicFramePr/>
                <a:graphic xmlns:a="http://schemas.openxmlformats.org/drawingml/2006/main">
                  <a:graphicData uri="http://schemas.microsoft.com/office/word/2010/wordprocessingGroup">
                    <wpg:wgp>
                      <wpg:cNvGrpSpPr/>
                      <wpg:grpSpPr>
                        <a:xfrm>
                          <a:off x="0" y="0"/>
                          <a:ext cx="5359219" cy="1733187"/>
                          <a:chOff x="0" y="0"/>
                          <a:chExt cx="5359219" cy="1733187"/>
                        </a:xfrm>
                      </wpg:grpSpPr>
                      <wpg:grpSp>
                        <wpg:cNvPr id="3645" name="Group 3645"/>
                        <wpg:cNvGrpSpPr/>
                        <wpg:grpSpPr>
                          <a:xfrm>
                            <a:off x="1567543" y="0"/>
                            <a:ext cx="1280160" cy="1471930"/>
                            <a:chOff x="0" y="0"/>
                            <a:chExt cx="1280160" cy="1471930"/>
                          </a:xfrm>
                        </wpg:grpSpPr>
                        <wps:wsp>
                          <wps:cNvPr id="3646" name="Text Box 3646"/>
                          <wps:cNvSpPr txBox="1"/>
                          <wps:spPr>
                            <a:xfrm>
                              <a:off x="0" y="0"/>
                              <a:ext cx="1280160" cy="14719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ACDB5A" w14:textId="77777777" w:rsidR="00AC7EF5" w:rsidRPr="002B4561" w:rsidRDefault="00AC7EF5" w:rsidP="00AC7EF5">
                                <w:pPr>
                                  <w:tabs>
                                    <w:tab w:val="left" w:pos="720"/>
                                  </w:tabs>
                                  <w:jc w:val="center"/>
                                  <w:rPr>
                                    <w:sz w:val="56"/>
                                    <w:szCs w:val="130"/>
                                  </w:rPr>
                                </w:pPr>
                                <w:r>
                                  <w:rPr>
                                    <w:sz w:val="180"/>
                                    <w:szCs w:val="13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47" name="Text Box 3647"/>
                          <wps:cNvSpPr txBox="1"/>
                          <wps:spPr>
                            <a:xfrm>
                              <a:off x="845127" y="491836"/>
                              <a:ext cx="228600" cy="24325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571E8F"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6" name="Oval 256"/>
                          <wps:cNvSpPr/>
                          <wps:spPr>
                            <a:xfrm>
                              <a:off x="845127" y="595745"/>
                              <a:ext cx="71755" cy="7786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 name="Arc 257"/>
                          <wps:cNvSpPr/>
                          <wps:spPr>
                            <a:xfrm>
                              <a:off x="318655" y="346363"/>
                              <a:ext cx="611505" cy="431800"/>
                            </a:xfrm>
                            <a:prstGeom prst="arc">
                              <a:avLst>
                                <a:gd name="adj1" fmla="val 10880411"/>
                                <a:gd name="adj2" fmla="val 21291346"/>
                              </a:avLst>
                            </a:prstGeom>
                            <a:ln>
                              <a:solidFill>
                                <a:srgbClr val="00B05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58" name="Group 258"/>
                        <wpg:cNvGrpSpPr/>
                        <wpg:grpSpPr>
                          <a:xfrm>
                            <a:off x="3033486" y="261257"/>
                            <a:ext cx="1280160" cy="1471930"/>
                            <a:chOff x="0" y="12700"/>
                            <a:chExt cx="1280160" cy="1471930"/>
                          </a:xfrm>
                        </wpg:grpSpPr>
                        <wps:wsp>
                          <wps:cNvPr id="259" name="Text Box 259"/>
                          <wps:cNvSpPr txBox="1"/>
                          <wps:spPr>
                            <a:xfrm>
                              <a:off x="0" y="12700"/>
                              <a:ext cx="1280160" cy="14719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507D91" w14:textId="77777777" w:rsidR="00AC7EF5" w:rsidRPr="00767C53" w:rsidRDefault="00AC7EF5" w:rsidP="00AC7EF5">
                                <w:pPr>
                                  <w:tabs>
                                    <w:tab w:val="left" w:pos="720"/>
                                  </w:tabs>
                                  <w:jc w:val="center"/>
                                  <w:rPr>
                                    <w:color w:val="D9D9D9" w:themeColor="background1" w:themeShade="D9"/>
                                    <w:sz w:val="48"/>
                                    <w:szCs w:val="130"/>
                                  </w:rPr>
                                </w:pPr>
                                <w:r w:rsidRPr="00767C53">
                                  <w:rPr>
                                    <w:color w:val="D9D9D9" w:themeColor="background1" w:themeShade="D9"/>
                                    <w:sz w:val="144"/>
                                    <w:szCs w:val="13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0" name="Text Box 260"/>
                          <wps:cNvSpPr txBox="1"/>
                          <wps:spPr>
                            <a:xfrm>
                              <a:off x="828193" y="474902"/>
                              <a:ext cx="228600" cy="24325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419D6A"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1" name="Oval 261"/>
                          <wps:cNvSpPr/>
                          <wps:spPr>
                            <a:xfrm>
                              <a:off x="753746" y="468630"/>
                              <a:ext cx="71755" cy="7786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2" name="Arc 262"/>
                          <wps:cNvSpPr/>
                          <wps:spPr>
                            <a:xfrm>
                              <a:off x="384999" y="299298"/>
                              <a:ext cx="504000" cy="431800"/>
                            </a:xfrm>
                            <a:prstGeom prst="arc">
                              <a:avLst>
                                <a:gd name="adj1" fmla="val 10880411"/>
                                <a:gd name="adj2" fmla="val 21291346"/>
                              </a:avLst>
                            </a:prstGeom>
                            <a:ln>
                              <a:solidFill>
                                <a:srgbClr val="00B05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63" name="Picture 263"/>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4804229" y="725714"/>
                            <a:ext cx="554990" cy="661670"/>
                          </a:xfrm>
                          <a:prstGeom prst="rect">
                            <a:avLst/>
                          </a:prstGeom>
                        </pic:spPr>
                      </pic:pic>
                      <wps:wsp>
                        <wps:cNvPr id="264" name="Text Box 264"/>
                        <wps:cNvSpPr txBox="1"/>
                        <wps:spPr>
                          <a:xfrm>
                            <a:off x="0" y="319314"/>
                            <a:ext cx="1264920" cy="1173480"/>
                          </a:xfrm>
                          <a:prstGeom prst="roundRect">
                            <a:avLst/>
                          </a:prstGeom>
                          <a:solidFill>
                            <a:schemeClr val="lt1"/>
                          </a:solidFill>
                          <a:ln w="6350">
                            <a:solidFill>
                              <a:schemeClr val="tx1"/>
                            </a:solidFill>
                          </a:ln>
                        </wps:spPr>
                        <wps:txbx>
                          <w:txbxContent>
                            <w:p w14:paraId="2E6A60D6"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ED81861" id="Group 182" o:spid="_x0000_s1075" style="position:absolute;margin-left:9.35pt;margin-top:32.55pt;width:422pt;height:136.45pt;z-index:-251802624" coordsize="53592,17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">
                <v:group id="Group 3645" o:spid="_x0000_s1076" style="position:absolute;left:15675;width:12802;height:14719" coordsize="12801,14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">
                  <v:shape id="Text Box 3646" o:spid="_x0000_s1077" type="#_x0000_t202" style="position:absolute;width:12801;height:14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" filled="f" stroked="f" strokeweight=".5pt">
                    <v:textbox>
                      <w:txbxContent>
                        <w:p w14:paraId="23ACDB5A" w14:textId="77777777" w:rsidR="00AC7EF5" w:rsidRPr="002B4561" w:rsidRDefault="00AC7EF5" w:rsidP="00AC7EF5">
                          <w:pPr>
                            <w:tabs>
                              <w:tab w:val="left" w:pos="720"/>
                            </w:tabs>
                            <w:jc w:val="center"/>
                            <w:rPr>
                              <w:sz w:val="56"/>
                              <w:szCs w:val="130"/>
                            </w:rPr>
                          </w:pPr>
                          <w:r>
                            <w:rPr>
                              <w:sz w:val="180"/>
                              <w:szCs w:val="130"/>
                            </w:rPr>
                            <w:t>0</w:t>
                          </w:r>
                        </w:p>
                      </w:txbxContent>
                    </v:textbox>
                  </v:shape>
                  <v:shape id="Text Box 3647" o:spid="_x0000_s1078" type="#_x0000_t202" style="position:absolute;left:8451;top:4918;width:2286;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" filled="f" stroked="f" strokeweight=".5pt">
                    <v:textbox>
                      <w:txbxContent>
                        <w:p w14:paraId="5D571E8F" w14:textId="77777777" w:rsidR="00AC7EF5" w:rsidRPr="003760F8" w:rsidRDefault="00AC7EF5" w:rsidP="00AC7EF5">
                          <w:pPr>
                            <w:rPr>
                              <w:sz w:val="16"/>
                              <w:szCs w:val="16"/>
                            </w:rPr>
                          </w:pPr>
                          <w:r>
                            <w:rPr>
                              <w:sz w:val="16"/>
                              <w:szCs w:val="16"/>
                            </w:rPr>
                            <w:t>1</w:t>
                          </w:r>
                        </w:p>
                      </w:txbxContent>
                    </v:textbox>
                  </v:shape>
                  <v:oval id="Oval 256" o:spid="_x0000_s1079" style="position:absolute;left:8451;top:5957;width:717;height: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" fillcolor="red" stroked="f" strokeweight="1pt">
                    <v:stroke joinstyle="miter"/>
                  </v:oval>
                  <v:shape id="Arc 257" o:spid="_x0000_s1080" style="position:absolute;left:3186;top:3463;width:6115;height:4318;visibility:visible;mso-wrap-style:square;v-text-anchor:middle" coordsize="611505,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" path="m168,208751nsc5537,94317,136483,2744,298586,59,455192,-2534,589241,78870,609052,188595l305753,215900,168,208751xem168,208751nfc5537,94317,136483,2744,298586,59,455192,-2534,589241,78870,609052,188595e" filled="f" strokecolor="#00b050" strokeweight=".5pt">
                    <v:stroke startarrow="block" joinstyle="miter"/>
                    <v:path arrowok="t" o:connecttype="custom" o:connectlocs="168,208751;298586,59;609052,188595" o:connectangles="0,0,0"/>
                  </v:shape>
                </v:group>
                <v:group id="Group 258" o:spid="_x0000_s1081" style="position:absolute;left:30334;top:2612;width:12802;height:14719" coordorigin=",127" coordsize="12801,14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">
                  <v:shape id="Text Box 259" o:spid="_x0000_s1082" type="#_x0000_t202" style="position:absolute;top:127;width:12801;height:14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" filled="f" stroked="f" strokeweight=".5pt">
                    <v:textbox>
                      <w:txbxContent>
                        <w:p w14:paraId="0B507D91" w14:textId="77777777" w:rsidR="00AC7EF5" w:rsidRPr="00767C53" w:rsidRDefault="00AC7EF5" w:rsidP="00AC7EF5">
                          <w:pPr>
                            <w:tabs>
                              <w:tab w:val="left" w:pos="720"/>
                            </w:tabs>
                            <w:jc w:val="center"/>
                            <w:rPr>
                              <w:color w:val="D9D9D9" w:themeColor="background1" w:themeShade="D9"/>
                              <w:sz w:val="48"/>
                              <w:szCs w:val="130"/>
                            </w:rPr>
                          </w:pPr>
                          <w:r w:rsidRPr="00767C53">
                            <w:rPr>
                              <w:color w:val="D9D9D9" w:themeColor="background1" w:themeShade="D9"/>
                              <w:sz w:val="144"/>
                              <w:szCs w:val="130"/>
                            </w:rPr>
                            <w:t>0</w:t>
                          </w:r>
                        </w:p>
                      </w:txbxContent>
                    </v:textbox>
                  </v:shape>
                  <v:shape id="Text Box 260" o:spid="_x0000_s1083" type="#_x0000_t202" style="position:absolute;left:8281;top:4749;width:2286;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" filled="f" stroked="f" strokeweight=".5pt">
                    <v:textbox>
                      <w:txbxContent>
                        <w:p w14:paraId="22419D6A" w14:textId="77777777" w:rsidR="00AC7EF5" w:rsidRPr="003760F8" w:rsidRDefault="00AC7EF5" w:rsidP="00AC7EF5">
                          <w:pPr>
                            <w:rPr>
                              <w:sz w:val="16"/>
                              <w:szCs w:val="16"/>
                            </w:rPr>
                          </w:pPr>
                          <w:r>
                            <w:rPr>
                              <w:sz w:val="16"/>
                              <w:szCs w:val="16"/>
                            </w:rPr>
                            <w:t>1</w:t>
                          </w:r>
                        </w:p>
                      </w:txbxContent>
                    </v:textbox>
                  </v:shape>
                  <v:oval id="Oval 261" o:spid="_x0000_s1084" style="position:absolute;left:7537;top:4686;width:718;height: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" fillcolor="red" stroked="f" strokeweight="1pt">
                    <v:stroke joinstyle="miter"/>
                  </v:oval>
                  <v:shape id="Arc 262" o:spid="_x0000_s1085" style="position:absolute;left:3849;top:2992;width:5040;height:4318;visibility:visible;mso-wrap-style:square;v-text-anchor:middle" coordsize="50400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" path="m94,210007nsc3744,95485,111166,3346,244833,88,376509,-3122,488854,81098,502620,193338l252000,215900,94,210007xem94,210007nfc3744,95485,111166,3346,244833,88,376509,-3122,488854,81098,502620,193338e" filled="f" strokecolor="#00b050" strokeweight=".5pt">
                    <v:stroke startarrow="block" joinstyle="miter"/>
                    <v:path arrowok="t" o:connecttype="custom" o:connectlocs="94,210007;244833,88;502620,193338" o:connectangles="0,0,0"/>
                  </v:shape>
                </v:group>
                <v:shape id="Picture 263" o:spid="_x0000_s1086" type="#_x0000_t75" style="position:absolute;left:48042;top:7257;width:5550;height:6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">
                  <v:imagedata r:id="rId58" o:title=""/>
                </v:shape>
                <v:roundrect id="Text Box 264" o:spid="_x0000_s1087" style="position:absolute;top:3193;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" fillcolor="white [3201]" strokecolor="black [3213]" strokeweight=".5pt">
                  <v:textbox>
                    <w:txbxContent>
                      <w:p w14:paraId="2E6A60D6" w14:textId="77777777" w:rsidR="00AC7EF5" w:rsidRDefault="00AC7EF5" w:rsidP="00AC7EF5"/>
                    </w:txbxContent>
                  </v:textbox>
                </v:roundrect>
              </v:group>
            </w:pict>
          </mc:Fallback>
        </mc:AlternateContent>
      </w:r>
    </w:p>
    <w:p w14:paraId="343DAB17" w14:textId="1705D05B" w:rsidR="00AC7EF5" w:rsidRDefault="00AC7EF5" w:rsidP="00AC7EF5">
      <w:pPr>
        <w:tabs>
          <w:tab w:val="left" w:leader="underscore" w:pos="8820"/>
        </w:tabs>
        <w:spacing w:after="0" w:line="360" w:lineRule="auto"/>
        <w:rPr>
          <w:color w:val="4472C4" w:themeColor="accent1"/>
          <w:szCs w:val="28"/>
        </w:rPr>
      </w:pPr>
    </w:p>
    <w:p w14:paraId="3CD97203" w14:textId="0E13B71E" w:rsidR="00AC7EF5" w:rsidRDefault="00AC7EF5" w:rsidP="00AC7EF5">
      <w:pPr>
        <w:tabs>
          <w:tab w:val="left" w:leader="underscore" w:pos="8820"/>
        </w:tabs>
        <w:spacing w:after="0" w:line="360" w:lineRule="auto"/>
        <w:rPr>
          <w:color w:val="4472C4" w:themeColor="accent1"/>
          <w:szCs w:val="28"/>
        </w:rPr>
      </w:pPr>
    </w:p>
    <w:p w14:paraId="7CF7C310" w14:textId="6A1B6F37" w:rsidR="00AC7EF5" w:rsidRDefault="000974A4" w:rsidP="00AC7EF5">
      <w:pPr>
        <w:tabs>
          <w:tab w:val="left" w:leader="underscore" w:pos="8820"/>
        </w:tabs>
        <w:spacing w:after="0" w:line="360" w:lineRule="auto"/>
        <w:rPr>
          <w:color w:val="4472C4" w:themeColor="accent1"/>
          <w:szCs w:val="28"/>
        </w:rPr>
      </w:pPr>
      <w:r>
        <w:rPr>
          <w:noProof/>
          <w:color w:val="4472C4" w:themeColor="accent1"/>
          <w:sz w:val="18"/>
          <w:szCs w:val="18"/>
        </w:rPr>
        <mc:AlternateContent>
          <mc:Choice Requires="wpg">
            <w:drawing>
              <wp:anchor distT="0" distB="0" distL="114300" distR="114300" simplePos="0" relativeHeight="251493376" behindDoc="0" locked="0" layoutInCell="1" allowOverlap="1" wp14:anchorId="2D040288" wp14:editId="48BC7D0F">
                <wp:simplePos x="0" y="0"/>
                <wp:positionH relativeFrom="column">
                  <wp:posOffset>-231140</wp:posOffset>
                </wp:positionH>
                <wp:positionV relativeFrom="paragraph">
                  <wp:posOffset>589371</wp:posOffset>
                </wp:positionV>
                <wp:extent cx="6069965" cy="1028700"/>
                <wp:effectExtent l="0" t="0" r="0" b="0"/>
                <wp:wrapNone/>
                <wp:docPr id="44" name="Group 44"/>
                <wp:cNvGraphicFramePr/>
                <a:graphic xmlns:a="http://schemas.openxmlformats.org/drawingml/2006/main">
                  <a:graphicData uri="http://schemas.microsoft.com/office/word/2010/wordprocessingGroup">
                    <wpg:wgp>
                      <wpg:cNvGrpSpPr/>
                      <wpg:grpSpPr>
                        <a:xfrm>
                          <a:off x="0" y="0"/>
                          <a:ext cx="6069965" cy="1028700"/>
                          <a:chOff x="0" y="0"/>
                          <a:chExt cx="6069965" cy="1028700"/>
                        </a:xfrm>
                      </wpg:grpSpPr>
                      <wps:wsp>
                        <wps:cNvPr id="3603" name="Text Box 3603"/>
                        <wps:cNvSpPr txBox="1"/>
                        <wps:spPr>
                          <a:xfrm>
                            <a:off x="8229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DD707E"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04" name="Text Box 3604"/>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F804B0"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0" name="Text Box 200"/>
                        <wps:cNvSpPr txBox="1"/>
                        <wps:spPr>
                          <a:xfrm>
                            <a:off x="16535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9F38F2"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1" name="Text Box 201"/>
                        <wps:cNvSpPr txBox="1"/>
                        <wps:spPr>
                          <a:xfrm>
                            <a:off x="247650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E59728"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2" name="Text Box 202"/>
                        <wps:cNvSpPr txBox="1"/>
                        <wps:spPr>
                          <a:xfrm>
                            <a:off x="33070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4F4B08"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3" name="Text Box 203"/>
                        <wps:cNvSpPr txBox="1"/>
                        <wps:spPr>
                          <a:xfrm>
                            <a:off x="41300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CC4EA4"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4" name="Text Box 204"/>
                        <wps:cNvSpPr txBox="1"/>
                        <wps:spPr>
                          <a:xfrm>
                            <a:off x="496062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06608F"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D040288" id="Group 44" o:spid="_x0000_s1088" style="position:absolute;margin-left:-18.2pt;margin-top:46.4pt;width:477.95pt;height:81pt;z-index:251493376" coordsize="60699,10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">
                <v:shape id="Text Box 3603" o:spid="_x0000_s1089" type="#_x0000_t202" style="position:absolute;left:8229;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" filled="f" stroked="f" strokeweight=".5pt">
                  <v:textbox>
                    <w:txbxContent>
                      <w:p w14:paraId="44DD707E"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v:textbox>
                </v:shape>
                <v:shape id="Text Box 3604" o:spid="_x0000_s1090" type="#_x0000_t202" style="position:absolute;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" filled="f" stroked="f" strokeweight=".5pt">
                  <v:textbox>
                    <w:txbxContent>
                      <w:p w14:paraId="12F804B0"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v:textbox>
                </v:shape>
                <v:shape id="Text Box 200" o:spid="_x0000_s1091" type="#_x0000_t202" style="position:absolute;left:16535;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" filled="f" stroked="f" strokeweight=".5pt">
                  <v:textbox>
                    <w:txbxContent>
                      <w:p w14:paraId="7F9F38F2"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v:textbox>
                </v:shape>
                <v:shape id="Text Box 201" o:spid="_x0000_s1092" type="#_x0000_t202" style="position:absolute;left:24765;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" filled="f" stroked="f" strokeweight=".5pt">
                  <v:textbox>
                    <w:txbxContent>
                      <w:p w14:paraId="54E59728"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v:textbox>
                </v:shape>
                <v:shape id="Text Box 202" o:spid="_x0000_s1093" type="#_x0000_t202" style="position:absolute;left:33070;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" filled="f" stroked="f" strokeweight=".5pt">
                  <v:textbox>
                    <w:txbxContent>
                      <w:p w14:paraId="344F4B08"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v:textbox>
                </v:shape>
                <v:shape id="Text Box 203" o:spid="_x0000_s1094" type="#_x0000_t202" style="position:absolute;left:41300;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" filled="f" stroked="f" strokeweight=".5pt">
                  <v:textbox>
                    <w:txbxContent>
                      <w:p w14:paraId="16CC4EA4"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v:textbox>
                </v:shape>
                <v:shape id="Text Box 204" o:spid="_x0000_s1095" type="#_x0000_t202" style="position:absolute;left:49606;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" filled="f" stroked="f" strokeweight=".5pt">
                  <v:textbox>
                    <w:txbxContent>
                      <w:p w14:paraId="6D06608F"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v:textbox>
                </v:shape>
              </v:group>
            </w:pict>
          </mc:Fallback>
        </mc:AlternateContent>
      </w:r>
      <w:r w:rsidR="004452F7">
        <w:rPr>
          <w:color w:val="4472C4" w:themeColor="accent1"/>
          <w:sz w:val="18"/>
          <w:szCs w:val="18"/>
        </w:rPr>
        <w:t xml:space="preserve">                                          </w:t>
      </w:r>
      <w:r w:rsidR="00AC7EF5">
        <w:rPr>
          <w:color w:val="4472C4" w:themeColor="accent1"/>
          <w:sz w:val="18"/>
          <w:szCs w:val="18"/>
        </w:rPr>
        <w:tab/>
      </w:r>
    </w:p>
    <w:p w14:paraId="4081E607" w14:textId="1AB9EF3B" w:rsidR="00AC7EF5" w:rsidRPr="000810AD" w:rsidRDefault="00AC7EF5" w:rsidP="00AC7EF5">
      <w:pPr>
        <w:tabs>
          <w:tab w:val="left" w:pos="1980"/>
          <w:tab w:val="left" w:leader="underscore" w:pos="8789"/>
        </w:tabs>
        <w:spacing w:before="40" w:after="0" w:line="240" w:lineRule="auto"/>
        <w:rPr>
          <w:color w:val="4472C4" w:themeColor="accent1"/>
          <w:sz w:val="2"/>
          <w:szCs w:val="2"/>
        </w:rPr>
      </w:pPr>
      <w:r>
        <w:rPr>
          <w:color w:val="4472C4" w:themeColor="accent1"/>
          <w:sz w:val="18"/>
          <w:szCs w:val="18"/>
        </w:rPr>
        <w:tab/>
      </w:r>
    </w:p>
    <w:p w14:paraId="52627F19" w14:textId="0B085C2D" w:rsidR="00AC7EF5" w:rsidRPr="00035CAF" w:rsidRDefault="00AC7EF5" w:rsidP="00AC7EF5">
      <w:pPr>
        <w:tabs>
          <w:tab w:val="left" w:leader="underscore" w:pos="8789"/>
        </w:tabs>
        <w:spacing w:before="40" w:after="0" w:line="240" w:lineRule="auto"/>
        <w:rPr>
          <w:color w:val="4472C4" w:themeColor="accent1"/>
          <w:sz w:val="18"/>
          <w:szCs w:val="18"/>
        </w:rPr>
      </w:pPr>
    </w:p>
    <w:p w14:paraId="27B2B2C8" w14:textId="043D1742"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0D816E30" w14:textId="55C44BE3"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396CDE83" w14:textId="61C4243C" w:rsidR="00AC7EF5" w:rsidRDefault="000810AD" w:rsidP="00AC7EF5">
      <w:pPr>
        <w:tabs>
          <w:tab w:val="left" w:leader="underscore" w:pos="8820"/>
        </w:tabs>
        <w:spacing w:before="40" w:after="0" w:line="240" w:lineRule="auto"/>
        <w:rPr>
          <w:color w:val="4472C4" w:themeColor="accent1"/>
          <w:sz w:val="18"/>
          <w:szCs w:val="18"/>
        </w:rPr>
      </w:pPr>
      <w:r w:rsidRPr="00D02851">
        <w:rPr>
          <w:noProof/>
          <w:color w:val="4472C4" w:themeColor="accent1"/>
          <w:sz w:val="18"/>
          <w:szCs w:val="18"/>
        </w:rPr>
        <mc:AlternateContent>
          <mc:Choice Requires="wps">
            <w:drawing>
              <wp:anchor distT="0" distB="0" distL="114300" distR="114300" simplePos="0" relativeHeight="251492352" behindDoc="0" locked="0" layoutInCell="1" allowOverlap="1" wp14:anchorId="49A352F6" wp14:editId="46BFD789">
                <wp:simplePos x="0" y="0"/>
                <wp:positionH relativeFrom="column">
                  <wp:posOffset>-243840</wp:posOffset>
                </wp:positionH>
                <wp:positionV relativeFrom="paragraph">
                  <wp:posOffset>212816</wp:posOffset>
                </wp:positionV>
                <wp:extent cx="1109345" cy="1028700"/>
                <wp:effectExtent l="0" t="0" r="0" b="0"/>
                <wp:wrapNone/>
                <wp:docPr id="3602" name="Text Box 3602"/>
                <wp:cNvGraphicFramePr/>
                <a:graphic xmlns:a="http://schemas.openxmlformats.org/drawingml/2006/main">
                  <a:graphicData uri="http://schemas.microsoft.com/office/word/2010/wordprocessingShape">
                    <wps:wsp>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A2DC9DE" w14:textId="77777777" w:rsidR="00AC7EF5" w:rsidRPr="000974A4" w:rsidRDefault="00AC7EF5" w:rsidP="00AC7EF5">
                            <w:pPr>
                              <w:jc w:val="center"/>
                              <w:rPr>
                                <w:color w:val="808080" w:themeColor="background1" w:themeShade="80"/>
                                <w:sz w:val="64"/>
                                <w:szCs w:val="64"/>
                              </w:rPr>
                            </w:pPr>
                            <w:r w:rsidRPr="000974A4">
                              <w:rPr>
                                <w:color w:val="808080" w:themeColor="background1" w:themeShade="80"/>
                                <w:sz w:val="64"/>
                                <w:szCs w:val="6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9A352F6" id="Text Box 3602" o:spid="_x0000_s1096" type="#_x0000_t202" style="position:absolute;margin-left:-19.2pt;margin-top:16.75pt;width:87.35pt;height:81pt;z-index:2514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" filled="f" stroked="f" strokeweight=".5pt">
                <v:textbox>
                  <w:txbxContent>
                    <w:p w14:paraId="4A2DC9DE" w14:textId="77777777" w:rsidR="00AC7EF5" w:rsidRPr="000974A4" w:rsidRDefault="00AC7EF5" w:rsidP="00AC7EF5">
                      <w:pPr>
                        <w:jc w:val="center"/>
                        <w:rPr>
                          <w:color w:val="808080" w:themeColor="background1" w:themeShade="80"/>
                          <w:sz w:val="64"/>
                          <w:szCs w:val="64"/>
                        </w:rPr>
                      </w:pPr>
                      <w:r w:rsidRPr="000974A4">
                        <w:rPr>
                          <w:color w:val="808080" w:themeColor="background1" w:themeShade="80"/>
                          <w:sz w:val="64"/>
                          <w:szCs w:val="64"/>
                        </w:rPr>
                        <w:t>0</w:t>
                      </w:r>
                    </w:p>
                  </w:txbxContent>
                </v:textbox>
              </v:shape>
            </w:pict>
          </mc:Fallback>
        </mc:AlternateContent>
      </w:r>
    </w:p>
    <w:p w14:paraId="20A10E79" w14:textId="33D313E4" w:rsidR="00AC7EF5" w:rsidRPr="00035CAF" w:rsidRDefault="00AC7EF5" w:rsidP="00AC7EF5">
      <w:pPr>
        <w:tabs>
          <w:tab w:val="left" w:leader="underscore" w:pos="8789"/>
        </w:tabs>
        <w:spacing w:before="40" w:after="0" w:line="240" w:lineRule="auto"/>
        <w:rPr>
          <w:color w:val="4472C4" w:themeColor="accent1"/>
          <w:sz w:val="18"/>
          <w:szCs w:val="18"/>
        </w:rPr>
      </w:pPr>
    </w:p>
    <w:p w14:paraId="5DB50B5A" w14:textId="6EEF349F" w:rsidR="00AC7EF5" w:rsidRPr="00BC0AEF" w:rsidRDefault="00AC7EF5" w:rsidP="00AC7EF5">
      <w:pPr>
        <w:tabs>
          <w:tab w:val="left" w:leader="dot" w:pos="8789"/>
        </w:tabs>
        <w:spacing w:after="0" w:line="240" w:lineRule="auto"/>
        <w:rPr>
          <w:color w:val="BFBFBF" w:themeColor="background1" w:themeShade="BF"/>
          <w:sz w:val="18"/>
          <w:szCs w:val="18"/>
        </w:rPr>
      </w:pPr>
    </w:p>
    <w:p w14:paraId="05815BE8" w14:textId="4141B550"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4EAF8F73" w14:textId="15406089" w:rsidR="00AC7EF5" w:rsidRDefault="00AC7EF5" w:rsidP="00AC7EF5">
      <w:pPr>
        <w:tabs>
          <w:tab w:val="left" w:leader="underscore" w:pos="8820"/>
        </w:tabs>
        <w:spacing w:after="0" w:line="360" w:lineRule="auto"/>
        <w:rPr>
          <w:color w:val="4472C4" w:themeColor="accent1"/>
          <w:szCs w:val="28"/>
        </w:rPr>
      </w:pPr>
    </w:p>
    <w:p w14:paraId="401F0326" w14:textId="3908832A" w:rsidR="00AC7EF5" w:rsidRDefault="00116656" w:rsidP="00AC7EF5">
      <w:pPr>
        <w:tabs>
          <w:tab w:val="left" w:leader="underscore" w:pos="8820"/>
        </w:tabs>
        <w:spacing w:after="0" w:line="360" w:lineRule="auto"/>
        <w:rPr>
          <w:color w:val="4472C4" w:themeColor="accent1"/>
          <w:szCs w:val="28"/>
        </w:rPr>
      </w:pPr>
      <w:r>
        <w:rPr>
          <w:noProof/>
          <w:color w:val="4472C4" w:themeColor="accent1"/>
          <w:szCs w:val="28"/>
        </w:rPr>
        <mc:AlternateContent>
          <mc:Choice Requires="wpg">
            <w:drawing>
              <wp:anchor distT="0" distB="0" distL="114300" distR="114300" simplePos="0" relativeHeight="251509760" behindDoc="1" locked="0" layoutInCell="1" allowOverlap="1" wp14:anchorId="169CA88B" wp14:editId="5001CE02">
                <wp:simplePos x="0" y="0"/>
                <wp:positionH relativeFrom="column">
                  <wp:posOffset>112092</wp:posOffset>
                </wp:positionH>
                <wp:positionV relativeFrom="paragraph">
                  <wp:posOffset>310377</wp:posOffset>
                </wp:positionV>
                <wp:extent cx="5094301" cy="1729740"/>
                <wp:effectExtent l="0" t="0" r="0" b="3810"/>
                <wp:wrapNone/>
                <wp:docPr id="534" name="Group 534"/>
                <wp:cNvGraphicFramePr/>
                <a:graphic xmlns:a="http://schemas.openxmlformats.org/drawingml/2006/main">
                  <a:graphicData uri="http://schemas.microsoft.com/office/word/2010/wordprocessingGroup">
                    <wpg:wgp>
                      <wpg:cNvGrpSpPr/>
                      <wpg:grpSpPr>
                        <a:xfrm>
                          <a:off x="0" y="0"/>
                          <a:ext cx="5094301" cy="1729740"/>
                          <a:chOff x="-7951" y="0"/>
                          <a:chExt cx="5094301" cy="1729740"/>
                        </a:xfrm>
                      </wpg:grpSpPr>
                      <wpg:grpSp>
                        <wpg:cNvPr id="246" name="Group 246"/>
                        <wpg:cNvGrpSpPr/>
                        <wpg:grpSpPr>
                          <a:xfrm>
                            <a:off x="1104900" y="0"/>
                            <a:ext cx="1280160" cy="1470660"/>
                            <a:chOff x="0" y="0"/>
                            <a:chExt cx="1280160" cy="1470660"/>
                          </a:xfrm>
                        </wpg:grpSpPr>
                        <wps:wsp>
                          <wps:cNvPr id="247" name="Text Box 247"/>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86633B" w14:textId="77777777" w:rsidR="00AC7EF5" w:rsidRPr="003A701D" w:rsidRDefault="00AC7EF5" w:rsidP="00AC7EF5">
                                <w:pPr>
                                  <w:jc w:val="center"/>
                                  <w:rPr>
                                    <w:sz w:val="52"/>
                                    <w:szCs w:val="130"/>
                                  </w:rPr>
                                </w:pPr>
                                <w:r>
                                  <w:rPr>
                                    <w:sz w:val="180"/>
                                    <w:szCs w:val="130"/>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0" name="Oval 280"/>
                          <wps:cNvSpPr/>
                          <wps:spPr>
                            <a:xfrm>
                              <a:off x="609600" y="374072"/>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82" name="Straight Arrow Connector 3682"/>
                          <wps:cNvCnPr/>
                          <wps:spPr>
                            <a:xfrm flipH="1">
                              <a:off x="803563" y="491836"/>
                              <a:ext cx="0" cy="828000"/>
                            </a:xfrm>
                            <a:prstGeom prst="straightConnector1">
                              <a:avLst/>
                            </a:pr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683" name="Text Box 3683"/>
                          <wps:cNvSpPr txBox="1"/>
                          <wps:spPr>
                            <a:xfrm>
                              <a:off x="678872" y="297872"/>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E4288B"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32" name="Group 2032"/>
                        <wpg:cNvGrpSpPr/>
                        <wpg:grpSpPr>
                          <a:xfrm>
                            <a:off x="2773680" y="259080"/>
                            <a:ext cx="1280160" cy="1470660"/>
                            <a:chOff x="15240" y="38100"/>
                            <a:chExt cx="1280160" cy="1470660"/>
                          </a:xfrm>
                        </wpg:grpSpPr>
                        <wps:wsp>
                          <wps:cNvPr id="2033" name="Text Box 2033"/>
                          <wps:cNvSpPr txBox="1"/>
                          <wps:spPr>
                            <a:xfrm>
                              <a:off x="15240" y="3810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A6FDF7" w14:textId="77777777" w:rsidR="00AC7EF5" w:rsidRPr="000635F6" w:rsidRDefault="00AC7EF5" w:rsidP="00AC7EF5">
                                <w:pPr>
                                  <w:jc w:val="center"/>
                                  <w:rPr>
                                    <w:color w:val="D9D9D9" w:themeColor="background1" w:themeShade="D9"/>
                                    <w:sz w:val="44"/>
                                    <w:szCs w:val="130"/>
                                  </w:rPr>
                                </w:pPr>
                                <w:r w:rsidRPr="000635F6">
                                  <w:rPr>
                                    <w:color w:val="D9D9D9" w:themeColor="background1" w:themeShade="D9"/>
                                    <w:sz w:val="144"/>
                                    <w:szCs w:val="130"/>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38" name="Oval 2038"/>
                          <wps:cNvSpPr/>
                          <wps:spPr>
                            <a:xfrm>
                              <a:off x="609600" y="343592"/>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9" name="Straight Arrow Connector 2039"/>
                          <wps:cNvCnPr/>
                          <wps:spPr>
                            <a:xfrm flipH="1">
                              <a:off x="803563" y="491836"/>
                              <a:ext cx="0" cy="576000"/>
                            </a:xfrm>
                            <a:prstGeom prst="straightConnector1">
                              <a:avLst/>
                            </a:pr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41" name="Text Box 2041"/>
                          <wps:cNvSpPr txBox="1"/>
                          <wps:spPr>
                            <a:xfrm>
                              <a:off x="678872" y="266700"/>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923C21"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3684" name="Picture 3684"/>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4701540" y="655320"/>
                            <a:ext cx="384810" cy="719455"/>
                          </a:xfrm>
                          <a:prstGeom prst="rect">
                            <a:avLst/>
                          </a:prstGeom>
                        </pic:spPr>
                      </pic:pic>
                      <wpg:grpSp>
                        <wpg:cNvPr id="533" name="Group 533"/>
                        <wpg:cNvGrpSpPr/>
                        <wpg:grpSpPr>
                          <a:xfrm>
                            <a:off x="-7951" y="289560"/>
                            <a:ext cx="1264920" cy="1173480"/>
                            <a:chOff x="-7951" y="0"/>
                            <a:chExt cx="1264920" cy="1173480"/>
                          </a:xfrm>
                        </wpg:grpSpPr>
                        <wps:wsp>
                          <wps:cNvPr id="2771" name="Text Box 2771"/>
                          <wps:cNvSpPr txBox="1"/>
                          <wps:spPr>
                            <a:xfrm>
                              <a:off x="-7951" y="0"/>
                              <a:ext cx="1264920" cy="1173480"/>
                            </a:xfrm>
                            <a:prstGeom prst="roundRect">
                              <a:avLst/>
                            </a:prstGeom>
                            <a:solidFill>
                              <a:schemeClr val="lt1"/>
                            </a:solidFill>
                            <a:ln w="6350">
                              <a:solidFill>
                                <a:schemeClr val="tx1"/>
                              </a:solidFill>
                            </a:ln>
                          </wps:spPr>
                          <wps:txbx>
                            <w:txbxContent>
                              <w:p w14:paraId="2683C178"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72" name="Oval 2772"/>
                          <wps:cNvSpPr/>
                          <wps:spPr>
                            <a:xfrm>
                              <a:off x="525780" y="48006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169CA88B" id="Group 534" o:spid="_x0000_s1097" style="position:absolute;margin-left:8.85pt;margin-top:24.45pt;width:401.15pt;height:136.2pt;z-index:-251806720;mso-width-relative:margin" coordorigin="-79" coordsize="50943,17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">
                <v:group id="Group 246" o:spid="_x0000_s1098" style="position:absolute;left:11049;width:12801;height:14706"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">
                  <v:shape id="Text Box 247" o:spid="_x0000_s1099"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" filled="f" stroked="f" strokeweight=".5pt">
                    <v:textbox>
                      <w:txbxContent>
                        <w:p w14:paraId="5886633B" w14:textId="77777777" w:rsidR="00AC7EF5" w:rsidRPr="003A701D" w:rsidRDefault="00AC7EF5" w:rsidP="00AC7EF5">
                          <w:pPr>
                            <w:jc w:val="center"/>
                            <w:rPr>
                              <w:sz w:val="52"/>
                              <w:szCs w:val="130"/>
                            </w:rPr>
                          </w:pPr>
                          <w:r>
                            <w:rPr>
                              <w:sz w:val="180"/>
                              <w:szCs w:val="130"/>
                            </w:rPr>
                            <w:t>l</w:t>
                          </w:r>
                        </w:p>
                      </w:txbxContent>
                    </v:textbox>
                  </v:shape>
                  <v:oval id="Oval 280" o:spid="_x0000_s1100" style="position:absolute;left:6096;top:3740;width:717;height: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" fillcolor="red" stroked="f" strokeweight="1pt">
                    <v:stroke joinstyle="miter"/>
                  </v:oval>
                  <v:shapetype id="_x0000_t32" coordsize="21600,21600" o:spt="32" o:oned="t" path="m,l21600,21600e" filled="f">
                    <v:path arrowok="t" fillok="f" o:connecttype="none"/>
                    <o:lock v:ext="edit" shapetype="t"/>
                  </v:shapetype>
                  <v:shape id="Straight Arrow Connector 3682" o:spid="_x0000_s1101" type="#_x0000_t32" style="position:absolute;left:8035;top:4918;width:0;height:82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" strokecolor="#00b050" strokeweight=".5pt">
                    <v:stroke endarrow="block" joinstyle="miter"/>
                  </v:shape>
                  <v:shape id="Text Box 3683" o:spid="_x0000_s1102" type="#_x0000_t202" style="position:absolute;left:6788;top:2978;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" filled="f" stroked="f" strokeweight=".5pt">
                    <v:textbox>
                      <w:txbxContent>
                        <w:p w14:paraId="43E4288B" w14:textId="77777777" w:rsidR="00AC7EF5" w:rsidRPr="003760F8" w:rsidRDefault="00AC7EF5" w:rsidP="00AC7EF5">
                          <w:pPr>
                            <w:rPr>
                              <w:sz w:val="16"/>
                              <w:szCs w:val="16"/>
                            </w:rPr>
                          </w:pPr>
                          <w:r>
                            <w:rPr>
                              <w:sz w:val="16"/>
                              <w:szCs w:val="16"/>
                            </w:rPr>
                            <w:t>1</w:t>
                          </w:r>
                        </w:p>
                      </w:txbxContent>
                    </v:textbox>
                  </v:shape>
                </v:group>
                <v:group id="Group 2032" o:spid="_x0000_s1103" style="position:absolute;left:27736;top:2590;width:12802;height:14707" coordorigin="152,381"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">
                  <v:shape id="Text Box 2033" o:spid="_x0000_s1104" type="#_x0000_t202" style="position:absolute;left:152;top:381;width:12802;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" filled="f" stroked="f" strokeweight=".5pt">
                    <v:textbox>
                      <w:txbxContent>
                        <w:p w14:paraId="0FA6FDF7" w14:textId="77777777" w:rsidR="00AC7EF5" w:rsidRPr="000635F6" w:rsidRDefault="00AC7EF5" w:rsidP="00AC7EF5">
                          <w:pPr>
                            <w:jc w:val="center"/>
                            <w:rPr>
                              <w:color w:val="D9D9D9" w:themeColor="background1" w:themeShade="D9"/>
                              <w:sz w:val="44"/>
                              <w:szCs w:val="130"/>
                            </w:rPr>
                          </w:pPr>
                          <w:r w:rsidRPr="000635F6">
                            <w:rPr>
                              <w:color w:val="D9D9D9" w:themeColor="background1" w:themeShade="D9"/>
                              <w:sz w:val="144"/>
                              <w:szCs w:val="130"/>
                            </w:rPr>
                            <w:t>l</w:t>
                          </w:r>
                        </w:p>
                      </w:txbxContent>
                    </v:textbox>
                  </v:shape>
                  <v:oval id="Oval 2038" o:spid="_x0000_s1105" style="position:absolute;left:6096;top:3435;width:717;height: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" fillcolor="red" stroked="f" strokeweight="1pt">
                    <v:stroke joinstyle="miter"/>
                  </v:oval>
                  <v:shape id="Straight Arrow Connector 2039" o:spid="_x0000_s1106" type="#_x0000_t32" style="position:absolute;left:8035;top:4918;width:0;height:576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" strokecolor="#00b050" strokeweight=".5pt">
                    <v:stroke endarrow="block" joinstyle="miter"/>
                  </v:shape>
                  <v:shape id="Text Box 2041" o:spid="_x0000_s1107" type="#_x0000_t202" style="position:absolute;left:6788;top:2667;width:2286;height:3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" filled="f" stroked="f" strokeweight=".5pt">
                    <v:textbox>
                      <w:txbxContent>
                        <w:p w14:paraId="36923C21" w14:textId="77777777" w:rsidR="00AC7EF5" w:rsidRPr="003760F8" w:rsidRDefault="00AC7EF5" w:rsidP="00AC7EF5">
                          <w:pPr>
                            <w:rPr>
                              <w:sz w:val="16"/>
                              <w:szCs w:val="16"/>
                            </w:rPr>
                          </w:pPr>
                          <w:r>
                            <w:rPr>
                              <w:sz w:val="16"/>
                              <w:szCs w:val="16"/>
                            </w:rPr>
                            <w:t>1</w:t>
                          </w:r>
                        </w:p>
                      </w:txbxContent>
                    </v:textbox>
                  </v:shape>
                </v:group>
                <v:shape id="Picture 3684" o:spid="_x0000_s1108" type="#_x0000_t75" style="position:absolute;left:47015;top:6553;width:3848;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">
                  <v:imagedata r:id="rId60" o:title=""/>
                </v:shape>
                <v:group id="Group 533" o:spid="_x0000_s1109" style="position:absolute;left:-79;top:2895;width:12648;height:11735" coordorigin="-79"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">
                  <v:roundrect id="Text Box 2771" o:spid="_x0000_s1110" style="position:absolute;left:-79;width:12648;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" fillcolor="white [3201]" strokecolor="black [3213]" strokeweight=".5pt">
                    <v:textbox>
                      <w:txbxContent>
                        <w:p w14:paraId="2683C178" w14:textId="77777777" w:rsidR="00AC7EF5" w:rsidRDefault="00AC7EF5" w:rsidP="00AC7EF5"/>
                      </w:txbxContent>
                    </v:textbox>
                  </v:roundrect>
                  <v:oval id="Oval 2772" o:spid="_x0000_s1111" style="position:absolute;left:5257;top:4800;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" fillcolor="#4472c4 [3204]" strokecolor="#1f3763 [1604]" strokeweight="1pt">
                    <v:stroke joinstyle="miter"/>
                  </v:oval>
                </v:group>
              </v:group>
            </w:pict>
          </mc:Fallback>
        </mc:AlternateContent>
      </w:r>
    </w:p>
    <w:p w14:paraId="00C89084" w14:textId="71709DAF" w:rsidR="00AC7EF5" w:rsidRDefault="00AC7EF5" w:rsidP="00AC7EF5">
      <w:pPr>
        <w:tabs>
          <w:tab w:val="left" w:leader="underscore" w:pos="8820"/>
        </w:tabs>
        <w:spacing w:after="0" w:line="360" w:lineRule="auto"/>
        <w:rPr>
          <w:color w:val="4472C4" w:themeColor="accent1"/>
          <w:szCs w:val="28"/>
        </w:rPr>
      </w:pPr>
    </w:p>
    <w:p w14:paraId="295CC4E9" w14:textId="6D02341C" w:rsidR="00AC7EF5" w:rsidRPr="000D6393" w:rsidRDefault="00AC7EF5" w:rsidP="00AC7EF5">
      <w:pPr>
        <w:tabs>
          <w:tab w:val="left" w:leader="underscore" w:pos="8820"/>
        </w:tabs>
        <w:spacing w:after="0" w:line="360" w:lineRule="auto"/>
        <w:rPr>
          <w:color w:val="4472C4" w:themeColor="accent1"/>
          <w:sz w:val="32"/>
          <w:szCs w:val="44"/>
        </w:rPr>
      </w:pPr>
    </w:p>
    <w:p w14:paraId="66FAF7E2" w14:textId="1A303DC9" w:rsidR="00AC7EF5" w:rsidRPr="0006007D" w:rsidRDefault="00AC7EF5" w:rsidP="00AC7EF5">
      <w:pPr>
        <w:tabs>
          <w:tab w:val="left" w:pos="1980"/>
          <w:tab w:val="left" w:leader="underscore" w:pos="8789"/>
        </w:tabs>
        <w:spacing w:before="40" w:after="0" w:line="240" w:lineRule="auto"/>
        <w:rPr>
          <w:color w:val="4472C4" w:themeColor="accent1"/>
          <w:sz w:val="18"/>
          <w:szCs w:val="18"/>
        </w:rPr>
      </w:pPr>
      <w:r>
        <w:rPr>
          <w:color w:val="4472C4" w:themeColor="accent1"/>
          <w:sz w:val="18"/>
          <w:szCs w:val="18"/>
        </w:rPr>
        <w:tab/>
      </w:r>
      <w:r w:rsidR="008D253C">
        <w:rPr>
          <w:color w:val="4472C4" w:themeColor="accent1"/>
          <w:sz w:val="18"/>
          <w:szCs w:val="18"/>
        </w:rPr>
        <w:t xml:space="preserve">   </w:t>
      </w:r>
      <w:r w:rsidR="00B12FD2">
        <w:rPr>
          <w:color w:val="4472C4" w:themeColor="accent1"/>
          <w:sz w:val="18"/>
          <w:szCs w:val="18"/>
        </w:rPr>
        <w:t xml:space="preserve"> </w:t>
      </w:r>
      <w:r>
        <w:rPr>
          <w:color w:val="4472C4" w:themeColor="accent1"/>
          <w:sz w:val="18"/>
          <w:szCs w:val="18"/>
        </w:rPr>
        <w:tab/>
      </w:r>
    </w:p>
    <w:p w14:paraId="45048B41" w14:textId="5B963F5E" w:rsidR="00AC7EF5" w:rsidRPr="00AA3B21" w:rsidRDefault="00AC7EF5" w:rsidP="00AC7EF5">
      <w:pPr>
        <w:tabs>
          <w:tab w:val="left" w:leader="underscore" w:pos="8820"/>
        </w:tabs>
        <w:spacing w:after="0" w:line="360" w:lineRule="auto"/>
        <w:rPr>
          <w:color w:val="4472C4" w:themeColor="accent1"/>
          <w:szCs w:val="28"/>
        </w:rPr>
      </w:pPr>
      <w:r>
        <w:rPr>
          <w:noProof/>
          <w:color w:val="4472C4" w:themeColor="accent1"/>
          <w:szCs w:val="28"/>
        </w:rPr>
        <mc:AlternateContent>
          <mc:Choice Requires="wpg">
            <w:drawing>
              <wp:anchor distT="0" distB="0" distL="114300" distR="114300" simplePos="0" relativeHeight="251494400" behindDoc="0" locked="0" layoutInCell="1" allowOverlap="1" wp14:anchorId="2E09E62C" wp14:editId="02167D92">
                <wp:simplePos x="0" y="0"/>
                <wp:positionH relativeFrom="column">
                  <wp:posOffset>-231140</wp:posOffset>
                </wp:positionH>
                <wp:positionV relativeFrom="paragraph">
                  <wp:posOffset>523784</wp:posOffset>
                </wp:positionV>
                <wp:extent cx="6077585" cy="1744980"/>
                <wp:effectExtent l="0" t="0" r="0" b="7620"/>
                <wp:wrapNone/>
                <wp:docPr id="268" name="Group 268"/>
                <wp:cNvGraphicFramePr/>
                <a:graphic xmlns:a="http://schemas.openxmlformats.org/drawingml/2006/main">
                  <a:graphicData uri="http://schemas.microsoft.com/office/word/2010/wordprocessingGroup">
                    <wpg:wgp>
                      <wpg:cNvGrpSpPr/>
                      <wpg:grpSpPr>
                        <a:xfrm>
                          <a:off x="0" y="0"/>
                          <a:ext cx="6077585" cy="1744980"/>
                          <a:chOff x="0" y="0"/>
                          <a:chExt cx="6077585" cy="1744980"/>
                        </a:xfrm>
                      </wpg:grpSpPr>
                      <wps:wsp>
                        <wps:cNvPr id="3685" name="Text Box 3685"/>
                        <wps:cNvSpPr txBox="1"/>
                        <wps:spPr>
                          <a:xfrm>
                            <a:off x="7620" y="71628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B37979" w14:textId="77777777" w:rsidR="00AC7EF5" w:rsidRPr="000974A4" w:rsidRDefault="00AC7EF5" w:rsidP="00AC7EF5">
                              <w:pPr>
                                <w:jc w:val="center"/>
                                <w:rPr>
                                  <w:color w:val="808080" w:themeColor="background1" w:themeShade="80"/>
                                  <w:sz w:val="64"/>
                                  <w:szCs w:val="64"/>
                                </w:rPr>
                              </w:pPr>
                              <w:r w:rsidRPr="000974A4">
                                <w:rPr>
                                  <w:color w:val="808080" w:themeColor="background1" w:themeShade="80"/>
                                  <w:sz w:val="64"/>
                                  <w:szCs w:val="64"/>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67" name="Group 267"/>
                        <wpg:cNvGrpSpPr/>
                        <wpg:grpSpPr>
                          <a:xfrm>
                            <a:off x="0" y="0"/>
                            <a:ext cx="6077585" cy="1028700"/>
                            <a:chOff x="0" y="0"/>
                            <a:chExt cx="6077585" cy="1028700"/>
                          </a:xfrm>
                        </wpg:grpSpPr>
                        <wps:wsp>
                          <wps:cNvPr id="3686" name="Text Box 3686"/>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F59F94"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87" name="Text Box 3687"/>
                          <wps:cNvSpPr txBox="1"/>
                          <wps:spPr>
                            <a:xfrm>
                              <a:off x="8305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50C72F"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88" name="Text Box 3688"/>
                          <wps:cNvSpPr txBox="1"/>
                          <wps:spPr>
                            <a:xfrm>
                              <a:off x="16611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C60049"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0" name="Text Box 300"/>
                          <wps:cNvSpPr txBox="1"/>
                          <wps:spPr>
                            <a:xfrm>
                              <a:off x="248412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1FE532"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42" name="Text Box 2042"/>
                          <wps:cNvSpPr txBox="1"/>
                          <wps:spPr>
                            <a:xfrm>
                              <a:off x="33070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6BA52E"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2" name="Text Box 302"/>
                          <wps:cNvSpPr txBox="1"/>
                          <wps:spPr>
                            <a:xfrm>
                              <a:off x="41452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E951B0"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3" name="Text Box 303"/>
                          <wps:cNvSpPr txBox="1"/>
                          <wps:spPr>
                            <a:xfrm>
                              <a:off x="49682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A89A02"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2E09E62C" id="Group 268" o:spid="_x0000_s1112" style="position:absolute;margin-left:-18.2pt;margin-top:41.25pt;width:478.55pt;height:137.4pt;z-index:251494400" coordsize="60775,174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">
                <v:shape id="Text Box 3685" o:spid="_x0000_s1113" type="#_x0000_t202" style="position:absolute;left:76;top:7162;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" filled="f" stroked="f" strokeweight=".5pt">
                  <v:textbox>
                    <w:txbxContent>
                      <w:p w14:paraId="6BB37979" w14:textId="77777777" w:rsidR="00AC7EF5" w:rsidRPr="000974A4" w:rsidRDefault="00AC7EF5" w:rsidP="00AC7EF5">
                        <w:pPr>
                          <w:jc w:val="center"/>
                          <w:rPr>
                            <w:color w:val="808080" w:themeColor="background1" w:themeShade="80"/>
                            <w:sz w:val="64"/>
                            <w:szCs w:val="64"/>
                          </w:rPr>
                        </w:pPr>
                        <w:r w:rsidRPr="000974A4">
                          <w:rPr>
                            <w:color w:val="808080" w:themeColor="background1" w:themeShade="80"/>
                            <w:sz w:val="64"/>
                            <w:szCs w:val="64"/>
                          </w:rPr>
                          <w:t>l</w:t>
                        </w:r>
                      </w:p>
                    </w:txbxContent>
                  </v:textbox>
                </v:shape>
                <v:group id="Group 267" o:spid="_x0000_s1114" style="position:absolute;width:60775;height:10287" coordsize="60775,10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4b0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kr/B7JhwBuf4BAAD//wMAUEsBAi0AFAAGAAgAAAAhANvh9svuAAAAhQEAABMAAAAAAAAA&#10;AAAAAAAAAAAAAFtDb250ZW50X1R5cGVzXS54bWxQSwECLQAUAAYACAAAACEAWvQsW78AAAAVAQAA&#10;CwAAAAAAAAAAAAAAAAAfAQAAX3JlbHMvLnJlbHNQSwECLQAUAAYACAAAACEAwteG9MYAAADcAAAA&#10;DwAAAAAAAAAAAAAAAAAHAgAAZHJzL2Rvd25yZXYueG1sUEsFBgAAAAADAAMAtwAAAPoCAAAAAA==&#10;">
                  <v:shape id="Text Box 3686" o:spid="_x0000_s1115" type="#_x0000_t202" style="position:absolute;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" filled="f" stroked="f" strokeweight=".5pt">
                    <v:textbox>
                      <w:txbxContent>
                        <w:p w14:paraId="5DF59F94"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v:textbox>
                  </v:shape>
                  <v:shape id="Text Box 3687" o:spid="_x0000_s1116" type="#_x0000_t202" style="position:absolute;left:8305;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" filled="f" stroked="f" strokeweight=".5pt">
                    <v:textbox>
                      <w:txbxContent>
                        <w:p w14:paraId="1950C72F"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v:textbox>
                  </v:shape>
                  <v:shape id="Text Box 3688" o:spid="_x0000_s1117" type="#_x0000_t202" style="position:absolute;left:16611;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" filled="f" stroked="f" strokeweight=".5pt">
                    <v:textbox>
                      <w:txbxContent>
                        <w:p w14:paraId="26C60049"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v:textbox>
                  </v:shape>
                  <v:shape id="Text Box 300" o:spid="_x0000_s1118" type="#_x0000_t202" style="position:absolute;left:24841;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" filled="f" stroked="f" strokeweight=".5pt">
                    <v:textbox>
                      <w:txbxContent>
                        <w:p w14:paraId="061FE532"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v:textbox>
                  </v:shape>
                  <v:shape id="Text Box 2042" o:spid="_x0000_s1119" type="#_x0000_t202" style="position:absolute;left:33070;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" filled="f" stroked="f" strokeweight=".5pt">
                    <v:textbox>
                      <w:txbxContent>
                        <w:p w14:paraId="396BA52E"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v:textbox>
                  </v:shape>
                  <v:shape id="Text Box 302" o:spid="_x0000_s1120" type="#_x0000_t202" style="position:absolute;left:41452;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" filled="f" stroked="f" strokeweight=".5pt">
                    <v:textbox>
                      <w:txbxContent>
                        <w:p w14:paraId="2CE951B0"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v:textbox>
                  </v:shape>
                  <v:shape id="Text Box 303" o:spid="_x0000_s1121" type="#_x0000_t202" style="position:absolute;left:49682;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" filled="f" stroked="f" strokeweight=".5pt">
                    <v:textbox>
                      <w:txbxContent>
                        <w:p w14:paraId="05A89A02"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v:textbox>
                  </v:shape>
                </v:group>
              </v:group>
            </w:pict>
          </mc:Fallback>
        </mc:AlternateContent>
      </w:r>
    </w:p>
    <w:p w14:paraId="5A5F1F38" w14:textId="6BF28FA2" w:rsidR="00AC7EF5" w:rsidRPr="00035CAF" w:rsidRDefault="00AC7EF5" w:rsidP="00AC7EF5">
      <w:pPr>
        <w:tabs>
          <w:tab w:val="left" w:leader="underscore" w:pos="8789"/>
        </w:tabs>
        <w:spacing w:before="40" w:after="0" w:line="240" w:lineRule="auto"/>
        <w:rPr>
          <w:color w:val="4472C4" w:themeColor="accent1"/>
          <w:sz w:val="18"/>
          <w:szCs w:val="18"/>
        </w:rPr>
      </w:pPr>
    </w:p>
    <w:p w14:paraId="0E3D82AF" w14:textId="0474107F" w:rsidR="00AC7EF5" w:rsidRPr="00BC0AEF" w:rsidRDefault="00AC7EF5" w:rsidP="00AC7EF5">
      <w:pPr>
        <w:tabs>
          <w:tab w:val="left" w:leader="dot" w:pos="8789"/>
        </w:tabs>
        <w:spacing w:after="0" w:line="240" w:lineRule="auto"/>
        <w:rPr>
          <w:color w:val="BFBFBF" w:themeColor="background1" w:themeShade="BF"/>
          <w:sz w:val="18"/>
          <w:szCs w:val="18"/>
        </w:rPr>
      </w:pPr>
    </w:p>
    <w:p w14:paraId="68CB3728" w14:textId="30FC4A0F"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570FF397" w14:textId="594582A3" w:rsidR="00AC7EF5" w:rsidRDefault="00AC7EF5" w:rsidP="00AC7EF5">
      <w:pPr>
        <w:tabs>
          <w:tab w:val="left" w:leader="underscore" w:pos="8820"/>
        </w:tabs>
        <w:spacing w:before="40" w:after="0" w:line="240" w:lineRule="auto"/>
        <w:rPr>
          <w:color w:val="4472C4" w:themeColor="accent1"/>
          <w:sz w:val="18"/>
          <w:szCs w:val="18"/>
        </w:rPr>
      </w:pPr>
    </w:p>
    <w:p w14:paraId="1A00BD93" w14:textId="73A9785A" w:rsidR="00AC7EF5" w:rsidRPr="00035CAF" w:rsidRDefault="00AC7EF5" w:rsidP="00AC7EF5">
      <w:pPr>
        <w:tabs>
          <w:tab w:val="left" w:leader="underscore" w:pos="8789"/>
        </w:tabs>
        <w:spacing w:before="40" w:after="0" w:line="240" w:lineRule="auto"/>
        <w:rPr>
          <w:color w:val="4472C4" w:themeColor="accent1"/>
          <w:sz w:val="18"/>
          <w:szCs w:val="18"/>
        </w:rPr>
      </w:pPr>
    </w:p>
    <w:p w14:paraId="29758273" w14:textId="5878C651" w:rsidR="00AC7EF5" w:rsidRPr="00BC0AEF" w:rsidRDefault="00AC7EF5" w:rsidP="00AC7EF5">
      <w:pPr>
        <w:tabs>
          <w:tab w:val="left" w:leader="dot" w:pos="8789"/>
        </w:tabs>
        <w:spacing w:after="0" w:line="240" w:lineRule="auto"/>
        <w:rPr>
          <w:color w:val="BFBFBF" w:themeColor="background1" w:themeShade="BF"/>
          <w:sz w:val="18"/>
          <w:szCs w:val="18"/>
        </w:rPr>
      </w:pPr>
    </w:p>
    <w:p w14:paraId="1C1A4BA6" w14:textId="77777777"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2D1F4892" w14:textId="242FD23F" w:rsidR="009E3722" w:rsidRDefault="009E3722">
      <w:pPr>
        <w:rPr>
          <w:color w:val="4472C4" w:themeColor="accent1"/>
          <w:szCs w:val="28"/>
        </w:rPr>
      </w:pPr>
      <w:r>
        <w:rPr>
          <w:color w:val="4472C4" w:themeColor="accent1"/>
          <w:szCs w:val="28"/>
        </w:rPr>
        <w:br w:type="page"/>
      </w:r>
    </w:p>
    <w:p w14:paraId="7B92C9B8" w14:textId="77591421" w:rsidR="00AC7EF5" w:rsidRPr="004452F7" w:rsidRDefault="001F0C29" w:rsidP="00AC7EF5">
      <w:pPr>
        <w:tabs>
          <w:tab w:val="left" w:leader="underscore" w:pos="8820"/>
        </w:tabs>
        <w:spacing w:after="0" w:line="360" w:lineRule="auto"/>
        <w:rPr>
          <w:color w:val="4472C4" w:themeColor="accent1"/>
          <w:sz w:val="24"/>
          <w:szCs w:val="18"/>
        </w:rPr>
      </w:pPr>
      <w:r>
        <w:rPr>
          <w:noProof/>
          <w:color w:val="4472C4" w:themeColor="accent1"/>
          <w:szCs w:val="28"/>
        </w:rPr>
        <w:lastRenderedPageBreak/>
        <mc:AlternateContent>
          <mc:Choice Requires="wpg">
            <w:drawing>
              <wp:anchor distT="0" distB="0" distL="114300" distR="114300" simplePos="0" relativeHeight="251516928" behindDoc="1" locked="0" layoutInCell="1" allowOverlap="1" wp14:anchorId="7CF78CCC" wp14:editId="285230CB">
                <wp:simplePos x="0" y="0"/>
                <wp:positionH relativeFrom="column">
                  <wp:posOffset>3091180</wp:posOffset>
                </wp:positionH>
                <wp:positionV relativeFrom="paragraph">
                  <wp:posOffset>87630</wp:posOffset>
                </wp:positionV>
                <wp:extent cx="1280160" cy="1470660"/>
                <wp:effectExtent l="0" t="0" r="0" b="0"/>
                <wp:wrapNone/>
                <wp:docPr id="528" name="Group 10"/>
                <wp:cNvGraphicFramePr/>
                <a:graphic xmlns:a="http://schemas.openxmlformats.org/drawingml/2006/main">
                  <a:graphicData uri="http://schemas.microsoft.com/office/word/2010/wordprocessingGroup">
                    <wpg:wgp>
                      <wpg:cNvGrpSpPr/>
                      <wpg:grpSpPr>
                        <a:xfrm>
                          <a:off x="0" y="0"/>
                          <a:ext cx="1280160" cy="1470660"/>
                          <a:chOff x="0" y="0"/>
                          <a:chExt cx="1280160" cy="1470660"/>
                        </a:xfrm>
                      </wpg:grpSpPr>
                      <wps:wsp>
                        <wps:cNvPr id="3716" name="Text Box 3716"/>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FF3367" w14:textId="77777777" w:rsidR="00AC7EF5" w:rsidRPr="000635F6" w:rsidRDefault="00AC7EF5" w:rsidP="00AC7EF5">
                              <w:pPr>
                                <w:jc w:val="center"/>
                                <w:rPr>
                                  <w:color w:val="D9D9D9" w:themeColor="background1" w:themeShade="D9"/>
                                  <w:sz w:val="44"/>
                                  <w:szCs w:val="130"/>
                                </w:rPr>
                              </w:pPr>
                              <w:r w:rsidRPr="000635F6">
                                <w:rPr>
                                  <w:color w:val="D9D9D9" w:themeColor="background1" w:themeShade="D9"/>
                                  <w:sz w:val="144"/>
                                  <w:szCs w:val="13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17" name="Oval 3717"/>
                        <wps:cNvSpPr/>
                        <wps:spPr>
                          <a:xfrm>
                            <a:off x="342900" y="525780"/>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18" name="Freeform 3718"/>
                        <wps:cNvSpPr/>
                        <wps:spPr>
                          <a:xfrm>
                            <a:off x="411480" y="327660"/>
                            <a:ext cx="467995" cy="317500"/>
                          </a:xfrm>
                          <a:custGeom>
                            <a:avLst/>
                            <a:gdLst>
                              <a:gd name="connsiteX0" fmla="*/ 0 w 527539"/>
                              <a:gd name="connsiteY0" fmla="*/ 100988 h 317865"/>
                              <a:gd name="connsiteX1" fmla="*/ 164123 w 527539"/>
                              <a:gd name="connsiteY1" fmla="*/ 7204 h 317865"/>
                              <a:gd name="connsiteX2" fmla="*/ 386862 w 527539"/>
                              <a:gd name="connsiteY2" fmla="*/ 18927 h 317865"/>
                              <a:gd name="connsiteX3" fmla="*/ 504093 w 527539"/>
                              <a:gd name="connsiteY3" fmla="*/ 118573 h 317865"/>
                              <a:gd name="connsiteX4" fmla="*/ 527539 w 527539"/>
                              <a:gd name="connsiteY4" fmla="*/ 317865 h 317865"/>
                              <a:gd name="connsiteX5" fmla="*/ 527539 w 527539"/>
                              <a:gd name="connsiteY5" fmla="*/ 317865 h 3178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27539" h="317865">
                                <a:moveTo>
                                  <a:pt x="0" y="100988"/>
                                </a:moveTo>
                                <a:cubicBezTo>
                                  <a:pt x="49823" y="60934"/>
                                  <a:pt x="99646" y="20881"/>
                                  <a:pt x="164123" y="7204"/>
                                </a:cubicBezTo>
                                <a:cubicBezTo>
                                  <a:pt x="228600" y="-6473"/>
                                  <a:pt x="330200" y="366"/>
                                  <a:pt x="386862" y="18927"/>
                                </a:cubicBezTo>
                                <a:cubicBezTo>
                                  <a:pt x="443524" y="37488"/>
                                  <a:pt x="480647" y="68750"/>
                                  <a:pt x="504093" y="118573"/>
                                </a:cubicBezTo>
                                <a:cubicBezTo>
                                  <a:pt x="527539" y="168396"/>
                                  <a:pt x="527539" y="317865"/>
                                  <a:pt x="527539" y="317865"/>
                                </a:cubicBezTo>
                                <a:lnTo>
                                  <a:pt x="527539" y="317865"/>
                                </a:lnTo>
                              </a:path>
                            </a:pathLst>
                          </a:custGeom>
                          <a:noFill/>
                          <a:ln w="6350">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19" name="Text Box 3719"/>
                        <wps:cNvSpPr txBox="1"/>
                        <wps:spPr>
                          <a:xfrm>
                            <a:off x="129540" y="388620"/>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7E9990" w14:textId="77777777" w:rsidR="00AC7EF5" w:rsidRPr="00C91D39" w:rsidRDefault="00AC7EF5" w:rsidP="00AC7EF5">
                              <w:pPr>
                                <w:rPr>
                                  <w:sz w:val="16"/>
                                  <w:szCs w:val="16"/>
                                </w:rPr>
                              </w:pPr>
                              <w:r w:rsidRPr="00C91D39">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CF78CCC" id="Group 10" o:spid="_x0000_s1122" style="position:absolute;margin-left:243.4pt;margin-top:6.9pt;width:100.8pt;height:115.8pt;z-index:-251799552" coordsize="12801,1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">
                <v:shape id="Text Box 3716" o:spid="_x0000_s1123"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" filled="f" stroked="f" strokeweight=".5pt">
                  <v:textbox>
                    <w:txbxContent>
                      <w:p w14:paraId="36FF3367" w14:textId="77777777" w:rsidR="00AC7EF5" w:rsidRPr="000635F6" w:rsidRDefault="00AC7EF5" w:rsidP="00AC7EF5">
                        <w:pPr>
                          <w:jc w:val="center"/>
                          <w:rPr>
                            <w:color w:val="D9D9D9" w:themeColor="background1" w:themeShade="D9"/>
                            <w:sz w:val="44"/>
                            <w:szCs w:val="130"/>
                          </w:rPr>
                        </w:pPr>
                        <w:r w:rsidRPr="000635F6">
                          <w:rPr>
                            <w:color w:val="D9D9D9" w:themeColor="background1" w:themeShade="D9"/>
                            <w:sz w:val="144"/>
                            <w:szCs w:val="130"/>
                          </w:rPr>
                          <w:t>2</w:t>
                        </w:r>
                      </w:p>
                    </w:txbxContent>
                  </v:textbox>
                </v:shape>
                <v:oval id="Oval 3717" o:spid="_x0000_s1124" style="position:absolute;left:3429;top:5257;width:717;height: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" fillcolor="red" stroked="f" strokeweight="1pt">
                  <v:stroke joinstyle="miter"/>
                </v:oval>
                <v:shape id="Freeform 3718" o:spid="_x0000_s1125" style="position:absolute;left:4114;top:3276;width:4680;height:3175;visibility:visible;mso-wrap-style:square;v-text-anchor:middle" coordsize="527539,317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" path="m,100988c49823,60934,99646,20881,164123,7204,228600,-6473,330200,366,386862,18927v56662,18561,93785,49823,117231,99646c527539,168396,527539,317865,527539,317865r,e" filled="f" strokecolor="#00b050" strokeweight=".5pt">
                  <v:stroke endarrow="block" joinstyle="miter"/>
                  <v:path arrowok="t" o:connecttype="custom" o:connectlocs="0,100872;145598,7196;343196,18905;447195,118437;467995,317500;467995,317500" o:connectangles="0,0,0,0,0,0"/>
                </v:shape>
                <v:shape id="Text Box 3719" o:spid="_x0000_s1126" type="#_x0000_t202" style="position:absolute;left:1295;top:3886;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" filled="f" stroked="f" strokeweight=".5pt">
                  <v:textbox>
                    <w:txbxContent>
                      <w:p w14:paraId="497E9990" w14:textId="77777777" w:rsidR="00AC7EF5" w:rsidRPr="00C91D39" w:rsidRDefault="00AC7EF5" w:rsidP="00AC7EF5">
                        <w:pPr>
                          <w:rPr>
                            <w:sz w:val="16"/>
                            <w:szCs w:val="16"/>
                          </w:rPr>
                        </w:pPr>
                        <w:r w:rsidRPr="00C91D39">
                          <w:rPr>
                            <w:sz w:val="16"/>
                            <w:szCs w:val="16"/>
                          </w:rPr>
                          <w:t>1</w:t>
                        </w:r>
                      </w:p>
                    </w:txbxContent>
                  </v:textbox>
                </v:shape>
              </v:group>
            </w:pict>
          </mc:Fallback>
        </mc:AlternateContent>
      </w:r>
      <w:r>
        <w:rPr>
          <w:noProof/>
          <w:color w:val="4472C4" w:themeColor="accent1"/>
          <w:szCs w:val="28"/>
        </w:rPr>
        <w:drawing>
          <wp:anchor distT="0" distB="0" distL="114300" distR="114300" simplePos="0" relativeHeight="251515904" behindDoc="1" locked="0" layoutInCell="1" allowOverlap="1" wp14:anchorId="3003C160" wp14:editId="3E06DCD2">
            <wp:simplePos x="0" y="0"/>
            <wp:positionH relativeFrom="column">
              <wp:posOffset>4927600</wp:posOffset>
            </wp:positionH>
            <wp:positionV relativeFrom="paragraph">
              <wp:posOffset>468630</wp:posOffset>
            </wp:positionV>
            <wp:extent cx="603885" cy="719455"/>
            <wp:effectExtent l="0" t="0" r="5715" b="4445"/>
            <wp:wrapNone/>
            <wp:docPr id="3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603885" cy="719455"/>
                    </a:xfrm>
                    <a:prstGeom prst="rect">
                      <a:avLst/>
                    </a:prstGeom>
                  </pic:spPr>
                </pic:pic>
              </a:graphicData>
            </a:graphic>
          </wp:anchor>
        </w:drawing>
      </w:r>
      <w:r>
        <w:rPr>
          <w:noProof/>
          <w:color w:val="4472C4" w:themeColor="accent1"/>
          <w:szCs w:val="28"/>
        </w:rPr>
        <mc:AlternateContent>
          <mc:Choice Requires="wpg">
            <w:drawing>
              <wp:anchor distT="0" distB="0" distL="114300" distR="114300" simplePos="0" relativeHeight="251819008" behindDoc="1" locked="0" layoutInCell="1" allowOverlap="1" wp14:anchorId="31BF9194" wp14:editId="5F690FC9">
                <wp:simplePos x="0" y="0"/>
                <wp:positionH relativeFrom="column">
                  <wp:posOffset>1490980</wp:posOffset>
                </wp:positionH>
                <wp:positionV relativeFrom="paragraph">
                  <wp:posOffset>-163830</wp:posOffset>
                </wp:positionV>
                <wp:extent cx="1280160" cy="1470660"/>
                <wp:effectExtent l="0" t="0" r="0" b="0"/>
                <wp:wrapNone/>
                <wp:docPr id="1027306505" name="Group 27"/>
                <wp:cNvGraphicFramePr/>
                <a:graphic xmlns:a="http://schemas.openxmlformats.org/drawingml/2006/main">
                  <a:graphicData uri="http://schemas.microsoft.com/office/word/2010/wordprocessingGroup">
                    <wpg:wgp>
                      <wpg:cNvGrpSpPr/>
                      <wpg:grpSpPr>
                        <a:xfrm>
                          <a:off x="0" y="0"/>
                          <a:ext cx="1280160" cy="1470660"/>
                          <a:chOff x="0" y="0"/>
                          <a:chExt cx="1280160" cy="1470660"/>
                        </a:xfrm>
                      </wpg:grpSpPr>
                      <wpg:grpSp>
                        <wpg:cNvPr id="1750771480" name="Group 26"/>
                        <wpg:cNvGrpSpPr/>
                        <wpg:grpSpPr>
                          <a:xfrm>
                            <a:off x="0" y="0"/>
                            <a:ext cx="1280160" cy="1470660"/>
                            <a:chOff x="0" y="0"/>
                            <a:chExt cx="1280160" cy="1470660"/>
                          </a:xfrm>
                        </wpg:grpSpPr>
                        <wps:wsp>
                          <wps:cNvPr id="197" name="Text Box 12"/>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157B06" w14:textId="77777777" w:rsidR="00AC7EF5" w:rsidRPr="003A701D" w:rsidRDefault="00AC7EF5" w:rsidP="00AC7EF5">
                                <w:pPr>
                                  <w:jc w:val="center"/>
                                  <w:rPr>
                                    <w:sz w:val="52"/>
                                    <w:szCs w:val="130"/>
                                  </w:rPr>
                                </w:pPr>
                                <w:r>
                                  <w:rPr>
                                    <w:sz w:val="180"/>
                                    <w:szCs w:val="13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9" name="Freeform 3713"/>
                          <wps:cNvSpPr/>
                          <wps:spPr>
                            <a:xfrm>
                              <a:off x="419100" y="373380"/>
                              <a:ext cx="540000" cy="317865"/>
                            </a:xfrm>
                            <a:custGeom>
                              <a:avLst/>
                              <a:gdLst>
                                <a:gd name="connsiteX0" fmla="*/ 0 w 527539"/>
                                <a:gd name="connsiteY0" fmla="*/ 100988 h 317865"/>
                                <a:gd name="connsiteX1" fmla="*/ 164123 w 527539"/>
                                <a:gd name="connsiteY1" fmla="*/ 7204 h 317865"/>
                                <a:gd name="connsiteX2" fmla="*/ 386862 w 527539"/>
                                <a:gd name="connsiteY2" fmla="*/ 18927 h 317865"/>
                                <a:gd name="connsiteX3" fmla="*/ 504093 w 527539"/>
                                <a:gd name="connsiteY3" fmla="*/ 118573 h 317865"/>
                                <a:gd name="connsiteX4" fmla="*/ 527539 w 527539"/>
                                <a:gd name="connsiteY4" fmla="*/ 317865 h 317865"/>
                                <a:gd name="connsiteX5" fmla="*/ 527539 w 527539"/>
                                <a:gd name="connsiteY5" fmla="*/ 317865 h 3178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27539" h="317865">
                                  <a:moveTo>
                                    <a:pt x="0" y="100988"/>
                                  </a:moveTo>
                                  <a:cubicBezTo>
                                    <a:pt x="49823" y="60934"/>
                                    <a:pt x="99646" y="20881"/>
                                    <a:pt x="164123" y="7204"/>
                                  </a:cubicBezTo>
                                  <a:cubicBezTo>
                                    <a:pt x="228600" y="-6473"/>
                                    <a:pt x="330200" y="366"/>
                                    <a:pt x="386862" y="18927"/>
                                  </a:cubicBezTo>
                                  <a:cubicBezTo>
                                    <a:pt x="443524" y="37488"/>
                                    <a:pt x="480647" y="68750"/>
                                    <a:pt x="504093" y="118573"/>
                                  </a:cubicBezTo>
                                  <a:cubicBezTo>
                                    <a:pt x="527539" y="168396"/>
                                    <a:pt x="527539" y="317865"/>
                                    <a:pt x="527539" y="317865"/>
                                  </a:cubicBezTo>
                                  <a:lnTo>
                                    <a:pt x="527539" y="317865"/>
                                  </a:lnTo>
                                </a:path>
                              </a:pathLst>
                            </a:custGeom>
                            <a:noFill/>
                            <a:ln w="6350">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 name="Text Box 14"/>
                          <wps:cNvSpPr txBox="1"/>
                          <wps:spPr>
                            <a:xfrm>
                              <a:off x="198120" y="381000"/>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5AE068"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98" name="Oval 13"/>
                        <wps:cNvSpPr/>
                        <wps:spPr>
                          <a:xfrm>
                            <a:off x="396240" y="556260"/>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1BF9194" id="Group 27" o:spid="_x0000_s1127" style="position:absolute;margin-left:117.4pt;margin-top:-12.9pt;width:100.8pt;height:115.8pt;z-index:-251497472" coordsize="12801,1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">
                <v:group id="_x0000_s1128" style="position:absolute;width:12801;height:14706"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">
                  <v:shape id="_x0000_s1129"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" filled="f" stroked="f" strokeweight=".5pt">
                    <v:textbox>
                      <w:txbxContent>
                        <w:p w14:paraId="68157B06" w14:textId="77777777" w:rsidR="00AC7EF5" w:rsidRPr="003A701D" w:rsidRDefault="00AC7EF5" w:rsidP="00AC7EF5">
                          <w:pPr>
                            <w:jc w:val="center"/>
                            <w:rPr>
                              <w:sz w:val="52"/>
                              <w:szCs w:val="130"/>
                            </w:rPr>
                          </w:pPr>
                          <w:r>
                            <w:rPr>
                              <w:sz w:val="180"/>
                              <w:szCs w:val="130"/>
                            </w:rPr>
                            <w:t>2</w:t>
                          </w:r>
                        </w:p>
                      </w:txbxContent>
                    </v:textbox>
                  </v:shape>
                  <v:shape id="Freeform 3713" o:spid="_x0000_s1130" style="position:absolute;left:4191;top:3733;width:5400;height:3179;visibility:visible;mso-wrap-style:square;v-text-anchor:middle" coordsize="527539,317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" path="m,100988c49823,60934,99646,20881,164123,7204,228600,-6473,330200,366,386862,18927v56662,18561,93785,49823,117231,99646c527539,168396,527539,317865,527539,317865r,e" filled="f" strokecolor="#00b050" strokeweight=".5pt">
                    <v:stroke endarrow="block" joinstyle="miter"/>
                    <v:path arrowok="t" o:connecttype="custom" o:connectlocs="0,100988;168000,7204;396000,18927;516000,118573;540000,317865;540000,317865" o:connectangles="0,0,0,0,0,0"/>
                  </v:shape>
                  <v:shape id="_x0000_s1131" type="#_x0000_t202" style="position:absolute;left:1981;top:3810;width:2286;height:3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" filled="f" stroked="f" strokeweight=".5pt">
                    <v:textbox>
                      <w:txbxContent>
                        <w:p w14:paraId="565AE068" w14:textId="77777777" w:rsidR="00AC7EF5" w:rsidRPr="003760F8" w:rsidRDefault="00AC7EF5" w:rsidP="00AC7EF5">
                          <w:pPr>
                            <w:rPr>
                              <w:sz w:val="16"/>
                              <w:szCs w:val="16"/>
                            </w:rPr>
                          </w:pPr>
                          <w:r>
                            <w:rPr>
                              <w:sz w:val="16"/>
                              <w:szCs w:val="16"/>
                            </w:rPr>
                            <w:t>1</w:t>
                          </w:r>
                        </w:p>
                      </w:txbxContent>
                    </v:textbox>
                  </v:shape>
                </v:group>
                <v:oval id="Oval 13" o:spid="_x0000_s1132" style="position:absolute;left:3962;top:5562;width:717;height: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" fillcolor="red" stroked="f" strokeweight="1pt">
                  <v:stroke joinstyle="miter"/>
                </v:oval>
              </v:group>
            </w:pict>
          </mc:Fallback>
        </mc:AlternateContent>
      </w:r>
      <w:r w:rsidR="00DE56ED">
        <w:rPr>
          <w:noProof/>
          <w:color w:val="4472C4" w:themeColor="accent1"/>
          <w:szCs w:val="28"/>
        </w:rPr>
        <mc:AlternateContent>
          <mc:Choice Requires="wpg">
            <w:drawing>
              <wp:anchor distT="0" distB="0" distL="114300" distR="114300" simplePos="0" relativeHeight="251517952" behindDoc="1" locked="0" layoutInCell="1" allowOverlap="1" wp14:anchorId="7AA21764" wp14:editId="7426A0AD">
                <wp:simplePos x="0" y="0"/>
                <wp:positionH relativeFrom="column">
                  <wp:posOffset>43180</wp:posOffset>
                </wp:positionH>
                <wp:positionV relativeFrom="paragraph">
                  <wp:posOffset>133350</wp:posOffset>
                </wp:positionV>
                <wp:extent cx="1264920" cy="1173480"/>
                <wp:effectExtent l="0" t="0" r="11430" b="26670"/>
                <wp:wrapNone/>
                <wp:docPr id="3678" name="Group 11"/>
                <wp:cNvGraphicFramePr/>
                <a:graphic xmlns:a="http://schemas.openxmlformats.org/drawingml/2006/main">
                  <a:graphicData uri="http://schemas.microsoft.com/office/word/2010/wordprocessingGroup">
                    <wpg:wgp>
                      <wpg:cNvGrpSpPr/>
                      <wpg:grpSpPr>
                        <a:xfrm>
                          <a:off x="0" y="0"/>
                          <a:ext cx="1264920" cy="1173480"/>
                          <a:chOff x="0" y="0"/>
                          <a:chExt cx="1264920" cy="1173480"/>
                        </a:xfrm>
                      </wpg:grpSpPr>
                      <wps:wsp>
                        <wps:cNvPr id="2774" name="Text Box 2774"/>
                        <wps:cNvSpPr txBox="1"/>
                        <wps:spPr>
                          <a:xfrm>
                            <a:off x="0" y="0"/>
                            <a:ext cx="1264920" cy="1173480"/>
                          </a:xfrm>
                          <a:prstGeom prst="roundRect">
                            <a:avLst/>
                          </a:prstGeom>
                          <a:solidFill>
                            <a:schemeClr val="bg1"/>
                          </a:solidFill>
                          <a:ln w="6350">
                            <a:solidFill>
                              <a:schemeClr val="tx1"/>
                            </a:solidFill>
                          </a:ln>
                        </wps:spPr>
                        <wps:txbx>
                          <w:txbxContent>
                            <w:p w14:paraId="31C6B745"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3" name="Group 33"/>
                        <wpg:cNvGrpSpPr/>
                        <wpg:grpSpPr>
                          <a:xfrm rot="2340077">
                            <a:off x="188686" y="523421"/>
                            <a:ext cx="939776" cy="196584"/>
                            <a:chOff x="-198146" y="-31659"/>
                            <a:chExt cx="939776" cy="196584"/>
                          </a:xfrm>
                        </wpg:grpSpPr>
                        <wps:wsp>
                          <wps:cNvPr id="2775" name="Oval 2775"/>
                          <wps:cNvSpPr/>
                          <wps:spPr>
                            <a:xfrm>
                              <a:off x="-198146" y="-10335"/>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14" name="Oval 2814"/>
                          <wps:cNvSpPr/>
                          <wps:spPr>
                            <a:xfrm>
                              <a:off x="558750" y="-31659"/>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7AA21764" id="Group 11" o:spid="_x0000_s1133" style="position:absolute;margin-left:3.4pt;margin-top:10.5pt;width:99.6pt;height:92.4pt;z-index:-251798528"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">
                <v:roundrect id="Text Box 2774" o:spid="_x0000_s1134"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" fillcolor="white [3212]" strokecolor="black [3213]" strokeweight=".5pt">
                  <v:textbox>
                    <w:txbxContent>
                      <w:p w14:paraId="31C6B745" w14:textId="77777777" w:rsidR="00AC7EF5" w:rsidRDefault="00AC7EF5" w:rsidP="00AC7EF5"/>
                    </w:txbxContent>
                  </v:textbox>
                </v:roundrect>
                <v:group id="Group 33" o:spid="_x0000_s1135" style="position:absolute;left:1886;top:5234;width:9398;height:1966;rotation:2555988fd"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">
                  <v:oval id="Oval 2775" o:spid="_x0000_s1136"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" fillcolor="#4472c4 [3204]" strokecolor="#1f3763 [1604]" strokeweight="1pt">
                    <v:stroke joinstyle="miter"/>
                  </v:oval>
                  <v:oval id="Oval 2814" o:spid="_x0000_s1137"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" fillcolor="#4472c4 [3204]" strokecolor="#1f3763 [1604]" strokeweight="1pt">
                    <v:stroke joinstyle="miter"/>
                  </v:oval>
                </v:group>
              </v:group>
            </w:pict>
          </mc:Fallback>
        </mc:AlternateContent>
      </w:r>
      <w:r w:rsidR="00AC7EF5">
        <w:rPr>
          <w:color w:val="4472C4" w:themeColor="accent1"/>
          <w:szCs w:val="28"/>
        </w:rPr>
        <w:br/>
      </w:r>
    </w:p>
    <w:p w14:paraId="5CB7FAB8" w14:textId="0B174725" w:rsidR="00AC7EF5" w:rsidRPr="00AA3B21" w:rsidRDefault="00AF6C90" w:rsidP="00F61BD3">
      <w:pPr>
        <w:tabs>
          <w:tab w:val="left" w:leader="underscore" w:pos="8820"/>
        </w:tabs>
        <w:spacing w:after="120" w:line="360" w:lineRule="auto"/>
        <w:rPr>
          <w:color w:val="4472C4" w:themeColor="accent1"/>
          <w:szCs w:val="28"/>
        </w:rPr>
      </w:pPr>
      <w:r>
        <w:rPr>
          <w:noProof/>
          <w:color w:val="4472C4" w:themeColor="accent1"/>
          <w:szCs w:val="28"/>
        </w:rPr>
        <mc:AlternateContent>
          <mc:Choice Requires="wpg">
            <w:drawing>
              <wp:anchor distT="0" distB="0" distL="114300" distR="114300" simplePos="0" relativeHeight="251495424" behindDoc="0" locked="0" layoutInCell="1" allowOverlap="1" wp14:anchorId="388E2AFD" wp14:editId="33DC0AB4">
                <wp:simplePos x="0" y="0"/>
                <wp:positionH relativeFrom="margin">
                  <wp:posOffset>-269462</wp:posOffset>
                </wp:positionH>
                <wp:positionV relativeFrom="paragraph">
                  <wp:posOffset>586740</wp:posOffset>
                </wp:positionV>
                <wp:extent cx="6108287" cy="1676400"/>
                <wp:effectExtent l="0" t="0" r="0" b="0"/>
                <wp:wrapNone/>
                <wp:docPr id="272" name="Group 272"/>
                <wp:cNvGraphicFramePr/>
                <a:graphic xmlns:a="http://schemas.openxmlformats.org/drawingml/2006/main">
                  <a:graphicData uri="http://schemas.microsoft.com/office/word/2010/wordprocessingGroup">
                    <wpg:wgp>
                      <wpg:cNvGrpSpPr/>
                      <wpg:grpSpPr>
                        <a:xfrm>
                          <a:off x="0" y="0"/>
                          <a:ext cx="6108287" cy="1676400"/>
                          <a:chOff x="7398" y="0"/>
                          <a:chExt cx="6108287" cy="1676400"/>
                        </a:xfrm>
                      </wpg:grpSpPr>
                      <wps:wsp>
                        <wps:cNvPr id="3761" name="Text Box 3761"/>
                        <wps:cNvSpPr txBox="1"/>
                        <wps:spPr>
                          <a:xfrm>
                            <a:off x="7398" y="64770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519DA9" w14:textId="77777777" w:rsidR="00AC7EF5" w:rsidRPr="00AF6C90" w:rsidRDefault="00AC7EF5" w:rsidP="00AC7EF5">
                              <w:pPr>
                                <w:jc w:val="center"/>
                                <w:rPr>
                                  <w:color w:val="808080" w:themeColor="background1" w:themeShade="80"/>
                                  <w:sz w:val="64"/>
                                  <w:szCs w:val="64"/>
                                </w:rPr>
                              </w:pPr>
                              <w:r w:rsidRPr="00AF6C90">
                                <w:rPr>
                                  <w:color w:val="808080" w:themeColor="background1" w:themeShade="80"/>
                                  <w:sz w:val="64"/>
                                  <w:szCs w:val="6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71" name="Group 271"/>
                        <wpg:cNvGrpSpPr/>
                        <wpg:grpSpPr>
                          <a:xfrm>
                            <a:off x="38100" y="0"/>
                            <a:ext cx="6077585" cy="1028700"/>
                            <a:chOff x="0" y="0"/>
                            <a:chExt cx="6077585" cy="1028700"/>
                          </a:xfrm>
                        </wpg:grpSpPr>
                        <wps:wsp>
                          <wps:cNvPr id="3760" name="Text Box 3760"/>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0BFA83"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59" name="Text Box 3759"/>
                          <wps:cNvSpPr txBox="1"/>
                          <wps:spPr>
                            <a:xfrm>
                              <a:off x="8305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F69ABC"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58" name="Text Box 3758"/>
                          <wps:cNvSpPr txBox="1"/>
                          <wps:spPr>
                            <a:xfrm>
                              <a:off x="16611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E59DBA"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1" name="Text Box 351"/>
                          <wps:cNvSpPr txBox="1"/>
                          <wps:spPr>
                            <a:xfrm>
                              <a:off x="248412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23D321"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0" name="Text Box 350"/>
                          <wps:cNvSpPr txBox="1"/>
                          <wps:spPr>
                            <a:xfrm>
                              <a:off x="33070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E44C44"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9" name="Text Box 349"/>
                          <wps:cNvSpPr txBox="1"/>
                          <wps:spPr>
                            <a:xfrm>
                              <a:off x="41452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2E8569"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8" name="Text Box 348"/>
                          <wps:cNvSpPr txBox="1"/>
                          <wps:spPr>
                            <a:xfrm>
                              <a:off x="49682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EEDFCC"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88E2AFD" id="Group 272" o:spid="_x0000_s1138" style="position:absolute;margin-left:-21.2pt;margin-top:46.2pt;width:480.95pt;height:132pt;z-index:251495424;mso-position-horizontal-relative:margin;mso-width-relative:margin;mso-height-relative:margin" coordorigin="73" coordsize="61082,16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">
                <v:shape id="Text Box 3761" o:spid="_x0000_s1139" type="#_x0000_t202" style="position:absolute;left:73;top:6477;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" filled="f" stroked="f" strokeweight=".5pt">
                  <v:textbox>
                    <w:txbxContent>
                      <w:p w14:paraId="68519DA9" w14:textId="77777777" w:rsidR="00AC7EF5" w:rsidRPr="00AF6C90" w:rsidRDefault="00AC7EF5" w:rsidP="00AC7EF5">
                        <w:pPr>
                          <w:jc w:val="center"/>
                          <w:rPr>
                            <w:color w:val="808080" w:themeColor="background1" w:themeShade="80"/>
                            <w:sz w:val="64"/>
                            <w:szCs w:val="64"/>
                          </w:rPr>
                        </w:pPr>
                        <w:r w:rsidRPr="00AF6C90">
                          <w:rPr>
                            <w:color w:val="808080" w:themeColor="background1" w:themeShade="80"/>
                            <w:sz w:val="64"/>
                            <w:szCs w:val="64"/>
                          </w:rPr>
                          <w:t>2</w:t>
                        </w:r>
                      </w:p>
                    </w:txbxContent>
                  </v:textbox>
                </v:shape>
                <v:group id="Group 271" o:spid="_x0000_s1140" style="position:absolute;left:381;width:60775;height:10287" coordsize="60775,10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">
                  <v:shape id="Text Box 3760" o:spid="_x0000_s1141" type="#_x0000_t202" style="position:absolute;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" filled="f" stroked="f" strokeweight=".5pt">
                    <v:textbox>
                      <w:txbxContent>
                        <w:p w14:paraId="730BFA83"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v:textbox>
                  </v:shape>
                  <v:shape id="Text Box 3759" o:spid="_x0000_s1142" type="#_x0000_t202" style="position:absolute;left:8305;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" filled="f" stroked="f" strokeweight=".5pt">
                    <v:textbox>
                      <w:txbxContent>
                        <w:p w14:paraId="7DF69ABC"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v:textbox>
                  </v:shape>
                  <v:shape id="Text Box 3758" o:spid="_x0000_s1143" type="#_x0000_t202" style="position:absolute;left:16611;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" filled="f" stroked="f" strokeweight=".5pt">
                    <v:textbox>
                      <w:txbxContent>
                        <w:p w14:paraId="6FE59DBA"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v:textbox>
                  </v:shape>
                  <v:shape id="Text Box 351" o:spid="_x0000_s1144" type="#_x0000_t202" style="position:absolute;left:24841;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" filled="f" stroked="f" strokeweight=".5pt">
                    <v:textbox>
                      <w:txbxContent>
                        <w:p w14:paraId="0C23D321"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v:textbox>
                  </v:shape>
                  <v:shape id="Text Box 350" o:spid="_x0000_s1145" type="#_x0000_t202" style="position:absolute;left:33070;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" filled="f" stroked="f" strokeweight=".5pt">
                    <v:textbox>
                      <w:txbxContent>
                        <w:p w14:paraId="78E44C44"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v:textbox>
                  </v:shape>
                  <v:shape id="Text Box 349" o:spid="_x0000_s1146" type="#_x0000_t202" style="position:absolute;left:41452;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" filled="f" stroked="f" strokeweight=".5pt">
                    <v:textbox>
                      <w:txbxContent>
                        <w:p w14:paraId="102E8569"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v:textbox>
                  </v:shape>
                  <v:shape id="Text Box 348" o:spid="_x0000_s1147" type="#_x0000_t202" style="position:absolute;left:49682;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" filled="f" stroked="f" strokeweight=".5pt">
                    <v:textbox>
                      <w:txbxContent>
                        <w:p w14:paraId="77EEDFCC"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v:textbox>
                  </v:shape>
                </v:group>
                <w10:wrap anchorx="margin"/>
              </v:group>
            </w:pict>
          </mc:Fallback>
        </mc:AlternateContent>
      </w:r>
      <w:r w:rsidR="004452F7">
        <w:rPr>
          <w:color w:val="4472C4" w:themeColor="accent1"/>
          <w:sz w:val="18"/>
          <w:szCs w:val="18"/>
        </w:rPr>
        <w:t xml:space="preserve">                                       </w:t>
      </w:r>
      <w:r w:rsidR="00AC7EF5">
        <w:rPr>
          <w:color w:val="4472C4" w:themeColor="accent1"/>
          <w:sz w:val="18"/>
          <w:szCs w:val="18"/>
        </w:rPr>
        <w:tab/>
      </w:r>
    </w:p>
    <w:p w14:paraId="191A4AC0" w14:textId="2673B30A" w:rsidR="00AC7EF5" w:rsidRPr="00035CAF" w:rsidRDefault="00AC7EF5" w:rsidP="00AC7EF5">
      <w:pPr>
        <w:tabs>
          <w:tab w:val="left" w:leader="underscore" w:pos="8789"/>
        </w:tabs>
        <w:spacing w:before="40" w:after="0" w:line="240" w:lineRule="auto"/>
        <w:rPr>
          <w:color w:val="4472C4" w:themeColor="accent1"/>
          <w:sz w:val="18"/>
          <w:szCs w:val="18"/>
        </w:rPr>
      </w:pPr>
    </w:p>
    <w:p w14:paraId="20B2736E" w14:textId="0C9D37D9"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790307F7" w14:textId="788227F7"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04559A1A" w14:textId="5ECB2B21" w:rsidR="00AC7EF5" w:rsidRDefault="00AC7EF5" w:rsidP="00AC7EF5">
      <w:pPr>
        <w:tabs>
          <w:tab w:val="left" w:leader="underscore" w:pos="8820"/>
        </w:tabs>
        <w:spacing w:before="40" w:after="0" w:line="240" w:lineRule="auto"/>
        <w:rPr>
          <w:color w:val="4472C4" w:themeColor="accent1"/>
          <w:sz w:val="18"/>
          <w:szCs w:val="18"/>
        </w:rPr>
      </w:pPr>
    </w:p>
    <w:p w14:paraId="6305853A" w14:textId="239BA50D" w:rsidR="00AC7EF5" w:rsidRPr="00AF6C90" w:rsidRDefault="00AC7EF5" w:rsidP="00AC7EF5">
      <w:pPr>
        <w:tabs>
          <w:tab w:val="left" w:leader="underscore" w:pos="8789"/>
        </w:tabs>
        <w:spacing w:before="40" w:after="0" w:line="240" w:lineRule="auto"/>
        <w:rPr>
          <w:color w:val="4472C4" w:themeColor="accent1"/>
          <w:sz w:val="10"/>
          <w:szCs w:val="10"/>
        </w:rPr>
      </w:pPr>
    </w:p>
    <w:p w14:paraId="65D4DB3C" w14:textId="6CC38394"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31EB6C7B" w14:textId="77777777"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6E6039DC" w14:textId="7D5F13C1" w:rsidR="00F61BD3" w:rsidRDefault="00F61BD3" w:rsidP="00F61BD3">
      <w:pPr>
        <w:rPr>
          <w:color w:val="4472C4" w:themeColor="accent1"/>
          <w:sz w:val="18"/>
          <w:szCs w:val="18"/>
        </w:rPr>
      </w:pPr>
    </w:p>
    <w:p w14:paraId="08339694" w14:textId="2135C27B" w:rsidR="00F61BD3" w:rsidRDefault="00116656" w:rsidP="00F61BD3">
      <w:pPr>
        <w:rPr>
          <w:color w:val="4472C4" w:themeColor="accent1"/>
          <w:sz w:val="18"/>
          <w:szCs w:val="18"/>
        </w:rPr>
      </w:pPr>
      <w:r>
        <w:rPr>
          <w:noProof/>
          <w:color w:val="4472C4" w:themeColor="accent1"/>
          <w:sz w:val="18"/>
          <w:szCs w:val="18"/>
        </w:rPr>
        <mc:AlternateContent>
          <mc:Choice Requires="wpg">
            <w:drawing>
              <wp:anchor distT="0" distB="0" distL="114300" distR="114300" simplePos="0" relativeHeight="251518976" behindDoc="1" locked="0" layoutInCell="1" allowOverlap="1" wp14:anchorId="2672B470" wp14:editId="08EF1140">
                <wp:simplePos x="0" y="0"/>
                <wp:positionH relativeFrom="column">
                  <wp:posOffset>24627</wp:posOffset>
                </wp:positionH>
                <wp:positionV relativeFrom="paragraph">
                  <wp:posOffset>45692</wp:posOffset>
                </wp:positionV>
                <wp:extent cx="5213377" cy="1729740"/>
                <wp:effectExtent l="0" t="0" r="6350" b="3810"/>
                <wp:wrapNone/>
                <wp:docPr id="527" name="Group 527"/>
                <wp:cNvGraphicFramePr/>
                <a:graphic xmlns:a="http://schemas.openxmlformats.org/drawingml/2006/main">
                  <a:graphicData uri="http://schemas.microsoft.com/office/word/2010/wordprocessingGroup">
                    <wpg:wgp>
                      <wpg:cNvGrpSpPr/>
                      <wpg:grpSpPr>
                        <a:xfrm>
                          <a:off x="0" y="0"/>
                          <a:ext cx="5213377" cy="1729740"/>
                          <a:chOff x="-15902" y="0"/>
                          <a:chExt cx="5213377" cy="1729740"/>
                        </a:xfrm>
                      </wpg:grpSpPr>
                      <wpg:grpSp>
                        <wpg:cNvPr id="3762" name="Group 3762"/>
                        <wpg:cNvGrpSpPr/>
                        <wpg:grpSpPr>
                          <a:xfrm>
                            <a:off x="1463040" y="0"/>
                            <a:ext cx="1280160" cy="1470660"/>
                            <a:chOff x="0" y="0"/>
                            <a:chExt cx="1280160" cy="1470660"/>
                          </a:xfrm>
                        </wpg:grpSpPr>
                        <wps:wsp>
                          <wps:cNvPr id="3763" name="Text Box 3763"/>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D588DC" w14:textId="77777777" w:rsidR="00AC7EF5" w:rsidRPr="003A701D" w:rsidRDefault="00AC7EF5" w:rsidP="00AC7EF5">
                                <w:pPr>
                                  <w:jc w:val="center"/>
                                  <w:rPr>
                                    <w:sz w:val="52"/>
                                    <w:szCs w:val="130"/>
                                  </w:rPr>
                                </w:pPr>
                                <w:r>
                                  <w:rPr>
                                    <w:sz w:val="180"/>
                                    <w:szCs w:val="13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64" name="Oval 3764"/>
                          <wps:cNvSpPr/>
                          <wps:spPr>
                            <a:xfrm>
                              <a:off x="381000" y="561975"/>
                              <a:ext cx="71755" cy="8255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6" name="Freeform 3796"/>
                          <wps:cNvSpPr/>
                          <wps:spPr>
                            <a:xfrm>
                              <a:off x="376237" y="395287"/>
                              <a:ext cx="537845" cy="168275"/>
                            </a:xfrm>
                            <a:custGeom>
                              <a:avLst/>
                              <a:gdLst>
                                <a:gd name="connsiteX0" fmla="*/ 0 w 538163"/>
                                <a:gd name="connsiteY0" fmla="*/ 92087 h 168287"/>
                                <a:gd name="connsiteX1" fmla="*/ 133350 w 538163"/>
                                <a:gd name="connsiteY1" fmla="*/ 20650 h 168287"/>
                                <a:gd name="connsiteX2" fmla="*/ 280988 w 538163"/>
                                <a:gd name="connsiteY2" fmla="*/ 1600 h 168287"/>
                                <a:gd name="connsiteX3" fmla="*/ 457200 w 538163"/>
                                <a:gd name="connsiteY3" fmla="*/ 53987 h 168287"/>
                                <a:gd name="connsiteX4" fmla="*/ 538163 w 538163"/>
                                <a:gd name="connsiteY4" fmla="*/ 168287 h 16828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8163" h="168287">
                                  <a:moveTo>
                                    <a:pt x="0" y="92087"/>
                                  </a:moveTo>
                                  <a:cubicBezTo>
                                    <a:pt x="43259" y="63909"/>
                                    <a:pt x="86519" y="35731"/>
                                    <a:pt x="133350" y="20650"/>
                                  </a:cubicBezTo>
                                  <a:cubicBezTo>
                                    <a:pt x="180181" y="5569"/>
                                    <a:pt x="227013" y="-3956"/>
                                    <a:pt x="280988" y="1600"/>
                                  </a:cubicBezTo>
                                  <a:cubicBezTo>
                                    <a:pt x="334963" y="7156"/>
                                    <a:pt x="414338" y="26206"/>
                                    <a:pt x="457200" y="53987"/>
                                  </a:cubicBezTo>
                                  <a:cubicBezTo>
                                    <a:pt x="500063" y="81768"/>
                                    <a:pt x="519113" y="125027"/>
                                    <a:pt x="538163" y="168287"/>
                                  </a:cubicBezTo>
                                </a:path>
                              </a:pathLst>
                            </a:custGeom>
                            <a:noFill/>
                            <a:ln w="6350">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7" name="Freeform 3797"/>
                          <wps:cNvSpPr/>
                          <wps:spPr>
                            <a:xfrm rot="4086941">
                              <a:off x="719138" y="962024"/>
                              <a:ext cx="360000" cy="144000"/>
                            </a:xfrm>
                            <a:custGeom>
                              <a:avLst/>
                              <a:gdLst>
                                <a:gd name="connsiteX0" fmla="*/ 0 w 538163"/>
                                <a:gd name="connsiteY0" fmla="*/ 92087 h 168287"/>
                                <a:gd name="connsiteX1" fmla="*/ 133350 w 538163"/>
                                <a:gd name="connsiteY1" fmla="*/ 20650 h 168287"/>
                                <a:gd name="connsiteX2" fmla="*/ 280988 w 538163"/>
                                <a:gd name="connsiteY2" fmla="*/ 1600 h 168287"/>
                                <a:gd name="connsiteX3" fmla="*/ 457200 w 538163"/>
                                <a:gd name="connsiteY3" fmla="*/ 53987 h 168287"/>
                                <a:gd name="connsiteX4" fmla="*/ 538163 w 538163"/>
                                <a:gd name="connsiteY4" fmla="*/ 168287 h 16828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8163" h="168287">
                                  <a:moveTo>
                                    <a:pt x="0" y="92087"/>
                                  </a:moveTo>
                                  <a:cubicBezTo>
                                    <a:pt x="43259" y="63909"/>
                                    <a:pt x="86519" y="35731"/>
                                    <a:pt x="133350" y="20650"/>
                                  </a:cubicBezTo>
                                  <a:cubicBezTo>
                                    <a:pt x="180181" y="5569"/>
                                    <a:pt x="227013" y="-3956"/>
                                    <a:pt x="280988" y="1600"/>
                                  </a:cubicBezTo>
                                  <a:cubicBezTo>
                                    <a:pt x="334963" y="7156"/>
                                    <a:pt x="414338" y="26206"/>
                                    <a:pt x="457200" y="53987"/>
                                  </a:cubicBezTo>
                                  <a:cubicBezTo>
                                    <a:pt x="500063" y="81768"/>
                                    <a:pt x="519113" y="125027"/>
                                    <a:pt x="538163" y="168287"/>
                                  </a:cubicBezTo>
                                </a:path>
                              </a:pathLst>
                            </a:custGeom>
                            <a:noFill/>
                            <a:ln w="6350">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8" name="Text Box 3798"/>
                          <wps:cNvSpPr txBox="1"/>
                          <wps:spPr>
                            <a:xfrm>
                              <a:off x="176212" y="376237"/>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68F990"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799" name="Group 3799"/>
                        <wpg:cNvGrpSpPr/>
                        <wpg:grpSpPr>
                          <a:xfrm>
                            <a:off x="2903220" y="259080"/>
                            <a:ext cx="1280160" cy="1470660"/>
                            <a:chOff x="0" y="0"/>
                            <a:chExt cx="1280160" cy="1470660"/>
                          </a:xfrm>
                        </wpg:grpSpPr>
                        <wps:wsp>
                          <wps:cNvPr id="3800" name="Text Box 3800"/>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9319FA" w14:textId="77777777" w:rsidR="00AC7EF5" w:rsidRPr="00C91D39" w:rsidRDefault="00AC7EF5" w:rsidP="00AC7EF5">
                                <w:pPr>
                                  <w:jc w:val="center"/>
                                  <w:rPr>
                                    <w:color w:val="D9D9D9" w:themeColor="background1" w:themeShade="D9"/>
                                    <w:sz w:val="44"/>
                                    <w:szCs w:val="130"/>
                                  </w:rPr>
                                </w:pPr>
                                <w:r w:rsidRPr="00C91D39">
                                  <w:rPr>
                                    <w:color w:val="D9D9D9" w:themeColor="background1" w:themeShade="D9"/>
                                    <w:sz w:val="144"/>
                                    <w:szCs w:val="13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1" name="Oval 3801"/>
                          <wps:cNvSpPr/>
                          <wps:spPr>
                            <a:xfrm>
                              <a:off x="457200" y="424542"/>
                              <a:ext cx="71755" cy="8255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02" name="Freeform 3802"/>
                          <wps:cNvSpPr/>
                          <wps:spPr>
                            <a:xfrm>
                              <a:off x="402773" y="315685"/>
                              <a:ext cx="468000" cy="168275"/>
                            </a:xfrm>
                            <a:custGeom>
                              <a:avLst/>
                              <a:gdLst>
                                <a:gd name="connsiteX0" fmla="*/ 0 w 538163"/>
                                <a:gd name="connsiteY0" fmla="*/ 92087 h 168287"/>
                                <a:gd name="connsiteX1" fmla="*/ 133350 w 538163"/>
                                <a:gd name="connsiteY1" fmla="*/ 20650 h 168287"/>
                                <a:gd name="connsiteX2" fmla="*/ 280988 w 538163"/>
                                <a:gd name="connsiteY2" fmla="*/ 1600 h 168287"/>
                                <a:gd name="connsiteX3" fmla="*/ 457200 w 538163"/>
                                <a:gd name="connsiteY3" fmla="*/ 53987 h 168287"/>
                                <a:gd name="connsiteX4" fmla="*/ 538163 w 538163"/>
                                <a:gd name="connsiteY4" fmla="*/ 168287 h 16828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8163" h="168287">
                                  <a:moveTo>
                                    <a:pt x="0" y="92087"/>
                                  </a:moveTo>
                                  <a:cubicBezTo>
                                    <a:pt x="43259" y="63909"/>
                                    <a:pt x="86519" y="35731"/>
                                    <a:pt x="133350" y="20650"/>
                                  </a:cubicBezTo>
                                  <a:cubicBezTo>
                                    <a:pt x="180181" y="5569"/>
                                    <a:pt x="227013" y="-3956"/>
                                    <a:pt x="280988" y="1600"/>
                                  </a:cubicBezTo>
                                  <a:cubicBezTo>
                                    <a:pt x="334963" y="7156"/>
                                    <a:pt x="414338" y="26206"/>
                                    <a:pt x="457200" y="53987"/>
                                  </a:cubicBezTo>
                                  <a:cubicBezTo>
                                    <a:pt x="500063" y="81768"/>
                                    <a:pt x="519113" y="125027"/>
                                    <a:pt x="538163" y="168287"/>
                                  </a:cubicBezTo>
                                </a:path>
                              </a:pathLst>
                            </a:custGeom>
                            <a:noFill/>
                            <a:ln w="6350">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4" name="Freeform 384"/>
                          <wps:cNvSpPr/>
                          <wps:spPr>
                            <a:xfrm rot="4471991">
                              <a:off x="686885" y="762460"/>
                              <a:ext cx="324000" cy="144000"/>
                            </a:xfrm>
                            <a:custGeom>
                              <a:avLst/>
                              <a:gdLst>
                                <a:gd name="connsiteX0" fmla="*/ 0 w 538163"/>
                                <a:gd name="connsiteY0" fmla="*/ 92087 h 168287"/>
                                <a:gd name="connsiteX1" fmla="*/ 133350 w 538163"/>
                                <a:gd name="connsiteY1" fmla="*/ 20650 h 168287"/>
                                <a:gd name="connsiteX2" fmla="*/ 280988 w 538163"/>
                                <a:gd name="connsiteY2" fmla="*/ 1600 h 168287"/>
                                <a:gd name="connsiteX3" fmla="*/ 457200 w 538163"/>
                                <a:gd name="connsiteY3" fmla="*/ 53987 h 168287"/>
                                <a:gd name="connsiteX4" fmla="*/ 538163 w 538163"/>
                                <a:gd name="connsiteY4" fmla="*/ 168287 h 16828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8163" h="168287">
                                  <a:moveTo>
                                    <a:pt x="0" y="92087"/>
                                  </a:moveTo>
                                  <a:cubicBezTo>
                                    <a:pt x="43259" y="63909"/>
                                    <a:pt x="86519" y="35731"/>
                                    <a:pt x="133350" y="20650"/>
                                  </a:cubicBezTo>
                                  <a:cubicBezTo>
                                    <a:pt x="180181" y="5569"/>
                                    <a:pt x="227013" y="-3956"/>
                                    <a:pt x="280988" y="1600"/>
                                  </a:cubicBezTo>
                                  <a:cubicBezTo>
                                    <a:pt x="334963" y="7156"/>
                                    <a:pt x="414338" y="26206"/>
                                    <a:pt x="457200" y="53987"/>
                                  </a:cubicBezTo>
                                  <a:cubicBezTo>
                                    <a:pt x="500063" y="81768"/>
                                    <a:pt x="519113" y="125027"/>
                                    <a:pt x="538163" y="168287"/>
                                  </a:cubicBezTo>
                                </a:path>
                              </a:pathLst>
                            </a:custGeom>
                            <a:noFill/>
                            <a:ln w="6350">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5" name="Text Box 385"/>
                          <wps:cNvSpPr txBox="1"/>
                          <wps:spPr>
                            <a:xfrm>
                              <a:off x="261258" y="376237"/>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857BF2"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56" name="Group 356"/>
                        <wpg:cNvGrpSpPr/>
                        <wpg:grpSpPr>
                          <a:xfrm>
                            <a:off x="-15902" y="388620"/>
                            <a:ext cx="1264920" cy="1173480"/>
                            <a:chOff x="-15902" y="0"/>
                            <a:chExt cx="1264920" cy="1173480"/>
                          </a:xfrm>
                        </wpg:grpSpPr>
                        <wps:wsp>
                          <wps:cNvPr id="2816" name="Text Box 2816"/>
                          <wps:cNvSpPr txBox="1"/>
                          <wps:spPr>
                            <a:xfrm>
                              <a:off x="-15902" y="0"/>
                              <a:ext cx="1264920" cy="1173480"/>
                            </a:xfrm>
                            <a:prstGeom prst="roundRect">
                              <a:avLst/>
                            </a:prstGeom>
                            <a:solidFill>
                              <a:schemeClr val="lt1"/>
                            </a:solidFill>
                            <a:ln w="6350">
                              <a:solidFill>
                                <a:schemeClr val="tx1"/>
                              </a:solidFill>
                            </a:ln>
                          </wps:spPr>
                          <wps:txbx>
                            <w:txbxContent>
                              <w:p w14:paraId="563961B6"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5" name="Group 35"/>
                          <wpg:cNvGrpSpPr/>
                          <wpg:grpSpPr>
                            <a:xfrm rot="2481898">
                              <a:off x="159657" y="474436"/>
                              <a:ext cx="1008560" cy="183683"/>
                              <a:chOff x="-31884" y="0"/>
                              <a:chExt cx="1008560" cy="183683"/>
                            </a:xfrm>
                          </wpg:grpSpPr>
                          <wps:wsp>
                            <wps:cNvPr id="2817" name="Oval 2817"/>
                            <wps:cNvSpPr/>
                            <wps:spPr>
                              <a:xfrm>
                                <a:off x="-31884" y="8423"/>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18" name="Oval 2818"/>
                            <wps:cNvSpPr/>
                            <wps:spPr>
                              <a:xfrm>
                                <a:off x="383458" y="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19" name="Oval 2819"/>
                            <wps:cNvSpPr/>
                            <wps:spPr>
                              <a:xfrm>
                                <a:off x="793796" y="2645"/>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pic:pic xmlns:pic="http://schemas.openxmlformats.org/drawingml/2006/picture">
                        <pic:nvPicPr>
                          <pic:cNvPr id="386" name="Picture 386"/>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4655820" y="655320"/>
                            <a:ext cx="541655" cy="719455"/>
                          </a:xfrm>
                          <a:prstGeom prst="rect">
                            <a:avLst/>
                          </a:prstGeom>
                        </pic:spPr>
                      </pic:pic>
                    </wpg:wgp>
                  </a:graphicData>
                </a:graphic>
                <wp14:sizeRelH relativeFrom="margin">
                  <wp14:pctWidth>0</wp14:pctWidth>
                </wp14:sizeRelH>
              </wp:anchor>
            </w:drawing>
          </mc:Choice>
          <mc:Fallback>
            <w:pict>
              <v:group w14:anchorId="2672B470" id="Group 527" o:spid="_x0000_s1148" style="position:absolute;margin-left:1.95pt;margin-top:3.6pt;width:410.5pt;height:136.2pt;z-index:-251797504;mso-width-relative:margin" coordorigin="-159" coordsize="52133,17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">
                <v:group id="Group 3762" o:spid="_x0000_s1149" style="position:absolute;left:14630;width:12802;height:14706"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">
                  <v:shape id="Text Box 3763" o:spid="_x0000_s1150"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" filled="f" stroked="f" strokeweight=".5pt">
                    <v:textbox>
                      <w:txbxContent>
                        <w:p w14:paraId="40D588DC" w14:textId="77777777" w:rsidR="00AC7EF5" w:rsidRPr="003A701D" w:rsidRDefault="00AC7EF5" w:rsidP="00AC7EF5">
                          <w:pPr>
                            <w:jc w:val="center"/>
                            <w:rPr>
                              <w:sz w:val="52"/>
                              <w:szCs w:val="130"/>
                            </w:rPr>
                          </w:pPr>
                          <w:r>
                            <w:rPr>
                              <w:sz w:val="180"/>
                              <w:szCs w:val="130"/>
                            </w:rPr>
                            <w:t>3</w:t>
                          </w:r>
                        </w:p>
                      </w:txbxContent>
                    </v:textbox>
                  </v:shape>
                  <v:oval id="Oval 3764" o:spid="_x0000_s1151" style="position:absolute;left:3810;top:5619;width:717;height: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" fillcolor="red" stroked="f" strokeweight="1pt">
                    <v:stroke joinstyle="miter"/>
                  </v:oval>
                  <v:shape id="Freeform 3796" o:spid="_x0000_s1152" style="position:absolute;left:3762;top:3952;width:5378;height:1683;visibility:visible;mso-wrap-style:square;v-text-anchor:middle" coordsize="538163,16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" path="m,92087c43259,63909,86519,35731,133350,20650,180181,5569,227013,-3956,280988,1600v53975,5556,133350,24606,176212,52387c500063,81768,519113,125027,538163,168287e" filled="f" strokecolor="#00b050" strokeweight=".5pt">
                    <v:stroke endarrow="block" joinstyle="miter"/>
                    <v:path arrowok="t" o:connecttype="custom" o:connectlocs="0,92080;133271,20649;280822,1600;456930,53983;537845,168275" o:connectangles="0,0,0,0,0"/>
                  </v:shape>
                  <v:shape id="Freeform 3797" o:spid="_x0000_s1153" style="position:absolute;left:7191;top:9620;width:3600;height:1440;rotation:4464029fd;visibility:visible;mso-wrap-style:square;v-text-anchor:middle" coordsize="538163,16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" path="m,92087c43259,63909,86519,35731,133350,20650,180181,5569,227013,-3956,280988,1600v53975,5556,133350,24606,176212,52387c500063,81768,519113,125027,538163,168287e" filled="f" strokecolor="#00b050" strokeweight=".5pt">
                    <v:stroke endarrow="block" joinstyle="miter"/>
                    <v:path arrowok="t" o:connecttype="custom" o:connectlocs="0,78797;89203,17670;187965,1369;305840,46196;360000,144000" o:connectangles="0,0,0,0,0"/>
                  </v:shape>
                  <v:shape id="Text Box 3798" o:spid="_x0000_s1154" type="#_x0000_t202" style="position:absolute;left:1762;top:3762;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" filled="f" stroked="f" strokeweight=".5pt">
                    <v:textbox>
                      <w:txbxContent>
                        <w:p w14:paraId="4D68F990" w14:textId="77777777" w:rsidR="00AC7EF5" w:rsidRPr="003760F8" w:rsidRDefault="00AC7EF5" w:rsidP="00AC7EF5">
                          <w:pPr>
                            <w:rPr>
                              <w:sz w:val="16"/>
                              <w:szCs w:val="16"/>
                            </w:rPr>
                          </w:pPr>
                          <w:r>
                            <w:rPr>
                              <w:sz w:val="16"/>
                              <w:szCs w:val="16"/>
                            </w:rPr>
                            <w:t>1</w:t>
                          </w:r>
                        </w:p>
                      </w:txbxContent>
                    </v:textbox>
                  </v:shape>
                </v:group>
                <v:group id="Group 3799" o:spid="_x0000_s1155" style="position:absolute;left:29032;top:2590;width:12801;height:14707"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">
                  <v:shape id="Text Box 3800" o:spid="_x0000_s1156"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" filled="f" stroked="f" strokeweight=".5pt">
                    <v:textbox>
                      <w:txbxContent>
                        <w:p w14:paraId="5B9319FA" w14:textId="77777777" w:rsidR="00AC7EF5" w:rsidRPr="00C91D39" w:rsidRDefault="00AC7EF5" w:rsidP="00AC7EF5">
                          <w:pPr>
                            <w:jc w:val="center"/>
                            <w:rPr>
                              <w:color w:val="D9D9D9" w:themeColor="background1" w:themeShade="D9"/>
                              <w:sz w:val="44"/>
                              <w:szCs w:val="130"/>
                            </w:rPr>
                          </w:pPr>
                          <w:r w:rsidRPr="00C91D39">
                            <w:rPr>
                              <w:color w:val="D9D9D9" w:themeColor="background1" w:themeShade="D9"/>
                              <w:sz w:val="144"/>
                              <w:szCs w:val="130"/>
                            </w:rPr>
                            <w:t>3</w:t>
                          </w:r>
                        </w:p>
                      </w:txbxContent>
                    </v:textbox>
                  </v:shape>
                  <v:oval id="Oval 3801" o:spid="_x0000_s1157" style="position:absolute;left:4572;top:4245;width:717;height: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" fillcolor="red" stroked="f" strokeweight="1pt">
                    <v:stroke joinstyle="miter"/>
                  </v:oval>
                  <v:shape id="Freeform 3802" o:spid="_x0000_s1158" style="position:absolute;left:4027;top:3156;width:4680;height:1683;visibility:visible;mso-wrap-style:square;v-text-anchor:middle" coordsize="538163,16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" path="m,92087c43259,63909,86519,35731,133350,20650,180181,5569,227013,-3956,280988,1600v53975,5556,133350,24606,176212,52387c500063,81768,519113,125027,538163,168287e" filled="f" strokecolor="#00b050" strokeweight=".5pt">
                    <v:stroke endarrow="block" joinstyle="miter"/>
                    <v:path arrowok="t" o:connecttype="custom" o:connectlocs="0,92080;115964,20649;244354,1600;397593,53983;468000,168275" o:connectangles="0,0,0,0,0"/>
                  </v:shape>
                  <v:shape id="Freeform 384" o:spid="_x0000_s1159" style="position:absolute;left:6868;top:7624;width:3240;height:1440;rotation:4884607fd;visibility:visible;mso-wrap-style:square;v-text-anchor:middle" coordsize="538163,16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" path="m,92087c43259,63909,86519,35731,133350,20650,180181,5569,227013,-3956,280988,1600v53975,5556,133350,24606,176212,52387c500063,81768,519113,125027,538163,168287e" filled="f" strokecolor="#00b050" strokeweight=".5pt">
                    <v:stroke endarrow="block" joinstyle="miter"/>
                    <v:path arrowok="t" o:connecttype="custom" o:connectlocs="0,78797;80283,17670;169168,1369;275256,46196;324000,144000" o:connectangles="0,0,0,0,0"/>
                  </v:shape>
                  <v:shape id="Text Box 385" o:spid="_x0000_s1160" type="#_x0000_t202" style="position:absolute;left:2612;top:3762;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" filled="f" stroked="f" strokeweight=".5pt">
                    <v:textbox>
                      <w:txbxContent>
                        <w:p w14:paraId="1D857BF2" w14:textId="77777777" w:rsidR="00AC7EF5" w:rsidRPr="003760F8" w:rsidRDefault="00AC7EF5" w:rsidP="00AC7EF5">
                          <w:pPr>
                            <w:rPr>
                              <w:sz w:val="16"/>
                              <w:szCs w:val="16"/>
                            </w:rPr>
                          </w:pPr>
                          <w:r>
                            <w:rPr>
                              <w:sz w:val="16"/>
                              <w:szCs w:val="16"/>
                            </w:rPr>
                            <w:t>1</w:t>
                          </w:r>
                        </w:p>
                      </w:txbxContent>
                    </v:textbox>
                  </v:shape>
                </v:group>
                <v:group id="Group 356" o:spid="_x0000_s1161" style="position:absolute;left:-159;top:3886;width:12649;height:11735" coordorigin="-159"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uZP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UrieCUdAri8AAAD//wMAUEsBAi0AFAAGAAgAAAAhANvh9svuAAAAhQEAABMAAAAAAAAA&#10;AAAAAAAAAAAAAFtDb250ZW50X1R5cGVzXS54bWxQSwECLQAUAAYACAAAACEAWvQsW78AAAAVAQAA&#10;CwAAAAAAAAAAAAAAAAAfAQAAX3JlbHMvLnJlbHNQSwECLQAUAAYACAAAACEAFRbmT8YAAADcAAAA&#10;DwAAAAAAAAAAAAAAAAAHAgAAZHJzL2Rvd25yZXYueG1sUEsFBgAAAAADAAMAtwAAAPoCAAAAAA==&#10;">
                  <v:roundrect id="Text Box 2816" o:spid="_x0000_s1162" style="position:absolute;left:-159;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" fillcolor="white [3201]" strokecolor="black [3213]" strokeweight=".5pt">
                    <v:textbox>
                      <w:txbxContent>
                        <w:p w14:paraId="563961B6" w14:textId="77777777" w:rsidR="00AC7EF5" w:rsidRDefault="00AC7EF5" w:rsidP="00AC7EF5"/>
                      </w:txbxContent>
                    </v:textbox>
                  </v:roundrect>
                  <v:group id="Group 35" o:spid="_x0000_s1163" style="position:absolute;left:1596;top:4744;width:10086;height:1837;rotation:2710894fd" coordorigin="-318" coordsize="10085,1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">
                    <v:oval id="Oval 2817" o:spid="_x0000_s1164" style="position:absolute;left:-318;top:84;width:1827;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" fillcolor="#4472c4 [3204]" strokecolor="#1f3763 [1604]" strokeweight="1pt">
                      <v:stroke joinstyle="miter"/>
                    </v:oval>
                    <v:oval id="Oval 2818" o:spid="_x0000_s1165"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" fillcolor="#4472c4 [3204]" strokecolor="#1f3763 [1604]" strokeweight="1pt">
                      <v:stroke joinstyle="miter"/>
                    </v:oval>
                    <v:oval id="Oval 2819" o:spid="_x0000_s1166" style="position:absolute;left:7937;top:2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" fillcolor="#4472c4 [3204]" strokecolor="#1f3763 [1604]" strokeweight="1pt">
                      <v:stroke joinstyle="miter"/>
                    </v:oval>
                  </v:group>
                </v:group>
                <v:shape id="Picture 386" o:spid="_x0000_s1167" type="#_x0000_t75" style="position:absolute;left:46558;top:6553;width:5416;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">
                  <v:imagedata r:id="rId63" o:title=""/>
                </v:shape>
              </v:group>
            </w:pict>
          </mc:Fallback>
        </mc:AlternateContent>
      </w:r>
    </w:p>
    <w:p w14:paraId="170D00AD" w14:textId="1B8C2995" w:rsidR="00F61BD3" w:rsidRDefault="00F61BD3" w:rsidP="00F61BD3">
      <w:pPr>
        <w:rPr>
          <w:color w:val="4472C4" w:themeColor="accent1"/>
          <w:sz w:val="18"/>
          <w:szCs w:val="18"/>
        </w:rPr>
      </w:pPr>
    </w:p>
    <w:p w14:paraId="69BF77A9" w14:textId="46FD8CE0" w:rsidR="00F61BD3" w:rsidRDefault="00F61BD3" w:rsidP="00F61BD3">
      <w:pPr>
        <w:rPr>
          <w:color w:val="4472C4" w:themeColor="accent1"/>
          <w:sz w:val="18"/>
          <w:szCs w:val="18"/>
        </w:rPr>
      </w:pPr>
    </w:p>
    <w:p w14:paraId="53635752" w14:textId="76B6C993" w:rsidR="00F61BD3" w:rsidRDefault="00F61BD3" w:rsidP="00F61BD3">
      <w:pPr>
        <w:rPr>
          <w:color w:val="4472C4" w:themeColor="accent1"/>
          <w:sz w:val="18"/>
          <w:szCs w:val="18"/>
        </w:rPr>
      </w:pPr>
    </w:p>
    <w:p w14:paraId="0407D527" w14:textId="17110E1E" w:rsidR="00F61BD3" w:rsidRPr="00AA3B21" w:rsidRDefault="003D42E0" w:rsidP="00F61BD3">
      <w:pPr>
        <w:tabs>
          <w:tab w:val="left" w:leader="underscore" w:pos="8820"/>
        </w:tabs>
        <w:spacing w:after="0" w:line="360" w:lineRule="auto"/>
        <w:rPr>
          <w:color w:val="4472C4" w:themeColor="accent1"/>
          <w:szCs w:val="28"/>
        </w:rPr>
      </w:pPr>
      <w:r>
        <w:rPr>
          <w:color w:val="4472C4" w:themeColor="accent1"/>
          <w:sz w:val="18"/>
          <w:szCs w:val="18"/>
        </w:rPr>
        <w:t xml:space="preserve">                                     </w:t>
      </w:r>
      <w:r w:rsidR="00B12FD2">
        <w:rPr>
          <w:color w:val="4472C4" w:themeColor="accent1"/>
          <w:sz w:val="18"/>
          <w:szCs w:val="18"/>
        </w:rPr>
        <w:t xml:space="preserve"> </w:t>
      </w:r>
      <w:r w:rsidR="00F61BD3">
        <w:rPr>
          <w:color w:val="4472C4" w:themeColor="accent1"/>
          <w:sz w:val="18"/>
          <w:szCs w:val="18"/>
        </w:rPr>
        <w:tab/>
      </w:r>
    </w:p>
    <w:p w14:paraId="5078FFAB" w14:textId="7C21EB5F" w:rsidR="00AC7EF5" w:rsidRPr="0006007D" w:rsidRDefault="00AF6C90" w:rsidP="00F61BD3">
      <w:pPr>
        <w:tabs>
          <w:tab w:val="left" w:pos="1980"/>
          <w:tab w:val="left" w:leader="underscore" w:pos="8789"/>
        </w:tabs>
        <w:spacing w:after="0" w:line="240" w:lineRule="auto"/>
        <w:rPr>
          <w:color w:val="4472C4" w:themeColor="accent1"/>
          <w:sz w:val="18"/>
          <w:szCs w:val="18"/>
        </w:rPr>
      </w:pPr>
      <w:r>
        <w:rPr>
          <w:noProof/>
          <w:color w:val="4472C4" w:themeColor="accent1"/>
          <w:sz w:val="18"/>
          <w:szCs w:val="18"/>
        </w:rPr>
        <mc:AlternateContent>
          <mc:Choice Requires="wpg">
            <w:drawing>
              <wp:anchor distT="0" distB="0" distL="114300" distR="114300" simplePos="0" relativeHeight="251497472" behindDoc="0" locked="0" layoutInCell="1" allowOverlap="1" wp14:anchorId="0EC7C4BC" wp14:editId="019DF147">
                <wp:simplePos x="0" y="0"/>
                <wp:positionH relativeFrom="margin">
                  <wp:align>right</wp:align>
                </wp:positionH>
                <wp:positionV relativeFrom="paragraph">
                  <wp:posOffset>160655</wp:posOffset>
                </wp:positionV>
                <wp:extent cx="6077585" cy="1028700"/>
                <wp:effectExtent l="0" t="0" r="0" b="0"/>
                <wp:wrapNone/>
                <wp:docPr id="3392" name="Group 3392"/>
                <wp:cNvGraphicFramePr/>
                <a:graphic xmlns:a="http://schemas.openxmlformats.org/drawingml/2006/main">
                  <a:graphicData uri="http://schemas.microsoft.com/office/word/2010/wordprocessingGroup">
                    <wpg:wgp>
                      <wpg:cNvGrpSpPr/>
                      <wpg:grpSpPr>
                        <a:xfrm>
                          <a:off x="0" y="0"/>
                          <a:ext cx="6077585" cy="1028700"/>
                          <a:chOff x="0" y="0"/>
                          <a:chExt cx="6077585" cy="1028700"/>
                        </a:xfrm>
                      </wpg:grpSpPr>
                      <wps:wsp>
                        <wps:cNvPr id="3830" name="Text Box 3830"/>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16A83B"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29" name="Text Box 3829"/>
                        <wps:cNvSpPr txBox="1"/>
                        <wps:spPr>
                          <a:xfrm>
                            <a:off x="8305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C929DE"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28" name="Text Box 3828"/>
                        <wps:cNvSpPr txBox="1"/>
                        <wps:spPr>
                          <a:xfrm>
                            <a:off x="16611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D60EC2"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27" name="Text Box 3827"/>
                        <wps:cNvSpPr txBox="1"/>
                        <wps:spPr>
                          <a:xfrm>
                            <a:off x="248412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469222"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 name="Text Box 389"/>
                        <wps:cNvSpPr txBox="1"/>
                        <wps:spPr>
                          <a:xfrm>
                            <a:off x="33070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907C58"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8" name="Text Box 388"/>
                        <wps:cNvSpPr txBox="1"/>
                        <wps:spPr>
                          <a:xfrm>
                            <a:off x="41452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47A89D"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7" name="Text Box 387"/>
                        <wps:cNvSpPr txBox="1"/>
                        <wps:spPr>
                          <a:xfrm>
                            <a:off x="49682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FC5891"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EC7C4BC" id="Group 3392" o:spid="_x0000_s1168" style="position:absolute;margin-left:427.35pt;margin-top:12.65pt;width:478.55pt;height:81pt;z-index:251497472;mso-position-horizontal:right;mso-position-horizontal-relative:margin" coordsize="60775,10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">
                <v:shape id="Text Box 3830" o:spid="_x0000_s1169" type="#_x0000_t202" style="position:absolute;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" filled="f" stroked="f" strokeweight=".5pt">
                  <v:textbox>
                    <w:txbxContent>
                      <w:p w14:paraId="4016A83B"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v:textbox>
                </v:shape>
                <v:shape id="Text Box 3829" o:spid="_x0000_s1170" type="#_x0000_t202" style="position:absolute;left:8305;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" filled="f" stroked="f" strokeweight=".5pt">
                  <v:textbox>
                    <w:txbxContent>
                      <w:p w14:paraId="0AC929DE"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v:textbox>
                </v:shape>
                <v:shape id="Text Box 3828" o:spid="_x0000_s1171" type="#_x0000_t202" style="position:absolute;left:16611;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" filled="f" stroked="f" strokeweight=".5pt">
                  <v:textbox>
                    <w:txbxContent>
                      <w:p w14:paraId="61D60EC2"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v:textbox>
                </v:shape>
                <v:shape id="Text Box 3827" o:spid="_x0000_s1172" type="#_x0000_t202" style="position:absolute;left:24841;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" filled="f" stroked="f" strokeweight=".5pt">
                  <v:textbox>
                    <w:txbxContent>
                      <w:p w14:paraId="00469222"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v:textbox>
                </v:shape>
                <v:shape id="Text Box 389" o:spid="_x0000_s1173" type="#_x0000_t202" style="position:absolute;left:33070;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" filled="f" stroked="f" strokeweight=".5pt">
                  <v:textbox>
                    <w:txbxContent>
                      <w:p w14:paraId="53907C58"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v:textbox>
                </v:shape>
                <v:shape id="Text Box 388" o:spid="_x0000_s1174" type="#_x0000_t202" style="position:absolute;left:41452;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" filled="f" stroked="f" strokeweight=".5pt">
                  <v:textbox>
                    <w:txbxContent>
                      <w:p w14:paraId="1E47A89D"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v:textbox>
                </v:shape>
                <v:shape id="Text Box 387" o:spid="_x0000_s1175" type="#_x0000_t202" style="position:absolute;left:49682;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" filled="f" stroked="f" strokeweight=".5pt">
                  <v:textbox>
                    <w:txbxContent>
                      <w:p w14:paraId="5EFC5891"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v:textbox>
                </v:shape>
                <w10:wrap anchorx="margin"/>
              </v:group>
            </w:pict>
          </mc:Fallback>
        </mc:AlternateContent>
      </w:r>
      <w:r w:rsidR="00F61BD3">
        <w:rPr>
          <w:color w:val="4472C4" w:themeColor="accent1"/>
          <w:sz w:val="18"/>
          <w:szCs w:val="18"/>
        </w:rPr>
        <w:tab/>
      </w:r>
    </w:p>
    <w:p w14:paraId="4CF52D5E" w14:textId="5081E835" w:rsidR="00AC7EF5" w:rsidRPr="00035CAF" w:rsidRDefault="00AC7EF5" w:rsidP="00AC7EF5">
      <w:pPr>
        <w:tabs>
          <w:tab w:val="left" w:leader="underscore" w:pos="8789"/>
        </w:tabs>
        <w:spacing w:before="40" w:after="0" w:line="240" w:lineRule="auto"/>
        <w:rPr>
          <w:color w:val="4472C4" w:themeColor="accent1"/>
          <w:sz w:val="18"/>
          <w:szCs w:val="18"/>
        </w:rPr>
      </w:pPr>
    </w:p>
    <w:p w14:paraId="74DA5EB7" w14:textId="05EDF79C"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78707E13" w14:textId="69631B2D"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0EA198D0" w14:textId="77FFACED" w:rsidR="00AC7EF5" w:rsidRDefault="00AF6C90" w:rsidP="00AC7EF5">
      <w:pPr>
        <w:tabs>
          <w:tab w:val="left" w:leader="underscore" w:pos="8820"/>
        </w:tabs>
        <w:spacing w:before="40" w:after="0" w:line="240" w:lineRule="auto"/>
        <w:rPr>
          <w:color w:val="4472C4" w:themeColor="accent1"/>
          <w:sz w:val="18"/>
          <w:szCs w:val="18"/>
        </w:rPr>
      </w:pPr>
      <w:r>
        <w:rPr>
          <w:rFonts w:ascii="Times New Roman" w:hAnsi="Times New Roman" w:cs="Times New Roman"/>
          <w:noProof/>
          <w:sz w:val="24"/>
          <w:szCs w:val="24"/>
          <w:lang w:eastAsia="en-AU"/>
        </w:rPr>
        <mc:AlternateContent>
          <mc:Choice Requires="wps">
            <w:drawing>
              <wp:anchor distT="0" distB="0" distL="114300" distR="114300" simplePos="0" relativeHeight="251496448" behindDoc="0" locked="0" layoutInCell="1" allowOverlap="1" wp14:anchorId="11427F94" wp14:editId="1B936BDE">
                <wp:simplePos x="0" y="0"/>
                <wp:positionH relativeFrom="column">
                  <wp:posOffset>-278106</wp:posOffset>
                </wp:positionH>
                <wp:positionV relativeFrom="paragraph">
                  <wp:posOffset>173355</wp:posOffset>
                </wp:positionV>
                <wp:extent cx="1109345" cy="1028700"/>
                <wp:effectExtent l="0" t="0" r="0" b="0"/>
                <wp:wrapNone/>
                <wp:docPr id="3831" name="Text Box 3831"/>
                <wp:cNvGraphicFramePr/>
                <a:graphic xmlns:a="http://schemas.openxmlformats.org/drawingml/2006/main">
                  <a:graphicData uri="http://schemas.microsoft.com/office/word/2010/wordprocessingShape">
                    <wps:wsp>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6E1DBD" w14:textId="77777777" w:rsidR="00AC7EF5" w:rsidRPr="00AF6C90" w:rsidRDefault="00AC7EF5" w:rsidP="00AC7EF5">
                            <w:pPr>
                              <w:jc w:val="center"/>
                              <w:rPr>
                                <w:color w:val="808080" w:themeColor="background1" w:themeShade="80"/>
                                <w:sz w:val="64"/>
                                <w:szCs w:val="64"/>
                              </w:rPr>
                            </w:pPr>
                            <w:r w:rsidRPr="00AF6C90">
                              <w:rPr>
                                <w:color w:val="808080" w:themeColor="background1" w:themeShade="80"/>
                                <w:sz w:val="64"/>
                                <w:szCs w:val="6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1427F94" id="Text Box 3831" o:spid="_x0000_s1176" type="#_x0000_t202" style="position:absolute;margin-left:-21.9pt;margin-top:13.65pt;width:87.35pt;height:81pt;z-index:25149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" filled="f" stroked="f" strokeweight=".5pt">
                <v:textbox>
                  <w:txbxContent>
                    <w:p w14:paraId="216E1DBD" w14:textId="77777777" w:rsidR="00AC7EF5" w:rsidRPr="00AF6C90" w:rsidRDefault="00AC7EF5" w:rsidP="00AC7EF5">
                      <w:pPr>
                        <w:jc w:val="center"/>
                        <w:rPr>
                          <w:color w:val="808080" w:themeColor="background1" w:themeShade="80"/>
                          <w:sz w:val="64"/>
                          <w:szCs w:val="64"/>
                        </w:rPr>
                      </w:pPr>
                      <w:r w:rsidRPr="00AF6C90">
                        <w:rPr>
                          <w:color w:val="808080" w:themeColor="background1" w:themeShade="80"/>
                          <w:sz w:val="64"/>
                          <w:szCs w:val="64"/>
                        </w:rPr>
                        <w:t>3</w:t>
                      </w:r>
                    </w:p>
                  </w:txbxContent>
                </v:textbox>
              </v:shape>
            </w:pict>
          </mc:Fallback>
        </mc:AlternateContent>
      </w:r>
    </w:p>
    <w:p w14:paraId="68702B6B" w14:textId="403BF827" w:rsidR="00AC7EF5" w:rsidRPr="00035CAF" w:rsidRDefault="00AC7EF5" w:rsidP="00AC7EF5">
      <w:pPr>
        <w:tabs>
          <w:tab w:val="left" w:leader="underscore" w:pos="8789"/>
        </w:tabs>
        <w:spacing w:before="40" w:after="0" w:line="240" w:lineRule="auto"/>
        <w:rPr>
          <w:color w:val="4472C4" w:themeColor="accent1"/>
          <w:sz w:val="18"/>
          <w:szCs w:val="18"/>
        </w:rPr>
      </w:pPr>
    </w:p>
    <w:p w14:paraId="323E8921" w14:textId="4F64E57E"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241F87FD" w14:textId="48406410"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68B0B5F2" w14:textId="5ED302EA" w:rsidR="00AC7EF5" w:rsidRDefault="001F0C29" w:rsidP="00AC7EF5">
      <w:pPr>
        <w:tabs>
          <w:tab w:val="left" w:leader="underscore" w:pos="8820"/>
        </w:tabs>
        <w:spacing w:after="0" w:line="360" w:lineRule="auto"/>
        <w:rPr>
          <w:color w:val="4472C4" w:themeColor="accent1"/>
          <w:szCs w:val="28"/>
        </w:rPr>
      </w:pPr>
      <w:r>
        <w:rPr>
          <w:noProof/>
          <w:color w:val="4472C4" w:themeColor="accent1"/>
          <w:szCs w:val="28"/>
        </w:rPr>
        <mc:AlternateContent>
          <mc:Choice Requires="wpg">
            <w:drawing>
              <wp:anchor distT="0" distB="0" distL="114300" distR="114300" simplePos="0" relativeHeight="251556864" behindDoc="1" locked="0" layoutInCell="1" allowOverlap="1" wp14:anchorId="6023B28F" wp14:editId="720F8423">
                <wp:simplePos x="0" y="0"/>
                <wp:positionH relativeFrom="column">
                  <wp:posOffset>1277620</wp:posOffset>
                </wp:positionH>
                <wp:positionV relativeFrom="paragraph">
                  <wp:posOffset>487045</wp:posOffset>
                </wp:positionV>
                <wp:extent cx="1280160" cy="1470660"/>
                <wp:effectExtent l="0" t="0" r="0" b="0"/>
                <wp:wrapNone/>
                <wp:docPr id="3832" name="Group 28"/>
                <wp:cNvGraphicFramePr/>
                <a:graphic xmlns:a="http://schemas.openxmlformats.org/drawingml/2006/main">
                  <a:graphicData uri="http://schemas.microsoft.com/office/word/2010/wordprocessingGroup">
                    <wpg:wgp>
                      <wpg:cNvGrpSpPr/>
                      <wpg:grpSpPr>
                        <a:xfrm>
                          <a:off x="0" y="0"/>
                          <a:ext cx="1280160" cy="1470660"/>
                          <a:chOff x="0" y="0"/>
                          <a:chExt cx="1280160" cy="1470660"/>
                        </a:xfrm>
                      </wpg:grpSpPr>
                      <wps:wsp>
                        <wps:cNvPr id="3833" name="Text Box 3833"/>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A962B5" w14:textId="77777777" w:rsidR="00AC7EF5" w:rsidRPr="003A701D" w:rsidRDefault="00AC7EF5" w:rsidP="00AC7EF5">
                              <w:pPr>
                                <w:jc w:val="center"/>
                                <w:rPr>
                                  <w:sz w:val="52"/>
                                  <w:szCs w:val="130"/>
                                </w:rPr>
                              </w:pPr>
                              <w:r>
                                <w:rPr>
                                  <w:sz w:val="180"/>
                                  <w:szCs w:val="13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4" name="Text Box 484"/>
                        <wps:cNvSpPr txBox="1"/>
                        <wps:spPr>
                          <a:xfrm>
                            <a:off x="504825" y="276225"/>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E8CC0C"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5" name="Oval 485"/>
                        <wps:cNvSpPr/>
                        <wps:spPr>
                          <a:xfrm>
                            <a:off x="728662" y="442913"/>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6" name="Freeform 486"/>
                        <wps:cNvSpPr/>
                        <wps:spPr>
                          <a:xfrm>
                            <a:off x="180975" y="457200"/>
                            <a:ext cx="433388" cy="648000"/>
                          </a:xfrm>
                          <a:custGeom>
                            <a:avLst/>
                            <a:gdLst>
                              <a:gd name="connsiteX0" fmla="*/ 433388 w 433388"/>
                              <a:gd name="connsiteY0" fmla="*/ 0 h 609600"/>
                              <a:gd name="connsiteX1" fmla="*/ 0 w 433388"/>
                              <a:gd name="connsiteY1" fmla="*/ 604837 h 609600"/>
                              <a:gd name="connsiteX2" fmla="*/ 366713 w 433388"/>
                              <a:gd name="connsiteY2" fmla="*/ 609600 h 609600"/>
                            </a:gdLst>
                            <a:ahLst/>
                            <a:cxnLst>
                              <a:cxn ang="0">
                                <a:pos x="connsiteX0" y="connsiteY0"/>
                              </a:cxn>
                              <a:cxn ang="0">
                                <a:pos x="connsiteX1" y="connsiteY1"/>
                              </a:cxn>
                              <a:cxn ang="0">
                                <a:pos x="connsiteX2" y="connsiteY2"/>
                              </a:cxn>
                            </a:cxnLst>
                            <a:rect l="l" t="t" r="r" b="b"/>
                            <a:pathLst>
                              <a:path w="433388" h="609600">
                                <a:moveTo>
                                  <a:pt x="433388" y="0"/>
                                </a:moveTo>
                                <a:lnTo>
                                  <a:pt x="0" y="604837"/>
                                </a:lnTo>
                                <a:lnTo>
                                  <a:pt x="366713" y="609600"/>
                                </a:lnTo>
                              </a:path>
                            </a:pathLst>
                          </a:custGeom>
                          <a:noFill/>
                          <a:ln w="6350">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7" name="Straight Arrow Connector 487"/>
                        <wps:cNvCnPr/>
                        <wps:spPr>
                          <a:xfrm>
                            <a:off x="919162" y="523875"/>
                            <a:ext cx="0" cy="731837"/>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88" name="Text Box 488"/>
                        <wps:cNvSpPr txBox="1"/>
                        <wps:spPr>
                          <a:xfrm>
                            <a:off x="785812" y="328613"/>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ED6A82" w14:textId="77777777" w:rsidR="00AC7EF5" w:rsidRPr="003760F8" w:rsidRDefault="00AC7EF5" w:rsidP="00AC7EF5">
                              <w:pPr>
                                <w:rPr>
                                  <w:sz w:val="16"/>
                                  <w:szCs w:val="16"/>
                                </w:rPr>
                              </w:pPr>
                              <w:r>
                                <w:rPr>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023B28F" id="Group 28" o:spid="_x0000_s1177" style="position:absolute;margin-left:100.6pt;margin-top:38.35pt;width:100.8pt;height:115.8pt;z-index:-251759616" coordsize="12801,1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">
                <v:shape id="Text Box 3833" o:spid="_x0000_s1178"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" filled="f" stroked="f" strokeweight=".5pt">
                  <v:textbox>
                    <w:txbxContent>
                      <w:p w14:paraId="1BA962B5" w14:textId="77777777" w:rsidR="00AC7EF5" w:rsidRPr="003A701D" w:rsidRDefault="00AC7EF5" w:rsidP="00AC7EF5">
                        <w:pPr>
                          <w:jc w:val="center"/>
                          <w:rPr>
                            <w:sz w:val="52"/>
                            <w:szCs w:val="130"/>
                          </w:rPr>
                        </w:pPr>
                        <w:r>
                          <w:rPr>
                            <w:sz w:val="180"/>
                            <w:szCs w:val="130"/>
                          </w:rPr>
                          <w:t>4</w:t>
                        </w:r>
                      </w:p>
                    </w:txbxContent>
                  </v:textbox>
                </v:shape>
                <v:shape id="Text Box 484" o:spid="_x0000_s1179" type="#_x0000_t202" style="position:absolute;left:5048;top:2762;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" filled="f" stroked="f" strokeweight=".5pt">
                  <v:textbox>
                    <w:txbxContent>
                      <w:p w14:paraId="49E8CC0C" w14:textId="77777777" w:rsidR="00AC7EF5" w:rsidRPr="003760F8" w:rsidRDefault="00AC7EF5" w:rsidP="00AC7EF5">
                        <w:pPr>
                          <w:rPr>
                            <w:sz w:val="16"/>
                            <w:szCs w:val="16"/>
                          </w:rPr>
                        </w:pPr>
                        <w:r>
                          <w:rPr>
                            <w:sz w:val="16"/>
                            <w:szCs w:val="16"/>
                          </w:rPr>
                          <w:t>1</w:t>
                        </w:r>
                      </w:p>
                    </w:txbxContent>
                  </v:textbox>
                </v:shape>
                <v:oval id="Oval 485" o:spid="_x0000_s1180" style="position:absolute;left:7286;top:4429;width:718;height: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" fillcolor="red" stroked="f" strokeweight="1pt">
                  <v:stroke joinstyle="miter"/>
                </v:oval>
                <v:shape id="Freeform 486" o:spid="_x0000_s1181" style="position:absolute;left:1809;top:4572;width:4334;height:6480;visibility:visible;mso-wrap-style:square;v-text-anchor:middle" coordsize="433388,60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" path="m433388,l,604837r366713,4763e" filled="f" strokecolor="#00b050" strokeweight=".5pt">
                  <v:stroke endarrow="block" joinstyle="miter"/>
                  <v:path arrowok="t" o:connecttype="custom" o:connectlocs="433388,0;0,642937;366713,648000" o:connectangles="0,0,0"/>
                </v:shape>
                <v:shape id="Straight Arrow Connector 487" o:spid="_x0000_s1182" type="#_x0000_t32" style="position:absolute;left:9191;top:5238;width:0;height:73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" strokecolor="#ed7d31 [3205]" strokeweight=".5pt">
                  <v:stroke endarrow="block" joinstyle="miter"/>
                </v:shape>
                <v:shape id="Text Box 488" o:spid="_x0000_s1183" type="#_x0000_t202" style="position:absolute;left:7858;top:3286;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" filled="f" stroked="f" strokeweight=".5pt">
                  <v:textbox>
                    <w:txbxContent>
                      <w:p w14:paraId="36ED6A82" w14:textId="77777777" w:rsidR="00AC7EF5" w:rsidRPr="003760F8" w:rsidRDefault="00AC7EF5" w:rsidP="00AC7EF5">
                        <w:pPr>
                          <w:rPr>
                            <w:sz w:val="16"/>
                            <w:szCs w:val="16"/>
                          </w:rPr>
                        </w:pPr>
                        <w:r>
                          <w:rPr>
                            <w:sz w:val="16"/>
                            <w:szCs w:val="16"/>
                          </w:rPr>
                          <w:t>2</w:t>
                        </w:r>
                      </w:p>
                    </w:txbxContent>
                  </v:textbox>
                </v:shape>
              </v:group>
            </w:pict>
          </mc:Fallback>
        </mc:AlternateContent>
      </w:r>
    </w:p>
    <w:p w14:paraId="5E40F83A" w14:textId="2534C314" w:rsidR="00AC7EF5" w:rsidRPr="000D6393" w:rsidRDefault="00B12FD2" w:rsidP="00AC7EF5">
      <w:pPr>
        <w:tabs>
          <w:tab w:val="left" w:leader="underscore" w:pos="8820"/>
        </w:tabs>
        <w:spacing w:after="0" w:line="360" w:lineRule="auto"/>
        <w:rPr>
          <w:color w:val="4472C4" w:themeColor="accent1"/>
          <w:sz w:val="28"/>
        </w:rPr>
      </w:pPr>
      <w:r>
        <w:rPr>
          <w:noProof/>
          <w:color w:val="4472C4" w:themeColor="accent1"/>
          <w:sz w:val="28"/>
        </w:rPr>
        <mc:AlternateContent>
          <mc:Choice Requires="wpg">
            <w:drawing>
              <wp:anchor distT="0" distB="0" distL="114300" distR="114300" simplePos="0" relativeHeight="251558912" behindDoc="1" locked="0" layoutInCell="1" allowOverlap="1" wp14:anchorId="07C6027D" wp14:editId="244B3742">
                <wp:simplePos x="0" y="0"/>
                <wp:positionH relativeFrom="column">
                  <wp:posOffset>26974</wp:posOffset>
                </wp:positionH>
                <wp:positionV relativeFrom="paragraph">
                  <wp:posOffset>276225</wp:posOffset>
                </wp:positionV>
                <wp:extent cx="1264920" cy="1173480"/>
                <wp:effectExtent l="0" t="0" r="11430" b="26670"/>
                <wp:wrapNone/>
                <wp:docPr id="3750" name="Group 30"/>
                <wp:cNvGraphicFramePr/>
                <a:graphic xmlns:a="http://schemas.openxmlformats.org/drawingml/2006/main">
                  <a:graphicData uri="http://schemas.microsoft.com/office/word/2010/wordprocessingGroup">
                    <wpg:wgp>
                      <wpg:cNvGrpSpPr/>
                      <wpg:grpSpPr>
                        <a:xfrm>
                          <a:off x="0" y="0"/>
                          <a:ext cx="1264920" cy="1173480"/>
                          <a:chOff x="0" y="0"/>
                          <a:chExt cx="1264920" cy="1173480"/>
                        </a:xfrm>
                      </wpg:grpSpPr>
                      <wps:wsp>
                        <wps:cNvPr id="2849" name="Text Box 2849"/>
                        <wps:cNvSpPr txBox="1"/>
                        <wps:spPr>
                          <a:xfrm>
                            <a:off x="0" y="0"/>
                            <a:ext cx="1264920" cy="1173480"/>
                          </a:xfrm>
                          <a:prstGeom prst="roundRect">
                            <a:avLst/>
                          </a:prstGeom>
                          <a:solidFill>
                            <a:schemeClr val="lt1"/>
                          </a:solidFill>
                          <a:ln w="6350">
                            <a:solidFill>
                              <a:schemeClr val="tx1"/>
                            </a:solidFill>
                          </a:ln>
                        </wps:spPr>
                        <wps:txbx>
                          <w:txbxContent>
                            <w:p w14:paraId="4197BE85"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8" name="Group 68"/>
                        <wpg:cNvGrpSpPr/>
                        <wpg:grpSpPr>
                          <a:xfrm>
                            <a:off x="220980" y="205740"/>
                            <a:ext cx="816484" cy="765053"/>
                            <a:chOff x="-59040" y="-59004"/>
                            <a:chExt cx="817153" cy="765220"/>
                          </a:xfrm>
                        </wpg:grpSpPr>
                        <wpg:grpSp>
                          <wpg:cNvPr id="42" name="Group 42"/>
                          <wpg:cNvGrpSpPr/>
                          <wpg:grpSpPr>
                            <a:xfrm>
                              <a:off x="-59040" y="-59004"/>
                              <a:ext cx="802405" cy="190011"/>
                              <a:chOff x="-59040" y="-59004"/>
                              <a:chExt cx="802405" cy="190011"/>
                            </a:xfrm>
                          </wpg:grpSpPr>
                          <wps:wsp>
                            <wps:cNvPr id="45" name="Oval 45"/>
                            <wps:cNvSpPr/>
                            <wps:spPr>
                              <a:xfrm>
                                <a:off x="-59040" y="-59004"/>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Oval 49"/>
                            <wps:cNvSpPr/>
                            <wps:spPr>
                              <a:xfrm>
                                <a:off x="560485" y="-4425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4" name="Group 64"/>
                          <wpg:cNvGrpSpPr/>
                          <wpg:grpSpPr>
                            <a:xfrm>
                              <a:off x="-44292" y="516204"/>
                              <a:ext cx="802405" cy="190012"/>
                              <a:chOff x="-59040" y="59004"/>
                              <a:chExt cx="802405" cy="190012"/>
                            </a:xfrm>
                          </wpg:grpSpPr>
                          <wps:wsp>
                            <wps:cNvPr id="66" name="Oval 66"/>
                            <wps:cNvSpPr/>
                            <wps:spPr>
                              <a:xfrm>
                                <a:off x="-59040" y="59004"/>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Oval 67"/>
                            <wps:cNvSpPr/>
                            <wps:spPr>
                              <a:xfrm>
                                <a:off x="560485" y="73756"/>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anchor>
            </w:drawing>
          </mc:Choice>
          <mc:Fallback>
            <w:pict>
              <v:group w14:anchorId="07C6027D" id="Group 30" o:spid="_x0000_s1184" style="position:absolute;margin-left:2.1pt;margin-top:21.75pt;width:99.6pt;height:92.4pt;z-index:-251757568"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">
                <v:roundrect id="Text Box 2849" o:spid="_x0000_s1185"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" fillcolor="white [3201]" strokecolor="black [3213]" strokeweight=".5pt">
                  <v:textbox>
                    <w:txbxContent>
                      <w:p w14:paraId="4197BE85" w14:textId="77777777" w:rsidR="00AC7EF5" w:rsidRDefault="00AC7EF5" w:rsidP="00AC7EF5"/>
                    </w:txbxContent>
                  </v:textbox>
                </v:roundrect>
                <v:group id="Group 68" o:spid="_x0000_s1186" style="position:absolute;left:2209;top:2057;width:8165;height:7650" coordorigin="-590,-590" coordsize="8171,7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group id="Group 42" o:spid="_x0000_s1187" style="position:absolute;left:-590;top:-590;width:8023;height:1900" coordorigin="-590,-590" coordsize="8024,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oval id="Oval 45" o:spid="_x0000_s1188" style="position:absolute;left:-590;top:-590;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" fillcolor="#4472c4" strokecolor="#2f528f" strokeweight="1pt">
                      <v:stroke joinstyle="miter"/>
                    </v:oval>
                    <v:oval id="Oval 49" o:spid="_x0000_s1189" style="position:absolute;left:5604;top:-442;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" fillcolor="#4472c4" strokecolor="#2f528f" strokeweight="1pt">
                      <v:stroke joinstyle="miter"/>
                    </v:oval>
                  </v:group>
                  <v:group id="Group 64" o:spid="_x0000_s1190" style="position:absolute;left:-442;top:5162;width:8023;height:1900" coordorigin="-590,590" coordsize="8024,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oval id="Oval 66" o:spid="_x0000_s1191" style="position:absolute;left:-590;top:590;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" fillcolor="#4472c4" strokecolor="#2f528f" strokeweight="1pt">
                      <v:stroke joinstyle="miter"/>
                    </v:oval>
                    <v:oval id="Oval 67" o:spid="_x0000_s1192" style="position:absolute;left:5604;top:73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" fillcolor="#4472c4" strokecolor="#2f528f" strokeweight="1pt">
                      <v:stroke joinstyle="miter"/>
                    </v:oval>
                  </v:group>
                </v:group>
              </v:group>
            </w:pict>
          </mc:Fallback>
        </mc:AlternateContent>
      </w:r>
      <w:r w:rsidR="001F0C29">
        <w:rPr>
          <w:noProof/>
          <w:color w:val="4472C4" w:themeColor="accent1"/>
          <w:sz w:val="28"/>
        </w:rPr>
        <mc:AlternateContent>
          <mc:Choice Requires="wpg">
            <w:drawing>
              <wp:anchor distT="0" distB="0" distL="114300" distR="114300" simplePos="0" relativeHeight="251557888" behindDoc="1" locked="0" layoutInCell="1" allowOverlap="1" wp14:anchorId="272974E3" wp14:editId="584D3085">
                <wp:simplePos x="0" y="0"/>
                <wp:positionH relativeFrom="column">
                  <wp:posOffset>2905125</wp:posOffset>
                </wp:positionH>
                <wp:positionV relativeFrom="paragraph">
                  <wp:posOffset>207645</wp:posOffset>
                </wp:positionV>
                <wp:extent cx="1280160" cy="1470660"/>
                <wp:effectExtent l="0" t="0" r="0" b="0"/>
                <wp:wrapNone/>
                <wp:docPr id="489" name="Group 29"/>
                <wp:cNvGraphicFramePr/>
                <a:graphic xmlns:a="http://schemas.openxmlformats.org/drawingml/2006/main">
                  <a:graphicData uri="http://schemas.microsoft.com/office/word/2010/wordprocessingGroup">
                    <wpg:wgp>
                      <wpg:cNvGrpSpPr/>
                      <wpg:grpSpPr>
                        <a:xfrm>
                          <a:off x="0" y="0"/>
                          <a:ext cx="1280160" cy="1470660"/>
                          <a:chOff x="0" y="0"/>
                          <a:chExt cx="1280160" cy="1470660"/>
                        </a:xfrm>
                      </wpg:grpSpPr>
                      <wps:wsp>
                        <wps:cNvPr id="490" name="Text Box 490"/>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5C009A" w14:textId="77777777" w:rsidR="00AC7EF5" w:rsidRPr="00F40D28" w:rsidRDefault="00AC7EF5" w:rsidP="00AC7EF5">
                              <w:pPr>
                                <w:jc w:val="center"/>
                                <w:rPr>
                                  <w:color w:val="D9D9D9" w:themeColor="background1" w:themeShade="D9"/>
                                  <w:sz w:val="44"/>
                                  <w:szCs w:val="130"/>
                                </w:rPr>
                              </w:pPr>
                              <w:r w:rsidRPr="00F40D28">
                                <w:rPr>
                                  <w:color w:val="D9D9D9" w:themeColor="background1" w:themeShade="D9"/>
                                  <w:sz w:val="144"/>
                                  <w:szCs w:val="13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16" name="Text Box 3916"/>
                        <wps:cNvSpPr txBox="1"/>
                        <wps:spPr>
                          <a:xfrm>
                            <a:off x="504825" y="228600"/>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518D50"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2" name="Oval 512"/>
                        <wps:cNvSpPr/>
                        <wps:spPr>
                          <a:xfrm>
                            <a:off x="685118" y="342900"/>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3" name="Freeform 513"/>
                        <wps:cNvSpPr/>
                        <wps:spPr>
                          <a:xfrm>
                            <a:off x="212271" y="399514"/>
                            <a:ext cx="396000" cy="504000"/>
                          </a:xfrm>
                          <a:custGeom>
                            <a:avLst/>
                            <a:gdLst>
                              <a:gd name="connsiteX0" fmla="*/ 433388 w 433388"/>
                              <a:gd name="connsiteY0" fmla="*/ 0 h 609600"/>
                              <a:gd name="connsiteX1" fmla="*/ 0 w 433388"/>
                              <a:gd name="connsiteY1" fmla="*/ 604837 h 609600"/>
                              <a:gd name="connsiteX2" fmla="*/ 366713 w 433388"/>
                              <a:gd name="connsiteY2" fmla="*/ 609600 h 609600"/>
                            </a:gdLst>
                            <a:ahLst/>
                            <a:cxnLst>
                              <a:cxn ang="0">
                                <a:pos x="connsiteX0" y="connsiteY0"/>
                              </a:cxn>
                              <a:cxn ang="0">
                                <a:pos x="connsiteX1" y="connsiteY1"/>
                              </a:cxn>
                              <a:cxn ang="0">
                                <a:pos x="connsiteX2" y="connsiteY2"/>
                              </a:cxn>
                            </a:cxnLst>
                            <a:rect l="l" t="t" r="r" b="b"/>
                            <a:pathLst>
                              <a:path w="433388" h="609600">
                                <a:moveTo>
                                  <a:pt x="433388" y="0"/>
                                </a:moveTo>
                                <a:lnTo>
                                  <a:pt x="0" y="604837"/>
                                </a:lnTo>
                                <a:lnTo>
                                  <a:pt x="366713" y="609600"/>
                                </a:lnTo>
                              </a:path>
                            </a:pathLst>
                          </a:custGeom>
                          <a:noFill/>
                          <a:ln w="6350">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41" name="Straight Arrow Connector 3941"/>
                        <wps:cNvCnPr/>
                        <wps:spPr>
                          <a:xfrm>
                            <a:off x="865413" y="474888"/>
                            <a:ext cx="0" cy="54000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942" name="Text Box 3942"/>
                        <wps:cNvSpPr txBox="1"/>
                        <wps:spPr>
                          <a:xfrm>
                            <a:off x="736825" y="266701"/>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1422D9" w14:textId="77777777" w:rsidR="00AC7EF5" w:rsidRPr="003760F8" w:rsidRDefault="00AC7EF5" w:rsidP="00AC7EF5">
                              <w:pPr>
                                <w:rPr>
                                  <w:sz w:val="16"/>
                                  <w:szCs w:val="16"/>
                                </w:rPr>
                              </w:pPr>
                              <w:r>
                                <w:rPr>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72974E3" id="Group 29" o:spid="_x0000_s1193" style="position:absolute;margin-left:228.75pt;margin-top:16.35pt;width:100.8pt;height:115.8pt;z-index:-251758592" coordsize="12801,1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">
                <v:shape id="Text Box 490" o:spid="_x0000_s1194"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" filled="f" stroked="f" strokeweight=".5pt">
                  <v:textbox>
                    <w:txbxContent>
                      <w:p w14:paraId="265C009A" w14:textId="77777777" w:rsidR="00AC7EF5" w:rsidRPr="00F40D28" w:rsidRDefault="00AC7EF5" w:rsidP="00AC7EF5">
                        <w:pPr>
                          <w:jc w:val="center"/>
                          <w:rPr>
                            <w:color w:val="D9D9D9" w:themeColor="background1" w:themeShade="D9"/>
                            <w:sz w:val="44"/>
                            <w:szCs w:val="130"/>
                          </w:rPr>
                        </w:pPr>
                        <w:r w:rsidRPr="00F40D28">
                          <w:rPr>
                            <w:color w:val="D9D9D9" w:themeColor="background1" w:themeShade="D9"/>
                            <w:sz w:val="144"/>
                            <w:szCs w:val="130"/>
                          </w:rPr>
                          <w:t>4</w:t>
                        </w:r>
                      </w:p>
                    </w:txbxContent>
                  </v:textbox>
                </v:shape>
                <v:shape id="Text Box 3916" o:spid="_x0000_s1195" type="#_x0000_t202" style="position:absolute;left:5048;top:2286;width:2286;height:3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" filled="f" stroked="f" strokeweight=".5pt">
                  <v:textbox>
                    <w:txbxContent>
                      <w:p w14:paraId="56518D50" w14:textId="77777777" w:rsidR="00AC7EF5" w:rsidRPr="003760F8" w:rsidRDefault="00AC7EF5" w:rsidP="00AC7EF5">
                        <w:pPr>
                          <w:rPr>
                            <w:sz w:val="16"/>
                            <w:szCs w:val="16"/>
                          </w:rPr>
                        </w:pPr>
                        <w:r>
                          <w:rPr>
                            <w:sz w:val="16"/>
                            <w:szCs w:val="16"/>
                          </w:rPr>
                          <w:t>1</w:t>
                        </w:r>
                      </w:p>
                    </w:txbxContent>
                  </v:textbox>
                </v:shape>
                <v:oval id="Oval 512" o:spid="_x0000_s1196" style="position:absolute;left:6851;top:3429;width:717;height: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" fillcolor="red" stroked="f" strokeweight="1pt">
                  <v:stroke joinstyle="miter"/>
                </v:oval>
                <v:shape id="Freeform 513" o:spid="_x0000_s1197" style="position:absolute;left:2122;top:3995;width:3960;height:5040;visibility:visible;mso-wrap-style:square;v-text-anchor:middle" coordsize="433388,60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" path="m433388,l,604837r366713,4763e" filled="f" strokecolor="#00b050" strokeweight=".5pt">
                  <v:stroke endarrow="block" joinstyle="miter"/>
                  <v:path arrowok="t" o:connecttype="custom" o:connectlocs="396000,0;0,500062;335077,504000" o:connectangles="0,0,0"/>
                </v:shape>
                <v:shape id="Straight Arrow Connector 3941" o:spid="_x0000_s1198" type="#_x0000_t32" style="position:absolute;left:8654;top:4748;width:0;height:54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" strokecolor="#ed7d31 [3205]" strokeweight=".5pt">
                  <v:stroke endarrow="block" joinstyle="miter"/>
                </v:shape>
                <v:shape id="Text Box 3942" o:spid="_x0000_s1199" type="#_x0000_t202" style="position:absolute;left:7368;top:2667;width:2286;height:3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" filled="f" stroked="f" strokeweight=".5pt">
                  <v:textbox>
                    <w:txbxContent>
                      <w:p w14:paraId="511422D9" w14:textId="77777777" w:rsidR="00AC7EF5" w:rsidRPr="003760F8" w:rsidRDefault="00AC7EF5" w:rsidP="00AC7EF5">
                        <w:pPr>
                          <w:rPr>
                            <w:sz w:val="16"/>
                            <w:szCs w:val="16"/>
                          </w:rPr>
                        </w:pPr>
                        <w:r>
                          <w:rPr>
                            <w:sz w:val="16"/>
                            <w:szCs w:val="16"/>
                          </w:rPr>
                          <w:t>2</w:t>
                        </w:r>
                      </w:p>
                    </w:txbxContent>
                  </v:textbox>
                </v:shape>
              </v:group>
            </w:pict>
          </mc:Fallback>
        </mc:AlternateContent>
      </w:r>
    </w:p>
    <w:p w14:paraId="7D7FB7D0" w14:textId="41970A20" w:rsidR="00AC7EF5" w:rsidRDefault="001F0C29" w:rsidP="00222C8F">
      <w:pPr>
        <w:tabs>
          <w:tab w:val="left" w:pos="1440"/>
        </w:tabs>
        <w:spacing w:after="0" w:line="360" w:lineRule="auto"/>
        <w:rPr>
          <w:color w:val="4472C4" w:themeColor="accent1"/>
          <w:szCs w:val="28"/>
        </w:rPr>
      </w:pPr>
      <w:r>
        <w:rPr>
          <w:noProof/>
          <w:color w:val="4472C4" w:themeColor="accent1"/>
          <w:szCs w:val="28"/>
        </w:rPr>
        <w:drawing>
          <wp:anchor distT="0" distB="0" distL="114300" distR="114300" simplePos="0" relativeHeight="251559936" behindDoc="1" locked="0" layoutInCell="1" allowOverlap="1" wp14:anchorId="5A6C3747" wp14:editId="7493A9C1">
            <wp:simplePos x="0" y="0"/>
            <wp:positionH relativeFrom="column">
              <wp:posOffset>4744720</wp:posOffset>
            </wp:positionH>
            <wp:positionV relativeFrom="paragraph">
              <wp:posOffset>240030</wp:posOffset>
            </wp:positionV>
            <wp:extent cx="649605" cy="719455"/>
            <wp:effectExtent l="0" t="0" r="0" b="4445"/>
            <wp:wrapNone/>
            <wp:docPr id="55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Picture 558"/>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649605" cy="719455"/>
                    </a:xfrm>
                    <a:prstGeom prst="rect">
                      <a:avLst/>
                    </a:prstGeom>
                  </pic:spPr>
                </pic:pic>
              </a:graphicData>
            </a:graphic>
          </wp:anchor>
        </w:drawing>
      </w:r>
      <w:r w:rsidR="00222C8F">
        <w:rPr>
          <w:color w:val="4472C4" w:themeColor="accent1"/>
          <w:szCs w:val="28"/>
        </w:rPr>
        <w:tab/>
      </w:r>
    </w:p>
    <w:p w14:paraId="27BB923C" w14:textId="72A8D217" w:rsidR="00AC7EF5" w:rsidRPr="004452F7" w:rsidRDefault="00AC7EF5" w:rsidP="00AC7EF5">
      <w:pPr>
        <w:tabs>
          <w:tab w:val="left" w:leader="underscore" w:pos="8820"/>
        </w:tabs>
        <w:spacing w:after="0" w:line="360" w:lineRule="auto"/>
        <w:rPr>
          <w:color w:val="4472C4" w:themeColor="accent1"/>
          <w:sz w:val="16"/>
          <w:szCs w:val="10"/>
        </w:rPr>
      </w:pPr>
    </w:p>
    <w:p w14:paraId="61E5E262" w14:textId="2343FF44" w:rsidR="00AC7EF5" w:rsidRDefault="00AC7EF5" w:rsidP="00AC7EF5">
      <w:pPr>
        <w:tabs>
          <w:tab w:val="left" w:pos="1980"/>
          <w:tab w:val="left" w:leader="underscore" w:pos="8789"/>
        </w:tabs>
        <w:spacing w:before="40" w:after="0" w:line="240" w:lineRule="auto"/>
        <w:rPr>
          <w:color w:val="4472C4" w:themeColor="accent1"/>
          <w:sz w:val="18"/>
          <w:szCs w:val="18"/>
        </w:rPr>
      </w:pPr>
      <w:r>
        <w:rPr>
          <w:color w:val="4472C4" w:themeColor="accent1"/>
          <w:sz w:val="18"/>
          <w:szCs w:val="18"/>
        </w:rPr>
        <w:tab/>
      </w:r>
      <w:r w:rsidR="00B12FD2">
        <w:rPr>
          <w:color w:val="4472C4" w:themeColor="accent1"/>
          <w:sz w:val="18"/>
          <w:szCs w:val="18"/>
        </w:rPr>
        <w:t xml:space="preserve">  </w:t>
      </w:r>
      <w:r>
        <w:rPr>
          <w:color w:val="4472C4" w:themeColor="accent1"/>
          <w:sz w:val="18"/>
          <w:szCs w:val="18"/>
        </w:rPr>
        <w:tab/>
      </w:r>
    </w:p>
    <w:p w14:paraId="4B2ABA98" w14:textId="753DE461" w:rsidR="00AC7EF5" w:rsidRPr="0006007D" w:rsidRDefault="00AF6C90" w:rsidP="00AC7EF5">
      <w:pPr>
        <w:tabs>
          <w:tab w:val="left" w:pos="1980"/>
          <w:tab w:val="left" w:leader="underscore" w:pos="8789"/>
        </w:tabs>
        <w:spacing w:before="40" w:after="0" w:line="240" w:lineRule="auto"/>
        <w:rPr>
          <w:color w:val="4472C4" w:themeColor="accent1"/>
          <w:sz w:val="18"/>
          <w:szCs w:val="18"/>
        </w:rPr>
      </w:pPr>
      <w:r>
        <w:rPr>
          <w:rFonts w:ascii="Times New Roman" w:hAnsi="Times New Roman" w:cs="Times New Roman"/>
          <w:noProof/>
          <w:sz w:val="24"/>
          <w:szCs w:val="24"/>
          <w:lang w:eastAsia="en-AU"/>
        </w:rPr>
        <mc:AlternateContent>
          <mc:Choice Requires="wpg">
            <w:drawing>
              <wp:anchor distT="0" distB="0" distL="114300" distR="114300" simplePos="0" relativeHeight="251499520" behindDoc="0" locked="0" layoutInCell="1" allowOverlap="1" wp14:anchorId="5F5BEC40" wp14:editId="197370D8">
                <wp:simplePos x="0" y="0"/>
                <wp:positionH relativeFrom="margin">
                  <wp:align>right</wp:align>
                </wp:positionH>
                <wp:positionV relativeFrom="paragraph">
                  <wp:posOffset>194310</wp:posOffset>
                </wp:positionV>
                <wp:extent cx="6085205" cy="1028700"/>
                <wp:effectExtent l="0" t="0" r="0" b="0"/>
                <wp:wrapNone/>
                <wp:docPr id="3432" name="Group 3432"/>
                <wp:cNvGraphicFramePr/>
                <a:graphic xmlns:a="http://schemas.openxmlformats.org/drawingml/2006/main">
                  <a:graphicData uri="http://schemas.microsoft.com/office/word/2010/wordprocessingGroup">
                    <wpg:wgp>
                      <wpg:cNvGrpSpPr/>
                      <wpg:grpSpPr>
                        <a:xfrm>
                          <a:off x="0" y="0"/>
                          <a:ext cx="6085205" cy="1028700"/>
                          <a:chOff x="0" y="0"/>
                          <a:chExt cx="6085205" cy="1028700"/>
                        </a:xfrm>
                      </wpg:grpSpPr>
                      <wps:wsp>
                        <wps:cNvPr id="4004" name="Text Box 4004"/>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FDD0FC"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3" name="Text Box 593"/>
                        <wps:cNvSpPr txBox="1"/>
                        <wps:spPr>
                          <a:xfrm>
                            <a:off x="8305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769C0A"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2" name="Text Box 592"/>
                        <wps:cNvSpPr txBox="1"/>
                        <wps:spPr>
                          <a:xfrm>
                            <a:off x="16611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BC0006"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7" name="Text Box 587"/>
                        <wps:cNvSpPr txBox="1"/>
                        <wps:spPr>
                          <a:xfrm>
                            <a:off x="248412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BE4E98"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6" name="Text Box 586"/>
                        <wps:cNvSpPr txBox="1"/>
                        <wps:spPr>
                          <a:xfrm>
                            <a:off x="332232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7A541D"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4" name="Text Box 584"/>
                        <wps:cNvSpPr txBox="1"/>
                        <wps:spPr>
                          <a:xfrm>
                            <a:off x="41452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0CB75D"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3" name="Text Box 583"/>
                        <wps:cNvSpPr txBox="1"/>
                        <wps:spPr>
                          <a:xfrm>
                            <a:off x="49758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23AE8A"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F5BEC40" id="Group 3432" o:spid="_x0000_s1200" style="position:absolute;margin-left:427.95pt;margin-top:15.3pt;width:479.15pt;height:81pt;z-index:251499520;mso-position-horizontal:right;mso-position-horizontal-relative:margin;mso-height-relative:margin" coordsize="60852,10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">
                <v:shape id="Text Box 4004" o:spid="_x0000_s1201" type="#_x0000_t202" style="position:absolute;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" filled="f" stroked="f" strokeweight=".5pt">
                  <v:textbox>
                    <w:txbxContent>
                      <w:p w14:paraId="6AFDD0FC"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v:textbox>
                </v:shape>
                <v:shape id="Text Box 593" o:spid="_x0000_s1202" type="#_x0000_t202" style="position:absolute;left:8305;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" filled="f" stroked="f" strokeweight=".5pt">
                  <v:textbox>
                    <w:txbxContent>
                      <w:p w14:paraId="2C769C0A"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v:textbox>
                </v:shape>
                <v:shape id="Text Box 592" o:spid="_x0000_s1203" type="#_x0000_t202" style="position:absolute;left:16611;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" filled="f" stroked="f" strokeweight=".5pt">
                  <v:textbox>
                    <w:txbxContent>
                      <w:p w14:paraId="1FBC0006"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v:textbox>
                </v:shape>
                <v:shape id="Text Box 587" o:spid="_x0000_s1204" type="#_x0000_t202" style="position:absolute;left:24841;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" filled="f" stroked="f" strokeweight=".5pt">
                  <v:textbox>
                    <w:txbxContent>
                      <w:p w14:paraId="74BE4E98"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v:textbox>
                </v:shape>
                <v:shape id="Text Box 586" o:spid="_x0000_s1205" type="#_x0000_t202" style="position:absolute;left:33223;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" filled="f" stroked="f" strokeweight=".5pt">
                  <v:textbox>
                    <w:txbxContent>
                      <w:p w14:paraId="6D7A541D"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v:textbox>
                </v:shape>
                <v:shape id="Text Box 584" o:spid="_x0000_s1206" type="#_x0000_t202" style="position:absolute;left:41452;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" filled="f" stroked="f" strokeweight=".5pt">
                  <v:textbox>
                    <w:txbxContent>
                      <w:p w14:paraId="090CB75D"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v:textbox>
                </v:shape>
                <v:shape id="Text Box 583" o:spid="_x0000_s1207" type="#_x0000_t202" style="position:absolute;left:49758;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" filled="f" stroked="f" strokeweight=".5pt">
                  <v:textbox>
                    <w:txbxContent>
                      <w:p w14:paraId="1F23AE8A"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v:textbox>
                </v:shape>
                <w10:wrap anchorx="margin"/>
              </v:group>
            </w:pict>
          </mc:Fallback>
        </mc:AlternateContent>
      </w:r>
    </w:p>
    <w:p w14:paraId="41452FC3" w14:textId="38181762" w:rsidR="00AC7EF5" w:rsidRPr="00035CAF" w:rsidRDefault="00AC7EF5" w:rsidP="00AC7EF5">
      <w:pPr>
        <w:tabs>
          <w:tab w:val="left" w:leader="underscore" w:pos="8789"/>
        </w:tabs>
        <w:spacing w:before="40" w:after="0" w:line="240" w:lineRule="auto"/>
        <w:rPr>
          <w:color w:val="4472C4" w:themeColor="accent1"/>
          <w:sz w:val="18"/>
          <w:szCs w:val="18"/>
        </w:rPr>
      </w:pPr>
    </w:p>
    <w:p w14:paraId="16461DD0" w14:textId="6B313025" w:rsidR="00AC7EF5" w:rsidRPr="00BC0AEF" w:rsidRDefault="00AC7EF5" w:rsidP="00AC7EF5">
      <w:pPr>
        <w:tabs>
          <w:tab w:val="left" w:leader="dot" w:pos="8789"/>
        </w:tabs>
        <w:spacing w:after="0" w:line="240" w:lineRule="auto"/>
        <w:rPr>
          <w:color w:val="BFBFBF" w:themeColor="background1" w:themeShade="BF"/>
          <w:sz w:val="18"/>
          <w:szCs w:val="18"/>
        </w:rPr>
      </w:pPr>
    </w:p>
    <w:p w14:paraId="1AF28377" w14:textId="7D701933"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64AA29F8" w14:textId="13053CB2" w:rsidR="00AC7EF5" w:rsidRDefault="00AF6C90" w:rsidP="00AC7EF5">
      <w:pPr>
        <w:tabs>
          <w:tab w:val="left" w:leader="underscore" w:pos="8820"/>
        </w:tabs>
        <w:spacing w:before="40" w:after="0" w:line="240" w:lineRule="auto"/>
        <w:rPr>
          <w:color w:val="4472C4" w:themeColor="accent1"/>
          <w:sz w:val="18"/>
          <w:szCs w:val="18"/>
        </w:rPr>
      </w:pPr>
      <w:r>
        <w:rPr>
          <w:rFonts w:ascii="Times New Roman" w:hAnsi="Times New Roman" w:cs="Times New Roman"/>
          <w:noProof/>
          <w:sz w:val="24"/>
          <w:szCs w:val="24"/>
          <w:lang w:eastAsia="en-AU"/>
        </w:rPr>
        <mc:AlternateContent>
          <mc:Choice Requires="wps">
            <w:drawing>
              <wp:anchor distT="0" distB="0" distL="114300" distR="114300" simplePos="0" relativeHeight="251498496" behindDoc="0" locked="0" layoutInCell="1" allowOverlap="1" wp14:anchorId="7CB9EF31" wp14:editId="233DEB2A">
                <wp:simplePos x="0" y="0"/>
                <wp:positionH relativeFrom="column">
                  <wp:posOffset>-255905</wp:posOffset>
                </wp:positionH>
                <wp:positionV relativeFrom="paragraph">
                  <wp:posOffset>130175</wp:posOffset>
                </wp:positionV>
                <wp:extent cx="1109345" cy="1028700"/>
                <wp:effectExtent l="0" t="0" r="0" b="0"/>
                <wp:wrapNone/>
                <wp:docPr id="612" name="Text Box 612"/>
                <wp:cNvGraphicFramePr/>
                <a:graphic xmlns:a="http://schemas.openxmlformats.org/drawingml/2006/main">
                  <a:graphicData uri="http://schemas.microsoft.com/office/word/2010/wordprocessingShape">
                    <wps:wsp>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706991" w14:textId="77777777" w:rsidR="00AC7EF5" w:rsidRPr="00AF6C90" w:rsidRDefault="00AC7EF5" w:rsidP="00AC7EF5">
                            <w:pPr>
                              <w:jc w:val="center"/>
                              <w:rPr>
                                <w:color w:val="808080" w:themeColor="background1" w:themeShade="80"/>
                                <w:sz w:val="64"/>
                                <w:szCs w:val="64"/>
                              </w:rPr>
                            </w:pPr>
                            <w:r w:rsidRPr="00AF6C90">
                              <w:rPr>
                                <w:color w:val="808080" w:themeColor="background1" w:themeShade="80"/>
                                <w:sz w:val="64"/>
                                <w:szCs w:val="6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CB9EF31" id="Text Box 612" o:spid="_x0000_s1208" type="#_x0000_t202" style="position:absolute;margin-left:-20.15pt;margin-top:10.25pt;width:87.35pt;height:81pt;z-index:2514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" filled="f" stroked="f" strokeweight=".5pt">
                <v:textbox>
                  <w:txbxContent>
                    <w:p w14:paraId="18706991" w14:textId="77777777" w:rsidR="00AC7EF5" w:rsidRPr="00AF6C90" w:rsidRDefault="00AC7EF5" w:rsidP="00AC7EF5">
                      <w:pPr>
                        <w:jc w:val="center"/>
                        <w:rPr>
                          <w:color w:val="808080" w:themeColor="background1" w:themeShade="80"/>
                          <w:sz w:val="64"/>
                          <w:szCs w:val="64"/>
                        </w:rPr>
                      </w:pPr>
                      <w:r w:rsidRPr="00AF6C90">
                        <w:rPr>
                          <w:color w:val="808080" w:themeColor="background1" w:themeShade="80"/>
                          <w:sz w:val="64"/>
                          <w:szCs w:val="64"/>
                        </w:rPr>
                        <w:t>4</w:t>
                      </w:r>
                    </w:p>
                  </w:txbxContent>
                </v:textbox>
              </v:shape>
            </w:pict>
          </mc:Fallback>
        </mc:AlternateContent>
      </w:r>
    </w:p>
    <w:p w14:paraId="6F1902B5" w14:textId="20AA841F" w:rsidR="00AC7EF5" w:rsidRPr="00AF6C90" w:rsidRDefault="00AC7EF5" w:rsidP="00AC7EF5">
      <w:pPr>
        <w:tabs>
          <w:tab w:val="left" w:leader="underscore" w:pos="8789"/>
        </w:tabs>
        <w:spacing w:before="40" w:after="0" w:line="240" w:lineRule="auto"/>
        <w:rPr>
          <w:color w:val="4472C4" w:themeColor="accent1"/>
          <w:sz w:val="10"/>
          <w:szCs w:val="10"/>
        </w:rPr>
      </w:pPr>
    </w:p>
    <w:p w14:paraId="2D89BE02" w14:textId="629D7D6E" w:rsidR="00AC7EF5" w:rsidRPr="00BC0AEF" w:rsidRDefault="00AC7EF5" w:rsidP="00AC7EF5">
      <w:pPr>
        <w:tabs>
          <w:tab w:val="left" w:leader="dot" w:pos="8789"/>
        </w:tabs>
        <w:spacing w:after="0" w:line="240" w:lineRule="auto"/>
        <w:rPr>
          <w:color w:val="BFBFBF" w:themeColor="background1" w:themeShade="BF"/>
          <w:sz w:val="18"/>
          <w:szCs w:val="18"/>
        </w:rPr>
      </w:pPr>
    </w:p>
    <w:p w14:paraId="16F3AD2F" w14:textId="77D34ACA" w:rsidR="009E3722" w:rsidRDefault="00AC7EF5" w:rsidP="009E3722">
      <w:pPr>
        <w:tabs>
          <w:tab w:val="left" w:leader="underscore" w:pos="8789"/>
        </w:tabs>
        <w:spacing w:before="40" w:after="0" w:line="240" w:lineRule="auto"/>
        <w:rPr>
          <w:color w:val="4472C4" w:themeColor="accent1"/>
          <w:sz w:val="18"/>
          <w:szCs w:val="18"/>
        </w:rPr>
      </w:pPr>
      <w:r>
        <w:rPr>
          <w:color w:val="4472C4" w:themeColor="accent1"/>
          <w:sz w:val="18"/>
          <w:szCs w:val="18"/>
        </w:rPr>
        <w:tab/>
      </w:r>
      <w:r w:rsidR="009E3722">
        <w:rPr>
          <w:color w:val="4472C4" w:themeColor="accent1"/>
          <w:sz w:val="18"/>
          <w:szCs w:val="18"/>
        </w:rPr>
        <w:br/>
      </w:r>
      <w:r w:rsidR="009E3722">
        <w:rPr>
          <w:color w:val="4472C4" w:themeColor="accent1"/>
          <w:sz w:val="18"/>
          <w:szCs w:val="18"/>
        </w:rPr>
        <w:br w:type="page"/>
      </w:r>
    </w:p>
    <w:p w14:paraId="2BD2DB75" w14:textId="59C00836" w:rsidR="00AC7EF5" w:rsidRDefault="00116656" w:rsidP="004452F7">
      <w:pPr>
        <w:tabs>
          <w:tab w:val="left" w:leader="underscore" w:pos="8820"/>
        </w:tabs>
        <w:spacing w:before="40" w:after="0" w:line="240" w:lineRule="auto"/>
        <w:rPr>
          <w:color w:val="4472C4" w:themeColor="accent1"/>
          <w:szCs w:val="28"/>
        </w:rPr>
      </w:pPr>
      <w:r>
        <w:rPr>
          <w:noProof/>
          <w:color w:val="4472C4" w:themeColor="accent1"/>
          <w:szCs w:val="28"/>
        </w:rPr>
        <w:lastRenderedPageBreak/>
        <mc:AlternateContent>
          <mc:Choice Requires="wpg">
            <w:drawing>
              <wp:anchor distT="0" distB="0" distL="114300" distR="114300" simplePos="0" relativeHeight="251560960" behindDoc="1" locked="0" layoutInCell="1" allowOverlap="1" wp14:anchorId="3707EFDC" wp14:editId="5FE43597">
                <wp:simplePos x="0" y="0"/>
                <wp:positionH relativeFrom="column">
                  <wp:posOffset>27940</wp:posOffset>
                </wp:positionH>
                <wp:positionV relativeFrom="paragraph">
                  <wp:posOffset>-110490</wp:posOffset>
                </wp:positionV>
                <wp:extent cx="5422265" cy="1729740"/>
                <wp:effectExtent l="0" t="0" r="6985" b="3810"/>
                <wp:wrapNone/>
                <wp:docPr id="525" name="Group 525"/>
                <wp:cNvGraphicFramePr/>
                <a:graphic xmlns:a="http://schemas.openxmlformats.org/drawingml/2006/main">
                  <a:graphicData uri="http://schemas.microsoft.com/office/word/2010/wordprocessingGroup">
                    <wpg:wgp>
                      <wpg:cNvGrpSpPr/>
                      <wpg:grpSpPr>
                        <a:xfrm>
                          <a:off x="0" y="0"/>
                          <a:ext cx="5422265" cy="1729740"/>
                          <a:chOff x="0" y="-30480"/>
                          <a:chExt cx="5422265" cy="1729740"/>
                        </a:xfrm>
                      </wpg:grpSpPr>
                      <wpg:grpSp>
                        <wpg:cNvPr id="613" name="Group 613"/>
                        <wpg:cNvGrpSpPr/>
                        <wpg:grpSpPr>
                          <a:xfrm>
                            <a:off x="1524000" y="-30480"/>
                            <a:ext cx="1280160" cy="1470660"/>
                            <a:chOff x="0" y="-1452"/>
                            <a:chExt cx="1280160" cy="1470660"/>
                          </a:xfrm>
                        </wpg:grpSpPr>
                        <wps:wsp>
                          <wps:cNvPr id="614" name="Text Box 614"/>
                          <wps:cNvSpPr txBox="1"/>
                          <wps:spPr>
                            <a:xfrm>
                              <a:off x="0" y="-1452"/>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7610E6" w14:textId="77777777" w:rsidR="00AC7EF5" w:rsidRPr="003A701D" w:rsidRDefault="00AC7EF5" w:rsidP="00AC7EF5">
                                <w:pPr>
                                  <w:jc w:val="center"/>
                                  <w:rPr>
                                    <w:sz w:val="52"/>
                                    <w:szCs w:val="130"/>
                                  </w:rPr>
                                </w:pPr>
                                <w:r>
                                  <w:rPr>
                                    <w:sz w:val="180"/>
                                    <w:szCs w:val="13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5" name="Oval 615"/>
                          <wps:cNvSpPr/>
                          <wps:spPr>
                            <a:xfrm>
                              <a:off x="393700" y="476250"/>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6" name="Text Box 616"/>
                          <wps:cNvSpPr txBox="1"/>
                          <wps:spPr>
                            <a:xfrm>
                              <a:off x="152400" y="247650"/>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B2F572"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8" name="Freeform 628"/>
                          <wps:cNvSpPr/>
                          <wps:spPr>
                            <a:xfrm rot="436812">
                              <a:off x="488950" y="869950"/>
                              <a:ext cx="287655" cy="240665"/>
                            </a:xfrm>
                            <a:custGeom>
                              <a:avLst/>
                              <a:gdLst>
                                <a:gd name="connsiteX0" fmla="*/ 0 w 341629"/>
                                <a:gd name="connsiteY0" fmla="*/ 120494 h 240810"/>
                                <a:gd name="connsiteX1" fmla="*/ 112294 w 341629"/>
                                <a:gd name="connsiteY1" fmla="*/ 20231 h 240810"/>
                                <a:gd name="connsiteX2" fmla="*/ 264694 w 341629"/>
                                <a:gd name="connsiteY2" fmla="*/ 8199 h 240810"/>
                                <a:gd name="connsiteX3" fmla="*/ 340894 w 341629"/>
                                <a:gd name="connsiteY3" fmla="*/ 116483 h 240810"/>
                                <a:gd name="connsiteX4" fmla="*/ 296779 w 341629"/>
                                <a:gd name="connsiteY4" fmla="*/ 240810 h 24081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41629" h="240810">
                                  <a:moveTo>
                                    <a:pt x="0" y="120494"/>
                                  </a:moveTo>
                                  <a:cubicBezTo>
                                    <a:pt x="34089" y="79720"/>
                                    <a:pt x="68178" y="38947"/>
                                    <a:pt x="112294" y="20231"/>
                                  </a:cubicBezTo>
                                  <a:cubicBezTo>
                                    <a:pt x="156410" y="1515"/>
                                    <a:pt x="226594" y="-7843"/>
                                    <a:pt x="264694" y="8199"/>
                                  </a:cubicBezTo>
                                  <a:cubicBezTo>
                                    <a:pt x="302794" y="24241"/>
                                    <a:pt x="335547" y="77714"/>
                                    <a:pt x="340894" y="116483"/>
                                  </a:cubicBezTo>
                                  <a:cubicBezTo>
                                    <a:pt x="346242" y="155252"/>
                                    <a:pt x="321510" y="198031"/>
                                    <a:pt x="296779" y="240810"/>
                                  </a:cubicBezTo>
                                </a:path>
                              </a:pathLst>
                            </a:cu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8" name="Straight Arrow Connector 638"/>
                          <wps:cNvCnPr/>
                          <wps:spPr>
                            <a:xfrm>
                              <a:off x="273050" y="469900"/>
                              <a:ext cx="0" cy="467995"/>
                            </a:xfrm>
                            <a:prstGeom prst="straightConnector1">
                              <a:avLst/>
                            </a:pr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39" name="Straight Arrow Connector 639"/>
                          <wps:cNvCnPr/>
                          <wps:spPr>
                            <a:xfrm>
                              <a:off x="482600" y="387350"/>
                              <a:ext cx="432000" cy="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961" name="Text Box 961"/>
                          <wps:cNvSpPr txBox="1"/>
                          <wps:spPr>
                            <a:xfrm>
                              <a:off x="317500" y="266700"/>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976201" w14:textId="77777777" w:rsidR="00AC7EF5" w:rsidRPr="003760F8" w:rsidRDefault="00AC7EF5" w:rsidP="00AC7EF5">
                                <w:pPr>
                                  <w:rPr>
                                    <w:sz w:val="16"/>
                                    <w:szCs w:val="16"/>
                                  </w:rPr>
                                </w:pPr>
                                <w:r>
                                  <w:rPr>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96" name="Group 996"/>
                        <wpg:cNvGrpSpPr/>
                        <wpg:grpSpPr>
                          <a:xfrm>
                            <a:off x="2987040" y="228600"/>
                            <a:ext cx="1280160" cy="1470660"/>
                            <a:chOff x="0" y="0"/>
                            <a:chExt cx="1280160" cy="1470660"/>
                          </a:xfrm>
                        </wpg:grpSpPr>
                        <wps:wsp>
                          <wps:cNvPr id="997" name="Text Box 997"/>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1AA026" w14:textId="77777777" w:rsidR="00AC7EF5" w:rsidRPr="003349A8" w:rsidRDefault="00AC7EF5" w:rsidP="00AC7EF5">
                                <w:pPr>
                                  <w:jc w:val="center"/>
                                  <w:rPr>
                                    <w:color w:val="D9D9D9" w:themeColor="background1" w:themeShade="D9"/>
                                    <w:sz w:val="44"/>
                                    <w:szCs w:val="130"/>
                                  </w:rPr>
                                </w:pPr>
                                <w:r w:rsidRPr="003349A8">
                                  <w:rPr>
                                    <w:color w:val="D9D9D9" w:themeColor="background1" w:themeShade="D9"/>
                                    <w:sz w:val="144"/>
                                    <w:szCs w:val="13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8" name="Oval 998"/>
                          <wps:cNvSpPr/>
                          <wps:spPr>
                            <a:xfrm>
                              <a:off x="442687" y="370115"/>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9" name="Text Box 999"/>
                          <wps:cNvSpPr txBox="1"/>
                          <wps:spPr>
                            <a:xfrm>
                              <a:off x="228600" y="247650"/>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B4D95A"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0" name="Freeform 1000"/>
                          <wps:cNvSpPr/>
                          <wps:spPr>
                            <a:xfrm rot="2395342">
                              <a:off x="539601" y="685146"/>
                              <a:ext cx="216000" cy="180000"/>
                            </a:xfrm>
                            <a:custGeom>
                              <a:avLst/>
                              <a:gdLst>
                                <a:gd name="connsiteX0" fmla="*/ 0 w 341629"/>
                                <a:gd name="connsiteY0" fmla="*/ 120494 h 240810"/>
                                <a:gd name="connsiteX1" fmla="*/ 112294 w 341629"/>
                                <a:gd name="connsiteY1" fmla="*/ 20231 h 240810"/>
                                <a:gd name="connsiteX2" fmla="*/ 264694 w 341629"/>
                                <a:gd name="connsiteY2" fmla="*/ 8199 h 240810"/>
                                <a:gd name="connsiteX3" fmla="*/ 340894 w 341629"/>
                                <a:gd name="connsiteY3" fmla="*/ 116483 h 240810"/>
                                <a:gd name="connsiteX4" fmla="*/ 296779 w 341629"/>
                                <a:gd name="connsiteY4" fmla="*/ 240810 h 24081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41629" h="240810">
                                  <a:moveTo>
                                    <a:pt x="0" y="120494"/>
                                  </a:moveTo>
                                  <a:cubicBezTo>
                                    <a:pt x="34089" y="79720"/>
                                    <a:pt x="68178" y="38947"/>
                                    <a:pt x="112294" y="20231"/>
                                  </a:cubicBezTo>
                                  <a:cubicBezTo>
                                    <a:pt x="156410" y="1515"/>
                                    <a:pt x="226594" y="-7843"/>
                                    <a:pt x="264694" y="8199"/>
                                  </a:cubicBezTo>
                                  <a:cubicBezTo>
                                    <a:pt x="302794" y="24241"/>
                                    <a:pt x="335547" y="77714"/>
                                    <a:pt x="340894" y="116483"/>
                                  </a:cubicBezTo>
                                  <a:cubicBezTo>
                                    <a:pt x="346242" y="155252"/>
                                    <a:pt x="321510" y="198031"/>
                                    <a:pt x="296779" y="240810"/>
                                  </a:cubicBezTo>
                                </a:path>
                              </a:pathLst>
                            </a:cu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1" name="Straight Arrow Connector 1001"/>
                          <wps:cNvCnPr/>
                          <wps:spPr>
                            <a:xfrm>
                              <a:off x="342900" y="448128"/>
                              <a:ext cx="0" cy="324000"/>
                            </a:xfrm>
                            <a:prstGeom prst="straightConnector1">
                              <a:avLst/>
                            </a:pr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38" name="Straight Arrow Connector 1038"/>
                          <wps:cNvCnPr/>
                          <wps:spPr>
                            <a:xfrm>
                              <a:off x="511630" y="293916"/>
                              <a:ext cx="324000" cy="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1039" name="Text Box 1039"/>
                          <wps:cNvSpPr txBox="1"/>
                          <wps:spPr>
                            <a:xfrm>
                              <a:off x="317500" y="168727"/>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B472F0" w14:textId="77777777" w:rsidR="00AC7EF5" w:rsidRPr="003760F8" w:rsidRDefault="00AC7EF5" w:rsidP="00AC7EF5">
                                <w:pPr>
                                  <w:rPr>
                                    <w:sz w:val="16"/>
                                    <w:szCs w:val="16"/>
                                  </w:rPr>
                                </w:pPr>
                                <w:r>
                                  <w:rPr>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752" name="Group 3752"/>
                        <wpg:cNvGrpSpPr/>
                        <wpg:grpSpPr>
                          <a:xfrm>
                            <a:off x="0" y="274320"/>
                            <a:ext cx="1264920" cy="1173480"/>
                            <a:chOff x="0" y="0"/>
                            <a:chExt cx="1264920" cy="1173480"/>
                          </a:xfrm>
                        </wpg:grpSpPr>
                        <wps:wsp>
                          <wps:cNvPr id="2897" name="Text Box 2897"/>
                          <wps:cNvSpPr txBox="1"/>
                          <wps:spPr>
                            <a:xfrm>
                              <a:off x="0" y="0"/>
                              <a:ext cx="1264920" cy="1173480"/>
                            </a:xfrm>
                            <a:prstGeom prst="roundRect">
                              <a:avLst/>
                            </a:prstGeom>
                            <a:solidFill>
                              <a:schemeClr val="lt1"/>
                            </a:solidFill>
                            <a:ln w="6350">
                              <a:solidFill>
                                <a:schemeClr val="tx1"/>
                              </a:solidFill>
                            </a:ln>
                          </wps:spPr>
                          <wps:txbx>
                            <w:txbxContent>
                              <w:p w14:paraId="2AAB209D"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41" name="Oval 2941"/>
                          <wps:cNvSpPr/>
                          <wps:spPr>
                            <a:xfrm>
                              <a:off x="518160" y="5638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5" name="Group 145"/>
                          <wpg:cNvGrpSpPr/>
                          <wpg:grpSpPr>
                            <a:xfrm>
                              <a:off x="144780" y="213360"/>
                              <a:ext cx="939776" cy="196584"/>
                              <a:chOff x="-198146" y="-31659"/>
                              <a:chExt cx="939776" cy="196584"/>
                            </a:xfrm>
                          </wpg:grpSpPr>
                          <wps:wsp>
                            <wps:cNvPr id="174" name="Oval 174"/>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 name="Oval 209"/>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633" name="Group 3633"/>
                          <wpg:cNvGrpSpPr/>
                          <wpg:grpSpPr>
                            <a:xfrm>
                              <a:off x="129540" y="830580"/>
                              <a:ext cx="939776" cy="196584"/>
                              <a:chOff x="-198146" y="-31659"/>
                              <a:chExt cx="939776" cy="196584"/>
                            </a:xfrm>
                          </wpg:grpSpPr>
                          <wps:wsp>
                            <wps:cNvPr id="3634" name="Oval 3634"/>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6" name="Oval 3636"/>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pic:pic xmlns:pic="http://schemas.openxmlformats.org/drawingml/2006/picture">
                        <pic:nvPicPr>
                          <pic:cNvPr id="1040" name="Picture 1040"/>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4846320" y="563880"/>
                            <a:ext cx="575945" cy="760095"/>
                          </a:xfrm>
                          <a:prstGeom prst="rect">
                            <a:avLst/>
                          </a:prstGeom>
                        </pic:spPr>
                      </pic:pic>
                    </wpg:wgp>
                  </a:graphicData>
                </a:graphic>
                <wp14:sizeRelV relativeFrom="margin">
                  <wp14:pctHeight>0</wp14:pctHeight>
                </wp14:sizeRelV>
              </wp:anchor>
            </w:drawing>
          </mc:Choice>
          <mc:Fallback>
            <w:pict>
              <v:group w14:anchorId="3707EFDC" id="Group 525" o:spid="_x0000_s1209" style="position:absolute;margin-left:2.2pt;margin-top:-8.7pt;width:426.95pt;height:136.2pt;z-index:-251755520;mso-height-relative:margin" coordorigin=",-304" coordsize="54222,17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">
                <v:group id="Group 613" o:spid="_x0000_s1210" style="position:absolute;left:15240;top:-304;width:12801;height:14705" coordorigin=",-14"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">
                  <v:shape id="Text Box 614" o:spid="_x0000_s1211" type="#_x0000_t202" style="position:absolute;top:-14;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" filled="f" stroked="f" strokeweight=".5pt">
                    <v:textbox>
                      <w:txbxContent>
                        <w:p w14:paraId="1A7610E6" w14:textId="77777777" w:rsidR="00AC7EF5" w:rsidRPr="003A701D" w:rsidRDefault="00AC7EF5" w:rsidP="00AC7EF5">
                          <w:pPr>
                            <w:jc w:val="center"/>
                            <w:rPr>
                              <w:sz w:val="52"/>
                              <w:szCs w:val="130"/>
                            </w:rPr>
                          </w:pPr>
                          <w:r>
                            <w:rPr>
                              <w:sz w:val="180"/>
                              <w:szCs w:val="130"/>
                            </w:rPr>
                            <w:t>5</w:t>
                          </w:r>
                        </w:p>
                      </w:txbxContent>
                    </v:textbox>
                  </v:shape>
                  <v:oval id="Oval 615" o:spid="_x0000_s1212" style="position:absolute;left:3937;top:4762;width:717;height: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" fillcolor="red" stroked="f" strokeweight="1pt">
                    <v:stroke joinstyle="miter"/>
                  </v:oval>
                  <v:shape id="Text Box 616" o:spid="_x0000_s1213" type="#_x0000_t202" style="position:absolute;left:1524;top:2476;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" filled="f" stroked="f" strokeweight=".5pt">
                    <v:textbox>
                      <w:txbxContent>
                        <w:p w14:paraId="5EB2F572" w14:textId="77777777" w:rsidR="00AC7EF5" w:rsidRPr="003760F8" w:rsidRDefault="00AC7EF5" w:rsidP="00AC7EF5">
                          <w:pPr>
                            <w:rPr>
                              <w:sz w:val="16"/>
                              <w:szCs w:val="16"/>
                            </w:rPr>
                          </w:pPr>
                          <w:r>
                            <w:rPr>
                              <w:sz w:val="16"/>
                              <w:szCs w:val="16"/>
                            </w:rPr>
                            <w:t>1</w:t>
                          </w:r>
                        </w:p>
                      </w:txbxContent>
                    </v:textbox>
                  </v:shape>
                  <v:shape id="Freeform 628" o:spid="_x0000_s1214" style="position:absolute;left:4889;top:8699;width:2877;height:2407;rotation:477115fd;visibility:visible;mso-wrap-style:square;v-text-anchor:middle" coordsize="341629,24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" path="m,120494c34089,79720,68178,38947,112294,20231,156410,1515,226594,-7843,264694,8199v38100,16042,70853,69515,76200,108284c346242,155252,321510,198031,296779,240810e" filled="f" strokecolor="#00b050" strokeweight=".5pt">
                    <v:stroke endarrow="block" joinstyle="miter"/>
                    <v:path arrowok="t" o:connecttype="custom" o:connectlocs="0,120421;94553,20219;222875,8194;287036,116413;249891,240665" o:connectangles="0,0,0,0,0"/>
                  </v:shape>
                  <v:shape id="Straight Arrow Connector 638" o:spid="_x0000_s1215" type="#_x0000_t32" style="position:absolute;left:2730;top:4699;width:0;height:46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" strokecolor="#00b050" strokeweight=".5pt">
                    <v:stroke endarrow="block" joinstyle="miter"/>
                  </v:shape>
                  <v:shape id="Straight Arrow Connector 639" o:spid="_x0000_s1216" type="#_x0000_t32" style="position:absolute;left:4826;top:3873;width:43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" strokecolor="#ed7d31 [3205]" strokeweight=".5pt">
                    <v:stroke endarrow="block" joinstyle="miter"/>
                  </v:shape>
                  <v:shape id="Text Box 961" o:spid="_x0000_s1217" type="#_x0000_t202" style="position:absolute;left:3175;top:2667;width:2286;height:3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" filled="f" stroked="f" strokeweight=".5pt">
                    <v:textbox>
                      <w:txbxContent>
                        <w:p w14:paraId="2A976201" w14:textId="77777777" w:rsidR="00AC7EF5" w:rsidRPr="003760F8" w:rsidRDefault="00AC7EF5" w:rsidP="00AC7EF5">
                          <w:pPr>
                            <w:rPr>
                              <w:sz w:val="16"/>
                              <w:szCs w:val="16"/>
                            </w:rPr>
                          </w:pPr>
                          <w:r>
                            <w:rPr>
                              <w:sz w:val="16"/>
                              <w:szCs w:val="16"/>
                            </w:rPr>
                            <w:t>2</w:t>
                          </w:r>
                        </w:p>
                      </w:txbxContent>
                    </v:textbox>
                  </v:shape>
                </v:group>
                <v:group id="Group 996" o:spid="_x0000_s1218" style="position:absolute;left:29870;top:2286;width:12802;height:14706"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">
                  <v:shape id="Text Box 997" o:spid="_x0000_s1219"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" filled="f" stroked="f" strokeweight=".5pt">
                    <v:textbox>
                      <w:txbxContent>
                        <w:p w14:paraId="121AA026" w14:textId="77777777" w:rsidR="00AC7EF5" w:rsidRPr="003349A8" w:rsidRDefault="00AC7EF5" w:rsidP="00AC7EF5">
                          <w:pPr>
                            <w:jc w:val="center"/>
                            <w:rPr>
                              <w:color w:val="D9D9D9" w:themeColor="background1" w:themeShade="D9"/>
                              <w:sz w:val="44"/>
                              <w:szCs w:val="130"/>
                            </w:rPr>
                          </w:pPr>
                          <w:r w:rsidRPr="003349A8">
                            <w:rPr>
                              <w:color w:val="D9D9D9" w:themeColor="background1" w:themeShade="D9"/>
                              <w:sz w:val="144"/>
                              <w:szCs w:val="130"/>
                            </w:rPr>
                            <w:t>5</w:t>
                          </w:r>
                        </w:p>
                      </w:txbxContent>
                    </v:textbox>
                  </v:shape>
                  <v:oval id="Oval 998" o:spid="_x0000_s1220" style="position:absolute;left:4426;top:3701;width:718;height: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" fillcolor="red" stroked="f" strokeweight="1pt">
                    <v:stroke joinstyle="miter"/>
                  </v:oval>
                  <v:shape id="Text Box 999" o:spid="_x0000_s1221" type="#_x0000_t202" style="position:absolute;left:2286;top:2476;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" filled="f" stroked="f" strokeweight=".5pt">
                    <v:textbox>
                      <w:txbxContent>
                        <w:p w14:paraId="6BB4D95A" w14:textId="77777777" w:rsidR="00AC7EF5" w:rsidRPr="003760F8" w:rsidRDefault="00AC7EF5" w:rsidP="00AC7EF5">
                          <w:pPr>
                            <w:rPr>
                              <w:sz w:val="16"/>
                              <w:szCs w:val="16"/>
                            </w:rPr>
                          </w:pPr>
                          <w:r>
                            <w:rPr>
                              <w:sz w:val="16"/>
                              <w:szCs w:val="16"/>
                            </w:rPr>
                            <w:t>1</w:t>
                          </w:r>
                        </w:p>
                      </w:txbxContent>
                    </v:textbox>
                  </v:shape>
                  <v:shape id="Freeform 1000" o:spid="_x0000_s1222" style="position:absolute;left:5396;top:6851;width:2160;height:1800;rotation:2616352fd;visibility:visible;mso-wrap-style:square;v-text-anchor:middle" coordsize="341629,24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" path="m,120494c34089,79720,68178,38947,112294,20231,156410,1515,226594,-7843,264694,8199v38100,16042,70853,69515,76200,108284c346242,155252,321510,198031,296779,240810e" filled="f" strokecolor="#00b050" strokeweight=".5pt">
                    <v:stroke endarrow="block" joinstyle="miter"/>
                    <v:path arrowok="t" o:connecttype="custom" o:connectlocs="0,90067;71000,15122;167357,6129;215535,87068;187643,180000" o:connectangles="0,0,0,0,0"/>
                  </v:shape>
                  <v:shape id="Straight Arrow Connector 1001" o:spid="_x0000_s1223" type="#_x0000_t32" style="position:absolute;left:3429;top:4481;width:0;height:32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" strokecolor="#00b050" strokeweight=".5pt">
                    <v:stroke endarrow="block" joinstyle="miter"/>
                  </v:shape>
                  <v:shape id="Straight Arrow Connector 1038" o:spid="_x0000_s1224" type="#_x0000_t32" style="position:absolute;left:5116;top:2939;width:32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" strokecolor="#ed7d31 [3205]" strokeweight=".5pt">
                    <v:stroke endarrow="block" joinstyle="miter"/>
                  </v:shape>
                  <v:shape id="Text Box 1039" o:spid="_x0000_s1225" type="#_x0000_t202" style="position:absolute;left:3175;top:1687;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" filled="f" stroked="f" strokeweight=".5pt">
                    <v:textbox>
                      <w:txbxContent>
                        <w:p w14:paraId="5EB472F0" w14:textId="77777777" w:rsidR="00AC7EF5" w:rsidRPr="003760F8" w:rsidRDefault="00AC7EF5" w:rsidP="00AC7EF5">
                          <w:pPr>
                            <w:rPr>
                              <w:sz w:val="16"/>
                              <w:szCs w:val="16"/>
                            </w:rPr>
                          </w:pPr>
                          <w:r>
                            <w:rPr>
                              <w:sz w:val="16"/>
                              <w:szCs w:val="16"/>
                            </w:rPr>
                            <w:t>2</w:t>
                          </w:r>
                        </w:p>
                      </w:txbxContent>
                    </v:textbox>
                  </v:shape>
                </v:group>
                <v:group id="Group 3752" o:spid="_x0000_s1226" style="position:absolute;top:2743;width:12649;height:11735"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">
                  <v:roundrect id="Text Box 2897" o:spid="_x0000_s1227"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" fillcolor="white [3201]" strokecolor="black [3213]" strokeweight=".5pt">
                    <v:textbox>
                      <w:txbxContent>
                        <w:p w14:paraId="2AAB209D" w14:textId="77777777" w:rsidR="00AC7EF5" w:rsidRDefault="00AC7EF5" w:rsidP="00AC7EF5"/>
                      </w:txbxContent>
                    </v:textbox>
                  </v:roundrect>
                  <v:oval id="Oval 2941" o:spid="_x0000_s1228" style="position:absolute;left:5181;top:5638;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" fillcolor="#4472c4 [3204]" strokecolor="#1f3763 [1604]" strokeweight="1pt">
                    <v:stroke joinstyle="miter"/>
                  </v:oval>
                  <v:group id="Group 145" o:spid="_x0000_s1229" style="position:absolute;left:1447;top:2133;width:9398;height:1966"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">
                    <v:oval id="Oval 174" o:spid="_x0000_s1230"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" fillcolor="#4472c4" strokecolor="#2f528f" strokeweight="1pt">
                      <v:stroke joinstyle="miter"/>
                    </v:oval>
                    <v:oval id="Oval 209" o:spid="_x0000_s1231"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" fillcolor="#4472c4" strokecolor="#2f528f" strokeweight="1pt">
                      <v:stroke joinstyle="miter"/>
                    </v:oval>
                  </v:group>
                  <v:group id="Group 3633" o:spid="_x0000_s1232" style="position:absolute;left:1295;top:8305;width:9398;height:1966"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">
                    <v:oval id="Oval 3634" o:spid="_x0000_s1233"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" fillcolor="#4472c4" strokecolor="#2f528f" strokeweight="1pt">
                      <v:stroke joinstyle="miter"/>
                    </v:oval>
                    <v:oval id="Oval 3636" o:spid="_x0000_s1234"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" fillcolor="#4472c4" strokecolor="#2f528f" strokeweight="1pt">
                      <v:stroke joinstyle="miter"/>
                    </v:oval>
                  </v:group>
                </v:group>
                <v:shape id="Picture 1040" o:spid="_x0000_s1235" type="#_x0000_t75" style="position:absolute;left:48463;top:5638;width:5759;height:7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">
                  <v:imagedata r:id="rId66" o:title=""/>
                </v:shape>
              </v:group>
            </w:pict>
          </mc:Fallback>
        </mc:AlternateContent>
      </w:r>
    </w:p>
    <w:p w14:paraId="5339ED5F" w14:textId="1FE9F850" w:rsidR="00AC7EF5" w:rsidRPr="009E3722" w:rsidRDefault="00DE56ED" w:rsidP="00DE56ED">
      <w:pPr>
        <w:tabs>
          <w:tab w:val="left" w:pos="2868"/>
        </w:tabs>
        <w:spacing w:after="0" w:line="360" w:lineRule="auto"/>
        <w:rPr>
          <w:color w:val="4472C4" w:themeColor="accent1"/>
          <w:sz w:val="32"/>
          <w:szCs w:val="22"/>
        </w:rPr>
      </w:pPr>
      <w:r>
        <w:rPr>
          <w:color w:val="4472C4" w:themeColor="accent1"/>
          <w:sz w:val="32"/>
          <w:szCs w:val="22"/>
        </w:rPr>
        <w:tab/>
      </w:r>
    </w:p>
    <w:p w14:paraId="7054357E" w14:textId="36E6DA25" w:rsidR="00AC7EF5" w:rsidRPr="004452F7" w:rsidRDefault="00AC7EF5" w:rsidP="00AC7EF5">
      <w:pPr>
        <w:tabs>
          <w:tab w:val="left" w:leader="underscore" w:pos="8820"/>
        </w:tabs>
        <w:spacing w:after="0" w:line="360" w:lineRule="auto"/>
        <w:ind w:firstLine="720"/>
        <w:rPr>
          <w:color w:val="4472C4" w:themeColor="accent1"/>
          <w:sz w:val="22"/>
          <w:szCs w:val="16"/>
        </w:rPr>
      </w:pPr>
    </w:p>
    <w:p w14:paraId="17971793" w14:textId="16216519" w:rsidR="00AC7EF5" w:rsidRDefault="00AC7EF5" w:rsidP="00AC7EF5">
      <w:pPr>
        <w:tabs>
          <w:tab w:val="left" w:pos="1980"/>
          <w:tab w:val="left" w:leader="underscore" w:pos="8789"/>
        </w:tabs>
        <w:spacing w:before="40" w:after="0" w:line="240" w:lineRule="auto"/>
        <w:rPr>
          <w:color w:val="4472C4" w:themeColor="accent1"/>
          <w:sz w:val="18"/>
          <w:szCs w:val="18"/>
        </w:rPr>
      </w:pPr>
      <w:r>
        <w:rPr>
          <w:color w:val="4472C4" w:themeColor="accent1"/>
          <w:sz w:val="18"/>
          <w:szCs w:val="18"/>
        </w:rPr>
        <w:tab/>
      </w:r>
      <w:r w:rsidR="00B12FD2">
        <w:rPr>
          <w:color w:val="4472C4" w:themeColor="accent1"/>
          <w:sz w:val="18"/>
          <w:szCs w:val="18"/>
        </w:rPr>
        <w:t xml:space="preserve">  </w:t>
      </w:r>
      <w:r>
        <w:rPr>
          <w:color w:val="4472C4" w:themeColor="accent1"/>
          <w:sz w:val="18"/>
          <w:szCs w:val="18"/>
        </w:rPr>
        <w:tab/>
      </w:r>
    </w:p>
    <w:p w14:paraId="1A7028FD" w14:textId="514B8AFE" w:rsidR="00AC7EF5" w:rsidRPr="0006007D" w:rsidRDefault="00AF6C90" w:rsidP="00AC7EF5">
      <w:pPr>
        <w:tabs>
          <w:tab w:val="left" w:pos="1980"/>
          <w:tab w:val="left" w:leader="underscore" w:pos="8789"/>
        </w:tabs>
        <w:spacing w:before="40" w:after="0" w:line="240" w:lineRule="auto"/>
        <w:rPr>
          <w:color w:val="4472C4" w:themeColor="accent1"/>
          <w:sz w:val="18"/>
          <w:szCs w:val="18"/>
        </w:rPr>
      </w:pPr>
      <w:r>
        <w:rPr>
          <w:noProof/>
          <w:color w:val="4472C4" w:themeColor="accent1"/>
          <w:sz w:val="18"/>
          <w:szCs w:val="18"/>
        </w:rPr>
        <mc:AlternateContent>
          <mc:Choice Requires="wpg">
            <w:drawing>
              <wp:anchor distT="0" distB="0" distL="114300" distR="114300" simplePos="0" relativeHeight="251502592" behindDoc="0" locked="0" layoutInCell="1" allowOverlap="1" wp14:anchorId="44966B69" wp14:editId="70D9523B">
                <wp:simplePos x="0" y="0"/>
                <wp:positionH relativeFrom="column">
                  <wp:posOffset>-208280</wp:posOffset>
                </wp:positionH>
                <wp:positionV relativeFrom="paragraph">
                  <wp:posOffset>180975</wp:posOffset>
                </wp:positionV>
                <wp:extent cx="6085205" cy="1607820"/>
                <wp:effectExtent l="0" t="0" r="0" b="0"/>
                <wp:wrapNone/>
                <wp:docPr id="281" name="Group 281"/>
                <wp:cNvGraphicFramePr/>
                <a:graphic xmlns:a="http://schemas.openxmlformats.org/drawingml/2006/main">
                  <a:graphicData uri="http://schemas.microsoft.com/office/word/2010/wordprocessingGroup">
                    <wpg:wgp>
                      <wpg:cNvGrpSpPr/>
                      <wpg:grpSpPr>
                        <a:xfrm>
                          <a:off x="0" y="0"/>
                          <a:ext cx="6085205" cy="1607820"/>
                          <a:chOff x="-7620" y="0"/>
                          <a:chExt cx="6085205" cy="1607820"/>
                        </a:xfrm>
                      </wpg:grpSpPr>
                      <wps:wsp>
                        <wps:cNvPr id="211" name="Text Box 211"/>
                        <wps:cNvSpPr txBox="1"/>
                        <wps:spPr>
                          <a:xfrm>
                            <a:off x="-7620" y="57912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D21441" w14:textId="77777777" w:rsidR="00AC7EF5" w:rsidRPr="00AF6C90" w:rsidRDefault="00AC7EF5" w:rsidP="00AC7EF5">
                              <w:pPr>
                                <w:jc w:val="center"/>
                                <w:rPr>
                                  <w:color w:val="808080" w:themeColor="background1" w:themeShade="80"/>
                                  <w:sz w:val="64"/>
                                  <w:szCs w:val="64"/>
                                </w:rPr>
                              </w:pPr>
                              <w:r w:rsidRPr="00AF6C90">
                                <w:rPr>
                                  <w:color w:val="808080" w:themeColor="background1" w:themeShade="80"/>
                                  <w:sz w:val="64"/>
                                  <w:szCs w:val="6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79" name="Group 279"/>
                        <wpg:cNvGrpSpPr/>
                        <wpg:grpSpPr>
                          <a:xfrm>
                            <a:off x="0" y="0"/>
                            <a:ext cx="6077585" cy="1028700"/>
                            <a:chOff x="0" y="0"/>
                            <a:chExt cx="6077585" cy="1028700"/>
                          </a:xfrm>
                        </wpg:grpSpPr>
                        <wps:wsp>
                          <wps:cNvPr id="212" name="Text Box 212"/>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EB51DF"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 name="Text Box 213"/>
                          <wps:cNvSpPr txBox="1"/>
                          <wps:spPr>
                            <a:xfrm>
                              <a:off x="8305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282F6D"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4" name="Text Box 214"/>
                          <wps:cNvSpPr txBox="1"/>
                          <wps:spPr>
                            <a:xfrm>
                              <a:off x="16611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726C02"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5" name="Text Box 215"/>
                          <wps:cNvSpPr txBox="1"/>
                          <wps:spPr>
                            <a:xfrm>
                              <a:off x="248412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D7C70E"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6" name="Text Box 216"/>
                          <wps:cNvSpPr txBox="1"/>
                          <wps:spPr>
                            <a:xfrm>
                              <a:off x="33070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154181"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7" name="Text Box 217"/>
                          <wps:cNvSpPr txBox="1"/>
                          <wps:spPr>
                            <a:xfrm>
                              <a:off x="41452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00F099"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8" name="Text Box 218"/>
                          <wps:cNvSpPr txBox="1"/>
                          <wps:spPr>
                            <a:xfrm>
                              <a:off x="49682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5279C4"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4966B69" id="Group 281" o:spid="_x0000_s1236" style="position:absolute;margin-left:-16.4pt;margin-top:14.25pt;width:479.15pt;height:126.6pt;z-index:251502592;mso-width-relative:margin;mso-height-relative:margin" coordorigin="-76" coordsize="60852,16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">
                <v:shape id="Text Box 211" o:spid="_x0000_s1237" type="#_x0000_t202" style="position:absolute;left:-76;top:5791;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" filled="f" stroked="f" strokeweight=".5pt">
                  <v:textbox>
                    <w:txbxContent>
                      <w:p w14:paraId="5ED21441" w14:textId="77777777" w:rsidR="00AC7EF5" w:rsidRPr="00AF6C90" w:rsidRDefault="00AC7EF5" w:rsidP="00AC7EF5">
                        <w:pPr>
                          <w:jc w:val="center"/>
                          <w:rPr>
                            <w:color w:val="808080" w:themeColor="background1" w:themeShade="80"/>
                            <w:sz w:val="64"/>
                            <w:szCs w:val="64"/>
                          </w:rPr>
                        </w:pPr>
                        <w:r w:rsidRPr="00AF6C90">
                          <w:rPr>
                            <w:color w:val="808080" w:themeColor="background1" w:themeShade="80"/>
                            <w:sz w:val="64"/>
                            <w:szCs w:val="64"/>
                          </w:rPr>
                          <w:t>5</w:t>
                        </w:r>
                      </w:p>
                    </w:txbxContent>
                  </v:textbox>
                </v:shape>
                <v:group id="Group 279" o:spid="_x0000_s1238" style="position:absolute;width:60775;height:10287" coordsize="60775,10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">
                  <v:shape id="Text Box 212" o:spid="_x0000_s1239" type="#_x0000_t202" style="position:absolute;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" filled="f" stroked="f" strokeweight=".5pt">
                    <v:textbox>
                      <w:txbxContent>
                        <w:p w14:paraId="45EB51DF"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v:textbox>
                  </v:shape>
                  <v:shape id="Text Box 213" o:spid="_x0000_s1240" type="#_x0000_t202" style="position:absolute;left:8305;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" filled="f" stroked="f" strokeweight=".5pt">
                    <v:textbox>
                      <w:txbxContent>
                        <w:p w14:paraId="68282F6D"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v:textbox>
                  </v:shape>
                  <v:shape id="Text Box 214" o:spid="_x0000_s1241" type="#_x0000_t202" style="position:absolute;left:16611;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" filled="f" stroked="f" strokeweight=".5pt">
                    <v:textbox>
                      <w:txbxContent>
                        <w:p w14:paraId="50726C02"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v:textbox>
                  </v:shape>
                  <v:shape id="Text Box 215" o:spid="_x0000_s1242" type="#_x0000_t202" style="position:absolute;left:24841;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" filled="f" stroked="f" strokeweight=".5pt">
                    <v:textbox>
                      <w:txbxContent>
                        <w:p w14:paraId="1CD7C70E"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v:textbox>
                  </v:shape>
                  <v:shape id="Text Box 216" o:spid="_x0000_s1243" type="#_x0000_t202" style="position:absolute;left:33070;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" filled="f" stroked="f" strokeweight=".5pt">
                    <v:textbox>
                      <w:txbxContent>
                        <w:p w14:paraId="0E154181"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v:textbox>
                  </v:shape>
                  <v:shape id="Text Box 217" o:spid="_x0000_s1244" type="#_x0000_t202" style="position:absolute;left:41452;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" filled="f" stroked="f" strokeweight=".5pt">
                    <v:textbox>
                      <w:txbxContent>
                        <w:p w14:paraId="7800F099"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v:textbox>
                  </v:shape>
                  <v:shape id="Text Box 218" o:spid="_x0000_s1245" type="#_x0000_t202" style="position:absolute;left:49682;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" filled="f" stroked="f" strokeweight=".5pt">
                    <v:textbox>
                      <w:txbxContent>
                        <w:p w14:paraId="465279C4"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v:textbox>
                  </v:shape>
                </v:group>
              </v:group>
            </w:pict>
          </mc:Fallback>
        </mc:AlternateContent>
      </w:r>
    </w:p>
    <w:p w14:paraId="5BE1296E" w14:textId="452A7B40" w:rsidR="00AC7EF5" w:rsidRPr="00035CAF" w:rsidRDefault="00AC7EF5" w:rsidP="00AC7EF5">
      <w:pPr>
        <w:tabs>
          <w:tab w:val="left" w:leader="underscore" w:pos="8789"/>
        </w:tabs>
        <w:spacing w:before="40" w:after="0" w:line="240" w:lineRule="auto"/>
        <w:rPr>
          <w:color w:val="4472C4" w:themeColor="accent1"/>
          <w:sz w:val="18"/>
          <w:szCs w:val="18"/>
        </w:rPr>
      </w:pPr>
    </w:p>
    <w:p w14:paraId="67FF51A7" w14:textId="565CB9B4" w:rsidR="00AC7EF5" w:rsidRPr="00BC0AEF" w:rsidRDefault="00AC7EF5" w:rsidP="00AC7EF5">
      <w:pPr>
        <w:tabs>
          <w:tab w:val="left" w:leader="dot" w:pos="8789"/>
        </w:tabs>
        <w:spacing w:after="0" w:line="240" w:lineRule="auto"/>
        <w:rPr>
          <w:color w:val="BFBFBF" w:themeColor="background1" w:themeShade="BF"/>
          <w:sz w:val="18"/>
          <w:szCs w:val="18"/>
        </w:rPr>
      </w:pPr>
    </w:p>
    <w:p w14:paraId="48EC54B3" w14:textId="77777777"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2D7A397C" w14:textId="4720F1C0" w:rsidR="00AC7EF5" w:rsidRDefault="00AC7EF5" w:rsidP="00AC7EF5">
      <w:pPr>
        <w:tabs>
          <w:tab w:val="left" w:leader="underscore" w:pos="8820"/>
        </w:tabs>
        <w:spacing w:before="40" w:after="0" w:line="240" w:lineRule="auto"/>
        <w:rPr>
          <w:color w:val="4472C4" w:themeColor="accent1"/>
          <w:sz w:val="18"/>
          <w:szCs w:val="18"/>
        </w:rPr>
      </w:pPr>
    </w:p>
    <w:p w14:paraId="44FC1773" w14:textId="3E4D1BA3" w:rsidR="00AC7EF5" w:rsidRPr="00AF6C90" w:rsidRDefault="00AC7EF5" w:rsidP="00AC7EF5">
      <w:pPr>
        <w:tabs>
          <w:tab w:val="left" w:leader="underscore" w:pos="8789"/>
        </w:tabs>
        <w:spacing w:before="40" w:after="0" w:line="240" w:lineRule="auto"/>
        <w:rPr>
          <w:color w:val="4472C4" w:themeColor="accent1"/>
          <w:sz w:val="4"/>
          <w:szCs w:val="4"/>
        </w:rPr>
      </w:pPr>
    </w:p>
    <w:p w14:paraId="161C629C" w14:textId="2F2A0F9D"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59FFA741" w14:textId="4493C4F9"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4171A36D" w14:textId="360DFB15" w:rsidR="009E3722" w:rsidRDefault="009E3722" w:rsidP="00AC7EF5">
      <w:pPr>
        <w:tabs>
          <w:tab w:val="left" w:leader="underscore" w:pos="8820"/>
        </w:tabs>
        <w:spacing w:before="40" w:after="0" w:line="240" w:lineRule="auto"/>
        <w:rPr>
          <w:color w:val="4472C4" w:themeColor="accent1"/>
          <w:sz w:val="32"/>
          <w:szCs w:val="32"/>
        </w:rPr>
      </w:pPr>
    </w:p>
    <w:p w14:paraId="2DDFECC2" w14:textId="5C373A9A" w:rsidR="009E3722" w:rsidRDefault="00116656" w:rsidP="00AC7EF5">
      <w:pPr>
        <w:tabs>
          <w:tab w:val="left" w:leader="underscore" w:pos="8820"/>
        </w:tabs>
        <w:spacing w:before="40" w:after="0" w:line="240" w:lineRule="auto"/>
        <w:rPr>
          <w:color w:val="4472C4" w:themeColor="accent1"/>
          <w:sz w:val="32"/>
          <w:szCs w:val="32"/>
        </w:rPr>
      </w:pPr>
      <w:r>
        <w:rPr>
          <w:noProof/>
          <w:color w:val="4472C4" w:themeColor="accent1"/>
          <w:sz w:val="32"/>
          <w:szCs w:val="32"/>
        </w:rPr>
        <mc:AlternateContent>
          <mc:Choice Requires="wpg">
            <w:drawing>
              <wp:anchor distT="0" distB="0" distL="114300" distR="114300" simplePos="0" relativeHeight="251561984" behindDoc="1" locked="0" layoutInCell="1" allowOverlap="1" wp14:anchorId="4DD013B7" wp14:editId="50E8D206">
                <wp:simplePos x="0" y="0"/>
                <wp:positionH relativeFrom="column">
                  <wp:posOffset>27940</wp:posOffset>
                </wp:positionH>
                <wp:positionV relativeFrom="paragraph">
                  <wp:posOffset>139065</wp:posOffset>
                </wp:positionV>
                <wp:extent cx="5434965" cy="1744980"/>
                <wp:effectExtent l="0" t="0" r="0" b="7620"/>
                <wp:wrapNone/>
                <wp:docPr id="524" name="Group 524"/>
                <wp:cNvGraphicFramePr/>
                <a:graphic xmlns:a="http://schemas.openxmlformats.org/drawingml/2006/main">
                  <a:graphicData uri="http://schemas.microsoft.com/office/word/2010/wordprocessingGroup">
                    <wpg:wgp>
                      <wpg:cNvGrpSpPr/>
                      <wpg:grpSpPr>
                        <a:xfrm>
                          <a:off x="0" y="0"/>
                          <a:ext cx="5434965" cy="1744980"/>
                          <a:chOff x="0" y="0"/>
                          <a:chExt cx="5434965" cy="1744980"/>
                        </a:xfrm>
                      </wpg:grpSpPr>
                      <wpg:grpSp>
                        <wpg:cNvPr id="1042" name="Group 1042"/>
                        <wpg:cNvGrpSpPr/>
                        <wpg:grpSpPr>
                          <a:xfrm>
                            <a:off x="1584960" y="0"/>
                            <a:ext cx="1280160" cy="1470660"/>
                            <a:chOff x="0" y="0"/>
                            <a:chExt cx="1280160" cy="1470660"/>
                          </a:xfrm>
                        </wpg:grpSpPr>
                        <wps:wsp>
                          <wps:cNvPr id="1043" name="Text Box 1043"/>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94FB75" w14:textId="77777777" w:rsidR="00AC7EF5" w:rsidRPr="003A701D" w:rsidRDefault="00AC7EF5" w:rsidP="00AC7EF5">
                                <w:pPr>
                                  <w:jc w:val="center"/>
                                  <w:rPr>
                                    <w:sz w:val="52"/>
                                    <w:szCs w:val="130"/>
                                  </w:rPr>
                                </w:pPr>
                                <w:r>
                                  <w:rPr>
                                    <w:sz w:val="180"/>
                                    <w:szCs w:val="13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4" name="Text Box 1044"/>
                          <wps:cNvSpPr txBox="1"/>
                          <wps:spPr>
                            <a:xfrm>
                              <a:off x="501650" y="292100"/>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EF660C"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5" name="Oval 1045"/>
                          <wps:cNvSpPr/>
                          <wps:spPr>
                            <a:xfrm>
                              <a:off x="666750" y="431800"/>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9" name="Freeform 1069"/>
                          <wps:cNvSpPr/>
                          <wps:spPr>
                            <a:xfrm>
                              <a:off x="273050" y="495300"/>
                              <a:ext cx="539786" cy="933450"/>
                            </a:xfrm>
                            <a:custGeom>
                              <a:avLst/>
                              <a:gdLst>
                                <a:gd name="connsiteX0" fmla="*/ 260386 w 539786"/>
                                <a:gd name="connsiteY0" fmla="*/ 0 h 933450"/>
                                <a:gd name="connsiteX1" fmla="*/ 139736 w 539786"/>
                                <a:gd name="connsiteY1" fmla="*/ 127000 h 933450"/>
                                <a:gd name="connsiteX2" fmla="*/ 44486 w 539786"/>
                                <a:gd name="connsiteY2" fmla="*/ 298450 h 933450"/>
                                <a:gd name="connsiteX3" fmla="*/ 36 w 539786"/>
                                <a:gd name="connsiteY3" fmla="*/ 558800 h 933450"/>
                                <a:gd name="connsiteX4" fmla="*/ 50836 w 539786"/>
                                <a:gd name="connsiteY4" fmla="*/ 749300 h 933450"/>
                                <a:gd name="connsiteX5" fmla="*/ 165136 w 539786"/>
                                <a:gd name="connsiteY5" fmla="*/ 876300 h 933450"/>
                                <a:gd name="connsiteX6" fmla="*/ 349286 w 539786"/>
                                <a:gd name="connsiteY6" fmla="*/ 933450 h 933450"/>
                                <a:gd name="connsiteX7" fmla="*/ 539786 w 539786"/>
                                <a:gd name="connsiteY7" fmla="*/ 876300 h 933450"/>
                                <a:gd name="connsiteX8" fmla="*/ 539786 w 539786"/>
                                <a:gd name="connsiteY8" fmla="*/ 876300 h 933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539786" h="933450">
                                  <a:moveTo>
                                    <a:pt x="260386" y="0"/>
                                  </a:moveTo>
                                  <a:cubicBezTo>
                                    <a:pt x="218052" y="38629"/>
                                    <a:pt x="175719" y="77258"/>
                                    <a:pt x="139736" y="127000"/>
                                  </a:cubicBezTo>
                                  <a:cubicBezTo>
                                    <a:pt x="103753" y="176742"/>
                                    <a:pt x="67769" y="226483"/>
                                    <a:pt x="44486" y="298450"/>
                                  </a:cubicBezTo>
                                  <a:cubicBezTo>
                                    <a:pt x="21203" y="370417"/>
                                    <a:pt x="-1022" y="483658"/>
                                    <a:pt x="36" y="558800"/>
                                  </a:cubicBezTo>
                                  <a:cubicBezTo>
                                    <a:pt x="1094" y="633942"/>
                                    <a:pt x="23319" y="696383"/>
                                    <a:pt x="50836" y="749300"/>
                                  </a:cubicBezTo>
                                  <a:cubicBezTo>
                                    <a:pt x="78353" y="802217"/>
                                    <a:pt x="115394" y="845608"/>
                                    <a:pt x="165136" y="876300"/>
                                  </a:cubicBezTo>
                                  <a:cubicBezTo>
                                    <a:pt x="214878" y="906992"/>
                                    <a:pt x="286844" y="933450"/>
                                    <a:pt x="349286" y="933450"/>
                                  </a:cubicBezTo>
                                  <a:cubicBezTo>
                                    <a:pt x="411728" y="933450"/>
                                    <a:pt x="539786" y="876300"/>
                                    <a:pt x="539786" y="876300"/>
                                  </a:cubicBezTo>
                                  <a:lnTo>
                                    <a:pt x="539786" y="876300"/>
                                  </a:lnTo>
                                </a:path>
                              </a:pathLst>
                            </a:custGeom>
                            <a:noFill/>
                            <a:ln w="6350">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70" name="Group 1070"/>
                        <wpg:cNvGrpSpPr/>
                        <wpg:grpSpPr>
                          <a:xfrm>
                            <a:off x="3078480" y="274320"/>
                            <a:ext cx="1280160" cy="1470660"/>
                            <a:chOff x="0" y="0"/>
                            <a:chExt cx="1280160" cy="1470660"/>
                          </a:xfrm>
                        </wpg:grpSpPr>
                        <wps:wsp>
                          <wps:cNvPr id="1071" name="Text Box 1071"/>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CB1D9E" w14:textId="77777777" w:rsidR="00AC7EF5" w:rsidRPr="003349A8" w:rsidRDefault="00AC7EF5" w:rsidP="00AC7EF5">
                                <w:pPr>
                                  <w:jc w:val="center"/>
                                  <w:rPr>
                                    <w:color w:val="D9D9D9" w:themeColor="background1" w:themeShade="D9"/>
                                    <w:sz w:val="44"/>
                                    <w:szCs w:val="130"/>
                                  </w:rPr>
                                </w:pPr>
                                <w:r w:rsidRPr="003349A8">
                                  <w:rPr>
                                    <w:color w:val="D9D9D9" w:themeColor="background1" w:themeShade="D9"/>
                                    <w:sz w:val="144"/>
                                    <w:szCs w:val="13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2" name="Text Box 1072"/>
                          <wps:cNvSpPr txBox="1"/>
                          <wps:spPr>
                            <a:xfrm>
                              <a:off x="501650" y="195942"/>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B4D568"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3" name="Oval 1073"/>
                          <wps:cNvSpPr/>
                          <wps:spPr>
                            <a:xfrm>
                              <a:off x="631373" y="355598"/>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4" name="Freeform 1074"/>
                          <wps:cNvSpPr/>
                          <wps:spPr>
                            <a:xfrm>
                              <a:off x="337457" y="391887"/>
                              <a:ext cx="396000" cy="756000"/>
                            </a:xfrm>
                            <a:custGeom>
                              <a:avLst/>
                              <a:gdLst>
                                <a:gd name="connsiteX0" fmla="*/ 260386 w 539786"/>
                                <a:gd name="connsiteY0" fmla="*/ 0 h 933450"/>
                                <a:gd name="connsiteX1" fmla="*/ 139736 w 539786"/>
                                <a:gd name="connsiteY1" fmla="*/ 127000 h 933450"/>
                                <a:gd name="connsiteX2" fmla="*/ 44486 w 539786"/>
                                <a:gd name="connsiteY2" fmla="*/ 298450 h 933450"/>
                                <a:gd name="connsiteX3" fmla="*/ 36 w 539786"/>
                                <a:gd name="connsiteY3" fmla="*/ 558800 h 933450"/>
                                <a:gd name="connsiteX4" fmla="*/ 50836 w 539786"/>
                                <a:gd name="connsiteY4" fmla="*/ 749300 h 933450"/>
                                <a:gd name="connsiteX5" fmla="*/ 165136 w 539786"/>
                                <a:gd name="connsiteY5" fmla="*/ 876300 h 933450"/>
                                <a:gd name="connsiteX6" fmla="*/ 349286 w 539786"/>
                                <a:gd name="connsiteY6" fmla="*/ 933450 h 933450"/>
                                <a:gd name="connsiteX7" fmla="*/ 539786 w 539786"/>
                                <a:gd name="connsiteY7" fmla="*/ 876300 h 933450"/>
                                <a:gd name="connsiteX8" fmla="*/ 539786 w 539786"/>
                                <a:gd name="connsiteY8" fmla="*/ 876300 h 933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539786" h="933450">
                                  <a:moveTo>
                                    <a:pt x="260386" y="0"/>
                                  </a:moveTo>
                                  <a:cubicBezTo>
                                    <a:pt x="218052" y="38629"/>
                                    <a:pt x="175719" y="77258"/>
                                    <a:pt x="139736" y="127000"/>
                                  </a:cubicBezTo>
                                  <a:cubicBezTo>
                                    <a:pt x="103753" y="176742"/>
                                    <a:pt x="67769" y="226483"/>
                                    <a:pt x="44486" y="298450"/>
                                  </a:cubicBezTo>
                                  <a:cubicBezTo>
                                    <a:pt x="21203" y="370417"/>
                                    <a:pt x="-1022" y="483658"/>
                                    <a:pt x="36" y="558800"/>
                                  </a:cubicBezTo>
                                  <a:cubicBezTo>
                                    <a:pt x="1094" y="633942"/>
                                    <a:pt x="23319" y="696383"/>
                                    <a:pt x="50836" y="749300"/>
                                  </a:cubicBezTo>
                                  <a:cubicBezTo>
                                    <a:pt x="78353" y="802217"/>
                                    <a:pt x="115394" y="845608"/>
                                    <a:pt x="165136" y="876300"/>
                                  </a:cubicBezTo>
                                  <a:cubicBezTo>
                                    <a:pt x="214878" y="906992"/>
                                    <a:pt x="286844" y="933450"/>
                                    <a:pt x="349286" y="933450"/>
                                  </a:cubicBezTo>
                                  <a:cubicBezTo>
                                    <a:pt x="411728" y="933450"/>
                                    <a:pt x="539786" y="876300"/>
                                    <a:pt x="539786" y="876300"/>
                                  </a:cubicBezTo>
                                  <a:lnTo>
                                    <a:pt x="539786" y="876300"/>
                                  </a:lnTo>
                                </a:path>
                              </a:pathLst>
                            </a:custGeom>
                            <a:noFill/>
                            <a:ln w="6350">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754" name="Group 3754"/>
                        <wpg:cNvGrpSpPr/>
                        <wpg:grpSpPr>
                          <a:xfrm>
                            <a:off x="0" y="289560"/>
                            <a:ext cx="1264920" cy="1173480"/>
                            <a:chOff x="-22860" y="-15240"/>
                            <a:chExt cx="1264920" cy="1173480"/>
                          </a:xfrm>
                        </wpg:grpSpPr>
                        <wps:wsp>
                          <wps:cNvPr id="2962" name="Text Box 2962"/>
                          <wps:cNvSpPr txBox="1"/>
                          <wps:spPr>
                            <a:xfrm>
                              <a:off x="-22860" y="-15240"/>
                              <a:ext cx="1264920" cy="1173480"/>
                            </a:xfrm>
                            <a:prstGeom prst="roundRect">
                              <a:avLst/>
                            </a:prstGeom>
                            <a:solidFill>
                              <a:schemeClr val="lt1"/>
                            </a:solidFill>
                            <a:ln w="6350">
                              <a:solidFill>
                                <a:schemeClr val="tx1"/>
                              </a:solidFill>
                            </a:ln>
                          </wps:spPr>
                          <wps:txbx>
                            <w:txbxContent>
                              <w:p w14:paraId="1FEB426B"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6" name="Group 126"/>
                          <wpg:cNvGrpSpPr/>
                          <wpg:grpSpPr>
                            <a:xfrm>
                              <a:off x="144780" y="259080"/>
                              <a:ext cx="935047" cy="175260"/>
                              <a:chOff x="0" y="0"/>
                              <a:chExt cx="935047" cy="175260"/>
                            </a:xfrm>
                          </wpg:grpSpPr>
                          <wps:wsp>
                            <wps:cNvPr id="130" name="Oval 130"/>
                            <wps:cNvSpPr/>
                            <wps:spPr>
                              <a:xfrm>
                                <a:off x="0"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 name="Oval 132"/>
                            <wps:cNvSpPr/>
                            <wps:spPr>
                              <a:xfrm>
                                <a:off x="383458"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Oval 133"/>
                            <wps:cNvSpPr/>
                            <wps:spPr>
                              <a:xfrm>
                                <a:off x="752167"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638" name="Group 3638"/>
                          <wpg:cNvGrpSpPr/>
                          <wpg:grpSpPr>
                            <a:xfrm>
                              <a:off x="129540" y="693420"/>
                              <a:ext cx="934720" cy="175260"/>
                              <a:chOff x="0" y="0"/>
                              <a:chExt cx="935047" cy="175260"/>
                            </a:xfrm>
                          </wpg:grpSpPr>
                          <wps:wsp>
                            <wps:cNvPr id="3639" name="Oval 3639"/>
                            <wps:cNvSpPr/>
                            <wps:spPr>
                              <a:xfrm>
                                <a:off x="0"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2" name="Oval 282"/>
                            <wps:cNvSpPr/>
                            <wps:spPr>
                              <a:xfrm>
                                <a:off x="383458"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5" name="Oval 285"/>
                            <wps:cNvSpPr/>
                            <wps:spPr>
                              <a:xfrm>
                                <a:off x="752167"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pic:pic xmlns:pic="http://schemas.openxmlformats.org/drawingml/2006/picture">
                        <pic:nvPicPr>
                          <pic:cNvPr id="1075" name="Picture 1075"/>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4937760" y="640080"/>
                            <a:ext cx="497205" cy="827405"/>
                          </a:xfrm>
                          <a:prstGeom prst="rect">
                            <a:avLst/>
                          </a:prstGeom>
                        </pic:spPr>
                      </pic:pic>
                    </wpg:wgp>
                  </a:graphicData>
                </a:graphic>
              </wp:anchor>
            </w:drawing>
          </mc:Choice>
          <mc:Fallback>
            <w:pict>
              <v:group w14:anchorId="4DD013B7" id="Group 524" o:spid="_x0000_s1246" style="position:absolute;margin-left:2.2pt;margin-top:10.95pt;width:427.95pt;height:137.4pt;z-index:-251754496" coordsize="54349,174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">
                <v:group id="Group 1042" o:spid="_x0000_s1247" style="position:absolute;left:15849;width:12802;height:14706"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">
                  <v:shape id="Text Box 1043" o:spid="_x0000_s1248"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" filled="f" stroked="f" strokeweight=".5pt">
                    <v:textbox>
                      <w:txbxContent>
                        <w:p w14:paraId="3994FB75" w14:textId="77777777" w:rsidR="00AC7EF5" w:rsidRPr="003A701D" w:rsidRDefault="00AC7EF5" w:rsidP="00AC7EF5">
                          <w:pPr>
                            <w:jc w:val="center"/>
                            <w:rPr>
                              <w:sz w:val="52"/>
                              <w:szCs w:val="130"/>
                            </w:rPr>
                          </w:pPr>
                          <w:r>
                            <w:rPr>
                              <w:sz w:val="180"/>
                              <w:szCs w:val="130"/>
                            </w:rPr>
                            <w:t>6</w:t>
                          </w:r>
                        </w:p>
                      </w:txbxContent>
                    </v:textbox>
                  </v:shape>
                  <v:shape id="Text Box 1044" o:spid="_x0000_s1249" type="#_x0000_t202" style="position:absolute;left:5016;top:2921;width:2286;height:3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" filled="f" stroked="f" strokeweight=".5pt">
                    <v:textbox>
                      <w:txbxContent>
                        <w:p w14:paraId="6DEF660C" w14:textId="77777777" w:rsidR="00AC7EF5" w:rsidRPr="003760F8" w:rsidRDefault="00AC7EF5" w:rsidP="00AC7EF5">
                          <w:pPr>
                            <w:rPr>
                              <w:sz w:val="16"/>
                              <w:szCs w:val="16"/>
                            </w:rPr>
                          </w:pPr>
                          <w:r>
                            <w:rPr>
                              <w:sz w:val="16"/>
                              <w:szCs w:val="16"/>
                            </w:rPr>
                            <w:t>1</w:t>
                          </w:r>
                        </w:p>
                      </w:txbxContent>
                    </v:textbox>
                  </v:shape>
                  <v:oval id="Oval 1045" o:spid="_x0000_s1250" style="position:absolute;left:6667;top:4318;width:718;height: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" fillcolor="red" stroked="f" strokeweight="1pt">
                    <v:stroke joinstyle="miter"/>
                  </v:oval>
                  <v:shape id="Freeform 1069" o:spid="_x0000_s1251" style="position:absolute;left:2730;top:4953;width:5398;height:9334;visibility:visible;mso-wrap-style:square;v-text-anchor:middle" coordsize="539786,933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" path="m260386,c218052,38629,175719,77258,139736,127000,103753,176742,67769,226483,44486,298450,21203,370417,-1022,483658,36,558800v1058,75142,23283,137583,50800,190500c78353,802217,115394,845608,165136,876300v49742,30692,121708,57150,184150,57150c411728,933450,539786,876300,539786,876300r,e" filled="f" strokecolor="#00b050" strokeweight=".5pt">
                    <v:stroke endarrow="block" joinstyle="miter"/>
                    <v:path arrowok="t" o:connecttype="custom" o:connectlocs="260386,0;139736,127000;44486,298450;36,558800;50836,749300;165136,876300;349286,933450;539786,876300;539786,876300" o:connectangles="0,0,0,0,0,0,0,0,0"/>
                  </v:shape>
                </v:group>
                <v:group id="Group 1070" o:spid="_x0000_s1252" style="position:absolute;left:30784;top:2743;width:12802;height:14706"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">
                  <v:shape id="Text Box 1071" o:spid="_x0000_s1253"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" filled="f" stroked="f" strokeweight=".5pt">
                    <v:textbox>
                      <w:txbxContent>
                        <w:p w14:paraId="47CB1D9E" w14:textId="77777777" w:rsidR="00AC7EF5" w:rsidRPr="003349A8" w:rsidRDefault="00AC7EF5" w:rsidP="00AC7EF5">
                          <w:pPr>
                            <w:jc w:val="center"/>
                            <w:rPr>
                              <w:color w:val="D9D9D9" w:themeColor="background1" w:themeShade="D9"/>
                              <w:sz w:val="44"/>
                              <w:szCs w:val="130"/>
                            </w:rPr>
                          </w:pPr>
                          <w:r w:rsidRPr="003349A8">
                            <w:rPr>
                              <w:color w:val="D9D9D9" w:themeColor="background1" w:themeShade="D9"/>
                              <w:sz w:val="144"/>
                              <w:szCs w:val="130"/>
                            </w:rPr>
                            <w:t>6</w:t>
                          </w:r>
                        </w:p>
                      </w:txbxContent>
                    </v:textbox>
                  </v:shape>
                  <v:shape id="Text Box 1072" o:spid="_x0000_s1254" type="#_x0000_t202" style="position:absolute;left:5016;top:1959;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" filled="f" stroked="f" strokeweight=".5pt">
                    <v:textbox>
                      <w:txbxContent>
                        <w:p w14:paraId="5AB4D568" w14:textId="77777777" w:rsidR="00AC7EF5" w:rsidRPr="003760F8" w:rsidRDefault="00AC7EF5" w:rsidP="00AC7EF5">
                          <w:pPr>
                            <w:rPr>
                              <w:sz w:val="16"/>
                              <w:szCs w:val="16"/>
                            </w:rPr>
                          </w:pPr>
                          <w:r>
                            <w:rPr>
                              <w:sz w:val="16"/>
                              <w:szCs w:val="16"/>
                            </w:rPr>
                            <w:t>1</w:t>
                          </w:r>
                        </w:p>
                      </w:txbxContent>
                    </v:textbox>
                  </v:shape>
                  <v:oval id="Oval 1073" o:spid="_x0000_s1255" style="position:absolute;left:6313;top:3555;width:718;height: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" fillcolor="red" stroked="f" strokeweight="1pt">
                    <v:stroke joinstyle="miter"/>
                  </v:oval>
                  <v:shape id="Freeform 1074" o:spid="_x0000_s1256" style="position:absolute;left:3374;top:3918;width:3960;height:7560;visibility:visible;mso-wrap-style:square;v-text-anchor:middle" coordsize="539786,933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" path="m260386,c218052,38629,175719,77258,139736,127000,103753,176742,67769,226483,44486,298450,21203,370417,-1022,483658,36,558800v1058,75142,23283,137583,50800,190500c78353,802217,115394,845608,165136,876300v49742,30692,121708,57150,184150,57150c411728,933450,539786,876300,539786,876300r,e" filled="f" strokecolor="#00b050" strokeweight=".5pt">
                    <v:stroke endarrow="block" joinstyle="miter"/>
                    <v:path arrowok="t" o:connecttype="custom" o:connectlocs="191025,0;102514,102857;32636,241714;26,452571;37295,606857;121148,709714;256245,756000;396000,709714;396000,709714" o:connectangles="0,0,0,0,0,0,0,0,0"/>
                  </v:shape>
                </v:group>
                <v:group id="Group 3754" o:spid="_x0000_s1257" style="position:absolute;top:2895;width:12649;height:11735" coordorigin="-228,-152"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">
                  <v:roundrect id="Text Box 2962" o:spid="_x0000_s1258" style="position:absolute;left:-228;top:-152;width:12648;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" fillcolor="white [3201]" strokecolor="black [3213]" strokeweight=".5pt">
                    <v:textbox>
                      <w:txbxContent>
                        <w:p w14:paraId="1FEB426B" w14:textId="77777777" w:rsidR="00AC7EF5" w:rsidRDefault="00AC7EF5" w:rsidP="00AC7EF5"/>
                      </w:txbxContent>
                    </v:textbox>
                  </v:roundrect>
                  <v:group id="Group 126" o:spid="_x0000_s1259" style="position:absolute;left:1447;top:2590;width:9351;height:1753" coordsize="935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">
                    <v:oval id="Oval 130" o:spid="_x0000_s1260" style="position:absolute;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" fillcolor="#4472c4" strokecolor="#2f528f" strokeweight="1pt">
                      <v:stroke joinstyle="miter"/>
                    </v:oval>
                    <v:oval id="Oval 132" o:spid="_x0000_s1261"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" fillcolor="#4472c4" strokecolor="#2f528f" strokeweight="1pt">
                      <v:stroke joinstyle="miter"/>
                    </v:oval>
                    <v:oval id="Oval 133" o:spid="_x0000_s1262" style="position:absolute;left:7521;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" fillcolor="#4472c4" strokecolor="#2f528f" strokeweight="1pt">
                      <v:stroke joinstyle="miter"/>
                    </v:oval>
                  </v:group>
                  <v:group id="Group 3638" o:spid="_x0000_s1263" style="position:absolute;left:1295;top:6934;width:9347;height:1752" coordsize="935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">
                    <v:oval id="Oval 3639" o:spid="_x0000_s1264" style="position:absolute;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" fillcolor="#4472c4" strokecolor="#2f528f" strokeweight="1pt">
                      <v:stroke joinstyle="miter"/>
                    </v:oval>
                    <v:oval id="Oval 282" o:spid="_x0000_s1265"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" fillcolor="#4472c4" strokecolor="#2f528f" strokeweight="1pt">
                      <v:stroke joinstyle="miter"/>
                    </v:oval>
                    <v:oval id="Oval 285" o:spid="_x0000_s1266" style="position:absolute;left:7521;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" fillcolor="#4472c4" strokecolor="#2f528f" strokeweight="1pt">
                      <v:stroke joinstyle="miter"/>
                    </v:oval>
                  </v:group>
                </v:group>
                <v:shape id="Picture 1075" o:spid="_x0000_s1267" type="#_x0000_t75" style="position:absolute;left:49377;top:6400;width:4972;height:8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">
                  <v:imagedata r:id="rId68" o:title=""/>
                </v:shape>
              </v:group>
            </w:pict>
          </mc:Fallback>
        </mc:AlternateContent>
      </w:r>
    </w:p>
    <w:p w14:paraId="5E4B3EE0" w14:textId="2C2B012C" w:rsidR="009E3722" w:rsidRDefault="009E3722" w:rsidP="00AC7EF5">
      <w:pPr>
        <w:tabs>
          <w:tab w:val="left" w:leader="underscore" w:pos="8820"/>
        </w:tabs>
        <w:spacing w:before="40" w:after="0" w:line="240" w:lineRule="auto"/>
        <w:rPr>
          <w:color w:val="4472C4" w:themeColor="accent1"/>
          <w:sz w:val="32"/>
          <w:szCs w:val="32"/>
        </w:rPr>
      </w:pPr>
    </w:p>
    <w:p w14:paraId="385429A4" w14:textId="4C4E24F6" w:rsidR="009E3722" w:rsidRDefault="009E3722" w:rsidP="00AC7EF5">
      <w:pPr>
        <w:tabs>
          <w:tab w:val="left" w:leader="underscore" w:pos="8820"/>
        </w:tabs>
        <w:spacing w:before="40" w:after="0" w:line="240" w:lineRule="auto"/>
        <w:rPr>
          <w:color w:val="4472C4" w:themeColor="accent1"/>
          <w:sz w:val="32"/>
          <w:szCs w:val="32"/>
        </w:rPr>
      </w:pPr>
    </w:p>
    <w:p w14:paraId="7A5EF77A" w14:textId="536E4B57" w:rsidR="009E3722" w:rsidRDefault="009E3722" w:rsidP="00AC7EF5">
      <w:pPr>
        <w:tabs>
          <w:tab w:val="left" w:leader="underscore" w:pos="8820"/>
        </w:tabs>
        <w:spacing w:before="40" w:after="0" w:line="240" w:lineRule="auto"/>
        <w:rPr>
          <w:color w:val="4472C4" w:themeColor="accent1"/>
          <w:sz w:val="32"/>
          <w:szCs w:val="32"/>
        </w:rPr>
      </w:pPr>
    </w:p>
    <w:p w14:paraId="3FC04560" w14:textId="55B7E0B5" w:rsidR="00AC7EF5" w:rsidRPr="009E3722" w:rsidRDefault="001250DA" w:rsidP="00B12FD2">
      <w:pPr>
        <w:tabs>
          <w:tab w:val="left" w:leader="underscore" w:pos="8820"/>
        </w:tabs>
        <w:spacing w:before="40" w:after="0" w:line="240" w:lineRule="auto"/>
        <w:rPr>
          <w:color w:val="4472C4" w:themeColor="accent1"/>
          <w:sz w:val="32"/>
          <w:szCs w:val="32"/>
        </w:rPr>
      </w:pPr>
      <w:r>
        <w:rPr>
          <w:color w:val="4472C4" w:themeColor="accent1"/>
          <w:sz w:val="18"/>
          <w:szCs w:val="18"/>
        </w:rPr>
        <w:t xml:space="preserve">                                      </w:t>
      </w:r>
      <w:r w:rsidR="00B12FD2">
        <w:rPr>
          <w:color w:val="4472C4" w:themeColor="accent1"/>
          <w:sz w:val="18"/>
          <w:szCs w:val="18"/>
        </w:rPr>
        <w:tab/>
      </w:r>
      <w:r>
        <w:rPr>
          <w:color w:val="4472C4" w:themeColor="accent1"/>
          <w:sz w:val="18"/>
          <w:szCs w:val="18"/>
        </w:rPr>
        <w:t xml:space="preserve">  </w:t>
      </w:r>
    </w:p>
    <w:p w14:paraId="12B502F5" w14:textId="494D24D8" w:rsidR="00AC7EF5" w:rsidRPr="0006007D" w:rsidRDefault="00F10C85" w:rsidP="00AC7EF5">
      <w:pPr>
        <w:tabs>
          <w:tab w:val="left" w:pos="1980"/>
          <w:tab w:val="left" w:leader="underscore" w:pos="8789"/>
        </w:tabs>
        <w:spacing w:before="40" w:after="0" w:line="240" w:lineRule="auto"/>
        <w:rPr>
          <w:color w:val="4472C4" w:themeColor="accent1"/>
          <w:sz w:val="18"/>
          <w:szCs w:val="18"/>
        </w:rPr>
      </w:pPr>
      <w:r>
        <w:rPr>
          <w:rFonts w:ascii="Times New Roman" w:hAnsi="Times New Roman" w:cs="Times New Roman"/>
          <w:noProof/>
          <w:sz w:val="24"/>
          <w:szCs w:val="24"/>
          <w:lang w:eastAsia="en-AU"/>
        </w:rPr>
        <mc:AlternateContent>
          <mc:Choice Requires="wpg">
            <w:drawing>
              <wp:anchor distT="0" distB="0" distL="114300" distR="114300" simplePos="0" relativeHeight="251501568" behindDoc="0" locked="0" layoutInCell="1" allowOverlap="1" wp14:anchorId="1B2C0AD6" wp14:editId="72BDA7BF">
                <wp:simplePos x="0" y="0"/>
                <wp:positionH relativeFrom="margin">
                  <wp:posOffset>-287655</wp:posOffset>
                </wp:positionH>
                <wp:positionV relativeFrom="paragraph">
                  <wp:posOffset>189230</wp:posOffset>
                </wp:positionV>
                <wp:extent cx="6077585" cy="1028700"/>
                <wp:effectExtent l="0" t="0" r="0" b="0"/>
                <wp:wrapNone/>
                <wp:docPr id="3439" name="Group 3439"/>
                <wp:cNvGraphicFramePr/>
                <a:graphic xmlns:a="http://schemas.openxmlformats.org/drawingml/2006/main">
                  <a:graphicData uri="http://schemas.microsoft.com/office/word/2010/wordprocessingGroup">
                    <wpg:wgp>
                      <wpg:cNvGrpSpPr/>
                      <wpg:grpSpPr>
                        <a:xfrm>
                          <a:off x="0" y="0"/>
                          <a:ext cx="6077585" cy="1028700"/>
                          <a:chOff x="0" y="0"/>
                          <a:chExt cx="6077585" cy="1028700"/>
                        </a:xfrm>
                      </wpg:grpSpPr>
                      <wps:wsp>
                        <wps:cNvPr id="220" name="Text Box 220"/>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14FA98"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7" name="Text Box 1117"/>
                        <wps:cNvSpPr txBox="1"/>
                        <wps:spPr>
                          <a:xfrm>
                            <a:off x="8305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271EA6"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4" name="Text Box 1114"/>
                        <wps:cNvSpPr txBox="1"/>
                        <wps:spPr>
                          <a:xfrm>
                            <a:off x="16611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82CAB6"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3" name="Text Box 1113"/>
                        <wps:cNvSpPr txBox="1"/>
                        <wps:spPr>
                          <a:xfrm>
                            <a:off x="248412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010A67"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2" name="Text Box 1112"/>
                        <wps:cNvSpPr txBox="1"/>
                        <wps:spPr>
                          <a:xfrm>
                            <a:off x="33070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4033CC"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1" name="Text Box 1111"/>
                        <wps:cNvSpPr txBox="1"/>
                        <wps:spPr>
                          <a:xfrm>
                            <a:off x="41452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F2F778"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0" name="Text Box 1110"/>
                        <wps:cNvSpPr txBox="1"/>
                        <wps:spPr>
                          <a:xfrm>
                            <a:off x="49682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2B053C"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B2C0AD6" id="Group 3439" o:spid="_x0000_s1268" style="position:absolute;margin-left:-22.65pt;margin-top:14.9pt;width:478.55pt;height:81pt;z-index:251501568;mso-position-horizontal-relative:margin" coordsize="60775,10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">
                <v:shape id="Text Box 220" o:spid="_x0000_s1269" type="#_x0000_t202" style="position:absolute;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" filled="f" stroked="f" strokeweight=".5pt">
                  <v:textbox>
                    <w:txbxContent>
                      <w:p w14:paraId="4014FA98"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v:textbox>
                </v:shape>
                <v:shape id="Text Box 1117" o:spid="_x0000_s1270" type="#_x0000_t202" style="position:absolute;left:8305;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" filled="f" stroked="f" strokeweight=".5pt">
                  <v:textbox>
                    <w:txbxContent>
                      <w:p w14:paraId="16271EA6"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v:textbox>
                </v:shape>
                <v:shape id="Text Box 1114" o:spid="_x0000_s1271" type="#_x0000_t202" style="position:absolute;left:16611;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" filled="f" stroked="f" strokeweight=".5pt">
                  <v:textbox>
                    <w:txbxContent>
                      <w:p w14:paraId="3282CAB6"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v:textbox>
                </v:shape>
                <v:shape id="Text Box 1113" o:spid="_x0000_s1272" type="#_x0000_t202" style="position:absolute;left:24841;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" filled="f" stroked="f" strokeweight=".5pt">
                  <v:textbox>
                    <w:txbxContent>
                      <w:p w14:paraId="58010A67"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v:textbox>
                </v:shape>
                <v:shape id="Text Box 1112" o:spid="_x0000_s1273" type="#_x0000_t202" style="position:absolute;left:33070;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" filled="f" stroked="f" strokeweight=".5pt">
                  <v:textbox>
                    <w:txbxContent>
                      <w:p w14:paraId="7D4033CC"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v:textbox>
                </v:shape>
                <v:shape id="Text Box 1111" o:spid="_x0000_s1274" type="#_x0000_t202" style="position:absolute;left:41452;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" filled="f" stroked="f" strokeweight=".5pt">
                  <v:textbox>
                    <w:txbxContent>
                      <w:p w14:paraId="39F2F778"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v:textbox>
                </v:shape>
                <v:shape id="Text Box 1110" o:spid="_x0000_s1275" type="#_x0000_t202" style="position:absolute;left:49682;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" filled="f" stroked="f" strokeweight=".5pt">
                  <v:textbox>
                    <w:txbxContent>
                      <w:p w14:paraId="2F2B053C"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v:textbox>
                </v:shape>
                <w10:wrap anchorx="margin"/>
              </v:group>
            </w:pict>
          </mc:Fallback>
        </mc:AlternateContent>
      </w:r>
    </w:p>
    <w:p w14:paraId="453F3856" w14:textId="5036CD3D" w:rsidR="00AC7EF5" w:rsidRPr="00035CAF" w:rsidRDefault="00AC7EF5" w:rsidP="00AC7EF5">
      <w:pPr>
        <w:tabs>
          <w:tab w:val="left" w:leader="underscore" w:pos="8789"/>
        </w:tabs>
        <w:spacing w:before="40" w:after="0" w:line="240" w:lineRule="auto"/>
        <w:rPr>
          <w:color w:val="4472C4" w:themeColor="accent1"/>
          <w:sz w:val="18"/>
          <w:szCs w:val="18"/>
        </w:rPr>
      </w:pPr>
    </w:p>
    <w:p w14:paraId="25611216" w14:textId="5DA1253B"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17FF9D7A" w14:textId="743538AA"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44490FBC" w14:textId="139A5087" w:rsidR="00AC7EF5" w:rsidRPr="00257FF7" w:rsidRDefault="00F10C85" w:rsidP="00AC7EF5">
      <w:pPr>
        <w:tabs>
          <w:tab w:val="left" w:leader="underscore" w:pos="8820"/>
        </w:tabs>
        <w:spacing w:before="40" w:after="0" w:line="240" w:lineRule="auto"/>
        <w:rPr>
          <w:color w:val="4472C4" w:themeColor="accent1"/>
          <w:sz w:val="8"/>
          <w:szCs w:val="8"/>
        </w:rPr>
      </w:pPr>
      <w:r>
        <w:rPr>
          <w:rFonts w:ascii="Times New Roman" w:hAnsi="Times New Roman" w:cs="Times New Roman"/>
          <w:noProof/>
          <w:sz w:val="24"/>
          <w:szCs w:val="24"/>
          <w:lang w:eastAsia="en-AU"/>
        </w:rPr>
        <mc:AlternateContent>
          <mc:Choice Requires="wps">
            <w:drawing>
              <wp:anchor distT="0" distB="0" distL="114300" distR="114300" simplePos="0" relativeHeight="251500544" behindDoc="0" locked="0" layoutInCell="1" allowOverlap="1" wp14:anchorId="0F00188F" wp14:editId="7CBCD17D">
                <wp:simplePos x="0" y="0"/>
                <wp:positionH relativeFrom="column">
                  <wp:posOffset>-296190</wp:posOffset>
                </wp:positionH>
                <wp:positionV relativeFrom="paragraph">
                  <wp:posOffset>74295</wp:posOffset>
                </wp:positionV>
                <wp:extent cx="1109345" cy="1028700"/>
                <wp:effectExtent l="0" t="0" r="0" b="0"/>
                <wp:wrapNone/>
                <wp:docPr id="219" name="Text Box 219"/>
                <wp:cNvGraphicFramePr/>
                <a:graphic xmlns:a="http://schemas.openxmlformats.org/drawingml/2006/main">
                  <a:graphicData uri="http://schemas.microsoft.com/office/word/2010/wordprocessingShape">
                    <wps:wsp>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2BFE8B" w14:textId="77777777" w:rsidR="00AC7EF5" w:rsidRPr="00257FF7" w:rsidRDefault="00AC7EF5" w:rsidP="00AC7EF5">
                            <w:pPr>
                              <w:jc w:val="center"/>
                              <w:rPr>
                                <w:color w:val="808080" w:themeColor="background1" w:themeShade="80"/>
                                <w:sz w:val="64"/>
                                <w:szCs w:val="64"/>
                              </w:rPr>
                            </w:pPr>
                            <w:r w:rsidRPr="00257FF7">
                              <w:rPr>
                                <w:color w:val="808080" w:themeColor="background1" w:themeShade="80"/>
                                <w:sz w:val="64"/>
                                <w:szCs w:val="6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F00188F" id="Text Box 219" o:spid="_x0000_s1276" type="#_x0000_t202" style="position:absolute;margin-left:-23.3pt;margin-top:5.85pt;width:87.35pt;height:81pt;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" filled="f" stroked="f" strokeweight=".5pt">
                <v:textbox>
                  <w:txbxContent>
                    <w:p w14:paraId="532BFE8B" w14:textId="77777777" w:rsidR="00AC7EF5" w:rsidRPr="00257FF7" w:rsidRDefault="00AC7EF5" w:rsidP="00AC7EF5">
                      <w:pPr>
                        <w:jc w:val="center"/>
                        <w:rPr>
                          <w:color w:val="808080" w:themeColor="background1" w:themeShade="80"/>
                          <w:sz w:val="64"/>
                          <w:szCs w:val="64"/>
                        </w:rPr>
                      </w:pPr>
                      <w:r w:rsidRPr="00257FF7">
                        <w:rPr>
                          <w:color w:val="808080" w:themeColor="background1" w:themeShade="80"/>
                          <w:sz w:val="64"/>
                          <w:szCs w:val="64"/>
                        </w:rPr>
                        <w:t>6</w:t>
                      </w:r>
                    </w:p>
                  </w:txbxContent>
                </v:textbox>
              </v:shape>
            </w:pict>
          </mc:Fallback>
        </mc:AlternateContent>
      </w:r>
    </w:p>
    <w:p w14:paraId="41ED84E6" w14:textId="2BEBE419" w:rsidR="00AC7EF5" w:rsidRPr="00035CAF" w:rsidRDefault="00AC7EF5" w:rsidP="00AC7EF5">
      <w:pPr>
        <w:tabs>
          <w:tab w:val="left" w:leader="underscore" w:pos="8789"/>
        </w:tabs>
        <w:spacing w:before="40" w:after="0" w:line="240" w:lineRule="auto"/>
        <w:rPr>
          <w:color w:val="4472C4" w:themeColor="accent1"/>
          <w:sz w:val="18"/>
          <w:szCs w:val="18"/>
        </w:rPr>
      </w:pPr>
    </w:p>
    <w:p w14:paraId="50105115" w14:textId="4AB26C5E"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1D037131" w14:textId="77777777"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281A211F" w14:textId="6A1F06C2" w:rsidR="00AC7EF5" w:rsidRDefault="00116656" w:rsidP="00F10C85">
      <w:pPr>
        <w:tabs>
          <w:tab w:val="left" w:leader="underscore" w:pos="8820"/>
        </w:tabs>
        <w:spacing w:before="40" w:after="120" w:line="240" w:lineRule="auto"/>
        <w:rPr>
          <w:color w:val="4472C4" w:themeColor="accent1"/>
          <w:szCs w:val="28"/>
        </w:rPr>
      </w:pPr>
      <w:r>
        <w:rPr>
          <w:noProof/>
          <w:color w:val="4472C4" w:themeColor="accent1"/>
          <w:szCs w:val="28"/>
        </w:rPr>
        <mc:AlternateContent>
          <mc:Choice Requires="wpg">
            <w:drawing>
              <wp:anchor distT="0" distB="0" distL="114300" distR="114300" simplePos="0" relativeHeight="251563008" behindDoc="1" locked="0" layoutInCell="1" allowOverlap="1" wp14:anchorId="4353397C" wp14:editId="0ECE06CD">
                <wp:simplePos x="0" y="0"/>
                <wp:positionH relativeFrom="column">
                  <wp:posOffset>43180</wp:posOffset>
                </wp:positionH>
                <wp:positionV relativeFrom="paragraph">
                  <wp:posOffset>367030</wp:posOffset>
                </wp:positionV>
                <wp:extent cx="5314950" cy="1797004"/>
                <wp:effectExtent l="0" t="0" r="0" b="0"/>
                <wp:wrapNone/>
                <wp:docPr id="515" name="Group 515"/>
                <wp:cNvGraphicFramePr/>
                <a:graphic xmlns:a="http://schemas.openxmlformats.org/drawingml/2006/main">
                  <a:graphicData uri="http://schemas.microsoft.com/office/word/2010/wordprocessingGroup">
                    <wpg:wgp>
                      <wpg:cNvGrpSpPr/>
                      <wpg:grpSpPr>
                        <a:xfrm>
                          <a:off x="0" y="0"/>
                          <a:ext cx="5314950" cy="1797004"/>
                          <a:chOff x="0" y="0"/>
                          <a:chExt cx="5314950" cy="1797004"/>
                        </a:xfrm>
                      </wpg:grpSpPr>
                      <wpg:grpSp>
                        <wpg:cNvPr id="222" name="Group 222"/>
                        <wpg:cNvGrpSpPr/>
                        <wpg:grpSpPr>
                          <a:xfrm>
                            <a:off x="1333500" y="0"/>
                            <a:ext cx="1280160" cy="1390035"/>
                            <a:chOff x="0" y="37532"/>
                            <a:chExt cx="1280160" cy="1336964"/>
                          </a:xfrm>
                        </wpg:grpSpPr>
                        <wps:wsp>
                          <wps:cNvPr id="223" name="Text Box 223"/>
                          <wps:cNvSpPr txBox="1"/>
                          <wps:spPr>
                            <a:xfrm>
                              <a:off x="0" y="37532"/>
                              <a:ext cx="1280160" cy="133696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2341A8" w14:textId="77777777" w:rsidR="00AC7EF5" w:rsidRPr="009E3722" w:rsidRDefault="00AC7EF5" w:rsidP="00AC7EF5">
                                <w:pPr>
                                  <w:jc w:val="center"/>
                                  <w:rPr>
                                    <w:sz w:val="160"/>
                                    <w:szCs w:val="96"/>
                                  </w:rPr>
                                </w:pPr>
                                <w:r>
                                  <w:rPr>
                                    <w:sz w:val="180"/>
                                    <w:szCs w:val="13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4" name="Oval 224"/>
                          <wps:cNvSpPr/>
                          <wps:spPr>
                            <a:xfrm>
                              <a:off x="328613" y="476250"/>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 name="Freeform 1980"/>
                          <wps:cNvSpPr/>
                          <wps:spPr>
                            <a:xfrm>
                              <a:off x="457200" y="409575"/>
                              <a:ext cx="657225" cy="366712"/>
                            </a:xfrm>
                            <a:custGeom>
                              <a:avLst/>
                              <a:gdLst>
                                <a:gd name="connsiteX0" fmla="*/ 0 w 657225"/>
                                <a:gd name="connsiteY0" fmla="*/ 0 h 366712"/>
                                <a:gd name="connsiteX1" fmla="*/ 657225 w 657225"/>
                                <a:gd name="connsiteY1" fmla="*/ 19050 h 366712"/>
                                <a:gd name="connsiteX2" fmla="*/ 419100 w 657225"/>
                                <a:gd name="connsiteY2" fmla="*/ 366712 h 366712"/>
                                <a:gd name="connsiteX0" fmla="*/ 0 w 657225"/>
                                <a:gd name="connsiteY0" fmla="*/ 0 h 366712"/>
                                <a:gd name="connsiteX1" fmla="*/ 657225 w 657225"/>
                                <a:gd name="connsiteY1" fmla="*/ 0 h 366712"/>
                                <a:gd name="connsiteX2" fmla="*/ 419100 w 657225"/>
                                <a:gd name="connsiteY2" fmla="*/ 366712 h 366712"/>
                              </a:gdLst>
                              <a:ahLst/>
                              <a:cxnLst>
                                <a:cxn ang="0">
                                  <a:pos x="connsiteX0" y="connsiteY0"/>
                                </a:cxn>
                                <a:cxn ang="0">
                                  <a:pos x="connsiteX1" y="connsiteY1"/>
                                </a:cxn>
                                <a:cxn ang="0">
                                  <a:pos x="connsiteX2" y="connsiteY2"/>
                                </a:cxn>
                              </a:cxnLst>
                              <a:rect l="l" t="t" r="r" b="b"/>
                              <a:pathLst>
                                <a:path w="657225" h="366712">
                                  <a:moveTo>
                                    <a:pt x="0" y="0"/>
                                  </a:moveTo>
                                  <a:lnTo>
                                    <a:pt x="657225" y="0"/>
                                  </a:lnTo>
                                  <a:lnTo>
                                    <a:pt x="419100" y="366712"/>
                                  </a:lnTo>
                                </a:path>
                              </a:pathLst>
                            </a:cu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 name="Text Box 226"/>
                          <wps:cNvSpPr txBox="1"/>
                          <wps:spPr>
                            <a:xfrm>
                              <a:off x="300038" y="295275"/>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D804D0"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27" name="Group 227"/>
                        <wpg:cNvGrpSpPr/>
                        <wpg:grpSpPr>
                          <a:xfrm>
                            <a:off x="2842260" y="267966"/>
                            <a:ext cx="1280160" cy="1529038"/>
                            <a:chOff x="0" y="23205"/>
                            <a:chExt cx="1280160" cy="1470660"/>
                          </a:xfrm>
                        </wpg:grpSpPr>
                        <wps:wsp>
                          <wps:cNvPr id="228" name="Text Box 228"/>
                          <wps:cNvSpPr txBox="1"/>
                          <wps:spPr>
                            <a:xfrm>
                              <a:off x="0" y="23205"/>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5F7CB2" w14:textId="77777777" w:rsidR="00AC7EF5" w:rsidRPr="0019442D" w:rsidRDefault="00AC7EF5" w:rsidP="00AC7EF5">
                                <w:pPr>
                                  <w:jc w:val="center"/>
                                  <w:rPr>
                                    <w:color w:val="D9D9D9" w:themeColor="background1" w:themeShade="D9"/>
                                    <w:sz w:val="44"/>
                                    <w:szCs w:val="130"/>
                                  </w:rPr>
                                </w:pPr>
                                <w:r w:rsidRPr="0019442D">
                                  <w:rPr>
                                    <w:color w:val="D9D9D9" w:themeColor="background1" w:themeShade="D9"/>
                                    <w:sz w:val="144"/>
                                    <w:szCs w:val="13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9" name="Oval 229"/>
                          <wps:cNvSpPr/>
                          <wps:spPr>
                            <a:xfrm>
                              <a:off x="372157" y="364672"/>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1" name="Freeform 1985"/>
                          <wps:cNvSpPr/>
                          <wps:spPr>
                            <a:xfrm>
                              <a:off x="457200" y="342900"/>
                              <a:ext cx="504000" cy="366712"/>
                            </a:xfrm>
                            <a:custGeom>
                              <a:avLst/>
                              <a:gdLst>
                                <a:gd name="connsiteX0" fmla="*/ 0 w 657225"/>
                                <a:gd name="connsiteY0" fmla="*/ 0 h 366712"/>
                                <a:gd name="connsiteX1" fmla="*/ 657225 w 657225"/>
                                <a:gd name="connsiteY1" fmla="*/ 19050 h 366712"/>
                                <a:gd name="connsiteX2" fmla="*/ 419100 w 657225"/>
                                <a:gd name="connsiteY2" fmla="*/ 366712 h 366712"/>
                                <a:gd name="connsiteX0" fmla="*/ 0 w 657225"/>
                                <a:gd name="connsiteY0" fmla="*/ 0 h 366712"/>
                                <a:gd name="connsiteX1" fmla="*/ 657225 w 657225"/>
                                <a:gd name="connsiteY1" fmla="*/ 0 h 366712"/>
                                <a:gd name="connsiteX2" fmla="*/ 419100 w 657225"/>
                                <a:gd name="connsiteY2" fmla="*/ 366712 h 366712"/>
                              </a:gdLst>
                              <a:ahLst/>
                              <a:cxnLst>
                                <a:cxn ang="0">
                                  <a:pos x="connsiteX0" y="connsiteY0"/>
                                </a:cxn>
                                <a:cxn ang="0">
                                  <a:pos x="connsiteX1" y="connsiteY1"/>
                                </a:cxn>
                                <a:cxn ang="0">
                                  <a:pos x="connsiteX2" y="connsiteY2"/>
                                </a:cxn>
                              </a:cxnLst>
                              <a:rect l="l" t="t" r="r" b="b"/>
                              <a:pathLst>
                                <a:path w="657225" h="366712">
                                  <a:moveTo>
                                    <a:pt x="0" y="0"/>
                                  </a:moveTo>
                                  <a:lnTo>
                                    <a:pt x="657225" y="0"/>
                                  </a:lnTo>
                                  <a:lnTo>
                                    <a:pt x="419100" y="366712"/>
                                  </a:lnTo>
                                </a:path>
                              </a:pathLst>
                            </a:cu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2" name="Text Box 232"/>
                          <wps:cNvSpPr txBox="1"/>
                          <wps:spPr>
                            <a:xfrm>
                              <a:off x="300038" y="201385"/>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BC1DDB"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007" name="Group 3007"/>
                        <wpg:cNvGrpSpPr/>
                        <wpg:grpSpPr>
                          <a:xfrm>
                            <a:off x="0" y="228600"/>
                            <a:ext cx="1264920" cy="1220062"/>
                            <a:chOff x="0" y="0"/>
                            <a:chExt cx="1264920" cy="1173480"/>
                          </a:xfrm>
                        </wpg:grpSpPr>
                        <wpg:grpSp>
                          <wpg:cNvPr id="3008" name="Group 3008"/>
                          <wpg:cNvGrpSpPr/>
                          <wpg:grpSpPr>
                            <a:xfrm>
                              <a:off x="0" y="0"/>
                              <a:ext cx="1264920" cy="1173480"/>
                              <a:chOff x="0" y="0"/>
                              <a:chExt cx="1264920" cy="1173480"/>
                            </a:xfrm>
                          </wpg:grpSpPr>
                          <wpg:grpSp>
                            <wpg:cNvPr id="3009" name="Group 3009"/>
                            <wpg:cNvGrpSpPr/>
                            <wpg:grpSpPr>
                              <a:xfrm>
                                <a:off x="0" y="0"/>
                                <a:ext cx="1264920" cy="1173480"/>
                                <a:chOff x="0" y="0"/>
                                <a:chExt cx="1264920" cy="1173480"/>
                              </a:xfrm>
                            </wpg:grpSpPr>
                            <wps:wsp>
                              <wps:cNvPr id="3010" name="Text Box 3010"/>
                              <wps:cNvSpPr txBox="1"/>
                              <wps:spPr>
                                <a:xfrm>
                                  <a:off x="0" y="0"/>
                                  <a:ext cx="1264920" cy="1173480"/>
                                </a:xfrm>
                                <a:prstGeom prst="roundRect">
                                  <a:avLst/>
                                </a:prstGeom>
                                <a:solidFill>
                                  <a:schemeClr val="lt1"/>
                                </a:solidFill>
                                <a:ln w="6350">
                                  <a:solidFill>
                                    <a:schemeClr val="tx1"/>
                                  </a:solidFill>
                                </a:ln>
                              </wps:spPr>
                              <wps:txbx>
                                <w:txbxContent>
                                  <w:p w14:paraId="0C4DAE47"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11" name="Oval 3011"/>
                              <wps:cNvSpPr/>
                              <wps:spPr>
                                <a:xfrm>
                                  <a:off x="160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12" name="Oval 3012"/>
                              <wps:cNvSpPr/>
                              <wps:spPr>
                                <a:xfrm>
                                  <a:off x="541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29" name="Oval 3029"/>
                              <wps:cNvSpPr/>
                              <wps:spPr>
                                <a:xfrm>
                                  <a:off x="922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030" name="Oval 3030"/>
                            <wps:cNvSpPr/>
                            <wps:spPr>
                              <a:xfrm>
                                <a:off x="160020" y="51816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31" name="Oval 3031"/>
                            <wps:cNvSpPr/>
                            <wps:spPr>
                              <a:xfrm>
                                <a:off x="541020" y="51816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32" name="Oval 3032"/>
                            <wps:cNvSpPr/>
                            <wps:spPr>
                              <a:xfrm>
                                <a:off x="929640" y="51816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033" name="Oval 3033"/>
                          <wps:cNvSpPr/>
                          <wps:spPr>
                            <a:xfrm>
                              <a:off x="167640" y="8686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987" name="Picture 1987"/>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4716780" y="678180"/>
                            <a:ext cx="598170" cy="747395"/>
                          </a:xfrm>
                          <a:prstGeom prst="rect">
                            <a:avLst/>
                          </a:prstGeom>
                        </pic:spPr>
                      </pic:pic>
                    </wpg:wgp>
                  </a:graphicData>
                </a:graphic>
                <wp14:sizeRelV relativeFrom="margin">
                  <wp14:pctHeight>0</wp14:pctHeight>
                </wp14:sizeRelV>
              </wp:anchor>
            </w:drawing>
          </mc:Choice>
          <mc:Fallback>
            <w:pict>
              <v:group w14:anchorId="4353397C" id="Group 515" o:spid="_x0000_s1277" style="position:absolute;margin-left:3.4pt;margin-top:28.9pt;width:418.5pt;height:141.5pt;z-index:-251753472;mso-height-relative:margin" coordsize="53149,17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">
                <v:group id="Group 222" o:spid="_x0000_s1278" style="position:absolute;left:13335;width:12801;height:13900" coordorigin=",375" coordsize="12801,1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">
                  <v:shape id="Text Box 223" o:spid="_x0000_s1279" type="#_x0000_t202" style="position:absolute;top:375;width:12801;height:13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" filled="f" stroked="f" strokeweight=".5pt">
                    <v:textbox>
                      <w:txbxContent>
                        <w:p w14:paraId="342341A8" w14:textId="77777777" w:rsidR="00AC7EF5" w:rsidRPr="009E3722" w:rsidRDefault="00AC7EF5" w:rsidP="00AC7EF5">
                          <w:pPr>
                            <w:jc w:val="center"/>
                            <w:rPr>
                              <w:sz w:val="160"/>
                              <w:szCs w:val="96"/>
                            </w:rPr>
                          </w:pPr>
                          <w:r>
                            <w:rPr>
                              <w:sz w:val="180"/>
                              <w:szCs w:val="130"/>
                            </w:rPr>
                            <w:t>7</w:t>
                          </w:r>
                        </w:p>
                      </w:txbxContent>
                    </v:textbox>
                  </v:shape>
                  <v:oval id="Oval 224" o:spid="_x0000_s1280" style="position:absolute;left:3286;top:4762;width:717;height: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" fillcolor="red" stroked="f" strokeweight="1pt">
                    <v:stroke joinstyle="miter"/>
                  </v:oval>
                  <v:shape id="Freeform 1980" o:spid="_x0000_s1281" style="position:absolute;left:4572;top:4095;width:6572;height:3667;visibility:visible;mso-wrap-style:square;v-text-anchor:middle" coordsize="657225,366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" path="m,l657225,,419100,366712e" filled="f" strokecolor="#00b050" strokeweight=".5pt">
                    <v:stroke endarrow="block" joinstyle="miter"/>
                    <v:path arrowok="t" o:connecttype="custom" o:connectlocs="0,0;657225,0;419100,366712" o:connectangles="0,0,0"/>
                  </v:shape>
                  <v:shape id="Text Box 226" o:spid="_x0000_s1282" type="#_x0000_t202" style="position:absolute;left:3000;top:2952;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" filled="f" stroked="f" strokeweight=".5pt">
                    <v:textbox>
                      <w:txbxContent>
                        <w:p w14:paraId="13D804D0" w14:textId="77777777" w:rsidR="00AC7EF5" w:rsidRPr="003760F8" w:rsidRDefault="00AC7EF5" w:rsidP="00AC7EF5">
                          <w:pPr>
                            <w:rPr>
                              <w:sz w:val="16"/>
                              <w:szCs w:val="16"/>
                            </w:rPr>
                          </w:pPr>
                          <w:r>
                            <w:rPr>
                              <w:sz w:val="16"/>
                              <w:szCs w:val="16"/>
                            </w:rPr>
                            <w:t>1</w:t>
                          </w:r>
                        </w:p>
                      </w:txbxContent>
                    </v:textbox>
                  </v:shape>
                </v:group>
                <v:group id="Group 227" o:spid="_x0000_s1283" style="position:absolute;left:28422;top:2679;width:12802;height:15291" coordorigin=",232"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">
                  <v:shape id="Text Box 228" o:spid="_x0000_s1284" type="#_x0000_t202" style="position:absolute;top:232;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" filled="f" stroked="f" strokeweight=".5pt">
                    <v:textbox>
                      <w:txbxContent>
                        <w:p w14:paraId="3E5F7CB2" w14:textId="77777777" w:rsidR="00AC7EF5" w:rsidRPr="0019442D" w:rsidRDefault="00AC7EF5" w:rsidP="00AC7EF5">
                          <w:pPr>
                            <w:jc w:val="center"/>
                            <w:rPr>
                              <w:color w:val="D9D9D9" w:themeColor="background1" w:themeShade="D9"/>
                              <w:sz w:val="44"/>
                              <w:szCs w:val="130"/>
                            </w:rPr>
                          </w:pPr>
                          <w:r w:rsidRPr="0019442D">
                            <w:rPr>
                              <w:color w:val="D9D9D9" w:themeColor="background1" w:themeShade="D9"/>
                              <w:sz w:val="144"/>
                              <w:szCs w:val="130"/>
                            </w:rPr>
                            <w:t>7</w:t>
                          </w:r>
                        </w:p>
                      </w:txbxContent>
                    </v:textbox>
                  </v:shape>
                  <v:oval id="Oval 229" o:spid="_x0000_s1285" style="position:absolute;left:3721;top:3646;width:718;height: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" fillcolor="red" stroked="f" strokeweight="1pt">
                    <v:stroke joinstyle="miter"/>
                  </v:oval>
                  <v:shape id="Freeform 1985" o:spid="_x0000_s1286" style="position:absolute;left:4572;top:3429;width:5040;height:3667;visibility:visible;mso-wrap-style:square;v-text-anchor:middle" coordsize="657225,366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" path="m,l657225,,419100,366712e" filled="f" strokecolor="#00b050" strokeweight=".5pt">
                    <v:stroke endarrow="block" joinstyle="miter"/>
                    <v:path arrowok="t" o:connecttype="custom" o:connectlocs="0,0;504000,0;321391,366712" o:connectangles="0,0,0"/>
                  </v:shape>
                  <v:shape id="Text Box 232" o:spid="_x0000_s1287" type="#_x0000_t202" style="position:absolute;left:3000;top:2013;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" filled="f" stroked="f" strokeweight=".5pt">
                    <v:textbox>
                      <w:txbxContent>
                        <w:p w14:paraId="50BC1DDB" w14:textId="77777777" w:rsidR="00AC7EF5" w:rsidRPr="003760F8" w:rsidRDefault="00AC7EF5" w:rsidP="00AC7EF5">
                          <w:pPr>
                            <w:rPr>
                              <w:sz w:val="16"/>
                              <w:szCs w:val="16"/>
                            </w:rPr>
                          </w:pPr>
                          <w:r>
                            <w:rPr>
                              <w:sz w:val="16"/>
                              <w:szCs w:val="16"/>
                            </w:rPr>
                            <w:t>1</w:t>
                          </w:r>
                        </w:p>
                      </w:txbxContent>
                    </v:textbox>
                  </v:shape>
                </v:group>
                <v:group id="Group 3007" o:spid="_x0000_s1288" style="position:absolute;top:2286;width:12649;height:12200"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">
                  <v:group id="Group 3008" o:spid="_x0000_s1289"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">
                    <v:group id="Group 3009" o:spid="_x0000_s1290"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">
                      <v:roundrect id="Text Box 3010" o:spid="_x0000_s1291"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" fillcolor="white [3201]" strokecolor="black [3213]" strokeweight=".5pt">
                        <v:textbox>
                          <w:txbxContent>
                            <w:p w14:paraId="0C4DAE47" w14:textId="77777777" w:rsidR="00AC7EF5" w:rsidRDefault="00AC7EF5" w:rsidP="00AC7EF5"/>
                          </w:txbxContent>
                        </v:textbox>
                      </v:roundrect>
                      <v:oval id="Oval 3011" o:spid="_x0000_s1292"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" fillcolor="#4472c4 [3204]" strokecolor="#1f3763 [1604]" strokeweight="1pt">
                        <v:stroke joinstyle="miter"/>
                      </v:oval>
                      <v:oval id="Oval 3012" o:spid="_x0000_s1293"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" fillcolor="#4472c4 [3204]" strokecolor="#1f3763 [1604]" strokeweight="1pt">
                        <v:stroke joinstyle="miter"/>
                      </v:oval>
                      <v:oval id="Oval 3029" o:spid="_x0000_s1294"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" fillcolor="#4472c4 [3204]" strokecolor="#1f3763 [1604]" strokeweight="1pt">
                        <v:stroke joinstyle="miter"/>
                      </v:oval>
                    </v:group>
                    <v:oval id="Oval 3030" o:spid="_x0000_s1295" style="position:absolute;left:160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" fillcolor="#4472c4 [3204]" strokecolor="#1f3763 [1604]" strokeweight="1pt">
                      <v:stroke joinstyle="miter"/>
                    </v:oval>
                    <v:oval id="Oval 3031" o:spid="_x0000_s1296" style="position:absolute;left:541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" fillcolor="#4472c4 [3204]" strokecolor="#1f3763 [1604]" strokeweight="1pt">
                      <v:stroke joinstyle="miter"/>
                    </v:oval>
                    <v:oval id="Oval 3032" o:spid="_x0000_s1297" style="position:absolute;left:9296;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" fillcolor="#4472c4 [3204]" strokecolor="#1f3763 [1604]" strokeweight="1pt">
                      <v:stroke joinstyle="miter"/>
                    </v:oval>
                  </v:group>
                  <v:oval id="Oval 3033" o:spid="_x0000_s1298" style="position:absolute;left:1676;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" fillcolor="#4472c4 [3204]" strokecolor="#1f3763 [1604]" strokeweight="1pt">
                    <v:stroke joinstyle="miter"/>
                  </v:oval>
                </v:group>
                <v:shape id="Picture 1987" o:spid="_x0000_s1299" type="#_x0000_t75" style="position:absolute;left:47167;top:6781;width:5982;height:7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">
                  <v:imagedata r:id="rId70" o:title=""/>
                </v:shape>
              </v:group>
            </w:pict>
          </mc:Fallback>
        </mc:AlternateContent>
      </w:r>
    </w:p>
    <w:p w14:paraId="0D755E35" w14:textId="0467DF57" w:rsidR="00AC7EF5" w:rsidRPr="000D6393" w:rsidRDefault="00AC7EF5" w:rsidP="00AC7EF5">
      <w:pPr>
        <w:tabs>
          <w:tab w:val="left" w:leader="underscore" w:pos="8820"/>
        </w:tabs>
        <w:spacing w:before="40" w:after="0" w:line="240" w:lineRule="auto"/>
        <w:rPr>
          <w:color w:val="4472C4" w:themeColor="accent1"/>
          <w:sz w:val="2"/>
          <w:szCs w:val="8"/>
        </w:rPr>
      </w:pPr>
    </w:p>
    <w:p w14:paraId="5D5924E9" w14:textId="30838A4C" w:rsidR="00AC7EF5" w:rsidRDefault="00AC7EF5" w:rsidP="00AC7EF5">
      <w:pPr>
        <w:tabs>
          <w:tab w:val="left" w:leader="underscore" w:pos="8820"/>
        </w:tabs>
        <w:spacing w:before="40" w:after="0" w:line="240" w:lineRule="auto"/>
        <w:rPr>
          <w:color w:val="4472C4" w:themeColor="accent1"/>
          <w:szCs w:val="28"/>
        </w:rPr>
      </w:pPr>
    </w:p>
    <w:p w14:paraId="3FE9F734" w14:textId="701E2ACD" w:rsidR="00AC7EF5" w:rsidRDefault="00AC7EF5" w:rsidP="00AC7EF5">
      <w:pPr>
        <w:tabs>
          <w:tab w:val="left" w:leader="underscore" w:pos="8820"/>
        </w:tabs>
        <w:spacing w:after="0" w:line="360" w:lineRule="auto"/>
        <w:rPr>
          <w:color w:val="4472C4" w:themeColor="accent1"/>
          <w:szCs w:val="28"/>
        </w:rPr>
      </w:pPr>
    </w:p>
    <w:p w14:paraId="0DBD69B3" w14:textId="29C419B3" w:rsidR="00AC7EF5" w:rsidRPr="00D37C41" w:rsidRDefault="00AC7EF5" w:rsidP="00AC7EF5">
      <w:pPr>
        <w:tabs>
          <w:tab w:val="left" w:leader="underscore" w:pos="8820"/>
        </w:tabs>
        <w:spacing w:after="0" w:line="360" w:lineRule="auto"/>
        <w:rPr>
          <w:color w:val="4472C4" w:themeColor="accent1"/>
          <w:sz w:val="12"/>
          <w:szCs w:val="6"/>
        </w:rPr>
      </w:pPr>
    </w:p>
    <w:p w14:paraId="4D4BC928" w14:textId="7E4A1137" w:rsidR="00AC7EF5" w:rsidRDefault="00AC7EF5" w:rsidP="00AC7EF5">
      <w:pPr>
        <w:tabs>
          <w:tab w:val="left" w:pos="1980"/>
          <w:tab w:val="left" w:leader="underscore" w:pos="8789"/>
        </w:tabs>
        <w:spacing w:before="40" w:after="0" w:line="240" w:lineRule="auto"/>
        <w:rPr>
          <w:color w:val="4472C4" w:themeColor="accent1"/>
          <w:sz w:val="18"/>
          <w:szCs w:val="18"/>
        </w:rPr>
      </w:pPr>
      <w:r>
        <w:rPr>
          <w:color w:val="4472C4" w:themeColor="accent1"/>
          <w:sz w:val="18"/>
          <w:szCs w:val="18"/>
        </w:rPr>
        <w:tab/>
      </w:r>
      <w:r w:rsidR="00B12FD2">
        <w:rPr>
          <w:color w:val="4472C4" w:themeColor="accent1"/>
          <w:sz w:val="18"/>
          <w:szCs w:val="18"/>
        </w:rPr>
        <w:t xml:space="preserve">  </w:t>
      </w:r>
      <w:r>
        <w:rPr>
          <w:color w:val="4472C4" w:themeColor="accent1"/>
          <w:sz w:val="18"/>
          <w:szCs w:val="18"/>
        </w:rPr>
        <w:tab/>
      </w:r>
    </w:p>
    <w:p w14:paraId="6F70DD38" w14:textId="7B3C6B50" w:rsidR="00AC7EF5" w:rsidRPr="0006007D" w:rsidRDefault="00F10C85" w:rsidP="00AC7EF5">
      <w:pPr>
        <w:tabs>
          <w:tab w:val="left" w:pos="1980"/>
          <w:tab w:val="left" w:leader="underscore" w:pos="8789"/>
        </w:tabs>
        <w:spacing w:before="40" w:after="0" w:line="240" w:lineRule="auto"/>
        <w:rPr>
          <w:color w:val="4472C4" w:themeColor="accent1"/>
          <w:sz w:val="18"/>
          <w:szCs w:val="18"/>
        </w:rPr>
      </w:pPr>
      <w:r>
        <w:rPr>
          <w:rFonts w:ascii="Times New Roman" w:hAnsi="Times New Roman" w:cs="Times New Roman"/>
          <w:noProof/>
          <w:sz w:val="24"/>
          <w:szCs w:val="24"/>
          <w:lang w:eastAsia="en-AU"/>
        </w:rPr>
        <mc:AlternateContent>
          <mc:Choice Requires="wpg">
            <w:drawing>
              <wp:anchor distT="0" distB="0" distL="114300" distR="114300" simplePos="0" relativeHeight="251504640" behindDoc="0" locked="0" layoutInCell="1" allowOverlap="1" wp14:anchorId="757CD375" wp14:editId="663BA939">
                <wp:simplePos x="0" y="0"/>
                <wp:positionH relativeFrom="margin">
                  <wp:align>right</wp:align>
                </wp:positionH>
                <wp:positionV relativeFrom="paragraph">
                  <wp:posOffset>194310</wp:posOffset>
                </wp:positionV>
                <wp:extent cx="6085205" cy="1028700"/>
                <wp:effectExtent l="0" t="0" r="0" b="0"/>
                <wp:wrapNone/>
                <wp:docPr id="3441" name="Group 3441"/>
                <wp:cNvGraphicFramePr/>
                <a:graphic xmlns:a="http://schemas.openxmlformats.org/drawingml/2006/main">
                  <a:graphicData uri="http://schemas.microsoft.com/office/word/2010/wordprocessingGroup">
                    <wpg:wgp>
                      <wpg:cNvGrpSpPr/>
                      <wpg:grpSpPr>
                        <a:xfrm>
                          <a:off x="0" y="0"/>
                          <a:ext cx="6085205" cy="1028700"/>
                          <a:chOff x="0" y="0"/>
                          <a:chExt cx="6085205" cy="1028700"/>
                        </a:xfrm>
                      </wpg:grpSpPr>
                      <wps:wsp>
                        <wps:cNvPr id="234" name="Text Box 234"/>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A2B745"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5" name="Text Box 235"/>
                        <wps:cNvSpPr txBox="1"/>
                        <wps:spPr>
                          <a:xfrm>
                            <a:off x="8305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F4B0D1"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7" name="Text Box 237"/>
                        <wps:cNvSpPr txBox="1"/>
                        <wps:spPr>
                          <a:xfrm>
                            <a:off x="16535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10DD9E"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8" name="Text Box 238"/>
                        <wps:cNvSpPr txBox="1"/>
                        <wps:spPr>
                          <a:xfrm>
                            <a:off x="24917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CAD7DF"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9" name="Text Box 239"/>
                        <wps:cNvSpPr txBox="1"/>
                        <wps:spPr>
                          <a:xfrm>
                            <a:off x="331470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E7E6DE"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0" name="Text Box 240"/>
                        <wps:cNvSpPr txBox="1"/>
                        <wps:spPr>
                          <a:xfrm>
                            <a:off x="41452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71E3D6"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88" name="Text Box 1988"/>
                        <wps:cNvSpPr txBox="1"/>
                        <wps:spPr>
                          <a:xfrm>
                            <a:off x="49758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A37C71"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57CD375" id="Group 3441" o:spid="_x0000_s1300" style="position:absolute;margin-left:427.95pt;margin-top:15.3pt;width:479.15pt;height:81pt;z-index:251504640;mso-position-horizontal:right;mso-position-horizontal-relative:margin" coordsize="60852,10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">
                <v:shape id="Text Box 234" o:spid="_x0000_s1301" type="#_x0000_t202" style="position:absolute;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" filled="f" stroked="f" strokeweight=".5pt">
                  <v:textbox>
                    <w:txbxContent>
                      <w:p w14:paraId="2EA2B745"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v:textbox>
                </v:shape>
                <v:shape id="Text Box 235" o:spid="_x0000_s1302" type="#_x0000_t202" style="position:absolute;left:8305;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" filled="f" stroked="f" strokeweight=".5pt">
                  <v:textbox>
                    <w:txbxContent>
                      <w:p w14:paraId="2BF4B0D1"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v:textbox>
                </v:shape>
                <v:shape id="Text Box 237" o:spid="_x0000_s1303" type="#_x0000_t202" style="position:absolute;left:16535;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" filled="f" stroked="f" strokeweight=".5pt">
                  <v:textbox>
                    <w:txbxContent>
                      <w:p w14:paraId="7F10DD9E"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v:textbox>
                </v:shape>
                <v:shape id="Text Box 238" o:spid="_x0000_s1304" type="#_x0000_t202" style="position:absolute;left:24917;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" filled="f" stroked="f" strokeweight=".5pt">
                  <v:textbox>
                    <w:txbxContent>
                      <w:p w14:paraId="01CAD7DF"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v:textbox>
                </v:shape>
                <v:shape id="Text Box 239" o:spid="_x0000_s1305" type="#_x0000_t202" style="position:absolute;left:33147;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" filled="f" stroked="f" strokeweight=".5pt">
                  <v:textbox>
                    <w:txbxContent>
                      <w:p w14:paraId="64E7E6DE"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v:textbox>
                </v:shape>
                <v:shape id="Text Box 240" o:spid="_x0000_s1306" type="#_x0000_t202" style="position:absolute;left:41452;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" filled="f" stroked="f" strokeweight=".5pt">
                  <v:textbox>
                    <w:txbxContent>
                      <w:p w14:paraId="5F71E3D6"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v:textbox>
                </v:shape>
                <v:shape id="Text Box 1988" o:spid="_x0000_s1307" type="#_x0000_t202" style="position:absolute;left:49758;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" filled="f" stroked="f" strokeweight=".5pt">
                  <v:textbox>
                    <w:txbxContent>
                      <w:p w14:paraId="07A37C71"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v:textbox>
                </v:shape>
                <w10:wrap anchorx="margin"/>
              </v:group>
            </w:pict>
          </mc:Fallback>
        </mc:AlternateContent>
      </w:r>
    </w:p>
    <w:p w14:paraId="57E39771" w14:textId="70DF553B" w:rsidR="00AC7EF5" w:rsidRPr="00035CAF" w:rsidRDefault="00AC7EF5" w:rsidP="00AC7EF5">
      <w:pPr>
        <w:tabs>
          <w:tab w:val="left" w:leader="underscore" w:pos="8789"/>
        </w:tabs>
        <w:spacing w:before="40" w:after="0" w:line="240" w:lineRule="auto"/>
        <w:rPr>
          <w:color w:val="4472C4" w:themeColor="accent1"/>
          <w:sz w:val="18"/>
          <w:szCs w:val="18"/>
        </w:rPr>
      </w:pPr>
    </w:p>
    <w:p w14:paraId="5135ABAE" w14:textId="52308D28"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1308260E" w14:textId="54B3A787"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3AA89385" w14:textId="6441E6D5" w:rsidR="00AC7EF5" w:rsidRDefault="00F10C85" w:rsidP="00AC7EF5">
      <w:pPr>
        <w:tabs>
          <w:tab w:val="left" w:leader="underscore" w:pos="8820"/>
        </w:tabs>
        <w:spacing w:before="40" w:after="0" w:line="240" w:lineRule="auto"/>
        <w:rPr>
          <w:color w:val="4472C4" w:themeColor="accent1"/>
          <w:sz w:val="18"/>
          <w:szCs w:val="18"/>
        </w:rPr>
      </w:pPr>
      <w:r>
        <w:rPr>
          <w:rFonts w:ascii="Times New Roman" w:hAnsi="Times New Roman" w:cs="Times New Roman"/>
          <w:noProof/>
          <w:sz w:val="24"/>
          <w:szCs w:val="24"/>
          <w:lang w:eastAsia="en-AU"/>
        </w:rPr>
        <mc:AlternateContent>
          <mc:Choice Requires="wps">
            <w:drawing>
              <wp:anchor distT="0" distB="0" distL="114300" distR="114300" simplePos="0" relativeHeight="251503616" behindDoc="0" locked="0" layoutInCell="1" allowOverlap="1" wp14:anchorId="4CCD6EF2" wp14:editId="5C348769">
                <wp:simplePos x="0" y="0"/>
                <wp:positionH relativeFrom="column">
                  <wp:posOffset>-276942</wp:posOffset>
                </wp:positionH>
                <wp:positionV relativeFrom="paragraph">
                  <wp:posOffset>200660</wp:posOffset>
                </wp:positionV>
                <wp:extent cx="1109345" cy="1028700"/>
                <wp:effectExtent l="0" t="0" r="0" b="0"/>
                <wp:wrapNone/>
                <wp:docPr id="233" name="Text Box 233"/>
                <wp:cNvGraphicFramePr/>
                <a:graphic xmlns:a="http://schemas.openxmlformats.org/drawingml/2006/main">
                  <a:graphicData uri="http://schemas.microsoft.com/office/word/2010/wordprocessingShape">
                    <wps:wsp>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817B1B" w14:textId="77777777" w:rsidR="00AC7EF5" w:rsidRPr="00F10C85" w:rsidRDefault="00AC7EF5" w:rsidP="00AC7EF5">
                            <w:pPr>
                              <w:jc w:val="center"/>
                              <w:rPr>
                                <w:color w:val="808080" w:themeColor="background1" w:themeShade="80"/>
                                <w:sz w:val="64"/>
                                <w:szCs w:val="64"/>
                              </w:rPr>
                            </w:pPr>
                            <w:r w:rsidRPr="00F10C85">
                              <w:rPr>
                                <w:color w:val="808080" w:themeColor="background1" w:themeShade="80"/>
                                <w:sz w:val="64"/>
                                <w:szCs w:val="6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CCD6EF2" id="Text Box 233" o:spid="_x0000_s1308" type="#_x0000_t202" style="position:absolute;margin-left:-21.8pt;margin-top:15.8pt;width:87.35pt;height:81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" filled="f" stroked="f" strokeweight=".5pt">
                <v:textbox>
                  <w:txbxContent>
                    <w:p w14:paraId="2A817B1B" w14:textId="77777777" w:rsidR="00AC7EF5" w:rsidRPr="00F10C85" w:rsidRDefault="00AC7EF5" w:rsidP="00AC7EF5">
                      <w:pPr>
                        <w:jc w:val="center"/>
                        <w:rPr>
                          <w:color w:val="808080" w:themeColor="background1" w:themeShade="80"/>
                          <w:sz w:val="64"/>
                          <w:szCs w:val="64"/>
                        </w:rPr>
                      </w:pPr>
                      <w:r w:rsidRPr="00F10C85">
                        <w:rPr>
                          <w:color w:val="808080" w:themeColor="background1" w:themeShade="80"/>
                          <w:sz w:val="64"/>
                          <w:szCs w:val="64"/>
                        </w:rPr>
                        <w:t>7</w:t>
                      </w:r>
                    </w:p>
                  </w:txbxContent>
                </v:textbox>
              </v:shape>
            </w:pict>
          </mc:Fallback>
        </mc:AlternateContent>
      </w:r>
    </w:p>
    <w:p w14:paraId="70302423" w14:textId="58D146FC" w:rsidR="00AC7EF5" w:rsidRPr="00035CAF" w:rsidRDefault="00AC7EF5" w:rsidP="00AC7EF5">
      <w:pPr>
        <w:tabs>
          <w:tab w:val="left" w:leader="underscore" w:pos="8789"/>
        </w:tabs>
        <w:spacing w:before="40" w:after="0" w:line="240" w:lineRule="auto"/>
        <w:rPr>
          <w:color w:val="4472C4" w:themeColor="accent1"/>
          <w:sz w:val="18"/>
          <w:szCs w:val="18"/>
        </w:rPr>
      </w:pPr>
    </w:p>
    <w:p w14:paraId="01E75638" w14:textId="62CCF4BF"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22E34D6E" w14:textId="77777777"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051E3974" w14:textId="7FB38085" w:rsidR="009E3722" w:rsidRDefault="009E3722">
      <w:pPr>
        <w:rPr>
          <w:color w:val="4472C4" w:themeColor="accent1"/>
          <w:sz w:val="18"/>
          <w:szCs w:val="18"/>
        </w:rPr>
      </w:pPr>
      <w:r>
        <w:rPr>
          <w:color w:val="4472C4" w:themeColor="accent1"/>
          <w:sz w:val="18"/>
          <w:szCs w:val="18"/>
        </w:rPr>
        <w:br w:type="page"/>
      </w:r>
    </w:p>
    <w:p w14:paraId="45CF5A4A" w14:textId="112104E4" w:rsidR="00AC7EF5" w:rsidRDefault="00116656" w:rsidP="00AC7EF5">
      <w:pPr>
        <w:tabs>
          <w:tab w:val="left" w:leader="underscore" w:pos="8820"/>
        </w:tabs>
        <w:spacing w:before="40" w:after="0" w:line="240" w:lineRule="auto"/>
        <w:rPr>
          <w:color w:val="4472C4" w:themeColor="accent1"/>
          <w:sz w:val="18"/>
          <w:szCs w:val="18"/>
        </w:rPr>
      </w:pPr>
      <w:r>
        <w:rPr>
          <w:noProof/>
          <w:color w:val="4472C4" w:themeColor="accent1"/>
          <w:sz w:val="18"/>
          <w:szCs w:val="18"/>
        </w:rPr>
        <w:lastRenderedPageBreak/>
        <mc:AlternateContent>
          <mc:Choice Requires="wpg">
            <w:drawing>
              <wp:anchor distT="0" distB="0" distL="114300" distR="114300" simplePos="0" relativeHeight="251510784" behindDoc="1" locked="0" layoutInCell="1" allowOverlap="1" wp14:anchorId="3AC5487D" wp14:editId="704911D8">
                <wp:simplePos x="0" y="0"/>
                <wp:positionH relativeFrom="column">
                  <wp:posOffset>-40640</wp:posOffset>
                </wp:positionH>
                <wp:positionV relativeFrom="paragraph">
                  <wp:posOffset>49530</wp:posOffset>
                </wp:positionV>
                <wp:extent cx="5375910" cy="1714500"/>
                <wp:effectExtent l="0" t="0" r="0" b="0"/>
                <wp:wrapNone/>
                <wp:docPr id="3950" name="Group 3950"/>
                <wp:cNvGraphicFramePr/>
                <a:graphic xmlns:a="http://schemas.openxmlformats.org/drawingml/2006/main">
                  <a:graphicData uri="http://schemas.microsoft.com/office/word/2010/wordprocessingGroup">
                    <wpg:wgp>
                      <wpg:cNvGrpSpPr/>
                      <wpg:grpSpPr>
                        <a:xfrm>
                          <a:off x="0" y="0"/>
                          <a:ext cx="5375910" cy="1714500"/>
                          <a:chOff x="0" y="15240"/>
                          <a:chExt cx="5375910" cy="1714500"/>
                        </a:xfrm>
                      </wpg:grpSpPr>
                      <wpg:grpSp>
                        <wpg:cNvPr id="241" name="Group 241"/>
                        <wpg:cNvGrpSpPr/>
                        <wpg:grpSpPr>
                          <a:xfrm>
                            <a:off x="1280160" y="15240"/>
                            <a:ext cx="1280160" cy="1470660"/>
                            <a:chOff x="0" y="15240"/>
                            <a:chExt cx="1280160" cy="1470660"/>
                          </a:xfrm>
                        </wpg:grpSpPr>
                        <wps:wsp>
                          <wps:cNvPr id="242" name="Text Box 242"/>
                          <wps:cNvSpPr txBox="1"/>
                          <wps:spPr>
                            <a:xfrm>
                              <a:off x="0" y="1524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F8B5C9" w14:textId="77777777" w:rsidR="00AC7EF5" w:rsidRPr="003A701D" w:rsidRDefault="00AC7EF5" w:rsidP="00AC7EF5">
                                <w:pPr>
                                  <w:jc w:val="center"/>
                                  <w:rPr>
                                    <w:sz w:val="52"/>
                                    <w:szCs w:val="130"/>
                                  </w:rPr>
                                </w:pPr>
                                <w:r>
                                  <w:rPr>
                                    <w:sz w:val="180"/>
                                    <w:szCs w:val="13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3" name="Oval 243"/>
                          <wps:cNvSpPr/>
                          <wps:spPr>
                            <a:xfrm>
                              <a:off x="700087" y="471487"/>
                              <a:ext cx="71755" cy="8255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 name="Text Box 244"/>
                          <wps:cNvSpPr txBox="1"/>
                          <wps:spPr>
                            <a:xfrm>
                              <a:off x="542925" y="266700"/>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2B7084"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5" name="Freeform 2000"/>
                          <wps:cNvSpPr/>
                          <wps:spPr>
                            <a:xfrm>
                              <a:off x="428625" y="500062"/>
                              <a:ext cx="446136" cy="799148"/>
                            </a:xfrm>
                            <a:custGeom>
                              <a:avLst/>
                              <a:gdLst>
                                <a:gd name="connsiteX0" fmla="*/ 263167 w 446136"/>
                                <a:gd name="connsiteY0" fmla="*/ 12914 h 799148"/>
                                <a:gd name="connsiteX1" fmla="*/ 110767 w 446136"/>
                                <a:gd name="connsiteY1" fmla="*/ 17676 h 799148"/>
                                <a:gd name="connsiteX2" fmla="*/ 5992 w 446136"/>
                                <a:gd name="connsiteY2" fmla="*/ 184364 h 799148"/>
                                <a:gd name="connsiteX3" fmla="*/ 82192 w 446136"/>
                                <a:gd name="connsiteY3" fmla="*/ 312951 h 799148"/>
                                <a:gd name="connsiteX4" fmla="*/ 244117 w 446136"/>
                                <a:gd name="connsiteY4" fmla="*/ 374864 h 799148"/>
                                <a:gd name="connsiteX5" fmla="*/ 406042 w 446136"/>
                                <a:gd name="connsiteY5" fmla="*/ 474876 h 799148"/>
                                <a:gd name="connsiteX6" fmla="*/ 439380 w 446136"/>
                                <a:gd name="connsiteY6" fmla="*/ 636801 h 799148"/>
                                <a:gd name="connsiteX7" fmla="*/ 301267 w 446136"/>
                                <a:gd name="connsiteY7" fmla="*/ 779676 h 799148"/>
                                <a:gd name="connsiteX8" fmla="*/ 125055 w 446136"/>
                                <a:gd name="connsiteY8" fmla="*/ 789201 h 799148"/>
                                <a:gd name="connsiteX9" fmla="*/ 10755 w 446136"/>
                                <a:gd name="connsiteY9" fmla="*/ 698714 h 799148"/>
                                <a:gd name="connsiteX10" fmla="*/ 10755 w 446136"/>
                                <a:gd name="connsiteY10" fmla="*/ 532026 h 799148"/>
                                <a:gd name="connsiteX11" fmla="*/ 63142 w 446136"/>
                                <a:gd name="connsiteY11" fmla="*/ 417726 h 799148"/>
                                <a:gd name="connsiteX12" fmla="*/ 215542 w 446136"/>
                                <a:gd name="connsiteY12" fmla="*/ 346289 h 799148"/>
                                <a:gd name="connsiteX13" fmla="*/ 358417 w 446136"/>
                                <a:gd name="connsiteY13" fmla="*/ 274851 h 799148"/>
                                <a:gd name="connsiteX14" fmla="*/ 401280 w 446136"/>
                                <a:gd name="connsiteY14" fmla="*/ 122451 h 799148"/>
                                <a:gd name="connsiteX15" fmla="*/ 348892 w 446136"/>
                                <a:gd name="connsiteY15" fmla="*/ 41489 h 79914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446136" h="799148">
                                  <a:moveTo>
                                    <a:pt x="263167" y="12914"/>
                                  </a:moveTo>
                                  <a:cubicBezTo>
                                    <a:pt x="208398" y="1007"/>
                                    <a:pt x="153629" y="-10899"/>
                                    <a:pt x="110767" y="17676"/>
                                  </a:cubicBezTo>
                                  <a:cubicBezTo>
                                    <a:pt x="67905" y="46251"/>
                                    <a:pt x="10754" y="135152"/>
                                    <a:pt x="5992" y="184364"/>
                                  </a:cubicBezTo>
                                  <a:cubicBezTo>
                                    <a:pt x="1229" y="233577"/>
                                    <a:pt x="42504" y="281201"/>
                                    <a:pt x="82192" y="312951"/>
                                  </a:cubicBezTo>
                                  <a:cubicBezTo>
                                    <a:pt x="121879" y="344701"/>
                                    <a:pt x="190142" y="347877"/>
                                    <a:pt x="244117" y="374864"/>
                                  </a:cubicBezTo>
                                  <a:cubicBezTo>
                                    <a:pt x="298092" y="401851"/>
                                    <a:pt x="373498" y="431220"/>
                                    <a:pt x="406042" y="474876"/>
                                  </a:cubicBezTo>
                                  <a:cubicBezTo>
                                    <a:pt x="438586" y="518532"/>
                                    <a:pt x="456842" y="586001"/>
                                    <a:pt x="439380" y="636801"/>
                                  </a:cubicBezTo>
                                  <a:cubicBezTo>
                                    <a:pt x="421918" y="687601"/>
                                    <a:pt x="353655" y="754276"/>
                                    <a:pt x="301267" y="779676"/>
                                  </a:cubicBezTo>
                                  <a:cubicBezTo>
                                    <a:pt x="248879" y="805076"/>
                                    <a:pt x="173474" y="802695"/>
                                    <a:pt x="125055" y="789201"/>
                                  </a:cubicBezTo>
                                  <a:cubicBezTo>
                                    <a:pt x="76636" y="775707"/>
                                    <a:pt x="29805" y="741577"/>
                                    <a:pt x="10755" y="698714"/>
                                  </a:cubicBezTo>
                                  <a:cubicBezTo>
                                    <a:pt x="-8295" y="655852"/>
                                    <a:pt x="2024" y="578857"/>
                                    <a:pt x="10755" y="532026"/>
                                  </a:cubicBezTo>
                                  <a:cubicBezTo>
                                    <a:pt x="19486" y="485195"/>
                                    <a:pt x="29011" y="448682"/>
                                    <a:pt x="63142" y="417726"/>
                                  </a:cubicBezTo>
                                  <a:cubicBezTo>
                                    <a:pt x="97273" y="386770"/>
                                    <a:pt x="166329" y="370102"/>
                                    <a:pt x="215542" y="346289"/>
                                  </a:cubicBezTo>
                                  <a:cubicBezTo>
                                    <a:pt x="264755" y="322477"/>
                                    <a:pt x="327461" y="312157"/>
                                    <a:pt x="358417" y="274851"/>
                                  </a:cubicBezTo>
                                  <a:cubicBezTo>
                                    <a:pt x="389373" y="237545"/>
                                    <a:pt x="402868" y="161345"/>
                                    <a:pt x="401280" y="122451"/>
                                  </a:cubicBezTo>
                                  <a:cubicBezTo>
                                    <a:pt x="399692" y="83557"/>
                                    <a:pt x="374292" y="62523"/>
                                    <a:pt x="348892" y="41489"/>
                                  </a:cubicBezTo>
                                </a:path>
                              </a:pathLst>
                            </a:custGeom>
                            <a:noFill/>
                            <a:ln>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48" name="Group 248"/>
                        <wpg:cNvGrpSpPr/>
                        <wpg:grpSpPr>
                          <a:xfrm>
                            <a:off x="2987040" y="259080"/>
                            <a:ext cx="1280160" cy="1470660"/>
                            <a:chOff x="0" y="0"/>
                            <a:chExt cx="1280160" cy="1470660"/>
                          </a:xfrm>
                        </wpg:grpSpPr>
                        <wps:wsp>
                          <wps:cNvPr id="249" name="Text Box 249"/>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9C7388" w14:textId="77777777" w:rsidR="00AC7EF5" w:rsidRPr="0019442D" w:rsidRDefault="00AC7EF5" w:rsidP="00AC7EF5">
                                <w:pPr>
                                  <w:jc w:val="center"/>
                                  <w:rPr>
                                    <w:color w:val="D9D9D9" w:themeColor="background1" w:themeShade="D9"/>
                                    <w:sz w:val="44"/>
                                    <w:szCs w:val="130"/>
                                  </w:rPr>
                                </w:pPr>
                                <w:r w:rsidRPr="0019442D">
                                  <w:rPr>
                                    <w:color w:val="D9D9D9" w:themeColor="background1" w:themeShade="D9"/>
                                    <w:sz w:val="144"/>
                                    <w:szCs w:val="13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0" name="Oval 250"/>
                          <wps:cNvSpPr/>
                          <wps:spPr>
                            <a:xfrm>
                              <a:off x="700087" y="381001"/>
                              <a:ext cx="71755" cy="8255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1" name="Text Box 251"/>
                          <wps:cNvSpPr txBox="1"/>
                          <wps:spPr>
                            <a:xfrm>
                              <a:off x="542925" y="190498"/>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5A348A"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2" name="Freeform 2005"/>
                          <wps:cNvSpPr/>
                          <wps:spPr>
                            <a:xfrm>
                              <a:off x="455840" y="419102"/>
                              <a:ext cx="360000" cy="612000"/>
                            </a:xfrm>
                            <a:custGeom>
                              <a:avLst/>
                              <a:gdLst>
                                <a:gd name="connsiteX0" fmla="*/ 263167 w 446136"/>
                                <a:gd name="connsiteY0" fmla="*/ 12914 h 799148"/>
                                <a:gd name="connsiteX1" fmla="*/ 110767 w 446136"/>
                                <a:gd name="connsiteY1" fmla="*/ 17676 h 799148"/>
                                <a:gd name="connsiteX2" fmla="*/ 5992 w 446136"/>
                                <a:gd name="connsiteY2" fmla="*/ 184364 h 799148"/>
                                <a:gd name="connsiteX3" fmla="*/ 82192 w 446136"/>
                                <a:gd name="connsiteY3" fmla="*/ 312951 h 799148"/>
                                <a:gd name="connsiteX4" fmla="*/ 244117 w 446136"/>
                                <a:gd name="connsiteY4" fmla="*/ 374864 h 799148"/>
                                <a:gd name="connsiteX5" fmla="*/ 406042 w 446136"/>
                                <a:gd name="connsiteY5" fmla="*/ 474876 h 799148"/>
                                <a:gd name="connsiteX6" fmla="*/ 439380 w 446136"/>
                                <a:gd name="connsiteY6" fmla="*/ 636801 h 799148"/>
                                <a:gd name="connsiteX7" fmla="*/ 301267 w 446136"/>
                                <a:gd name="connsiteY7" fmla="*/ 779676 h 799148"/>
                                <a:gd name="connsiteX8" fmla="*/ 125055 w 446136"/>
                                <a:gd name="connsiteY8" fmla="*/ 789201 h 799148"/>
                                <a:gd name="connsiteX9" fmla="*/ 10755 w 446136"/>
                                <a:gd name="connsiteY9" fmla="*/ 698714 h 799148"/>
                                <a:gd name="connsiteX10" fmla="*/ 10755 w 446136"/>
                                <a:gd name="connsiteY10" fmla="*/ 532026 h 799148"/>
                                <a:gd name="connsiteX11" fmla="*/ 63142 w 446136"/>
                                <a:gd name="connsiteY11" fmla="*/ 417726 h 799148"/>
                                <a:gd name="connsiteX12" fmla="*/ 215542 w 446136"/>
                                <a:gd name="connsiteY12" fmla="*/ 346289 h 799148"/>
                                <a:gd name="connsiteX13" fmla="*/ 358417 w 446136"/>
                                <a:gd name="connsiteY13" fmla="*/ 274851 h 799148"/>
                                <a:gd name="connsiteX14" fmla="*/ 401280 w 446136"/>
                                <a:gd name="connsiteY14" fmla="*/ 122451 h 799148"/>
                                <a:gd name="connsiteX15" fmla="*/ 348892 w 446136"/>
                                <a:gd name="connsiteY15" fmla="*/ 41489 h 79914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446136" h="799148">
                                  <a:moveTo>
                                    <a:pt x="263167" y="12914"/>
                                  </a:moveTo>
                                  <a:cubicBezTo>
                                    <a:pt x="208398" y="1007"/>
                                    <a:pt x="153629" y="-10899"/>
                                    <a:pt x="110767" y="17676"/>
                                  </a:cubicBezTo>
                                  <a:cubicBezTo>
                                    <a:pt x="67905" y="46251"/>
                                    <a:pt x="10754" y="135152"/>
                                    <a:pt x="5992" y="184364"/>
                                  </a:cubicBezTo>
                                  <a:cubicBezTo>
                                    <a:pt x="1229" y="233577"/>
                                    <a:pt x="42504" y="281201"/>
                                    <a:pt x="82192" y="312951"/>
                                  </a:cubicBezTo>
                                  <a:cubicBezTo>
                                    <a:pt x="121879" y="344701"/>
                                    <a:pt x="190142" y="347877"/>
                                    <a:pt x="244117" y="374864"/>
                                  </a:cubicBezTo>
                                  <a:cubicBezTo>
                                    <a:pt x="298092" y="401851"/>
                                    <a:pt x="373498" y="431220"/>
                                    <a:pt x="406042" y="474876"/>
                                  </a:cubicBezTo>
                                  <a:cubicBezTo>
                                    <a:pt x="438586" y="518532"/>
                                    <a:pt x="456842" y="586001"/>
                                    <a:pt x="439380" y="636801"/>
                                  </a:cubicBezTo>
                                  <a:cubicBezTo>
                                    <a:pt x="421918" y="687601"/>
                                    <a:pt x="353655" y="754276"/>
                                    <a:pt x="301267" y="779676"/>
                                  </a:cubicBezTo>
                                  <a:cubicBezTo>
                                    <a:pt x="248879" y="805076"/>
                                    <a:pt x="173474" y="802695"/>
                                    <a:pt x="125055" y="789201"/>
                                  </a:cubicBezTo>
                                  <a:cubicBezTo>
                                    <a:pt x="76636" y="775707"/>
                                    <a:pt x="29805" y="741577"/>
                                    <a:pt x="10755" y="698714"/>
                                  </a:cubicBezTo>
                                  <a:cubicBezTo>
                                    <a:pt x="-8295" y="655852"/>
                                    <a:pt x="2024" y="578857"/>
                                    <a:pt x="10755" y="532026"/>
                                  </a:cubicBezTo>
                                  <a:cubicBezTo>
                                    <a:pt x="19486" y="485195"/>
                                    <a:pt x="29011" y="448682"/>
                                    <a:pt x="63142" y="417726"/>
                                  </a:cubicBezTo>
                                  <a:cubicBezTo>
                                    <a:pt x="97273" y="386770"/>
                                    <a:pt x="166329" y="370102"/>
                                    <a:pt x="215542" y="346289"/>
                                  </a:cubicBezTo>
                                  <a:cubicBezTo>
                                    <a:pt x="264755" y="322477"/>
                                    <a:pt x="327461" y="312157"/>
                                    <a:pt x="358417" y="274851"/>
                                  </a:cubicBezTo>
                                  <a:cubicBezTo>
                                    <a:pt x="389373" y="237545"/>
                                    <a:pt x="402868" y="161345"/>
                                    <a:pt x="401280" y="122451"/>
                                  </a:cubicBezTo>
                                  <a:cubicBezTo>
                                    <a:pt x="399692" y="83557"/>
                                    <a:pt x="374292" y="62523"/>
                                    <a:pt x="348892" y="41489"/>
                                  </a:cubicBezTo>
                                </a:path>
                              </a:pathLst>
                            </a:custGeom>
                            <a:noFill/>
                            <a:ln>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3642" name="Picture 3642"/>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4846320" y="609600"/>
                            <a:ext cx="529590" cy="827405"/>
                          </a:xfrm>
                          <a:prstGeom prst="rect">
                            <a:avLst/>
                          </a:prstGeom>
                        </pic:spPr>
                      </pic:pic>
                      <wpg:grpSp>
                        <wpg:cNvPr id="3034" name="Group 3034"/>
                        <wpg:cNvGrpSpPr/>
                        <wpg:grpSpPr>
                          <a:xfrm>
                            <a:off x="0" y="259080"/>
                            <a:ext cx="1264920" cy="1173480"/>
                            <a:chOff x="0" y="0"/>
                            <a:chExt cx="1264920" cy="1173480"/>
                          </a:xfrm>
                        </wpg:grpSpPr>
                        <wpg:grpSp>
                          <wpg:cNvPr id="3035" name="Group 3035"/>
                          <wpg:cNvGrpSpPr/>
                          <wpg:grpSpPr>
                            <a:xfrm>
                              <a:off x="0" y="0"/>
                              <a:ext cx="1264920" cy="1173480"/>
                              <a:chOff x="0" y="0"/>
                              <a:chExt cx="1264920" cy="1173480"/>
                            </a:xfrm>
                          </wpg:grpSpPr>
                          <wpg:grpSp>
                            <wpg:cNvPr id="3074" name="Group 3074"/>
                            <wpg:cNvGrpSpPr/>
                            <wpg:grpSpPr>
                              <a:xfrm>
                                <a:off x="0" y="0"/>
                                <a:ext cx="1264920" cy="1173480"/>
                                <a:chOff x="0" y="0"/>
                                <a:chExt cx="1264920" cy="1173480"/>
                              </a:xfrm>
                            </wpg:grpSpPr>
                            <wps:wsp>
                              <wps:cNvPr id="3075" name="Text Box 3075"/>
                              <wps:cNvSpPr txBox="1"/>
                              <wps:spPr>
                                <a:xfrm>
                                  <a:off x="0" y="0"/>
                                  <a:ext cx="1264920" cy="1173480"/>
                                </a:xfrm>
                                <a:prstGeom prst="roundRect">
                                  <a:avLst/>
                                </a:prstGeom>
                                <a:solidFill>
                                  <a:schemeClr val="lt1"/>
                                </a:solidFill>
                                <a:ln w="6350">
                                  <a:solidFill>
                                    <a:schemeClr val="tx1"/>
                                  </a:solidFill>
                                </a:ln>
                              </wps:spPr>
                              <wps:txbx>
                                <w:txbxContent>
                                  <w:p w14:paraId="4191CEA1"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76" name="Oval 3076"/>
                              <wps:cNvSpPr/>
                              <wps:spPr>
                                <a:xfrm>
                                  <a:off x="160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7" name="Oval 3077"/>
                              <wps:cNvSpPr/>
                              <wps:spPr>
                                <a:xfrm>
                                  <a:off x="541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8" name="Oval 3078"/>
                              <wps:cNvSpPr/>
                              <wps:spPr>
                                <a:xfrm>
                                  <a:off x="922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079" name="Oval 3079"/>
                            <wps:cNvSpPr/>
                            <wps:spPr>
                              <a:xfrm>
                                <a:off x="160020" y="51816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0" name="Oval 3080"/>
                            <wps:cNvSpPr/>
                            <wps:spPr>
                              <a:xfrm>
                                <a:off x="541020" y="51816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2" name="Oval 3112"/>
                            <wps:cNvSpPr/>
                            <wps:spPr>
                              <a:xfrm>
                                <a:off x="929640" y="51816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13" name="Oval 3113"/>
                          <wps:cNvSpPr/>
                          <wps:spPr>
                            <a:xfrm>
                              <a:off x="167640" y="8686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4" name="Oval 3114"/>
                          <wps:cNvSpPr/>
                          <wps:spPr>
                            <a:xfrm>
                              <a:off x="556260" y="8686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3AC5487D" id="Group 3950" o:spid="_x0000_s1309" style="position:absolute;margin-left:-3.2pt;margin-top:3.9pt;width:423.3pt;height:135pt;z-index:-251805696;mso-height-relative:margin" coordorigin=",152" coordsize="53759,17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">
                <v:group id="Group 241" o:spid="_x0000_s1310" style="position:absolute;left:12801;top:152;width:12802;height:14707" coordorigin=",152"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shape id="Text Box 242" o:spid="_x0000_s1311" type="#_x0000_t202" style="position:absolute;top:152;width:12801;height:14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" filled="f" stroked="f" strokeweight=".5pt">
                    <v:textbox>
                      <w:txbxContent>
                        <w:p w14:paraId="11F8B5C9" w14:textId="77777777" w:rsidR="00AC7EF5" w:rsidRPr="003A701D" w:rsidRDefault="00AC7EF5" w:rsidP="00AC7EF5">
                          <w:pPr>
                            <w:jc w:val="center"/>
                            <w:rPr>
                              <w:sz w:val="52"/>
                              <w:szCs w:val="130"/>
                            </w:rPr>
                          </w:pPr>
                          <w:r>
                            <w:rPr>
                              <w:sz w:val="180"/>
                              <w:szCs w:val="130"/>
                            </w:rPr>
                            <w:t>8</w:t>
                          </w:r>
                        </w:p>
                      </w:txbxContent>
                    </v:textbox>
                  </v:shape>
                  <v:oval id="Oval 243" o:spid="_x0000_s1312" style="position:absolute;left:7000;top:4714;width:718;height: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" fillcolor="red" stroked="f" strokeweight="1pt">
                    <v:stroke joinstyle="miter"/>
                  </v:oval>
                  <v:shape id="Text Box 244" o:spid="_x0000_s1313" type="#_x0000_t202" style="position:absolute;left:5429;top:2667;width:2286;height:3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" filled="f" stroked="f" strokeweight=".5pt">
                    <v:textbox>
                      <w:txbxContent>
                        <w:p w14:paraId="1B2B7084" w14:textId="77777777" w:rsidR="00AC7EF5" w:rsidRPr="003760F8" w:rsidRDefault="00AC7EF5" w:rsidP="00AC7EF5">
                          <w:pPr>
                            <w:rPr>
                              <w:sz w:val="16"/>
                              <w:szCs w:val="16"/>
                            </w:rPr>
                          </w:pPr>
                          <w:r>
                            <w:rPr>
                              <w:sz w:val="16"/>
                              <w:szCs w:val="16"/>
                            </w:rPr>
                            <w:t>1</w:t>
                          </w:r>
                        </w:p>
                      </w:txbxContent>
                    </v:textbox>
                  </v:shape>
                  <v:shape id="Freeform 2000" o:spid="_x0000_s1314" style="position:absolute;left:4286;top:5000;width:4461;height:7992;visibility:visible;mso-wrap-style:square;v-text-anchor:middle" coordsize="446136,799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" path="m263167,12914c208398,1007,153629,-10899,110767,17676,67905,46251,10754,135152,5992,184364v-4763,49213,36512,96837,76200,128587c121879,344701,190142,347877,244117,374864v53975,26987,129381,56356,161925,100012c438586,518532,456842,586001,439380,636801,421918,687601,353655,754276,301267,779676v-52388,25400,-127793,23019,-176212,9525c76636,775707,29805,741577,10755,698714v-19050,-42862,-8731,-119857,,-166688c19486,485195,29011,448682,63142,417726,97273,386770,166329,370102,215542,346289v49213,-23812,111919,-34132,142875,-71438c389373,237545,402868,161345,401280,122451,399692,83557,374292,62523,348892,41489e" filled="f" strokecolor="#00b050" strokeweight="1pt">
                    <v:stroke endarrow="block" joinstyle="miter"/>
                    <v:path arrowok="t" o:connecttype="custom" o:connectlocs="263167,12914;110767,17676;5992,184364;82192,312951;244117,374864;406042,474876;439380,636801;301267,779676;125055,789201;10755,698714;10755,532026;63142,417726;215542,346289;358417,274851;401280,122451;348892,41489" o:connectangles="0,0,0,0,0,0,0,0,0,0,0,0,0,0,0,0"/>
                  </v:shape>
                </v:group>
                <v:group id="Group 248" o:spid="_x0000_s1315" style="position:absolute;left:29870;top:2590;width:12802;height:14707"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">
                  <v:shape id="Text Box 249" o:spid="_x0000_s1316"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" filled="f" stroked="f" strokeweight=".5pt">
                    <v:textbox>
                      <w:txbxContent>
                        <w:p w14:paraId="479C7388" w14:textId="77777777" w:rsidR="00AC7EF5" w:rsidRPr="0019442D" w:rsidRDefault="00AC7EF5" w:rsidP="00AC7EF5">
                          <w:pPr>
                            <w:jc w:val="center"/>
                            <w:rPr>
                              <w:color w:val="D9D9D9" w:themeColor="background1" w:themeShade="D9"/>
                              <w:sz w:val="44"/>
                              <w:szCs w:val="130"/>
                            </w:rPr>
                          </w:pPr>
                          <w:r w:rsidRPr="0019442D">
                            <w:rPr>
                              <w:color w:val="D9D9D9" w:themeColor="background1" w:themeShade="D9"/>
                              <w:sz w:val="144"/>
                              <w:szCs w:val="130"/>
                            </w:rPr>
                            <w:t>8</w:t>
                          </w:r>
                        </w:p>
                      </w:txbxContent>
                    </v:textbox>
                  </v:shape>
                  <v:oval id="Oval 250" o:spid="_x0000_s1317" style="position:absolute;left:7000;top:3810;width:718;height: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" fillcolor="red" stroked="f" strokeweight="1pt">
                    <v:stroke joinstyle="miter"/>
                  </v:oval>
                  <v:shape id="Text Box 251" o:spid="_x0000_s1318" type="#_x0000_t202" style="position:absolute;left:5429;top:1904;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" filled="f" stroked="f" strokeweight=".5pt">
                    <v:textbox>
                      <w:txbxContent>
                        <w:p w14:paraId="6D5A348A" w14:textId="77777777" w:rsidR="00AC7EF5" w:rsidRPr="003760F8" w:rsidRDefault="00AC7EF5" w:rsidP="00AC7EF5">
                          <w:pPr>
                            <w:rPr>
                              <w:sz w:val="16"/>
                              <w:szCs w:val="16"/>
                            </w:rPr>
                          </w:pPr>
                          <w:r>
                            <w:rPr>
                              <w:sz w:val="16"/>
                              <w:szCs w:val="16"/>
                            </w:rPr>
                            <w:t>1</w:t>
                          </w:r>
                        </w:p>
                      </w:txbxContent>
                    </v:textbox>
                  </v:shape>
                  <v:shape id="Freeform 2005" o:spid="_x0000_s1319" style="position:absolute;left:4558;top:4191;width:3600;height:6120;visibility:visible;mso-wrap-style:square;v-text-anchor:middle" coordsize="446136,799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" path="m263167,12914c208398,1007,153629,-10899,110767,17676,67905,46251,10754,135152,5992,184364v-4763,49213,36512,96837,76200,128587c121879,344701,190142,347877,244117,374864v53975,26987,129381,56356,161925,100012c438586,518532,456842,586001,439380,636801,421918,687601,353655,754276,301267,779676v-52388,25400,-127793,23019,-176212,9525c76636,775707,29805,741577,10755,698714v-19050,-42862,-8731,-119857,,-166688c19486,485195,29011,448682,63142,417726,97273,386770,166329,370102,215542,346289v49213,-23812,111919,-34132,142875,-71438c389373,237545,402868,161345,401280,122451,399692,83557,374292,62523,348892,41489e" filled="f" strokecolor="#00b050" strokeweight="1pt">
                    <v:stroke endarrow="block" joinstyle="miter"/>
                    <v:path arrowok="t" o:connecttype="custom" o:connectlocs="212357,9890;89381,13537;4835,141189;66323,239663;196985,287077;327647,363667;354548,487672;243101,597088;100910,604382;8679,535086;8679,407434;50951,319901;173927,265194;289217,210485;323804,93775;281531,31773" o:connectangles="0,0,0,0,0,0,0,0,0,0,0,0,0,0,0,0"/>
                  </v:shape>
                </v:group>
                <v:shape id="Picture 3642" o:spid="_x0000_s1320" type="#_x0000_t75" style="position:absolute;left:48463;top:6096;width:5296;height:8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">
                  <v:imagedata r:id="rId72" o:title=""/>
                </v:shape>
                <v:group id="Group 3034" o:spid="_x0000_s1321" style="position:absolute;top:2590;width:12649;height:11735"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">
                  <v:group id="Group 3035" o:spid="_x0000_s1322"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">
                    <v:group id="Group 3074" o:spid="_x0000_s1323"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">
                      <v:roundrect id="Text Box 3075" o:spid="_x0000_s1324"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" fillcolor="white [3201]" strokecolor="black [3213]" strokeweight=".5pt">
                        <v:textbox>
                          <w:txbxContent>
                            <w:p w14:paraId="4191CEA1" w14:textId="77777777" w:rsidR="00AC7EF5" w:rsidRDefault="00AC7EF5" w:rsidP="00AC7EF5"/>
                          </w:txbxContent>
                        </v:textbox>
                      </v:roundrect>
                      <v:oval id="Oval 3076" o:spid="_x0000_s1325"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" fillcolor="#4472c4 [3204]" strokecolor="#1f3763 [1604]" strokeweight="1pt">
                        <v:stroke joinstyle="miter"/>
                      </v:oval>
                      <v:oval id="Oval 3077" o:spid="_x0000_s1326"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" fillcolor="#4472c4 [3204]" strokecolor="#1f3763 [1604]" strokeweight="1pt">
                        <v:stroke joinstyle="miter"/>
                      </v:oval>
                      <v:oval id="Oval 3078" o:spid="_x0000_s1327"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" fillcolor="#4472c4 [3204]" strokecolor="#1f3763 [1604]" strokeweight="1pt">
                        <v:stroke joinstyle="miter"/>
                      </v:oval>
                    </v:group>
                    <v:oval id="Oval 3079" o:spid="_x0000_s1328" style="position:absolute;left:160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" fillcolor="#4472c4 [3204]" strokecolor="#1f3763 [1604]" strokeweight="1pt">
                      <v:stroke joinstyle="miter"/>
                    </v:oval>
                    <v:oval id="Oval 3080" o:spid="_x0000_s1329" style="position:absolute;left:541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" fillcolor="#4472c4 [3204]" strokecolor="#1f3763 [1604]" strokeweight="1pt">
                      <v:stroke joinstyle="miter"/>
                    </v:oval>
                    <v:oval id="Oval 3112" o:spid="_x0000_s1330" style="position:absolute;left:9296;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" fillcolor="#4472c4 [3204]" strokecolor="#1f3763 [1604]" strokeweight="1pt">
                      <v:stroke joinstyle="miter"/>
                    </v:oval>
                  </v:group>
                  <v:oval id="Oval 3113" o:spid="_x0000_s1331" style="position:absolute;left:1676;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" fillcolor="#4472c4 [3204]" strokecolor="#1f3763 [1604]" strokeweight="1pt">
                    <v:stroke joinstyle="miter"/>
                  </v:oval>
                  <v:oval id="Oval 3114" o:spid="_x0000_s1332" style="position:absolute;left:5562;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" fillcolor="#4472c4 [3204]" strokecolor="#1f3763 [1604]" strokeweight="1pt">
                    <v:stroke joinstyle="miter"/>
                  </v:oval>
                </v:group>
              </v:group>
            </w:pict>
          </mc:Fallback>
        </mc:AlternateContent>
      </w:r>
    </w:p>
    <w:p w14:paraId="3EC7A053" w14:textId="399B3CF5" w:rsidR="00AC7EF5" w:rsidRDefault="00AC7EF5" w:rsidP="00AC7EF5">
      <w:pPr>
        <w:tabs>
          <w:tab w:val="left" w:leader="underscore" w:pos="8820"/>
        </w:tabs>
        <w:spacing w:after="0" w:line="360" w:lineRule="auto"/>
        <w:rPr>
          <w:color w:val="4472C4" w:themeColor="accent1"/>
          <w:szCs w:val="28"/>
        </w:rPr>
      </w:pPr>
    </w:p>
    <w:p w14:paraId="0B5E6905" w14:textId="0C4EA37D" w:rsidR="00AC7EF5" w:rsidRDefault="00AC7EF5" w:rsidP="00AC7EF5">
      <w:pPr>
        <w:tabs>
          <w:tab w:val="left" w:leader="underscore" w:pos="8820"/>
        </w:tabs>
        <w:spacing w:after="0" w:line="360" w:lineRule="auto"/>
        <w:rPr>
          <w:color w:val="4472C4" w:themeColor="accent1"/>
          <w:szCs w:val="28"/>
        </w:rPr>
      </w:pPr>
    </w:p>
    <w:p w14:paraId="6824EAB9" w14:textId="041E2665" w:rsidR="00AC7EF5" w:rsidRDefault="00AC7EF5" w:rsidP="00AC7EF5">
      <w:pPr>
        <w:tabs>
          <w:tab w:val="left" w:pos="1980"/>
          <w:tab w:val="left" w:leader="underscore" w:pos="8789"/>
        </w:tabs>
        <w:spacing w:before="40" w:after="0" w:line="240" w:lineRule="auto"/>
        <w:rPr>
          <w:color w:val="4472C4" w:themeColor="accent1"/>
          <w:sz w:val="18"/>
          <w:szCs w:val="18"/>
        </w:rPr>
      </w:pPr>
      <w:r>
        <w:rPr>
          <w:color w:val="4472C4" w:themeColor="accent1"/>
          <w:sz w:val="18"/>
          <w:szCs w:val="18"/>
        </w:rPr>
        <w:tab/>
      </w:r>
      <w:r>
        <w:rPr>
          <w:color w:val="4472C4" w:themeColor="accent1"/>
          <w:sz w:val="18"/>
          <w:szCs w:val="18"/>
        </w:rPr>
        <w:tab/>
      </w:r>
    </w:p>
    <w:p w14:paraId="6B4DAAEC" w14:textId="58599C1E" w:rsidR="00AC7EF5" w:rsidRPr="0006007D" w:rsidRDefault="008D253C" w:rsidP="00AC7EF5">
      <w:pPr>
        <w:tabs>
          <w:tab w:val="left" w:pos="1980"/>
          <w:tab w:val="left" w:leader="underscore" w:pos="8789"/>
        </w:tabs>
        <w:spacing w:before="40" w:after="0" w:line="240" w:lineRule="auto"/>
        <w:rPr>
          <w:color w:val="4472C4" w:themeColor="accent1"/>
          <w:sz w:val="18"/>
          <w:szCs w:val="18"/>
        </w:rPr>
      </w:pPr>
      <w:r>
        <w:rPr>
          <w:rFonts w:ascii="Times New Roman" w:hAnsi="Times New Roman" w:cs="Times New Roman"/>
          <w:noProof/>
          <w:sz w:val="24"/>
          <w:szCs w:val="24"/>
          <w:lang w:eastAsia="en-AU"/>
        </w:rPr>
        <mc:AlternateContent>
          <mc:Choice Requires="wpg">
            <w:drawing>
              <wp:anchor distT="0" distB="0" distL="114300" distR="114300" simplePos="0" relativeHeight="251506688" behindDoc="0" locked="0" layoutInCell="1" allowOverlap="1" wp14:anchorId="7F1C456C" wp14:editId="0AC57EB6">
                <wp:simplePos x="0" y="0"/>
                <wp:positionH relativeFrom="column">
                  <wp:posOffset>-247015</wp:posOffset>
                </wp:positionH>
                <wp:positionV relativeFrom="paragraph">
                  <wp:posOffset>137160</wp:posOffset>
                </wp:positionV>
                <wp:extent cx="6085205" cy="1028700"/>
                <wp:effectExtent l="0" t="0" r="0" b="0"/>
                <wp:wrapNone/>
                <wp:docPr id="3402" name="Group 3402"/>
                <wp:cNvGraphicFramePr/>
                <a:graphic xmlns:a="http://schemas.openxmlformats.org/drawingml/2006/main">
                  <a:graphicData uri="http://schemas.microsoft.com/office/word/2010/wordprocessingGroup">
                    <wpg:wgp>
                      <wpg:cNvGrpSpPr/>
                      <wpg:grpSpPr>
                        <a:xfrm>
                          <a:off x="0" y="0"/>
                          <a:ext cx="6085205" cy="1028700"/>
                          <a:chOff x="0" y="0"/>
                          <a:chExt cx="6085205" cy="1028700"/>
                        </a:xfrm>
                      </wpg:grpSpPr>
                      <wps:wsp>
                        <wps:cNvPr id="2014" name="Text Box 2014"/>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61D68B"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13" name="Text Box 2013"/>
                        <wps:cNvSpPr txBox="1"/>
                        <wps:spPr>
                          <a:xfrm>
                            <a:off x="8305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F3C9BD"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85" name="Text Box 3585"/>
                        <wps:cNvSpPr txBox="1"/>
                        <wps:spPr>
                          <a:xfrm>
                            <a:off x="16535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A5DAE0"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84" name="Text Box 3584"/>
                        <wps:cNvSpPr txBox="1"/>
                        <wps:spPr>
                          <a:xfrm>
                            <a:off x="24917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1F1B10"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5" name="Text Box 255"/>
                        <wps:cNvSpPr txBox="1"/>
                        <wps:spPr>
                          <a:xfrm>
                            <a:off x="331470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4B862D"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4" name="Text Box 254"/>
                        <wps:cNvSpPr txBox="1"/>
                        <wps:spPr>
                          <a:xfrm>
                            <a:off x="41452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35EB6A"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3" name="Text Box 253"/>
                        <wps:cNvSpPr txBox="1"/>
                        <wps:spPr>
                          <a:xfrm>
                            <a:off x="49758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83EB7A"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F1C456C" id="Group 3402" o:spid="_x0000_s1333" style="position:absolute;margin-left:-19.45pt;margin-top:10.8pt;width:479.15pt;height:81pt;z-index:251506688" coordsize="60852,10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">
                <v:shape id="Text Box 2014" o:spid="_x0000_s1334" type="#_x0000_t202" style="position:absolute;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" filled="f" stroked="f" strokeweight=".5pt">
                  <v:textbox>
                    <w:txbxContent>
                      <w:p w14:paraId="0561D68B"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v:textbox>
                </v:shape>
                <v:shape id="Text Box 2013" o:spid="_x0000_s1335" type="#_x0000_t202" style="position:absolute;left:8305;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" filled="f" stroked="f" strokeweight=".5pt">
                  <v:textbox>
                    <w:txbxContent>
                      <w:p w14:paraId="5CF3C9BD"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v:textbox>
                </v:shape>
                <v:shape id="Text Box 3585" o:spid="_x0000_s1336" type="#_x0000_t202" style="position:absolute;left:16535;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" filled="f" stroked="f" strokeweight=".5pt">
                  <v:textbox>
                    <w:txbxContent>
                      <w:p w14:paraId="13A5DAE0"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v:textbox>
                </v:shape>
                <v:shape id="Text Box 3584" o:spid="_x0000_s1337" type="#_x0000_t202" style="position:absolute;left:24917;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" filled="f" stroked="f" strokeweight=".5pt">
                  <v:textbox>
                    <w:txbxContent>
                      <w:p w14:paraId="7D1F1B10"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v:textbox>
                </v:shape>
                <v:shape id="Text Box 255" o:spid="_x0000_s1338" type="#_x0000_t202" style="position:absolute;left:33147;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" filled="f" stroked="f" strokeweight=".5pt">
                  <v:textbox>
                    <w:txbxContent>
                      <w:p w14:paraId="454B862D"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v:textbox>
                </v:shape>
                <v:shape id="Text Box 254" o:spid="_x0000_s1339" type="#_x0000_t202" style="position:absolute;left:41452;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" filled="f" stroked="f" strokeweight=".5pt">
                  <v:textbox>
                    <w:txbxContent>
                      <w:p w14:paraId="7835EB6A"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v:textbox>
                </v:shape>
                <v:shape id="Text Box 253" o:spid="_x0000_s1340" type="#_x0000_t202" style="position:absolute;left:49758;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" filled="f" stroked="f" strokeweight=".5pt">
                  <v:textbox>
                    <w:txbxContent>
                      <w:p w14:paraId="3283EB7A"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v:textbox>
                </v:shape>
              </v:group>
            </w:pict>
          </mc:Fallback>
        </mc:AlternateContent>
      </w:r>
    </w:p>
    <w:p w14:paraId="1DA31945" w14:textId="71EC3FBA" w:rsidR="00AC7EF5" w:rsidRPr="00035CAF" w:rsidRDefault="00AC7EF5" w:rsidP="00AC7EF5">
      <w:pPr>
        <w:tabs>
          <w:tab w:val="left" w:leader="underscore" w:pos="8789"/>
        </w:tabs>
        <w:spacing w:before="40" w:after="0" w:line="240" w:lineRule="auto"/>
        <w:rPr>
          <w:color w:val="4472C4" w:themeColor="accent1"/>
          <w:sz w:val="18"/>
          <w:szCs w:val="18"/>
        </w:rPr>
      </w:pPr>
    </w:p>
    <w:p w14:paraId="150D3786" w14:textId="25B967D2" w:rsidR="00AC7EF5" w:rsidRPr="008D253C" w:rsidRDefault="00AC7EF5" w:rsidP="00AC7EF5">
      <w:pPr>
        <w:tabs>
          <w:tab w:val="left" w:leader="dot" w:pos="8789"/>
        </w:tabs>
        <w:spacing w:after="0" w:line="240" w:lineRule="auto"/>
        <w:rPr>
          <w:color w:val="BFBFBF" w:themeColor="background1" w:themeShade="BF"/>
          <w:sz w:val="12"/>
          <w:szCs w:val="12"/>
        </w:rPr>
      </w:pPr>
      <w:r>
        <w:rPr>
          <w:color w:val="BFBFBF" w:themeColor="background1" w:themeShade="BF"/>
          <w:sz w:val="18"/>
          <w:szCs w:val="18"/>
        </w:rPr>
        <w:t xml:space="preserve"> </w:t>
      </w:r>
    </w:p>
    <w:p w14:paraId="3717BFC9" w14:textId="415EDE7A"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25254D06" w14:textId="105792EE" w:rsidR="00AC7EF5" w:rsidRDefault="008D253C" w:rsidP="00AC7EF5">
      <w:pPr>
        <w:tabs>
          <w:tab w:val="left" w:leader="underscore" w:pos="8820"/>
        </w:tabs>
        <w:spacing w:before="40" w:after="0" w:line="240" w:lineRule="auto"/>
        <w:rPr>
          <w:color w:val="4472C4" w:themeColor="accent1"/>
          <w:sz w:val="18"/>
          <w:szCs w:val="18"/>
        </w:rPr>
      </w:pPr>
      <w:r>
        <w:rPr>
          <w:rFonts w:ascii="Times New Roman" w:hAnsi="Times New Roman" w:cs="Times New Roman"/>
          <w:noProof/>
          <w:sz w:val="24"/>
          <w:szCs w:val="24"/>
          <w:lang w:eastAsia="en-AU"/>
        </w:rPr>
        <mc:AlternateContent>
          <mc:Choice Requires="wps">
            <w:drawing>
              <wp:anchor distT="0" distB="0" distL="114300" distR="114300" simplePos="0" relativeHeight="251505664" behindDoc="0" locked="0" layoutInCell="1" allowOverlap="1" wp14:anchorId="7B9521CB" wp14:editId="19D7E6FF">
                <wp:simplePos x="0" y="0"/>
                <wp:positionH relativeFrom="column">
                  <wp:posOffset>-250190</wp:posOffset>
                </wp:positionH>
                <wp:positionV relativeFrom="paragraph">
                  <wp:posOffset>115043</wp:posOffset>
                </wp:positionV>
                <wp:extent cx="1109345" cy="1028700"/>
                <wp:effectExtent l="0" t="0" r="0" b="0"/>
                <wp:wrapNone/>
                <wp:docPr id="3586" name="Text Box 3586"/>
                <wp:cNvGraphicFramePr/>
                <a:graphic xmlns:a="http://schemas.openxmlformats.org/drawingml/2006/main">
                  <a:graphicData uri="http://schemas.microsoft.com/office/word/2010/wordprocessingShape">
                    <wps:wsp>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500696" w14:textId="77777777" w:rsidR="00AC7EF5" w:rsidRPr="008D253C" w:rsidRDefault="00AC7EF5" w:rsidP="00AC7EF5">
                            <w:pPr>
                              <w:jc w:val="center"/>
                              <w:rPr>
                                <w:color w:val="808080" w:themeColor="background1" w:themeShade="80"/>
                                <w:sz w:val="64"/>
                                <w:szCs w:val="64"/>
                              </w:rPr>
                            </w:pPr>
                            <w:r w:rsidRPr="008D253C">
                              <w:rPr>
                                <w:color w:val="808080" w:themeColor="background1" w:themeShade="80"/>
                                <w:sz w:val="64"/>
                                <w:szCs w:val="6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B9521CB" id="Text Box 3586" o:spid="_x0000_s1341" type="#_x0000_t202" style="position:absolute;margin-left:-19.7pt;margin-top:9.05pt;width:87.35pt;height:81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" filled="f" stroked="f" strokeweight=".5pt">
                <v:textbox>
                  <w:txbxContent>
                    <w:p w14:paraId="10500696" w14:textId="77777777" w:rsidR="00AC7EF5" w:rsidRPr="008D253C" w:rsidRDefault="00AC7EF5" w:rsidP="00AC7EF5">
                      <w:pPr>
                        <w:jc w:val="center"/>
                        <w:rPr>
                          <w:color w:val="808080" w:themeColor="background1" w:themeShade="80"/>
                          <w:sz w:val="64"/>
                          <w:szCs w:val="64"/>
                        </w:rPr>
                      </w:pPr>
                      <w:r w:rsidRPr="008D253C">
                        <w:rPr>
                          <w:color w:val="808080" w:themeColor="background1" w:themeShade="80"/>
                          <w:sz w:val="64"/>
                          <w:szCs w:val="64"/>
                        </w:rPr>
                        <w:t>8</w:t>
                      </w:r>
                    </w:p>
                  </w:txbxContent>
                </v:textbox>
              </v:shape>
            </w:pict>
          </mc:Fallback>
        </mc:AlternateContent>
      </w:r>
    </w:p>
    <w:p w14:paraId="2308B234" w14:textId="7024E9EA" w:rsidR="00AC7EF5" w:rsidRPr="008D253C" w:rsidRDefault="00D20E45" w:rsidP="00AC7EF5">
      <w:pPr>
        <w:tabs>
          <w:tab w:val="left" w:leader="underscore" w:pos="8789"/>
        </w:tabs>
        <w:spacing w:before="40" w:after="0" w:line="240" w:lineRule="auto"/>
        <w:rPr>
          <w:color w:val="4472C4" w:themeColor="accent1"/>
          <w:sz w:val="8"/>
          <w:szCs w:val="8"/>
        </w:rPr>
      </w:pPr>
      <w:r>
        <w:rPr>
          <w:noProof/>
          <w:color w:val="4472C4" w:themeColor="accent1"/>
          <w:sz w:val="8"/>
          <w:szCs w:val="8"/>
        </w:rPr>
        <mc:AlternateContent>
          <mc:Choice Requires="wpg">
            <w:drawing>
              <wp:anchor distT="0" distB="0" distL="114300" distR="114300" simplePos="0" relativeHeight="251824128" behindDoc="0" locked="0" layoutInCell="1" allowOverlap="1" wp14:anchorId="11C603E9" wp14:editId="28741192">
                <wp:simplePos x="0" y="0"/>
                <wp:positionH relativeFrom="column">
                  <wp:posOffset>1407160</wp:posOffset>
                </wp:positionH>
                <wp:positionV relativeFrom="paragraph">
                  <wp:posOffset>61595</wp:posOffset>
                </wp:positionV>
                <wp:extent cx="1310640" cy="2141220"/>
                <wp:effectExtent l="0" t="0" r="0" b="0"/>
                <wp:wrapNone/>
                <wp:docPr id="1298147543" name="Group 5"/>
                <wp:cNvGraphicFramePr/>
                <a:graphic xmlns:a="http://schemas.openxmlformats.org/drawingml/2006/main">
                  <a:graphicData uri="http://schemas.microsoft.com/office/word/2010/wordprocessingGroup">
                    <wpg:wgp>
                      <wpg:cNvGrpSpPr/>
                      <wpg:grpSpPr>
                        <a:xfrm>
                          <a:off x="0" y="0"/>
                          <a:ext cx="1310640" cy="2141220"/>
                          <a:chOff x="0" y="0"/>
                          <a:chExt cx="1310640" cy="2141220"/>
                        </a:xfrm>
                      </wpg:grpSpPr>
                      <wps:wsp>
                        <wps:cNvPr id="3589" name="Text Box 6"/>
                        <wps:cNvSpPr txBox="1"/>
                        <wps:spPr>
                          <a:xfrm>
                            <a:off x="0" y="0"/>
                            <a:ext cx="1310640" cy="21412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2E4760" w14:textId="77777777" w:rsidR="00AC7EF5" w:rsidRPr="00DE56ED" w:rsidRDefault="00AC7EF5" w:rsidP="00DE56ED">
                              <w:pPr>
                                <w:spacing w:after="0"/>
                                <w:jc w:val="center"/>
                                <w:rPr>
                                  <w:rFonts w:ascii="Segoe Print" w:hAnsi="Segoe Print"/>
                                  <w:sz w:val="240"/>
                                  <w:szCs w:val="240"/>
                                </w:rPr>
                              </w:pPr>
                              <w:r w:rsidRPr="00DE56ED">
                                <w:rPr>
                                  <w:rFonts w:ascii="Segoe Print" w:hAnsi="Segoe Print"/>
                                  <w:sz w:val="240"/>
                                  <w:szCs w:val="240"/>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873861318" name="Group 1"/>
                        <wpg:cNvGrpSpPr/>
                        <wpg:grpSpPr>
                          <a:xfrm>
                            <a:off x="525780" y="853440"/>
                            <a:ext cx="678158" cy="1139877"/>
                            <a:chOff x="0" y="0"/>
                            <a:chExt cx="678158" cy="1139877"/>
                          </a:xfrm>
                        </wpg:grpSpPr>
                        <wps:wsp>
                          <wps:cNvPr id="3592" name="Freeform 2090"/>
                          <wps:cNvSpPr/>
                          <wps:spPr>
                            <a:xfrm rot="807028" flipV="1">
                              <a:off x="487680" y="281940"/>
                              <a:ext cx="0" cy="857937"/>
                            </a:xfrm>
                            <a:custGeom>
                              <a:avLst/>
                              <a:gdLst>
                                <a:gd name="connsiteX0" fmla="*/ 323872 w 323872"/>
                                <a:gd name="connsiteY0" fmla="*/ 676427 h 676427"/>
                                <a:gd name="connsiteX1" fmla="*/ 176235 w 323872"/>
                                <a:gd name="connsiteY1" fmla="*/ 633565 h 676427"/>
                                <a:gd name="connsiteX2" fmla="*/ 47647 w 323872"/>
                                <a:gd name="connsiteY2" fmla="*/ 514502 h 676427"/>
                                <a:gd name="connsiteX3" fmla="*/ 22 w 323872"/>
                                <a:gd name="connsiteY3" fmla="*/ 324002 h 676427"/>
                                <a:gd name="connsiteX4" fmla="*/ 42885 w 323872"/>
                                <a:gd name="connsiteY4" fmla="*/ 171602 h 676427"/>
                                <a:gd name="connsiteX5" fmla="*/ 138135 w 323872"/>
                                <a:gd name="connsiteY5" fmla="*/ 62065 h 676427"/>
                                <a:gd name="connsiteX6" fmla="*/ 266722 w 323872"/>
                                <a:gd name="connsiteY6" fmla="*/ 9677 h 676427"/>
                                <a:gd name="connsiteX7" fmla="*/ 285772 w 323872"/>
                                <a:gd name="connsiteY7" fmla="*/ 152 h 6764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23872" h="676427">
                                  <a:moveTo>
                                    <a:pt x="323872" y="676427"/>
                                  </a:moveTo>
                                  <a:cubicBezTo>
                                    <a:pt x="273072" y="668490"/>
                                    <a:pt x="222273" y="660553"/>
                                    <a:pt x="176235" y="633565"/>
                                  </a:cubicBezTo>
                                  <a:cubicBezTo>
                                    <a:pt x="130197" y="606577"/>
                                    <a:pt x="77016" y="566096"/>
                                    <a:pt x="47647" y="514502"/>
                                  </a:cubicBezTo>
                                  <a:cubicBezTo>
                                    <a:pt x="18278" y="462908"/>
                                    <a:pt x="816" y="381152"/>
                                    <a:pt x="22" y="324002"/>
                                  </a:cubicBezTo>
                                  <a:cubicBezTo>
                                    <a:pt x="-772" y="266852"/>
                                    <a:pt x="19866" y="215258"/>
                                    <a:pt x="42885" y="171602"/>
                                  </a:cubicBezTo>
                                  <a:cubicBezTo>
                                    <a:pt x="65904" y="127946"/>
                                    <a:pt x="100829" y="89052"/>
                                    <a:pt x="138135" y="62065"/>
                                  </a:cubicBezTo>
                                  <a:cubicBezTo>
                                    <a:pt x="175441" y="35077"/>
                                    <a:pt x="242116" y="19996"/>
                                    <a:pt x="266722" y="9677"/>
                                  </a:cubicBezTo>
                                  <a:cubicBezTo>
                                    <a:pt x="291328" y="-642"/>
                                    <a:pt x="288550" y="-245"/>
                                    <a:pt x="285772" y="152"/>
                                  </a:cubicBezTo>
                                </a:path>
                              </a:pathLst>
                            </a:custGeom>
                            <a:ln w="127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88" name="Text Box 5"/>
                          <wps:cNvSpPr txBox="1"/>
                          <wps:spPr>
                            <a:xfrm>
                              <a:off x="449580" y="0"/>
                              <a:ext cx="228578" cy="32635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ACF272"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90" name="Oval 7"/>
                          <wps:cNvSpPr/>
                          <wps:spPr>
                            <a:xfrm>
                              <a:off x="457200" y="259080"/>
                              <a:ext cx="71748" cy="8312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7141384" name="Freeform 265"/>
                          <wps:cNvSpPr/>
                          <wps:spPr>
                            <a:xfrm>
                              <a:off x="0" y="91440"/>
                              <a:ext cx="558727" cy="105864"/>
                            </a:xfrm>
                            <a:custGeom>
                              <a:avLst/>
                              <a:gdLst>
                                <a:gd name="connsiteX0" fmla="*/ 586154 w 586154"/>
                                <a:gd name="connsiteY0" fmla="*/ 137037 h 137037"/>
                                <a:gd name="connsiteX1" fmla="*/ 404446 w 586154"/>
                                <a:gd name="connsiteY1" fmla="*/ 8083 h 137037"/>
                                <a:gd name="connsiteX2" fmla="*/ 128954 w 586154"/>
                                <a:gd name="connsiteY2" fmla="*/ 25668 h 137037"/>
                                <a:gd name="connsiteX3" fmla="*/ 0 w 586154"/>
                                <a:gd name="connsiteY3" fmla="*/ 125314 h 137037"/>
                                <a:gd name="connsiteX0" fmla="*/ 586154 w 586154"/>
                                <a:gd name="connsiteY0" fmla="*/ 149250 h 149250"/>
                                <a:gd name="connsiteX1" fmla="*/ 404446 w 586154"/>
                                <a:gd name="connsiteY1" fmla="*/ 20296 h 149250"/>
                                <a:gd name="connsiteX2" fmla="*/ 158275 w 586154"/>
                                <a:gd name="connsiteY2" fmla="*/ 12213 h 149250"/>
                                <a:gd name="connsiteX3" fmla="*/ 0 w 586154"/>
                                <a:gd name="connsiteY3" fmla="*/ 137527 h 149250"/>
                                <a:gd name="connsiteX0" fmla="*/ 568618 w 568618"/>
                                <a:gd name="connsiteY0" fmla="*/ 149250 h 149250"/>
                                <a:gd name="connsiteX1" fmla="*/ 404446 w 568618"/>
                                <a:gd name="connsiteY1" fmla="*/ 20296 h 149250"/>
                                <a:gd name="connsiteX2" fmla="*/ 158275 w 568618"/>
                                <a:gd name="connsiteY2" fmla="*/ 12213 h 149250"/>
                                <a:gd name="connsiteX3" fmla="*/ 0 w 568618"/>
                                <a:gd name="connsiteY3" fmla="*/ 137527 h 149250"/>
                                <a:gd name="connsiteX0" fmla="*/ 593261 w 593261"/>
                                <a:gd name="connsiteY0" fmla="*/ 149484 h 149484"/>
                                <a:gd name="connsiteX1" fmla="*/ 429089 w 593261"/>
                                <a:gd name="connsiteY1" fmla="*/ 20530 h 149484"/>
                                <a:gd name="connsiteX2" fmla="*/ 182918 w 593261"/>
                                <a:gd name="connsiteY2" fmla="*/ 12447 h 149484"/>
                                <a:gd name="connsiteX3" fmla="*/ 0 w 593261"/>
                                <a:gd name="connsiteY3" fmla="*/ 141091 h 149484"/>
                              </a:gdLst>
                              <a:ahLst/>
                              <a:cxnLst>
                                <a:cxn ang="0">
                                  <a:pos x="connsiteX0" y="connsiteY0"/>
                                </a:cxn>
                                <a:cxn ang="0">
                                  <a:pos x="connsiteX1" y="connsiteY1"/>
                                </a:cxn>
                                <a:cxn ang="0">
                                  <a:pos x="connsiteX2" y="connsiteY2"/>
                                </a:cxn>
                                <a:cxn ang="0">
                                  <a:pos x="connsiteX3" y="connsiteY3"/>
                                </a:cxn>
                              </a:cxnLst>
                              <a:rect l="l" t="t" r="r" b="b"/>
                              <a:pathLst>
                                <a:path w="593261" h="149484">
                                  <a:moveTo>
                                    <a:pt x="593261" y="149484"/>
                                  </a:moveTo>
                                  <a:cubicBezTo>
                                    <a:pt x="540507" y="94287"/>
                                    <a:pt x="497479" y="43369"/>
                                    <a:pt x="429089" y="20530"/>
                                  </a:cubicBezTo>
                                  <a:cubicBezTo>
                                    <a:pt x="360699" y="-2309"/>
                                    <a:pt x="254433" y="-7647"/>
                                    <a:pt x="182918" y="12447"/>
                                  </a:cubicBezTo>
                                  <a:cubicBezTo>
                                    <a:pt x="111403" y="32541"/>
                                    <a:pt x="30773" y="101037"/>
                                    <a:pt x="0" y="141091"/>
                                  </a:cubicBezTo>
                                </a:path>
                              </a:pathLst>
                            </a:custGeom>
                            <a:noFill/>
                            <a:ln w="12700" cap="flat" cmpd="sng" algn="ctr">
                              <a:solidFill>
                                <a:srgbClr val="00B050"/>
                              </a:solidFill>
                              <a:prstDash val="solid"/>
                              <a:miter lim="800000"/>
                              <a:headEnd type="none" w="med" len="med"/>
                              <a:tailEnd type="triangl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11C603E9" id="Group 5" o:spid="_x0000_s1342" style="position:absolute;margin-left:110.8pt;margin-top:4.85pt;width:103.2pt;height:168.6pt;z-index:251824128" coordsize="13106,21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">
                <v:shape id="_x0000_s1343" type="#_x0000_t202" style="position:absolute;width:13106;height:21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" filled="f" stroked="f" strokeweight=".5pt">
                  <v:textbox>
                    <w:txbxContent>
                      <w:p w14:paraId="102E4760" w14:textId="77777777" w:rsidR="00AC7EF5" w:rsidRPr="00DE56ED" w:rsidRDefault="00AC7EF5" w:rsidP="00DE56ED">
                        <w:pPr>
                          <w:spacing w:after="0"/>
                          <w:jc w:val="center"/>
                          <w:rPr>
                            <w:rFonts w:ascii="Segoe Print" w:hAnsi="Segoe Print"/>
                            <w:sz w:val="240"/>
                            <w:szCs w:val="240"/>
                          </w:rPr>
                        </w:pPr>
                        <w:r w:rsidRPr="00DE56ED">
                          <w:rPr>
                            <w:rFonts w:ascii="Segoe Print" w:hAnsi="Segoe Print"/>
                            <w:sz w:val="240"/>
                            <w:szCs w:val="240"/>
                          </w:rPr>
                          <w:t>9</w:t>
                        </w:r>
                      </w:p>
                    </w:txbxContent>
                  </v:textbox>
                </v:shape>
                <v:group id="_x0000_s1344" style="position:absolute;left:5257;top:8534;width:6782;height:11399" coordsize="6781,11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">
                  <v:shape id="Freeform 2090" o:spid="_x0000_s1345" style="position:absolute;left:4876;top:2819;width:0;height:8579;rotation:-881490fd;flip:y;visibility:visible;mso-wrap-style:square;v-text-anchor:middle" coordsize="323872,676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" path="m323872,676427c273072,668490,222273,660553,176235,633565,130197,606577,77016,566096,47647,514502,18278,462908,816,381152,22,324002,-772,266852,19866,215258,42885,171602,65904,127946,100829,89052,138135,62065,175441,35077,242116,19996,266722,9677,291328,-642,288550,-245,285772,152e" filled="f" strokecolor="#00b050" strokeweight="1pt">
                    <v:stroke endarrow="block" joinstyle="miter"/>
                    <v:path arrowok="t" o:connecttype="custom" o:connectlocs="1,857937;1,803574;0,652562;0,410944;0,217649;0,78719;1,12274;1,193" o:connectangles="0,0,0,0,0,0,0,0"/>
                  </v:shape>
                  <v:shape id="_x0000_s1346" type="#_x0000_t202" style="position:absolute;left:4495;width:2286;height:3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" filled="f" stroked="f" strokeweight=".5pt">
                    <v:textbox>
                      <w:txbxContent>
                        <w:p w14:paraId="60ACF272" w14:textId="77777777" w:rsidR="00AC7EF5" w:rsidRPr="003760F8" w:rsidRDefault="00AC7EF5" w:rsidP="00AC7EF5">
                          <w:pPr>
                            <w:rPr>
                              <w:sz w:val="16"/>
                              <w:szCs w:val="16"/>
                            </w:rPr>
                          </w:pPr>
                          <w:r>
                            <w:rPr>
                              <w:sz w:val="16"/>
                              <w:szCs w:val="16"/>
                            </w:rPr>
                            <w:t>1</w:t>
                          </w:r>
                        </w:p>
                      </w:txbxContent>
                    </v:textbox>
                  </v:shape>
                  <v:oval id="Oval 7" o:spid="_x0000_s1347" style="position:absolute;left:4572;top:2590;width:717;height: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" fillcolor="red" stroked="f" strokeweight="1pt">
                    <v:stroke joinstyle="miter"/>
                  </v:oval>
                  <v:shape id="Freeform 265" o:spid="_x0000_s1348" style="position:absolute;top:914;width:5587;height:1059;visibility:visible;mso-wrap-style:square;v-text-anchor:middle" coordsize="593261,149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" path="m593261,149484c540507,94287,497479,43369,429089,20530,360699,-2309,254433,-7647,182918,12447,111403,32541,30773,101037,,141091e" filled="f" strokecolor="#00b050" strokeweight="1pt">
                    <v:stroke endarrow="block" joinstyle="miter"/>
                    <v:path arrowok="t" o:connecttype="custom" o:connectlocs="558727,105864;404112,14539;172270,8815;0,99920" o:connectangles="0,0,0,0"/>
                  </v:shape>
                </v:group>
              </v:group>
            </w:pict>
          </mc:Fallback>
        </mc:AlternateContent>
      </w:r>
    </w:p>
    <w:p w14:paraId="1FA93242" w14:textId="6439E8F5"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38F9DEC0" w14:textId="1379FEDA"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7E5B2225" w14:textId="0E9345A5" w:rsidR="00AC7EF5" w:rsidRPr="008D253C" w:rsidRDefault="00D20E45" w:rsidP="001250DA">
      <w:pPr>
        <w:tabs>
          <w:tab w:val="left" w:leader="underscore" w:pos="8820"/>
        </w:tabs>
        <w:spacing w:after="240" w:line="360" w:lineRule="auto"/>
        <w:rPr>
          <w:color w:val="4472C4" w:themeColor="accent1"/>
          <w:sz w:val="48"/>
          <w:szCs w:val="36"/>
        </w:rPr>
      </w:pPr>
      <w:r w:rsidRPr="00D20E45">
        <w:rPr>
          <w:noProof/>
          <w:color w:val="4472C4" w:themeColor="accent1"/>
          <w:sz w:val="48"/>
          <w:szCs w:val="36"/>
        </w:rPr>
        <w:drawing>
          <wp:anchor distT="0" distB="0" distL="114300" distR="114300" simplePos="0" relativeHeight="251409408" behindDoc="1" locked="0" layoutInCell="1" allowOverlap="1" wp14:anchorId="49EC89FE" wp14:editId="03CB0AE1">
            <wp:simplePos x="0" y="0"/>
            <wp:positionH relativeFrom="column">
              <wp:posOffset>3228340</wp:posOffset>
            </wp:positionH>
            <wp:positionV relativeFrom="paragraph">
              <wp:posOffset>676910</wp:posOffset>
            </wp:positionV>
            <wp:extent cx="777240" cy="956129"/>
            <wp:effectExtent l="0" t="0" r="3810" b="0"/>
            <wp:wrapNone/>
            <wp:docPr id="2005099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09926" name=""/>
                    <pic:cNvPicPr/>
                  </pic:nvPicPr>
                  <pic:blipFill>
                    <a:blip r:embed="rId73">
                      <a:extLst>
                        <a:ext uri="{28A0092B-C50C-407E-A947-70E740481C1C}">
                          <a14:useLocalDpi xmlns:a14="http://schemas.microsoft.com/office/drawing/2010/main" val="0"/>
                        </a:ext>
                      </a:extLst>
                    </a:blip>
                    <a:stretch>
                      <a:fillRect/>
                    </a:stretch>
                  </pic:blipFill>
                  <pic:spPr>
                    <a:xfrm>
                      <a:off x="0" y="0"/>
                      <a:ext cx="777240" cy="956129"/>
                    </a:xfrm>
                    <a:prstGeom prst="rect">
                      <a:avLst/>
                    </a:prstGeom>
                  </pic:spPr>
                </pic:pic>
              </a:graphicData>
            </a:graphic>
            <wp14:sizeRelH relativeFrom="margin">
              <wp14:pctWidth>0</wp14:pctWidth>
            </wp14:sizeRelH>
            <wp14:sizeRelV relativeFrom="margin">
              <wp14:pctHeight>0</wp14:pctHeight>
            </wp14:sizeRelV>
          </wp:anchor>
        </w:drawing>
      </w:r>
      <w:r>
        <w:rPr>
          <w:noProof/>
          <w:color w:val="4472C4" w:themeColor="accent1"/>
          <w:sz w:val="48"/>
          <w:szCs w:val="36"/>
        </w:rPr>
        <mc:AlternateContent>
          <mc:Choice Requires="wps">
            <w:drawing>
              <wp:anchor distT="0" distB="0" distL="114300" distR="114300" simplePos="0" relativeHeight="251822080" behindDoc="1" locked="0" layoutInCell="1" allowOverlap="1" wp14:anchorId="7D6FAC17" wp14:editId="47D0986B">
                <wp:simplePos x="0" y="0"/>
                <wp:positionH relativeFrom="column">
                  <wp:posOffset>1574800</wp:posOffset>
                </wp:positionH>
                <wp:positionV relativeFrom="paragraph">
                  <wp:posOffset>421640</wp:posOffset>
                </wp:positionV>
                <wp:extent cx="1135380" cy="1348740"/>
                <wp:effectExtent l="0" t="0" r="7620" b="3810"/>
                <wp:wrapNone/>
                <wp:docPr id="1197060347" name="Text Box 2"/>
                <wp:cNvGraphicFramePr/>
                <a:graphic xmlns:a="http://schemas.openxmlformats.org/drawingml/2006/main">
                  <a:graphicData uri="http://schemas.microsoft.com/office/word/2010/wordprocessingShape">
                    <wps:wsp>
                      <wps:cNvSpPr txBox="1"/>
                      <wps:spPr>
                        <a:xfrm>
                          <a:off x="0" y="0"/>
                          <a:ext cx="1135380" cy="1348740"/>
                        </a:xfrm>
                        <a:prstGeom prst="rect">
                          <a:avLst/>
                        </a:prstGeom>
                        <a:solidFill>
                          <a:schemeClr val="lt1"/>
                        </a:solidFill>
                        <a:ln w="6350">
                          <a:noFill/>
                        </a:ln>
                      </wps:spPr>
                      <wps:txbx>
                        <w:txbxContent>
                          <w:p w14:paraId="2CADF596" w14:textId="77777777" w:rsidR="00D20E45" w:rsidRDefault="00D20E4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D6FAC17" id="Text Box 2" o:spid="_x0000_s1349" type="#_x0000_t202" style="position:absolute;margin-left:124pt;margin-top:33.2pt;width:89.4pt;height:106.2pt;z-index:-251494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" fillcolor="white [3201]" stroked="f" strokeweight=".5pt">
                <v:textbox>
                  <w:txbxContent>
                    <w:p w14:paraId="2CADF596" w14:textId="77777777" w:rsidR="00D20E45" w:rsidRDefault="00D20E45"/>
                  </w:txbxContent>
                </v:textbox>
              </v:shape>
            </w:pict>
          </mc:Fallback>
        </mc:AlternateContent>
      </w:r>
      <w:r w:rsidR="00DE56ED">
        <w:rPr>
          <w:noProof/>
          <w:color w:val="4472C4" w:themeColor="accent1"/>
          <w:sz w:val="48"/>
          <w:szCs w:val="36"/>
        </w:rPr>
        <mc:AlternateContent>
          <mc:Choice Requires="wpg">
            <w:drawing>
              <wp:anchor distT="0" distB="0" distL="114300" distR="114300" simplePos="0" relativeHeight="251511808" behindDoc="1" locked="0" layoutInCell="1" allowOverlap="1" wp14:anchorId="2E6C6BAC" wp14:editId="3E3E739F">
                <wp:simplePos x="0" y="0"/>
                <wp:positionH relativeFrom="column">
                  <wp:posOffset>-40640</wp:posOffset>
                </wp:positionH>
                <wp:positionV relativeFrom="paragraph">
                  <wp:posOffset>474980</wp:posOffset>
                </wp:positionV>
                <wp:extent cx="1264797" cy="1173357"/>
                <wp:effectExtent l="0" t="0" r="12065" b="27305"/>
                <wp:wrapNone/>
                <wp:docPr id="3115" name="Group 3"/>
                <wp:cNvGraphicFramePr/>
                <a:graphic xmlns:a="http://schemas.openxmlformats.org/drawingml/2006/main">
                  <a:graphicData uri="http://schemas.microsoft.com/office/word/2010/wordprocessingGroup">
                    <wpg:wgp>
                      <wpg:cNvGrpSpPr/>
                      <wpg:grpSpPr>
                        <a:xfrm>
                          <a:off x="0" y="0"/>
                          <a:ext cx="1264797" cy="1173357"/>
                          <a:chOff x="0" y="0"/>
                          <a:chExt cx="1264920" cy="1173480"/>
                        </a:xfrm>
                      </wpg:grpSpPr>
                      <wpg:grpSp>
                        <wpg:cNvPr id="3116" name="Group 3116"/>
                        <wpg:cNvGrpSpPr/>
                        <wpg:grpSpPr>
                          <a:xfrm>
                            <a:off x="0" y="0"/>
                            <a:ext cx="1264920" cy="1173480"/>
                            <a:chOff x="0" y="0"/>
                            <a:chExt cx="1264920" cy="1173480"/>
                          </a:xfrm>
                        </wpg:grpSpPr>
                        <wpg:grpSp>
                          <wpg:cNvPr id="3117" name="Group 3117"/>
                          <wpg:cNvGrpSpPr/>
                          <wpg:grpSpPr>
                            <a:xfrm>
                              <a:off x="0" y="0"/>
                              <a:ext cx="1264920" cy="1173480"/>
                              <a:chOff x="0" y="0"/>
                              <a:chExt cx="1264920" cy="1173480"/>
                            </a:xfrm>
                          </wpg:grpSpPr>
                          <wps:wsp>
                            <wps:cNvPr id="3118" name="Text Box 3118"/>
                            <wps:cNvSpPr txBox="1"/>
                            <wps:spPr>
                              <a:xfrm>
                                <a:off x="0" y="0"/>
                                <a:ext cx="1264920" cy="1173480"/>
                              </a:xfrm>
                              <a:prstGeom prst="roundRect">
                                <a:avLst/>
                              </a:prstGeom>
                              <a:solidFill>
                                <a:schemeClr val="lt1"/>
                              </a:solidFill>
                              <a:ln w="6350">
                                <a:solidFill>
                                  <a:schemeClr val="tx1"/>
                                </a:solidFill>
                              </a:ln>
                            </wps:spPr>
                            <wps:txbx>
                              <w:txbxContent>
                                <w:p w14:paraId="102E8523"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50" name="Oval 3150"/>
                            <wps:cNvSpPr/>
                            <wps:spPr>
                              <a:xfrm>
                                <a:off x="160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1" name="Oval 3151"/>
                            <wps:cNvSpPr/>
                            <wps:spPr>
                              <a:xfrm>
                                <a:off x="541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2" name="Oval 3152"/>
                            <wps:cNvSpPr/>
                            <wps:spPr>
                              <a:xfrm>
                                <a:off x="922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53" name="Oval 3153"/>
                          <wps:cNvSpPr/>
                          <wps:spPr>
                            <a:xfrm>
                              <a:off x="160020" y="51816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4" name="Oval 3154"/>
                          <wps:cNvSpPr/>
                          <wps:spPr>
                            <a:xfrm>
                              <a:off x="541020" y="51816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5" name="Oval 3155"/>
                          <wps:cNvSpPr/>
                          <wps:spPr>
                            <a:xfrm>
                              <a:off x="929640" y="51816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56" name="Oval 3156"/>
                        <wps:cNvSpPr/>
                        <wps:spPr>
                          <a:xfrm>
                            <a:off x="167640" y="8686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1" name="Oval 3181"/>
                        <wps:cNvSpPr/>
                        <wps:spPr>
                          <a:xfrm>
                            <a:off x="556260" y="8686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2" name="Oval 3182"/>
                        <wps:cNvSpPr/>
                        <wps:spPr>
                          <a:xfrm>
                            <a:off x="952500" y="8686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E6C6BAC" id="Group 3" o:spid="_x0000_s1350" style="position:absolute;margin-left:-3.2pt;margin-top:37.4pt;width:99.6pt;height:92.4pt;z-index:-251804672"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">
                <v:group id="Group 3116" o:spid="_x0000_s1351"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">
                  <v:group id="Group 3117" o:spid="_x0000_s1352"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">
                    <v:roundrect id="Text Box 3118" o:spid="_x0000_s1353"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" fillcolor="white [3201]" strokecolor="black [3213]" strokeweight=".5pt">
                      <v:textbox>
                        <w:txbxContent>
                          <w:p w14:paraId="102E8523" w14:textId="77777777" w:rsidR="00AC7EF5" w:rsidRDefault="00AC7EF5" w:rsidP="00AC7EF5"/>
                        </w:txbxContent>
                      </v:textbox>
                    </v:roundrect>
                    <v:oval id="Oval 3150" o:spid="_x0000_s1354"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" fillcolor="#4472c4 [3204]" strokecolor="#1f3763 [1604]" strokeweight="1pt">
                      <v:stroke joinstyle="miter"/>
                    </v:oval>
                    <v:oval id="Oval 3151" o:spid="_x0000_s1355"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" fillcolor="#4472c4 [3204]" strokecolor="#1f3763 [1604]" strokeweight="1pt">
                      <v:stroke joinstyle="miter"/>
                    </v:oval>
                    <v:oval id="Oval 3152" o:spid="_x0000_s1356"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" fillcolor="#4472c4 [3204]" strokecolor="#1f3763 [1604]" strokeweight="1pt">
                      <v:stroke joinstyle="miter"/>
                    </v:oval>
                  </v:group>
                  <v:oval id="Oval 3153" o:spid="_x0000_s1357" style="position:absolute;left:160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" fillcolor="#4472c4 [3204]" strokecolor="#1f3763 [1604]" strokeweight="1pt">
                    <v:stroke joinstyle="miter"/>
                  </v:oval>
                  <v:oval id="Oval 3154" o:spid="_x0000_s1358" style="position:absolute;left:541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" fillcolor="#4472c4 [3204]" strokecolor="#1f3763 [1604]" strokeweight="1pt">
                    <v:stroke joinstyle="miter"/>
                  </v:oval>
                  <v:oval id="Oval 3155" o:spid="_x0000_s1359" style="position:absolute;left:9296;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" fillcolor="#4472c4 [3204]" strokecolor="#1f3763 [1604]" strokeweight="1pt">
                    <v:stroke joinstyle="miter"/>
                  </v:oval>
                </v:group>
                <v:oval id="Oval 3156" o:spid="_x0000_s1360" style="position:absolute;left:1676;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" fillcolor="#4472c4 [3204]" strokecolor="#1f3763 [1604]" strokeweight="1pt">
                  <v:stroke joinstyle="miter"/>
                </v:oval>
                <v:oval id="Oval 3181" o:spid="_x0000_s1361" style="position:absolute;left:5562;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" fillcolor="#4472c4 [3204]" strokecolor="#1f3763 [1604]" strokeweight="1pt">
                  <v:stroke joinstyle="miter"/>
                </v:oval>
                <v:oval id="Oval 3182" o:spid="_x0000_s1362" style="position:absolute;left:9525;top:8686;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" fillcolor="#4472c4 [3204]" strokecolor="#1f3763 [1604]" strokeweight="1pt">
                  <v:stroke joinstyle="miter"/>
                </v:oval>
              </v:group>
            </w:pict>
          </mc:Fallback>
        </mc:AlternateContent>
      </w:r>
    </w:p>
    <w:p w14:paraId="0939DBC2" w14:textId="42E388C2" w:rsidR="00AC7EF5" w:rsidRPr="008D253C" w:rsidRDefault="00D20E45" w:rsidP="00AC7EF5">
      <w:pPr>
        <w:tabs>
          <w:tab w:val="left" w:leader="underscore" w:pos="8820"/>
        </w:tabs>
        <w:spacing w:after="0" w:line="360" w:lineRule="auto"/>
        <w:rPr>
          <w:color w:val="4472C4" w:themeColor="accent1"/>
          <w:sz w:val="48"/>
          <w:szCs w:val="36"/>
        </w:rPr>
      </w:pPr>
      <w:r w:rsidRPr="00D20E45">
        <w:rPr>
          <w:noProof/>
          <w:color w:val="4472C4" w:themeColor="accent1"/>
          <w:sz w:val="48"/>
          <w:szCs w:val="36"/>
        </w:rPr>
        <w:drawing>
          <wp:anchor distT="0" distB="0" distL="114300" distR="114300" simplePos="0" relativeHeight="251825152" behindDoc="1" locked="0" layoutInCell="1" allowOverlap="1" wp14:anchorId="52CAB3C8" wp14:editId="07D2D992">
            <wp:simplePos x="0" y="0"/>
            <wp:positionH relativeFrom="column">
              <wp:posOffset>4653280</wp:posOffset>
            </wp:positionH>
            <wp:positionV relativeFrom="paragraph">
              <wp:posOffset>118745</wp:posOffset>
            </wp:positionV>
            <wp:extent cx="571500" cy="703036"/>
            <wp:effectExtent l="0" t="0" r="0" b="1905"/>
            <wp:wrapNone/>
            <wp:docPr id="202784928" name="Picture 202784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09926" name=""/>
                    <pic:cNvPicPr/>
                  </pic:nvPicPr>
                  <pic:blipFill>
                    <a:blip r:embed="rId73">
                      <a:extLst>
                        <a:ext uri="{28A0092B-C50C-407E-A947-70E740481C1C}">
                          <a14:useLocalDpi xmlns:a14="http://schemas.microsoft.com/office/drawing/2010/main" val="0"/>
                        </a:ext>
                      </a:extLst>
                    </a:blip>
                    <a:stretch>
                      <a:fillRect/>
                    </a:stretch>
                  </pic:blipFill>
                  <pic:spPr>
                    <a:xfrm>
                      <a:off x="0" y="0"/>
                      <a:ext cx="571500" cy="703036"/>
                    </a:xfrm>
                    <a:prstGeom prst="rect">
                      <a:avLst/>
                    </a:prstGeom>
                  </pic:spPr>
                </pic:pic>
              </a:graphicData>
            </a:graphic>
            <wp14:sizeRelH relativeFrom="margin">
              <wp14:pctWidth>0</wp14:pctWidth>
            </wp14:sizeRelH>
            <wp14:sizeRelV relativeFrom="margin">
              <wp14:pctHeight>0</wp14:pctHeight>
            </wp14:sizeRelV>
          </wp:anchor>
        </w:drawing>
      </w:r>
    </w:p>
    <w:p w14:paraId="7DA3AEF2" w14:textId="3D24BE93" w:rsidR="00AC7EF5" w:rsidRDefault="00AC7EF5" w:rsidP="00AC7EF5">
      <w:pPr>
        <w:tabs>
          <w:tab w:val="left" w:pos="1980"/>
          <w:tab w:val="left" w:leader="underscore" w:pos="8789"/>
        </w:tabs>
        <w:spacing w:before="40" w:after="0" w:line="240" w:lineRule="auto"/>
        <w:rPr>
          <w:color w:val="4472C4" w:themeColor="accent1"/>
          <w:sz w:val="18"/>
          <w:szCs w:val="18"/>
        </w:rPr>
      </w:pPr>
      <w:r>
        <w:rPr>
          <w:color w:val="4472C4" w:themeColor="accent1"/>
          <w:sz w:val="18"/>
          <w:szCs w:val="18"/>
        </w:rPr>
        <w:tab/>
      </w:r>
      <w:r>
        <w:rPr>
          <w:color w:val="4472C4" w:themeColor="accent1"/>
          <w:sz w:val="18"/>
          <w:szCs w:val="18"/>
        </w:rPr>
        <w:tab/>
      </w:r>
    </w:p>
    <w:p w14:paraId="0B7B70E7" w14:textId="0A0226A2" w:rsidR="00AC7EF5" w:rsidRDefault="001F0C29" w:rsidP="00AC7EF5">
      <w:pPr>
        <w:tabs>
          <w:tab w:val="left" w:pos="1980"/>
          <w:tab w:val="left" w:leader="underscore" w:pos="8789"/>
        </w:tabs>
        <w:spacing w:before="40" w:after="0" w:line="240" w:lineRule="auto"/>
        <w:rPr>
          <w:color w:val="4472C4" w:themeColor="accent1"/>
          <w:sz w:val="18"/>
          <w:szCs w:val="18"/>
        </w:rPr>
      </w:pPr>
      <w:r>
        <w:rPr>
          <w:noProof/>
          <w:color w:val="4472C4" w:themeColor="accent1"/>
          <w:sz w:val="18"/>
          <w:szCs w:val="18"/>
        </w:rPr>
        <mc:AlternateContent>
          <mc:Choice Requires="wpg">
            <w:drawing>
              <wp:anchor distT="0" distB="0" distL="114300" distR="114300" simplePos="0" relativeHeight="251508736" behindDoc="0" locked="0" layoutInCell="1" allowOverlap="1" wp14:anchorId="427177B8" wp14:editId="2B64AB06">
                <wp:simplePos x="0" y="0"/>
                <wp:positionH relativeFrom="margin">
                  <wp:align>center</wp:align>
                </wp:positionH>
                <wp:positionV relativeFrom="paragraph">
                  <wp:posOffset>189865</wp:posOffset>
                </wp:positionV>
                <wp:extent cx="6047105" cy="1028593"/>
                <wp:effectExtent l="0" t="0" r="0" b="635"/>
                <wp:wrapNone/>
                <wp:docPr id="1953864164" name="Group 25"/>
                <wp:cNvGraphicFramePr/>
                <a:graphic xmlns:a="http://schemas.openxmlformats.org/drawingml/2006/main">
                  <a:graphicData uri="http://schemas.microsoft.com/office/word/2010/wordprocessingGroup">
                    <wpg:wgp>
                      <wpg:cNvGrpSpPr/>
                      <wpg:grpSpPr>
                        <a:xfrm>
                          <a:off x="0" y="0"/>
                          <a:ext cx="6047105" cy="1028593"/>
                          <a:chOff x="0" y="0"/>
                          <a:chExt cx="6047105" cy="1028593"/>
                        </a:xfrm>
                      </wpg:grpSpPr>
                      <wps:wsp>
                        <wps:cNvPr id="3606" name="Text Box 18"/>
                        <wps:cNvSpPr txBox="1"/>
                        <wps:spPr>
                          <a:xfrm>
                            <a:off x="0" y="0"/>
                            <a:ext cx="1109345" cy="10285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B69E21"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05" name="Text Box 19"/>
                        <wps:cNvSpPr txBox="1"/>
                        <wps:spPr>
                          <a:xfrm>
                            <a:off x="822960" y="0"/>
                            <a:ext cx="1109345" cy="10285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A18D36"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74" name="Text Box 20"/>
                        <wps:cNvSpPr txBox="1"/>
                        <wps:spPr>
                          <a:xfrm>
                            <a:off x="1645920" y="0"/>
                            <a:ext cx="1109345" cy="10285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E345AF"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00" name="Text Box 21"/>
                        <wps:cNvSpPr txBox="1"/>
                        <wps:spPr>
                          <a:xfrm>
                            <a:off x="2468880" y="0"/>
                            <a:ext cx="1109345" cy="10285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F4CF0A"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50" name="Text Box 22"/>
                        <wps:cNvSpPr txBox="1"/>
                        <wps:spPr>
                          <a:xfrm>
                            <a:off x="3291840" y="0"/>
                            <a:ext cx="1109345" cy="10285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3BA962"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99" name="Text Box 23"/>
                        <wps:cNvSpPr txBox="1"/>
                        <wps:spPr>
                          <a:xfrm>
                            <a:off x="4114800" y="0"/>
                            <a:ext cx="1109345" cy="10285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631534"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6" name="Text Box 24"/>
                        <wps:cNvSpPr txBox="1"/>
                        <wps:spPr>
                          <a:xfrm>
                            <a:off x="4937760" y="0"/>
                            <a:ext cx="1109345" cy="10285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853585"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27177B8" id="Group 25" o:spid="_x0000_s1363" style="position:absolute;margin-left:0;margin-top:14.95pt;width:476.15pt;height:81pt;z-index:251508736;mso-position-horizontal:center;mso-position-horizontal-relative:margin" coordsize="60471,10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">
                <v:shape id="_x0000_s1364" type="#_x0000_t202" style="position:absolute;width:11093;height:10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" filled="f" stroked="f" strokeweight=".5pt">
                  <v:textbox>
                    <w:txbxContent>
                      <w:p w14:paraId="67B69E21"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v:textbox>
                </v:shape>
                <v:shape id="_x0000_s1365" type="#_x0000_t202" style="position:absolute;left:8229;width:11094;height:10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" filled="f" stroked="f" strokeweight=".5pt">
                  <v:textbox>
                    <w:txbxContent>
                      <w:p w14:paraId="21A18D36"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v:textbox>
                </v:shape>
                <v:shape id="_x0000_s1366" type="#_x0000_t202" style="position:absolute;left:16459;width:11093;height:10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" filled="f" stroked="f" strokeweight=".5pt">
                  <v:textbox>
                    <w:txbxContent>
                      <w:p w14:paraId="60E345AF"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v:textbox>
                </v:shape>
                <v:shape id="_x0000_s1367" type="#_x0000_t202" style="position:absolute;left:24688;width:11094;height:10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" filled="f" stroked="f" strokeweight=".5pt">
                  <v:textbox>
                    <w:txbxContent>
                      <w:p w14:paraId="2FF4CF0A"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v:textbox>
                </v:shape>
                <v:shape id="_x0000_s1368" type="#_x0000_t202" style="position:absolute;left:32918;width:11093;height:10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" filled="f" stroked="f" strokeweight=".5pt">
                  <v:textbox>
                    <w:txbxContent>
                      <w:p w14:paraId="263BA962"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v:textbox>
                </v:shape>
                <v:shape id="_x0000_s1369" type="#_x0000_t202" style="position:absolute;left:41148;width:11093;height:10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" filled="f" stroked="f" strokeweight=".5pt">
                  <v:textbox>
                    <w:txbxContent>
                      <w:p w14:paraId="5D631534"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v:textbox>
                </v:shape>
                <v:shape id="Text Box 24" o:spid="_x0000_s1370" type="#_x0000_t202" style="position:absolute;left:49377;width:11094;height:10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" filled="f" stroked="f" strokeweight=".5pt">
                  <v:textbox>
                    <w:txbxContent>
                      <w:p w14:paraId="4E853585"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v:textbox>
                </v:shape>
                <w10:wrap anchorx="margin"/>
              </v:group>
            </w:pict>
          </mc:Fallback>
        </mc:AlternateContent>
      </w:r>
    </w:p>
    <w:p w14:paraId="19A7127B" w14:textId="534B477B" w:rsidR="00AC7EF5" w:rsidRPr="0006007D" w:rsidRDefault="00AC7EF5" w:rsidP="00AC7EF5">
      <w:pPr>
        <w:tabs>
          <w:tab w:val="left" w:pos="1980"/>
          <w:tab w:val="left" w:leader="underscore" w:pos="8789"/>
        </w:tabs>
        <w:spacing w:before="40" w:after="0" w:line="240" w:lineRule="auto"/>
        <w:rPr>
          <w:color w:val="4472C4" w:themeColor="accent1"/>
          <w:sz w:val="18"/>
          <w:szCs w:val="18"/>
        </w:rPr>
      </w:pPr>
    </w:p>
    <w:p w14:paraId="397CB3E1" w14:textId="1ADB85A9" w:rsidR="00AC7EF5" w:rsidRPr="00035CAF" w:rsidRDefault="00AC7EF5" w:rsidP="00AC7EF5">
      <w:pPr>
        <w:tabs>
          <w:tab w:val="left" w:leader="underscore" w:pos="8789"/>
        </w:tabs>
        <w:spacing w:before="40" w:after="0" w:line="240" w:lineRule="auto"/>
        <w:rPr>
          <w:color w:val="4472C4" w:themeColor="accent1"/>
          <w:sz w:val="18"/>
          <w:szCs w:val="18"/>
        </w:rPr>
      </w:pPr>
    </w:p>
    <w:p w14:paraId="000D8540" w14:textId="62A9C135" w:rsidR="00AC7EF5" w:rsidRPr="008D253C" w:rsidRDefault="00AC7EF5" w:rsidP="00AC7EF5">
      <w:pPr>
        <w:tabs>
          <w:tab w:val="left" w:leader="dot" w:pos="8789"/>
        </w:tabs>
        <w:spacing w:after="0" w:line="240" w:lineRule="auto"/>
        <w:rPr>
          <w:color w:val="BFBFBF" w:themeColor="background1" w:themeShade="BF"/>
          <w:sz w:val="12"/>
          <w:szCs w:val="12"/>
        </w:rPr>
      </w:pPr>
    </w:p>
    <w:p w14:paraId="21BD98CE" w14:textId="543C80E1" w:rsidR="00AC7EF5" w:rsidRDefault="001F0C29" w:rsidP="00AC7EF5">
      <w:pPr>
        <w:tabs>
          <w:tab w:val="left" w:leader="underscore" w:pos="8789"/>
        </w:tabs>
        <w:spacing w:before="40" w:after="0" w:line="240" w:lineRule="auto"/>
        <w:rPr>
          <w:color w:val="4472C4" w:themeColor="accent1"/>
          <w:sz w:val="18"/>
          <w:szCs w:val="18"/>
        </w:rPr>
      </w:pPr>
      <w:r>
        <w:rPr>
          <w:rFonts w:ascii="Times New Roman" w:hAnsi="Times New Roman" w:cs="Times New Roman"/>
          <w:noProof/>
          <w:sz w:val="24"/>
          <w:szCs w:val="24"/>
          <w:lang w:eastAsia="en-AU"/>
        </w:rPr>
        <mc:AlternateContent>
          <mc:Choice Requires="wps">
            <w:drawing>
              <wp:anchor distT="0" distB="0" distL="114300" distR="114300" simplePos="0" relativeHeight="251507712" behindDoc="0" locked="0" layoutInCell="1" allowOverlap="1" wp14:anchorId="32F7A762" wp14:editId="559AB6D3">
                <wp:simplePos x="0" y="0"/>
                <wp:positionH relativeFrom="column">
                  <wp:posOffset>-145415</wp:posOffset>
                </wp:positionH>
                <wp:positionV relativeFrom="paragraph">
                  <wp:posOffset>149225</wp:posOffset>
                </wp:positionV>
                <wp:extent cx="1109345" cy="1028700"/>
                <wp:effectExtent l="0" t="0" r="0" b="0"/>
                <wp:wrapNone/>
                <wp:docPr id="3607" name="Text Box 3607"/>
                <wp:cNvGraphicFramePr/>
                <a:graphic xmlns:a="http://schemas.openxmlformats.org/drawingml/2006/main">
                  <a:graphicData uri="http://schemas.microsoft.com/office/word/2010/wordprocessingShape">
                    <wps:wsp>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3FB07A" w14:textId="77777777" w:rsidR="00AC7EF5" w:rsidRPr="001F0C29" w:rsidRDefault="00AC7EF5" w:rsidP="00AC7EF5">
                            <w:pPr>
                              <w:jc w:val="center"/>
                              <w:rPr>
                                <w:rFonts w:ascii="Segoe Print" w:hAnsi="Segoe Print" w:cstheme="minorHAnsi"/>
                                <w:color w:val="808080" w:themeColor="background1" w:themeShade="80"/>
                                <w:sz w:val="72"/>
                                <w:szCs w:val="72"/>
                              </w:rPr>
                            </w:pPr>
                            <w:r w:rsidRPr="001F0C29">
                              <w:rPr>
                                <w:rFonts w:ascii="Segoe Print" w:hAnsi="Segoe Print" w:cstheme="minorHAnsi"/>
                                <w:color w:val="808080" w:themeColor="background1" w:themeShade="80"/>
                                <w:sz w:val="72"/>
                                <w:szCs w:val="7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2F7A762" id="Text Box 3607" o:spid="_x0000_s1371" type="#_x0000_t202" style="position:absolute;margin-left:-11.45pt;margin-top:11.75pt;width:87.35pt;height:81pt;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" filled="f" stroked="f" strokeweight=".5pt">
                <v:textbox>
                  <w:txbxContent>
                    <w:p w14:paraId="3C3FB07A" w14:textId="77777777" w:rsidR="00AC7EF5" w:rsidRPr="001F0C29" w:rsidRDefault="00AC7EF5" w:rsidP="00AC7EF5">
                      <w:pPr>
                        <w:jc w:val="center"/>
                        <w:rPr>
                          <w:rFonts w:ascii="Segoe Print" w:hAnsi="Segoe Print" w:cstheme="minorHAnsi"/>
                          <w:color w:val="808080" w:themeColor="background1" w:themeShade="80"/>
                          <w:sz w:val="72"/>
                          <w:szCs w:val="72"/>
                        </w:rPr>
                      </w:pPr>
                      <w:r w:rsidRPr="001F0C29">
                        <w:rPr>
                          <w:rFonts w:ascii="Segoe Print" w:hAnsi="Segoe Print" w:cstheme="minorHAnsi"/>
                          <w:color w:val="808080" w:themeColor="background1" w:themeShade="80"/>
                          <w:sz w:val="72"/>
                          <w:szCs w:val="72"/>
                        </w:rPr>
                        <w:t>9</w:t>
                      </w:r>
                    </w:p>
                  </w:txbxContent>
                </v:textbox>
              </v:shape>
            </w:pict>
          </mc:Fallback>
        </mc:AlternateContent>
      </w:r>
      <w:r w:rsidR="00AC7EF5">
        <w:rPr>
          <w:color w:val="4472C4" w:themeColor="accent1"/>
          <w:sz w:val="18"/>
          <w:szCs w:val="18"/>
        </w:rPr>
        <w:tab/>
      </w:r>
    </w:p>
    <w:p w14:paraId="019BE54B" w14:textId="3FD7C8BB" w:rsidR="00AC7EF5" w:rsidRPr="008D253C" w:rsidRDefault="00AC7EF5" w:rsidP="00AC7EF5">
      <w:pPr>
        <w:tabs>
          <w:tab w:val="left" w:leader="underscore" w:pos="8820"/>
        </w:tabs>
        <w:spacing w:before="40" w:after="0" w:line="240" w:lineRule="auto"/>
        <w:rPr>
          <w:color w:val="4472C4" w:themeColor="accent1"/>
          <w:sz w:val="8"/>
          <w:szCs w:val="8"/>
        </w:rPr>
      </w:pPr>
    </w:p>
    <w:p w14:paraId="54B80FD0" w14:textId="35AC5A06" w:rsidR="00AC7EF5" w:rsidRPr="00035CAF" w:rsidRDefault="00AC7EF5" w:rsidP="00AC7EF5">
      <w:pPr>
        <w:tabs>
          <w:tab w:val="left" w:leader="underscore" w:pos="8789"/>
        </w:tabs>
        <w:spacing w:before="40" w:after="0" w:line="240" w:lineRule="auto"/>
        <w:rPr>
          <w:color w:val="4472C4" w:themeColor="accent1"/>
          <w:sz w:val="18"/>
          <w:szCs w:val="18"/>
        </w:rPr>
      </w:pPr>
    </w:p>
    <w:p w14:paraId="344386CA" w14:textId="1C31A062"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1D96CBBA" w14:textId="77777777"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3D1257F7" w14:textId="51AAD6FC" w:rsidR="00AC7EF5" w:rsidRDefault="00AC7EF5" w:rsidP="00AC7EF5">
      <w:pPr>
        <w:tabs>
          <w:tab w:val="left" w:leader="underscore" w:pos="8820"/>
        </w:tabs>
        <w:spacing w:before="40" w:after="0" w:line="240" w:lineRule="auto"/>
        <w:rPr>
          <w:color w:val="4472C4" w:themeColor="accent1"/>
          <w:sz w:val="18"/>
          <w:szCs w:val="18"/>
        </w:rPr>
      </w:pPr>
    </w:p>
    <w:p w14:paraId="4E6E94A5" w14:textId="09312CA6" w:rsidR="00AC7EF5" w:rsidRDefault="00546852" w:rsidP="009E3722">
      <w:pPr>
        <w:tabs>
          <w:tab w:val="left" w:leader="underscore" w:pos="8820"/>
        </w:tabs>
        <w:spacing w:before="40" w:after="0" w:line="240" w:lineRule="auto"/>
      </w:pPr>
      <w:r>
        <w:rPr>
          <w:noProof/>
        </w:rPr>
        <mc:AlternateContent>
          <mc:Choice Requires="wpg">
            <w:drawing>
              <wp:anchor distT="0" distB="0" distL="114300" distR="114300" simplePos="0" relativeHeight="251512832" behindDoc="1" locked="0" layoutInCell="1" allowOverlap="1" wp14:anchorId="3E8A88F6" wp14:editId="7CE660D1">
                <wp:simplePos x="0" y="0"/>
                <wp:positionH relativeFrom="column">
                  <wp:posOffset>-40640</wp:posOffset>
                </wp:positionH>
                <wp:positionV relativeFrom="paragraph">
                  <wp:posOffset>333375</wp:posOffset>
                </wp:positionV>
                <wp:extent cx="4629981" cy="1563329"/>
                <wp:effectExtent l="0" t="0" r="0" b="18415"/>
                <wp:wrapNone/>
                <wp:docPr id="3947" name="Group 3947"/>
                <wp:cNvGraphicFramePr/>
                <a:graphic xmlns:a="http://schemas.openxmlformats.org/drawingml/2006/main">
                  <a:graphicData uri="http://schemas.microsoft.com/office/word/2010/wordprocessingGroup">
                    <wpg:wgp>
                      <wpg:cNvGrpSpPr/>
                      <wpg:grpSpPr>
                        <a:xfrm>
                          <a:off x="0" y="0"/>
                          <a:ext cx="4629981" cy="1563329"/>
                          <a:chOff x="0" y="0"/>
                          <a:chExt cx="4629981" cy="1563329"/>
                        </a:xfrm>
                      </wpg:grpSpPr>
                      <wpg:grpSp>
                        <wpg:cNvPr id="3608" name="Group 3608"/>
                        <wpg:cNvGrpSpPr/>
                        <wpg:grpSpPr>
                          <a:xfrm>
                            <a:off x="0" y="0"/>
                            <a:ext cx="1264920" cy="1563329"/>
                            <a:chOff x="-29028" y="0"/>
                            <a:chExt cx="1264920" cy="1563329"/>
                          </a:xfrm>
                        </wpg:grpSpPr>
                        <wpg:grpSp>
                          <wpg:cNvPr id="3609" name="Group 3609"/>
                          <wpg:cNvGrpSpPr/>
                          <wpg:grpSpPr>
                            <a:xfrm>
                              <a:off x="-29028" y="0"/>
                              <a:ext cx="1264920" cy="1563329"/>
                              <a:chOff x="-29028" y="0"/>
                              <a:chExt cx="1264920" cy="1563329"/>
                            </a:xfrm>
                          </wpg:grpSpPr>
                          <wpg:grpSp>
                            <wpg:cNvPr id="3610" name="Group 3610"/>
                            <wpg:cNvGrpSpPr/>
                            <wpg:grpSpPr>
                              <a:xfrm>
                                <a:off x="-29028" y="0"/>
                                <a:ext cx="1264920" cy="1563329"/>
                                <a:chOff x="-29028" y="-1"/>
                                <a:chExt cx="1264920" cy="1563329"/>
                              </a:xfrm>
                            </wpg:grpSpPr>
                            <wps:wsp>
                              <wps:cNvPr id="3611" name="Text Box 3611"/>
                              <wps:cNvSpPr txBox="1"/>
                              <wps:spPr>
                                <a:xfrm>
                                  <a:off x="-29028" y="-1"/>
                                  <a:ext cx="1264920" cy="1563329"/>
                                </a:xfrm>
                                <a:prstGeom prst="roundRect">
                                  <a:avLst/>
                                </a:prstGeom>
                                <a:solidFill>
                                  <a:schemeClr val="lt1"/>
                                </a:solidFill>
                                <a:ln w="6350">
                                  <a:solidFill>
                                    <a:schemeClr val="tx1"/>
                                  </a:solidFill>
                                </a:ln>
                              </wps:spPr>
                              <wps:txbx>
                                <w:txbxContent>
                                  <w:p w14:paraId="3434E50A"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12" name="Oval 3612"/>
                              <wps:cNvSpPr/>
                              <wps:spPr>
                                <a:xfrm>
                                  <a:off x="160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13" name="Oval 3613"/>
                              <wps:cNvSpPr/>
                              <wps:spPr>
                                <a:xfrm>
                                  <a:off x="541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14" name="Oval 3614"/>
                              <wps:cNvSpPr/>
                              <wps:spPr>
                                <a:xfrm>
                                  <a:off x="922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615" name="Group 3615"/>
                            <wpg:cNvGrpSpPr/>
                            <wpg:grpSpPr>
                              <a:xfrm>
                                <a:off x="162232" y="501445"/>
                                <a:ext cx="979293" cy="883183"/>
                                <a:chOff x="0" y="0"/>
                                <a:chExt cx="979293" cy="883183"/>
                              </a:xfrm>
                            </wpg:grpSpPr>
                            <wps:wsp>
                              <wps:cNvPr id="3616" name="Oval 3616"/>
                              <wps:cNvSpPr/>
                              <wps:spPr>
                                <a:xfrm>
                                  <a:off x="0" y="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17" name="Oval 3617"/>
                              <wps:cNvSpPr/>
                              <wps:spPr>
                                <a:xfrm>
                                  <a:off x="766916" y="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18" name="Oval 3618"/>
                              <wps:cNvSpPr/>
                              <wps:spPr>
                                <a:xfrm>
                                  <a:off x="0" y="353962"/>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19" name="Oval 3619"/>
                              <wps:cNvSpPr/>
                              <wps:spPr>
                                <a:xfrm>
                                  <a:off x="398207" y="353962"/>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20" name="Oval 3620"/>
                              <wps:cNvSpPr/>
                              <wps:spPr>
                                <a:xfrm>
                                  <a:off x="796413" y="353962"/>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21" name="Oval 3621"/>
                              <wps:cNvSpPr/>
                              <wps:spPr>
                                <a:xfrm>
                                  <a:off x="383458" y="707923"/>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3622" name="Oval 3622"/>
                          <wps:cNvSpPr/>
                          <wps:spPr>
                            <a:xfrm>
                              <a:off x="560439" y="516193"/>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97" name="Group 297"/>
                        <wpg:cNvGrpSpPr/>
                        <wpg:grpSpPr>
                          <a:xfrm>
                            <a:off x="1219096" y="30480"/>
                            <a:ext cx="1867003" cy="1509445"/>
                            <a:chOff x="-104" y="-30480"/>
                            <a:chExt cx="1867003" cy="1509445"/>
                          </a:xfrm>
                        </wpg:grpSpPr>
                        <wpg:grpSp>
                          <wpg:cNvPr id="3623" name="Group 3623"/>
                          <wpg:cNvGrpSpPr/>
                          <wpg:grpSpPr>
                            <a:xfrm>
                              <a:off x="556184" y="-30480"/>
                              <a:ext cx="1310715" cy="1509445"/>
                              <a:chOff x="-76" y="-38100"/>
                              <a:chExt cx="1310715" cy="1509445"/>
                            </a:xfrm>
                          </wpg:grpSpPr>
                          <wps:wsp>
                            <wps:cNvPr id="3624" name="Text Box 3624"/>
                            <wps:cNvSpPr txBox="1"/>
                            <wps:spPr>
                              <a:xfrm>
                                <a:off x="-76" y="-38100"/>
                                <a:ext cx="1310715" cy="1509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024538" w14:textId="77777777" w:rsidR="00AC7EF5" w:rsidRPr="002B4561" w:rsidRDefault="00AC7EF5" w:rsidP="00AC7EF5">
                                  <w:pPr>
                                    <w:tabs>
                                      <w:tab w:val="left" w:pos="720"/>
                                    </w:tabs>
                                    <w:jc w:val="center"/>
                                    <w:rPr>
                                      <w:sz w:val="56"/>
                                      <w:szCs w:val="130"/>
                                    </w:rPr>
                                  </w:pPr>
                                  <w:r>
                                    <w:rPr>
                                      <w:sz w:val="180"/>
                                      <w:szCs w:val="13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25" name="Text Box 3625"/>
                            <wps:cNvSpPr txBox="1"/>
                            <wps:spPr>
                              <a:xfrm>
                                <a:off x="845127" y="491836"/>
                                <a:ext cx="228600" cy="24325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BAED29"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26" name="Oval 3626"/>
                            <wps:cNvSpPr/>
                            <wps:spPr>
                              <a:xfrm>
                                <a:off x="845127" y="595745"/>
                                <a:ext cx="71755" cy="7786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27" name="Arc 3627"/>
                            <wps:cNvSpPr/>
                            <wps:spPr>
                              <a:xfrm>
                                <a:off x="318655" y="346363"/>
                                <a:ext cx="611505" cy="431800"/>
                              </a:xfrm>
                              <a:prstGeom prst="arc">
                                <a:avLst>
                                  <a:gd name="adj1" fmla="val 10880411"/>
                                  <a:gd name="adj2" fmla="val 21291346"/>
                                </a:avLst>
                              </a:prstGeom>
                              <a:ln>
                                <a:solidFill>
                                  <a:srgbClr val="00B05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628" name="Group 3628"/>
                          <wpg:cNvGrpSpPr/>
                          <wpg:grpSpPr>
                            <a:xfrm>
                              <a:off x="-104" y="25915"/>
                              <a:ext cx="1280160" cy="1333546"/>
                              <a:chOff x="-104" y="25915"/>
                              <a:chExt cx="1280160" cy="1333546"/>
                            </a:xfrm>
                          </wpg:grpSpPr>
                          <wps:wsp>
                            <wps:cNvPr id="3629" name="Text Box 3629"/>
                            <wps:cNvSpPr txBox="1"/>
                            <wps:spPr>
                              <a:xfrm>
                                <a:off x="-104" y="25915"/>
                                <a:ext cx="1280160" cy="133354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B0DFBF" w14:textId="77777777" w:rsidR="00AC7EF5" w:rsidRPr="003A701D" w:rsidRDefault="00AC7EF5" w:rsidP="00AC7EF5">
                                  <w:pPr>
                                    <w:jc w:val="center"/>
                                    <w:rPr>
                                      <w:sz w:val="52"/>
                                      <w:szCs w:val="130"/>
                                    </w:rPr>
                                  </w:pPr>
                                  <w:r>
                                    <w:rPr>
                                      <w:sz w:val="180"/>
                                      <w:szCs w:val="130"/>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30" name="Oval 3630"/>
                            <wps:cNvSpPr/>
                            <wps:spPr>
                              <a:xfrm>
                                <a:off x="609600" y="374072"/>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1" name="Straight Arrow Connector 3631"/>
                            <wps:cNvCnPr/>
                            <wps:spPr>
                              <a:xfrm flipH="1">
                                <a:off x="803563" y="491836"/>
                                <a:ext cx="0" cy="828000"/>
                              </a:xfrm>
                              <a:prstGeom prst="straightConnector1">
                                <a:avLst/>
                              </a:pr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632" name="Text Box 3632"/>
                            <wps:cNvSpPr txBox="1"/>
                            <wps:spPr>
                              <a:xfrm>
                                <a:off x="678872" y="297872"/>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9AA9CF"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284" name="Group 284"/>
                        <wpg:cNvGrpSpPr/>
                        <wpg:grpSpPr>
                          <a:xfrm>
                            <a:off x="3672840" y="647700"/>
                            <a:ext cx="957141" cy="787490"/>
                            <a:chOff x="-44631" y="-53340"/>
                            <a:chExt cx="957326" cy="787490"/>
                          </a:xfrm>
                        </wpg:grpSpPr>
                        <pic:pic xmlns:pic="http://schemas.openxmlformats.org/drawingml/2006/picture">
                          <pic:nvPicPr>
                            <pic:cNvPr id="2397" name="Picture 2397"/>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251453" y="-53340"/>
                              <a:ext cx="661242" cy="787490"/>
                            </a:xfrm>
                            <a:prstGeom prst="rect">
                              <a:avLst/>
                            </a:prstGeom>
                          </pic:spPr>
                        </pic:pic>
                        <pic:pic xmlns:pic="http://schemas.openxmlformats.org/drawingml/2006/picture">
                          <pic:nvPicPr>
                            <pic:cNvPr id="2399" name="Picture 2399"/>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44631" y="-7620"/>
                              <a:ext cx="384810" cy="719455"/>
                            </a:xfrm>
                            <a:prstGeom prst="rect">
                              <a:avLst/>
                            </a:prstGeom>
                          </pic:spPr>
                        </pic:pic>
                      </wpg:grpSp>
                    </wpg:wgp>
                  </a:graphicData>
                </a:graphic>
                <wp14:sizeRelH relativeFrom="margin">
                  <wp14:pctWidth>0</wp14:pctWidth>
                </wp14:sizeRelH>
              </wp:anchor>
            </w:drawing>
          </mc:Choice>
          <mc:Fallback>
            <w:pict>
              <v:group w14:anchorId="3E8A88F6" id="Group 3947" o:spid="_x0000_s1372" style="position:absolute;margin-left:-3.2pt;margin-top:26.25pt;width:364.55pt;height:123.1pt;z-index:-251803648;mso-width-relative:margin" coordsize="46299,15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">
                <v:group id="Group 3608" o:spid="_x0000_s1373" style="position:absolute;width:12649;height:15633" coordorigin="-290" coordsize="12649,15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">
                  <v:group id="Group 3609" o:spid="_x0000_s1374" style="position:absolute;left:-290;width:12648;height:15633" coordorigin="-290" coordsize="12649,15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">
                    <v:group id="Group 3610" o:spid="_x0000_s1375" style="position:absolute;left:-290;width:12648;height:15633" coordorigin="-290" coordsize="12649,15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">
                      <v:roundrect id="Text Box 3611" o:spid="_x0000_s1376" style="position:absolute;left:-290;width:12648;height:1563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" fillcolor="white [3201]" strokecolor="black [3213]" strokeweight=".5pt">
                        <v:textbox>
                          <w:txbxContent>
                            <w:p w14:paraId="3434E50A" w14:textId="77777777" w:rsidR="00AC7EF5" w:rsidRDefault="00AC7EF5" w:rsidP="00AC7EF5"/>
                          </w:txbxContent>
                        </v:textbox>
                      </v:roundrect>
                      <v:oval id="Oval 3612" o:spid="_x0000_s1377"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" fillcolor="#4472c4 [3204]" strokecolor="#1f3763 [1604]" strokeweight="1pt">
                        <v:stroke joinstyle="miter"/>
                      </v:oval>
                      <v:oval id="Oval 3613" o:spid="_x0000_s1378"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" fillcolor="#4472c4 [3204]" strokecolor="#1f3763 [1604]" strokeweight="1pt">
                        <v:stroke joinstyle="miter"/>
                      </v:oval>
                      <v:oval id="Oval 3614" o:spid="_x0000_s1379"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" fillcolor="#4472c4 [3204]" strokecolor="#1f3763 [1604]" strokeweight="1pt">
                        <v:stroke joinstyle="miter"/>
                      </v:oval>
                    </v:group>
                    <v:group id="Group 3615" o:spid="_x0000_s1380" style="position:absolute;left:1622;top:5014;width:9793;height:8832" coordsize="9792,8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">
                      <v:oval id="Oval 3616" o:spid="_x0000_s1381" style="position:absolute;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" fillcolor="#4472c4 [3204]" strokecolor="#1f3763 [1604]" strokeweight="1pt">
                        <v:stroke joinstyle="miter"/>
                      </v:oval>
                      <v:oval id="Oval 3617" o:spid="_x0000_s1382" style="position:absolute;left:7669;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" fillcolor="#4472c4 [3204]" strokecolor="#1f3763 [1604]" strokeweight="1pt">
                        <v:stroke joinstyle="miter"/>
                      </v:oval>
                      <v:oval id="Oval 3618" o:spid="_x0000_s1383" style="position:absolute;top:3539;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" fillcolor="#4472c4 [3204]" strokecolor="#1f3763 [1604]" strokeweight="1pt">
                        <v:stroke joinstyle="miter"/>
                      </v:oval>
                      <v:oval id="Oval 3619" o:spid="_x0000_s1384" style="position:absolute;left:3982;top:3539;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" fillcolor="#4472c4 [3204]" strokecolor="#1f3763 [1604]" strokeweight="1pt">
                        <v:stroke joinstyle="miter"/>
                      </v:oval>
                      <v:oval id="Oval 3620" o:spid="_x0000_s1385" style="position:absolute;left:7964;top:3539;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" fillcolor="#4472c4 [3204]" strokecolor="#1f3763 [1604]" strokeweight="1pt">
                        <v:stroke joinstyle="miter"/>
                      </v:oval>
                      <v:oval id="Oval 3621" o:spid="_x0000_s1386" style="position:absolute;left:3834;top:7079;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" fillcolor="#4472c4 [3204]" strokecolor="#1f3763 [1604]" strokeweight="1pt">
                        <v:stroke joinstyle="miter"/>
                      </v:oval>
                    </v:group>
                  </v:group>
                  <v:oval id="Oval 3622" o:spid="_x0000_s1387" style="position:absolute;left:5604;top:516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" fillcolor="#4472c4 [3204]" strokecolor="#1f3763 [1604]" strokeweight="1pt">
                    <v:stroke joinstyle="miter"/>
                  </v:oval>
                </v:group>
                <v:group id="Group 297" o:spid="_x0000_s1388" style="position:absolute;left:12190;top:304;width:18670;height:15095" coordorigin="-1,-304" coordsize="18670,15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">
                  <v:group id="Group 3623" o:spid="_x0000_s1389" style="position:absolute;left:5561;top:-304;width:13107;height:15093" coordorigin=",-381" coordsize="13107,15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">
                    <v:shape id="Text Box 3624" o:spid="_x0000_s1390" type="#_x0000_t202" style="position:absolute;top:-381;width:13106;height:15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" filled="f" stroked="f" strokeweight=".5pt">
                      <v:textbox>
                        <w:txbxContent>
                          <w:p w14:paraId="72024538" w14:textId="77777777" w:rsidR="00AC7EF5" w:rsidRPr="002B4561" w:rsidRDefault="00AC7EF5" w:rsidP="00AC7EF5">
                            <w:pPr>
                              <w:tabs>
                                <w:tab w:val="left" w:pos="720"/>
                              </w:tabs>
                              <w:jc w:val="center"/>
                              <w:rPr>
                                <w:sz w:val="56"/>
                                <w:szCs w:val="130"/>
                              </w:rPr>
                            </w:pPr>
                            <w:r>
                              <w:rPr>
                                <w:sz w:val="180"/>
                                <w:szCs w:val="130"/>
                              </w:rPr>
                              <w:t>0</w:t>
                            </w:r>
                          </w:p>
                        </w:txbxContent>
                      </v:textbox>
                    </v:shape>
                    <v:shape id="Text Box 3625" o:spid="_x0000_s1391" type="#_x0000_t202" style="position:absolute;left:8451;top:4918;width:2286;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" filled="f" stroked="f" strokeweight=".5pt">
                      <v:textbox>
                        <w:txbxContent>
                          <w:p w14:paraId="47BAED29" w14:textId="77777777" w:rsidR="00AC7EF5" w:rsidRPr="003760F8" w:rsidRDefault="00AC7EF5" w:rsidP="00AC7EF5">
                            <w:pPr>
                              <w:rPr>
                                <w:sz w:val="16"/>
                                <w:szCs w:val="16"/>
                              </w:rPr>
                            </w:pPr>
                            <w:r>
                              <w:rPr>
                                <w:sz w:val="16"/>
                                <w:szCs w:val="16"/>
                              </w:rPr>
                              <w:t>1</w:t>
                            </w:r>
                          </w:p>
                        </w:txbxContent>
                      </v:textbox>
                    </v:shape>
                    <v:oval id="Oval 3626" o:spid="_x0000_s1392" style="position:absolute;left:8451;top:5957;width:717;height: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" fillcolor="red" stroked="f" strokeweight="1pt">
                      <v:stroke joinstyle="miter"/>
                    </v:oval>
                    <v:shape id="Arc 3627" o:spid="_x0000_s1393" style="position:absolute;left:3186;top:3463;width:6115;height:4318;visibility:visible;mso-wrap-style:square;v-text-anchor:middle" coordsize="611505,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" path="m168,208751nsc5537,94317,136483,2744,298586,59,455192,-2534,589241,78870,609052,188595l305753,215900,168,208751xem168,208751nfc5537,94317,136483,2744,298586,59,455192,-2534,589241,78870,609052,188595e" filled="f" strokecolor="#00b050" strokeweight=".5pt">
                      <v:stroke startarrow="block" joinstyle="miter"/>
                      <v:path arrowok="t" o:connecttype="custom" o:connectlocs="168,208751;298586,59;609052,188595" o:connectangles="0,0,0"/>
                    </v:shape>
                  </v:group>
                  <v:group id="Group 3628" o:spid="_x0000_s1394" style="position:absolute;left:-1;top:259;width:12801;height:13335" coordorigin="-1,259" coordsize="12801,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">
                    <v:shape id="Text Box 3629" o:spid="_x0000_s1395" type="#_x0000_t202" style="position:absolute;left:-1;top:259;width:12801;height:13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" filled="f" stroked="f" strokeweight=".5pt">
                      <v:textbox>
                        <w:txbxContent>
                          <w:p w14:paraId="6AB0DFBF" w14:textId="77777777" w:rsidR="00AC7EF5" w:rsidRPr="003A701D" w:rsidRDefault="00AC7EF5" w:rsidP="00AC7EF5">
                            <w:pPr>
                              <w:jc w:val="center"/>
                              <w:rPr>
                                <w:sz w:val="52"/>
                                <w:szCs w:val="130"/>
                              </w:rPr>
                            </w:pPr>
                            <w:r>
                              <w:rPr>
                                <w:sz w:val="180"/>
                                <w:szCs w:val="130"/>
                              </w:rPr>
                              <w:t>l</w:t>
                            </w:r>
                          </w:p>
                        </w:txbxContent>
                      </v:textbox>
                    </v:shape>
                    <v:oval id="Oval 3630" o:spid="_x0000_s1396" style="position:absolute;left:6096;top:3740;width:717;height: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" fillcolor="red" stroked="f" strokeweight="1pt">
                      <v:stroke joinstyle="miter"/>
                    </v:oval>
                    <v:shape id="Straight Arrow Connector 3631" o:spid="_x0000_s1397" type="#_x0000_t32" style="position:absolute;left:8035;top:4918;width:0;height:82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" strokecolor="#00b050" strokeweight=".5pt">
                      <v:stroke endarrow="block" joinstyle="miter"/>
                    </v:shape>
                    <v:shape id="Text Box 3632" o:spid="_x0000_s1398" type="#_x0000_t202" style="position:absolute;left:6788;top:2978;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" filled="f" stroked="f" strokeweight=".5pt">
                      <v:textbox>
                        <w:txbxContent>
                          <w:p w14:paraId="619AA9CF" w14:textId="77777777" w:rsidR="00AC7EF5" w:rsidRPr="003760F8" w:rsidRDefault="00AC7EF5" w:rsidP="00AC7EF5">
                            <w:pPr>
                              <w:rPr>
                                <w:sz w:val="16"/>
                                <w:szCs w:val="16"/>
                              </w:rPr>
                            </w:pPr>
                            <w:r>
                              <w:rPr>
                                <w:sz w:val="16"/>
                                <w:szCs w:val="16"/>
                              </w:rPr>
                              <w:t>1</w:t>
                            </w:r>
                          </w:p>
                        </w:txbxContent>
                      </v:textbox>
                    </v:shape>
                  </v:group>
                </v:group>
                <v:group id="Group 284" o:spid="_x0000_s1399" style="position:absolute;left:36728;top:6477;width:9571;height:7874" coordorigin="-446,-533" coordsize="9573,7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">
                  <v:shape id="Picture 2397" o:spid="_x0000_s1400" type="#_x0000_t75" style="position:absolute;left:2514;top:-533;width:6612;height:7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">
                    <v:imagedata r:id="rId58" o:title=""/>
                  </v:shape>
                  <v:shape id="Picture 2399" o:spid="_x0000_s1401" type="#_x0000_t75" style="position:absolute;left:-446;top:-76;width:3847;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">
                    <v:imagedata r:id="rId60" o:title=""/>
                  </v:shape>
                </v:group>
              </v:group>
            </w:pict>
          </mc:Fallback>
        </mc:AlternateContent>
      </w:r>
    </w:p>
    <w:p w14:paraId="03495FBA" w14:textId="77EFBDEC" w:rsidR="00AC7EF5" w:rsidRPr="008D253C" w:rsidRDefault="00AC7EF5" w:rsidP="00AC7EF5">
      <w:pPr>
        <w:tabs>
          <w:tab w:val="left" w:leader="underscore" w:pos="8820"/>
        </w:tabs>
        <w:spacing w:after="0" w:line="360" w:lineRule="auto"/>
        <w:rPr>
          <w:color w:val="4472C4" w:themeColor="accent1"/>
          <w:sz w:val="48"/>
          <w:szCs w:val="36"/>
        </w:rPr>
      </w:pPr>
    </w:p>
    <w:p w14:paraId="30EA179F" w14:textId="3C42F5DC" w:rsidR="00AC7EF5" w:rsidRDefault="00AC7EF5" w:rsidP="00AC7EF5">
      <w:pPr>
        <w:tabs>
          <w:tab w:val="left" w:leader="underscore" w:pos="8820"/>
        </w:tabs>
        <w:spacing w:after="0" w:line="360" w:lineRule="auto"/>
        <w:rPr>
          <w:color w:val="4472C4" w:themeColor="accent1"/>
          <w:szCs w:val="28"/>
        </w:rPr>
      </w:pPr>
    </w:p>
    <w:p w14:paraId="30921664" w14:textId="77E7AFDB" w:rsidR="00AC7EF5" w:rsidRDefault="00C67EDC" w:rsidP="009E3722">
      <w:pPr>
        <w:tabs>
          <w:tab w:val="left" w:leader="underscore" w:pos="8820"/>
        </w:tabs>
        <w:spacing w:after="0" w:line="360" w:lineRule="auto"/>
        <w:rPr>
          <w:color w:val="4472C4" w:themeColor="accent1"/>
          <w:sz w:val="18"/>
          <w:szCs w:val="18"/>
        </w:rPr>
      </w:pPr>
      <w:r>
        <w:rPr>
          <w:color w:val="4472C4" w:themeColor="accent1"/>
          <w:sz w:val="18"/>
          <w:szCs w:val="18"/>
        </w:rPr>
        <w:t xml:space="preserve">                                     </w:t>
      </w:r>
      <w:r w:rsidR="00AC7EF5">
        <w:rPr>
          <w:color w:val="4472C4" w:themeColor="accent1"/>
          <w:sz w:val="18"/>
          <w:szCs w:val="18"/>
        </w:rPr>
        <w:tab/>
      </w:r>
    </w:p>
    <w:p w14:paraId="1EB96836" w14:textId="6790BB1F" w:rsidR="00AC7EF5" w:rsidRDefault="008D253C" w:rsidP="00C67EDC">
      <w:pPr>
        <w:tabs>
          <w:tab w:val="left" w:pos="1980"/>
          <w:tab w:val="left" w:leader="underscore" w:pos="8789"/>
        </w:tabs>
        <w:spacing w:before="40" w:after="0" w:line="240" w:lineRule="auto"/>
        <w:rPr>
          <w:color w:val="4472C4" w:themeColor="accent1"/>
          <w:sz w:val="18"/>
          <w:szCs w:val="18"/>
        </w:rPr>
      </w:pPr>
      <w:r>
        <w:rPr>
          <w:noProof/>
          <w:color w:val="BFBFBF" w:themeColor="background1" w:themeShade="BF"/>
          <w:sz w:val="18"/>
          <w:szCs w:val="18"/>
        </w:rPr>
        <mc:AlternateContent>
          <mc:Choice Requires="wpg">
            <w:drawing>
              <wp:anchor distT="0" distB="0" distL="114300" distR="114300" simplePos="0" relativeHeight="251520000" behindDoc="0" locked="0" layoutInCell="1" allowOverlap="1" wp14:anchorId="077E83C7" wp14:editId="5675763A">
                <wp:simplePos x="0" y="0"/>
                <wp:positionH relativeFrom="page">
                  <wp:posOffset>525780</wp:posOffset>
                </wp:positionH>
                <wp:positionV relativeFrom="paragraph">
                  <wp:posOffset>184785</wp:posOffset>
                </wp:positionV>
                <wp:extent cx="6268085" cy="1737360"/>
                <wp:effectExtent l="0" t="0" r="0" b="0"/>
                <wp:wrapNone/>
                <wp:docPr id="295" name="Group 295"/>
                <wp:cNvGraphicFramePr/>
                <a:graphic xmlns:a="http://schemas.openxmlformats.org/drawingml/2006/main">
                  <a:graphicData uri="http://schemas.microsoft.com/office/word/2010/wordprocessingGroup">
                    <wpg:wgp>
                      <wpg:cNvGrpSpPr/>
                      <wpg:grpSpPr>
                        <a:xfrm>
                          <a:off x="0" y="0"/>
                          <a:ext cx="6268085" cy="1737360"/>
                          <a:chOff x="0" y="0"/>
                          <a:chExt cx="6268085" cy="1737360"/>
                        </a:xfrm>
                      </wpg:grpSpPr>
                      <wps:wsp>
                        <wps:cNvPr id="286" name="Text Box 286"/>
                        <wps:cNvSpPr txBox="1"/>
                        <wps:spPr>
                          <a:xfrm>
                            <a:off x="22860" y="70866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DB746E" w14:textId="77777777" w:rsidR="00C67EDC" w:rsidRPr="008D253C" w:rsidRDefault="00C67EDC" w:rsidP="00AC7EF5">
                              <w:pPr>
                                <w:jc w:val="center"/>
                                <w:rPr>
                                  <w:color w:val="808080" w:themeColor="background1" w:themeShade="80"/>
                                  <w:spacing w:val="40"/>
                                  <w:sz w:val="64"/>
                                  <w:szCs w:val="64"/>
                                </w:rPr>
                              </w:pPr>
                              <w:r w:rsidRPr="008D253C">
                                <w:rPr>
                                  <w:color w:val="808080" w:themeColor="background1" w:themeShade="80"/>
                                  <w:spacing w:val="40"/>
                                  <w:sz w:val="64"/>
                                  <w:szCs w:val="64"/>
                                </w:rPr>
                                <w:t>l0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94" name="Group 294"/>
                        <wpg:cNvGrpSpPr/>
                        <wpg:grpSpPr>
                          <a:xfrm>
                            <a:off x="0" y="0"/>
                            <a:ext cx="6268085" cy="1028700"/>
                            <a:chOff x="0" y="0"/>
                            <a:chExt cx="6268085" cy="1028700"/>
                          </a:xfrm>
                        </wpg:grpSpPr>
                        <wps:wsp>
                          <wps:cNvPr id="2437" name="Text Box 2437"/>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81F4CE" w14:textId="2F10915E" w:rsidR="00AC7EF5" w:rsidRPr="008D253C" w:rsidRDefault="009E3722"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7" name="Text Box 287"/>
                          <wps:cNvSpPr txBox="1"/>
                          <wps:spPr>
                            <a:xfrm>
                              <a:off x="8610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3A40A6"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8" name="Text Box 288"/>
                          <wps:cNvSpPr txBox="1"/>
                          <wps:spPr>
                            <a:xfrm>
                              <a:off x="172212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28AFAC"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9" name="Text Box 289"/>
                          <wps:cNvSpPr txBox="1"/>
                          <wps:spPr>
                            <a:xfrm>
                              <a:off x="25831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0EC0CE"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0" name="Text Box 290"/>
                          <wps:cNvSpPr txBox="1"/>
                          <wps:spPr>
                            <a:xfrm>
                              <a:off x="343662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2CDA58"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1" name="Text Box 291"/>
                          <wps:cNvSpPr txBox="1"/>
                          <wps:spPr>
                            <a:xfrm>
                              <a:off x="42976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E3812A"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2" name="Text Box 292"/>
                          <wps:cNvSpPr txBox="1"/>
                          <wps:spPr>
                            <a:xfrm>
                              <a:off x="51587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7C33AF"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077E83C7" id="Group 295" o:spid="_x0000_s1402" style="position:absolute;margin-left:41.4pt;margin-top:14.55pt;width:493.55pt;height:136.8pt;z-index:251520000;mso-position-horizontal-relative:page;mso-height-relative:margin" coordsize="62680,173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">
                <v:shape id="Text Box 286" o:spid="_x0000_s1403" type="#_x0000_t202" style="position:absolute;left:228;top:7086;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" filled="f" stroked="f" strokeweight=".5pt">
                  <v:textbox>
                    <w:txbxContent>
                      <w:p w14:paraId="52DB746E" w14:textId="77777777" w:rsidR="00C67EDC" w:rsidRPr="008D253C" w:rsidRDefault="00C67EDC" w:rsidP="00AC7EF5">
                        <w:pPr>
                          <w:jc w:val="center"/>
                          <w:rPr>
                            <w:color w:val="808080" w:themeColor="background1" w:themeShade="80"/>
                            <w:spacing w:val="40"/>
                            <w:sz w:val="64"/>
                            <w:szCs w:val="64"/>
                          </w:rPr>
                        </w:pPr>
                        <w:r w:rsidRPr="008D253C">
                          <w:rPr>
                            <w:color w:val="808080" w:themeColor="background1" w:themeShade="80"/>
                            <w:spacing w:val="40"/>
                            <w:sz w:val="64"/>
                            <w:szCs w:val="64"/>
                          </w:rPr>
                          <w:t>l0</w:t>
                        </w:r>
                      </w:p>
                    </w:txbxContent>
                  </v:textbox>
                </v:shape>
                <v:group id="Group 294" o:spid="_x0000_s1404" style="position:absolute;width:62680;height:10287" coordsize="62680,10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Gik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">
                  <v:shape id="Text Box 2437" o:spid="_x0000_s1405" type="#_x0000_t202" style="position:absolute;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" filled="f" stroked="f" strokeweight=".5pt">
                    <v:textbox>
                      <w:txbxContent>
                        <w:p w14:paraId="6981F4CE" w14:textId="2F10915E" w:rsidR="00AC7EF5" w:rsidRPr="008D253C" w:rsidRDefault="009E3722"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v:textbox>
                  </v:shape>
                  <v:shape id="Text Box 287" o:spid="_x0000_s1406" type="#_x0000_t202" style="position:absolute;left:8610;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" filled="f" stroked="f" strokeweight=".5pt">
                    <v:textbox>
                      <w:txbxContent>
                        <w:p w14:paraId="543A40A6"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v:textbox>
                  </v:shape>
                  <v:shape id="Text Box 288" o:spid="_x0000_s1407" type="#_x0000_t202" style="position:absolute;left:17221;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" filled="f" stroked="f" strokeweight=".5pt">
                    <v:textbox>
                      <w:txbxContent>
                        <w:p w14:paraId="3628AFAC"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v:textbox>
                  </v:shape>
                  <v:shape id="Text Box 289" o:spid="_x0000_s1408" type="#_x0000_t202" style="position:absolute;left:25831;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" filled="f" stroked="f" strokeweight=".5pt">
                    <v:textbox>
                      <w:txbxContent>
                        <w:p w14:paraId="280EC0CE"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v:textbox>
                  </v:shape>
                  <v:shape id="Text Box 290" o:spid="_x0000_s1409" type="#_x0000_t202" style="position:absolute;left:34366;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" filled="f" stroked="f" strokeweight=".5pt">
                    <v:textbox>
                      <w:txbxContent>
                        <w:p w14:paraId="5E2CDA58"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v:textbox>
                  </v:shape>
                  <v:shape id="Text Box 291" o:spid="_x0000_s1410" type="#_x0000_t202" style="position:absolute;left:42976;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" filled="f" stroked="f" strokeweight=".5pt">
                    <v:textbox>
                      <w:txbxContent>
                        <w:p w14:paraId="3DE3812A"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v:textbox>
                  </v:shape>
                  <v:shape id="Text Box 292" o:spid="_x0000_s1411" type="#_x0000_t202" style="position:absolute;left:51587;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" filled="f" stroked="f" strokeweight=".5pt">
                    <v:textbox>
                      <w:txbxContent>
                        <w:p w14:paraId="797C33AF"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v:textbox>
                  </v:shape>
                </v:group>
                <w10:wrap anchorx="page"/>
              </v:group>
            </w:pict>
          </mc:Fallback>
        </mc:AlternateContent>
      </w:r>
      <w:r w:rsidR="00AC7EF5">
        <w:rPr>
          <w:color w:val="BFBFBF" w:themeColor="background1" w:themeShade="BF"/>
          <w:sz w:val="18"/>
          <w:szCs w:val="18"/>
        </w:rPr>
        <w:t xml:space="preserve"> </w:t>
      </w:r>
    </w:p>
    <w:p w14:paraId="221AA5E2" w14:textId="5E4FA88E" w:rsidR="00AC7EF5" w:rsidRPr="00035CAF" w:rsidRDefault="00AC7EF5" w:rsidP="00AC7EF5">
      <w:pPr>
        <w:tabs>
          <w:tab w:val="left" w:leader="underscore" w:pos="8789"/>
        </w:tabs>
        <w:spacing w:before="40" w:after="0" w:line="240" w:lineRule="auto"/>
        <w:rPr>
          <w:color w:val="4472C4" w:themeColor="accent1"/>
          <w:sz w:val="18"/>
          <w:szCs w:val="18"/>
        </w:rPr>
      </w:pPr>
    </w:p>
    <w:p w14:paraId="735A92FC" w14:textId="76AA641E"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74C5BD1D" w14:textId="1F6C8766"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49852FFF" w14:textId="6269EC6E" w:rsidR="00C67EDC" w:rsidRDefault="00C67EDC" w:rsidP="00C67EDC">
      <w:pPr>
        <w:tabs>
          <w:tab w:val="left" w:pos="1980"/>
          <w:tab w:val="left" w:leader="underscore" w:pos="8789"/>
        </w:tabs>
        <w:spacing w:before="40" w:after="0" w:line="240" w:lineRule="auto"/>
        <w:rPr>
          <w:color w:val="4472C4" w:themeColor="accent1"/>
          <w:sz w:val="18"/>
          <w:szCs w:val="18"/>
        </w:rPr>
      </w:pPr>
    </w:p>
    <w:p w14:paraId="158F1C6F" w14:textId="01CFCC10" w:rsidR="00C67EDC" w:rsidRPr="00035CAF" w:rsidRDefault="00C67EDC" w:rsidP="00C67EDC">
      <w:pPr>
        <w:tabs>
          <w:tab w:val="left" w:leader="underscore" w:pos="8789"/>
        </w:tabs>
        <w:spacing w:before="40" w:after="0" w:line="240" w:lineRule="auto"/>
        <w:rPr>
          <w:color w:val="4472C4" w:themeColor="accent1"/>
          <w:sz w:val="18"/>
          <w:szCs w:val="18"/>
        </w:rPr>
      </w:pPr>
    </w:p>
    <w:p w14:paraId="2E429D26" w14:textId="1BD42A5A" w:rsidR="00C67EDC" w:rsidRPr="00BC0AEF" w:rsidRDefault="00C67EDC" w:rsidP="00C67EDC">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4C9397F1" w14:textId="77777777" w:rsidR="00C67EDC" w:rsidRDefault="00C67EDC" w:rsidP="00C67EDC">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642D826F" w14:textId="41C53888" w:rsidR="009E3722" w:rsidRDefault="00C67EDC">
      <w:pPr>
        <w:rPr>
          <w:color w:val="4472C4" w:themeColor="accent1"/>
          <w:sz w:val="18"/>
          <w:szCs w:val="18"/>
        </w:rPr>
      </w:pPr>
      <w:r>
        <w:rPr>
          <w:color w:val="4472C4" w:themeColor="accent1"/>
          <w:sz w:val="18"/>
          <w:szCs w:val="18"/>
        </w:rPr>
        <w:br w:type="page"/>
      </w:r>
    </w:p>
    <w:p w14:paraId="076DC7AD" w14:textId="23236D61" w:rsidR="00F97E87" w:rsidRPr="00417C99" w:rsidRDefault="00417C99" w:rsidP="00417C99">
      <w:pPr>
        <w:pStyle w:val="Heading1"/>
      </w:pPr>
      <w:r>
        <w:lastRenderedPageBreak/>
        <w:tab/>
      </w:r>
      <w:bookmarkStart w:id="10" w:name="_Toc172538030"/>
      <w:r>
        <w:t xml:space="preserve">Numbers </w:t>
      </w:r>
      <w:r w:rsidR="00B634D5">
        <w:t>1</w:t>
      </w:r>
      <w:r>
        <w:t xml:space="preserve"> - 10</w:t>
      </w:r>
      <w:bookmarkEnd w:id="10"/>
    </w:p>
    <w:p w14:paraId="50B7E6F4" w14:textId="5E4B46C5" w:rsidR="00687A6B" w:rsidRDefault="002B1424" w:rsidP="000636C9">
      <w:pPr>
        <w:ind w:left="2880"/>
        <w:rPr>
          <w:color w:val="A6A6A6" w:themeColor="background1" w:themeShade="A6"/>
          <w:sz w:val="20"/>
          <w:szCs w:val="20"/>
        </w:rPr>
      </w:pPr>
      <w:r>
        <w:rPr>
          <w:noProof/>
        </w:rPr>
        <mc:AlternateContent>
          <mc:Choice Requires="wps">
            <w:drawing>
              <wp:anchor distT="0" distB="0" distL="114300" distR="114300" simplePos="0" relativeHeight="251450368" behindDoc="0" locked="0" layoutInCell="1" allowOverlap="1" wp14:anchorId="3F10FFE1" wp14:editId="6A28EBFD">
                <wp:simplePos x="0" y="0"/>
                <wp:positionH relativeFrom="column">
                  <wp:posOffset>2273935</wp:posOffset>
                </wp:positionH>
                <wp:positionV relativeFrom="paragraph">
                  <wp:posOffset>183184</wp:posOffset>
                </wp:positionV>
                <wp:extent cx="2336800" cy="580390"/>
                <wp:effectExtent l="0" t="0" r="25400" b="200660"/>
                <wp:wrapNone/>
                <wp:docPr id="2128" name="Speech Bubble: Rectangle with Corners Rounded 2128"/>
                <wp:cNvGraphicFramePr/>
                <a:graphic xmlns:a="http://schemas.openxmlformats.org/drawingml/2006/main">
                  <a:graphicData uri="http://schemas.microsoft.com/office/word/2010/wordprocessingShape">
                    <wps:wsp>
                      <wps:cNvSpPr/>
                      <wps:spPr>
                        <a:xfrm flipH="1">
                          <a:off x="0" y="0"/>
                          <a:ext cx="2336800" cy="580390"/>
                        </a:xfrm>
                        <a:prstGeom prst="wedgeRoundRectCallout">
                          <a:avLst>
                            <a:gd name="adj1" fmla="val -40639"/>
                            <a:gd name="adj2" fmla="val 80925"/>
                            <a:gd name="adj3" fmla="val 16667"/>
                          </a:avLst>
                        </a:prstGeom>
                        <a:solidFill>
                          <a:srgbClr val="F1F8EC"/>
                        </a:solidFill>
                        <a:ln w="12700" cap="flat" cmpd="sng" algn="ctr">
                          <a:solidFill>
                            <a:srgbClr val="70AD47"/>
                          </a:solidFill>
                          <a:prstDash val="solid"/>
                          <a:miter lim="800000"/>
                        </a:ln>
                        <a:effectLst/>
                      </wps:spPr>
                      <wps:txbx>
                        <w:txbxContent>
                          <w:p w14:paraId="042BF58D" w14:textId="7081D0D9" w:rsidR="00977C62" w:rsidRPr="00CD296E" w:rsidRDefault="00977C62" w:rsidP="00977C62">
                            <w:pPr>
                              <w:ind w:right="-191"/>
                              <w:rPr>
                                <w:color w:val="000000" w:themeColor="text1"/>
                              </w:rPr>
                            </w:pPr>
                            <w:r>
                              <w:rPr>
                                <w:color w:val="000000" w:themeColor="text1"/>
                              </w:rPr>
                              <w:t xml:space="preserve">How many </w:t>
                            </w:r>
                            <w:r w:rsidR="00CA6705">
                              <w:rPr>
                                <w:color w:val="000000" w:themeColor="text1"/>
                              </w:rPr>
                              <w:t>apple</w:t>
                            </w:r>
                            <w:r>
                              <w:rPr>
                                <w:color w:val="000000" w:themeColor="text1"/>
                              </w:rPr>
                              <w:t>s</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10FFE1" id="Speech Bubble: Rectangle with Corners Rounded 2128" o:spid="_x0000_s1412" type="#_x0000_t62" style="position:absolute;left:0;text-align:left;margin-left:179.05pt;margin-top:14.4pt;width:184pt;height:45.7pt;flip:x;z-index:25145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" adj="2022,28280" fillcolor="#f1f8ec" strokecolor="#70ad47" strokeweight="1pt">
                <v:textbox>
                  <w:txbxContent>
                    <w:p w14:paraId="042BF58D" w14:textId="7081D0D9" w:rsidR="00977C62" w:rsidRPr="00CD296E" w:rsidRDefault="00977C62" w:rsidP="00977C62">
                      <w:pPr>
                        <w:ind w:right="-191"/>
                        <w:rPr>
                          <w:color w:val="000000" w:themeColor="text1"/>
                        </w:rPr>
                      </w:pPr>
                      <w:r>
                        <w:rPr>
                          <w:color w:val="000000" w:themeColor="text1"/>
                        </w:rPr>
                        <w:t xml:space="preserve">How many </w:t>
                      </w:r>
                      <w:r w:rsidR="00CA6705">
                        <w:rPr>
                          <w:color w:val="000000" w:themeColor="text1"/>
                        </w:rPr>
                        <w:t>apple</w:t>
                      </w:r>
                      <w:r>
                        <w:rPr>
                          <w:color w:val="000000" w:themeColor="text1"/>
                        </w:rPr>
                        <w:t>s</w:t>
                      </w:r>
                      <w:r w:rsidRPr="00CD296E">
                        <w:rPr>
                          <w:color w:val="000000" w:themeColor="text1"/>
                        </w:rPr>
                        <w:t>?</w:t>
                      </w:r>
                    </w:p>
                  </w:txbxContent>
                </v:textbox>
              </v:shape>
            </w:pict>
          </mc:Fallback>
        </mc:AlternateContent>
      </w:r>
      <w:r w:rsidR="004F1242">
        <w:rPr>
          <w:noProof/>
        </w:rPr>
        <mc:AlternateContent>
          <mc:Choice Requires="wpg">
            <w:drawing>
              <wp:anchor distT="0" distB="0" distL="114300" distR="114300" simplePos="0" relativeHeight="251422720" behindDoc="0" locked="0" layoutInCell="1" allowOverlap="1" wp14:anchorId="647B39F6" wp14:editId="24DA15BE">
                <wp:simplePos x="0" y="0"/>
                <wp:positionH relativeFrom="column">
                  <wp:posOffset>-40640</wp:posOffset>
                </wp:positionH>
                <wp:positionV relativeFrom="paragraph">
                  <wp:posOffset>71120</wp:posOffset>
                </wp:positionV>
                <wp:extent cx="1943100" cy="723900"/>
                <wp:effectExtent l="0" t="0" r="0" b="0"/>
                <wp:wrapNone/>
                <wp:docPr id="990" name="Group 990"/>
                <wp:cNvGraphicFramePr/>
                <a:graphic xmlns:a="http://schemas.openxmlformats.org/drawingml/2006/main">
                  <a:graphicData uri="http://schemas.microsoft.com/office/word/2010/wordprocessingGroup">
                    <wpg:wgp>
                      <wpg:cNvGrpSpPr/>
                      <wpg:grpSpPr>
                        <a:xfrm>
                          <a:off x="0" y="0"/>
                          <a:ext cx="1943100" cy="723900"/>
                          <a:chOff x="0" y="0"/>
                          <a:chExt cx="1943100" cy="723900"/>
                        </a:xfrm>
                      </wpg:grpSpPr>
                      <pic:pic xmlns:pic="http://schemas.openxmlformats.org/drawingml/2006/picture">
                        <pic:nvPicPr>
                          <pic:cNvPr id="221" name="Picture 221"/>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1871" name="Picture 1871"/>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1021080" y="0"/>
                            <a:ext cx="922020" cy="723900"/>
                          </a:xfrm>
                          <a:prstGeom prst="rect">
                            <a:avLst/>
                          </a:prstGeom>
                        </pic:spPr>
                      </pic:pic>
                    </wpg:wgp>
                  </a:graphicData>
                </a:graphic>
              </wp:anchor>
            </w:drawing>
          </mc:Choice>
          <mc:Fallback>
            <w:pict>
              <v:group w14:anchorId="38E85995" id="Group 990" o:spid="_x0000_s1026" style="position:absolute;margin-left:-3.2pt;margin-top:5.6pt;width:153pt;height:57pt;z-index:251422720" coordsize="19431,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">
                <v:shape id="Picture 221"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">
                  <v:imagedata r:id="rId74" o:title=""/>
                </v:shape>
                <v:shape id="Picture 1871" o:spid="_x0000_s1028" type="#_x0000_t75" style="position:absolute;left:10210;width:9221;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">
                  <v:imagedata r:id="rId74" o:title=""/>
                </v:shape>
              </v:group>
            </w:pict>
          </mc:Fallback>
        </mc:AlternateContent>
      </w:r>
    </w:p>
    <w:tbl>
      <w:tblPr>
        <w:tblStyle w:val="TableGrid"/>
        <w:tblpPr w:leftFromText="180" w:rightFromText="180" w:vertAnchor="text" w:horzAnchor="margin" w:tblpY="829"/>
        <w:tblW w:w="935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hemeColor="background1"/>
        </w:tblBorders>
        <w:tblLook w:val="04A0" w:firstRow="1" w:lastRow="0" w:firstColumn="1" w:lastColumn="0" w:noHBand="0" w:noVBand="1"/>
      </w:tblPr>
      <w:tblGrid>
        <w:gridCol w:w="782"/>
        <w:gridCol w:w="8569"/>
      </w:tblGrid>
      <w:tr w:rsidR="001E37DE" w14:paraId="33DA1BC9" w14:textId="77777777" w:rsidTr="008360EC">
        <w:trPr>
          <w:trHeight w:val="1077"/>
        </w:trPr>
        <w:tc>
          <w:tcPr>
            <w:tcW w:w="782" w:type="dxa"/>
            <w:tcBorders>
              <w:bottom w:val="single" w:sz="4" w:space="0" w:color="F2F2F2" w:themeColor="background1" w:themeShade="F2"/>
              <w:right w:val="single" w:sz="4" w:space="0" w:color="F2F2F2"/>
            </w:tcBorders>
            <w:shd w:val="clear" w:color="auto" w:fill="FFFFFF" w:themeFill="background1"/>
            <w:vAlign w:val="center"/>
          </w:tcPr>
          <w:p w14:paraId="4FD1174A" w14:textId="77777777" w:rsidR="001E37DE" w:rsidRPr="00D30944" w:rsidRDefault="001E37DE" w:rsidP="008360EC">
            <w:pPr>
              <w:spacing w:before="120"/>
              <w:ind w:left="-108" w:right="39"/>
              <w:jc w:val="center"/>
              <w:rPr>
                <w:sz w:val="52"/>
                <w:szCs w:val="72"/>
              </w:rPr>
            </w:pPr>
            <w:r w:rsidRPr="00D30944">
              <w:rPr>
                <w:b/>
                <w:bCs/>
                <w:sz w:val="52"/>
                <w:szCs w:val="72"/>
              </w:rPr>
              <w:t>0</w:t>
            </w:r>
          </w:p>
        </w:tc>
        <w:tc>
          <w:tcPr>
            <w:tcW w:w="8569" w:type="dxa"/>
            <w:tcBorders>
              <w:left w:val="single" w:sz="4" w:space="0" w:color="F2F2F2"/>
              <w:bottom w:val="single" w:sz="4" w:space="0" w:color="FFFFFF" w:themeColor="background1"/>
            </w:tcBorders>
            <w:vAlign w:val="center"/>
          </w:tcPr>
          <w:p w14:paraId="237753E4" w14:textId="50DD58EE" w:rsidR="001E37DE" w:rsidRDefault="00CA6705" w:rsidP="008360EC">
            <w:pPr>
              <w:spacing w:before="120"/>
              <w:jc w:val="center"/>
              <w:rPr>
                <w:sz w:val="36"/>
                <w:szCs w:val="28"/>
              </w:rPr>
            </w:pPr>
            <w:r w:rsidRPr="00CD296E">
              <w:rPr>
                <w:noProof/>
                <w:color w:val="808080" w:themeColor="background1" w:themeShade="80"/>
                <w:sz w:val="36"/>
                <w:szCs w:val="36"/>
              </w:rPr>
              <w:drawing>
                <wp:anchor distT="0" distB="0" distL="114300" distR="114300" simplePos="0" relativeHeight="251449344" behindDoc="0" locked="0" layoutInCell="1" allowOverlap="1" wp14:anchorId="501F5C60" wp14:editId="78D3A334">
                  <wp:simplePos x="0" y="0"/>
                  <wp:positionH relativeFrom="margin">
                    <wp:posOffset>3836670</wp:posOffset>
                  </wp:positionH>
                  <wp:positionV relativeFrom="paragraph">
                    <wp:posOffset>-427355</wp:posOffset>
                  </wp:positionV>
                  <wp:extent cx="1356360" cy="1570990"/>
                  <wp:effectExtent l="0" t="0" r="0" b="0"/>
                  <wp:wrapNone/>
                  <wp:docPr id="2127" name="Picture 2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1356360" cy="1570990"/>
                          </a:xfrm>
                          <a:prstGeom prst="rect">
                            <a:avLst/>
                          </a:prstGeom>
                        </pic:spPr>
                      </pic:pic>
                    </a:graphicData>
                  </a:graphic>
                  <wp14:sizeRelH relativeFrom="margin">
                    <wp14:pctWidth>0</wp14:pctWidth>
                  </wp14:sizeRelH>
                  <wp14:sizeRelV relativeFrom="margin">
                    <wp14:pctHeight>0</wp14:pctHeight>
                  </wp14:sizeRelV>
                </wp:anchor>
              </w:drawing>
            </w:r>
          </w:p>
        </w:tc>
      </w:tr>
      <w:tr w:rsidR="008360EC" w14:paraId="124C42F5" w14:textId="77777777" w:rsidTr="004746C9">
        <w:trPr>
          <w:trHeight w:val="1077"/>
        </w:trPr>
        <w:tc>
          <w:tcPr>
            <w:tcW w:w="782" w:type="dxa"/>
            <w:tcBorders>
              <w:top w:val="single" w:sz="4" w:space="0" w:color="F2F2F2" w:themeColor="background1" w:themeShade="F2"/>
              <w:bottom w:val="single" w:sz="4" w:space="0" w:color="F2F2F2" w:themeColor="background1" w:themeShade="F2"/>
              <w:right w:val="single" w:sz="4" w:space="0" w:color="F2F2F2"/>
            </w:tcBorders>
            <w:shd w:val="clear" w:color="auto" w:fill="FFF9E7"/>
            <w:vAlign w:val="center"/>
          </w:tcPr>
          <w:p w14:paraId="5168AC36" w14:textId="77777777" w:rsidR="001E37DE" w:rsidRPr="00D30944" w:rsidRDefault="001E37DE" w:rsidP="008360EC">
            <w:pPr>
              <w:spacing w:before="120"/>
              <w:ind w:left="-108" w:right="39"/>
              <w:jc w:val="center"/>
              <w:rPr>
                <w:sz w:val="52"/>
                <w:szCs w:val="72"/>
              </w:rPr>
            </w:pPr>
            <w:r w:rsidRPr="00D30944">
              <w:rPr>
                <w:b/>
                <w:bCs/>
                <w:sz w:val="52"/>
                <w:szCs w:val="72"/>
              </w:rPr>
              <w:t>1</w:t>
            </w:r>
          </w:p>
        </w:tc>
        <w:tc>
          <w:tcPr>
            <w:tcW w:w="8569" w:type="dxa"/>
            <w:tcBorders>
              <w:top w:val="single" w:sz="4" w:space="0" w:color="FFFFFF" w:themeColor="background1"/>
              <w:left w:val="single" w:sz="4" w:space="0" w:color="F2F2F2"/>
              <w:bottom w:val="single" w:sz="4" w:space="0" w:color="FFFFFF" w:themeColor="background1"/>
            </w:tcBorders>
            <w:shd w:val="clear" w:color="auto" w:fill="FFF9E7"/>
            <w:vAlign w:val="center"/>
          </w:tcPr>
          <w:p w14:paraId="37A36451" w14:textId="06169FD6" w:rsidR="001E37DE" w:rsidRDefault="001E37DE" w:rsidP="008360EC">
            <w:pPr>
              <w:spacing w:before="120"/>
              <w:jc w:val="center"/>
              <w:rPr>
                <w:sz w:val="36"/>
                <w:szCs w:val="28"/>
              </w:rPr>
            </w:pPr>
          </w:p>
        </w:tc>
      </w:tr>
      <w:tr w:rsidR="001E37DE" w14:paraId="06441B34" w14:textId="77777777" w:rsidTr="008360EC">
        <w:trPr>
          <w:trHeight w:val="1077"/>
        </w:trPr>
        <w:tc>
          <w:tcPr>
            <w:tcW w:w="782" w:type="dxa"/>
            <w:tcBorders>
              <w:top w:val="single" w:sz="4" w:space="0" w:color="F2F2F2" w:themeColor="background1" w:themeShade="F2"/>
              <w:bottom w:val="single" w:sz="4" w:space="0" w:color="F2F2F2" w:themeColor="background1" w:themeShade="F2"/>
              <w:right w:val="single" w:sz="4" w:space="0" w:color="F2F2F2"/>
            </w:tcBorders>
            <w:shd w:val="clear" w:color="auto" w:fill="FFFFFF" w:themeFill="background1"/>
            <w:vAlign w:val="center"/>
          </w:tcPr>
          <w:p w14:paraId="12B16814" w14:textId="77777777" w:rsidR="001E37DE" w:rsidRPr="00D30944" w:rsidRDefault="001E37DE" w:rsidP="008360EC">
            <w:pPr>
              <w:spacing w:before="120"/>
              <w:ind w:left="-108" w:right="39"/>
              <w:jc w:val="center"/>
              <w:rPr>
                <w:sz w:val="52"/>
                <w:szCs w:val="72"/>
              </w:rPr>
            </w:pPr>
            <w:r w:rsidRPr="00D30944">
              <w:rPr>
                <w:b/>
                <w:bCs/>
                <w:sz w:val="52"/>
                <w:szCs w:val="72"/>
              </w:rPr>
              <w:t>2</w:t>
            </w:r>
          </w:p>
        </w:tc>
        <w:tc>
          <w:tcPr>
            <w:tcW w:w="8569" w:type="dxa"/>
            <w:tcBorders>
              <w:top w:val="single" w:sz="4" w:space="0" w:color="FFFFFF" w:themeColor="background1"/>
              <w:left w:val="single" w:sz="4" w:space="0" w:color="F2F2F2"/>
              <w:bottom w:val="single" w:sz="4" w:space="0" w:color="FFFFFF" w:themeColor="background1"/>
            </w:tcBorders>
            <w:vAlign w:val="center"/>
          </w:tcPr>
          <w:p w14:paraId="3AF28E26" w14:textId="04D841BB" w:rsidR="001E37DE" w:rsidRDefault="00215A81" w:rsidP="008360EC">
            <w:pPr>
              <w:spacing w:before="120"/>
              <w:jc w:val="center"/>
              <w:rPr>
                <w:sz w:val="36"/>
                <w:szCs w:val="28"/>
              </w:rPr>
            </w:pPr>
            <w:r>
              <w:rPr>
                <w:noProof/>
                <w:sz w:val="36"/>
                <w:szCs w:val="28"/>
              </w:rPr>
              <mc:AlternateContent>
                <mc:Choice Requires="wpg">
                  <w:drawing>
                    <wp:anchor distT="0" distB="0" distL="114300" distR="114300" simplePos="0" relativeHeight="251454464" behindDoc="0" locked="0" layoutInCell="1" allowOverlap="1" wp14:anchorId="775E4F10" wp14:editId="374E7E83">
                      <wp:simplePos x="0" y="0"/>
                      <wp:positionH relativeFrom="column">
                        <wp:posOffset>-43271</wp:posOffset>
                      </wp:positionH>
                      <wp:positionV relativeFrom="paragraph">
                        <wp:posOffset>46264</wp:posOffset>
                      </wp:positionV>
                      <wp:extent cx="1131570" cy="623570"/>
                      <wp:effectExtent l="0" t="0" r="0" b="5080"/>
                      <wp:wrapNone/>
                      <wp:docPr id="7" name="Group 7"/>
                      <wp:cNvGraphicFramePr/>
                      <a:graphic xmlns:a="http://schemas.openxmlformats.org/drawingml/2006/main">
                        <a:graphicData uri="http://schemas.microsoft.com/office/word/2010/wordprocessingGroup">
                          <wpg:wgp>
                            <wpg:cNvGrpSpPr/>
                            <wpg:grpSpPr>
                              <a:xfrm>
                                <a:off x="0" y="0"/>
                                <a:ext cx="1131570" cy="623570"/>
                                <a:chOff x="0" y="0"/>
                                <a:chExt cx="1131570" cy="623570"/>
                              </a:xfrm>
                            </wpg:grpSpPr>
                            <pic:pic xmlns:pic="http://schemas.openxmlformats.org/drawingml/2006/picture">
                              <pic:nvPicPr>
                                <pic:cNvPr id="2148" name="Graphic 2148"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623570" cy="623570"/>
                                </a:xfrm>
                                <a:prstGeom prst="rect">
                                  <a:avLst/>
                                </a:prstGeom>
                              </pic:spPr>
                            </pic:pic>
                            <pic:pic xmlns:pic="http://schemas.openxmlformats.org/drawingml/2006/picture">
                              <pic:nvPicPr>
                                <pic:cNvPr id="2149" name="Graphic 2149"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508000" y="0"/>
                                  <a:ext cx="623570" cy="623570"/>
                                </a:xfrm>
                                <a:prstGeom prst="rect">
                                  <a:avLst/>
                                </a:prstGeom>
                              </pic:spPr>
                            </pic:pic>
                          </wpg:wgp>
                        </a:graphicData>
                      </a:graphic>
                    </wp:anchor>
                  </w:drawing>
                </mc:Choice>
                <mc:Fallback>
                  <w:pict>
                    <v:group w14:anchorId="762BD234" id="Group 7" o:spid="_x0000_s1026" style="position:absolute;margin-left:-3.4pt;margin-top:3.65pt;width:89.1pt;height:49.1pt;z-index:251454464" coordsize="1131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">
                      <v:shape id="Graphic 2148"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">
                        <v:imagedata r:id="rId78" o:title="Apple"/>
                      </v:shape>
                      <v:shape id="Graphic 2149"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">
                        <v:imagedata r:id="rId78" o:title="Apple"/>
                      </v:shape>
                    </v:group>
                  </w:pict>
                </mc:Fallback>
              </mc:AlternateContent>
            </w:r>
            <w:r w:rsidR="00CA6705">
              <w:rPr>
                <w:noProof/>
                <w:sz w:val="36"/>
                <w:szCs w:val="28"/>
              </w:rPr>
              <w:drawing>
                <wp:anchor distT="0" distB="0" distL="114300" distR="114300" simplePos="0" relativeHeight="251453440" behindDoc="0" locked="0" layoutInCell="1" allowOverlap="1" wp14:anchorId="358F5084" wp14:editId="7F749A40">
                  <wp:simplePos x="0" y="0"/>
                  <wp:positionH relativeFrom="column">
                    <wp:posOffset>-43906</wp:posOffset>
                  </wp:positionH>
                  <wp:positionV relativeFrom="paragraph">
                    <wp:posOffset>-694690</wp:posOffset>
                  </wp:positionV>
                  <wp:extent cx="624115" cy="624115"/>
                  <wp:effectExtent l="0" t="0" r="0" b="5080"/>
                  <wp:wrapNone/>
                  <wp:docPr id="2147" name="Graphic 2147"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 name="Graphic 2147" descr="Apple"/>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624115" cy="624115"/>
                          </a:xfrm>
                          <a:prstGeom prst="rect">
                            <a:avLst/>
                          </a:prstGeom>
                        </pic:spPr>
                      </pic:pic>
                    </a:graphicData>
                  </a:graphic>
                  <wp14:sizeRelH relativeFrom="margin">
                    <wp14:pctWidth>0</wp14:pctWidth>
                  </wp14:sizeRelH>
                  <wp14:sizeRelV relativeFrom="margin">
                    <wp14:pctHeight>0</wp14:pctHeight>
                  </wp14:sizeRelV>
                </wp:anchor>
              </w:drawing>
            </w:r>
          </w:p>
        </w:tc>
      </w:tr>
      <w:tr w:rsidR="001E37DE" w14:paraId="0B26DA77" w14:textId="77777777" w:rsidTr="004746C9">
        <w:trPr>
          <w:trHeight w:val="1077"/>
        </w:trPr>
        <w:tc>
          <w:tcPr>
            <w:tcW w:w="782" w:type="dxa"/>
            <w:tcBorders>
              <w:top w:val="single" w:sz="4" w:space="0" w:color="F2F2F2" w:themeColor="background1" w:themeShade="F2"/>
              <w:bottom w:val="single" w:sz="4" w:space="0" w:color="F2F2F2" w:themeColor="background1" w:themeShade="F2"/>
              <w:right w:val="single" w:sz="4" w:space="0" w:color="F2F2F2"/>
            </w:tcBorders>
            <w:shd w:val="clear" w:color="auto" w:fill="FFFAEB"/>
            <w:vAlign w:val="center"/>
          </w:tcPr>
          <w:p w14:paraId="7DD453BB" w14:textId="77777777" w:rsidR="001E37DE" w:rsidRPr="00D30944" w:rsidRDefault="001E37DE" w:rsidP="008360EC">
            <w:pPr>
              <w:spacing w:before="120"/>
              <w:ind w:left="-108" w:right="39"/>
              <w:jc w:val="center"/>
              <w:rPr>
                <w:sz w:val="52"/>
                <w:szCs w:val="72"/>
              </w:rPr>
            </w:pPr>
            <w:r w:rsidRPr="00D30944">
              <w:rPr>
                <w:b/>
                <w:bCs/>
                <w:sz w:val="52"/>
                <w:szCs w:val="72"/>
              </w:rPr>
              <w:t>3</w:t>
            </w:r>
          </w:p>
        </w:tc>
        <w:tc>
          <w:tcPr>
            <w:tcW w:w="8569" w:type="dxa"/>
            <w:tcBorders>
              <w:top w:val="single" w:sz="4" w:space="0" w:color="FFFFFF" w:themeColor="background1"/>
              <w:left w:val="single" w:sz="4" w:space="0" w:color="F2F2F2"/>
              <w:bottom w:val="single" w:sz="4" w:space="0" w:color="FFFFFF" w:themeColor="background1"/>
            </w:tcBorders>
            <w:shd w:val="clear" w:color="auto" w:fill="FFF9E7"/>
            <w:vAlign w:val="center"/>
          </w:tcPr>
          <w:p w14:paraId="559D35D4" w14:textId="0FF24CB9" w:rsidR="001E37DE" w:rsidRDefault="00215A81" w:rsidP="008360EC">
            <w:pPr>
              <w:spacing w:before="120"/>
              <w:jc w:val="center"/>
              <w:rPr>
                <w:sz w:val="36"/>
                <w:szCs w:val="28"/>
              </w:rPr>
            </w:pPr>
            <w:r>
              <w:rPr>
                <w:noProof/>
                <w:sz w:val="36"/>
                <w:szCs w:val="28"/>
              </w:rPr>
              <mc:AlternateContent>
                <mc:Choice Requires="wpg">
                  <w:drawing>
                    <wp:anchor distT="0" distB="0" distL="114300" distR="114300" simplePos="0" relativeHeight="251455488" behindDoc="0" locked="0" layoutInCell="1" allowOverlap="1" wp14:anchorId="5D7607C8" wp14:editId="59584BC5">
                      <wp:simplePos x="0" y="0"/>
                      <wp:positionH relativeFrom="column">
                        <wp:posOffset>-28756</wp:posOffset>
                      </wp:positionH>
                      <wp:positionV relativeFrom="paragraph">
                        <wp:posOffset>52705</wp:posOffset>
                      </wp:positionV>
                      <wp:extent cx="1668598" cy="623570"/>
                      <wp:effectExtent l="0" t="0" r="0" b="5080"/>
                      <wp:wrapNone/>
                      <wp:docPr id="69" name="Group 69"/>
                      <wp:cNvGraphicFramePr/>
                      <a:graphic xmlns:a="http://schemas.openxmlformats.org/drawingml/2006/main">
                        <a:graphicData uri="http://schemas.microsoft.com/office/word/2010/wordprocessingGroup">
                          <wpg:wgp>
                            <wpg:cNvGrpSpPr/>
                            <wpg:grpSpPr>
                              <a:xfrm>
                                <a:off x="0" y="0"/>
                                <a:ext cx="1668598" cy="623570"/>
                                <a:chOff x="0" y="0"/>
                                <a:chExt cx="1668598" cy="623570"/>
                              </a:xfrm>
                            </wpg:grpSpPr>
                            <pic:pic xmlns:pic="http://schemas.openxmlformats.org/drawingml/2006/picture">
                              <pic:nvPicPr>
                                <pic:cNvPr id="2152" name="Graphic 2152"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623570" cy="623570"/>
                                </a:xfrm>
                                <a:prstGeom prst="rect">
                                  <a:avLst/>
                                </a:prstGeom>
                              </pic:spPr>
                            </pic:pic>
                            <pic:pic xmlns:pic="http://schemas.openxmlformats.org/drawingml/2006/picture">
                              <pic:nvPicPr>
                                <pic:cNvPr id="2153" name="Graphic 2153"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522514" y="0"/>
                                  <a:ext cx="623570" cy="623570"/>
                                </a:xfrm>
                                <a:prstGeom prst="rect">
                                  <a:avLst/>
                                </a:prstGeom>
                              </pic:spPr>
                            </pic:pic>
                            <pic:pic xmlns:pic="http://schemas.openxmlformats.org/drawingml/2006/picture">
                              <pic:nvPicPr>
                                <pic:cNvPr id="2157" name="Graphic 2157"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045028" y="0"/>
                                  <a:ext cx="623570" cy="623570"/>
                                </a:xfrm>
                                <a:prstGeom prst="rect">
                                  <a:avLst/>
                                </a:prstGeom>
                              </pic:spPr>
                            </pic:pic>
                          </wpg:wgp>
                        </a:graphicData>
                      </a:graphic>
                    </wp:anchor>
                  </w:drawing>
                </mc:Choice>
                <mc:Fallback>
                  <w:pict>
                    <v:group w14:anchorId="70E08362" id="Group 69" o:spid="_x0000_s1026" style="position:absolute;margin-left:-2.25pt;margin-top:4.15pt;width:131.4pt;height:49.1pt;z-index:251455488" coordsize="1668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">
                      <v:shape id="Graphic 2152"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">
                        <v:imagedata r:id="rId78" o:title="Apple"/>
                      </v:shape>
                      <v:shape id="Graphic 2153" o:spid="_x0000_s1028" type="#_x0000_t75" alt="Apple" style="position:absolute;left:522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">
                        <v:imagedata r:id="rId78" o:title="Apple"/>
                      </v:shape>
                      <v:shape id="Graphic 2157" o:spid="_x0000_s1029" type="#_x0000_t75" alt="Apple" style="position:absolute;left:1045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">
                        <v:imagedata r:id="rId78" o:title="Apple"/>
                      </v:shape>
                    </v:group>
                  </w:pict>
                </mc:Fallback>
              </mc:AlternateContent>
            </w:r>
          </w:p>
        </w:tc>
      </w:tr>
      <w:tr w:rsidR="001E37DE" w14:paraId="44DD245A" w14:textId="77777777" w:rsidTr="008360EC">
        <w:trPr>
          <w:trHeight w:val="1077"/>
        </w:trPr>
        <w:tc>
          <w:tcPr>
            <w:tcW w:w="782" w:type="dxa"/>
            <w:tcBorders>
              <w:top w:val="single" w:sz="4" w:space="0" w:color="F2F2F2" w:themeColor="background1" w:themeShade="F2"/>
              <w:bottom w:val="single" w:sz="4" w:space="0" w:color="F2F2F2" w:themeColor="background1" w:themeShade="F2"/>
              <w:right w:val="single" w:sz="4" w:space="0" w:color="F2F2F2"/>
            </w:tcBorders>
            <w:shd w:val="clear" w:color="auto" w:fill="FFFFFF" w:themeFill="background1"/>
            <w:vAlign w:val="center"/>
          </w:tcPr>
          <w:p w14:paraId="6C97AF8A" w14:textId="4FC82EA6" w:rsidR="001E37DE" w:rsidRPr="00D30944" w:rsidRDefault="00215A81" w:rsidP="008360EC">
            <w:pPr>
              <w:spacing w:before="120"/>
              <w:ind w:left="-108" w:right="39"/>
              <w:jc w:val="center"/>
              <w:rPr>
                <w:sz w:val="52"/>
                <w:szCs w:val="72"/>
              </w:rPr>
            </w:pPr>
            <w:r>
              <w:rPr>
                <w:b/>
                <w:bCs/>
                <w:noProof/>
                <w:sz w:val="52"/>
                <w:szCs w:val="72"/>
              </w:rPr>
              <mc:AlternateContent>
                <mc:Choice Requires="wpg">
                  <w:drawing>
                    <wp:anchor distT="0" distB="0" distL="114300" distR="114300" simplePos="0" relativeHeight="251456512" behindDoc="0" locked="0" layoutInCell="1" allowOverlap="1" wp14:anchorId="4DB27324" wp14:editId="2B5F98CA">
                      <wp:simplePos x="0" y="0"/>
                      <wp:positionH relativeFrom="column">
                        <wp:posOffset>395242</wp:posOffset>
                      </wp:positionH>
                      <wp:positionV relativeFrom="paragraph">
                        <wp:posOffset>44631</wp:posOffset>
                      </wp:positionV>
                      <wp:extent cx="2684599" cy="1320256"/>
                      <wp:effectExtent l="0" t="0" r="0" b="0"/>
                      <wp:wrapNone/>
                      <wp:docPr id="273" name="Group 273"/>
                      <wp:cNvGraphicFramePr/>
                      <a:graphic xmlns:a="http://schemas.openxmlformats.org/drawingml/2006/main">
                        <a:graphicData uri="http://schemas.microsoft.com/office/word/2010/wordprocessingGroup">
                          <wpg:wgp>
                            <wpg:cNvGrpSpPr/>
                            <wpg:grpSpPr>
                              <a:xfrm>
                                <a:off x="0" y="0"/>
                                <a:ext cx="2684599" cy="1320256"/>
                                <a:chOff x="0" y="0"/>
                                <a:chExt cx="2684599" cy="1320256"/>
                              </a:xfrm>
                            </wpg:grpSpPr>
                            <wpg:grpSp>
                              <wpg:cNvPr id="82" name="Group 82"/>
                              <wpg:cNvGrpSpPr/>
                              <wpg:grpSpPr>
                                <a:xfrm>
                                  <a:off x="58057" y="0"/>
                                  <a:ext cx="2147570" cy="638085"/>
                                  <a:chOff x="0" y="0"/>
                                  <a:chExt cx="2147570" cy="638085"/>
                                </a:xfrm>
                              </wpg:grpSpPr>
                              <pic:pic xmlns:pic="http://schemas.openxmlformats.org/drawingml/2006/picture">
                                <pic:nvPicPr>
                                  <pic:cNvPr id="2165" name="Graphic 2165"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14515"/>
                                    <a:ext cx="623570" cy="623570"/>
                                  </a:xfrm>
                                  <a:prstGeom prst="rect">
                                    <a:avLst/>
                                  </a:prstGeom>
                                </pic:spPr>
                              </pic:pic>
                              <pic:pic xmlns:pic="http://schemas.openxmlformats.org/drawingml/2006/picture">
                                <pic:nvPicPr>
                                  <pic:cNvPr id="2166" name="Graphic 2166"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508000" y="14515"/>
                                    <a:ext cx="623570" cy="623570"/>
                                  </a:xfrm>
                                  <a:prstGeom prst="rect">
                                    <a:avLst/>
                                  </a:prstGeom>
                                </pic:spPr>
                              </pic:pic>
                              <pic:pic xmlns:pic="http://schemas.openxmlformats.org/drawingml/2006/picture">
                                <pic:nvPicPr>
                                  <pic:cNvPr id="2168" name="Graphic 2168"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016000" y="0"/>
                                    <a:ext cx="623570" cy="623570"/>
                                  </a:xfrm>
                                  <a:prstGeom prst="rect">
                                    <a:avLst/>
                                  </a:prstGeom>
                                </pic:spPr>
                              </pic:pic>
                              <pic:pic xmlns:pic="http://schemas.openxmlformats.org/drawingml/2006/picture">
                                <pic:nvPicPr>
                                  <pic:cNvPr id="2169" name="Graphic 2169"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524000" y="0"/>
                                    <a:ext cx="623570" cy="623570"/>
                                  </a:xfrm>
                                  <a:prstGeom prst="rect">
                                    <a:avLst/>
                                  </a:prstGeom>
                                </pic:spPr>
                              </pic:pic>
                            </wpg:grpSp>
                            <pic:pic xmlns:pic="http://schemas.openxmlformats.org/drawingml/2006/picture">
                              <pic:nvPicPr>
                                <pic:cNvPr id="2171" name="Graphic 2171"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696686"/>
                                  <a:ext cx="623570" cy="623570"/>
                                </a:xfrm>
                                <a:prstGeom prst="rect">
                                  <a:avLst/>
                                </a:prstGeom>
                              </pic:spPr>
                            </pic:pic>
                            <pic:pic xmlns:pic="http://schemas.openxmlformats.org/drawingml/2006/picture">
                              <pic:nvPicPr>
                                <pic:cNvPr id="2172" name="Graphic 2172"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508000" y="696686"/>
                                  <a:ext cx="623570" cy="623570"/>
                                </a:xfrm>
                                <a:prstGeom prst="rect">
                                  <a:avLst/>
                                </a:prstGeom>
                              </pic:spPr>
                            </pic:pic>
                            <pic:pic xmlns:pic="http://schemas.openxmlformats.org/drawingml/2006/picture">
                              <pic:nvPicPr>
                                <pic:cNvPr id="2173" name="Graphic 2173"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030514" y="696686"/>
                                  <a:ext cx="623570" cy="623570"/>
                                </a:xfrm>
                                <a:prstGeom prst="rect">
                                  <a:avLst/>
                                </a:prstGeom>
                              </pic:spPr>
                            </pic:pic>
                            <pic:pic xmlns:pic="http://schemas.openxmlformats.org/drawingml/2006/picture">
                              <pic:nvPicPr>
                                <pic:cNvPr id="2175" name="Graphic 2175"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553029" y="696686"/>
                                  <a:ext cx="623570" cy="623570"/>
                                </a:xfrm>
                                <a:prstGeom prst="rect">
                                  <a:avLst/>
                                </a:prstGeom>
                              </pic:spPr>
                            </pic:pic>
                            <pic:pic xmlns:pic="http://schemas.openxmlformats.org/drawingml/2006/picture">
                              <pic:nvPicPr>
                                <pic:cNvPr id="2176" name="Graphic 2176"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061029" y="696686"/>
                                  <a:ext cx="623570" cy="623570"/>
                                </a:xfrm>
                                <a:prstGeom prst="rect">
                                  <a:avLst/>
                                </a:prstGeom>
                              </pic:spPr>
                            </pic:pic>
                          </wpg:wgp>
                        </a:graphicData>
                      </a:graphic>
                    </wp:anchor>
                  </w:drawing>
                </mc:Choice>
                <mc:Fallback>
                  <w:pict>
                    <v:group w14:anchorId="7C08E782" id="Group 273" o:spid="_x0000_s1026" style="position:absolute;margin-left:31.1pt;margin-top:3.5pt;width:211.4pt;height:103.95pt;z-index:251456512" coordsize="26845,13202"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">
                      <v:group id="Group 82" o:spid="_x0000_s1027" style="position:absolute;left:580;width:21476;height:6380" coordsize="21475,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shape id="Graphic 2165" o:spid="_x0000_s1028" type="#_x0000_t75" alt="Apple" style="position:absolute;top:14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">
                          <v:imagedata r:id="rId78" o:title="Apple"/>
                        </v:shape>
                        <v:shape id="Graphic 2166" o:spid="_x0000_s1029" type="#_x0000_t75" alt="Apple" style="position:absolute;left:5080;top:14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">
                          <v:imagedata r:id="rId78" o:title="Apple"/>
                        </v:shape>
                        <v:shape id="Graphic 2168" o:spid="_x0000_s1030" type="#_x0000_t75" alt="Apple" style="position:absolute;left:1016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">
                          <v:imagedata r:id="rId78" o:title="Apple"/>
                        </v:shape>
                        <v:shape id="Graphic 2169" o:spid="_x0000_s1031" type="#_x0000_t75" alt="Apple" style="position:absolute;left:1524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">
                          <v:imagedata r:id="rId78" o:title="Apple"/>
                        </v:shape>
                      </v:group>
                      <v:shape id="Graphic 2171" o:spid="_x0000_s1032" type="#_x0000_t75" alt="Apple" style="position:absolute;top:6966;width:6235;height:6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">
                        <v:imagedata r:id="rId78" o:title="Apple"/>
                      </v:shape>
                      <v:shape id="Graphic 2172" o:spid="_x0000_s1033" type="#_x0000_t75" alt="Apple" style="position:absolute;left:5080;top:6966;width:6235;height:6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">
                        <v:imagedata r:id="rId78" o:title="Apple"/>
                      </v:shape>
                      <v:shape id="Graphic 2173" o:spid="_x0000_s1034" type="#_x0000_t75" alt="Apple" style="position:absolute;left:10305;top:6966;width:6235;height:6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">
                        <v:imagedata r:id="rId78" o:title="Apple"/>
                      </v:shape>
                      <v:shape id="Graphic 2175" o:spid="_x0000_s1035" type="#_x0000_t75" alt="Apple" style="position:absolute;left:15530;top:6966;width:6235;height:6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">
                        <v:imagedata r:id="rId78" o:title="Apple"/>
                      </v:shape>
                      <v:shape id="Graphic 2176" o:spid="_x0000_s1036" type="#_x0000_t75" alt="Apple" style="position:absolute;left:20610;top:6966;width:6235;height:6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">
                        <v:imagedata r:id="rId78" o:title="Apple"/>
                      </v:shape>
                    </v:group>
                  </w:pict>
                </mc:Fallback>
              </mc:AlternateContent>
            </w:r>
            <w:r w:rsidR="001E37DE" w:rsidRPr="00D30944">
              <w:rPr>
                <w:b/>
                <w:bCs/>
                <w:sz w:val="52"/>
                <w:szCs w:val="72"/>
              </w:rPr>
              <w:t>4</w:t>
            </w:r>
          </w:p>
        </w:tc>
        <w:tc>
          <w:tcPr>
            <w:tcW w:w="8569" w:type="dxa"/>
            <w:tcBorders>
              <w:top w:val="single" w:sz="4" w:space="0" w:color="FFFFFF" w:themeColor="background1"/>
              <w:left w:val="single" w:sz="4" w:space="0" w:color="F2F2F2"/>
              <w:bottom w:val="single" w:sz="4" w:space="0" w:color="FFFFFF" w:themeColor="background1"/>
            </w:tcBorders>
            <w:vAlign w:val="center"/>
          </w:tcPr>
          <w:p w14:paraId="123636B3" w14:textId="2ED4B5B1" w:rsidR="001E37DE" w:rsidRDefault="001E37DE" w:rsidP="008360EC">
            <w:pPr>
              <w:spacing w:before="120"/>
              <w:jc w:val="center"/>
              <w:rPr>
                <w:sz w:val="36"/>
                <w:szCs w:val="28"/>
              </w:rPr>
            </w:pPr>
          </w:p>
        </w:tc>
      </w:tr>
      <w:tr w:rsidR="001E37DE" w14:paraId="0EBE19CB" w14:textId="77777777" w:rsidTr="004746C9">
        <w:trPr>
          <w:trHeight w:val="1077"/>
        </w:trPr>
        <w:tc>
          <w:tcPr>
            <w:tcW w:w="782" w:type="dxa"/>
            <w:tcBorders>
              <w:top w:val="single" w:sz="4" w:space="0" w:color="F2F2F2" w:themeColor="background1" w:themeShade="F2"/>
              <w:bottom w:val="single" w:sz="4" w:space="0" w:color="F2F2F2" w:themeColor="background1" w:themeShade="F2"/>
              <w:right w:val="single" w:sz="4" w:space="0" w:color="F2F2F2"/>
            </w:tcBorders>
            <w:shd w:val="clear" w:color="auto" w:fill="FFFAEB"/>
            <w:vAlign w:val="center"/>
          </w:tcPr>
          <w:p w14:paraId="72C87ACA" w14:textId="2BD22B8C" w:rsidR="001E37DE" w:rsidRPr="00D30944" w:rsidRDefault="001E37DE" w:rsidP="008360EC">
            <w:pPr>
              <w:spacing w:before="120"/>
              <w:ind w:left="-108" w:right="39"/>
              <w:jc w:val="center"/>
              <w:rPr>
                <w:sz w:val="52"/>
                <w:szCs w:val="72"/>
              </w:rPr>
            </w:pPr>
            <w:r w:rsidRPr="00D30944">
              <w:rPr>
                <w:b/>
                <w:bCs/>
                <w:sz w:val="52"/>
                <w:szCs w:val="72"/>
              </w:rPr>
              <w:t>5</w:t>
            </w:r>
          </w:p>
        </w:tc>
        <w:tc>
          <w:tcPr>
            <w:tcW w:w="8569" w:type="dxa"/>
            <w:tcBorders>
              <w:top w:val="single" w:sz="4" w:space="0" w:color="FFFFFF" w:themeColor="background1"/>
              <w:left w:val="single" w:sz="4" w:space="0" w:color="F2F2F2"/>
              <w:bottom w:val="single" w:sz="4" w:space="0" w:color="FFFFFF" w:themeColor="background1"/>
            </w:tcBorders>
            <w:shd w:val="clear" w:color="auto" w:fill="FFF9E7"/>
            <w:vAlign w:val="center"/>
          </w:tcPr>
          <w:p w14:paraId="101B9F62" w14:textId="75B52B75" w:rsidR="001E37DE" w:rsidRDefault="001E37DE" w:rsidP="008360EC">
            <w:pPr>
              <w:spacing w:before="120"/>
              <w:jc w:val="center"/>
              <w:rPr>
                <w:sz w:val="36"/>
                <w:szCs w:val="28"/>
              </w:rPr>
            </w:pPr>
          </w:p>
        </w:tc>
      </w:tr>
      <w:tr w:rsidR="001E37DE" w14:paraId="633C38BC" w14:textId="77777777" w:rsidTr="008360EC">
        <w:trPr>
          <w:trHeight w:val="1077"/>
        </w:trPr>
        <w:tc>
          <w:tcPr>
            <w:tcW w:w="782" w:type="dxa"/>
            <w:tcBorders>
              <w:top w:val="single" w:sz="4" w:space="0" w:color="F2F2F2" w:themeColor="background1" w:themeShade="F2"/>
              <w:bottom w:val="single" w:sz="4" w:space="0" w:color="F2F2F2" w:themeColor="background1" w:themeShade="F2"/>
              <w:right w:val="single" w:sz="4" w:space="0" w:color="F2F2F2"/>
            </w:tcBorders>
            <w:shd w:val="clear" w:color="auto" w:fill="FFFFFF" w:themeFill="background1"/>
            <w:vAlign w:val="center"/>
          </w:tcPr>
          <w:p w14:paraId="2DF03426" w14:textId="1FA6C74D" w:rsidR="001E37DE" w:rsidRPr="00D30944" w:rsidRDefault="001E37DE" w:rsidP="008360EC">
            <w:pPr>
              <w:spacing w:before="120"/>
              <w:ind w:left="-108" w:right="39"/>
              <w:jc w:val="center"/>
              <w:rPr>
                <w:sz w:val="52"/>
                <w:szCs w:val="72"/>
              </w:rPr>
            </w:pPr>
            <w:r w:rsidRPr="00D30944">
              <w:rPr>
                <w:b/>
                <w:bCs/>
                <w:sz w:val="52"/>
                <w:szCs w:val="72"/>
              </w:rPr>
              <w:t>6</w:t>
            </w:r>
          </w:p>
        </w:tc>
        <w:tc>
          <w:tcPr>
            <w:tcW w:w="8569" w:type="dxa"/>
            <w:tcBorders>
              <w:top w:val="single" w:sz="4" w:space="0" w:color="FFFFFF" w:themeColor="background1"/>
              <w:left w:val="single" w:sz="4" w:space="0" w:color="F2F2F2"/>
              <w:bottom w:val="single" w:sz="4" w:space="0" w:color="FFFFFF" w:themeColor="background1"/>
            </w:tcBorders>
            <w:vAlign w:val="center"/>
          </w:tcPr>
          <w:p w14:paraId="730D6081" w14:textId="39EA2FF7" w:rsidR="001E37DE" w:rsidRDefault="00215A81" w:rsidP="008360EC">
            <w:pPr>
              <w:spacing w:before="120"/>
              <w:jc w:val="center"/>
              <w:rPr>
                <w:sz w:val="36"/>
                <w:szCs w:val="28"/>
              </w:rPr>
            </w:pPr>
            <w:r>
              <w:rPr>
                <w:noProof/>
                <w:sz w:val="36"/>
                <w:szCs w:val="28"/>
              </w:rPr>
              <mc:AlternateContent>
                <mc:Choice Requires="wpg">
                  <w:drawing>
                    <wp:anchor distT="0" distB="0" distL="114300" distR="114300" simplePos="0" relativeHeight="251457536" behindDoc="0" locked="0" layoutInCell="1" allowOverlap="1" wp14:anchorId="683EE5C7" wp14:editId="0D753728">
                      <wp:simplePos x="0" y="0"/>
                      <wp:positionH relativeFrom="column">
                        <wp:posOffset>-43271</wp:posOffset>
                      </wp:positionH>
                      <wp:positionV relativeFrom="paragraph">
                        <wp:posOffset>57513</wp:posOffset>
                      </wp:positionV>
                      <wp:extent cx="3424827" cy="623570"/>
                      <wp:effectExtent l="0" t="0" r="0" b="5080"/>
                      <wp:wrapNone/>
                      <wp:docPr id="277" name="Group 277"/>
                      <wp:cNvGraphicFramePr/>
                      <a:graphic xmlns:a="http://schemas.openxmlformats.org/drawingml/2006/main">
                        <a:graphicData uri="http://schemas.microsoft.com/office/word/2010/wordprocessingGroup">
                          <wpg:wgp>
                            <wpg:cNvGrpSpPr/>
                            <wpg:grpSpPr>
                              <a:xfrm>
                                <a:off x="0" y="0"/>
                                <a:ext cx="3424827" cy="623570"/>
                                <a:chOff x="0" y="0"/>
                                <a:chExt cx="3424827" cy="623570"/>
                              </a:xfrm>
                            </wpg:grpSpPr>
                            <pic:pic xmlns:pic="http://schemas.openxmlformats.org/drawingml/2006/picture">
                              <pic:nvPicPr>
                                <pic:cNvPr id="2158" name="Graphic 2158"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801257" y="0"/>
                                  <a:ext cx="623570" cy="623570"/>
                                </a:xfrm>
                                <a:prstGeom prst="rect">
                                  <a:avLst/>
                                </a:prstGeom>
                              </pic:spPr>
                            </pic:pic>
                            <pic:pic xmlns:pic="http://schemas.openxmlformats.org/drawingml/2006/picture">
                              <pic:nvPicPr>
                                <pic:cNvPr id="2179" name="Graphic 2179"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623570" cy="623570"/>
                                </a:xfrm>
                                <a:prstGeom prst="rect">
                                  <a:avLst/>
                                </a:prstGeom>
                              </pic:spPr>
                            </pic:pic>
                            <pic:pic xmlns:pic="http://schemas.openxmlformats.org/drawingml/2006/picture">
                              <pic:nvPicPr>
                                <pic:cNvPr id="2180" name="Graphic 2180"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522515" y="0"/>
                                  <a:ext cx="623570" cy="623570"/>
                                </a:xfrm>
                                <a:prstGeom prst="rect">
                                  <a:avLst/>
                                </a:prstGeom>
                              </pic:spPr>
                            </pic:pic>
                            <pic:pic xmlns:pic="http://schemas.openxmlformats.org/drawingml/2006/picture">
                              <pic:nvPicPr>
                                <pic:cNvPr id="2181" name="Graphic 2181"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030515" y="0"/>
                                  <a:ext cx="623570" cy="623570"/>
                                </a:xfrm>
                                <a:prstGeom prst="rect">
                                  <a:avLst/>
                                </a:prstGeom>
                              </pic:spPr>
                            </pic:pic>
                            <pic:pic xmlns:pic="http://schemas.openxmlformats.org/drawingml/2006/picture">
                              <pic:nvPicPr>
                                <pic:cNvPr id="2182" name="Graphic 2182"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567543" y="0"/>
                                  <a:ext cx="623570" cy="623570"/>
                                </a:xfrm>
                                <a:prstGeom prst="rect">
                                  <a:avLst/>
                                </a:prstGeom>
                              </pic:spPr>
                            </pic:pic>
                            <pic:pic xmlns:pic="http://schemas.openxmlformats.org/drawingml/2006/picture">
                              <pic:nvPicPr>
                                <pic:cNvPr id="2183" name="Graphic 2183"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061029" y="0"/>
                                  <a:ext cx="623570" cy="623570"/>
                                </a:xfrm>
                                <a:prstGeom prst="rect">
                                  <a:avLst/>
                                </a:prstGeom>
                              </pic:spPr>
                            </pic:pic>
                          </wpg:wgp>
                        </a:graphicData>
                      </a:graphic>
                    </wp:anchor>
                  </w:drawing>
                </mc:Choice>
                <mc:Fallback>
                  <w:pict>
                    <v:group w14:anchorId="726752F2" id="Group 277" o:spid="_x0000_s1026" style="position:absolute;margin-left:-3.4pt;margin-top:4.55pt;width:269.65pt;height:49.1pt;z-index:251457536" coordsize="34248,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">
                      <v:shape id="Graphic 2158" o:spid="_x0000_s1027" type="#_x0000_t75" alt="Apple" style="position:absolute;left:2801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">
                        <v:imagedata r:id="rId78" o:title="Apple"/>
                      </v:shape>
                      <v:shape id="Graphic 2179" o:spid="_x0000_s1028"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">
                        <v:imagedata r:id="rId78" o:title="Apple"/>
                      </v:shape>
                      <v:shape id="Graphic 2180" o:spid="_x0000_s1029" type="#_x0000_t75" alt="Apple" style="position:absolute;left:522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">
                        <v:imagedata r:id="rId78" o:title="Apple"/>
                      </v:shape>
                      <v:shape id="Graphic 2181" o:spid="_x0000_s1030"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">
                        <v:imagedata r:id="rId78" o:title="Apple"/>
                      </v:shape>
                      <v:shape id="Graphic 2182" o:spid="_x0000_s1031" type="#_x0000_t75" alt="Apple" style="position:absolute;left:15675;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">
                        <v:imagedata r:id="rId78" o:title="Apple"/>
                      </v:shape>
                      <v:shape id="Graphic 2183" o:spid="_x0000_s1032" type="#_x0000_t75" alt="Apple" style="position:absolute;left:2061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">
                        <v:imagedata r:id="rId78" o:title="Apple"/>
                      </v:shape>
                    </v:group>
                  </w:pict>
                </mc:Fallback>
              </mc:AlternateContent>
            </w:r>
          </w:p>
        </w:tc>
      </w:tr>
      <w:tr w:rsidR="001E37DE" w14:paraId="7A6DE6DD" w14:textId="77777777" w:rsidTr="004746C9">
        <w:trPr>
          <w:trHeight w:val="1077"/>
        </w:trPr>
        <w:tc>
          <w:tcPr>
            <w:tcW w:w="782" w:type="dxa"/>
            <w:tcBorders>
              <w:top w:val="single" w:sz="4" w:space="0" w:color="F2F2F2" w:themeColor="background1" w:themeShade="F2"/>
              <w:bottom w:val="single" w:sz="4" w:space="0" w:color="F2F2F2" w:themeColor="background1" w:themeShade="F2"/>
              <w:right w:val="single" w:sz="4" w:space="0" w:color="F2F2F2"/>
            </w:tcBorders>
            <w:shd w:val="clear" w:color="auto" w:fill="FFFAEB"/>
            <w:vAlign w:val="center"/>
          </w:tcPr>
          <w:p w14:paraId="18597883" w14:textId="3E6D27CD" w:rsidR="001E37DE" w:rsidRPr="00D30944" w:rsidRDefault="00215A81" w:rsidP="008360EC">
            <w:pPr>
              <w:spacing w:before="120"/>
              <w:ind w:left="-108" w:right="39"/>
              <w:jc w:val="center"/>
              <w:rPr>
                <w:sz w:val="52"/>
                <w:szCs w:val="72"/>
              </w:rPr>
            </w:pPr>
            <w:r>
              <w:rPr>
                <w:b/>
                <w:bCs/>
                <w:noProof/>
                <w:sz w:val="52"/>
                <w:szCs w:val="72"/>
              </w:rPr>
              <mc:AlternateContent>
                <mc:Choice Requires="wpg">
                  <w:drawing>
                    <wp:anchor distT="0" distB="0" distL="114300" distR="114300" simplePos="0" relativeHeight="251458560" behindDoc="0" locked="0" layoutInCell="1" allowOverlap="1" wp14:anchorId="7C9CC9E5" wp14:editId="64D1AEBA">
                      <wp:simplePos x="0" y="0"/>
                      <wp:positionH relativeFrom="column">
                        <wp:posOffset>424271</wp:posOffset>
                      </wp:positionH>
                      <wp:positionV relativeFrom="paragraph">
                        <wp:posOffset>49439</wp:posOffset>
                      </wp:positionV>
                      <wp:extent cx="3961855" cy="623570"/>
                      <wp:effectExtent l="0" t="0" r="0" b="5080"/>
                      <wp:wrapNone/>
                      <wp:docPr id="278" name="Group 278"/>
                      <wp:cNvGraphicFramePr/>
                      <a:graphic xmlns:a="http://schemas.openxmlformats.org/drawingml/2006/main">
                        <a:graphicData uri="http://schemas.microsoft.com/office/word/2010/wordprocessingGroup">
                          <wpg:wgp>
                            <wpg:cNvGrpSpPr/>
                            <wpg:grpSpPr>
                              <a:xfrm>
                                <a:off x="0" y="0"/>
                                <a:ext cx="3961855" cy="623570"/>
                                <a:chOff x="0" y="0"/>
                                <a:chExt cx="3961855" cy="623570"/>
                              </a:xfrm>
                            </wpg:grpSpPr>
                            <pic:pic xmlns:pic="http://schemas.openxmlformats.org/drawingml/2006/picture">
                              <pic:nvPicPr>
                                <pic:cNvPr id="2185" name="Graphic 2185"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623570" cy="623570"/>
                                </a:xfrm>
                                <a:prstGeom prst="rect">
                                  <a:avLst/>
                                </a:prstGeom>
                              </pic:spPr>
                            </pic:pic>
                            <pic:pic xmlns:pic="http://schemas.openxmlformats.org/drawingml/2006/picture">
                              <pic:nvPicPr>
                                <pic:cNvPr id="2186" name="Graphic 2186"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508000" y="0"/>
                                  <a:ext cx="623570" cy="623570"/>
                                </a:xfrm>
                                <a:prstGeom prst="rect">
                                  <a:avLst/>
                                </a:prstGeom>
                              </pic:spPr>
                            </pic:pic>
                            <pic:pic xmlns:pic="http://schemas.openxmlformats.org/drawingml/2006/picture">
                              <pic:nvPicPr>
                                <pic:cNvPr id="2187" name="Graphic 2187"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030514" y="0"/>
                                  <a:ext cx="623570" cy="623570"/>
                                </a:xfrm>
                                <a:prstGeom prst="rect">
                                  <a:avLst/>
                                </a:prstGeom>
                              </pic:spPr>
                            </pic:pic>
                            <pic:pic xmlns:pic="http://schemas.openxmlformats.org/drawingml/2006/picture">
                              <pic:nvPicPr>
                                <pic:cNvPr id="2188" name="Graphic 2188"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553028" y="0"/>
                                  <a:ext cx="623570" cy="623570"/>
                                </a:xfrm>
                                <a:prstGeom prst="rect">
                                  <a:avLst/>
                                </a:prstGeom>
                              </pic:spPr>
                            </pic:pic>
                            <pic:pic xmlns:pic="http://schemas.openxmlformats.org/drawingml/2006/picture">
                              <pic:nvPicPr>
                                <pic:cNvPr id="2189" name="Graphic 2189"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061028" y="0"/>
                                  <a:ext cx="623570" cy="623570"/>
                                </a:xfrm>
                                <a:prstGeom prst="rect">
                                  <a:avLst/>
                                </a:prstGeom>
                              </pic:spPr>
                            </pic:pic>
                            <pic:pic xmlns:pic="http://schemas.openxmlformats.org/drawingml/2006/picture">
                              <pic:nvPicPr>
                                <pic:cNvPr id="2191" name="Graphic 2191"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830285" y="0"/>
                                  <a:ext cx="623570" cy="623570"/>
                                </a:xfrm>
                                <a:prstGeom prst="rect">
                                  <a:avLst/>
                                </a:prstGeom>
                              </pic:spPr>
                            </pic:pic>
                            <pic:pic xmlns:pic="http://schemas.openxmlformats.org/drawingml/2006/picture">
                              <pic:nvPicPr>
                                <pic:cNvPr id="2192" name="Graphic 2192"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3338285" y="0"/>
                                  <a:ext cx="623570" cy="623570"/>
                                </a:xfrm>
                                <a:prstGeom prst="rect">
                                  <a:avLst/>
                                </a:prstGeom>
                              </pic:spPr>
                            </pic:pic>
                          </wpg:wgp>
                        </a:graphicData>
                      </a:graphic>
                    </wp:anchor>
                  </w:drawing>
                </mc:Choice>
                <mc:Fallback>
                  <w:pict>
                    <v:group w14:anchorId="28BAF8E6" id="Group 278" o:spid="_x0000_s1026" style="position:absolute;margin-left:33.4pt;margin-top:3.9pt;width:311.95pt;height:49.1pt;z-index:251458560" coordsize="39618,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">
                      <v:shape id="Graphic 2185"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">
                        <v:imagedata r:id="rId78" o:title="Apple"/>
                      </v:shape>
                      <v:shape id="Graphic 2186"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">
                        <v:imagedata r:id="rId78" o:title="Apple"/>
                      </v:shape>
                      <v:shape id="Graphic 2187"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">
                        <v:imagedata r:id="rId78" o:title="Apple"/>
                      </v:shape>
                      <v:shape id="Graphic 2188"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">
                        <v:imagedata r:id="rId78" o:title="Apple"/>
                      </v:shape>
                      <v:shape id="Graphic 2189" o:spid="_x0000_s1031" type="#_x0000_t75" alt="Apple" style="position:absolute;left:2061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">
                        <v:imagedata r:id="rId78" o:title="Apple"/>
                      </v:shape>
                      <v:shape id="Graphic 2191" o:spid="_x0000_s1032" type="#_x0000_t75" alt="Apple" style="position:absolute;left:2830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">
                        <v:imagedata r:id="rId78" o:title="Apple"/>
                      </v:shape>
                      <v:shape id="Graphic 2192" o:spid="_x0000_s1033" type="#_x0000_t75" alt="Apple" style="position:absolute;left:3338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">
                        <v:imagedata r:id="rId78" o:title="Apple"/>
                      </v:shape>
                    </v:group>
                  </w:pict>
                </mc:Fallback>
              </mc:AlternateContent>
            </w:r>
            <w:r w:rsidR="001E37DE" w:rsidRPr="00D30944">
              <w:rPr>
                <w:b/>
                <w:bCs/>
                <w:sz w:val="52"/>
                <w:szCs w:val="72"/>
              </w:rPr>
              <w:t>7</w:t>
            </w:r>
          </w:p>
        </w:tc>
        <w:tc>
          <w:tcPr>
            <w:tcW w:w="8569" w:type="dxa"/>
            <w:tcBorders>
              <w:top w:val="single" w:sz="4" w:space="0" w:color="FFFFFF" w:themeColor="background1"/>
              <w:left w:val="single" w:sz="4" w:space="0" w:color="F2F2F2"/>
              <w:bottom w:val="single" w:sz="4" w:space="0" w:color="FFFFFF" w:themeColor="background1"/>
            </w:tcBorders>
            <w:shd w:val="clear" w:color="auto" w:fill="FFF9E7"/>
            <w:vAlign w:val="center"/>
          </w:tcPr>
          <w:p w14:paraId="3B7108DD" w14:textId="73BAD7BE" w:rsidR="001E37DE" w:rsidRDefault="001E37DE" w:rsidP="008360EC">
            <w:pPr>
              <w:spacing w:before="120"/>
              <w:jc w:val="center"/>
              <w:rPr>
                <w:sz w:val="36"/>
                <w:szCs w:val="28"/>
              </w:rPr>
            </w:pPr>
          </w:p>
        </w:tc>
      </w:tr>
      <w:tr w:rsidR="001E37DE" w14:paraId="749FCE79" w14:textId="77777777" w:rsidTr="008360EC">
        <w:trPr>
          <w:trHeight w:val="1077"/>
        </w:trPr>
        <w:tc>
          <w:tcPr>
            <w:tcW w:w="782" w:type="dxa"/>
            <w:tcBorders>
              <w:top w:val="single" w:sz="4" w:space="0" w:color="F2F2F2" w:themeColor="background1" w:themeShade="F2"/>
              <w:bottom w:val="single" w:sz="4" w:space="0" w:color="F2F2F2" w:themeColor="background1" w:themeShade="F2"/>
              <w:right w:val="single" w:sz="4" w:space="0" w:color="F2F2F2"/>
            </w:tcBorders>
            <w:shd w:val="clear" w:color="auto" w:fill="FFFFFF" w:themeFill="background1"/>
            <w:vAlign w:val="center"/>
          </w:tcPr>
          <w:p w14:paraId="653EB1A8" w14:textId="33AFA83E" w:rsidR="001E37DE" w:rsidRPr="00D30944" w:rsidRDefault="00215A81" w:rsidP="008360EC">
            <w:pPr>
              <w:spacing w:before="120"/>
              <w:ind w:left="-108" w:right="39"/>
              <w:jc w:val="center"/>
              <w:rPr>
                <w:sz w:val="52"/>
                <w:szCs w:val="72"/>
              </w:rPr>
            </w:pPr>
            <w:r>
              <w:rPr>
                <w:b/>
                <w:bCs/>
                <w:noProof/>
                <w:sz w:val="52"/>
                <w:szCs w:val="72"/>
              </w:rPr>
              <mc:AlternateContent>
                <mc:Choice Requires="wpg">
                  <w:drawing>
                    <wp:anchor distT="0" distB="0" distL="114300" distR="114300" simplePos="0" relativeHeight="251459584" behindDoc="0" locked="0" layoutInCell="1" allowOverlap="1" wp14:anchorId="74D61DE6" wp14:editId="5B29146C">
                      <wp:simplePos x="0" y="0"/>
                      <wp:positionH relativeFrom="column">
                        <wp:posOffset>424271</wp:posOffset>
                      </wp:positionH>
                      <wp:positionV relativeFrom="paragraph">
                        <wp:posOffset>55880</wp:posOffset>
                      </wp:positionV>
                      <wp:extent cx="4484370" cy="623570"/>
                      <wp:effectExtent l="0" t="0" r="0" b="5080"/>
                      <wp:wrapNone/>
                      <wp:docPr id="283" name="Group 283"/>
                      <wp:cNvGraphicFramePr/>
                      <a:graphic xmlns:a="http://schemas.openxmlformats.org/drawingml/2006/main">
                        <a:graphicData uri="http://schemas.microsoft.com/office/word/2010/wordprocessingGroup">
                          <wpg:wgp>
                            <wpg:cNvGrpSpPr/>
                            <wpg:grpSpPr>
                              <a:xfrm>
                                <a:off x="0" y="0"/>
                                <a:ext cx="4484370" cy="623570"/>
                                <a:chOff x="0" y="0"/>
                                <a:chExt cx="4484370" cy="623570"/>
                              </a:xfrm>
                            </wpg:grpSpPr>
                            <pic:pic xmlns:pic="http://schemas.openxmlformats.org/drawingml/2006/picture">
                              <pic:nvPicPr>
                                <pic:cNvPr id="2194" name="Graphic 2194"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623570" cy="623570"/>
                                </a:xfrm>
                                <a:prstGeom prst="rect">
                                  <a:avLst/>
                                </a:prstGeom>
                              </pic:spPr>
                            </pic:pic>
                            <pic:pic xmlns:pic="http://schemas.openxmlformats.org/drawingml/2006/picture">
                              <pic:nvPicPr>
                                <pic:cNvPr id="2195" name="Graphic 2195"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508000" y="0"/>
                                  <a:ext cx="623570" cy="623570"/>
                                </a:xfrm>
                                <a:prstGeom prst="rect">
                                  <a:avLst/>
                                </a:prstGeom>
                              </pic:spPr>
                            </pic:pic>
                            <pic:pic xmlns:pic="http://schemas.openxmlformats.org/drawingml/2006/picture">
                              <pic:nvPicPr>
                                <pic:cNvPr id="2196" name="Graphic 2196"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030514" y="0"/>
                                  <a:ext cx="623570" cy="623570"/>
                                </a:xfrm>
                                <a:prstGeom prst="rect">
                                  <a:avLst/>
                                </a:prstGeom>
                              </pic:spPr>
                            </pic:pic>
                            <pic:pic xmlns:pic="http://schemas.openxmlformats.org/drawingml/2006/picture">
                              <pic:nvPicPr>
                                <pic:cNvPr id="2197" name="Graphic 2197"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553028" y="0"/>
                                  <a:ext cx="623570" cy="623570"/>
                                </a:xfrm>
                                <a:prstGeom prst="rect">
                                  <a:avLst/>
                                </a:prstGeom>
                              </pic:spPr>
                            </pic:pic>
                            <pic:pic xmlns:pic="http://schemas.openxmlformats.org/drawingml/2006/picture">
                              <pic:nvPicPr>
                                <pic:cNvPr id="2198" name="Graphic 2198"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061028" y="0"/>
                                  <a:ext cx="623570" cy="623570"/>
                                </a:xfrm>
                                <a:prstGeom prst="rect">
                                  <a:avLst/>
                                </a:prstGeom>
                              </pic:spPr>
                            </pic:pic>
                            <pic:pic xmlns:pic="http://schemas.openxmlformats.org/drawingml/2006/picture">
                              <pic:nvPicPr>
                                <pic:cNvPr id="2200" name="Graphic 2200"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815771" y="0"/>
                                  <a:ext cx="623570" cy="623570"/>
                                </a:xfrm>
                                <a:prstGeom prst="rect">
                                  <a:avLst/>
                                </a:prstGeom>
                              </pic:spPr>
                            </pic:pic>
                            <pic:pic xmlns:pic="http://schemas.openxmlformats.org/drawingml/2006/picture">
                              <pic:nvPicPr>
                                <pic:cNvPr id="2201" name="Graphic 2201"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3338285" y="0"/>
                                  <a:ext cx="623570" cy="623570"/>
                                </a:xfrm>
                                <a:prstGeom prst="rect">
                                  <a:avLst/>
                                </a:prstGeom>
                              </pic:spPr>
                            </pic:pic>
                            <pic:pic xmlns:pic="http://schemas.openxmlformats.org/drawingml/2006/picture">
                              <pic:nvPicPr>
                                <pic:cNvPr id="2202" name="Graphic 2202"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3860800" y="0"/>
                                  <a:ext cx="623570" cy="623570"/>
                                </a:xfrm>
                                <a:prstGeom prst="rect">
                                  <a:avLst/>
                                </a:prstGeom>
                              </pic:spPr>
                            </pic:pic>
                          </wpg:wgp>
                        </a:graphicData>
                      </a:graphic>
                    </wp:anchor>
                  </w:drawing>
                </mc:Choice>
                <mc:Fallback>
                  <w:pict>
                    <v:group w14:anchorId="246B3AB6" id="Group 283" o:spid="_x0000_s1026" style="position:absolute;margin-left:33.4pt;margin-top:4.4pt;width:353.1pt;height:49.1pt;z-index:251459584" coordsize="44843,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">
                      <v:shape id="Graphic 2194"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">
                        <v:imagedata r:id="rId78" o:title="Apple"/>
                      </v:shape>
                      <v:shape id="Graphic 2195"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">
                        <v:imagedata r:id="rId78" o:title="Apple"/>
                      </v:shape>
                      <v:shape id="Graphic 2196"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">
                        <v:imagedata r:id="rId78" o:title="Apple"/>
                      </v:shape>
                      <v:shape id="Graphic 2197"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">
                        <v:imagedata r:id="rId78" o:title="Apple"/>
                      </v:shape>
                      <v:shape id="Graphic 2198" o:spid="_x0000_s1031" type="#_x0000_t75" alt="Apple" style="position:absolute;left:2061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">
                        <v:imagedata r:id="rId78" o:title="Apple"/>
                      </v:shape>
                      <v:shape id="Graphic 2200" o:spid="_x0000_s1032" type="#_x0000_t75" alt="Apple" style="position:absolute;left:2815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">
                        <v:imagedata r:id="rId78" o:title="Apple"/>
                      </v:shape>
                      <v:shape id="Graphic 2201" o:spid="_x0000_s1033" type="#_x0000_t75" alt="Apple" style="position:absolute;left:3338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">
                        <v:imagedata r:id="rId78" o:title="Apple"/>
                      </v:shape>
                      <v:shape id="Graphic 2202" o:spid="_x0000_s1034" type="#_x0000_t75" alt="Apple" style="position:absolute;left:38608;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">
                        <v:imagedata r:id="rId78" o:title="Apple"/>
                      </v:shape>
                    </v:group>
                  </w:pict>
                </mc:Fallback>
              </mc:AlternateContent>
            </w:r>
            <w:r w:rsidR="001E37DE" w:rsidRPr="00D30944">
              <w:rPr>
                <w:b/>
                <w:bCs/>
                <w:sz w:val="52"/>
                <w:szCs w:val="72"/>
              </w:rPr>
              <w:t>8</w:t>
            </w:r>
          </w:p>
        </w:tc>
        <w:tc>
          <w:tcPr>
            <w:tcW w:w="8569" w:type="dxa"/>
            <w:tcBorders>
              <w:top w:val="single" w:sz="4" w:space="0" w:color="FFFFFF" w:themeColor="background1"/>
              <w:left w:val="single" w:sz="4" w:space="0" w:color="F2F2F2"/>
              <w:bottom w:val="single" w:sz="4" w:space="0" w:color="FFFFFF" w:themeColor="background1"/>
            </w:tcBorders>
            <w:vAlign w:val="center"/>
          </w:tcPr>
          <w:p w14:paraId="31326029" w14:textId="6D903CF8" w:rsidR="001E37DE" w:rsidRDefault="001E37DE" w:rsidP="008360EC">
            <w:pPr>
              <w:spacing w:before="120"/>
              <w:jc w:val="center"/>
              <w:rPr>
                <w:sz w:val="36"/>
                <w:szCs w:val="28"/>
              </w:rPr>
            </w:pPr>
          </w:p>
        </w:tc>
      </w:tr>
      <w:tr w:rsidR="001E37DE" w14:paraId="1C965925" w14:textId="77777777" w:rsidTr="004746C9">
        <w:trPr>
          <w:trHeight w:val="1077"/>
        </w:trPr>
        <w:tc>
          <w:tcPr>
            <w:tcW w:w="782" w:type="dxa"/>
            <w:tcBorders>
              <w:top w:val="single" w:sz="4" w:space="0" w:color="F2F2F2" w:themeColor="background1" w:themeShade="F2"/>
              <w:bottom w:val="single" w:sz="4" w:space="0" w:color="F2F2F2" w:themeColor="background1" w:themeShade="F2"/>
              <w:right w:val="single" w:sz="4" w:space="0" w:color="F2F2F2"/>
            </w:tcBorders>
            <w:shd w:val="clear" w:color="auto" w:fill="FFFAEB"/>
            <w:vAlign w:val="center"/>
          </w:tcPr>
          <w:p w14:paraId="31C0E009" w14:textId="3A553DE3" w:rsidR="001E37DE" w:rsidRPr="00D30944" w:rsidRDefault="00215A81" w:rsidP="008360EC">
            <w:pPr>
              <w:spacing w:before="120"/>
              <w:ind w:left="-108" w:right="39"/>
              <w:jc w:val="center"/>
              <w:rPr>
                <w:sz w:val="52"/>
                <w:szCs w:val="72"/>
              </w:rPr>
            </w:pPr>
            <w:r>
              <w:rPr>
                <w:b/>
                <w:bCs/>
                <w:noProof/>
                <w:sz w:val="52"/>
                <w:szCs w:val="72"/>
              </w:rPr>
              <mc:AlternateContent>
                <mc:Choice Requires="wpg">
                  <w:drawing>
                    <wp:anchor distT="0" distB="0" distL="114300" distR="114300" simplePos="0" relativeHeight="251460608" behindDoc="0" locked="0" layoutInCell="1" allowOverlap="1" wp14:anchorId="7333F518" wp14:editId="520160EE">
                      <wp:simplePos x="0" y="0"/>
                      <wp:positionH relativeFrom="column">
                        <wp:posOffset>395242</wp:posOffset>
                      </wp:positionH>
                      <wp:positionV relativeFrom="paragraph">
                        <wp:posOffset>47806</wp:posOffset>
                      </wp:positionV>
                      <wp:extent cx="4948827" cy="623570"/>
                      <wp:effectExtent l="0" t="0" r="0" b="5080"/>
                      <wp:wrapNone/>
                      <wp:docPr id="298" name="Group 298"/>
                      <wp:cNvGraphicFramePr/>
                      <a:graphic xmlns:a="http://schemas.openxmlformats.org/drawingml/2006/main">
                        <a:graphicData uri="http://schemas.microsoft.com/office/word/2010/wordprocessingGroup">
                          <wpg:wgp>
                            <wpg:cNvGrpSpPr/>
                            <wpg:grpSpPr>
                              <a:xfrm>
                                <a:off x="0" y="0"/>
                                <a:ext cx="4948827" cy="623570"/>
                                <a:chOff x="0" y="0"/>
                                <a:chExt cx="4948827" cy="623570"/>
                              </a:xfrm>
                            </wpg:grpSpPr>
                            <pic:pic xmlns:pic="http://schemas.openxmlformats.org/drawingml/2006/picture">
                              <pic:nvPicPr>
                                <pic:cNvPr id="2204" name="Graphic 2204"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623570" cy="623570"/>
                                </a:xfrm>
                                <a:prstGeom prst="rect">
                                  <a:avLst/>
                                </a:prstGeom>
                              </pic:spPr>
                            </pic:pic>
                            <pic:pic xmlns:pic="http://schemas.openxmlformats.org/drawingml/2006/picture">
                              <pic:nvPicPr>
                                <pic:cNvPr id="2205" name="Graphic 2205"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508000" y="0"/>
                                  <a:ext cx="623570" cy="623570"/>
                                </a:xfrm>
                                <a:prstGeom prst="rect">
                                  <a:avLst/>
                                </a:prstGeom>
                              </pic:spPr>
                            </pic:pic>
                            <pic:pic xmlns:pic="http://schemas.openxmlformats.org/drawingml/2006/picture">
                              <pic:nvPicPr>
                                <pic:cNvPr id="2206" name="Graphic 2206"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030514" y="0"/>
                                  <a:ext cx="623570" cy="623570"/>
                                </a:xfrm>
                                <a:prstGeom prst="rect">
                                  <a:avLst/>
                                </a:prstGeom>
                              </pic:spPr>
                            </pic:pic>
                            <pic:pic xmlns:pic="http://schemas.openxmlformats.org/drawingml/2006/picture">
                              <pic:nvPicPr>
                                <pic:cNvPr id="2207" name="Graphic 2207"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553029" y="0"/>
                                  <a:ext cx="623570" cy="623570"/>
                                </a:xfrm>
                                <a:prstGeom prst="rect">
                                  <a:avLst/>
                                </a:prstGeom>
                              </pic:spPr>
                            </pic:pic>
                            <pic:pic xmlns:pic="http://schemas.openxmlformats.org/drawingml/2006/picture">
                              <pic:nvPicPr>
                                <pic:cNvPr id="2208" name="Graphic 2208"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046514" y="0"/>
                                  <a:ext cx="623570" cy="623570"/>
                                </a:xfrm>
                                <a:prstGeom prst="rect">
                                  <a:avLst/>
                                </a:prstGeom>
                              </pic:spPr>
                            </pic:pic>
                            <pic:pic xmlns:pic="http://schemas.openxmlformats.org/drawingml/2006/picture">
                              <pic:nvPicPr>
                                <pic:cNvPr id="2212" name="Graphic 2212"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801257" y="0"/>
                                  <a:ext cx="623570" cy="623570"/>
                                </a:xfrm>
                                <a:prstGeom prst="rect">
                                  <a:avLst/>
                                </a:prstGeom>
                              </pic:spPr>
                            </pic:pic>
                            <pic:pic xmlns:pic="http://schemas.openxmlformats.org/drawingml/2006/picture">
                              <pic:nvPicPr>
                                <pic:cNvPr id="2213" name="Graphic 2213"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3309257" y="0"/>
                                  <a:ext cx="623570" cy="623570"/>
                                </a:xfrm>
                                <a:prstGeom prst="rect">
                                  <a:avLst/>
                                </a:prstGeom>
                              </pic:spPr>
                            </pic:pic>
                            <pic:pic xmlns:pic="http://schemas.openxmlformats.org/drawingml/2006/picture">
                              <pic:nvPicPr>
                                <pic:cNvPr id="2215" name="Graphic 2215"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3817257" y="0"/>
                                  <a:ext cx="623570" cy="623570"/>
                                </a:xfrm>
                                <a:prstGeom prst="rect">
                                  <a:avLst/>
                                </a:prstGeom>
                              </pic:spPr>
                            </pic:pic>
                            <pic:pic xmlns:pic="http://schemas.openxmlformats.org/drawingml/2006/picture">
                              <pic:nvPicPr>
                                <pic:cNvPr id="2216" name="Graphic 2216"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4325257" y="0"/>
                                  <a:ext cx="623570" cy="623570"/>
                                </a:xfrm>
                                <a:prstGeom prst="rect">
                                  <a:avLst/>
                                </a:prstGeom>
                              </pic:spPr>
                            </pic:pic>
                          </wpg:wgp>
                        </a:graphicData>
                      </a:graphic>
                    </wp:anchor>
                  </w:drawing>
                </mc:Choice>
                <mc:Fallback>
                  <w:pict>
                    <v:group w14:anchorId="6457DA33" id="Group 298" o:spid="_x0000_s1026" style="position:absolute;margin-left:31.1pt;margin-top:3.75pt;width:389.65pt;height:49.1pt;z-index:251460608" coordsize="49488,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">
                      <v:shape id="Graphic 2204"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">
                        <v:imagedata r:id="rId78" o:title="Apple"/>
                      </v:shape>
                      <v:shape id="Graphic 2205"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">
                        <v:imagedata r:id="rId78" o:title="Apple"/>
                      </v:shape>
                      <v:shape id="Graphic 2206"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">
                        <v:imagedata r:id="rId78" o:title="Apple"/>
                      </v:shape>
                      <v:shape id="Graphic 2207"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">
                        <v:imagedata r:id="rId78" o:title="Apple"/>
                      </v:shape>
                      <v:shape id="Graphic 2208" o:spid="_x0000_s1031" type="#_x0000_t75" alt="Apple" style="position:absolute;left:2046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">
                        <v:imagedata r:id="rId78" o:title="Apple"/>
                      </v:shape>
                      <v:shape id="Graphic 2212" o:spid="_x0000_s1032" type="#_x0000_t75" alt="Apple" style="position:absolute;left:2801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">
                        <v:imagedata r:id="rId78" o:title="Apple"/>
                      </v:shape>
                      <v:shape id="Graphic 2213" o:spid="_x0000_s1033" type="#_x0000_t75" alt="Apple" style="position:absolute;left:3309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">
                        <v:imagedata r:id="rId78" o:title="Apple"/>
                      </v:shape>
                      <v:shape id="Graphic 2215" o:spid="_x0000_s1034" type="#_x0000_t75" alt="Apple" style="position:absolute;left:3817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">
                        <v:imagedata r:id="rId78" o:title="Apple"/>
                      </v:shape>
                      <v:shape id="Graphic 2216" o:spid="_x0000_s1035" type="#_x0000_t75" alt="Apple" style="position:absolute;left:4325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">
                        <v:imagedata r:id="rId78" o:title="Apple"/>
                      </v:shape>
                    </v:group>
                  </w:pict>
                </mc:Fallback>
              </mc:AlternateContent>
            </w:r>
            <w:r w:rsidR="001E37DE" w:rsidRPr="00D30944">
              <w:rPr>
                <w:b/>
                <w:bCs/>
                <w:sz w:val="52"/>
                <w:szCs w:val="72"/>
              </w:rPr>
              <w:t>9</w:t>
            </w:r>
          </w:p>
        </w:tc>
        <w:tc>
          <w:tcPr>
            <w:tcW w:w="8569" w:type="dxa"/>
            <w:tcBorders>
              <w:top w:val="single" w:sz="4" w:space="0" w:color="FFFFFF" w:themeColor="background1"/>
              <w:left w:val="single" w:sz="4" w:space="0" w:color="F2F2F2"/>
              <w:bottom w:val="single" w:sz="4" w:space="0" w:color="FFFFFF" w:themeColor="background1"/>
            </w:tcBorders>
            <w:shd w:val="clear" w:color="auto" w:fill="FFF9E7"/>
            <w:vAlign w:val="center"/>
          </w:tcPr>
          <w:p w14:paraId="4F5F7849" w14:textId="38263F13" w:rsidR="001E37DE" w:rsidRDefault="001E37DE" w:rsidP="008360EC">
            <w:pPr>
              <w:spacing w:before="120"/>
              <w:jc w:val="center"/>
              <w:rPr>
                <w:sz w:val="36"/>
                <w:szCs w:val="28"/>
              </w:rPr>
            </w:pPr>
          </w:p>
        </w:tc>
      </w:tr>
      <w:tr w:rsidR="001E37DE" w14:paraId="2E1E7E75" w14:textId="77777777" w:rsidTr="008360EC">
        <w:trPr>
          <w:trHeight w:val="1077"/>
        </w:trPr>
        <w:tc>
          <w:tcPr>
            <w:tcW w:w="782" w:type="dxa"/>
            <w:tcBorders>
              <w:top w:val="single" w:sz="4" w:space="0" w:color="F2F2F2" w:themeColor="background1" w:themeShade="F2"/>
              <w:right w:val="single" w:sz="4" w:space="0" w:color="F2F2F2"/>
            </w:tcBorders>
            <w:shd w:val="clear" w:color="auto" w:fill="FFFFFF" w:themeFill="background1"/>
            <w:vAlign w:val="center"/>
          </w:tcPr>
          <w:p w14:paraId="4EE6A500" w14:textId="3D437081" w:rsidR="001E37DE" w:rsidRPr="00D30944" w:rsidRDefault="00215A81" w:rsidP="008360EC">
            <w:pPr>
              <w:spacing w:before="120"/>
              <w:ind w:left="-108" w:right="39"/>
              <w:jc w:val="center"/>
              <w:rPr>
                <w:sz w:val="52"/>
                <w:szCs w:val="72"/>
              </w:rPr>
            </w:pPr>
            <w:r>
              <w:rPr>
                <w:b/>
                <w:bCs/>
                <w:noProof/>
                <w:sz w:val="52"/>
                <w:szCs w:val="72"/>
              </w:rPr>
              <mc:AlternateContent>
                <mc:Choice Requires="wpg">
                  <w:drawing>
                    <wp:anchor distT="0" distB="0" distL="114300" distR="114300" simplePos="0" relativeHeight="251461632" behindDoc="0" locked="0" layoutInCell="1" allowOverlap="1" wp14:anchorId="5F3FCEF7" wp14:editId="19F0614E">
                      <wp:simplePos x="0" y="0"/>
                      <wp:positionH relativeFrom="column">
                        <wp:posOffset>395242</wp:posOffset>
                      </wp:positionH>
                      <wp:positionV relativeFrom="paragraph">
                        <wp:posOffset>54247</wp:posOffset>
                      </wp:positionV>
                      <wp:extent cx="5471342" cy="623570"/>
                      <wp:effectExtent l="0" t="0" r="0" b="5080"/>
                      <wp:wrapNone/>
                      <wp:docPr id="3697" name="Group 3697"/>
                      <wp:cNvGraphicFramePr/>
                      <a:graphic xmlns:a="http://schemas.openxmlformats.org/drawingml/2006/main">
                        <a:graphicData uri="http://schemas.microsoft.com/office/word/2010/wordprocessingGroup">
                          <wpg:wgp>
                            <wpg:cNvGrpSpPr/>
                            <wpg:grpSpPr>
                              <a:xfrm>
                                <a:off x="0" y="0"/>
                                <a:ext cx="5471342" cy="623570"/>
                                <a:chOff x="0" y="0"/>
                                <a:chExt cx="5471342" cy="623570"/>
                              </a:xfrm>
                            </wpg:grpSpPr>
                            <pic:pic xmlns:pic="http://schemas.openxmlformats.org/drawingml/2006/picture">
                              <pic:nvPicPr>
                                <pic:cNvPr id="2218" name="Graphic 2218"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623570" cy="623570"/>
                                </a:xfrm>
                                <a:prstGeom prst="rect">
                                  <a:avLst/>
                                </a:prstGeom>
                              </pic:spPr>
                            </pic:pic>
                            <pic:pic xmlns:pic="http://schemas.openxmlformats.org/drawingml/2006/picture">
                              <pic:nvPicPr>
                                <pic:cNvPr id="2219" name="Graphic 2219"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508000" y="0"/>
                                  <a:ext cx="623570" cy="623570"/>
                                </a:xfrm>
                                <a:prstGeom prst="rect">
                                  <a:avLst/>
                                </a:prstGeom>
                              </pic:spPr>
                            </pic:pic>
                            <pic:pic xmlns:pic="http://schemas.openxmlformats.org/drawingml/2006/picture">
                              <pic:nvPicPr>
                                <pic:cNvPr id="2220" name="Graphic 2220"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030514" y="0"/>
                                  <a:ext cx="623570" cy="623570"/>
                                </a:xfrm>
                                <a:prstGeom prst="rect">
                                  <a:avLst/>
                                </a:prstGeom>
                              </pic:spPr>
                            </pic:pic>
                            <pic:pic xmlns:pic="http://schemas.openxmlformats.org/drawingml/2006/picture">
                              <pic:nvPicPr>
                                <pic:cNvPr id="2221" name="Graphic 2221"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553029" y="0"/>
                                  <a:ext cx="623570" cy="623570"/>
                                </a:xfrm>
                                <a:prstGeom prst="rect">
                                  <a:avLst/>
                                </a:prstGeom>
                              </pic:spPr>
                            </pic:pic>
                            <pic:pic xmlns:pic="http://schemas.openxmlformats.org/drawingml/2006/picture">
                              <pic:nvPicPr>
                                <pic:cNvPr id="2222" name="Graphic 2222"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046514" y="0"/>
                                  <a:ext cx="623570" cy="623570"/>
                                </a:xfrm>
                                <a:prstGeom prst="rect">
                                  <a:avLst/>
                                </a:prstGeom>
                              </pic:spPr>
                            </pic:pic>
                            <pic:pic xmlns:pic="http://schemas.openxmlformats.org/drawingml/2006/picture">
                              <pic:nvPicPr>
                                <pic:cNvPr id="2224" name="Graphic 2224"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786743" y="0"/>
                                  <a:ext cx="623570" cy="623570"/>
                                </a:xfrm>
                                <a:prstGeom prst="rect">
                                  <a:avLst/>
                                </a:prstGeom>
                              </pic:spPr>
                            </pic:pic>
                            <pic:pic xmlns:pic="http://schemas.openxmlformats.org/drawingml/2006/picture">
                              <pic:nvPicPr>
                                <pic:cNvPr id="2225" name="Graphic 2225"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3309257" y="0"/>
                                  <a:ext cx="623570" cy="623570"/>
                                </a:xfrm>
                                <a:prstGeom prst="rect">
                                  <a:avLst/>
                                </a:prstGeom>
                              </pic:spPr>
                            </pic:pic>
                            <pic:pic xmlns:pic="http://schemas.openxmlformats.org/drawingml/2006/picture">
                              <pic:nvPicPr>
                                <pic:cNvPr id="2226" name="Graphic 2226"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3817257" y="0"/>
                                  <a:ext cx="623570" cy="623570"/>
                                </a:xfrm>
                                <a:prstGeom prst="rect">
                                  <a:avLst/>
                                </a:prstGeom>
                              </pic:spPr>
                            </pic:pic>
                            <pic:pic xmlns:pic="http://schemas.openxmlformats.org/drawingml/2006/picture">
                              <pic:nvPicPr>
                                <pic:cNvPr id="2227" name="Graphic 2227"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4339772" y="0"/>
                                  <a:ext cx="623570" cy="623570"/>
                                </a:xfrm>
                                <a:prstGeom prst="rect">
                                  <a:avLst/>
                                </a:prstGeom>
                              </pic:spPr>
                            </pic:pic>
                            <pic:pic xmlns:pic="http://schemas.openxmlformats.org/drawingml/2006/picture">
                              <pic:nvPicPr>
                                <pic:cNvPr id="2228" name="Graphic 2228"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4847772" y="0"/>
                                  <a:ext cx="623570" cy="623570"/>
                                </a:xfrm>
                                <a:prstGeom prst="rect">
                                  <a:avLst/>
                                </a:prstGeom>
                              </pic:spPr>
                            </pic:pic>
                          </wpg:wgp>
                        </a:graphicData>
                      </a:graphic>
                    </wp:anchor>
                  </w:drawing>
                </mc:Choice>
                <mc:Fallback>
                  <w:pict>
                    <v:group w14:anchorId="4095A19B" id="Group 3697" o:spid="_x0000_s1026" style="position:absolute;margin-left:31.1pt;margin-top:4.25pt;width:430.8pt;height:49.1pt;z-index:251461632" coordsize="54713,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">
                      <v:shape id="Graphic 2218"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">
                        <v:imagedata r:id="rId78" o:title="Apple"/>
                      </v:shape>
                      <v:shape id="Graphic 2219"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">
                        <v:imagedata r:id="rId78" o:title="Apple"/>
                      </v:shape>
                      <v:shape id="Graphic 2220"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">
                        <v:imagedata r:id="rId78" o:title="Apple"/>
                      </v:shape>
                      <v:shape id="Graphic 2221"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">
                        <v:imagedata r:id="rId78" o:title="Apple"/>
                      </v:shape>
                      <v:shape id="Graphic 2222" o:spid="_x0000_s1031" type="#_x0000_t75" alt="Apple" style="position:absolute;left:2046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">
                        <v:imagedata r:id="rId78" o:title="Apple"/>
                      </v:shape>
                      <v:shape id="Graphic 2224" o:spid="_x0000_s1032" type="#_x0000_t75" alt="Apple" style="position:absolute;left:2786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">
                        <v:imagedata r:id="rId78" o:title="Apple"/>
                      </v:shape>
                      <v:shape id="Graphic 2225" o:spid="_x0000_s1033" type="#_x0000_t75" alt="Apple" style="position:absolute;left:3309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">
                        <v:imagedata r:id="rId78" o:title="Apple"/>
                      </v:shape>
                      <v:shape id="Graphic 2226" o:spid="_x0000_s1034" type="#_x0000_t75" alt="Apple" style="position:absolute;left:3817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">
                        <v:imagedata r:id="rId78" o:title="Apple"/>
                      </v:shape>
                      <v:shape id="Graphic 2227" o:spid="_x0000_s1035" type="#_x0000_t75" alt="Apple" style="position:absolute;left:4339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">
                        <v:imagedata r:id="rId78" o:title="Apple"/>
                      </v:shape>
                      <v:shape id="Graphic 2228" o:spid="_x0000_s1036" type="#_x0000_t75" alt="Apple" style="position:absolute;left:4847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">
                        <v:imagedata r:id="rId78" o:title="Apple"/>
                      </v:shape>
                    </v:group>
                  </w:pict>
                </mc:Fallback>
              </mc:AlternateContent>
            </w:r>
            <w:r w:rsidR="001E37DE" w:rsidRPr="00D30944">
              <w:rPr>
                <w:b/>
                <w:bCs/>
                <w:sz w:val="52"/>
                <w:szCs w:val="72"/>
              </w:rPr>
              <w:t>10</w:t>
            </w:r>
          </w:p>
        </w:tc>
        <w:tc>
          <w:tcPr>
            <w:tcW w:w="8569" w:type="dxa"/>
            <w:tcBorders>
              <w:top w:val="single" w:sz="4" w:space="0" w:color="FFFFFF" w:themeColor="background1"/>
              <w:left w:val="single" w:sz="4" w:space="0" w:color="F2F2F2"/>
            </w:tcBorders>
            <w:vAlign w:val="center"/>
          </w:tcPr>
          <w:p w14:paraId="0154D290" w14:textId="277F00F8" w:rsidR="001E37DE" w:rsidRDefault="001E37DE" w:rsidP="008360EC">
            <w:pPr>
              <w:spacing w:before="120"/>
              <w:jc w:val="center"/>
              <w:rPr>
                <w:sz w:val="36"/>
                <w:szCs w:val="28"/>
              </w:rPr>
            </w:pPr>
          </w:p>
        </w:tc>
      </w:tr>
    </w:tbl>
    <w:p w14:paraId="57E7631E" w14:textId="6726D873" w:rsidR="00C14735" w:rsidRDefault="00C14735">
      <w:r>
        <w:br w:type="page"/>
      </w:r>
    </w:p>
    <w:p w14:paraId="7534333D" w14:textId="727FD63D" w:rsidR="00417C99" w:rsidRDefault="004F1242" w:rsidP="009D16AD">
      <w:pPr>
        <w:rPr>
          <w:color w:val="808080" w:themeColor="background1" w:themeShade="80"/>
          <w:sz w:val="18"/>
          <w:szCs w:val="18"/>
        </w:rPr>
      </w:pPr>
      <w:r>
        <w:rPr>
          <w:noProof/>
        </w:rPr>
        <w:lastRenderedPageBreak/>
        <mc:AlternateContent>
          <mc:Choice Requires="wpg">
            <w:drawing>
              <wp:anchor distT="0" distB="0" distL="114300" distR="114300" simplePos="0" relativeHeight="251778048" behindDoc="0" locked="0" layoutInCell="1" allowOverlap="1" wp14:anchorId="725EEF0B" wp14:editId="2D91FDE5">
                <wp:simplePos x="0" y="0"/>
                <wp:positionH relativeFrom="column">
                  <wp:posOffset>-147320</wp:posOffset>
                </wp:positionH>
                <wp:positionV relativeFrom="paragraph">
                  <wp:posOffset>-19050</wp:posOffset>
                </wp:positionV>
                <wp:extent cx="2055495" cy="701040"/>
                <wp:effectExtent l="0" t="0" r="1905" b="3810"/>
                <wp:wrapNone/>
                <wp:docPr id="989" name="Group 989"/>
                <wp:cNvGraphicFramePr/>
                <a:graphic xmlns:a="http://schemas.openxmlformats.org/drawingml/2006/main">
                  <a:graphicData uri="http://schemas.microsoft.com/office/word/2010/wordprocessingGroup">
                    <wpg:wgp>
                      <wpg:cNvGrpSpPr/>
                      <wpg:grpSpPr>
                        <a:xfrm>
                          <a:off x="0" y="0"/>
                          <a:ext cx="2055495" cy="701040"/>
                          <a:chOff x="0" y="0"/>
                          <a:chExt cx="2055495" cy="701040"/>
                        </a:xfrm>
                      </wpg:grpSpPr>
                      <pic:pic xmlns:pic="http://schemas.openxmlformats.org/drawingml/2006/picture">
                        <pic:nvPicPr>
                          <pic:cNvPr id="230" name="Picture 230"/>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7620"/>
                            <a:ext cx="827405" cy="685800"/>
                          </a:xfrm>
                          <a:prstGeom prst="rect">
                            <a:avLst/>
                          </a:prstGeom>
                        </pic:spPr>
                      </pic:pic>
                      <pic:pic xmlns:pic="http://schemas.openxmlformats.org/drawingml/2006/picture">
                        <pic:nvPicPr>
                          <pic:cNvPr id="440" name="Picture 440"/>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807720" y="0"/>
                            <a:ext cx="592455" cy="701040"/>
                          </a:xfrm>
                          <a:prstGeom prst="rect">
                            <a:avLst/>
                          </a:prstGeom>
                        </pic:spPr>
                      </pic:pic>
                      <pic:pic xmlns:pic="http://schemas.openxmlformats.org/drawingml/2006/picture">
                        <pic:nvPicPr>
                          <pic:cNvPr id="3927" name="Picture 3927"/>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371600" y="7620"/>
                            <a:ext cx="683895" cy="693420"/>
                          </a:xfrm>
                          <a:prstGeom prst="rect">
                            <a:avLst/>
                          </a:prstGeom>
                        </pic:spPr>
                      </pic:pic>
                    </wpg:wgp>
                  </a:graphicData>
                </a:graphic>
              </wp:anchor>
            </w:drawing>
          </mc:Choice>
          <mc:Fallback>
            <w:pict>
              <v:group w14:anchorId="73571165" id="Group 989" o:spid="_x0000_s1026" style="position:absolute;margin-left:-11.6pt;margin-top:-1.5pt;width:161.85pt;height:55.2pt;z-index:251791360" coordsize="20554,7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">
                <v:shape id="Picture 230" o:spid="_x0000_s1027" type="#_x0000_t75" style="position:absolute;top:76;width:8274;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">
                  <v:imagedata r:id="rId79" o:title=""/>
                </v:shape>
                <v:shape id="Picture 440" o:spid="_x0000_s1028" type="#_x0000_t75" style="position:absolute;left:8077;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">
                  <v:imagedata r:id="rId80" o:title=""/>
                </v:shape>
                <v:shape id="Picture 3927" o:spid="_x0000_s1029" type="#_x0000_t75" style="position:absolute;left:13716;top:76;width:6838;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">
                  <v:imagedata r:id="rId81" o:title=""/>
                </v:shape>
              </v:group>
            </w:pict>
          </mc:Fallback>
        </mc:AlternateContent>
      </w:r>
      <w:r>
        <w:tab/>
      </w:r>
      <w:r>
        <w:tab/>
      </w:r>
      <w:r>
        <w:tab/>
      </w:r>
      <w:r>
        <w:tab/>
      </w:r>
      <w:r>
        <w:tab/>
      </w:r>
    </w:p>
    <w:p w14:paraId="2D4AD314" w14:textId="04E0D800" w:rsidR="004F1242" w:rsidRPr="004F1242" w:rsidRDefault="004F1242" w:rsidP="00BF30B5">
      <w:pPr>
        <w:spacing w:after="0"/>
        <w:rPr>
          <w:color w:val="808080" w:themeColor="background1" w:themeShade="80"/>
          <w:sz w:val="18"/>
          <w:szCs w:val="18"/>
        </w:rPr>
      </w:pP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t>Match</w:t>
      </w:r>
      <w:r w:rsidR="00BF30B5">
        <w:rPr>
          <w:color w:val="808080" w:themeColor="background1" w:themeShade="80"/>
          <w:sz w:val="18"/>
          <w:szCs w:val="18"/>
        </w:rPr>
        <w:t>.</w:t>
      </w:r>
      <w:r w:rsidR="00BF30B5">
        <w:rPr>
          <w:color w:val="808080" w:themeColor="background1" w:themeShade="80"/>
          <w:sz w:val="18"/>
          <w:szCs w:val="18"/>
        </w:rPr>
        <w:br/>
      </w:r>
      <w:r w:rsidR="00BF30B5">
        <w:rPr>
          <w:color w:val="808080" w:themeColor="background1" w:themeShade="80"/>
          <w:sz w:val="18"/>
          <w:szCs w:val="18"/>
        </w:rPr>
        <w:tab/>
      </w:r>
      <w:r w:rsidR="00BF30B5">
        <w:rPr>
          <w:color w:val="808080" w:themeColor="background1" w:themeShade="80"/>
          <w:sz w:val="18"/>
          <w:szCs w:val="18"/>
        </w:rPr>
        <w:tab/>
      </w:r>
      <w:r w:rsidR="00BF30B5">
        <w:rPr>
          <w:color w:val="808080" w:themeColor="background1" w:themeShade="80"/>
          <w:sz w:val="18"/>
          <w:szCs w:val="18"/>
        </w:rPr>
        <w:tab/>
      </w:r>
      <w:r w:rsidR="00BF30B5">
        <w:rPr>
          <w:color w:val="808080" w:themeColor="background1" w:themeShade="80"/>
          <w:sz w:val="18"/>
          <w:szCs w:val="18"/>
        </w:rPr>
        <w:tab/>
      </w:r>
      <w:r w:rsidR="00BF30B5">
        <w:rPr>
          <w:color w:val="808080" w:themeColor="background1" w:themeShade="80"/>
          <w:sz w:val="18"/>
          <w:szCs w:val="18"/>
        </w:rPr>
        <w:tab/>
        <w:t>L</w:t>
      </w:r>
      <w:r>
        <w:rPr>
          <w:color w:val="808080" w:themeColor="background1" w:themeShade="80"/>
          <w:sz w:val="18"/>
          <w:szCs w:val="18"/>
        </w:rPr>
        <w:t xml:space="preserve">isten </w:t>
      </w:r>
      <w:r w:rsidR="00BF30B5">
        <w:rPr>
          <w:color w:val="808080" w:themeColor="background1" w:themeShade="80"/>
          <w:sz w:val="18"/>
          <w:szCs w:val="18"/>
        </w:rPr>
        <w:t xml:space="preserve">to the teacher </w:t>
      </w:r>
      <w:r>
        <w:rPr>
          <w:color w:val="808080" w:themeColor="background1" w:themeShade="80"/>
          <w:sz w:val="18"/>
          <w:szCs w:val="18"/>
        </w:rPr>
        <w:t>and circle different numbers.</w:t>
      </w:r>
    </w:p>
    <w:tbl>
      <w:tblPr>
        <w:tblStyle w:val="TableGrid"/>
        <w:tblpPr w:leftFromText="180" w:rightFromText="180" w:vertAnchor="text" w:horzAnchor="margin" w:tblpX="-294" w:tblpY="554"/>
        <w:tblW w:w="1020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hemeColor="background1"/>
        </w:tblBorders>
        <w:tblLook w:val="04A0" w:firstRow="1" w:lastRow="0" w:firstColumn="1" w:lastColumn="0" w:noHBand="0" w:noVBand="1"/>
      </w:tblPr>
      <w:tblGrid>
        <w:gridCol w:w="988"/>
        <w:gridCol w:w="708"/>
        <w:gridCol w:w="8511"/>
      </w:tblGrid>
      <w:tr w:rsidR="00C14735" w14:paraId="5971FB9E" w14:textId="77777777" w:rsidTr="008360EC">
        <w:trPr>
          <w:trHeight w:val="1134"/>
        </w:trPr>
        <w:tc>
          <w:tcPr>
            <w:tcW w:w="988" w:type="dxa"/>
            <w:tcBorders>
              <w:bottom w:val="single" w:sz="4" w:space="0" w:color="FFFFFF" w:themeColor="background1"/>
              <w:right w:val="single" w:sz="4" w:space="0" w:color="A6A6A6" w:themeColor="background1" w:themeShade="A6"/>
            </w:tcBorders>
            <w:shd w:val="clear" w:color="auto" w:fill="F2F2F2" w:themeFill="background1" w:themeFillShade="F2"/>
            <w:vAlign w:val="center"/>
          </w:tcPr>
          <w:bookmarkEnd w:id="6"/>
          <w:p w14:paraId="13F446DB" w14:textId="704FBE66" w:rsidR="00C14735" w:rsidRPr="00D30944" w:rsidRDefault="00C14735" w:rsidP="008360EC">
            <w:pPr>
              <w:ind w:left="-108" w:right="39"/>
              <w:jc w:val="center"/>
              <w:rPr>
                <w:b/>
                <w:bCs/>
                <w:sz w:val="52"/>
                <w:szCs w:val="72"/>
              </w:rPr>
            </w:pPr>
            <w:r w:rsidRPr="00D30944">
              <w:rPr>
                <w:b/>
                <w:bCs/>
                <w:sz w:val="52"/>
                <w:szCs w:val="72"/>
              </w:rPr>
              <w:t>0</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0771C25D" w14:textId="4376FF96" w:rsidR="00C14735" w:rsidRPr="00D30944" w:rsidRDefault="00C14735" w:rsidP="008360EC">
            <w:pPr>
              <w:ind w:left="-108" w:right="39"/>
              <w:jc w:val="center"/>
              <w:rPr>
                <w:b/>
                <w:bCs/>
                <w:sz w:val="52"/>
                <w:szCs w:val="72"/>
              </w:rPr>
            </w:pPr>
          </w:p>
        </w:tc>
        <w:tc>
          <w:tcPr>
            <w:tcW w:w="8511" w:type="dxa"/>
            <w:tcBorders>
              <w:left w:val="single" w:sz="4" w:space="0" w:color="A6A6A6"/>
            </w:tcBorders>
          </w:tcPr>
          <w:p w14:paraId="34270EDD" w14:textId="4C6207EC" w:rsidR="00C14735" w:rsidRDefault="008360EC" w:rsidP="008360EC">
            <w:pPr>
              <w:rPr>
                <w:sz w:val="36"/>
                <w:szCs w:val="28"/>
              </w:rPr>
            </w:pPr>
            <w:r>
              <w:rPr>
                <w:noProof/>
                <w:sz w:val="36"/>
                <w:szCs w:val="28"/>
              </w:rPr>
              <w:drawing>
                <wp:anchor distT="0" distB="0" distL="114300" distR="114300" simplePos="0" relativeHeight="251462656" behindDoc="0" locked="0" layoutInCell="1" allowOverlap="1" wp14:anchorId="7FBD1ABE" wp14:editId="35D1B4D2">
                  <wp:simplePos x="0" y="0"/>
                  <wp:positionH relativeFrom="column">
                    <wp:posOffset>-907</wp:posOffset>
                  </wp:positionH>
                  <wp:positionV relativeFrom="paragraph">
                    <wp:posOffset>34471</wp:posOffset>
                  </wp:positionV>
                  <wp:extent cx="624115" cy="624115"/>
                  <wp:effectExtent l="0" t="0" r="0" b="5080"/>
                  <wp:wrapNone/>
                  <wp:docPr id="2234" name="Graphic 2234"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 name="Graphic 2147" descr="Apple"/>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624115" cy="624115"/>
                          </a:xfrm>
                          <a:prstGeom prst="rect">
                            <a:avLst/>
                          </a:prstGeom>
                        </pic:spPr>
                      </pic:pic>
                    </a:graphicData>
                  </a:graphic>
                  <wp14:sizeRelH relativeFrom="margin">
                    <wp14:pctWidth>0</wp14:pctWidth>
                  </wp14:sizeRelH>
                  <wp14:sizeRelV relativeFrom="margin">
                    <wp14:pctHeight>0</wp14:pctHeight>
                  </wp14:sizeRelV>
                </wp:anchor>
              </w:drawing>
            </w:r>
          </w:p>
        </w:tc>
      </w:tr>
      <w:tr w:rsidR="00C14735" w14:paraId="262F2025" w14:textId="77777777" w:rsidTr="008360EC">
        <w:trPr>
          <w:trHeight w:val="1134"/>
        </w:trPr>
        <w:tc>
          <w:tcPr>
            <w:tcW w:w="988" w:type="dxa"/>
            <w:tcBorders>
              <w:top w:val="single" w:sz="4" w:space="0" w:color="FFFFFF" w:themeColor="background1"/>
              <w:bottom w:val="single" w:sz="4" w:space="0" w:color="FFFFFF" w:themeColor="background1"/>
              <w:right w:val="single" w:sz="4" w:space="0" w:color="A6A6A6" w:themeColor="background1" w:themeShade="A6"/>
            </w:tcBorders>
            <w:shd w:val="clear" w:color="auto" w:fill="F2F2F2" w:themeFill="background1" w:themeFillShade="F2"/>
            <w:vAlign w:val="center"/>
          </w:tcPr>
          <w:p w14:paraId="790DAF18" w14:textId="2CB2A16C" w:rsidR="00C14735" w:rsidRPr="00D30944" w:rsidRDefault="009C10A5" w:rsidP="008360EC">
            <w:pPr>
              <w:ind w:left="-108" w:right="39"/>
              <w:jc w:val="center"/>
              <w:rPr>
                <w:b/>
                <w:bCs/>
                <w:sz w:val="52"/>
                <w:szCs w:val="72"/>
              </w:rPr>
            </w:pPr>
            <w:r>
              <w:rPr>
                <w:b/>
                <w:bCs/>
                <w:sz w:val="52"/>
                <w:szCs w:val="72"/>
              </w:rPr>
              <w:t>1</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7A8A049F" w14:textId="5DC1238C" w:rsidR="00C14735" w:rsidRPr="00D30944" w:rsidRDefault="00C14735" w:rsidP="008360EC">
            <w:pPr>
              <w:ind w:left="-108" w:right="39"/>
              <w:jc w:val="center"/>
              <w:rPr>
                <w:b/>
                <w:bCs/>
                <w:sz w:val="52"/>
                <w:szCs w:val="72"/>
              </w:rPr>
            </w:pPr>
          </w:p>
        </w:tc>
        <w:tc>
          <w:tcPr>
            <w:tcW w:w="8511" w:type="dxa"/>
            <w:tcBorders>
              <w:left w:val="single" w:sz="4" w:space="0" w:color="A6A6A6"/>
            </w:tcBorders>
          </w:tcPr>
          <w:p w14:paraId="08BF1902" w14:textId="35D13FB5" w:rsidR="00C14735" w:rsidRDefault="00554747" w:rsidP="008360EC">
            <w:pPr>
              <w:rPr>
                <w:sz w:val="36"/>
                <w:szCs w:val="28"/>
              </w:rPr>
            </w:pPr>
            <w:r>
              <w:rPr>
                <w:noProof/>
                <w:sz w:val="36"/>
                <w:szCs w:val="28"/>
              </w:rPr>
              <mc:AlternateContent>
                <mc:Choice Requires="wpg">
                  <w:drawing>
                    <wp:anchor distT="0" distB="0" distL="114300" distR="114300" simplePos="0" relativeHeight="251463680" behindDoc="0" locked="0" layoutInCell="1" allowOverlap="1" wp14:anchorId="3785CC69" wp14:editId="49129AB4">
                      <wp:simplePos x="0" y="0"/>
                      <wp:positionH relativeFrom="column">
                        <wp:posOffset>-44450</wp:posOffset>
                      </wp:positionH>
                      <wp:positionV relativeFrom="paragraph">
                        <wp:posOffset>48260</wp:posOffset>
                      </wp:positionV>
                      <wp:extent cx="1668599" cy="623570"/>
                      <wp:effectExtent l="0" t="0" r="0" b="5080"/>
                      <wp:wrapNone/>
                      <wp:docPr id="3700" name="Group 3700"/>
                      <wp:cNvGraphicFramePr/>
                      <a:graphic xmlns:a="http://schemas.openxmlformats.org/drawingml/2006/main">
                        <a:graphicData uri="http://schemas.microsoft.com/office/word/2010/wordprocessingGroup">
                          <wpg:wgp>
                            <wpg:cNvGrpSpPr/>
                            <wpg:grpSpPr>
                              <a:xfrm>
                                <a:off x="0" y="0"/>
                                <a:ext cx="1668599" cy="623570"/>
                                <a:chOff x="0" y="0"/>
                                <a:chExt cx="1668599" cy="623570"/>
                              </a:xfrm>
                            </wpg:grpSpPr>
                            <pic:pic xmlns:pic="http://schemas.openxmlformats.org/drawingml/2006/picture">
                              <pic:nvPicPr>
                                <pic:cNvPr id="2236" name="Graphic 2236"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623570" cy="623570"/>
                                </a:xfrm>
                                <a:prstGeom prst="rect">
                                  <a:avLst/>
                                </a:prstGeom>
                              </pic:spPr>
                            </pic:pic>
                            <pic:pic xmlns:pic="http://schemas.openxmlformats.org/drawingml/2006/picture">
                              <pic:nvPicPr>
                                <pic:cNvPr id="2237" name="Graphic 2237"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522514" y="0"/>
                                  <a:ext cx="623570" cy="623570"/>
                                </a:xfrm>
                                <a:prstGeom prst="rect">
                                  <a:avLst/>
                                </a:prstGeom>
                              </pic:spPr>
                            </pic:pic>
                            <pic:pic xmlns:pic="http://schemas.openxmlformats.org/drawingml/2006/picture">
                              <pic:nvPicPr>
                                <pic:cNvPr id="2238" name="Graphic 2238"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045029" y="0"/>
                                  <a:ext cx="623570" cy="623570"/>
                                </a:xfrm>
                                <a:prstGeom prst="rect">
                                  <a:avLst/>
                                </a:prstGeom>
                              </pic:spPr>
                            </pic:pic>
                          </wpg:wgp>
                        </a:graphicData>
                      </a:graphic>
                    </wp:anchor>
                  </w:drawing>
                </mc:Choice>
                <mc:Fallback>
                  <w:pict>
                    <v:group w14:anchorId="1AC89C6D" id="Group 3700" o:spid="_x0000_s1026" style="position:absolute;margin-left:-3.5pt;margin-top:3.8pt;width:131.4pt;height:49.1pt;z-index:251463680" coordsize="1668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">
                      <v:shape id="Graphic 2236"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">
                        <v:imagedata r:id="rId79" o:title="Apple"/>
                      </v:shape>
                      <v:shape id="Graphic 2237" o:spid="_x0000_s1028" type="#_x0000_t75" alt="Apple" style="position:absolute;left:522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">
                        <v:imagedata r:id="rId79" o:title="Apple"/>
                      </v:shape>
                      <v:shape id="Graphic 2238" o:spid="_x0000_s1029" type="#_x0000_t75" alt="Apple" style="position:absolute;left:1045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">
                        <v:imagedata r:id="rId78" o:title="Apple"/>
                      </v:shape>
                    </v:group>
                  </w:pict>
                </mc:Fallback>
              </mc:AlternateContent>
            </w:r>
          </w:p>
        </w:tc>
      </w:tr>
      <w:tr w:rsidR="00C14735" w14:paraId="290B034C" w14:textId="77777777" w:rsidTr="008360EC">
        <w:trPr>
          <w:trHeight w:val="1134"/>
        </w:trPr>
        <w:tc>
          <w:tcPr>
            <w:tcW w:w="988" w:type="dxa"/>
            <w:tcBorders>
              <w:top w:val="single" w:sz="4" w:space="0" w:color="FFFFFF" w:themeColor="background1"/>
              <w:bottom w:val="single" w:sz="4" w:space="0" w:color="FFFFFF" w:themeColor="background1"/>
              <w:right w:val="single" w:sz="4" w:space="0" w:color="A6A6A6" w:themeColor="background1" w:themeShade="A6"/>
            </w:tcBorders>
            <w:shd w:val="clear" w:color="auto" w:fill="F2F2F2" w:themeFill="background1" w:themeFillShade="F2"/>
            <w:vAlign w:val="center"/>
          </w:tcPr>
          <w:p w14:paraId="1B90E750" w14:textId="5D81651B" w:rsidR="00C14735" w:rsidRPr="00D30944" w:rsidRDefault="00C14735" w:rsidP="008360EC">
            <w:pPr>
              <w:ind w:left="-108" w:right="39"/>
              <w:jc w:val="center"/>
              <w:rPr>
                <w:b/>
                <w:bCs/>
                <w:sz w:val="52"/>
                <w:szCs w:val="72"/>
              </w:rPr>
            </w:pPr>
            <w:r w:rsidRPr="00D30944">
              <w:rPr>
                <w:b/>
                <w:bCs/>
                <w:sz w:val="52"/>
                <w:szCs w:val="72"/>
              </w:rPr>
              <w:t>2</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044A1685" w14:textId="62A081D8" w:rsidR="00C14735" w:rsidRPr="00D30944" w:rsidRDefault="00C14735" w:rsidP="008360EC">
            <w:pPr>
              <w:ind w:left="-108" w:right="39"/>
              <w:jc w:val="center"/>
              <w:rPr>
                <w:b/>
                <w:bCs/>
                <w:sz w:val="52"/>
                <w:szCs w:val="72"/>
              </w:rPr>
            </w:pPr>
          </w:p>
        </w:tc>
        <w:tc>
          <w:tcPr>
            <w:tcW w:w="8511" w:type="dxa"/>
            <w:tcBorders>
              <w:left w:val="single" w:sz="4" w:space="0" w:color="A6A6A6"/>
            </w:tcBorders>
          </w:tcPr>
          <w:p w14:paraId="4D67FABD" w14:textId="294A167A" w:rsidR="00C14735" w:rsidRDefault="00834B37" w:rsidP="008360EC">
            <w:pPr>
              <w:rPr>
                <w:sz w:val="36"/>
                <w:szCs w:val="28"/>
              </w:rPr>
            </w:pPr>
            <w:r w:rsidRPr="000429EE">
              <w:rPr>
                <w:noProof/>
                <w:color w:val="FF0000"/>
                <w:szCs w:val="48"/>
              </w:rPr>
              <mc:AlternateContent>
                <mc:Choice Requires="wps">
                  <w:drawing>
                    <wp:anchor distT="0" distB="0" distL="114300" distR="114300" simplePos="0" relativeHeight="251575296" behindDoc="0" locked="0" layoutInCell="1" allowOverlap="1" wp14:anchorId="4660DAA8" wp14:editId="2A551CBE">
                      <wp:simplePos x="0" y="0"/>
                      <wp:positionH relativeFrom="column">
                        <wp:posOffset>-739263</wp:posOffset>
                      </wp:positionH>
                      <wp:positionV relativeFrom="paragraph">
                        <wp:posOffset>-964954</wp:posOffset>
                      </wp:positionV>
                      <wp:extent cx="825910" cy="1327355"/>
                      <wp:effectExtent l="0" t="0" r="31750" b="25400"/>
                      <wp:wrapNone/>
                      <wp:docPr id="3727" name="Straight Connector 3727"/>
                      <wp:cNvGraphicFramePr/>
                      <a:graphic xmlns:a="http://schemas.openxmlformats.org/drawingml/2006/main">
                        <a:graphicData uri="http://schemas.microsoft.com/office/word/2010/wordprocessingShape">
                          <wps:wsp>
                            <wps:cNvCnPr/>
                            <wps:spPr>
                              <a:xfrm>
                                <a:off x="0" y="0"/>
                                <a:ext cx="825910" cy="1327355"/>
                              </a:xfrm>
                              <a:prstGeom prst="line">
                                <a:avLst/>
                              </a:prstGeom>
                              <a:noFill/>
                              <a:ln w="12700" cap="flat" cmpd="sng" algn="ctr">
                                <a:solidFill>
                                  <a:sysClr val="window" lastClr="FFFFFF">
                                    <a:lumMod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266F715" id="Straight Connector 3727" o:spid="_x0000_s1026" style="position:absolute;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2pt,-76pt" to="6.85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" strokecolor="#7f7f7f" strokeweight="1pt">
                      <v:stroke joinstyle="miter"/>
                    </v:line>
                  </w:pict>
                </mc:Fallback>
              </mc:AlternateContent>
            </w:r>
          </w:p>
        </w:tc>
      </w:tr>
      <w:tr w:rsidR="00C14735" w14:paraId="50CC4114" w14:textId="77777777" w:rsidTr="008360EC">
        <w:trPr>
          <w:trHeight w:val="1134"/>
        </w:trPr>
        <w:tc>
          <w:tcPr>
            <w:tcW w:w="988" w:type="dxa"/>
            <w:tcBorders>
              <w:top w:val="single" w:sz="4" w:space="0" w:color="FFFFFF" w:themeColor="background1"/>
              <w:bottom w:val="single" w:sz="4" w:space="0" w:color="FFFFFF" w:themeColor="background1"/>
              <w:right w:val="single" w:sz="4" w:space="0" w:color="A6A6A6" w:themeColor="background1" w:themeShade="A6"/>
            </w:tcBorders>
            <w:shd w:val="clear" w:color="auto" w:fill="F2F2F2" w:themeFill="background1" w:themeFillShade="F2"/>
            <w:vAlign w:val="center"/>
          </w:tcPr>
          <w:p w14:paraId="1A1BBA2C" w14:textId="48109DFE" w:rsidR="00C14735" w:rsidRPr="00D30944" w:rsidRDefault="00C14735" w:rsidP="008360EC">
            <w:pPr>
              <w:ind w:left="-108" w:right="39"/>
              <w:jc w:val="center"/>
              <w:rPr>
                <w:b/>
                <w:bCs/>
                <w:sz w:val="52"/>
                <w:szCs w:val="72"/>
              </w:rPr>
            </w:pPr>
            <w:r w:rsidRPr="00D30944">
              <w:rPr>
                <w:b/>
                <w:bCs/>
                <w:sz w:val="52"/>
                <w:szCs w:val="72"/>
              </w:rPr>
              <w:t>3</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4A6308C0" w14:textId="2106BA09" w:rsidR="00C14735" w:rsidRPr="00D30944" w:rsidRDefault="00C14735" w:rsidP="008360EC">
            <w:pPr>
              <w:ind w:left="-108" w:right="39"/>
              <w:jc w:val="center"/>
              <w:rPr>
                <w:b/>
                <w:bCs/>
                <w:sz w:val="52"/>
                <w:szCs w:val="72"/>
              </w:rPr>
            </w:pPr>
          </w:p>
        </w:tc>
        <w:tc>
          <w:tcPr>
            <w:tcW w:w="8511" w:type="dxa"/>
            <w:tcBorders>
              <w:left w:val="single" w:sz="4" w:space="0" w:color="A6A6A6"/>
            </w:tcBorders>
          </w:tcPr>
          <w:p w14:paraId="20755861" w14:textId="3878ED13" w:rsidR="00C14735" w:rsidRDefault="00554747" w:rsidP="008360EC">
            <w:pPr>
              <w:rPr>
                <w:sz w:val="36"/>
                <w:szCs w:val="28"/>
              </w:rPr>
            </w:pPr>
            <w:r>
              <w:rPr>
                <w:noProof/>
                <w:sz w:val="36"/>
                <w:szCs w:val="28"/>
              </w:rPr>
              <mc:AlternateContent>
                <mc:Choice Requires="wpg">
                  <w:drawing>
                    <wp:anchor distT="0" distB="0" distL="114300" distR="114300" simplePos="0" relativeHeight="251464704" behindDoc="0" locked="0" layoutInCell="1" allowOverlap="1" wp14:anchorId="122BC108" wp14:editId="69C5D0FE">
                      <wp:simplePos x="0" y="0"/>
                      <wp:positionH relativeFrom="column">
                        <wp:posOffset>-58964</wp:posOffset>
                      </wp:positionH>
                      <wp:positionV relativeFrom="paragraph">
                        <wp:posOffset>32294</wp:posOffset>
                      </wp:positionV>
                      <wp:extent cx="2147570" cy="1349285"/>
                      <wp:effectExtent l="0" t="0" r="0" b="3810"/>
                      <wp:wrapNone/>
                      <wp:docPr id="3704" name="Group 3704"/>
                      <wp:cNvGraphicFramePr/>
                      <a:graphic xmlns:a="http://schemas.openxmlformats.org/drawingml/2006/main">
                        <a:graphicData uri="http://schemas.microsoft.com/office/word/2010/wordprocessingGroup">
                          <wpg:wgp>
                            <wpg:cNvGrpSpPr/>
                            <wpg:grpSpPr>
                              <a:xfrm>
                                <a:off x="0" y="0"/>
                                <a:ext cx="2147570" cy="1349285"/>
                                <a:chOff x="0" y="0"/>
                                <a:chExt cx="2147570" cy="1349285"/>
                              </a:xfrm>
                            </wpg:grpSpPr>
                            <wpg:grpSp>
                              <wpg:cNvPr id="3703" name="Group 3703"/>
                              <wpg:cNvGrpSpPr/>
                              <wpg:grpSpPr>
                                <a:xfrm>
                                  <a:off x="0" y="0"/>
                                  <a:ext cx="2147570" cy="623570"/>
                                  <a:chOff x="0" y="0"/>
                                  <a:chExt cx="2147570" cy="623570"/>
                                </a:xfrm>
                              </wpg:grpSpPr>
                              <pic:pic xmlns:pic="http://schemas.openxmlformats.org/drawingml/2006/picture">
                                <pic:nvPicPr>
                                  <pic:cNvPr id="2241" name="Graphic 2241"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623570" cy="623570"/>
                                  </a:xfrm>
                                  <a:prstGeom prst="rect">
                                    <a:avLst/>
                                  </a:prstGeom>
                                </pic:spPr>
                              </pic:pic>
                              <pic:pic xmlns:pic="http://schemas.openxmlformats.org/drawingml/2006/picture">
                                <pic:nvPicPr>
                                  <pic:cNvPr id="2242" name="Graphic 2242"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508000" y="0"/>
                                    <a:ext cx="623570" cy="623570"/>
                                  </a:xfrm>
                                  <a:prstGeom prst="rect">
                                    <a:avLst/>
                                  </a:prstGeom>
                                </pic:spPr>
                              </pic:pic>
                              <pic:pic xmlns:pic="http://schemas.openxmlformats.org/drawingml/2006/picture">
                                <pic:nvPicPr>
                                  <pic:cNvPr id="2244" name="Graphic 2244"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016000" y="0"/>
                                    <a:ext cx="623570" cy="623570"/>
                                  </a:xfrm>
                                  <a:prstGeom prst="rect">
                                    <a:avLst/>
                                  </a:prstGeom>
                                </pic:spPr>
                              </pic:pic>
                              <pic:pic xmlns:pic="http://schemas.openxmlformats.org/drawingml/2006/picture">
                                <pic:nvPicPr>
                                  <pic:cNvPr id="2245" name="Graphic 2245"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524000" y="0"/>
                                    <a:ext cx="623570" cy="623570"/>
                                  </a:xfrm>
                                  <a:prstGeom prst="rect">
                                    <a:avLst/>
                                  </a:prstGeom>
                                </pic:spPr>
                              </pic:pic>
                            </wpg:grpSp>
                            <pic:pic xmlns:pic="http://schemas.openxmlformats.org/drawingml/2006/picture">
                              <pic:nvPicPr>
                                <pic:cNvPr id="2247" name="Graphic 2247"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43543" y="725715"/>
                                  <a:ext cx="623570" cy="623570"/>
                                </a:xfrm>
                                <a:prstGeom prst="rect">
                                  <a:avLst/>
                                </a:prstGeom>
                              </pic:spPr>
                            </pic:pic>
                            <pic:pic xmlns:pic="http://schemas.openxmlformats.org/drawingml/2006/picture">
                              <pic:nvPicPr>
                                <pic:cNvPr id="2248" name="Graphic 2248"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551543" y="725715"/>
                                  <a:ext cx="623570" cy="623570"/>
                                </a:xfrm>
                                <a:prstGeom prst="rect">
                                  <a:avLst/>
                                </a:prstGeom>
                              </pic:spPr>
                            </pic:pic>
                          </wpg:wgp>
                        </a:graphicData>
                      </a:graphic>
                    </wp:anchor>
                  </w:drawing>
                </mc:Choice>
                <mc:Fallback>
                  <w:pict>
                    <v:group w14:anchorId="502C29D8" id="Group 3704" o:spid="_x0000_s1026" style="position:absolute;margin-left:-4.65pt;margin-top:2.55pt;width:169.1pt;height:106.25pt;z-index:251464704" coordsize="21475,13492"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">
                      <v:group id="Group 3703" o:spid="_x0000_s1027" style="position:absolute;width:21475;height:6235" coordsize="21475,6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">
                        <v:shape id="Graphic 2241" o:spid="_x0000_s1028"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">
                          <v:imagedata r:id="rId79" o:title="Apple"/>
                        </v:shape>
                        <v:shape id="Graphic 2242" o:spid="_x0000_s1029"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">
                          <v:imagedata r:id="rId79" o:title="Apple"/>
                        </v:shape>
                        <v:shape id="Graphic 2244" o:spid="_x0000_s1030" type="#_x0000_t75" alt="Apple" style="position:absolute;left:1016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">
                          <v:imagedata r:id="rId79" o:title="Apple"/>
                        </v:shape>
                        <v:shape id="Graphic 2245" o:spid="_x0000_s1031" type="#_x0000_t75" alt="Apple" style="position:absolute;left:1524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">
                          <v:imagedata r:id="rId79" o:title="Apple"/>
                        </v:shape>
                      </v:group>
                      <v:shape id="Graphic 2247" o:spid="_x0000_s1032" type="#_x0000_t75" alt="Apple" style="position:absolute;left:435;top:725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">
                        <v:imagedata r:id="rId79" o:title="Apple"/>
                      </v:shape>
                      <v:shape id="Graphic 2248" o:spid="_x0000_s1033" type="#_x0000_t75" alt="Apple" style="position:absolute;left:5515;top:725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">
                        <v:imagedata r:id="rId79" o:title="Apple"/>
                      </v:shape>
                    </v:group>
                  </w:pict>
                </mc:Fallback>
              </mc:AlternateContent>
            </w:r>
          </w:p>
        </w:tc>
      </w:tr>
      <w:tr w:rsidR="00C14735" w14:paraId="1A5DECA2" w14:textId="77777777" w:rsidTr="008360EC">
        <w:trPr>
          <w:trHeight w:val="1134"/>
        </w:trPr>
        <w:tc>
          <w:tcPr>
            <w:tcW w:w="988" w:type="dxa"/>
            <w:tcBorders>
              <w:top w:val="single" w:sz="4" w:space="0" w:color="FFFFFF" w:themeColor="background1"/>
              <w:bottom w:val="single" w:sz="4" w:space="0" w:color="FFFFFF" w:themeColor="background1"/>
              <w:right w:val="single" w:sz="4" w:space="0" w:color="A6A6A6" w:themeColor="background1" w:themeShade="A6"/>
            </w:tcBorders>
            <w:shd w:val="clear" w:color="auto" w:fill="F2F2F2" w:themeFill="background1" w:themeFillShade="F2"/>
            <w:vAlign w:val="center"/>
          </w:tcPr>
          <w:p w14:paraId="0DE397D3" w14:textId="37F329D5" w:rsidR="00C14735" w:rsidRPr="00D30944" w:rsidRDefault="00C14735" w:rsidP="008360EC">
            <w:pPr>
              <w:ind w:left="-108" w:right="39"/>
              <w:jc w:val="center"/>
              <w:rPr>
                <w:b/>
                <w:bCs/>
                <w:sz w:val="52"/>
                <w:szCs w:val="72"/>
              </w:rPr>
            </w:pPr>
            <w:r w:rsidRPr="00D30944">
              <w:rPr>
                <w:b/>
                <w:bCs/>
                <w:sz w:val="52"/>
                <w:szCs w:val="72"/>
              </w:rPr>
              <w:t>4</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256B47AC" w14:textId="34C1E7BA" w:rsidR="00C14735" w:rsidRPr="00D30944" w:rsidRDefault="00C14735" w:rsidP="008360EC">
            <w:pPr>
              <w:ind w:left="-108" w:right="39"/>
              <w:jc w:val="center"/>
              <w:rPr>
                <w:b/>
                <w:bCs/>
                <w:sz w:val="52"/>
                <w:szCs w:val="72"/>
              </w:rPr>
            </w:pPr>
          </w:p>
        </w:tc>
        <w:tc>
          <w:tcPr>
            <w:tcW w:w="8511" w:type="dxa"/>
            <w:tcBorders>
              <w:left w:val="single" w:sz="4" w:space="0" w:color="A6A6A6"/>
            </w:tcBorders>
          </w:tcPr>
          <w:p w14:paraId="04004B85" w14:textId="0EFA8F31" w:rsidR="00C14735" w:rsidRDefault="00C14735" w:rsidP="008360EC">
            <w:pPr>
              <w:rPr>
                <w:sz w:val="36"/>
                <w:szCs w:val="28"/>
              </w:rPr>
            </w:pPr>
          </w:p>
        </w:tc>
      </w:tr>
      <w:tr w:rsidR="00C14735" w14:paraId="060BB79B" w14:textId="77777777" w:rsidTr="008360EC">
        <w:trPr>
          <w:trHeight w:val="1134"/>
        </w:trPr>
        <w:tc>
          <w:tcPr>
            <w:tcW w:w="988" w:type="dxa"/>
            <w:tcBorders>
              <w:top w:val="single" w:sz="4" w:space="0" w:color="FFFFFF" w:themeColor="background1"/>
              <w:bottom w:val="single" w:sz="4" w:space="0" w:color="FFFFFF" w:themeColor="background1"/>
              <w:right w:val="single" w:sz="4" w:space="0" w:color="A6A6A6" w:themeColor="background1" w:themeShade="A6"/>
            </w:tcBorders>
            <w:shd w:val="clear" w:color="auto" w:fill="F2F2F2" w:themeFill="background1" w:themeFillShade="F2"/>
            <w:vAlign w:val="center"/>
          </w:tcPr>
          <w:p w14:paraId="2713AAB0" w14:textId="04E1EC80" w:rsidR="00C14735" w:rsidRPr="00D30944" w:rsidRDefault="00C14735" w:rsidP="008360EC">
            <w:pPr>
              <w:ind w:left="-108" w:right="39"/>
              <w:jc w:val="center"/>
              <w:rPr>
                <w:b/>
                <w:bCs/>
                <w:sz w:val="52"/>
                <w:szCs w:val="72"/>
              </w:rPr>
            </w:pPr>
            <w:r w:rsidRPr="00D30944">
              <w:rPr>
                <w:b/>
                <w:bCs/>
                <w:sz w:val="52"/>
                <w:szCs w:val="72"/>
              </w:rPr>
              <w:t>5</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4092CBD1" w14:textId="6F44378A" w:rsidR="00C14735" w:rsidRPr="00D30944" w:rsidRDefault="00C14735" w:rsidP="008360EC">
            <w:pPr>
              <w:ind w:left="-108" w:right="39"/>
              <w:jc w:val="center"/>
              <w:rPr>
                <w:b/>
                <w:bCs/>
                <w:sz w:val="52"/>
                <w:szCs w:val="72"/>
              </w:rPr>
            </w:pPr>
          </w:p>
        </w:tc>
        <w:tc>
          <w:tcPr>
            <w:tcW w:w="8511" w:type="dxa"/>
            <w:tcBorders>
              <w:left w:val="single" w:sz="4" w:space="0" w:color="A6A6A6"/>
            </w:tcBorders>
          </w:tcPr>
          <w:p w14:paraId="166A45FD" w14:textId="11B28B8D" w:rsidR="00C14735" w:rsidRDefault="00554747" w:rsidP="008360EC">
            <w:pPr>
              <w:rPr>
                <w:sz w:val="36"/>
                <w:szCs w:val="28"/>
              </w:rPr>
            </w:pPr>
            <w:r>
              <w:rPr>
                <w:noProof/>
                <w:sz w:val="36"/>
                <w:szCs w:val="28"/>
              </w:rPr>
              <mc:AlternateContent>
                <mc:Choice Requires="wpg">
                  <w:drawing>
                    <wp:anchor distT="0" distB="0" distL="114300" distR="114300" simplePos="0" relativeHeight="251465728" behindDoc="0" locked="0" layoutInCell="1" allowOverlap="1" wp14:anchorId="09A06D8D" wp14:editId="64EF85CD">
                      <wp:simplePos x="0" y="0"/>
                      <wp:positionH relativeFrom="column">
                        <wp:posOffset>-58964</wp:posOffset>
                      </wp:positionH>
                      <wp:positionV relativeFrom="paragraph">
                        <wp:posOffset>74386</wp:posOffset>
                      </wp:positionV>
                      <wp:extent cx="3947341" cy="623570"/>
                      <wp:effectExtent l="0" t="0" r="0" b="5080"/>
                      <wp:wrapNone/>
                      <wp:docPr id="3705" name="Group 3705"/>
                      <wp:cNvGraphicFramePr/>
                      <a:graphic xmlns:a="http://schemas.openxmlformats.org/drawingml/2006/main">
                        <a:graphicData uri="http://schemas.microsoft.com/office/word/2010/wordprocessingGroup">
                          <wpg:wgp>
                            <wpg:cNvGrpSpPr/>
                            <wpg:grpSpPr>
                              <a:xfrm>
                                <a:off x="0" y="0"/>
                                <a:ext cx="3947341" cy="623570"/>
                                <a:chOff x="0" y="0"/>
                                <a:chExt cx="3947341" cy="623570"/>
                              </a:xfrm>
                            </wpg:grpSpPr>
                            <pic:pic xmlns:pic="http://schemas.openxmlformats.org/drawingml/2006/picture">
                              <pic:nvPicPr>
                                <pic:cNvPr id="2251" name="Graphic 2251"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623570" cy="623570"/>
                                </a:xfrm>
                                <a:prstGeom prst="rect">
                                  <a:avLst/>
                                </a:prstGeom>
                              </pic:spPr>
                            </pic:pic>
                            <pic:pic xmlns:pic="http://schemas.openxmlformats.org/drawingml/2006/picture">
                              <pic:nvPicPr>
                                <pic:cNvPr id="2252" name="Graphic 2252"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508000" y="0"/>
                                  <a:ext cx="623570" cy="623570"/>
                                </a:xfrm>
                                <a:prstGeom prst="rect">
                                  <a:avLst/>
                                </a:prstGeom>
                              </pic:spPr>
                            </pic:pic>
                            <pic:pic xmlns:pic="http://schemas.openxmlformats.org/drawingml/2006/picture">
                              <pic:nvPicPr>
                                <pic:cNvPr id="2253" name="Graphic 2253"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030514" y="0"/>
                                  <a:ext cx="623570" cy="623570"/>
                                </a:xfrm>
                                <a:prstGeom prst="rect">
                                  <a:avLst/>
                                </a:prstGeom>
                              </pic:spPr>
                            </pic:pic>
                            <pic:pic xmlns:pic="http://schemas.openxmlformats.org/drawingml/2006/picture">
                              <pic:nvPicPr>
                                <pic:cNvPr id="2254" name="Graphic 2254"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553028" y="0"/>
                                  <a:ext cx="623570" cy="623570"/>
                                </a:xfrm>
                                <a:prstGeom prst="rect">
                                  <a:avLst/>
                                </a:prstGeom>
                              </pic:spPr>
                            </pic:pic>
                            <pic:pic xmlns:pic="http://schemas.openxmlformats.org/drawingml/2006/picture">
                              <pic:nvPicPr>
                                <pic:cNvPr id="2255" name="Graphic 2255"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061028" y="0"/>
                                  <a:ext cx="623570" cy="623570"/>
                                </a:xfrm>
                                <a:prstGeom prst="rect">
                                  <a:avLst/>
                                </a:prstGeom>
                              </pic:spPr>
                            </pic:pic>
                            <pic:pic xmlns:pic="http://schemas.openxmlformats.org/drawingml/2006/picture">
                              <pic:nvPicPr>
                                <pic:cNvPr id="2257" name="Graphic 2257"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815771" y="0"/>
                                  <a:ext cx="623570" cy="623570"/>
                                </a:xfrm>
                                <a:prstGeom prst="rect">
                                  <a:avLst/>
                                </a:prstGeom>
                              </pic:spPr>
                            </pic:pic>
                            <pic:pic xmlns:pic="http://schemas.openxmlformats.org/drawingml/2006/picture">
                              <pic:nvPicPr>
                                <pic:cNvPr id="2258" name="Graphic 2258"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3323771" y="0"/>
                                  <a:ext cx="623570" cy="623570"/>
                                </a:xfrm>
                                <a:prstGeom prst="rect">
                                  <a:avLst/>
                                </a:prstGeom>
                              </pic:spPr>
                            </pic:pic>
                          </wpg:wgp>
                        </a:graphicData>
                      </a:graphic>
                    </wp:anchor>
                  </w:drawing>
                </mc:Choice>
                <mc:Fallback>
                  <w:pict>
                    <v:group w14:anchorId="633E5DD0" id="Group 3705" o:spid="_x0000_s1026" style="position:absolute;margin-left:-4.65pt;margin-top:5.85pt;width:310.8pt;height:49.1pt;z-index:251465728" coordsize="39473,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">
                      <v:shape id="Graphic 2251"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">
                        <v:imagedata r:id="rId79" o:title="Apple"/>
                      </v:shape>
                      <v:shape id="Graphic 2252"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">
                        <v:imagedata r:id="rId79" o:title="Apple"/>
                      </v:shape>
                      <v:shape id="Graphic 2253"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">
                        <v:imagedata r:id="rId79" o:title="Apple"/>
                      </v:shape>
                      <v:shape id="Graphic 2254"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">
                        <v:imagedata r:id="rId79" o:title="Apple"/>
                      </v:shape>
                      <v:shape id="Graphic 2255" o:spid="_x0000_s1031" type="#_x0000_t75" alt="Apple" style="position:absolute;left:2061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">
                        <v:imagedata r:id="rId79" o:title="Apple"/>
                      </v:shape>
                      <v:shape id="Graphic 2257" o:spid="_x0000_s1032" type="#_x0000_t75" alt="Apple" style="position:absolute;left:2815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">
                        <v:imagedata r:id="rId79" o:title="Apple"/>
                      </v:shape>
                      <v:shape id="Graphic 2258" o:spid="_x0000_s1033" type="#_x0000_t75" alt="Apple" style="position:absolute;left:3323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">
                        <v:imagedata r:id="rId79" o:title="Apple"/>
                      </v:shape>
                    </v:group>
                  </w:pict>
                </mc:Fallback>
              </mc:AlternateContent>
            </w:r>
          </w:p>
        </w:tc>
      </w:tr>
      <w:tr w:rsidR="00C14735" w14:paraId="09E8847A" w14:textId="77777777" w:rsidTr="008360EC">
        <w:trPr>
          <w:trHeight w:val="1134"/>
        </w:trPr>
        <w:tc>
          <w:tcPr>
            <w:tcW w:w="988" w:type="dxa"/>
            <w:tcBorders>
              <w:top w:val="single" w:sz="4" w:space="0" w:color="FFFFFF" w:themeColor="background1"/>
              <w:bottom w:val="single" w:sz="4" w:space="0" w:color="FFFFFF" w:themeColor="background1"/>
              <w:right w:val="single" w:sz="4" w:space="0" w:color="A6A6A6" w:themeColor="background1" w:themeShade="A6"/>
            </w:tcBorders>
            <w:shd w:val="clear" w:color="auto" w:fill="F2F2F2" w:themeFill="background1" w:themeFillShade="F2"/>
            <w:vAlign w:val="center"/>
          </w:tcPr>
          <w:p w14:paraId="4E69514D" w14:textId="227D58B7" w:rsidR="00C14735" w:rsidRPr="00D30944" w:rsidRDefault="00C14735" w:rsidP="008360EC">
            <w:pPr>
              <w:ind w:left="-108" w:right="39"/>
              <w:jc w:val="center"/>
              <w:rPr>
                <w:b/>
                <w:bCs/>
                <w:sz w:val="52"/>
                <w:szCs w:val="72"/>
              </w:rPr>
            </w:pPr>
            <w:r w:rsidRPr="00D30944">
              <w:rPr>
                <w:b/>
                <w:bCs/>
                <w:sz w:val="52"/>
                <w:szCs w:val="72"/>
              </w:rPr>
              <w:t>6</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11678AFD" w14:textId="769F3F04" w:rsidR="00C14735" w:rsidRPr="00D30944" w:rsidRDefault="00554747" w:rsidP="008360EC">
            <w:pPr>
              <w:ind w:left="-108" w:right="39"/>
              <w:jc w:val="center"/>
              <w:rPr>
                <w:b/>
                <w:bCs/>
                <w:sz w:val="52"/>
                <w:szCs w:val="72"/>
              </w:rPr>
            </w:pPr>
            <w:r>
              <w:rPr>
                <w:b/>
                <w:bCs/>
                <w:noProof/>
                <w:sz w:val="52"/>
                <w:szCs w:val="72"/>
              </w:rPr>
              <mc:AlternateContent>
                <mc:Choice Requires="wpg">
                  <w:drawing>
                    <wp:anchor distT="0" distB="0" distL="114300" distR="114300" simplePos="0" relativeHeight="251466752" behindDoc="0" locked="0" layoutInCell="1" allowOverlap="1" wp14:anchorId="5641673A" wp14:editId="53ECE808">
                      <wp:simplePos x="0" y="0"/>
                      <wp:positionH relativeFrom="column">
                        <wp:posOffset>376101</wp:posOffset>
                      </wp:positionH>
                      <wp:positionV relativeFrom="paragraph">
                        <wp:posOffset>44631</wp:posOffset>
                      </wp:positionV>
                      <wp:extent cx="2684599" cy="623570"/>
                      <wp:effectExtent l="0" t="0" r="0" b="5080"/>
                      <wp:wrapNone/>
                      <wp:docPr id="3729" name="Group 3729"/>
                      <wp:cNvGraphicFramePr/>
                      <a:graphic xmlns:a="http://schemas.openxmlformats.org/drawingml/2006/main">
                        <a:graphicData uri="http://schemas.microsoft.com/office/word/2010/wordprocessingGroup">
                          <wpg:wgp>
                            <wpg:cNvGrpSpPr/>
                            <wpg:grpSpPr>
                              <a:xfrm>
                                <a:off x="0" y="0"/>
                                <a:ext cx="2684599" cy="623570"/>
                                <a:chOff x="0" y="0"/>
                                <a:chExt cx="2684599" cy="623570"/>
                              </a:xfrm>
                            </wpg:grpSpPr>
                            <pic:pic xmlns:pic="http://schemas.openxmlformats.org/drawingml/2006/picture">
                              <pic:nvPicPr>
                                <pic:cNvPr id="2266" name="Graphic 2266"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623570" cy="623570"/>
                                </a:xfrm>
                                <a:prstGeom prst="rect">
                                  <a:avLst/>
                                </a:prstGeom>
                              </pic:spPr>
                            </pic:pic>
                            <pic:pic xmlns:pic="http://schemas.openxmlformats.org/drawingml/2006/picture">
                              <pic:nvPicPr>
                                <pic:cNvPr id="2267" name="Graphic 2267"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508000" y="0"/>
                                  <a:ext cx="623570" cy="623570"/>
                                </a:xfrm>
                                <a:prstGeom prst="rect">
                                  <a:avLst/>
                                </a:prstGeom>
                              </pic:spPr>
                            </pic:pic>
                            <pic:pic xmlns:pic="http://schemas.openxmlformats.org/drawingml/2006/picture">
                              <pic:nvPicPr>
                                <pic:cNvPr id="2268" name="Graphic 2268"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030515" y="0"/>
                                  <a:ext cx="623570" cy="623570"/>
                                </a:xfrm>
                                <a:prstGeom prst="rect">
                                  <a:avLst/>
                                </a:prstGeom>
                              </pic:spPr>
                            </pic:pic>
                            <pic:pic xmlns:pic="http://schemas.openxmlformats.org/drawingml/2006/picture">
                              <pic:nvPicPr>
                                <pic:cNvPr id="2269" name="Graphic 2269"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553029" y="0"/>
                                  <a:ext cx="623570" cy="623570"/>
                                </a:xfrm>
                                <a:prstGeom prst="rect">
                                  <a:avLst/>
                                </a:prstGeom>
                              </pic:spPr>
                            </pic:pic>
                            <pic:pic xmlns:pic="http://schemas.openxmlformats.org/drawingml/2006/picture">
                              <pic:nvPicPr>
                                <pic:cNvPr id="2270" name="Graphic 2270"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061029" y="0"/>
                                  <a:ext cx="623570" cy="623570"/>
                                </a:xfrm>
                                <a:prstGeom prst="rect">
                                  <a:avLst/>
                                </a:prstGeom>
                              </pic:spPr>
                            </pic:pic>
                          </wpg:wgp>
                        </a:graphicData>
                      </a:graphic>
                    </wp:anchor>
                  </w:drawing>
                </mc:Choice>
                <mc:Fallback>
                  <w:pict>
                    <v:group w14:anchorId="77D006AA" id="Group 3729" o:spid="_x0000_s1026" style="position:absolute;margin-left:29.6pt;margin-top:3.5pt;width:211.4pt;height:49.1pt;z-index:251466752" coordsize="2684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">
                      <v:shape id="Graphic 2266"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">
                        <v:imagedata r:id="rId79" o:title="Apple"/>
                      </v:shape>
                      <v:shape id="Graphic 2267"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">
                        <v:imagedata r:id="rId79" o:title="Apple"/>
                      </v:shape>
                      <v:shape id="Graphic 2268"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">
                        <v:imagedata r:id="rId79" o:title="Apple"/>
                      </v:shape>
                      <v:shape id="Graphic 2269"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">
                        <v:imagedata r:id="rId79" o:title="Apple"/>
                      </v:shape>
                      <v:shape id="Graphic 2270" o:spid="_x0000_s1031" type="#_x0000_t75" alt="Apple" style="position:absolute;left:2061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">
                        <v:imagedata r:id="rId79" o:title="Apple"/>
                      </v:shape>
                    </v:group>
                  </w:pict>
                </mc:Fallback>
              </mc:AlternateContent>
            </w:r>
          </w:p>
        </w:tc>
        <w:tc>
          <w:tcPr>
            <w:tcW w:w="8511" w:type="dxa"/>
            <w:tcBorders>
              <w:left w:val="single" w:sz="4" w:space="0" w:color="A6A6A6"/>
            </w:tcBorders>
          </w:tcPr>
          <w:p w14:paraId="3B717028" w14:textId="6C442DFA" w:rsidR="00C14735" w:rsidRDefault="00C14735" w:rsidP="008360EC">
            <w:pPr>
              <w:rPr>
                <w:sz w:val="36"/>
                <w:szCs w:val="28"/>
              </w:rPr>
            </w:pPr>
          </w:p>
        </w:tc>
      </w:tr>
      <w:tr w:rsidR="00C14735" w14:paraId="610ED2E9" w14:textId="77777777" w:rsidTr="008360EC">
        <w:trPr>
          <w:trHeight w:val="1134"/>
        </w:trPr>
        <w:tc>
          <w:tcPr>
            <w:tcW w:w="988" w:type="dxa"/>
            <w:tcBorders>
              <w:top w:val="single" w:sz="4" w:space="0" w:color="FFFFFF" w:themeColor="background1"/>
              <w:bottom w:val="single" w:sz="4" w:space="0" w:color="FFFFFF" w:themeColor="background1"/>
              <w:right w:val="single" w:sz="4" w:space="0" w:color="A6A6A6" w:themeColor="background1" w:themeShade="A6"/>
            </w:tcBorders>
            <w:shd w:val="clear" w:color="auto" w:fill="F2F2F2" w:themeFill="background1" w:themeFillShade="F2"/>
            <w:vAlign w:val="center"/>
          </w:tcPr>
          <w:p w14:paraId="50DE9CC1" w14:textId="63CE8862" w:rsidR="00C14735" w:rsidRPr="00D30944" w:rsidRDefault="00C14735" w:rsidP="008360EC">
            <w:pPr>
              <w:ind w:left="-108" w:right="39"/>
              <w:jc w:val="center"/>
              <w:rPr>
                <w:b/>
                <w:bCs/>
                <w:sz w:val="52"/>
                <w:szCs w:val="72"/>
              </w:rPr>
            </w:pPr>
            <w:r w:rsidRPr="00D30944">
              <w:rPr>
                <w:b/>
                <w:bCs/>
                <w:sz w:val="52"/>
                <w:szCs w:val="72"/>
              </w:rPr>
              <w:t>7</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137B0DCD" w14:textId="5536E0CE" w:rsidR="00C14735" w:rsidRPr="00D30944" w:rsidRDefault="00554747" w:rsidP="008360EC">
            <w:pPr>
              <w:ind w:left="-108" w:right="39"/>
              <w:jc w:val="center"/>
              <w:rPr>
                <w:b/>
                <w:bCs/>
                <w:sz w:val="52"/>
                <w:szCs w:val="72"/>
              </w:rPr>
            </w:pPr>
            <w:r>
              <w:rPr>
                <w:b/>
                <w:bCs/>
                <w:noProof/>
                <w:sz w:val="52"/>
                <w:szCs w:val="72"/>
              </w:rPr>
              <mc:AlternateContent>
                <mc:Choice Requires="wpg">
                  <w:drawing>
                    <wp:anchor distT="0" distB="0" distL="114300" distR="114300" simplePos="0" relativeHeight="251467776" behindDoc="0" locked="0" layoutInCell="1" allowOverlap="1" wp14:anchorId="355B13BB" wp14:editId="428E5D96">
                      <wp:simplePos x="0" y="0"/>
                      <wp:positionH relativeFrom="column">
                        <wp:posOffset>376101</wp:posOffset>
                      </wp:positionH>
                      <wp:positionV relativeFrom="paragraph">
                        <wp:posOffset>14877</wp:posOffset>
                      </wp:positionV>
                      <wp:extent cx="4484370" cy="623570"/>
                      <wp:effectExtent l="0" t="0" r="0" b="5080"/>
                      <wp:wrapNone/>
                      <wp:docPr id="3739" name="Group 3739"/>
                      <wp:cNvGraphicFramePr/>
                      <a:graphic xmlns:a="http://schemas.openxmlformats.org/drawingml/2006/main">
                        <a:graphicData uri="http://schemas.microsoft.com/office/word/2010/wordprocessingGroup">
                          <wpg:wgp>
                            <wpg:cNvGrpSpPr/>
                            <wpg:grpSpPr>
                              <a:xfrm>
                                <a:off x="0" y="0"/>
                                <a:ext cx="4484370" cy="623570"/>
                                <a:chOff x="0" y="0"/>
                                <a:chExt cx="4484370" cy="623570"/>
                              </a:xfrm>
                            </wpg:grpSpPr>
                            <pic:pic xmlns:pic="http://schemas.openxmlformats.org/drawingml/2006/picture">
                              <pic:nvPicPr>
                                <pic:cNvPr id="2273" name="Graphic 2273"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623570" cy="623570"/>
                                </a:xfrm>
                                <a:prstGeom prst="rect">
                                  <a:avLst/>
                                </a:prstGeom>
                              </pic:spPr>
                            </pic:pic>
                            <pic:pic xmlns:pic="http://schemas.openxmlformats.org/drawingml/2006/picture">
                              <pic:nvPicPr>
                                <pic:cNvPr id="2274" name="Graphic 2274"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508000" y="0"/>
                                  <a:ext cx="623570" cy="623570"/>
                                </a:xfrm>
                                <a:prstGeom prst="rect">
                                  <a:avLst/>
                                </a:prstGeom>
                              </pic:spPr>
                            </pic:pic>
                            <pic:pic xmlns:pic="http://schemas.openxmlformats.org/drawingml/2006/picture">
                              <pic:nvPicPr>
                                <pic:cNvPr id="2275" name="Graphic 2275"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030515" y="0"/>
                                  <a:ext cx="623570" cy="623570"/>
                                </a:xfrm>
                                <a:prstGeom prst="rect">
                                  <a:avLst/>
                                </a:prstGeom>
                              </pic:spPr>
                            </pic:pic>
                            <pic:pic xmlns:pic="http://schemas.openxmlformats.org/drawingml/2006/picture">
                              <pic:nvPicPr>
                                <pic:cNvPr id="2276" name="Graphic 2276"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553029" y="0"/>
                                  <a:ext cx="623570" cy="623570"/>
                                </a:xfrm>
                                <a:prstGeom prst="rect">
                                  <a:avLst/>
                                </a:prstGeom>
                              </pic:spPr>
                            </pic:pic>
                            <pic:pic xmlns:pic="http://schemas.openxmlformats.org/drawingml/2006/picture">
                              <pic:nvPicPr>
                                <pic:cNvPr id="2277" name="Graphic 2277"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061029" y="0"/>
                                  <a:ext cx="623570" cy="623570"/>
                                </a:xfrm>
                                <a:prstGeom prst="rect">
                                  <a:avLst/>
                                </a:prstGeom>
                              </pic:spPr>
                            </pic:pic>
                            <pic:pic xmlns:pic="http://schemas.openxmlformats.org/drawingml/2006/picture">
                              <pic:nvPicPr>
                                <pic:cNvPr id="2279" name="Graphic 2279"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815772" y="0"/>
                                  <a:ext cx="623570" cy="623570"/>
                                </a:xfrm>
                                <a:prstGeom prst="rect">
                                  <a:avLst/>
                                </a:prstGeom>
                              </pic:spPr>
                            </pic:pic>
                            <pic:pic xmlns:pic="http://schemas.openxmlformats.org/drawingml/2006/picture">
                              <pic:nvPicPr>
                                <pic:cNvPr id="2280" name="Graphic 2280"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3338286" y="0"/>
                                  <a:ext cx="623570" cy="623570"/>
                                </a:xfrm>
                                <a:prstGeom prst="rect">
                                  <a:avLst/>
                                </a:prstGeom>
                              </pic:spPr>
                            </pic:pic>
                            <pic:pic xmlns:pic="http://schemas.openxmlformats.org/drawingml/2006/picture">
                              <pic:nvPicPr>
                                <pic:cNvPr id="2281" name="Graphic 2281"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3860800" y="0"/>
                                  <a:ext cx="623570" cy="623570"/>
                                </a:xfrm>
                                <a:prstGeom prst="rect">
                                  <a:avLst/>
                                </a:prstGeom>
                              </pic:spPr>
                            </pic:pic>
                          </wpg:wgp>
                        </a:graphicData>
                      </a:graphic>
                    </wp:anchor>
                  </w:drawing>
                </mc:Choice>
                <mc:Fallback>
                  <w:pict>
                    <v:group w14:anchorId="5F7E1107" id="Group 3739" o:spid="_x0000_s1026" style="position:absolute;margin-left:29.6pt;margin-top:1.15pt;width:353.1pt;height:49.1pt;z-index:251467776" coordsize="44843,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">
                      <v:shape id="Graphic 2273"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">
                        <v:imagedata r:id="rId79" o:title="Apple"/>
                      </v:shape>
                      <v:shape id="Graphic 2274"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">
                        <v:imagedata r:id="rId79" o:title="Apple"/>
                      </v:shape>
                      <v:shape id="Graphic 2275"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">
                        <v:imagedata r:id="rId79" o:title="Apple"/>
                      </v:shape>
                      <v:shape id="Graphic 2276"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">
                        <v:imagedata r:id="rId79" o:title="Apple"/>
                      </v:shape>
                      <v:shape id="Graphic 2277" o:spid="_x0000_s1031" type="#_x0000_t75" alt="Apple" style="position:absolute;left:2061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">
                        <v:imagedata r:id="rId79" o:title="Apple"/>
                      </v:shape>
                      <v:shape id="Graphic 2279" o:spid="_x0000_s1032" type="#_x0000_t75" alt="Apple" style="position:absolute;left:2815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">
                        <v:imagedata r:id="rId79" o:title="Apple"/>
                      </v:shape>
                      <v:shape id="Graphic 2280" o:spid="_x0000_s1033" type="#_x0000_t75" alt="Apple" style="position:absolute;left:3338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">
                        <v:imagedata r:id="rId79" o:title="Apple"/>
                      </v:shape>
                      <v:shape id="Graphic 2281" o:spid="_x0000_s1034" type="#_x0000_t75" alt="Apple" style="position:absolute;left:38608;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">
                        <v:imagedata r:id="rId79" o:title="Apple"/>
                      </v:shape>
                    </v:group>
                  </w:pict>
                </mc:Fallback>
              </mc:AlternateContent>
            </w:r>
          </w:p>
        </w:tc>
        <w:tc>
          <w:tcPr>
            <w:tcW w:w="8511" w:type="dxa"/>
            <w:tcBorders>
              <w:left w:val="single" w:sz="4" w:space="0" w:color="A6A6A6"/>
            </w:tcBorders>
          </w:tcPr>
          <w:p w14:paraId="7DA94025" w14:textId="2F8B5E1A" w:rsidR="00C14735" w:rsidRDefault="00C14735" w:rsidP="008360EC">
            <w:pPr>
              <w:rPr>
                <w:sz w:val="36"/>
                <w:szCs w:val="28"/>
              </w:rPr>
            </w:pPr>
          </w:p>
        </w:tc>
      </w:tr>
      <w:tr w:rsidR="00C14735" w14:paraId="1F79817E" w14:textId="77777777" w:rsidTr="008360EC">
        <w:trPr>
          <w:trHeight w:val="1134"/>
        </w:trPr>
        <w:tc>
          <w:tcPr>
            <w:tcW w:w="988" w:type="dxa"/>
            <w:tcBorders>
              <w:top w:val="single" w:sz="4" w:space="0" w:color="FFFFFF" w:themeColor="background1"/>
              <w:bottom w:val="single" w:sz="4" w:space="0" w:color="FFFFFF" w:themeColor="background1"/>
              <w:right w:val="single" w:sz="4" w:space="0" w:color="A6A6A6" w:themeColor="background1" w:themeShade="A6"/>
            </w:tcBorders>
            <w:shd w:val="clear" w:color="auto" w:fill="F2F2F2" w:themeFill="background1" w:themeFillShade="F2"/>
            <w:vAlign w:val="center"/>
          </w:tcPr>
          <w:p w14:paraId="67DE3754" w14:textId="0552F185" w:rsidR="00C14735" w:rsidRPr="00D30944" w:rsidRDefault="00C14735" w:rsidP="008360EC">
            <w:pPr>
              <w:ind w:left="-108" w:right="39"/>
              <w:jc w:val="center"/>
              <w:rPr>
                <w:b/>
                <w:bCs/>
                <w:sz w:val="52"/>
                <w:szCs w:val="72"/>
              </w:rPr>
            </w:pPr>
            <w:r w:rsidRPr="00D30944">
              <w:rPr>
                <w:b/>
                <w:bCs/>
                <w:sz w:val="52"/>
                <w:szCs w:val="72"/>
              </w:rPr>
              <w:t>8</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43402DC0" w14:textId="6EB6B4E9" w:rsidR="00C14735" w:rsidRPr="00D30944" w:rsidRDefault="00554747" w:rsidP="008360EC">
            <w:pPr>
              <w:ind w:left="-108" w:right="39"/>
              <w:jc w:val="center"/>
              <w:rPr>
                <w:b/>
                <w:bCs/>
                <w:sz w:val="52"/>
                <w:szCs w:val="72"/>
              </w:rPr>
            </w:pPr>
            <w:r>
              <w:rPr>
                <w:b/>
                <w:bCs/>
                <w:noProof/>
                <w:sz w:val="52"/>
                <w:szCs w:val="72"/>
              </w:rPr>
              <mc:AlternateContent>
                <mc:Choice Requires="wpg">
                  <w:drawing>
                    <wp:anchor distT="0" distB="0" distL="114300" distR="114300" simplePos="0" relativeHeight="251468800" behindDoc="0" locked="0" layoutInCell="1" allowOverlap="1" wp14:anchorId="72473991" wp14:editId="6AA925CC">
                      <wp:simplePos x="0" y="0"/>
                      <wp:positionH relativeFrom="column">
                        <wp:posOffset>376101</wp:posOffset>
                      </wp:positionH>
                      <wp:positionV relativeFrom="paragraph">
                        <wp:posOffset>14151</wp:posOffset>
                      </wp:positionV>
                      <wp:extent cx="3410313" cy="623570"/>
                      <wp:effectExtent l="0" t="0" r="0" b="5080"/>
                      <wp:wrapNone/>
                      <wp:docPr id="342" name="Group 342"/>
                      <wp:cNvGraphicFramePr/>
                      <a:graphic xmlns:a="http://schemas.openxmlformats.org/drawingml/2006/main">
                        <a:graphicData uri="http://schemas.microsoft.com/office/word/2010/wordprocessingGroup">
                          <wpg:wgp>
                            <wpg:cNvGrpSpPr/>
                            <wpg:grpSpPr>
                              <a:xfrm>
                                <a:off x="0" y="0"/>
                                <a:ext cx="3410313" cy="623570"/>
                                <a:chOff x="0" y="0"/>
                                <a:chExt cx="3410313" cy="623570"/>
                              </a:xfrm>
                            </wpg:grpSpPr>
                            <pic:pic xmlns:pic="http://schemas.openxmlformats.org/drawingml/2006/picture">
                              <pic:nvPicPr>
                                <pic:cNvPr id="2286" name="Graphic 2286"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623570" cy="623570"/>
                                </a:xfrm>
                                <a:prstGeom prst="rect">
                                  <a:avLst/>
                                </a:prstGeom>
                              </pic:spPr>
                            </pic:pic>
                            <pic:pic xmlns:pic="http://schemas.openxmlformats.org/drawingml/2006/picture">
                              <pic:nvPicPr>
                                <pic:cNvPr id="2287" name="Graphic 2287"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508000" y="0"/>
                                  <a:ext cx="623570" cy="623570"/>
                                </a:xfrm>
                                <a:prstGeom prst="rect">
                                  <a:avLst/>
                                </a:prstGeom>
                              </pic:spPr>
                            </pic:pic>
                            <pic:pic xmlns:pic="http://schemas.openxmlformats.org/drawingml/2006/picture">
                              <pic:nvPicPr>
                                <pic:cNvPr id="2288" name="Graphic 2288"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030515" y="0"/>
                                  <a:ext cx="623570" cy="623570"/>
                                </a:xfrm>
                                <a:prstGeom prst="rect">
                                  <a:avLst/>
                                </a:prstGeom>
                              </pic:spPr>
                            </pic:pic>
                            <pic:pic xmlns:pic="http://schemas.openxmlformats.org/drawingml/2006/picture">
                              <pic:nvPicPr>
                                <pic:cNvPr id="2289" name="Graphic 2289"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553029" y="0"/>
                                  <a:ext cx="623570" cy="623570"/>
                                </a:xfrm>
                                <a:prstGeom prst="rect">
                                  <a:avLst/>
                                </a:prstGeom>
                              </pic:spPr>
                            </pic:pic>
                            <pic:pic xmlns:pic="http://schemas.openxmlformats.org/drawingml/2006/picture">
                              <pic:nvPicPr>
                                <pic:cNvPr id="2284" name="Graphic 2284"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786743" y="0"/>
                                  <a:ext cx="623570" cy="623570"/>
                                </a:xfrm>
                                <a:prstGeom prst="rect">
                                  <a:avLst/>
                                </a:prstGeom>
                              </pic:spPr>
                            </pic:pic>
                            <pic:pic xmlns:pic="http://schemas.openxmlformats.org/drawingml/2006/picture">
                              <pic:nvPicPr>
                                <pic:cNvPr id="2290" name="Graphic 2290"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061029" y="0"/>
                                  <a:ext cx="623570" cy="623570"/>
                                </a:xfrm>
                                <a:prstGeom prst="rect">
                                  <a:avLst/>
                                </a:prstGeom>
                              </pic:spPr>
                            </pic:pic>
                          </wpg:wgp>
                        </a:graphicData>
                      </a:graphic>
                    </wp:anchor>
                  </w:drawing>
                </mc:Choice>
                <mc:Fallback>
                  <w:pict>
                    <v:group w14:anchorId="25557B36" id="Group 342" o:spid="_x0000_s1026" style="position:absolute;margin-left:29.6pt;margin-top:1.1pt;width:268.55pt;height:49.1pt;z-index:251468800" coordsize="34103,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">
                      <v:shape id="Graphic 2286"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">
                        <v:imagedata r:id="rId79" o:title="Apple"/>
                      </v:shape>
                      <v:shape id="Graphic 2287"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">
                        <v:imagedata r:id="rId79" o:title="Apple"/>
                      </v:shape>
                      <v:shape id="Graphic 2288"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">
                        <v:imagedata r:id="rId79" o:title="Apple"/>
                      </v:shape>
                      <v:shape id="Graphic 2289"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">
                        <v:imagedata r:id="rId79" o:title="Apple"/>
                      </v:shape>
                      <v:shape id="Graphic 2284" o:spid="_x0000_s1031" type="#_x0000_t75" alt="Apple" style="position:absolute;left:2786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">
                        <v:imagedata r:id="rId79" o:title="Apple"/>
                      </v:shape>
                      <v:shape id="Graphic 2290" o:spid="_x0000_s1032" type="#_x0000_t75" alt="Apple" style="position:absolute;left:2061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">
                        <v:imagedata r:id="rId79" o:title="Apple"/>
                      </v:shape>
                    </v:group>
                  </w:pict>
                </mc:Fallback>
              </mc:AlternateContent>
            </w:r>
          </w:p>
        </w:tc>
        <w:tc>
          <w:tcPr>
            <w:tcW w:w="8511" w:type="dxa"/>
            <w:tcBorders>
              <w:left w:val="single" w:sz="4" w:space="0" w:color="A6A6A6"/>
            </w:tcBorders>
          </w:tcPr>
          <w:p w14:paraId="689461D1" w14:textId="3687E9C4" w:rsidR="00C14735" w:rsidRDefault="00C14735" w:rsidP="008360EC">
            <w:pPr>
              <w:rPr>
                <w:sz w:val="36"/>
                <w:szCs w:val="28"/>
              </w:rPr>
            </w:pPr>
          </w:p>
        </w:tc>
      </w:tr>
      <w:tr w:rsidR="00C14735" w14:paraId="1750CA58" w14:textId="77777777" w:rsidTr="008360EC">
        <w:trPr>
          <w:trHeight w:val="1134"/>
        </w:trPr>
        <w:tc>
          <w:tcPr>
            <w:tcW w:w="988" w:type="dxa"/>
            <w:tcBorders>
              <w:top w:val="single" w:sz="4" w:space="0" w:color="FFFFFF" w:themeColor="background1"/>
              <w:bottom w:val="single" w:sz="4" w:space="0" w:color="FFFFFF" w:themeColor="background1"/>
              <w:right w:val="single" w:sz="4" w:space="0" w:color="A6A6A6" w:themeColor="background1" w:themeShade="A6"/>
            </w:tcBorders>
            <w:shd w:val="clear" w:color="auto" w:fill="F2F2F2" w:themeFill="background1" w:themeFillShade="F2"/>
            <w:vAlign w:val="center"/>
          </w:tcPr>
          <w:p w14:paraId="62C6A8CB" w14:textId="5A082D98" w:rsidR="00C14735" w:rsidRPr="00D30944" w:rsidRDefault="00C14735" w:rsidP="008360EC">
            <w:pPr>
              <w:ind w:left="-108" w:right="39"/>
              <w:jc w:val="center"/>
              <w:rPr>
                <w:b/>
                <w:bCs/>
                <w:sz w:val="52"/>
                <w:szCs w:val="72"/>
              </w:rPr>
            </w:pPr>
            <w:r w:rsidRPr="00D30944">
              <w:rPr>
                <w:b/>
                <w:bCs/>
                <w:sz w:val="52"/>
                <w:szCs w:val="72"/>
              </w:rPr>
              <w:t>9</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6969FFA9" w14:textId="23FBDDB0" w:rsidR="00C14735" w:rsidRPr="00D30944" w:rsidRDefault="00554747" w:rsidP="008360EC">
            <w:pPr>
              <w:ind w:left="-108" w:right="39"/>
              <w:jc w:val="center"/>
              <w:rPr>
                <w:b/>
                <w:bCs/>
                <w:sz w:val="52"/>
                <w:szCs w:val="72"/>
              </w:rPr>
            </w:pPr>
            <w:r>
              <w:rPr>
                <w:b/>
                <w:bCs/>
                <w:noProof/>
                <w:sz w:val="52"/>
                <w:szCs w:val="72"/>
              </w:rPr>
              <mc:AlternateContent>
                <mc:Choice Requires="wpg">
                  <w:drawing>
                    <wp:anchor distT="0" distB="0" distL="114300" distR="114300" simplePos="0" relativeHeight="251469824" behindDoc="0" locked="0" layoutInCell="1" allowOverlap="1" wp14:anchorId="10746209" wp14:editId="761BE8EF">
                      <wp:simplePos x="0" y="0"/>
                      <wp:positionH relativeFrom="column">
                        <wp:posOffset>318044</wp:posOffset>
                      </wp:positionH>
                      <wp:positionV relativeFrom="paragraph">
                        <wp:posOffset>71483</wp:posOffset>
                      </wp:positionV>
                      <wp:extent cx="5485856" cy="623570"/>
                      <wp:effectExtent l="0" t="0" r="0" b="5080"/>
                      <wp:wrapNone/>
                      <wp:docPr id="354" name="Group 354"/>
                      <wp:cNvGraphicFramePr/>
                      <a:graphic xmlns:a="http://schemas.openxmlformats.org/drawingml/2006/main">
                        <a:graphicData uri="http://schemas.microsoft.com/office/word/2010/wordprocessingGroup">
                          <wpg:wgp>
                            <wpg:cNvGrpSpPr/>
                            <wpg:grpSpPr>
                              <a:xfrm>
                                <a:off x="0" y="0"/>
                                <a:ext cx="5485856" cy="623570"/>
                                <a:chOff x="0" y="0"/>
                                <a:chExt cx="5485856" cy="623570"/>
                              </a:xfrm>
                            </wpg:grpSpPr>
                            <pic:pic xmlns:pic="http://schemas.openxmlformats.org/drawingml/2006/picture">
                              <pic:nvPicPr>
                                <pic:cNvPr id="2293" name="Graphic 2293"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623570" cy="623570"/>
                                </a:xfrm>
                                <a:prstGeom prst="rect">
                                  <a:avLst/>
                                </a:prstGeom>
                              </pic:spPr>
                            </pic:pic>
                            <wpg:grpSp>
                              <wpg:cNvPr id="353" name="Group 353"/>
                              <wpg:cNvGrpSpPr/>
                              <wpg:grpSpPr>
                                <a:xfrm>
                                  <a:off x="508000" y="0"/>
                                  <a:ext cx="4977856" cy="623570"/>
                                  <a:chOff x="0" y="0"/>
                                  <a:chExt cx="4977856" cy="623570"/>
                                </a:xfrm>
                              </wpg:grpSpPr>
                              <pic:pic xmlns:pic="http://schemas.openxmlformats.org/drawingml/2006/picture">
                                <pic:nvPicPr>
                                  <pic:cNvPr id="2294" name="Graphic 2294"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623570" cy="623570"/>
                                  </a:xfrm>
                                  <a:prstGeom prst="rect">
                                    <a:avLst/>
                                  </a:prstGeom>
                                </pic:spPr>
                              </pic:pic>
                              <pic:pic xmlns:pic="http://schemas.openxmlformats.org/drawingml/2006/picture">
                                <pic:nvPicPr>
                                  <pic:cNvPr id="2295" name="Graphic 2295"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522515" y="0"/>
                                    <a:ext cx="623570" cy="623570"/>
                                  </a:xfrm>
                                  <a:prstGeom prst="rect">
                                    <a:avLst/>
                                  </a:prstGeom>
                                </pic:spPr>
                              </pic:pic>
                              <pic:pic xmlns:pic="http://schemas.openxmlformats.org/drawingml/2006/picture">
                                <pic:nvPicPr>
                                  <pic:cNvPr id="2296" name="Graphic 2296"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045029" y="0"/>
                                    <a:ext cx="623570" cy="623570"/>
                                  </a:xfrm>
                                  <a:prstGeom prst="rect">
                                    <a:avLst/>
                                  </a:prstGeom>
                                </pic:spPr>
                              </pic:pic>
                              <pic:pic xmlns:pic="http://schemas.openxmlformats.org/drawingml/2006/picture">
                                <pic:nvPicPr>
                                  <pic:cNvPr id="2297" name="Graphic 2297"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553029" y="0"/>
                                    <a:ext cx="623570" cy="623570"/>
                                  </a:xfrm>
                                  <a:prstGeom prst="rect">
                                    <a:avLst/>
                                  </a:prstGeom>
                                </pic:spPr>
                              </pic:pic>
                              <pic:pic xmlns:pic="http://schemas.openxmlformats.org/drawingml/2006/picture">
                                <pic:nvPicPr>
                                  <pic:cNvPr id="2299" name="Graphic 2299"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293257" y="0"/>
                                    <a:ext cx="623570" cy="623570"/>
                                  </a:xfrm>
                                  <a:prstGeom prst="rect">
                                    <a:avLst/>
                                  </a:prstGeom>
                                </pic:spPr>
                              </pic:pic>
                              <pic:pic xmlns:pic="http://schemas.openxmlformats.org/drawingml/2006/picture">
                                <pic:nvPicPr>
                                  <pic:cNvPr id="2300" name="Graphic 2300"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801257" y="0"/>
                                    <a:ext cx="623570" cy="623570"/>
                                  </a:xfrm>
                                  <a:prstGeom prst="rect">
                                    <a:avLst/>
                                  </a:prstGeom>
                                </pic:spPr>
                              </pic:pic>
                              <pic:pic xmlns:pic="http://schemas.openxmlformats.org/drawingml/2006/picture">
                                <pic:nvPicPr>
                                  <pic:cNvPr id="2301" name="Graphic 2301"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3323772" y="0"/>
                                    <a:ext cx="623570" cy="623570"/>
                                  </a:xfrm>
                                  <a:prstGeom prst="rect">
                                    <a:avLst/>
                                  </a:prstGeom>
                                </pic:spPr>
                              </pic:pic>
                              <pic:pic xmlns:pic="http://schemas.openxmlformats.org/drawingml/2006/picture">
                                <pic:nvPicPr>
                                  <pic:cNvPr id="2302" name="Graphic 2302"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3846286" y="0"/>
                                    <a:ext cx="623570" cy="623570"/>
                                  </a:xfrm>
                                  <a:prstGeom prst="rect">
                                    <a:avLst/>
                                  </a:prstGeom>
                                </pic:spPr>
                              </pic:pic>
                              <pic:pic xmlns:pic="http://schemas.openxmlformats.org/drawingml/2006/picture">
                                <pic:nvPicPr>
                                  <pic:cNvPr id="2303" name="Graphic 2303"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4354286" y="0"/>
                                    <a:ext cx="623570" cy="623570"/>
                                  </a:xfrm>
                                  <a:prstGeom prst="rect">
                                    <a:avLst/>
                                  </a:prstGeom>
                                </pic:spPr>
                              </pic:pic>
                            </wpg:grpSp>
                          </wpg:wgp>
                        </a:graphicData>
                      </a:graphic>
                    </wp:anchor>
                  </w:drawing>
                </mc:Choice>
                <mc:Fallback>
                  <w:pict>
                    <v:group w14:anchorId="1ED188E2" id="Group 354" o:spid="_x0000_s1026" style="position:absolute;margin-left:25.05pt;margin-top:5.65pt;width:431.95pt;height:49.1pt;z-index:251469824" coordsize="54858,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">
                      <v:shape id="Graphic 2293"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">
                        <v:imagedata r:id="rId79" o:title="Apple"/>
                      </v:shape>
                      <v:group id="Group 353" o:spid="_x0000_s1028" style="position:absolute;left:5080;width:49778;height:6235" coordsize="49778,6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">
                        <v:shape id="Graphic 2294" o:spid="_x0000_s1029"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">
                          <v:imagedata r:id="rId79" o:title="Apple"/>
                        </v:shape>
                        <v:shape id="Graphic 2295" o:spid="_x0000_s1030" type="#_x0000_t75" alt="Apple" style="position:absolute;left:522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">
                          <v:imagedata r:id="rId79" o:title="Apple"/>
                        </v:shape>
                        <v:shape id="Graphic 2296" o:spid="_x0000_s1031" type="#_x0000_t75" alt="Apple" style="position:absolute;left:1045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">
                          <v:imagedata r:id="rId79" o:title="Apple"/>
                        </v:shape>
                        <v:shape id="Graphic 2297" o:spid="_x0000_s1032"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">
                          <v:imagedata r:id="rId79" o:title="Apple"/>
                        </v:shape>
                        <v:shape id="Graphic 2299" o:spid="_x0000_s1033" type="#_x0000_t75" alt="Apple" style="position:absolute;left:2293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">
                          <v:imagedata r:id="rId79" o:title="Apple"/>
                        </v:shape>
                        <v:shape id="Graphic 2300" o:spid="_x0000_s1034" type="#_x0000_t75" alt="Apple" style="position:absolute;left:2801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">
                          <v:imagedata r:id="rId79" o:title="Apple"/>
                        </v:shape>
                        <v:shape id="Graphic 2301" o:spid="_x0000_s1035" type="#_x0000_t75" alt="Apple" style="position:absolute;left:3323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">
                          <v:imagedata r:id="rId79" o:title="Apple"/>
                        </v:shape>
                        <v:shape id="Graphic 2302" o:spid="_x0000_s1036" type="#_x0000_t75" alt="Apple" style="position:absolute;left:3846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">
                          <v:imagedata r:id="rId79" o:title="Apple"/>
                        </v:shape>
                        <v:shape id="Graphic 2303" o:spid="_x0000_s1037" type="#_x0000_t75" alt="Apple" style="position:absolute;left:4354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">
                          <v:imagedata r:id="rId79" o:title="Apple"/>
                        </v:shape>
                      </v:group>
                    </v:group>
                  </w:pict>
                </mc:Fallback>
              </mc:AlternateContent>
            </w:r>
          </w:p>
        </w:tc>
        <w:tc>
          <w:tcPr>
            <w:tcW w:w="8511" w:type="dxa"/>
            <w:tcBorders>
              <w:left w:val="single" w:sz="4" w:space="0" w:color="A6A6A6"/>
            </w:tcBorders>
          </w:tcPr>
          <w:p w14:paraId="538102AF" w14:textId="7CD78977" w:rsidR="00C14735" w:rsidRDefault="00C14735" w:rsidP="008360EC">
            <w:pPr>
              <w:rPr>
                <w:sz w:val="36"/>
                <w:szCs w:val="28"/>
              </w:rPr>
            </w:pPr>
          </w:p>
        </w:tc>
      </w:tr>
      <w:tr w:rsidR="00C14735" w14:paraId="2A61365C" w14:textId="77777777" w:rsidTr="008360EC">
        <w:trPr>
          <w:trHeight w:val="1134"/>
        </w:trPr>
        <w:tc>
          <w:tcPr>
            <w:tcW w:w="988" w:type="dxa"/>
            <w:tcBorders>
              <w:top w:val="single" w:sz="4" w:space="0" w:color="FFFFFF" w:themeColor="background1"/>
              <w:right w:val="single" w:sz="4" w:space="0" w:color="A6A6A6" w:themeColor="background1" w:themeShade="A6"/>
            </w:tcBorders>
            <w:shd w:val="clear" w:color="auto" w:fill="F2F2F2" w:themeFill="background1" w:themeFillShade="F2"/>
            <w:vAlign w:val="center"/>
          </w:tcPr>
          <w:p w14:paraId="77F86FB1" w14:textId="01B2A10F" w:rsidR="00C14735" w:rsidRPr="00D30944" w:rsidRDefault="00DB5EDB" w:rsidP="008360EC">
            <w:pPr>
              <w:ind w:left="-108" w:right="39"/>
              <w:jc w:val="center"/>
              <w:rPr>
                <w:b/>
                <w:bCs/>
                <w:sz w:val="52"/>
                <w:szCs w:val="72"/>
              </w:rPr>
            </w:pPr>
            <w:r>
              <w:rPr>
                <w:b/>
                <w:bCs/>
                <w:sz w:val="52"/>
                <w:szCs w:val="72"/>
              </w:rPr>
              <w:t>1</w:t>
            </w:r>
            <w:r w:rsidR="00C14735" w:rsidRPr="00D30944">
              <w:rPr>
                <w:b/>
                <w:bCs/>
                <w:sz w:val="52"/>
                <w:szCs w:val="72"/>
              </w:rPr>
              <w:t>0</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6EAA5F94" w14:textId="71E8FF00" w:rsidR="00C14735" w:rsidRPr="00D30944" w:rsidRDefault="00554747" w:rsidP="008360EC">
            <w:pPr>
              <w:ind w:left="-108" w:right="39"/>
              <w:jc w:val="center"/>
              <w:rPr>
                <w:b/>
                <w:bCs/>
                <w:sz w:val="52"/>
                <w:szCs w:val="72"/>
              </w:rPr>
            </w:pPr>
            <w:r>
              <w:rPr>
                <w:b/>
                <w:bCs/>
                <w:noProof/>
                <w:sz w:val="52"/>
                <w:szCs w:val="72"/>
              </w:rPr>
              <mc:AlternateContent>
                <mc:Choice Requires="wpg">
                  <w:drawing>
                    <wp:anchor distT="0" distB="0" distL="114300" distR="114300" simplePos="0" relativeHeight="251470848" behindDoc="0" locked="0" layoutInCell="1" allowOverlap="1" wp14:anchorId="128B88AE" wp14:editId="27C41342">
                      <wp:simplePos x="0" y="0"/>
                      <wp:positionH relativeFrom="column">
                        <wp:posOffset>303530</wp:posOffset>
                      </wp:positionH>
                      <wp:positionV relativeFrom="paragraph">
                        <wp:posOffset>70757</wp:posOffset>
                      </wp:positionV>
                      <wp:extent cx="4948827" cy="623570"/>
                      <wp:effectExtent l="0" t="0" r="0" b="5080"/>
                      <wp:wrapNone/>
                      <wp:docPr id="355" name="Group 355"/>
                      <wp:cNvGraphicFramePr/>
                      <a:graphic xmlns:a="http://schemas.openxmlformats.org/drawingml/2006/main">
                        <a:graphicData uri="http://schemas.microsoft.com/office/word/2010/wordprocessingGroup">
                          <wpg:wgp>
                            <wpg:cNvGrpSpPr/>
                            <wpg:grpSpPr>
                              <a:xfrm>
                                <a:off x="0" y="0"/>
                                <a:ext cx="4948827" cy="623570"/>
                                <a:chOff x="0" y="0"/>
                                <a:chExt cx="4948827" cy="623570"/>
                              </a:xfrm>
                            </wpg:grpSpPr>
                            <pic:pic xmlns:pic="http://schemas.openxmlformats.org/drawingml/2006/picture">
                              <pic:nvPicPr>
                                <pic:cNvPr id="2306" name="Graphic 2306"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623570" cy="623570"/>
                                </a:xfrm>
                                <a:prstGeom prst="rect">
                                  <a:avLst/>
                                </a:prstGeom>
                              </pic:spPr>
                            </pic:pic>
                            <pic:pic xmlns:pic="http://schemas.openxmlformats.org/drawingml/2006/picture">
                              <pic:nvPicPr>
                                <pic:cNvPr id="2307" name="Graphic 2307"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508000" y="0"/>
                                  <a:ext cx="623570" cy="623570"/>
                                </a:xfrm>
                                <a:prstGeom prst="rect">
                                  <a:avLst/>
                                </a:prstGeom>
                              </pic:spPr>
                            </pic:pic>
                            <pic:pic xmlns:pic="http://schemas.openxmlformats.org/drawingml/2006/picture">
                              <pic:nvPicPr>
                                <pic:cNvPr id="2308" name="Graphic 2308"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030514" y="0"/>
                                  <a:ext cx="623570" cy="623570"/>
                                </a:xfrm>
                                <a:prstGeom prst="rect">
                                  <a:avLst/>
                                </a:prstGeom>
                              </pic:spPr>
                            </pic:pic>
                            <pic:pic xmlns:pic="http://schemas.openxmlformats.org/drawingml/2006/picture">
                              <pic:nvPicPr>
                                <pic:cNvPr id="2309" name="Graphic 2309"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553029" y="0"/>
                                  <a:ext cx="623570" cy="623570"/>
                                </a:xfrm>
                                <a:prstGeom prst="rect">
                                  <a:avLst/>
                                </a:prstGeom>
                              </pic:spPr>
                            </pic:pic>
                            <pic:pic xmlns:pic="http://schemas.openxmlformats.org/drawingml/2006/picture">
                              <pic:nvPicPr>
                                <pic:cNvPr id="2310" name="Graphic 2310"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061029" y="0"/>
                                  <a:ext cx="623570" cy="623570"/>
                                </a:xfrm>
                                <a:prstGeom prst="rect">
                                  <a:avLst/>
                                </a:prstGeom>
                              </pic:spPr>
                            </pic:pic>
                            <pic:pic xmlns:pic="http://schemas.openxmlformats.org/drawingml/2006/picture">
                              <pic:nvPicPr>
                                <pic:cNvPr id="2313" name="Graphic 2313"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801257" y="0"/>
                                  <a:ext cx="623570" cy="623570"/>
                                </a:xfrm>
                                <a:prstGeom prst="rect">
                                  <a:avLst/>
                                </a:prstGeom>
                              </pic:spPr>
                            </pic:pic>
                            <pic:pic xmlns:pic="http://schemas.openxmlformats.org/drawingml/2006/picture">
                              <pic:nvPicPr>
                                <pic:cNvPr id="2314" name="Graphic 2314"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3309257" y="0"/>
                                  <a:ext cx="623570" cy="623570"/>
                                </a:xfrm>
                                <a:prstGeom prst="rect">
                                  <a:avLst/>
                                </a:prstGeom>
                              </pic:spPr>
                            </pic:pic>
                            <pic:pic xmlns:pic="http://schemas.openxmlformats.org/drawingml/2006/picture">
                              <pic:nvPicPr>
                                <pic:cNvPr id="2316" name="Graphic 2316"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3817257" y="0"/>
                                  <a:ext cx="623570" cy="623570"/>
                                </a:xfrm>
                                <a:prstGeom prst="rect">
                                  <a:avLst/>
                                </a:prstGeom>
                              </pic:spPr>
                            </pic:pic>
                            <pic:pic xmlns:pic="http://schemas.openxmlformats.org/drawingml/2006/picture">
                              <pic:nvPicPr>
                                <pic:cNvPr id="2317" name="Graphic 2317"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4325257" y="0"/>
                                  <a:ext cx="623570" cy="623570"/>
                                </a:xfrm>
                                <a:prstGeom prst="rect">
                                  <a:avLst/>
                                </a:prstGeom>
                              </pic:spPr>
                            </pic:pic>
                          </wpg:wgp>
                        </a:graphicData>
                      </a:graphic>
                    </wp:anchor>
                  </w:drawing>
                </mc:Choice>
                <mc:Fallback>
                  <w:pict>
                    <v:group w14:anchorId="7FBC2404" id="Group 355" o:spid="_x0000_s1026" style="position:absolute;margin-left:23.9pt;margin-top:5.55pt;width:389.65pt;height:49.1pt;z-index:251470848" coordsize="49488,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">
                      <v:shape id="Graphic 2306"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">
                        <v:imagedata r:id="rId78" o:title="Apple"/>
                      </v:shape>
                      <v:shape id="Graphic 2307"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">
                        <v:imagedata r:id="rId78" o:title="Apple"/>
                      </v:shape>
                      <v:shape id="Graphic 2308"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">
                        <v:imagedata r:id="rId79" o:title="Apple"/>
                      </v:shape>
                      <v:shape id="Graphic 2309"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">
                        <v:imagedata r:id="rId79" o:title="Apple"/>
                      </v:shape>
                      <v:shape id="Graphic 2310" o:spid="_x0000_s1031" type="#_x0000_t75" alt="Apple" style="position:absolute;left:2061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">
                        <v:imagedata r:id="rId79" o:title="Apple"/>
                      </v:shape>
                      <v:shape id="Graphic 2313" o:spid="_x0000_s1032" type="#_x0000_t75" alt="Apple" style="position:absolute;left:2801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">
                        <v:imagedata r:id="rId79" o:title="Apple"/>
                      </v:shape>
                      <v:shape id="Graphic 2314" o:spid="_x0000_s1033" type="#_x0000_t75" alt="Apple" style="position:absolute;left:3309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">
                        <v:imagedata r:id="rId79" o:title="Apple"/>
                      </v:shape>
                      <v:shape id="Graphic 2316" o:spid="_x0000_s1034" type="#_x0000_t75" alt="Apple" style="position:absolute;left:3817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">
                        <v:imagedata r:id="rId79" o:title="Apple"/>
                      </v:shape>
                      <v:shape id="Graphic 2317" o:spid="_x0000_s1035" type="#_x0000_t75" alt="Apple" style="position:absolute;left:4325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">
                        <v:imagedata r:id="rId79" o:title="Apple"/>
                      </v:shape>
                    </v:group>
                  </w:pict>
                </mc:Fallback>
              </mc:AlternateContent>
            </w:r>
          </w:p>
        </w:tc>
        <w:tc>
          <w:tcPr>
            <w:tcW w:w="8511" w:type="dxa"/>
            <w:tcBorders>
              <w:left w:val="single" w:sz="4" w:space="0" w:color="A6A6A6"/>
            </w:tcBorders>
          </w:tcPr>
          <w:p w14:paraId="76BC2195" w14:textId="02FCEC6E" w:rsidR="00C14735" w:rsidRDefault="00C14735" w:rsidP="008360EC">
            <w:pPr>
              <w:rPr>
                <w:sz w:val="36"/>
                <w:szCs w:val="28"/>
              </w:rPr>
            </w:pPr>
          </w:p>
        </w:tc>
      </w:tr>
    </w:tbl>
    <w:p w14:paraId="27DFA120" w14:textId="4526ECE9" w:rsidR="00120A05" w:rsidRDefault="00120A05">
      <w:r>
        <w:br w:type="page"/>
      </w:r>
    </w:p>
    <w:p w14:paraId="015B7134" w14:textId="1713B588" w:rsidR="0081216E" w:rsidRPr="000B6F55" w:rsidRDefault="001C5973" w:rsidP="003B2A38">
      <w:pPr>
        <w:spacing w:after="0"/>
        <w:rPr>
          <w:color w:val="A6A6A6" w:themeColor="background1" w:themeShade="A6"/>
          <w:sz w:val="20"/>
          <w:szCs w:val="20"/>
        </w:rPr>
      </w:pPr>
      <w:r w:rsidRPr="006C697F">
        <w:rPr>
          <w:b/>
          <w:bCs/>
          <w:noProof/>
          <w:color w:val="A6A6A6" w:themeColor="background1" w:themeShade="A6"/>
          <w:sz w:val="36"/>
          <w:szCs w:val="36"/>
        </w:rPr>
        <w:lastRenderedPageBreak/>
        <w:drawing>
          <wp:anchor distT="0" distB="0" distL="114300" distR="114300" simplePos="0" relativeHeight="251715584" behindDoc="0" locked="0" layoutInCell="1" allowOverlap="1" wp14:anchorId="6DC837DB" wp14:editId="33AECD2B">
            <wp:simplePos x="0" y="0"/>
            <wp:positionH relativeFrom="column">
              <wp:posOffset>1369060</wp:posOffset>
            </wp:positionH>
            <wp:positionV relativeFrom="paragraph">
              <wp:posOffset>193675</wp:posOffset>
            </wp:positionV>
            <wp:extent cx="922112" cy="723900"/>
            <wp:effectExtent l="0" t="0" r="0" b="0"/>
            <wp:wrapNone/>
            <wp:docPr id="3454" name="Picture 3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922112" cy="723900"/>
                    </a:xfrm>
                    <a:prstGeom prst="rect">
                      <a:avLst/>
                    </a:prstGeom>
                  </pic:spPr>
                </pic:pic>
              </a:graphicData>
            </a:graphic>
            <wp14:sizeRelH relativeFrom="margin">
              <wp14:pctWidth>0</wp14:pctWidth>
            </wp14:sizeRelH>
            <wp14:sizeRelV relativeFrom="margin">
              <wp14:pctHeight>0</wp14:pctHeight>
            </wp14:sizeRelV>
          </wp:anchor>
        </w:drawing>
      </w:r>
      <w:r w:rsidR="000B6F55">
        <w:tab/>
      </w:r>
      <w:r w:rsidR="000B6F55">
        <w:tab/>
      </w:r>
      <w:r w:rsidR="000B6F55" w:rsidRPr="00572F5D">
        <w:rPr>
          <w:color w:val="808080" w:themeColor="background1" w:themeShade="80"/>
          <w:sz w:val="18"/>
          <w:szCs w:val="18"/>
        </w:rPr>
        <w:t xml:space="preserve"> </w:t>
      </w:r>
    </w:p>
    <w:p w14:paraId="116CE107" w14:textId="6A27E338" w:rsidR="00C74C06" w:rsidRPr="00C74C06" w:rsidRDefault="002B1424" w:rsidP="00C74C06">
      <w:pPr>
        <w:rPr>
          <w:color w:val="FF0000"/>
          <w:sz w:val="8"/>
          <w:szCs w:val="8"/>
        </w:rPr>
      </w:pPr>
      <w:r>
        <w:rPr>
          <w:noProof/>
        </w:rPr>
        <mc:AlternateContent>
          <mc:Choice Requires="wps">
            <w:drawing>
              <wp:anchor distT="0" distB="0" distL="114300" distR="114300" simplePos="0" relativeHeight="251833344" behindDoc="0" locked="0" layoutInCell="1" allowOverlap="1" wp14:anchorId="45D57D3D" wp14:editId="3587F12D">
                <wp:simplePos x="0" y="0"/>
                <wp:positionH relativeFrom="page">
                  <wp:posOffset>3211830</wp:posOffset>
                </wp:positionH>
                <wp:positionV relativeFrom="paragraph">
                  <wp:posOffset>10574</wp:posOffset>
                </wp:positionV>
                <wp:extent cx="2083242" cy="675861"/>
                <wp:effectExtent l="0" t="0" r="0" b="0"/>
                <wp:wrapNone/>
                <wp:docPr id="773606632" name="Text Box 1"/>
                <wp:cNvGraphicFramePr/>
                <a:graphic xmlns:a="http://schemas.openxmlformats.org/drawingml/2006/main">
                  <a:graphicData uri="http://schemas.microsoft.com/office/word/2010/wordprocessingShape">
                    <wps:wsp>
                      <wps:cNvSpPr txBox="1"/>
                      <wps:spPr>
                        <a:xfrm>
                          <a:off x="0" y="0"/>
                          <a:ext cx="2083242" cy="675861"/>
                        </a:xfrm>
                        <a:prstGeom prst="rect">
                          <a:avLst/>
                        </a:prstGeom>
                        <a:noFill/>
                        <a:ln w="6350">
                          <a:noFill/>
                        </a:ln>
                      </wps:spPr>
                      <wps:txbx>
                        <w:txbxContent>
                          <w:p w14:paraId="61DDEF4E" w14:textId="767C1E3B" w:rsidR="002B1424" w:rsidRPr="002B1424" w:rsidRDefault="002B1424" w:rsidP="002B1424">
                            <w:pPr>
                              <w:spacing w:after="0"/>
                              <w:rPr>
                                <w:color w:val="808080" w:themeColor="background1" w:themeShade="80"/>
                                <w:sz w:val="22"/>
                                <w:szCs w:val="22"/>
                              </w:rPr>
                            </w:pPr>
                            <w:r w:rsidRPr="002B1424">
                              <w:rPr>
                                <w:color w:val="808080" w:themeColor="background1" w:themeShade="80"/>
                                <w:sz w:val="20"/>
                                <w:szCs w:val="20"/>
                              </w:rPr>
                              <w:t xml:space="preserve">Listen, repeat all numbers. </w:t>
                            </w:r>
                            <w:r>
                              <w:rPr>
                                <w:color w:val="808080" w:themeColor="background1" w:themeShade="80"/>
                                <w:sz w:val="20"/>
                                <w:szCs w:val="20"/>
                              </w:rPr>
                              <w:br/>
                            </w:r>
                            <w:r w:rsidRPr="002B1424">
                              <w:rPr>
                                <w:color w:val="808080" w:themeColor="background1" w:themeShade="80"/>
                                <w:sz w:val="20"/>
                                <w:szCs w:val="20"/>
                              </w:rPr>
                              <w:t>Count from 1 to 10, 5 to 9 etc.</w:t>
                            </w:r>
                            <w:r w:rsidRPr="002B1424">
                              <w:rPr>
                                <w:color w:val="808080" w:themeColor="background1" w:themeShade="80"/>
                                <w:sz w:val="32"/>
                                <w:szCs w:val="32"/>
                              </w:rPr>
                              <w:t xml:space="preserve"> </w:t>
                            </w:r>
                            <w:r>
                              <w:rPr>
                                <w:color w:val="808080" w:themeColor="background1" w:themeShade="80"/>
                                <w:sz w:val="32"/>
                                <w:szCs w:val="32"/>
                              </w:rPr>
                              <w:br/>
                            </w:r>
                            <w:r w:rsidRPr="002B1424">
                              <w:rPr>
                                <w:color w:val="808080" w:themeColor="background1" w:themeShade="80"/>
                                <w:sz w:val="20"/>
                                <w:szCs w:val="20"/>
                              </w:rPr>
                              <w:t xml:space="preserve">Point to specific numbers. </w:t>
                            </w:r>
                            <w:r w:rsidRPr="002B1424">
                              <w:rPr>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D57D3D" id="_x0000_s1413" type="#_x0000_t202" style="position:absolute;margin-left:252.9pt;margin-top:.85pt;width:164.05pt;height:53.2pt;z-index:251833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" filled="f" stroked="f" strokeweight=".5pt">
                <v:textbox>
                  <w:txbxContent>
                    <w:p w14:paraId="61DDEF4E" w14:textId="767C1E3B" w:rsidR="002B1424" w:rsidRPr="002B1424" w:rsidRDefault="002B1424" w:rsidP="002B1424">
                      <w:pPr>
                        <w:spacing w:after="0"/>
                        <w:rPr>
                          <w:color w:val="808080" w:themeColor="background1" w:themeShade="80"/>
                          <w:sz w:val="22"/>
                          <w:szCs w:val="22"/>
                        </w:rPr>
                      </w:pPr>
                      <w:r w:rsidRPr="002B1424">
                        <w:rPr>
                          <w:color w:val="808080" w:themeColor="background1" w:themeShade="80"/>
                          <w:sz w:val="20"/>
                          <w:szCs w:val="20"/>
                        </w:rPr>
                        <w:t xml:space="preserve">Listen, repeat all numbers. </w:t>
                      </w:r>
                      <w:r>
                        <w:rPr>
                          <w:color w:val="808080" w:themeColor="background1" w:themeShade="80"/>
                          <w:sz w:val="20"/>
                          <w:szCs w:val="20"/>
                        </w:rPr>
                        <w:br/>
                      </w:r>
                      <w:r w:rsidRPr="002B1424">
                        <w:rPr>
                          <w:color w:val="808080" w:themeColor="background1" w:themeShade="80"/>
                          <w:sz w:val="20"/>
                          <w:szCs w:val="20"/>
                        </w:rPr>
                        <w:t>Count from 1 to 10, 5 to 9 etc.</w:t>
                      </w:r>
                      <w:r w:rsidRPr="002B1424">
                        <w:rPr>
                          <w:color w:val="808080" w:themeColor="background1" w:themeShade="80"/>
                          <w:sz w:val="32"/>
                          <w:szCs w:val="32"/>
                        </w:rPr>
                        <w:t xml:space="preserve"> </w:t>
                      </w:r>
                      <w:r>
                        <w:rPr>
                          <w:color w:val="808080" w:themeColor="background1" w:themeShade="80"/>
                          <w:sz w:val="32"/>
                          <w:szCs w:val="32"/>
                        </w:rPr>
                        <w:br/>
                      </w:r>
                      <w:r w:rsidRPr="002B1424">
                        <w:rPr>
                          <w:color w:val="808080" w:themeColor="background1" w:themeShade="80"/>
                          <w:sz w:val="20"/>
                          <w:szCs w:val="20"/>
                        </w:rPr>
                        <w:t xml:space="preserve">Point to specific numbers. </w:t>
                      </w:r>
                      <w:r w:rsidRPr="002B1424">
                        <w:rPr>
                          <w:color w:val="808080" w:themeColor="background1" w:themeShade="80"/>
                          <w:sz w:val="20"/>
                          <w:szCs w:val="20"/>
                        </w:rPr>
                        <w:br/>
                      </w:r>
                    </w:p>
                  </w:txbxContent>
                </v:textbox>
                <w10:wrap anchorx="page"/>
              </v:shape>
            </w:pict>
          </mc:Fallback>
        </mc:AlternateContent>
      </w:r>
      <w:r w:rsidR="001C5973" w:rsidRPr="007E1C8C">
        <w:rPr>
          <w:b/>
          <w:bCs/>
          <w:noProof/>
          <w:color w:val="000000" w:themeColor="text1"/>
          <w:sz w:val="32"/>
          <w:szCs w:val="32"/>
        </w:rPr>
        <w:drawing>
          <wp:anchor distT="0" distB="0" distL="114300" distR="114300" simplePos="0" relativeHeight="251452416" behindDoc="0" locked="0" layoutInCell="1" allowOverlap="1" wp14:anchorId="4F849DFA" wp14:editId="6B56E3F8">
            <wp:simplePos x="0" y="0"/>
            <wp:positionH relativeFrom="column">
              <wp:posOffset>344805</wp:posOffset>
            </wp:positionH>
            <wp:positionV relativeFrom="paragraph">
              <wp:posOffset>10795</wp:posOffset>
            </wp:positionV>
            <wp:extent cx="1097280" cy="693420"/>
            <wp:effectExtent l="0" t="0" r="7620" b="0"/>
            <wp:wrapNone/>
            <wp:docPr id="2140" name="Picture 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14:sizeRelH relativeFrom="margin">
              <wp14:pctWidth>0</wp14:pctWidth>
            </wp14:sizeRelH>
            <wp14:sizeRelV relativeFrom="margin">
              <wp14:pctHeight>0</wp14:pctHeight>
            </wp14:sizeRelV>
          </wp:anchor>
        </w:drawing>
      </w:r>
    </w:p>
    <w:p w14:paraId="49042C95" w14:textId="47C01301" w:rsidR="00B144AD" w:rsidRPr="00B144AD" w:rsidRDefault="001C5973" w:rsidP="001852E7">
      <w:pPr>
        <w:pStyle w:val="ListParagraph"/>
        <w:numPr>
          <w:ilvl w:val="0"/>
          <w:numId w:val="21"/>
        </w:numPr>
        <w:ind w:left="4395" w:hanging="4111"/>
        <w:rPr>
          <w:color w:val="FF0000"/>
          <w:sz w:val="8"/>
          <w:szCs w:val="8"/>
        </w:rPr>
      </w:pPr>
      <w:r>
        <w:rPr>
          <w:color w:val="808080" w:themeColor="background1" w:themeShade="80"/>
          <w:sz w:val="18"/>
          <w:szCs w:val="18"/>
        </w:rPr>
        <w:br/>
      </w:r>
    </w:p>
    <w:p w14:paraId="2BC6EDAB" w14:textId="06B96513" w:rsidR="00B144AD" w:rsidRPr="001C5973" w:rsidRDefault="00B144AD" w:rsidP="00B144AD">
      <w:pPr>
        <w:rPr>
          <w:color w:val="808080" w:themeColor="background1" w:themeShade="80"/>
          <w:sz w:val="2"/>
          <w:szCs w:val="2"/>
        </w:rPr>
      </w:pPr>
    </w:p>
    <w:p w14:paraId="233989E7" w14:textId="32AADE5E" w:rsidR="00B144AD" w:rsidRPr="00B144AD" w:rsidRDefault="001C5973" w:rsidP="00B144AD">
      <w:pPr>
        <w:rPr>
          <w:color w:val="FF0000"/>
          <w:sz w:val="8"/>
          <w:szCs w:val="8"/>
        </w:rPr>
      </w:pPr>
      <w:r w:rsidRPr="00B144AD">
        <w:rPr>
          <w:i/>
          <w:iCs/>
          <w:noProof/>
          <w:color w:val="808080" w:themeColor="background1" w:themeShade="80"/>
          <w:sz w:val="28"/>
          <w:szCs w:val="28"/>
        </w:rPr>
        <w:drawing>
          <wp:anchor distT="0" distB="0" distL="114300" distR="114300" simplePos="0" relativeHeight="251721728" behindDoc="0" locked="0" layoutInCell="1" allowOverlap="1" wp14:anchorId="743571A7" wp14:editId="4F28B8D7">
            <wp:simplePos x="0" y="0"/>
            <wp:positionH relativeFrom="margin">
              <wp:posOffset>1099820</wp:posOffset>
            </wp:positionH>
            <wp:positionV relativeFrom="paragraph">
              <wp:posOffset>153670</wp:posOffset>
            </wp:positionV>
            <wp:extent cx="701040" cy="716280"/>
            <wp:effectExtent l="0" t="0" r="3810" b="7620"/>
            <wp:wrapNone/>
            <wp:docPr id="4015" name="Picture 4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a:graphicData>
            </a:graphic>
            <wp14:sizeRelH relativeFrom="margin">
              <wp14:pctWidth>0</wp14:pctWidth>
            </wp14:sizeRelH>
            <wp14:sizeRelV relativeFrom="margin">
              <wp14:pctHeight>0</wp14:pctHeight>
            </wp14:sizeRelV>
          </wp:anchor>
        </w:drawing>
      </w:r>
      <w:r w:rsidRPr="009F4582">
        <w:rPr>
          <w:b/>
          <w:bCs/>
          <w:noProof/>
          <w:color w:val="000000" w:themeColor="text1"/>
          <w:sz w:val="32"/>
          <w:szCs w:val="32"/>
        </w:rPr>
        <w:drawing>
          <wp:anchor distT="0" distB="0" distL="114300" distR="114300" simplePos="0" relativeHeight="251522048" behindDoc="0" locked="0" layoutInCell="1" allowOverlap="1" wp14:anchorId="30C992F5" wp14:editId="49B99A19">
            <wp:simplePos x="0" y="0"/>
            <wp:positionH relativeFrom="margin">
              <wp:posOffset>375285</wp:posOffset>
            </wp:positionH>
            <wp:positionV relativeFrom="paragraph">
              <wp:posOffset>142875</wp:posOffset>
            </wp:positionV>
            <wp:extent cx="791845" cy="715645"/>
            <wp:effectExtent l="0" t="0" r="8255" b="8255"/>
            <wp:wrapNone/>
            <wp:docPr id="3649" name="Picture 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r w:rsidR="007135A3" w:rsidRPr="00B144AD">
        <w:rPr>
          <w:color w:val="808080" w:themeColor="background1" w:themeShade="80"/>
          <w:sz w:val="18"/>
          <w:szCs w:val="18"/>
        </w:rPr>
        <w:tab/>
      </w:r>
      <w:r w:rsidR="007135A3" w:rsidRPr="00B144AD">
        <w:rPr>
          <w:color w:val="808080" w:themeColor="background1" w:themeShade="80"/>
          <w:sz w:val="18"/>
          <w:szCs w:val="18"/>
        </w:rPr>
        <w:tab/>
      </w:r>
      <w:r w:rsidR="007135A3" w:rsidRPr="00B144AD">
        <w:rPr>
          <w:color w:val="808080" w:themeColor="background1" w:themeShade="80"/>
          <w:sz w:val="18"/>
          <w:szCs w:val="18"/>
        </w:rPr>
        <w:tab/>
      </w:r>
    </w:p>
    <w:p w14:paraId="5C925C1E" w14:textId="58C4DE64" w:rsidR="00B144AD" w:rsidRPr="00B144AD" w:rsidRDefault="00B144AD" w:rsidP="00B144AD">
      <w:pPr>
        <w:pStyle w:val="ListParagraph"/>
        <w:ind w:left="284"/>
        <w:rPr>
          <w:color w:val="FF0000"/>
          <w:sz w:val="8"/>
          <w:szCs w:val="8"/>
        </w:rPr>
      </w:pPr>
    </w:p>
    <w:p w14:paraId="67533630" w14:textId="77777777" w:rsidR="00B144AD" w:rsidRPr="00B144AD" w:rsidRDefault="00B144AD" w:rsidP="00B144AD">
      <w:pPr>
        <w:pStyle w:val="ListParagraph"/>
        <w:ind w:left="5760"/>
        <w:rPr>
          <w:color w:val="FF0000"/>
          <w:sz w:val="8"/>
          <w:szCs w:val="8"/>
        </w:rPr>
      </w:pPr>
    </w:p>
    <w:p w14:paraId="47D83090" w14:textId="5B4467E8" w:rsidR="00B144AD" w:rsidRPr="00B144AD" w:rsidRDefault="00B144AD" w:rsidP="00B144AD">
      <w:pPr>
        <w:pStyle w:val="ListParagraph"/>
        <w:ind w:left="5760"/>
        <w:rPr>
          <w:color w:val="FF0000"/>
          <w:sz w:val="8"/>
          <w:szCs w:val="8"/>
        </w:rPr>
      </w:pPr>
    </w:p>
    <w:p w14:paraId="680FD407" w14:textId="6432B511" w:rsidR="004143CC" w:rsidRPr="00B144AD" w:rsidRDefault="002B1424" w:rsidP="001852E7">
      <w:pPr>
        <w:pStyle w:val="ListParagraph"/>
        <w:numPr>
          <w:ilvl w:val="0"/>
          <w:numId w:val="21"/>
        </w:numPr>
        <w:ind w:left="4395" w:hanging="4111"/>
        <w:rPr>
          <w:color w:val="A6A6A6" w:themeColor="background1" w:themeShade="A6"/>
          <w:sz w:val="20"/>
          <w:szCs w:val="20"/>
        </w:rPr>
      </w:pPr>
      <w:r>
        <w:rPr>
          <w:noProof/>
        </w:rPr>
        <mc:AlternateContent>
          <mc:Choice Requires="wps">
            <w:drawing>
              <wp:anchor distT="0" distB="0" distL="114300" distR="114300" simplePos="0" relativeHeight="251836416" behindDoc="0" locked="0" layoutInCell="1" allowOverlap="1" wp14:anchorId="1D796E05" wp14:editId="3B3C1FCB">
                <wp:simplePos x="0" y="0"/>
                <wp:positionH relativeFrom="page">
                  <wp:posOffset>2721372</wp:posOffset>
                </wp:positionH>
                <wp:positionV relativeFrom="paragraph">
                  <wp:posOffset>11430</wp:posOffset>
                </wp:positionV>
                <wp:extent cx="2138901" cy="318052"/>
                <wp:effectExtent l="0" t="0" r="0" b="6350"/>
                <wp:wrapNone/>
                <wp:docPr id="884981585" name="Text Box 1"/>
                <wp:cNvGraphicFramePr/>
                <a:graphic xmlns:a="http://schemas.openxmlformats.org/drawingml/2006/main">
                  <a:graphicData uri="http://schemas.microsoft.com/office/word/2010/wordprocessingShape">
                    <wps:wsp>
                      <wps:cNvSpPr txBox="1"/>
                      <wps:spPr>
                        <a:xfrm>
                          <a:off x="0" y="0"/>
                          <a:ext cx="2138901" cy="318052"/>
                        </a:xfrm>
                        <a:prstGeom prst="rect">
                          <a:avLst/>
                        </a:prstGeom>
                        <a:noFill/>
                        <a:ln w="6350">
                          <a:noFill/>
                        </a:ln>
                      </wps:spPr>
                      <wps:txbx>
                        <w:txbxContent>
                          <w:p w14:paraId="7D800EA2" w14:textId="04AC9CDD" w:rsidR="002B1424" w:rsidRPr="007E0359" w:rsidRDefault="002B1424" w:rsidP="002B1424">
                            <w:pPr>
                              <w:spacing w:after="0"/>
                              <w:ind w:left="3544" w:hanging="3544"/>
                              <w:rPr>
                                <w:color w:val="808080" w:themeColor="background1" w:themeShade="80"/>
                                <w:sz w:val="20"/>
                                <w:szCs w:val="20"/>
                              </w:rPr>
                            </w:pPr>
                            <w:r w:rsidRPr="002B1424">
                              <w:rPr>
                                <w:color w:val="808080" w:themeColor="background1" w:themeShade="80"/>
                                <w:sz w:val="20"/>
                                <w:szCs w:val="20"/>
                              </w:rPr>
                              <w:t>Copy and say the numbers aloud.</w:t>
                            </w:r>
                            <w:r w:rsidRPr="00B144AD">
                              <w:rPr>
                                <w:color w:val="808080" w:themeColor="background1" w:themeShade="80"/>
                                <w:sz w:val="18"/>
                                <w:szCs w:val="18"/>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796E05" id="_x0000_s1414" type="#_x0000_t202" style="position:absolute;left:0;text-align:left;margin-left:214.3pt;margin-top:.9pt;width:168.4pt;height:25.05pt;z-index:251836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" filled="f" stroked="f" strokeweight=".5pt">
                <v:textbox>
                  <w:txbxContent>
                    <w:p w14:paraId="7D800EA2" w14:textId="04AC9CDD" w:rsidR="002B1424" w:rsidRPr="007E0359" w:rsidRDefault="002B1424" w:rsidP="002B1424">
                      <w:pPr>
                        <w:spacing w:after="0"/>
                        <w:ind w:left="3544" w:hanging="3544"/>
                        <w:rPr>
                          <w:color w:val="808080" w:themeColor="background1" w:themeShade="80"/>
                          <w:sz w:val="20"/>
                          <w:szCs w:val="20"/>
                        </w:rPr>
                      </w:pPr>
                      <w:r w:rsidRPr="002B1424">
                        <w:rPr>
                          <w:color w:val="808080" w:themeColor="background1" w:themeShade="80"/>
                          <w:sz w:val="20"/>
                          <w:szCs w:val="20"/>
                        </w:rPr>
                        <w:t>Copy and say the numbers aloud.</w:t>
                      </w:r>
                      <w:r w:rsidRPr="00B144AD">
                        <w:rPr>
                          <w:color w:val="808080" w:themeColor="background1" w:themeShade="80"/>
                          <w:sz w:val="18"/>
                          <w:szCs w:val="18"/>
                        </w:rPr>
                        <w:tab/>
                      </w:r>
                    </w:p>
                  </w:txbxContent>
                </v:textbox>
                <w10:wrap anchorx="page"/>
              </v:shape>
            </w:pict>
          </mc:Fallback>
        </mc:AlternateContent>
      </w:r>
      <w:r w:rsidR="007135A3" w:rsidRPr="00B144AD">
        <w:rPr>
          <w:color w:val="808080" w:themeColor="background1" w:themeShade="80"/>
          <w:sz w:val="18"/>
          <w:szCs w:val="18"/>
        </w:rPr>
        <w:tab/>
      </w:r>
      <w:r w:rsidR="007135A3" w:rsidRPr="00B144AD">
        <w:rPr>
          <w:color w:val="808080" w:themeColor="background1" w:themeShade="80"/>
          <w:sz w:val="18"/>
          <w:szCs w:val="18"/>
        </w:rPr>
        <w:tab/>
      </w:r>
      <w:r w:rsidR="00AD7021" w:rsidRPr="00B144AD">
        <w:rPr>
          <w:sz w:val="32"/>
          <w:szCs w:val="32"/>
        </w:rPr>
        <w:tab/>
      </w:r>
      <w:r w:rsidR="00AD7021" w:rsidRPr="00B144AD">
        <w:rPr>
          <w:sz w:val="32"/>
          <w:szCs w:val="32"/>
        </w:rPr>
        <w:tab/>
      </w:r>
      <w:r w:rsidR="009A68DC" w:rsidRPr="00B144AD">
        <w:rPr>
          <w:sz w:val="32"/>
          <w:szCs w:val="32"/>
        </w:rPr>
        <w:tab/>
      </w:r>
      <w:r w:rsidR="009E54EC" w:rsidRPr="00B144AD">
        <w:rPr>
          <w:color w:val="FF0000"/>
          <w:sz w:val="20"/>
          <w:szCs w:val="20"/>
        </w:rPr>
        <w:t xml:space="preserve"> </w:t>
      </w:r>
    </w:p>
    <w:tbl>
      <w:tblPr>
        <w:tblStyle w:val="TableGrid"/>
        <w:tblpPr w:leftFromText="180" w:rightFromText="180" w:vertAnchor="text" w:horzAnchor="page" w:tblpX="1637" w:tblpY="817"/>
        <w:tblW w:w="9355"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871"/>
        <w:gridCol w:w="1871"/>
        <w:gridCol w:w="1871"/>
        <w:gridCol w:w="1871"/>
        <w:gridCol w:w="1871"/>
      </w:tblGrid>
      <w:tr w:rsidR="00C74C06" w14:paraId="65787627" w14:textId="77777777" w:rsidTr="00B32422">
        <w:trPr>
          <w:trHeight w:val="2835"/>
        </w:trPr>
        <w:tc>
          <w:tcPr>
            <w:tcW w:w="1871" w:type="dxa"/>
            <w:vAlign w:val="bottom"/>
          </w:tcPr>
          <w:p w14:paraId="5E960C15" w14:textId="1AC99AC5" w:rsidR="00C74C06" w:rsidRPr="00120A05" w:rsidRDefault="00B144AD" w:rsidP="00B32422">
            <w:pPr>
              <w:jc w:val="center"/>
              <w:rPr>
                <w:sz w:val="48"/>
                <w:szCs w:val="48"/>
              </w:rPr>
            </w:pPr>
            <w:r>
              <w:rPr>
                <w:sz w:val="48"/>
                <w:szCs w:val="48"/>
              </w:rPr>
              <w:t>l</w:t>
            </w:r>
          </w:p>
        </w:tc>
        <w:tc>
          <w:tcPr>
            <w:tcW w:w="1871" w:type="dxa"/>
            <w:vAlign w:val="bottom"/>
          </w:tcPr>
          <w:p w14:paraId="3D5A7997" w14:textId="4268C694" w:rsidR="00C74C06" w:rsidRPr="00120A05" w:rsidRDefault="00C74C06" w:rsidP="00B32422">
            <w:pPr>
              <w:jc w:val="center"/>
              <w:rPr>
                <w:sz w:val="48"/>
                <w:szCs w:val="48"/>
              </w:rPr>
            </w:pPr>
            <w:r>
              <w:rPr>
                <w:sz w:val="48"/>
                <w:szCs w:val="48"/>
              </w:rPr>
              <w:t>2</w:t>
            </w:r>
          </w:p>
        </w:tc>
        <w:tc>
          <w:tcPr>
            <w:tcW w:w="1871" w:type="dxa"/>
            <w:vAlign w:val="bottom"/>
          </w:tcPr>
          <w:p w14:paraId="52F76847" w14:textId="5445DF14" w:rsidR="00C74C06" w:rsidRPr="00120A05" w:rsidRDefault="00C74C06" w:rsidP="00B32422">
            <w:pPr>
              <w:jc w:val="center"/>
              <w:rPr>
                <w:sz w:val="48"/>
                <w:szCs w:val="48"/>
              </w:rPr>
            </w:pPr>
            <w:r>
              <w:rPr>
                <w:sz w:val="48"/>
                <w:szCs w:val="48"/>
              </w:rPr>
              <w:t>3</w:t>
            </w:r>
          </w:p>
        </w:tc>
        <w:tc>
          <w:tcPr>
            <w:tcW w:w="1871" w:type="dxa"/>
            <w:vAlign w:val="bottom"/>
          </w:tcPr>
          <w:p w14:paraId="78683E23" w14:textId="25FB0659" w:rsidR="00C74C06" w:rsidRPr="00120A05" w:rsidRDefault="00C74C06" w:rsidP="00B32422">
            <w:pPr>
              <w:jc w:val="center"/>
              <w:rPr>
                <w:sz w:val="48"/>
                <w:szCs w:val="48"/>
              </w:rPr>
            </w:pPr>
            <w:r>
              <w:rPr>
                <w:noProof/>
                <w:sz w:val="48"/>
                <w:szCs w:val="48"/>
              </w:rPr>
              <mc:AlternateContent>
                <mc:Choice Requires="wpg">
                  <w:drawing>
                    <wp:anchor distT="0" distB="0" distL="114300" distR="114300" simplePos="0" relativeHeight="251719680" behindDoc="0" locked="0" layoutInCell="1" allowOverlap="1" wp14:anchorId="25978385" wp14:editId="4E736246">
                      <wp:simplePos x="0" y="0"/>
                      <wp:positionH relativeFrom="column">
                        <wp:posOffset>-3486785</wp:posOffset>
                      </wp:positionH>
                      <wp:positionV relativeFrom="paragraph">
                        <wp:posOffset>-942340</wp:posOffset>
                      </wp:positionV>
                      <wp:extent cx="5671820" cy="863600"/>
                      <wp:effectExtent l="0" t="0" r="24130" b="12700"/>
                      <wp:wrapNone/>
                      <wp:docPr id="571" name="Group 571"/>
                      <wp:cNvGraphicFramePr/>
                      <a:graphic xmlns:a="http://schemas.openxmlformats.org/drawingml/2006/main">
                        <a:graphicData uri="http://schemas.microsoft.com/office/word/2010/wordprocessingGroup">
                          <wpg:wgp>
                            <wpg:cNvGrpSpPr/>
                            <wpg:grpSpPr>
                              <a:xfrm>
                                <a:off x="0" y="0"/>
                                <a:ext cx="5671820" cy="863600"/>
                                <a:chOff x="0" y="0"/>
                                <a:chExt cx="5671820" cy="863600"/>
                              </a:xfrm>
                            </wpg:grpSpPr>
                            <wpg:grpSp>
                              <wpg:cNvPr id="535" name="Group 535"/>
                              <wpg:cNvGrpSpPr/>
                              <wpg:grpSpPr>
                                <a:xfrm>
                                  <a:off x="2407920" y="0"/>
                                  <a:ext cx="863600" cy="863600"/>
                                  <a:chOff x="0" y="0"/>
                                  <a:chExt cx="1264920" cy="1173480"/>
                                </a:xfrm>
                              </wpg:grpSpPr>
                              <wps:wsp>
                                <wps:cNvPr id="536" name="Text Box 536"/>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1C508F58" w14:textId="77777777" w:rsidR="00C74C06" w:rsidRDefault="00C74C06" w:rsidP="00C74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37" name="Group 537"/>
                                <wpg:cNvGrpSpPr/>
                                <wpg:grpSpPr>
                                  <a:xfrm rot="2481898">
                                    <a:off x="159657" y="474436"/>
                                    <a:ext cx="1008560" cy="183683"/>
                                    <a:chOff x="-31884" y="0"/>
                                    <a:chExt cx="1008560" cy="183683"/>
                                  </a:xfrm>
                                </wpg:grpSpPr>
                                <wps:wsp>
                                  <wps:cNvPr id="538" name="Oval 538"/>
                                  <wps:cNvSpPr/>
                                  <wps:spPr>
                                    <a:xfrm>
                                      <a:off x="-31884" y="842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9" name="Oval 539"/>
                                  <wps:cNvSpPr/>
                                  <wps:spPr>
                                    <a:xfrm>
                                      <a:off x="383458"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0" name="Oval 540"/>
                                  <wps:cNvSpPr/>
                                  <wps:spPr>
                                    <a:xfrm>
                                      <a:off x="793796" y="264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541" name="Group 541"/>
                              <wpg:cNvGrpSpPr/>
                              <wpg:grpSpPr>
                                <a:xfrm>
                                  <a:off x="0" y="0"/>
                                  <a:ext cx="863600" cy="863600"/>
                                  <a:chOff x="0" y="0"/>
                                  <a:chExt cx="1264920" cy="1173480"/>
                                </a:xfrm>
                              </wpg:grpSpPr>
                              <wps:wsp>
                                <wps:cNvPr id="542" name="Text Box 542"/>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54CD08C1" w14:textId="77777777" w:rsidR="00C74C06" w:rsidRDefault="00C74C06" w:rsidP="00C74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3" name="Oval 543"/>
                                <wps:cNvSpPr/>
                                <wps:spPr>
                                  <a:xfrm>
                                    <a:off x="525780" y="4800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44" name="Group 544"/>
                              <wpg:cNvGrpSpPr/>
                              <wpg:grpSpPr>
                                <a:xfrm>
                                  <a:off x="1203960" y="0"/>
                                  <a:ext cx="863600" cy="863600"/>
                                  <a:chOff x="0" y="0"/>
                                  <a:chExt cx="1264920" cy="1173480"/>
                                </a:xfrm>
                              </wpg:grpSpPr>
                              <wps:wsp>
                                <wps:cNvPr id="545" name="Text Box 545"/>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58D5C76D" w14:textId="77777777" w:rsidR="00C74C06" w:rsidRDefault="00C74C06" w:rsidP="00C74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46" name="Group 546"/>
                                <wpg:cNvGrpSpPr/>
                                <wpg:grpSpPr>
                                  <a:xfrm rot="2340077">
                                    <a:off x="188686" y="523421"/>
                                    <a:ext cx="939776" cy="196584"/>
                                    <a:chOff x="-198146" y="-31659"/>
                                    <a:chExt cx="939776" cy="196584"/>
                                  </a:xfrm>
                                </wpg:grpSpPr>
                                <wps:wsp>
                                  <wps:cNvPr id="547" name="Oval 547"/>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8" name="Oval 548"/>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549" name="Group 549"/>
                              <wpg:cNvGrpSpPr/>
                              <wpg:grpSpPr>
                                <a:xfrm>
                                  <a:off x="4808220" y="0"/>
                                  <a:ext cx="863600" cy="863600"/>
                                  <a:chOff x="0" y="66674"/>
                                  <a:chExt cx="1264920" cy="1106805"/>
                                </a:xfrm>
                              </wpg:grpSpPr>
                              <wps:wsp>
                                <wps:cNvPr id="550" name="Text Box 550"/>
                                <wps:cNvSpPr txBox="1"/>
                                <wps:spPr>
                                  <a:xfrm>
                                    <a:off x="0" y="66674"/>
                                    <a:ext cx="1264920" cy="1106805"/>
                                  </a:xfrm>
                                  <a:prstGeom prst="roundRect">
                                    <a:avLst/>
                                  </a:prstGeom>
                                  <a:solidFill>
                                    <a:sysClr val="window" lastClr="FFFFFF"/>
                                  </a:solidFill>
                                  <a:ln w="6350">
                                    <a:solidFill>
                                      <a:sysClr val="windowText" lastClr="000000"/>
                                    </a:solidFill>
                                  </a:ln>
                                </wps:spPr>
                                <wps:txbx>
                                  <w:txbxContent>
                                    <w:p w14:paraId="33B6C64F" w14:textId="77777777" w:rsidR="00C74C06" w:rsidRDefault="00C74C06" w:rsidP="00C74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1" name="Oval 551"/>
                                <wps:cNvSpPr/>
                                <wps:spPr>
                                  <a:xfrm>
                                    <a:off x="518160" y="5638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52" name="Group 552"/>
                                <wpg:cNvGrpSpPr/>
                                <wpg:grpSpPr>
                                  <a:xfrm>
                                    <a:off x="144780" y="213360"/>
                                    <a:ext cx="939776" cy="196584"/>
                                    <a:chOff x="-198146" y="-31659"/>
                                    <a:chExt cx="939776" cy="196584"/>
                                  </a:xfrm>
                                </wpg:grpSpPr>
                                <wps:wsp>
                                  <wps:cNvPr id="553" name="Oval 553"/>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4" name="Oval 554"/>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55" name="Group 555"/>
                                <wpg:cNvGrpSpPr/>
                                <wpg:grpSpPr>
                                  <a:xfrm>
                                    <a:off x="129540" y="830580"/>
                                    <a:ext cx="939776" cy="196584"/>
                                    <a:chOff x="-198146" y="-31659"/>
                                    <a:chExt cx="939776" cy="196584"/>
                                  </a:xfrm>
                                </wpg:grpSpPr>
                                <wps:wsp>
                                  <wps:cNvPr id="556" name="Oval 556"/>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7" name="Oval 557"/>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559" name="Group 559"/>
                              <wpg:cNvGrpSpPr/>
                              <wpg:grpSpPr>
                                <a:xfrm>
                                  <a:off x="3604260" y="0"/>
                                  <a:ext cx="863600" cy="863600"/>
                                  <a:chOff x="0" y="0"/>
                                  <a:chExt cx="1264920" cy="1173480"/>
                                </a:xfrm>
                              </wpg:grpSpPr>
                              <wps:wsp>
                                <wps:cNvPr id="560" name="Text Box 560"/>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5997E847" w14:textId="77777777" w:rsidR="00C74C06" w:rsidRDefault="00C74C06" w:rsidP="00C74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62" name="Group 562"/>
                                <wpg:cNvGrpSpPr/>
                                <wpg:grpSpPr>
                                  <a:xfrm>
                                    <a:off x="220980" y="205740"/>
                                    <a:ext cx="816484" cy="765053"/>
                                    <a:chOff x="-59040" y="-59004"/>
                                    <a:chExt cx="817153" cy="765220"/>
                                  </a:xfrm>
                                </wpg:grpSpPr>
                                <wpg:grpSp>
                                  <wpg:cNvPr id="563" name="Group 563"/>
                                  <wpg:cNvGrpSpPr/>
                                  <wpg:grpSpPr>
                                    <a:xfrm>
                                      <a:off x="-59040" y="-59004"/>
                                      <a:ext cx="802405" cy="190011"/>
                                      <a:chOff x="-59040" y="-59004"/>
                                      <a:chExt cx="802405" cy="190011"/>
                                    </a:xfrm>
                                  </wpg:grpSpPr>
                                  <wps:wsp>
                                    <wps:cNvPr id="566" name="Oval 566"/>
                                    <wps:cNvSpPr/>
                                    <wps:spPr>
                                      <a:xfrm>
                                        <a:off x="-59040" y="-59004"/>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7" name="Oval 567"/>
                                    <wps:cNvSpPr/>
                                    <wps:spPr>
                                      <a:xfrm>
                                        <a:off x="560485" y="-4425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68" name="Group 568"/>
                                  <wpg:cNvGrpSpPr/>
                                  <wpg:grpSpPr>
                                    <a:xfrm>
                                      <a:off x="-44292" y="516204"/>
                                      <a:ext cx="802405" cy="190012"/>
                                      <a:chOff x="-59040" y="59004"/>
                                      <a:chExt cx="802405" cy="190012"/>
                                    </a:xfrm>
                                  </wpg:grpSpPr>
                                  <wps:wsp>
                                    <wps:cNvPr id="569" name="Oval 569"/>
                                    <wps:cNvSpPr/>
                                    <wps:spPr>
                                      <a:xfrm>
                                        <a:off x="-59040" y="59004"/>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0" name="Oval 570"/>
                                    <wps:cNvSpPr/>
                                    <wps:spPr>
                                      <a:xfrm>
                                        <a:off x="560485" y="73756"/>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wgp>
                        </a:graphicData>
                      </a:graphic>
                      <wp14:sizeRelH relativeFrom="margin">
                        <wp14:pctWidth>0</wp14:pctWidth>
                      </wp14:sizeRelH>
                      <wp14:sizeRelV relativeFrom="margin">
                        <wp14:pctHeight>0</wp14:pctHeight>
                      </wp14:sizeRelV>
                    </wp:anchor>
                  </w:drawing>
                </mc:Choice>
                <mc:Fallback>
                  <w:pict>
                    <v:group w14:anchorId="25978385" id="Group 571" o:spid="_x0000_s1415" style="position:absolute;left:0;text-align:left;margin-left:-274.55pt;margin-top:-74.2pt;width:446.6pt;height:68pt;z-index:251719680;mso-width-relative:margin;mso-height-relative:margin" coordsize="56718,8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">
                      <v:group id="Group 535" o:spid="_x0000_s1416" style="position:absolute;left:24079;width:8636;height:8636"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">
                        <v:roundrect id="Text Box 536" o:spid="_x0000_s1417"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" fillcolor="window" strokecolor="windowText" strokeweight=".5pt">
                          <v:textbox>
                            <w:txbxContent>
                              <w:p w14:paraId="1C508F58" w14:textId="77777777" w:rsidR="00C74C06" w:rsidRDefault="00C74C06" w:rsidP="00C74C06"/>
                            </w:txbxContent>
                          </v:textbox>
                        </v:roundrect>
                        <v:group id="Group 537" o:spid="_x0000_s1418" style="position:absolute;left:1596;top:4744;width:10086;height:1837;rotation:2710894fd" coordorigin="-318" coordsize="10085,1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">
                          <v:oval id="Oval 538" o:spid="_x0000_s1419" style="position:absolute;left:-318;top:84;width:1827;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" fillcolor="#4472c4" strokecolor="#2f528f" strokeweight="1pt">
                            <v:stroke joinstyle="miter"/>
                          </v:oval>
                          <v:oval id="Oval 539" o:spid="_x0000_s1420"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" fillcolor="#4472c4" strokecolor="#2f528f" strokeweight="1pt">
                            <v:stroke joinstyle="miter"/>
                          </v:oval>
                          <v:oval id="Oval 540" o:spid="_x0000_s1421" style="position:absolute;left:7937;top:2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" fillcolor="#4472c4" strokecolor="#2f528f" strokeweight="1pt">
                            <v:stroke joinstyle="miter"/>
                          </v:oval>
                        </v:group>
                      </v:group>
                      <v:group id="Group 541" o:spid="_x0000_s1422" style="position:absolute;width:8636;height:8636"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">
                        <v:roundrect id="Text Box 542" o:spid="_x0000_s1423"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" fillcolor="window" strokecolor="windowText" strokeweight=".5pt">
                          <v:textbox>
                            <w:txbxContent>
                              <w:p w14:paraId="54CD08C1" w14:textId="77777777" w:rsidR="00C74C06" w:rsidRDefault="00C74C06" w:rsidP="00C74C06"/>
                            </w:txbxContent>
                          </v:textbox>
                        </v:roundrect>
                        <v:oval id="Oval 543" o:spid="_x0000_s1424" style="position:absolute;left:5257;top:4800;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" fillcolor="#4472c4" strokecolor="#2f528f" strokeweight="1pt">
                          <v:stroke joinstyle="miter"/>
                        </v:oval>
                      </v:group>
                      <v:group id="Group 544" o:spid="_x0000_s1425" style="position:absolute;left:12039;width:8636;height:8636"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">
                        <v:roundrect id="Text Box 545" o:spid="_x0000_s1426"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" fillcolor="window" strokecolor="windowText" strokeweight=".5pt">
                          <v:textbox>
                            <w:txbxContent>
                              <w:p w14:paraId="58D5C76D" w14:textId="77777777" w:rsidR="00C74C06" w:rsidRDefault="00C74C06" w:rsidP="00C74C06"/>
                            </w:txbxContent>
                          </v:textbox>
                        </v:roundrect>
                        <v:group id="Group 546" o:spid="_x0000_s1427" style="position:absolute;left:1886;top:5234;width:9398;height:1966;rotation:2555988fd"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">
                          <v:oval id="Oval 547" o:spid="_x0000_s1428"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" fillcolor="#4472c4" strokecolor="#2f528f" strokeweight="1pt">
                            <v:stroke joinstyle="miter"/>
                          </v:oval>
                          <v:oval id="Oval 548" o:spid="_x0000_s1429"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" fillcolor="#4472c4" strokecolor="#2f528f" strokeweight="1pt">
                            <v:stroke joinstyle="miter"/>
                          </v:oval>
                        </v:group>
                      </v:group>
                      <v:group id="Group 549" o:spid="_x0000_s1430" style="position:absolute;left:48082;width:8636;height:8636" coordorigin=",666" coordsize="12649,11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">
                        <v:roundrect id="Text Box 550" o:spid="_x0000_s1431" style="position:absolute;top:666;width:12649;height:1106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" fillcolor="window" strokecolor="windowText" strokeweight=".5pt">
                          <v:textbox>
                            <w:txbxContent>
                              <w:p w14:paraId="33B6C64F" w14:textId="77777777" w:rsidR="00C74C06" w:rsidRDefault="00C74C06" w:rsidP="00C74C06"/>
                            </w:txbxContent>
                          </v:textbox>
                        </v:roundrect>
                        <v:oval id="Oval 551" o:spid="_x0000_s1432" style="position:absolute;left:5181;top:5638;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" fillcolor="#4472c4" strokecolor="#2f528f" strokeweight="1pt">
                          <v:stroke joinstyle="miter"/>
                        </v:oval>
                        <v:group id="Group 552" o:spid="_x0000_s1433" style="position:absolute;left:1447;top:2133;width:9398;height:1966"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">
                          <v:oval id="Oval 553" o:spid="_x0000_s1434"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" fillcolor="#4472c4" strokecolor="#2f528f" strokeweight="1pt">
                            <v:stroke joinstyle="miter"/>
                          </v:oval>
                          <v:oval id="Oval 554" o:spid="_x0000_s1435"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" fillcolor="#4472c4" strokecolor="#2f528f" strokeweight="1pt">
                            <v:stroke joinstyle="miter"/>
                          </v:oval>
                        </v:group>
                        <v:group id="Group 555" o:spid="_x0000_s1436" style="position:absolute;left:1295;top:8305;width:9398;height:1966"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">
                          <v:oval id="Oval 556" o:spid="_x0000_s1437"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" fillcolor="#4472c4" strokecolor="#2f528f" strokeweight="1pt">
                            <v:stroke joinstyle="miter"/>
                          </v:oval>
                          <v:oval id="Oval 557" o:spid="_x0000_s1438"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" fillcolor="#4472c4" strokecolor="#2f528f" strokeweight="1pt">
                            <v:stroke joinstyle="miter"/>
                          </v:oval>
                        </v:group>
                      </v:group>
                      <v:group id="Group 559" o:spid="_x0000_s1439" style="position:absolute;left:36042;width:8636;height:8636"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">
                        <v:roundrect id="Text Box 560" o:spid="_x0000_s1440"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" fillcolor="window" strokecolor="windowText" strokeweight=".5pt">
                          <v:textbox>
                            <w:txbxContent>
                              <w:p w14:paraId="5997E847" w14:textId="77777777" w:rsidR="00C74C06" w:rsidRDefault="00C74C06" w:rsidP="00C74C06"/>
                            </w:txbxContent>
                          </v:textbox>
                        </v:roundrect>
                        <v:group id="Group 562" o:spid="_x0000_s1441" style="position:absolute;left:2209;top:2057;width:8165;height:7650" coordorigin="-590,-590" coordsize="8171,7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">
                          <v:group id="Group 563" o:spid="_x0000_s1442" style="position:absolute;left:-590;top:-590;width:8023;height:1900" coordorigin="-590,-590" coordsize="8024,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">
                            <v:oval id="Oval 566" o:spid="_x0000_s1443" style="position:absolute;left:-590;top:-590;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" fillcolor="#4472c4" strokecolor="#2f528f" strokeweight="1pt">
                              <v:stroke joinstyle="miter"/>
                            </v:oval>
                            <v:oval id="Oval 567" o:spid="_x0000_s1444" style="position:absolute;left:5604;top:-442;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" fillcolor="#4472c4" strokecolor="#2f528f" strokeweight="1pt">
                              <v:stroke joinstyle="miter"/>
                            </v:oval>
                          </v:group>
                          <v:group id="Group 568" o:spid="_x0000_s1445" style="position:absolute;left:-442;top:5162;width:8023;height:1900" coordorigin="-590,590" coordsize="8024,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">
                            <v:oval id="Oval 569" o:spid="_x0000_s1446" style="position:absolute;left:-590;top:590;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" fillcolor="#4472c4" strokecolor="#2f528f" strokeweight="1pt">
                              <v:stroke joinstyle="miter"/>
                            </v:oval>
                            <v:oval id="Oval 570" o:spid="_x0000_s1447" style="position:absolute;left:5604;top:73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" fillcolor="#4472c4" strokecolor="#2f528f" strokeweight="1pt">
                              <v:stroke joinstyle="miter"/>
                            </v:oval>
                          </v:group>
                        </v:group>
                      </v:group>
                    </v:group>
                  </w:pict>
                </mc:Fallback>
              </mc:AlternateContent>
            </w:r>
            <w:r>
              <w:rPr>
                <w:sz w:val="48"/>
                <w:szCs w:val="48"/>
              </w:rPr>
              <w:t>4</w:t>
            </w:r>
          </w:p>
        </w:tc>
        <w:tc>
          <w:tcPr>
            <w:tcW w:w="1871" w:type="dxa"/>
            <w:vAlign w:val="bottom"/>
          </w:tcPr>
          <w:p w14:paraId="5224B675" w14:textId="414120AB" w:rsidR="00C74C06" w:rsidRDefault="00C74C06" w:rsidP="00B32422">
            <w:pPr>
              <w:jc w:val="center"/>
              <w:rPr>
                <w:sz w:val="48"/>
                <w:szCs w:val="48"/>
              </w:rPr>
            </w:pPr>
            <w:r>
              <w:rPr>
                <w:sz w:val="48"/>
                <w:szCs w:val="48"/>
              </w:rPr>
              <w:t>5</w:t>
            </w:r>
          </w:p>
        </w:tc>
      </w:tr>
      <w:tr w:rsidR="00C74C06" w14:paraId="6790FBD5" w14:textId="77777777" w:rsidTr="0054169E">
        <w:trPr>
          <w:trHeight w:val="1134"/>
        </w:trPr>
        <w:tc>
          <w:tcPr>
            <w:tcW w:w="1871" w:type="dxa"/>
            <w:tcBorders>
              <w:bottom w:val="single" w:sz="4" w:space="0" w:color="A6A6A6"/>
            </w:tcBorders>
            <w:shd w:val="clear" w:color="auto" w:fill="F9F9F9"/>
            <w:vAlign w:val="center"/>
          </w:tcPr>
          <w:p w14:paraId="5959933A" w14:textId="069FCB17" w:rsidR="00C74C06" w:rsidRPr="00120A05" w:rsidRDefault="00B144AD" w:rsidP="00B32422">
            <w:pPr>
              <w:jc w:val="center"/>
              <w:rPr>
                <w:sz w:val="48"/>
                <w:szCs w:val="48"/>
              </w:rPr>
            </w:pPr>
            <w:r>
              <w:rPr>
                <w:color w:val="808080" w:themeColor="background1" w:themeShade="80"/>
                <w:sz w:val="48"/>
                <w:szCs w:val="48"/>
              </w:rPr>
              <w:t>l</w:t>
            </w:r>
          </w:p>
        </w:tc>
        <w:tc>
          <w:tcPr>
            <w:tcW w:w="1871" w:type="dxa"/>
            <w:tcBorders>
              <w:bottom w:val="single" w:sz="4" w:space="0" w:color="A6A6A6"/>
            </w:tcBorders>
            <w:shd w:val="clear" w:color="auto" w:fill="F9F9F9"/>
            <w:vAlign w:val="center"/>
          </w:tcPr>
          <w:p w14:paraId="5C7208D6" w14:textId="77777777" w:rsidR="00C74C06" w:rsidRPr="00120A05" w:rsidRDefault="00C74C06" w:rsidP="00B32422">
            <w:pPr>
              <w:jc w:val="center"/>
              <w:rPr>
                <w:sz w:val="48"/>
                <w:szCs w:val="48"/>
              </w:rPr>
            </w:pPr>
          </w:p>
        </w:tc>
        <w:tc>
          <w:tcPr>
            <w:tcW w:w="1871" w:type="dxa"/>
            <w:tcBorders>
              <w:bottom w:val="single" w:sz="4" w:space="0" w:color="A6A6A6"/>
            </w:tcBorders>
            <w:shd w:val="clear" w:color="auto" w:fill="F9F9F9"/>
            <w:vAlign w:val="center"/>
          </w:tcPr>
          <w:p w14:paraId="1DC9E1BF" w14:textId="77777777" w:rsidR="00C74C06" w:rsidRPr="00120A05" w:rsidRDefault="00C74C06" w:rsidP="00B32422">
            <w:pPr>
              <w:jc w:val="center"/>
              <w:rPr>
                <w:sz w:val="48"/>
                <w:szCs w:val="48"/>
              </w:rPr>
            </w:pPr>
          </w:p>
        </w:tc>
        <w:tc>
          <w:tcPr>
            <w:tcW w:w="1871" w:type="dxa"/>
            <w:tcBorders>
              <w:bottom w:val="single" w:sz="4" w:space="0" w:color="A6A6A6"/>
            </w:tcBorders>
            <w:shd w:val="clear" w:color="auto" w:fill="F9F9F9"/>
            <w:vAlign w:val="center"/>
          </w:tcPr>
          <w:p w14:paraId="64E6145B" w14:textId="77777777" w:rsidR="00C74C06" w:rsidRPr="00120A05" w:rsidRDefault="00C74C06" w:rsidP="00B32422">
            <w:pPr>
              <w:jc w:val="center"/>
              <w:rPr>
                <w:sz w:val="48"/>
                <w:szCs w:val="48"/>
              </w:rPr>
            </w:pPr>
          </w:p>
        </w:tc>
        <w:tc>
          <w:tcPr>
            <w:tcW w:w="1871" w:type="dxa"/>
            <w:tcBorders>
              <w:bottom w:val="single" w:sz="4" w:space="0" w:color="A6A6A6"/>
            </w:tcBorders>
            <w:shd w:val="clear" w:color="auto" w:fill="F9F9F9"/>
            <w:vAlign w:val="center"/>
          </w:tcPr>
          <w:p w14:paraId="69A7DB32" w14:textId="77777777" w:rsidR="00C74C06" w:rsidRDefault="00C74C06" w:rsidP="00B32422">
            <w:pPr>
              <w:jc w:val="center"/>
              <w:rPr>
                <w:sz w:val="48"/>
                <w:szCs w:val="48"/>
              </w:rPr>
            </w:pPr>
          </w:p>
        </w:tc>
      </w:tr>
      <w:tr w:rsidR="00C74C06" w14:paraId="7CB81247" w14:textId="77777777" w:rsidTr="00B32422">
        <w:trPr>
          <w:trHeight w:val="1417"/>
        </w:trPr>
        <w:tc>
          <w:tcPr>
            <w:tcW w:w="1871" w:type="dxa"/>
            <w:tcBorders>
              <w:left w:val="single" w:sz="4" w:space="0" w:color="FFFFFF" w:themeColor="background1"/>
              <w:right w:val="single" w:sz="4" w:space="0" w:color="FFFFFF" w:themeColor="background1"/>
            </w:tcBorders>
            <w:vAlign w:val="center"/>
          </w:tcPr>
          <w:p w14:paraId="4019FF15" w14:textId="77777777" w:rsidR="00C74C06" w:rsidRPr="00120A05" w:rsidRDefault="00C74C06" w:rsidP="00B32422">
            <w:pPr>
              <w:jc w:val="center"/>
              <w:rPr>
                <w:sz w:val="48"/>
                <w:szCs w:val="48"/>
              </w:rPr>
            </w:pPr>
          </w:p>
        </w:tc>
        <w:tc>
          <w:tcPr>
            <w:tcW w:w="1871" w:type="dxa"/>
            <w:tcBorders>
              <w:left w:val="single" w:sz="4" w:space="0" w:color="FFFFFF" w:themeColor="background1"/>
              <w:right w:val="single" w:sz="4" w:space="0" w:color="FFFFFF" w:themeColor="background1"/>
            </w:tcBorders>
            <w:vAlign w:val="center"/>
          </w:tcPr>
          <w:p w14:paraId="405BA743" w14:textId="77777777" w:rsidR="00C74C06" w:rsidRPr="00120A05" w:rsidRDefault="00C74C06" w:rsidP="00B32422">
            <w:pPr>
              <w:jc w:val="center"/>
              <w:rPr>
                <w:sz w:val="48"/>
                <w:szCs w:val="48"/>
              </w:rPr>
            </w:pPr>
          </w:p>
        </w:tc>
        <w:tc>
          <w:tcPr>
            <w:tcW w:w="1871" w:type="dxa"/>
            <w:tcBorders>
              <w:left w:val="single" w:sz="4" w:space="0" w:color="FFFFFF" w:themeColor="background1"/>
              <w:right w:val="single" w:sz="4" w:space="0" w:color="FFFFFF" w:themeColor="background1"/>
            </w:tcBorders>
            <w:vAlign w:val="center"/>
          </w:tcPr>
          <w:p w14:paraId="172C9EFE" w14:textId="77777777" w:rsidR="00C74C06" w:rsidRPr="00120A05" w:rsidRDefault="00C74C06" w:rsidP="00B32422">
            <w:pPr>
              <w:jc w:val="center"/>
              <w:rPr>
                <w:sz w:val="48"/>
                <w:szCs w:val="48"/>
              </w:rPr>
            </w:pPr>
          </w:p>
        </w:tc>
        <w:tc>
          <w:tcPr>
            <w:tcW w:w="1871" w:type="dxa"/>
            <w:tcBorders>
              <w:left w:val="single" w:sz="4" w:space="0" w:color="FFFFFF" w:themeColor="background1"/>
              <w:right w:val="single" w:sz="4" w:space="0" w:color="FFFFFF" w:themeColor="background1"/>
            </w:tcBorders>
            <w:vAlign w:val="center"/>
          </w:tcPr>
          <w:p w14:paraId="25DC2E19" w14:textId="77777777" w:rsidR="00C74C06" w:rsidRPr="00120A05" w:rsidRDefault="00C74C06" w:rsidP="00B32422">
            <w:pPr>
              <w:jc w:val="center"/>
              <w:rPr>
                <w:sz w:val="48"/>
                <w:szCs w:val="48"/>
              </w:rPr>
            </w:pPr>
          </w:p>
        </w:tc>
        <w:tc>
          <w:tcPr>
            <w:tcW w:w="1871" w:type="dxa"/>
            <w:tcBorders>
              <w:left w:val="single" w:sz="4" w:space="0" w:color="FFFFFF" w:themeColor="background1"/>
              <w:right w:val="single" w:sz="4" w:space="0" w:color="FFFFFF" w:themeColor="background1"/>
            </w:tcBorders>
            <w:vAlign w:val="center"/>
          </w:tcPr>
          <w:p w14:paraId="0AE134ED" w14:textId="78E6449B" w:rsidR="00C74C06" w:rsidRDefault="00C74C06" w:rsidP="00B32422">
            <w:pPr>
              <w:jc w:val="center"/>
              <w:rPr>
                <w:sz w:val="48"/>
                <w:szCs w:val="48"/>
              </w:rPr>
            </w:pPr>
          </w:p>
        </w:tc>
      </w:tr>
      <w:tr w:rsidR="00C74C06" w14:paraId="56C8C52F" w14:textId="77777777" w:rsidTr="00B32422">
        <w:trPr>
          <w:trHeight w:val="2835"/>
        </w:trPr>
        <w:tc>
          <w:tcPr>
            <w:tcW w:w="1871" w:type="dxa"/>
            <w:vAlign w:val="bottom"/>
          </w:tcPr>
          <w:p w14:paraId="3CA2381C" w14:textId="7FF7B790" w:rsidR="00C74C06" w:rsidRDefault="00C74C06" w:rsidP="00B32422">
            <w:pPr>
              <w:jc w:val="center"/>
              <w:rPr>
                <w:sz w:val="48"/>
                <w:szCs w:val="48"/>
              </w:rPr>
            </w:pPr>
            <w:r>
              <w:rPr>
                <w:sz w:val="48"/>
                <w:szCs w:val="48"/>
              </w:rPr>
              <w:t>6</w:t>
            </w:r>
          </w:p>
        </w:tc>
        <w:tc>
          <w:tcPr>
            <w:tcW w:w="1871" w:type="dxa"/>
            <w:vAlign w:val="bottom"/>
          </w:tcPr>
          <w:p w14:paraId="364F7000" w14:textId="7F719081" w:rsidR="00C74C06" w:rsidRDefault="00C74C06" w:rsidP="00B32422">
            <w:pPr>
              <w:jc w:val="center"/>
              <w:rPr>
                <w:sz w:val="48"/>
                <w:szCs w:val="48"/>
              </w:rPr>
            </w:pPr>
            <w:r>
              <w:rPr>
                <w:sz w:val="48"/>
                <w:szCs w:val="48"/>
              </w:rPr>
              <w:t>7</w:t>
            </w:r>
          </w:p>
        </w:tc>
        <w:tc>
          <w:tcPr>
            <w:tcW w:w="1871" w:type="dxa"/>
            <w:vAlign w:val="bottom"/>
          </w:tcPr>
          <w:p w14:paraId="20888412" w14:textId="42570625" w:rsidR="00C74C06" w:rsidRDefault="00C74C06" w:rsidP="00B32422">
            <w:pPr>
              <w:jc w:val="center"/>
              <w:rPr>
                <w:sz w:val="48"/>
                <w:szCs w:val="48"/>
              </w:rPr>
            </w:pPr>
            <w:r>
              <w:rPr>
                <w:sz w:val="48"/>
                <w:szCs w:val="48"/>
              </w:rPr>
              <w:t>8</w:t>
            </w:r>
          </w:p>
        </w:tc>
        <w:tc>
          <w:tcPr>
            <w:tcW w:w="1871" w:type="dxa"/>
            <w:vAlign w:val="bottom"/>
          </w:tcPr>
          <w:p w14:paraId="303F78BD" w14:textId="34E2E90B" w:rsidR="00C74C06" w:rsidRDefault="00C74C06" w:rsidP="00B32422">
            <w:pPr>
              <w:jc w:val="center"/>
              <w:rPr>
                <w:sz w:val="48"/>
                <w:szCs w:val="48"/>
              </w:rPr>
            </w:pPr>
            <w:r>
              <w:rPr>
                <w:noProof/>
                <w:sz w:val="48"/>
                <w:szCs w:val="48"/>
              </w:rPr>
              <mc:AlternateContent>
                <mc:Choice Requires="wpg">
                  <w:drawing>
                    <wp:anchor distT="0" distB="0" distL="114300" distR="114300" simplePos="0" relativeHeight="251720704" behindDoc="0" locked="0" layoutInCell="1" allowOverlap="1" wp14:anchorId="127E1E03" wp14:editId="3B8DEF79">
                      <wp:simplePos x="0" y="0"/>
                      <wp:positionH relativeFrom="column">
                        <wp:posOffset>-3498215</wp:posOffset>
                      </wp:positionH>
                      <wp:positionV relativeFrom="paragraph">
                        <wp:posOffset>-1223010</wp:posOffset>
                      </wp:positionV>
                      <wp:extent cx="5641340" cy="1153160"/>
                      <wp:effectExtent l="0" t="0" r="16510" b="27940"/>
                      <wp:wrapNone/>
                      <wp:docPr id="4014" name="Group 4014"/>
                      <wp:cNvGraphicFramePr/>
                      <a:graphic xmlns:a="http://schemas.openxmlformats.org/drawingml/2006/main">
                        <a:graphicData uri="http://schemas.microsoft.com/office/word/2010/wordprocessingGroup">
                          <wpg:wgp>
                            <wpg:cNvGrpSpPr/>
                            <wpg:grpSpPr>
                              <a:xfrm>
                                <a:off x="0" y="0"/>
                                <a:ext cx="5641340" cy="1153160"/>
                                <a:chOff x="0" y="0"/>
                                <a:chExt cx="5641340" cy="1153160"/>
                              </a:xfrm>
                            </wpg:grpSpPr>
                            <wpg:grpSp>
                              <wpg:cNvPr id="495" name="Group 495"/>
                              <wpg:cNvGrpSpPr/>
                              <wpg:grpSpPr>
                                <a:xfrm>
                                  <a:off x="4777740" y="0"/>
                                  <a:ext cx="863600" cy="1151890"/>
                                  <a:chOff x="-29028" y="0"/>
                                  <a:chExt cx="1264920" cy="1563329"/>
                                </a:xfrm>
                              </wpg:grpSpPr>
                              <wpg:grpSp>
                                <wpg:cNvPr id="499" name="Group 499"/>
                                <wpg:cNvGrpSpPr/>
                                <wpg:grpSpPr>
                                  <a:xfrm>
                                    <a:off x="-29028" y="0"/>
                                    <a:ext cx="1264920" cy="1563329"/>
                                    <a:chOff x="-29028" y="0"/>
                                    <a:chExt cx="1264920" cy="1563329"/>
                                  </a:xfrm>
                                </wpg:grpSpPr>
                                <wpg:grpSp>
                                  <wpg:cNvPr id="502" name="Group 502"/>
                                  <wpg:cNvGrpSpPr/>
                                  <wpg:grpSpPr>
                                    <a:xfrm>
                                      <a:off x="-29028" y="0"/>
                                      <a:ext cx="1264920" cy="1563329"/>
                                      <a:chOff x="-29028" y="-1"/>
                                      <a:chExt cx="1264920" cy="1563329"/>
                                    </a:xfrm>
                                  </wpg:grpSpPr>
                                  <wps:wsp>
                                    <wps:cNvPr id="504" name="Text Box 504"/>
                                    <wps:cNvSpPr txBox="1"/>
                                    <wps:spPr>
                                      <a:xfrm>
                                        <a:off x="-29028" y="-1"/>
                                        <a:ext cx="1264920" cy="1563329"/>
                                      </a:xfrm>
                                      <a:prstGeom prst="roundRect">
                                        <a:avLst/>
                                      </a:prstGeom>
                                      <a:solidFill>
                                        <a:sysClr val="window" lastClr="FFFFFF"/>
                                      </a:solidFill>
                                      <a:ln w="6350">
                                        <a:solidFill>
                                          <a:sysClr val="windowText" lastClr="000000"/>
                                        </a:solidFill>
                                      </a:ln>
                                    </wps:spPr>
                                    <wps:txbx>
                                      <w:txbxContent>
                                        <w:p w14:paraId="05E2885D" w14:textId="77777777" w:rsidR="00C74C06" w:rsidRDefault="00C74C06" w:rsidP="00C74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10" name="Oval 3910"/>
                                    <wps:cNvSpPr/>
                                    <wps:spPr>
                                      <a:xfrm>
                                        <a:off x="160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1" name="Oval 3911"/>
                                    <wps:cNvSpPr/>
                                    <wps:spPr>
                                      <a:xfrm>
                                        <a:off x="541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2" name="Oval 3912"/>
                                    <wps:cNvSpPr/>
                                    <wps:spPr>
                                      <a:xfrm>
                                        <a:off x="922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913" name="Group 3913"/>
                                  <wpg:cNvGrpSpPr/>
                                  <wpg:grpSpPr>
                                    <a:xfrm>
                                      <a:off x="162232" y="501445"/>
                                      <a:ext cx="979293" cy="883183"/>
                                      <a:chOff x="0" y="0"/>
                                      <a:chExt cx="979293" cy="883183"/>
                                    </a:xfrm>
                                  </wpg:grpSpPr>
                                  <wps:wsp>
                                    <wps:cNvPr id="3914" name="Oval 3914"/>
                                    <wps:cNvSpPr/>
                                    <wps:spPr>
                                      <a:xfrm>
                                        <a:off x="0"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7" name="Oval 3917"/>
                                    <wps:cNvSpPr/>
                                    <wps:spPr>
                                      <a:xfrm>
                                        <a:off x="766916"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29" name="Oval 3929"/>
                                    <wps:cNvSpPr/>
                                    <wps:spPr>
                                      <a:xfrm>
                                        <a:off x="0" y="353962"/>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35" name="Oval 3935"/>
                                    <wps:cNvSpPr/>
                                    <wps:spPr>
                                      <a:xfrm>
                                        <a:off x="398207" y="353962"/>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38" name="Oval 3938"/>
                                    <wps:cNvSpPr/>
                                    <wps:spPr>
                                      <a:xfrm>
                                        <a:off x="796413" y="353962"/>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45" name="Oval 3945"/>
                                    <wps:cNvSpPr/>
                                    <wps:spPr>
                                      <a:xfrm>
                                        <a:off x="383458" y="70792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3946" name="Oval 3946"/>
                                <wps:cNvSpPr/>
                                <wps:spPr>
                                  <a:xfrm>
                                    <a:off x="560439" y="51619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74" name="Group 574"/>
                              <wpg:cNvGrpSpPr/>
                              <wpg:grpSpPr>
                                <a:xfrm>
                                  <a:off x="0" y="289560"/>
                                  <a:ext cx="863600" cy="863600"/>
                                  <a:chOff x="-22860" y="-15240"/>
                                  <a:chExt cx="1264920" cy="1173480"/>
                                </a:xfrm>
                              </wpg:grpSpPr>
                              <wps:wsp>
                                <wps:cNvPr id="3968" name="Text Box 3968"/>
                                <wps:cNvSpPr txBox="1"/>
                                <wps:spPr>
                                  <a:xfrm>
                                    <a:off x="-22860" y="-15240"/>
                                    <a:ext cx="1264920" cy="1173480"/>
                                  </a:xfrm>
                                  <a:prstGeom prst="roundRect">
                                    <a:avLst/>
                                  </a:prstGeom>
                                  <a:solidFill>
                                    <a:sysClr val="window" lastClr="FFFFFF"/>
                                  </a:solidFill>
                                  <a:ln w="6350">
                                    <a:solidFill>
                                      <a:sysClr val="windowText" lastClr="000000"/>
                                    </a:solidFill>
                                  </a:ln>
                                </wps:spPr>
                                <wps:txbx>
                                  <w:txbxContent>
                                    <w:p w14:paraId="7070BE1D" w14:textId="77777777" w:rsidR="00C74C06" w:rsidRDefault="00C74C06" w:rsidP="00C74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969" name="Group 3969"/>
                                <wpg:cNvGrpSpPr/>
                                <wpg:grpSpPr>
                                  <a:xfrm>
                                    <a:off x="144780" y="259080"/>
                                    <a:ext cx="935047" cy="175260"/>
                                    <a:chOff x="0" y="0"/>
                                    <a:chExt cx="935047" cy="175260"/>
                                  </a:xfrm>
                                </wpg:grpSpPr>
                                <wps:wsp>
                                  <wps:cNvPr id="3970" name="Oval 3970"/>
                                  <wps:cNvSpPr/>
                                  <wps:spPr>
                                    <a:xfrm>
                                      <a:off x="0"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1" name="Oval 3971"/>
                                  <wps:cNvSpPr/>
                                  <wps:spPr>
                                    <a:xfrm>
                                      <a:off x="383458"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2" name="Oval 3972"/>
                                  <wps:cNvSpPr/>
                                  <wps:spPr>
                                    <a:xfrm>
                                      <a:off x="752167"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973" name="Group 3973"/>
                                <wpg:cNvGrpSpPr/>
                                <wpg:grpSpPr>
                                  <a:xfrm>
                                    <a:off x="129540" y="693420"/>
                                    <a:ext cx="934720" cy="175260"/>
                                    <a:chOff x="0" y="0"/>
                                    <a:chExt cx="935047" cy="175260"/>
                                  </a:xfrm>
                                </wpg:grpSpPr>
                                <wps:wsp>
                                  <wps:cNvPr id="3974" name="Oval 3974"/>
                                  <wps:cNvSpPr/>
                                  <wps:spPr>
                                    <a:xfrm>
                                      <a:off x="0"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5" name="Oval 3975"/>
                                  <wps:cNvSpPr/>
                                  <wps:spPr>
                                    <a:xfrm>
                                      <a:off x="383458"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6" name="Oval 3976"/>
                                  <wps:cNvSpPr/>
                                  <wps:spPr>
                                    <a:xfrm>
                                      <a:off x="752167"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3977" name="Group 3977"/>
                              <wpg:cNvGrpSpPr/>
                              <wpg:grpSpPr>
                                <a:xfrm>
                                  <a:off x="1188720" y="289560"/>
                                  <a:ext cx="863600" cy="863600"/>
                                  <a:chOff x="0" y="0"/>
                                  <a:chExt cx="1264920" cy="1173480"/>
                                </a:xfrm>
                              </wpg:grpSpPr>
                              <wpg:grpSp>
                                <wpg:cNvPr id="3978" name="Group 3978"/>
                                <wpg:cNvGrpSpPr/>
                                <wpg:grpSpPr>
                                  <a:xfrm>
                                    <a:off x="0" y="0"/>
                                    <a:ext cx="1264920" cy="1173480"/>
                                    <a:chOff x="0" y="0"/>
                                    <a:chExt cx="1264920" cy="1173480"/>
                                  </a:xfrm>
                                </wpg:grpSpPr>
                                <wpg:grpSp>
                                  <wpg:cNvPr id="3979" name="Group 3979"/>
                                  <wpg:cNvGrpSpPr/>
                                  <wpg:grpSpPr>
                                    <a:xfrm>
                                      <a:off x="0" y="0"/>
                                      <a:ext cx="1264920" cy="1173480"/>
                                      <a:chOff x="0" y="0"/>
                                      <a:chExt cx="1264920" cy="1173480"/>
                                    </a:xfrm>
                                  </wpg:grpSpPr>
                                  <wps:wsp>
                                    <wps:cNvPr id="3980" name="Text Box 3980"/>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2312C3A9" w14:textId="77777777" w:rsidR="00C74C06" w:rsidRDefault="00C74C06" w:rsidP="00C74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81" name="Oval 3981"/>
                                    <wps:cNvSpPr/>
                                    <wps:spPr>
                                      <a:xfrm>
                                        <a:off x="160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82" name="Oval 3982"/>
                                    <wps:cNvSpPr/>
                                    <wps:spPr>
                                      <a:xfrm>
                                        <a:off x="541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83" name="Oval 3983"/>
                                    <wps:cNvSpPr/>
                                    <wps:spPr>
                                      <a:xfrm>
                                        <a:off x="922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84" name="Oval 3984"/>
                                  <wps:cNvSpPr/>
                                  <wps:spPr>
                                    <a:xfrm>
                                      <a:off x="160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85" name="Oval 3985"/>
                                  <wps:cNvSpPr/>
                                  <wps:spPr>
                                    <a:xfrm>
                                      <a:off x="541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86" name="Oval 3986"/>
                                  <wps:cNvSpPr/>
                                  <wps:spPr>
                                    <a:xfrm>
                                      <a:off x="92964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87" name="Oval 3987"/>
                                <wps:cNvSpPr/>
                                <wps:spPr>
                                  <a:xfrm>
                                    <a:off x="16764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988" name="Group 3988"/>
                              <wpg:cNvGrpSpPr/>
                              <wpg:grpSpPr>
                                <a:xfrm>
                                  <a:off x="2385060" y="289560"/>
                                  <a:ext cx="863600" cy="863600"/>
                                  <a:chOff x="0" y="0"/>
                                  <a:chExt cx="1264920" cy="1173480"/>
                                </a:xfrm>
                              </wpg:grpSpPr>
                              <wpg:grpSp>
                                <wpg:cNvPr id="3989" name="Group 3989"/>
                                <wpg:cNvGrpSpPr/>
                                <wpg:grpSpPr>
                                  <a:xfrm>
                                    <a:off x="0" y="0"/>
                                    <a:ext cx="1264920" cy="1173480"/>
                                    <a:chOff x="0" y="0"/>
                                    <a:chExt cx="1264920" cy="1173480"/>
                                  </a:xfrm>
                                </wpg:grpSpPr>
                                <wpg:grpSp>
                                  <wpg:cNvPr id="3990" name="Group 3990"/>
                                  <wpg:cNvGrpSpPr/>
                                  <wpg:grpSpPr>
                                    <a:xfrm>
                                      <a:off x="0" y="0"/>
                                      <a:ext cx="1264920" cy="1173480"/>
                                      <a:chOff x="0" y="0"/>
                                      <a:chExt cx="1264920" cy="1173480"/>
                                    </a:xfrm>
                                  </wpg:grpSpPr>
                                  <wps:wsp>
                                    <wps:cNvPr id="3991" name="Text Box 3991"/>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49C508D2" w14:textId="77777777" w:rsidR="00C74C06" w:rsidRDefault="00C74C06" w:rsidP="00C74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92" name="Oval 3992"/>
                                    <wps:cNvSpPr/>
                                    <wps:spPr>
                                      <a:xfrm>
                                        <a:off x="160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3" name="Oval 3993"/>
                                    <wps:cNvSpPr/>
                                    <wps:spPr>
                                      <a:xfrm>
                                        <a:off x="541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4" name="Oval 3994"/>
                                    <wps:cNvSpPr/>
                                    <wps:spPr>
                                      <a:xfrm>
                                        <a:off x="922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95" name="Oval 3995"/>
                                  <wps:cNvSpPr/>
                                  <wps:spPr>
                                    <a:xfrm>
                                      <a:off x="160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6" name="Oval 3996"/>
                                  <wps:cNvSpPr/>
                                  <wps:spPr>
                                    <a:xfrm>
                                      <a:off x="541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7" name="Oval 3997"/>
                                  <wps:cNvSpPr/>
                                  <wps:spPr>
                                    <a:xfrm>
                                      <a:off x="92964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98" name="Oval 3998"/>
                                <wps:cNvSpPr/>
                                <wps:spPr>
                                  <a:xfrm>
                                    <a:off x="16764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9" name="Oval 3999"/>
                                <wps:cNvSpPr/>
                                <wps:spPr>
                                  <a:xfrm>
                                    <a:off x="55626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000" name="Group 4000"/>
                              <wpg:cNvGrpSpPr/>
                              <wpg:grpSpPr>
                                <a:xfrm>
                                  <a:off x="3581400" y="289560"/>
                                  <a:ext cx="863600" cy="863600"/>
                                  <a:chOff x="0" y="0"/>
                                  <a:chExt cx="1264920" cy="1173480"/>
                                </a:xfrm>
                              </wpg:grpSpPr>
                              <wpg:grpSp>
                                <wpg:cNvPr id="4001" name="Group 4001"/>
                                <wpg:cNvGrpSpPr/>
                                <wpg:grpSpPr>
                                  <a:xfrm>
                                    <a:off x="0" y="0"/>
                                    <a:ext cx="1264920" cy="1173480"/>
                                    <a:chOff x="0" y="0"/>
                                    <a:chExt cx="1264920" cy="1173480"/>
                                  </a:xfrm>
                                </wpg:grpSpPr>
                                <wpg:grpSp>
                                  <wpg:cNvPr id="4002" name="Group 4002"/>
                                  <wpg:cNvGrpSpPr/>
                                  <wpg:grpSpPr>
                                    <a:xfrm>
                                      <a:off x="0" y="0"/>
                                      <a:ext cx="1264920" cy="1173480"/>
                                      <a:chOff x="0" y="0"/>
                                      <a:chExt cx="1264920" cy="1173480"/>
                                    </a:xfrm>
                                  </wpg:grpSpPr>
                                  <wps:wsp>
                                    <wps:cNvPr id="4003" name="Text Box 4003"/>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3683D1BD" w14:textId="77777777" w:rsidR="00C74C06" w:rsidRDefault="00C74C06" w:rsidP="00C74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05" name="Oval 4005"/>
                                    <wps:cNvSpPr/>
                                    <wps:spPr>
                                      <a:xfrm>
                                        <a:off x="160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06" name="Oval 4006"/>
                                    <wps:cNvSpPr/>
                                    <wps:spPr>
                                      <a:xfrm>
                                        <a:off x="541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07" name="Oval 4007"/>
                                    <wps:cNvSpPr/>
                                    <wps:spPr>
                                      <a:xfrm>
                                        <a:off x="922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008" name="Oval 4008"/>
                                  <wps:cNvSpPr/>
                                  <wps:spPr>
                                    <a:xfrm>
                                      <a:off x="160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09" name="Oval 4009"/>
                                  <wps:cNvSpPr/>
                                  <wps:spPr>
                                    <a:xfrm>
                                      <a:off x="541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10" name="Oval 4010"/>
                                  <wps:cNvSpPr/>
                                  <wps:spPr>
                                    <a:xfrm>
                                      <a:off x="92964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011" name="Oval 4011"/>
                                <wps:cNvSpPr/>
                                <wps:spPr>
                                  <a:xfrm>
                                    <a:off x="16764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12" name="Oval 4012"/>
                                <wps:cNvSpPr/>
                                <wps:spPr>
                                  <a:xfrm>
                                    <a:off x="55626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13" name="Oval 4013"/>
                                <wps:cNvSpPr/>
                                <wps:spPr>
                                  <a:xfrm>
                                    <a:off x="95250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27E1E03" id="Group 4014" o:spid="_x0000_s1448" style="position:absolute;left:0;text-align:left;margin-left:-275.45pt;margin-top:-96.3pt;width:444.2pt;height:90.8pt;z-index:251720704;mso-width-relative:margin;mso-height-relative:margin" coordsize="56413,11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">
                      <v:group id="Group 495" o:spid="_x0000_s1449" style="position:absolute;left:47777;width:8636;height:11518" coordorigin="-290" coordsize="12649,15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">
                        <v:group id="Group 499" o:spid="_x0000_s1450" style="position:absolute;left:-290;width:12648;height:15633" coordorigin="-290" coordsize="12649,15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">
                          <v:group id="Group 502" o:spid="_x0000_s1451" style="position:absolute;left:-290;width:12648;height:15633" coordorigin="-290" coordsize="12649,15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">
                            <v:roundrect id="Text Box 504" o:spid="_x0000_s1452" style="position:absolute;left:-290;width:12648;height:1563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" fillcolor="window" strokecolor="windowText" strokeweight=".5pt">
                              <v:textbox>
                                <w:txbxContent>
                                  <w:p w14:paraId="05E2885D" w14:textId="77777777" w:rsidR="00C74C06" w:rsidRDefault="00C74C06" w:rsidP="00C74C06"/>
                                </w:txbxContent>
                              </v:textbox>
                            </v:roundrect>
                            <v:oval id="Oval 3910" o:spid="_x0000_s1453"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" fillcolor="#4472c4" strokecolor="#2f528f" strokeweight="1pt">
                              <v:stroke joinstyle="miter"/>
                            </v:oval>
                            <v:oval id="Oval 3911" o:spid="_x0000_s1454"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" fillcolor="#4472c4" strokecolor="#2f528f" strokeweight="1pt">
                              <v:stroke joinstyle="miter"/>
                            </v:oval>
                            <v:oval id="Oval 3912" o:spid="_x0000_s1455"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" fillcolor="#4472c4" strokecolor="#2f528f" strokeweight="1pt">
                              <v:stroke joinstyle="miter"/>
                            </v:oval>
                          </v:group>
                          <v:group id="Group 3913" o:spid="_x0000_s1456" style="position:absolute;left:1622;top:5014;width:9793;height:8832" coordsize="9792,8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">
                            <v:oval id="Oval 3914" o:spid="_x0000_s1457" style="position:absolute;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" fillcolor="#4472c4" strokecolor="#2f528f" strokeweight="1pt">
                              <v:stroke joinstyle="miter"/>
                            </v:oval>
                            <v:oval id="Oval 3917" o:spid="_x0000_s1458" style="position:absolute;left:7669;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" fillcolor="#4472c4" strokecolor="#2f528f" strokeweight="1pt">
                              <v:stroke joinstyle="miter"/>
                            </v:oval>
                            <v:oval id="Oval 3929" o:spid="_x0000_s1459" style="position:absolute;top:3539;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" fillcolor="#4472c4" strokecolor="#2f528f" strokeweight="1pt">
                              <v:stroke joinstyle="miter"/>
                            </v:oval>
                            <v:oval id="Oval 3935" o:spid="_x0000_s1460" style="position:absolute;left:3982;top:3539;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" fillcolor="#4472c4" strokecolor="#2f528f" strokeweight="1pt">
                              <v:stroke joinstyle="miter"/>
                            </v:oval>
                            <v:oval id="Oval 3938" o:spid="_x0000_s1461" style="position:absolute;left:7964;top:3539;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" fillcolor="#4472c4" strokecolor="#2f528f" strokeweight="1pt">
                              <v:stroke joinstyle="miter"/>
                            </v:oval>
                            <v:oval id="Oval 3945" o:spid="_x0000_s1462" style="position:absolute;left:3834;top:7079;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" fillcolor="#4472c4" strokecolor="#2f528f" strokeweight="1pt">
                              <v:stroke joinstyle="miter"/>
                            </v:oval>
                          </v:group>
                        </v:group>
                        <v:oval id="Oval 3946" o:spid="_x0000_s1463" style="position:absolute;left:5604;top:516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" fillcolor="#4472c4" strokecolor="#2f528f" strokeweight="1pt">
                          <v:stroke joinstyle="miter"/>
                        </v:oval>
                      </v:group>
                      <v:group id="Group 574" o:spid="_x0000_s1464" style="position:absolute;top:2895;width:8636;height:8636" coordorigin="-228,-152"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">
                        <v:roundrect id="Text Box 3968" o:spid="_x0000_s1465" style="position:absolute;left:-228;top:-152;width:12648;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" fillcolor="window" strokecolor="windowText" strokeweight=".5pt">
                          <v:textbox>
                            <w:txbxContent>
                              <w:p w14:paraId="7070BE1D" w14:textId="77777777" w:rsidR="00C74C06" w:rsidRDefault="00C74C06" w:rsidP="00C74C06"/>
                            </w:txbxContent>
                          </v:textbox>
                        </v:roundrect>
                        <v:group id="Group 3969" o:spid="_x0000_s1466" style="position:absolute;left:1447;top:2590;width:9351;height:1753" coordsize="935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">
                          <v:oval id="Oval 3970" o:spid="_x0000_s1467" style="position:absolute;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" fillcolor="#4472c4" strokecolor="#2f528f" strokeweight="1pt">
                            <v:stroke joinstyle="miter"/>
                          </v:oval>
                          <v:oval id="Oval 3971" o:spid="_x0000_s1468"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" fillcolor="#4472c4" strokecolor="#2f528f" strokeweight="1pt">
                            <v:stroke joinstyle="miter"/>
                          </v:oval>
                          <v:oval id="Oval 3972" o:spid="_x0000_s1469" style="position:absolute;left:7521;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" fillcolor="#4472c4" strokecolor="#2f528f" strokeweight="1pt">
                            <v:stroke joinstyle="miter"/>
                          </v:oval>
                        </v:group>
                        <v:group id="Group 3973" o:spid="_x0000_s1470" style="position:absolute;left:1295;top:6934;width:9347;height:1752" coordsize="935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">
                          <v:oval id="Oval 3974" o:spid="_x0000_s1471" style="position:absolute;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" fillcolor="#4472c4" strokecolor="#2f528f" strokeweight="1pt">
                            <v:stroke joinstyle="miter"/>
                          </v:oval>
                          <v:oval id="Oval 3975" o:spid="_x0000_s1472"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" fillcolor="#4472c4" strokecolor="#2f528f" strokeweight="1pt">
                            <v:stroke joinstyle="miter"/>
                          </v:oval>
                          <v:oval id="Oval 3976" o:spid="_x0000_s1473" style="position:absolute;left:7521;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" fillcolor="#4472c4" strokecolor="#2f528f" strokeweight="1pt">
                            <v:stroke joinstyle="miter"/>
                          </v:oval>
                        </v:group>
                      </v:group>
                      <v:group id="Group 3977" o:spid="_x0000_s1474" style="position:absolute;left:11887;top:2895;width:8636;height:8636"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">
                        <v:group id="Group 3978" o:spid="_x0000_s1475"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">
                          <v:group id="Group 3979" o:spid="_x0000_s1476"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">
                            <v:roundrect id="Text Box 3980" o:spid="_x0000_s1477"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" fillcolor="window" strokecolor="windowText" strokeweight=".5pt">
                              <v:textbox>
                                <w:txbxContent>
                                  <w:p w14:paraId="2312C3A9" w14:textId="77777777" w:rsidR="00C74C06" w:rsidRDefault="00C74C06" w:rsidP="00C74C06"/>
                                </w:txbxContent>
                              </v:textbox>
                            </v:roundrect>
                            <v:oval id="Oval 3981" o:spid="_x0000_s1478"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" fillcolor="#4472c4" strokecolor="#2f528f" strokeweight="1pt">
                              <v:stroke joinstyle="miter"/>
                            </v:oval>
                            <v:oval id="Oval 3982" o:spid="_x0000_s1479"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" fillcolor="#4472c4" strokecolor="#2f528f" strokeweight="1pt">
                              <v:stroke joinstyle="miter"/>
                            </v:oval>
                            <v:oval id="Oval 3983" o:spid="_x0000_s1480"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" fillcolor="#4472c4" strokecolor="#2f528f" strokeweight="1pt">
                              <v:stroke joinstyle="miter"/>
                            </v:oval>
                          </v:group>
                          <v:oval id="Oval 3984" o:spid="_x0000_s1481" style="position:absolute;left:160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" fillcolor="#4472c4" strokecolor="#2f528f" strokeweight="1pt">
                            <v:stroke joinstyle="miter"/>
                          </v:oval>
                          <v:oval id="Oval 3985" o:spid="_x0000_s1482" style="position:absolute;left:541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" fillcolor="#4472c4" strokecolor="#2f528f" strokeweight="1pt">
                            <v:stroke joinstyle="miter"/>
                          </v:oval>
                          <v:oval id="Oval 3986" o:spid="_x0000_s1483" style="position:absolute;left:9296;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" fillcolor="#4472c4" strokecolor="#2f528f" strokeweight="1pt">
                            <v:stroke joinstyle="miter"/>
                          </v:oval>
                        </v:group>
                        <v:oval id="Oval 3987" o:spid="_x0000_s1484" style="position:absolute;left:1676;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" fillcolor="#4472c4" strokecolor="#2f528f" strokeweight="1pt">
                          <v:stroke joinstyle="miter"/>
                        </v:oval>
                      </v:group>
                      <v:group id="Group 3988" o:spid="_x0000_s1485" style="position:absolute;left:23850;top:2895;width:8636;height:8636"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">
                        <v:group id="Group 3989" o:spid="_x0000_s1486"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">
                          <v:group id="Group 3990" o:spid="_x0000_s1487"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">
                            <v:roundrect id="Text Box 3991" o:spid="_x0000_s1488"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" fillcolor="window" strokecolor="windowText" strokeweight=".5pt">
                              <v:textbox>
                                <w:txbxContent>
                                  <w:p w14:paraId="49C508D2" w14:textId="77777777" w:rsidR="00C74C06" w:rsidRDefault="00C74C06" w:rsidP="00C74C06"/>
                                </w:txbxContent>
                              </v:textbox>
                            </v:roundrect>
                            <v:oval id="Oval 3992" o:spid="_x0000_s1489"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" fillcolor="#4472c4" strokecolor="#2f528f" strokeweight="1pt">
                              <v:stroke joinstyle="miter"/>
                            </v:oval>
                            <v:oval id="Oval 3993" o:spid="_x0000_s1490"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" fillcolor="#4472c4" strokecolor="#2f528f" strokeweight="1pt">
                              <v:stroke joinstyle="miter"/>
                            </v:oval>
                            <v:oval id="Oval 3994" o:spid="_x0000_s1491"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" fillcolor="#4472c4" strokecolor="#2f528f" strokeweight="1pt">
                              <v:stroke joinstyle="miter"/>
                            </v:oval>
                          </v:group>
                          <v:oval id="Oval 3995" o:spid="_x0000_s1492" style="position:absolute;left:160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" fillcolor="#4472c4" strokecolor="#2f528f" strokeweight="1pt">
                            <v:stroke joinstyle="miter"/>
                          </v:oval>
                          <v:oval id="Oval 3996" o:spid="_x0000_s1493" style="position:absolute;left:541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" fillcolor="#4472c4" strokecolor="#2f528f" strokeweight="1pt">
                            <v:stroke joinstyle="miter"/>
                          </v:oval>
                          <v:oval id="Oval 3997" o:spid="_x0000_s1494" style="position:absolute;left:9296;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" fillcolor="#4472c4" strokecolor="#2f528f" strokeweight="1pt">
                            <v:stroke joinstyle="miter"/>
                          </v:oval>
                        </v:group>
                        <v:oval id="Oval 3998" o:spid="_x0000_s1495" style="position:absolute;left:1676;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" fillcolor="#4472c4" strokecolor="#2f528f" strokeweight="1pt">
                          <v:stroke joinstyle="miter"/>
                        </v:oval>
                        <v:oval id="Oval 3999" o:spid="_x0000_s1496" style="position:absolute;left:5562;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" fillcolor="#4472c4" strokecolor="#2f528f" strokeweight="1pt">
                          <v:stroke joinstyle="miter"/>
                        </v:oval>
                      </v:group>
                      <v:group id="Group 4000" o:spid="_x0000_s1497" style="position:absolute;left:35814;top:2895;width:8636;height:8636"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">
                        <v:group id="Group 4001" o:spid="_x0000_s1498"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">
                          <v:group id="Group 4002" o:spid="_x0000_s1499"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">
                            <v:roundrect id="Text Box 4003" o:spid="_x0000_s1500"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" fillcolor="window" strokecolor="windowText" strokeweight=".5pt">
                              <v:textbox>
                                <w:txbxContent>
                                  <w:p w14:paraId="3683D1BD" w14:textId="77777777" w:rsidR="00C74C06" w:rsidRDefault="00C74C06" w:rsidP="00C74C06"/>
                                </w:txbxContent>
                              </v:textbox>
                            </v:roundrect>
                            <v:oval id="Oval 4005" o:spid="_x0000_s1501"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" fillcolor="#4472c4" strokecolor="#2f528f" strokeweight="1pt">
                              <v:stroke joinstyle="miter"/>
                            </v:oval>
                            <v:oval id="Oval 4006" o:spid="_x0000_s1502"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" fillcolor="#4472c4" strokecolor="#2f528f" strokeweight="1pt">
                              <v:stroke joinstyle="miter"/>
                            </v:oval>
                            <v:oval id="Oval 4007" o:spid="_x0000_s1503"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" fillcolor="#4472c4" strokecolor="#2f528f" strokeweight="1pt">
                              <v:stroke joinstyle="miter"/>
                            </v:oval>
                          </v:group>
                          <v:oval id="Oval 4008" o:spid="_x0000_s1504" style="position:absolute;left:160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" fillcolor="#4472c4" strokecolor="#2f528f" strokeweight="1pt">
                            <v:stroke joinstyle="miter"/>
                          </v:oval>
                          <v:oval id="Oval 4009" o:spid="_x0000_s1505" style="position:absolute;left:541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" fillcolor="#4472c4" strokecolor="#2f528f" strokeweight="1pt">
                            <v:stroke joinstyle="miter"/>
                          </v:oval>
                          <v:oval id="Oval 4010" o:spid="_x0000_s1506" style="position:absolute;left:9296;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" fillcolor="#4472c4" strokecolor="#2f528f" strokeweight="1pt">
                            <v:stroke joinstyle="miter"/>
                          </v:oval>
                        </v:group>
                        <v:oval id="Oval 4011" o:spid="_x0000_s1507" style="position:absolute;left:1676;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" fillcolor="#4472c4" strokecolor="#2f528f" strokeweight="1pt">
                          <v:stroke joinstyle="miter"/>
                        </v:oval>
                        <v:oval id="Oval 4012" o:spid="_x0000_s1508" style="position:absolute;left:5562;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" fillcolor="#4472c4" strokecolor="#2f528f" strokeweight="1pt">
                          <v:stroke joinstyle="miter"/>
                        </v:oval>
                        <v:oval id="Oval 4013" o:spid="_x0000_s1509" style="position:absolute;left:9525;top:8686;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" fillcolor="#4472c4" strokecolor="#2f528f" strokeweight="1pt">
                          <v:stroke joinstyle="miter"/>
                        </v:oval>
                      </v:group>
                    </v:group>
                  </w:pict>
                </mc:Fallback>
              </mc:AlternateContent>
            </w:r>
            <w:r>
              <w:rPr>
                <w:sz w:val="48"/>
                <w:szCs w:val="48"/>
              </w:rPr>
              <w:t>9</w:t>
            </w:r>
          </w:p>
        </w:tc>
        <w:tc>
          <w:tcPr>
            <w:tcW w:w="1871" w:type="dxa"/>
            <w:vAlign w:val="bottom"/>
          </w:tcPr>
          <w:p w14:paraId="0E07A81B" w14:textId="43777FB2" w:rsidR="00C74C06" w:rsidRDefault="00C74C06" w:rsidP="00B32422">
            <w:pPr>
              <w:jc w:val="center"/>
              <w:rPr>
                <w:sz w:val="48"/>
                <w:szCs w:val="48"/>
              </w:rPr>
            </w:pPr>
            <w:r>
              <w:rPr>
                <w:sz w:val="48"/>
                <w:szCs w:val="48"/>
              </w:rPr>
              <w:t>10</w:t>
            </w:r>
          </w:p>
        </w:tc>
      </w:tr>
      <w:tr w:rsidR="00C74C06" w14:paraId="094E1A55" w14:textId="77777777" w:rsidTr="0054169E">
        <w:trPr>
          <w:trHeight w:val="1134"/>
        </w:trPr>
        <w:tc>
          <w:tcPr>
            <w:tcW w:w="1871" w:type="dxa"/>
            <w:shd w:val="clear" w:color="auto" w:fill="F9F9F9"/>
            <w:vAlign w:val="center"/>
          </w:tcPr>
          <w:p w14:paraId="6F4190CF" w14:textId="4DC0498A" w:rsidR="00C74C06" w:rsidRDefault="00C74C06" w:rsidP="00B32422">
            <w:pPr>
              <w:jc w:val="center"/>
              <w:rPr>
                <w:sz w:val="48"/>
                <w:szCs w:val="48"/>
              </w:rPr>
            </w:pPr>
          </w:p>
        </w:tc>
        <w:tc>
          <w:tcPr>
            <w:tcW w:w="1871" w:type="dxa"/>
            <w:shd w:val="clear" w:color="auto" w:fill="F9F9F9"/>
            <w:vAlign w:val="center"/>
          </w:tcPr>
          <w:p w14:paraId="415D5540" w14:textId="77777777" w:rsidR="00C74C06" w:rsidRDefault="00C74C06" w:rsidP="00B32422">
            <w:pPr>
              <w:jc w:val="center"/>
              <w:rPr>
                <w:sz w:val="48"/>
                <w:szCs w:val="48"/>
              </w:rPr>
            </w:pPr>
          </w:p>
        </w:tc>
        <w:tc>
          <w:tcPr>
            <w:tcW w:w="1871" w:type="dxa"/>
            <w:shd w:val="clear" w:color="auto" w:fill="F9F9F9"/>
            <w:vAlign w:val="center"/>
          </w:tcPr>
          <w:p w14:paraId="349C626D" w14:textId="77777777" w:rsidR="00C74C06" w:rsidRDefault="00C74C06" w:rsidP="00B32422">
            <w:pPr>
              <w:jc w:val="center"/>
              <w:rPr>
                <w:sz w:val="48"/>
                <w:szCs w:val="48"/>
              </w:rPr>
            </w:pPr>
          </w:p>
        </w:tc>
        <w:tc>
          <w:tcPr>
            <w:tcW w:w="1871" w:type="dxa"/>
            <w:shd w:val="clear" w:color="auto" w:fill="F9F9F9"/>
            <w:vAlign w:val="center"/>
          </w:tcPr>
          <w:p w14:paraId="6E78B1D5" w14:textId="77777777" w:rsidR="00C74C06" w:rsidRDefault="00C74C06" w:rsidP="00B32422">
            <w:pPr>
              <w:jc w:val="center"/>
              <w:rPr>
                <w:sz w:val="48"/>
                <w:szCs w:val="48"/>
              </w:rPr>
            </w:pPr>
          </w:p>
        </w:tc>
        <w:tc>
          <w:tcPr>
            <w:tcW w:w="1871" w:type="dxa"/>
            <w:shd w:val="clear" w:color="auto" w:fill="F9F9F9"/>
            <w:vAlign w:val="center"/>
          </w:tcPr>
          <w:p w14:paraId="274B2819" w14:textId="77777777" w:rsidR="00C74C06" w:rsidRDefault="00C74C06" w:rsidP="00B32422">
            <w:pPr>
              <w:jc w:val="center"/>
              <w:rPr>
                <w:sz w:val="48"/>
                <w:szCs w:val="48"/>
              </w:rPr>
            </w:pPr>
          </w:p>
        </w:tc>
      </w:tr>
    </w:tbl>
    <w:p w14:paraId="1498A597" w14:textId="4751FAE6" w:rsidR="004143CC" w:rsidRPr="00C738C6" w:rsidRDefault="004143CC" w:rsidP="00AD7021">
      <w:pPr>
        <w:tabs>
          <w:tab w:val="left" w:pos="1560"/>
        </w:tabs>
        <w:rPr>
          <w:color w:val="A6A6A6" w:themeColor="background1" w:themeShade="A6"/>
          <w:sz w:val="2"/>
          <w:szCs w:val="2"/>
        </w:rPr>
      </w:pPr>
    </w:p>
    <w:p w14:paraId="075BF1AD" w14:textId="2F131CA7" w:rsidR="00203B8A" w:rsidRPr="00203B8A" w:rsidRDefault="00B32422" w:rsidP="00203B8A">
      <w:pPr>
        <w:tabs>
          <w:tab w:val="left" w:pos="1560"/>
        </w:tabs>
        <w:spacing w:before="100" w:beforeAutospacing="1"/>
        <w:rPr>
          <w:color w:val="000000" w:themeColor="text1"/>
          <w:sz w:val="2"/>
          <w:szCs w:val="2"/>
        </w:rPr>
      </w:pPr>
      <w:r w:rsidRPr="0081216E">
        <w:rPr>
          <w:noProof/>
          <w:color w:val="FF0000"/>
          <w:sz w:val="44"/>
          <w:szCs w:val="48"/>
        </w:rPr>
        <mc:AlternateContent>
          <mc:Choice Requires="wps">
            <w:drawing>
              <wp:anchor distT="0" distB="0" distL="114300" distR="114300" simplePos="0" relativeHeight="251448320" behindDoc="0" locked="0" layoutInCell="1" allowOverlap="1" wp14:anchorId="366E76F7" wp14:editId="4439CF54">
                <wp:simplePos x="0" y="0"/>
                <wp:positionH relativeFrom="margin">
                  <wp:posOffset>981347</wp:posOffset>
                </wp:positionH>
                <wp:positionV relativeFrom="paragraph">
                  <wp:posOffset>219347</wp:posOffset>
                </wp:positionV>
                <wp:extent cx="923290" cy="0"/>
                <wp:effectExtent l="0" t="76200" r="29210" b="76200"/>
                <wp:wrapNone/>
                <wp:docPr id="2067" name="Straight Arrow Connector 2067"/>
                <wp:cNvGraphicFramePr/>
                <a:graphic xmlns:a="http://schemas.openxmlformats.org/drawingml/2006/main">
                  <a:graphicData uri="http://schemas.microsoft.com/office/word/2010/wordprocessingShape">
                    <wps:wsp>
                      <wps:cNvCnPr/>
                      <wps:spPr>
                        <a:xfrm>
                          <a:off x="0" y="0"/>
                          <a:ext cx="923290" cy="0"/>
                        </a:xfrm>
                        <a:prstGeom prst="straightConnector1">
                          <a:avLst/>
                        </a:prstGeom>
                        <a:ln w="28575">
                          <a:tailEnd type="triangle"/>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0AC249" id="Straight Arrow Connector 2067" o:spid="_x0000_s1026" type="#_x0000_t32" style="position:absolute;margin-left:77.25pt;margin-top:17.25pt;width:72.7pt;height:0;z-index:25144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" strokecolor="#a5a5a5 [3206]" strokeweight="2.25pt">
                <v:stroke endarrow="block" joinstyle="miter"/>
                <w10:wrap anchorx="margin"/>
              </v:shape>
            </w:pict>
          </mc:Fallback>
        </mc:AlternateContent>
      </w:r>
      <w:r w:rsidR="003B2A38">
        <w:rPr>
          <w:sz w:val="32"/>
          <w:szCs w:val="32"/>
        </w:rPr>
        <w:tab/>
      </w:r>
      <w:r w:rsidR="003B2A38">
        <w:rPr>
          <w:sz w:val="32"/>
          <w:szCs w:val="32"/>
        </w:rPr>
        <w:tab/>
      </w:r>
      <w:r w:rsidR="00546852">
        <w:rPr>
          <w:color w:val="808080" w:themeColor="background1" w:themeShade="80"/>
          <w:sz w:val="18"/>
          <w:szCs w:val="18"/>
        </w:rPr>
        <w:t xml:space="preserve"> </w:t>
      </w:r>
    </w:p>
    <w:p w14:paraId="08FAF39F" w14:textId="47CACEE9" w:rsidR="008F338E" w:rsidRDefault="00D4694F">
      <w:r>
        <w:br/>
      </w:r>
      <w:r w:rsidR="00A70A58">
        <w:br w:type="page"/>
      </w:r>
    </w:p>
    <w:p w14:paraId="4A709FCE" w14:textId="0B26985D" w:rsidR="00710C44" w:rsidRPr="00710C44" w:rsidRDefault="002B1424">
      <w:pPr>
        <w:rPr>
          <w:sz w:val="18"/>
          <w:szCs w:val="18"/>
        </w:rPr>
      </w:pPr>
      <w:r>
        <w:rPr>
          <w:noProof/>
        </w:rPr>
        <w:lastRenderedPageBreak/>
        <mc:AlternateContent>
          <mc:Choice Requires="wps">
            <w:drawing>
              <wp:anchor distT="0" distB="0" distL="114300" distR="114300" simplePos="0" relativeHeight="251838464" behindDoc="0" locked="0" layoutInCell="1" allowOverlap="1" wp14:anchorId="62AFF0FD" wp14:editId="0C9C7D6D">
                <wp:simplePos x="0" y="0"/>
                <wp:positionH relativeFrom="page">
                  <wp:posOffset>3379056</wp:posOffset>
                </wp:positionH>
                <wp:positionV relativeFrom="paragraph">
                  <wp:posOffset>249527</wp:posOffset>
                </wp:positionV>
                <wp:extent cx="2639834" cy="318052"/>
                <wp:effectExtent l="0" t="0" r="0" b="6350"/>
                <wp:wrapNone/>
                <wp:docPr id="2081058713" name="Text Box 1"/>
                <wp:cNvGraphicFramePr/>
                <a:graphic xmlns:a="http://schemas.openxmlformats.org/drawingml/2006/main">
                  <a:graphicData uri="http://schemas.microsoft.com/office/word/2010/wordprocessingShape">
                    <wps:wsp>
                      <wps:cNvSpPr txBox="1"/>
                      <wps:spPr>
                        <a:xfrm>
                          <a:off x="0" y="0"/>
                          <a:ext cx="2639834" cy="318052"/>
                        </a:xfrm>
                        <a:prstGeom prst="rect">
                          <a:avLst/>
                        </a:prstGeom>
                        <a:noFill/>
                        <a:ln w="6350">
                          <a:noFill/>
                        </a:ln>
                      </wps:spPr>
                      <wps:txbx>
                        <w:txbxContent>
                          <w:p w14:paraId="6786977D" w14:textId="0FF19B70" w:rsidR="002B1424" w:rsidRPr="002B1424" w:rsidRDefault="002B1424" w:rsidP="002B1424">
                            <w:pPr>
                              <w:rPr>
                                <w:color w:val="808080" w:themeColor="background1" w:themeShade="80"/>
                                <w:sz w:val="44"/>
                                <w:szCs w:val="44"/>
                              </w:rPr>
                            </w:pPr>
                            <w:r w:rsidRPr="002B1424">
                              <w:rPr>
                                <w:color w:val="808080" w:themeColor="background1" w:themeShade="80"/>
                                <w:sz w:val="20"/>
                                <w:szCs w:val="20"/>
                              </w:rPr>
                              <w:t xml:space="preserve">Listen, repeat and point to the numbers. </w:t>
                            </w:r>
                          </w:p>
                          <w:p w14:paraId="4A02A423" w14:textId="316E909F" w:rsidR="002B1424" w:rsidRPr="007E0359" w:rsidRDefault="002B1424" w:rsidP="002B1424">
                            <w:pPr>
                              <w:spacing w:after="0"/>
                              <w:ind w:left="3544" w:hanging="3544"/>
                              <w:rPr>
                                <w:color w:val="808080" w:themeColor="background1" w:themeShade="8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AFF0FD" id="_x0000_s1510" type="#_x0000_t202" style="position:absolute;margin-left:266.05pt;margin-top:19.65pt;width:207.85pt;height:25.05pt;z-index:251838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" filled="f" stroked="f" strokeweight=".5pt">
                <v:textbox>
                  <w:txbxContent>
                    <w:p w14:paraId="6786977D" w14:textId="0FF19B70" w:rsidR="002B1424" w:rsidRPr="002B1424" w:rsidRDefault="002B1424" w:rsidP="002B1424">
                      <w:pPr>
                        <w:rPr>
                          <w:color w:val="808080" w:themeColor="background1" w:themeShade="80"/>
                          <w:sz w:val="44"/>
                          <w:szCs w:val="44"/>
                        </w:rPr>
                      </w:pPr>
                      <w:r w:rsidRPr="002B1424">
                        <w:rPr>
                          <w:color w:val="808080" w:themeColor="background1" w:themeShade="80"/>
                          <w:sz w:val="20"/>
                          <w:szCs w:val="20"/>
                        </w:rPr>
                        <w:t xml:space="preserve">Listen, repeat and point to the numbers. </w:t>
                      </w:r>
                    </w:p>
                    <w:p w14:paraId="4A02A423" w14:textId="316E909F" w:rsidR="002B1424" w:rsidRPr="007E0359" w:rsidRDefault="002B1424" w:rsidP="002B1424">
                      <w:pPr>
                        <w:spacing w:after="0"/>
                        <w:ind w:left="3544" w:hanging="3544"/>
                        <w:rPr>
                          <w:color w:val="808080" w:themeColor="background1" w:themeShade="80"/>
                          <w:sz w:val="20"/>
                          <w:szCs w:val="20"/>
                        </w:rPr>
                      </w:pPr>
                    </w:p>
                  </w:txbxContent>
                </v:textbox>
                <w10:wrap anchorx="page"/>
              </v:shape>
            </w:pict>
          </mc:Fallback>
        </mc:AlternateContent>
      </w:r>
      <w:r w:rsidR="00710C44" w:rsidRPr="00626884">
        <w:rPr>
          <w:b/>
          <w:bCs/>
          <w:noProof/>
          <w:sz w:val="36"/>
          <w:szCs w:val="36"/>
          <w:highlight w:val="yellow"/>
        </w:rPr>
        <w:drawing>
          <wp:anchor distT="0" distB="0" distL="114300" distR="114300" simplePos="0" relativeHeight="251724800" behindDoc="0" locked="0" layoutInCell="1" allowOverlap="1" wp14:anchorId="25050E26" wp14:editId="7F54DA2C">
            <wp:simplePos x="0" y="0"/>
            <wp:positionH relativeFrom="column">
              <wp:posOffset>1469390</wp:posOffset>
            </wp:positionH>
            <wp:positionV relativeFrom="paragraph">
              <wp:posOffset>32385</wp:posOffset>
            </wp:positionV>
            <wp:extent cx="922112" cy="723900"/>
            <wp:effectExtent l="0" t="0" r="0" b="0"/>
            <wp:wrapNone/>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922112" cy="723900"/>
                    </a:xfrm>
                    <a:prstGeom prst="rect">
                      <a:avLst/>
                    </a:prstGeom>
                  </pic:spPr>
                </pic:pic>
              </a:graphicData>
            </a:graphic>
            <wp14:sizeRelH relativeFrom="margin">
              <wp14:pctWidth>0</wp14:pctWidth>
            </wp14:sizeRelH>
            <wp14:sizeRelV relativeFrom="margin">
              <wp14:pctHeight>0</wp14:pctHeight>
            </wp14:sizeRelV>
          </wp:anchor>
        </w:drawing>
      </w:r>
      <w:r w:rsidR="00710C44" w:rsidRPr="00626884">
        <w:rPr>
          <w:b/>
          <w:bCs/>
          <w:noProof/>
          <w:color w:val="000000" w:themeColor="text1"/>
          <w:sz w:val="32"/>
          <w:szCs w:val="32"/>
          <w:highlight w:val="yellow"/>
        </w:rPr>
        <w:drawing>
          <wp:anchor distT="0" distB="0" distL="114300" distR="114300" simplePos="0" relativeHeight="251723776" behindDoc="0" locked="0" layoutInCell="1" allowOverlap="1" wp14:anchorId="766C0BA5" wp14:editId="2D285515">
            <wp:simplePos x="0" y="0"/>
            <wp:positionH relativeFrom="column">
              <wp:posOffset>434340</wp:posOffset>
            </wp:positionH>
            <wp:positionV relativeFrom="paragraph">
              <wp:posOffset>52070</wp:posOffset>
            </wp:positionV>
            <wp:extent cx="1097375" cy="693480"/>
            <wp:effectExtent l="0" t="0" r="7620" b="0"/>
            <wp:wrapNone/>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626884" w:rsidRPr="00A54D5B">
        <w:rPr>
          <w:sz w:val="18"/>
          <w:szCs w:val="18"/>
        </w:rPr>
        <w:tab/>
      </w:r>
      <w:r w:rsidR="00626884" w:rsidRPr="00A54D5B">
        <w:rPr>
          <w:sz w:val="18"/>
          <w:szCs w:val="18"/>
        </w:rPr>
        <w:tab/>
      </w:r>
      <w:r w:rsidR="00626884" w:rsidRPr="00A54D5B">
        <w:rPr>
          <w:sz w:val="18"/>
          <w:szCs w:val="18"/>
        </w:rPr>
        <w:tab/>
      </w:r>
      <w:r w:rsidR="00626884" w:rsidRPr="00A54D5B">
        <w:rPr>
          <w:sz w:val="18"/>
          <w:szCs w:val="18"/>
        </w:rPr>
        <w:tab/>
      </w:r>
      <w:r w:rsidR="00626884" w:rsidRPr="00A54D5B">
        <w:rPr>
          <w:sz w:val="18"/>
          <w:szCs w:val="18"/>
        </w:rPr>
        <w:tab/>
      </w:r>
      <w:r w:rsidR="00626884" w:rsidRPr="00A54D5B">
        <w:rPr>
          <w:sz w:val="18"/>
          <w:szCs w:val="18"/>
        </w:rPr>
        <w:tab/>
      </w:r>
    </w:p>
    <w:p w14:paraId="1A3AAE70" w14:textId="77777777" w:rsidR="002B1424" w:rsidRDefault="00710C44" w:rsidP="001852E7">
      <w:pPr>
        <w:pStyle w:val="ListParagraph"/>
        <w:numPr>
          <w:ilvl w:val="0"/>
          <w:numId w:val="22"/>
        </w:numPr>
      </w:pPr>
      <w:r>
        <w:tab/>
      </w:r>
      <w:r>
        <w:tab/>
      </w:r>
      <w:r>
        <w:tab/>
      </w:r>
      <w:r>
        <w:tab/>
      </w:r>
      <w:r>
        <w:tab/>
      </w:r>
    </w:p>
    <w:p w14:paraId="2A7B99D4" w14:textId="5625E265" w:rsidR="00710C44" w:rsidRDefault="00710C44" w:rsidP="002B1424">
      <w:pPr>
        <w:pStyle w:val="ListParagraph"/>
      </w:pPr>
    </w:p>
    <w:p w14:paraId="1623741C" w14:textId="704FC5C0" w:rsidR="002B1424" w:rsidRDefault="002B1424" w:rsidP="002B1424">
      <w:pPr>
        <w:pStyle w:val="ListParagraph"/>
      </w:pPr>
    </w:p>
    <w:p w14:paraId="0B70A61C" w14:textId="066B2FEF" w:rsidR="002B1424" w:rsidRDefault="002B1424" w:rsidP="002B1424">
      <w:pPr>
        <w:pStyle w:val="ListParagraph"/>
      </w:pPr>
      <w:r>
        <w:rPr>
          <w:noProof/>
        </w:rPr>
        <mc:AlternateContent>
          <mc:Choice Requires="wpg">
            <w:drawing>
              <wp:anchor distT="0" distB="0" distL="114300" distR="114300" simplePos="0" relativeHeight="251783168" behindDoc="0" locked="0" layoutInCell="1" allowOverlap="1" wp14:anchorId="17883B69" wp14:editId="63F11B27">
                <wp:simplePos x="0" y="0"/>
                <wp:positionH relativeFrom="margin">
                  <wp:posOffset>1475436</wp:posOffset>
                </wp:positionH>
                <wp:positionV relativeFrom="paragraph">
                  <wp:posOffset>31971</wp:posOffset>
                </wp:positionV>
                <wp:extent cx="2533650" cy="3587750"/>
                <wp:effectExtent l="19050" t="19050" r="19050" b="12700"/>
                <wp:wrapNone/>
                <wp:docPr id="299" name="Group 299"/>
                <wp:cNvGraphicFramePr/>
                <a:graphic xmlns:a="http://schemas.openxmlformats.org/drawingml/2006/main">
                  <a:graphicData uri="http://schemas.microsoft.com/office/word/2010/wordprocessingGroup">
                    <wpg:wgp>
                      <wpg:cNvGrpSpPr/>
                      <wpg:grpSpPr>
                        <a:xfrm>
                          <a:off x="0" y="0"/>
                          <a:ext cx="2533650" cy="3587750"/>
                          <a:chOff x="0" y="0"/>
                          <a:chExt cx="2796540" cy="4107180"/>
                        </a:xfrm>
                      </wpg:grpSpPr>
                      <wps:wsp>
                        <wps:cNvPr id="3823" name="Text Box 3823"/>
                        <wps:cNvSpPr txBox="1"/>
                        <wps:spPr>
                          <a:xfrm>
                            <a:off x="0" y="0"/>
                            <a:ext cx="2796540" cy="4107180"/>
                          </a:xfrm>
                          <a:prstGeom prst="roundRect">
                            <a:avLst/>
                          </a:prstGeom>
                          <a:solidFill>
                            <a:sysClr val="window" lastClr="FFFFFF">
                              <a:lumMod val="95000"/>
                            </a:sysClr>
                          </a:solidFill>
                          <a:ln w="28575">
                            <a:solidFill>
                              <a:sysClr val="windowText" lastClr="000000">
                                <a:lumMod val="65000"/>
                                <a:lumOff val="35000"/>
                              </a:sysClr>
                            </a:solidFill>
                          </a:ln>
                        </wps:spPr>
                        <wps:txbx>
                          <w:txbxContent>
                            <w:p w14:paraId="1633C21A" w14:textId="77777777" w:rsidR="00A54D5B" w:rsidRDefault="00A54D5B" w:rsidP="00A54D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873" name="Group 1873"/>
                        <wpg:cNvGrpSpPr/>
                        <wpg:grpSpPr>
                          <a:xfrm>
                            <a:off x="152400" y="220980"/>
                            <a:ext cx="2510790" cy="750570"/>
                            <a:chOff x="0" y="0"/>
                            <a:chExt cx="2510790" cy="750570"/>
                          </a:xfrm>
                        </wpg:grpSpPr>
                        <wps:wsp>
                          <wps:cNvPr id="1901" name="Rectangle: Rounded Corners 1901"/>
                          <wps:cNvSpPr/>
                          <wps:spPr>
                            <a:xfrm>
                              <a:off x="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5AAA146B" w14:textId="77777777" w:rsidR="00A54D5B" w:rsidRPr="00BB5BBB" w:rsidRDefault="00A54D5B" w:rsidP="00A54D5B">
                                <w:pPr>
                                  <w:jc w:val="center"/>
                                  <w:rPr>
                                    <w:sz w:val="56"/>
                                    <w:szCs w:val="56"/>
                                  </w:rPr>
                                </w:pPr>
                                <w:r>
                                  <w:rPr>
                                    <w:sz w:val="56"/>
                                    <w:szCs w:val="5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1" name="Rectangle: Rounded Corners 1921"/>
                          <wps:cNvSpPr/>
                          <wps:spPr>
                            <a:xfrm>
                              <a:off x="8991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49DE36D2" w14:textId="77777777" w:rsidR="00A54D5B" w:rsidRPr="00BB5BBB" w:rsidRDefault="00A54D5B" w:rsidP="00A54D5B">
                                <w:pPr>
                                  <w:jc w:val="center"/>
                                  <w:rPr>
                                    <w:sz w:val="56"/>
                                    <w:szCs w:val="56"/>
                                  </w:rPr>
                                </w:pPr>
                                <w:r>
                                  <w:rPr>
                                    <w:sz w:val="56"/>
                                    <w:szCs w:val="5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3" name="Rectangle: Rounded Corners 1923"/>
                          <wps:cNvSpPr/>
                          <wps:spPr>
                            <a:xfrm>
                              <a:off x="18135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6CE9E9FB" w14:textId="77777777" w:rsidR="00A54D5B" w:rsidRPr="00BB5BBB" w:rsidRDefault="00A54D5B" w:rsidP="00A54D5B">
                                <w:pPr>
                                  <w:jc w:val="center"/>
                                  <w:rPr>
                                    <w:sz w:val="56"/>
                                    <w:szCs w:val="56"/>
                                  </w:rPr>
                                </w:pPr>
                                <w:r>
                                  <w:rPr>
                                    <w:sz w:val="56"/>
                                    <w:szCs w:val="56"/>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924" name="Group 1924"/>
                        <wpg:cNvGrpSpPr/>
                        <wpg:grpSpPr>
                          <a:xfrm>
                            <a:off x="152400" y="3108960"/>
                            <a:ext cx="2510790" cy="750570"/>
                            <a:chOff x="0" y="0"/>
                            <a:chExt cx="2510790" cy="750570"/>
                          </a:xfrm>
                        </wpg:grpSpPr>
                        <wps:wsp>
                          <wps:cNvPr id="1926" name="Rectangle: Rounded Corners 1926"/>
                          <wps:cNvSpPr/>
                          <wps:spPr>
                            <a:xfrm>
                              <a:off x="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64C23E43" w14:textId="77777777" w:rsidR="00A54D5B" w:rsidRPr="00BB5BBB" w:rsidRDefault="00A54D5B" w:rsidP="00A54D5B">
                                <w:pPr>
                                  <w:spacing w:after="0"/>
                                  <w:jc w:val="center"/>
                                  <w:rPr>
                                    <w:sz w:val="56"/>
                                    <w:szCs w:val="56"/>
                                  </w:rPr>
                                </w:pPr>
                                <w:r w:rsidRPr="00BB5BBB">
                                  <w:rPr>
                                    <w:sz w:val="56"/>
                                    <w:szCs w:val="56"/>
                                  </w:rPr>
                                  <w:sym w:font="Wingdings 2" w:char="F0D8"/>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9" name="Rectangle: Rounded Corners 1929"/>
                          <wps:cNvSpPr/>
                          <wps:spPr>
                            <a:xfrm>
                              <a:off x="8991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0ADB88C1" w14:textId="77777777" w:rsidR="00A54D5B" w:rsidRPr="00BB5BBB" w:rsidRDefault="00A54D5B" w:rsidP="00A54D5B">
                                <w:pPr>
                                  <w:jc w:val="center"/>
                                  <w:rPr>
                                    <w:sz w:val="56"/>
                                    <w:szCs w:val="56"/>
                                  </w:rPr>
                                </w:pPr>
                                <w:r>
                                  <w:rPr>
                                    <w:sz w:val="56"/>
                                    <w:szCs w:val="56"/>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0" name="Rectangle: Rounded Corners 1930"/>
                          <wps:cNvSpPr/>
                          <wps:spPr>
                            <a:xfrm>
                              <a:off x="18135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231A039F" w14:textId="77777777" w:rsidR="00A54D5B" w:rsidRPr="00A62995" w:rsidRDefault="00A54D5B" w:rsidP="00A54D5B">
                                <w:pPr>
                                  <w:jc w:val="center"/>
                                  <w:rPr>
                                    <w:b/>
                                    <w:bCs/>
                                    <w:sz w:val="56"/>
                                    <w:szCs w:val="56"/>
                                  </w:rPr>
                                </w:pPr>
                                <w:r w:rsidRPr="00A62995">
                                  <w:rPr>
                                    <w:b/>
                                    <w:bCs/>
                                    <w:sz w:val="56"/>
                                    <w:szCs w:val="5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931" name="Group 1931"/>
                        <wpg:cNvGrpSpPr/>
                        <wpg:grpSpPr>
                          <a:xfrm>
                            <a:off x="152400" y="1181100"/>
                            <a:ext cx="2510790" cy="750570"/>
                            <a:chOff x="0" y="0"/>
                            <a:chExt cx="2510790" cy="750570"/>
                          </a:xfrm>
                        </wpg:grpSpPr>
                        <wps:wsp>
                          <wps:cNvPr id="1932" name="Rectangle: Rounded Corners 1932"/>
                          <wps:cNvSpPr/>
                          <wps:spPr>
                            <a:xfrm>
                              <a:off x="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3809A462" w14:textId="77777777" w:rsidR="00A54D5B" w:rsidRPr="00BB5BBB" w:rsidRDefault="00A54D5B" w:rsidP="00A54D5B">
                                <w:pPr>
                                  <w:jc w:val="center"/>
                                  <w:rPr>
                                    <w:sz w:val="56"/>
                                    <w:szCs w:val="56"/>
                                  </w:rPr>
                                </w:pPr>
                                <w:r>
                                  <w:rPr>
                                    <w:sz w:val="56"/>
                                    <w:szCs w:val="56"/>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3" name="Rectangle: Rounded Corners 1933"/>
                          <wps:cNvSpPr/>
                          <wps:spPr>
                            <a:xfrm>
                              <a:off x="8991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64F4113A" w14:textId="77777777" w:rsidR="00A54D5B" w:rsidRPr="00BB5BBB" w:rsidRDefault="00A54D5B" w:rsidP="00A54D5B">
                                <w:pPr>
                                  <w:jc w:val="center"/>
                                  <w:rPr>
                                    <w:sz w:val="56"/>
                                    <w:szCs w:val="56"/>
                                  </w:rPr>
                                </w:pPr>
                                <w:r>
                                  <w:rPr>
                                    <w:sz w:val="56"/>
                                    <w:szCs w:val="56"/>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4" name="Rectangle: Rounded Corners 1934"/>
                          <wps:cNvSpPr/>
                          <wps:spPr>
                            <a:xfrm>
                              <a:off x="18135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0245BECF" w14:textId="77777777" w:rsidR="00A54D5B" w:rsidRPr="00BB5BBB" w:rsidRDefault="00A54D5B" w:rsidP="00A54D5B">
                                <w:pPr>
                                  <w:jc w:val="center"/>
                                  <w:rPr>
                                    <w:sz w:val="56"/>
                                    <w:szCs w:val="56"/>
                                  </w:rPr>
                                </w:pPr>
                                <w:r>
                                  <w:rPr>
                                    <w:sz w:val="56"/>
                                    <w:szCs w:val="56"/>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935" name="Group 1935"/>
                        <wpg:cNvGrpSpPr/>
                        <wpg:grpSpPr>
                          <a:xfrm>
                            <a:off x="152400" y="2148840"/>
                            <a:ext cx="2510790" cy="750570"/>
                            <a:chOff x="0" y="0"/>
                            <a:chExt cx="2510790" cy="750570"/>
                          </a:xfrm>
                        </wpg:grpSpPr>
                        <wps:wsp>
                          <wps:cNvPr id="1936" name="Rectangle: Rounded Corners 1936"/>
                          <wps:cNvSpPr/>
                          <wps:spPr>
                            <a:xfrm>
                              <a:off x="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48B5AB6B" w14:textId="77777777" w:rsidR="00A54D5B" w:rsidRPr="00BB5BBB" w:rsidRDefault="00A54D5B" w:rsidP="00A54D5B">
                                <w:pPr>
                                  <w:jc w:val="center"/>
                                  <w:rPr>
                                    <w:sz w:val="56"/>
                                    <w:szCs w:val="56"/>
                                  </w:rPr>
                                </w:pPr>
                                <w:r>
                                  <w:rPr>
                                    <w:sz w:val="56"/>
                                    <w:szCs w:val="56"/>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8" name="Rectangle: Rounded Corners 1938"/>
                          <wps:cNvSpPr/>
                          <wps:spPr>
                            <a:xfrm>
                              <a:off x="8991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7C7E05C1" w14:textId="77777777" w:rsidR="00A54D5B" w:rsidRPr="00BB5BBB" w:rsidRDefault="00A54D5B" w:rsidP="00A54D5B">
                                <w:pPr>
                                  <w:jc w:val="center"/>
                                  <w:rPr>
                                    <w:sz w:val="56"/>
                                    <w:szCs w:val="56"/>
                                  </w:rPr>
                                </w:pPr>
                                <w:r>
                                  <w:rPr>
                                    <w:sz w:val="56"/>
                                    <w:szCs w:val="56"/>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0" name="Rectangle: Rounded Corners 1940"/>
                          <wps:cNvSpPr/>
                          <wps:spPr>
                            <a:xfrm>
                              <a:off x="18135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09AFC4D0" w14:textId="77777777" w:rsidR="00A54D5B" w:rsidRPr="00BB5BBB" w:rsidRDefault="00A54D5B" w:rsidP="00A54D5B">
                                <w:pPr>
                                  <w:jc w:val="center"/>
                                  <w:rPr>
                                    <w:sz w:val="56"/>
                                    <w:szCs w:val="56"/>
                                  </w:rPr>
                                </w:pPr>
                                <w:r>
                                  <w:rPr>
                                    <w:sz w:val="56"/>
                                    <w:szCs w:val="56"/>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7883B69" id="Group 299" o:spid="_x0000_s1511" style="position:absolute;left:0;text-align:left;margin-left:116.2pt;margin-top:2.5pt;width:199.5pt;height:282.5pt;z-index:251783168;mso-position-horizontal-relative:margin;mso-width-relative:margin;mso-height-relative:margin" coordsize="27965,410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">
                <v:roundrect id="Text Box 3823" o:spid="_x0000_s1512" style="position:absolute;width:27965;height:4107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" fillcolor="#f2f2f2" strokecolor="#595959" strokeweight="2.25pt">
                  <v:textbox>
                    <w:txbxContent>
                      <w:p w14:paraId="1633C21A" w14:textId="77777777" w:rsidR="00A54D5B" w:rsidRDefault="00A54D5B" w:rsidP="00A54D5B"/>
                    </w:txbxContent>
                  </v:textbox>
                </v:roundrect>
                <v:group id="Group 1873" o:spid="_x0000_s1513" style="position:absolute;left:1524;top:2209;width:25107;height:7506" coordsize="25107,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">
                  <v:roundrect id="Rectangle: Rounded Corners 1901" o:spid="_x0000_s1514" style="position:absolute;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" fillcolor="#f2f2f2" strokecolor="#7f7f7f" strokeweight="2.25pt">
                    <v:stroke joinstyle="miter"/>
                    <v:textbox>
                      <w:txbxContent>
                        <w:p w14:paraId="5AAA146B" w14:textId="77777777" w:rsidR="00A54D5B" w:rsidRPr="00BB5BBB" w:rsidRDefault="00A54D5B" w:rsidP="00A54D5B">
                          <w:pPr>
                            <w:jc w:val="center"/>
                            <w:rPr>
                              <w:sz w:val="56"/>
                              <w:szCs w:val="56"/>
                            </w:rPr>
                          </w:pPr>
                          <w:r>
                            <w:rPr>
                              <w:sz w:val="56"/>
                              <w:szCs w:val="56"/>
                            </w:rPr>
                            <w:t>1</w:t>
                          </w:r>
                        </w:p>
                      </w:txbxContent>
                    </v:textbox>
                  </v:roundrect>
                  <v:roundrect id="Rectangle: Rounded Corners 1921" o:spid="_x0000_s1515" style="position:absolute;left:8991;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" fillcolor="#f2f2f2" strokecolor="#7f7f7f" strokeweight="2.25pt">
                    <v:stroke joinstyle="miter"/>
                    <v:textbox>
                      <w:txbxContent>
                        <w:p w14:paraId="49DE36D2" w14:textId="77777777" w:rsidR="00A54D5B" w:rsidRPr="00BB5BBB" w:rsidRDefault="00A54D5B" w:rsidP="00A54D5B">
                          <w:pPr>
                            <w:jc w:val="center"/>
                            <w:rPr>
                              <w:sz w:val="56"/>
                              <w:szCs w:val="56"/>
                            </w:rPr>
                          </w:pPr>
                          <w:r>
                            <w:rPr>
                              <w:sz w:val="56"/>
                              <w:szCs w:val="56"/>
                            </w:rPr>
                            <w:t>2</w:t>
                          </w:r>
                        </w:p>
                      </w:txbxContent>
                    </v:textbox>
                  </v:roundrect>
                  <v:roundrect id="Rectangle: Rounded Corners 1923" o:spid="_x0000_s1516" style="position:absolute;left:18135;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" fillcolor="#f2f2f2" strokecolor="#7f7f7f" strokeweight="2.25pt">
                    <v:stroke joinstyle="miter"/>
                    <v:textbox>
                      <w:txbxContent>
                        <w:p w14:paraId="6CE9E9FB" w14:textId="77777777" w:rsidR="00A54D5B" w:rsidRPr="00BB5BBB" w:rsidRDefault="00A54D5B" w:rsidP="00A54D5B">
                          <w:pPr>
                            <w:jc w:val="center"/>
                            <w:rPr>
                              <w:sz w:val="56"/>
                              <w:szCs w:val="56"/>
                            </w:rPr>
                          </w:pPr>
                          <w:r>
                            <w:rPr>
                              <w:sz w:val="56"/>
                              <w:szCs w:val="56"/>
                            </w:rPr>
                            <w:t>3</w:t>
                          </w:r>
                        </w:p>
                      </w:txbxContent>
                    </v:textbox>
                  </v:roundrect>
                </v:group>
                <v:group id="Group 1924" o:spid="_x0000_s1517" style="position:absolute;left:1524;top:31089;width:25107;height:7506" coordsize="25107,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">
                  <v:roundrect id="Rectangle: Rounded Corners 1926" o:spid="_x0000_s1518" style="position:absolute;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" fillcolor="#f2f2f2" strokecolor="#7f7f7f" strokeweight="2.25pt">
                    <v:stroke joinstyle="miter"/>
                    <v:textbox>
                      <w:txbxContent>
                        <w:p w14:paraId="64C23E43" w14:textId="77777777" w:rsidR="00A54D5B" w:rsidRPr="00BB5BBB" w:rsidRDefault="00A54D5B" w:rsidP="00A54D5B">
                          <w:pPr>
                            <w:spacing w:after="0"/>
                            <w:jc w:val="center"/>
                            <w:rPr>
                              <w:sz w:val="56"/>
                              <w:szCs w:val="56"/>
                            </w:rPr>
                          </w:pPr>
                          <w:r w:rsidRPr="00BB5BBB">
                            <w:rPr>
                              <w:sz w:val="56"/>
                              <w:szCs w:val="56"/>
                            </w:rPr>
                            <w:sym w:font="Wingdings 2" w:char="F0D8"/>
                          </w:r>
                        </w:p>
                      </w:txbxContent>
                    </v:textbox>
                  </v:roundrect>
                  <v:roundrect id="Rectangle: Rounded Corners 1929" o:spid="_x0000_s1519" style="position:absolute;left:8991;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" fillcolor="#f2f2f2" strokecolor="#7f7f7f" strokeweight="2.25pt">
                    <v:stroke joinstyle="miter"/>
                    <v:textbox>
                      <w:txbxContent>
                        <w:p w14:paraId="0ADB88C1" w14:textId="77777777" w:rsidR="00A54D5B" w:rsidRPr="00BB5BBB" w:rsidRDefault="00A54D5B" w:rsidP="00A54D5B">
                          <w:pPr>
                            <w:jc w:val="center"/>
                            <w:rPr>
                              <w:sz w:val="56"/>
                              <w:szCs w:val="56"/>
                            </w:rPr>
                          </w:pPr>
                          <w:r>
                            <w:rPr>
                              <w:sz w:val="56"/>
                              <w:szCs w:val="56"/>
                            </w:rPr>
                            <w:t>0</w:t>
                          </w:r>
                        </w:p>
                      </w:txbxContent>
                    </v:textbox>
                  </v:roundrect>
                  <v:roundrect id="Rectangle: Rounded Corners 1930" o:spid="_x0000_s1520" style="position:absolute;left:18135;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" fillcolor="#f2f2f2" strokecolor="#7f7f7f" strokeweight="2.25pt">
                    <v:stroke joinstyle="miter"/>
                    <v:textbox>
                      <w:txbxContent>
                        <w:p w14:paraId="231A039F" w14:textId="77777777" w:rsidR="00A54D5B" w:rsidRPr="00A62995" w:rsidRDefault="00A54D5B" w:rsidP="00A54D5B">
                          <w:pPr>
                            <w:jc w:val="center"/>
                            <w:rPr>
                              <w:b/>
                              <w:bCs/>
                              <w:sz w:val="56"/>
                              <w:szCs w:val="56"/>
                            </w:rPr>
                          </w:pPr>
                          <w:r w:rsidRPr="00A62995">
                            <w:rPr>
                              <w:b/>
                              <w:bCs/>
                              <w:sz w:val="56"/>
                              <w:szCs w:val="56"/>
                            </w:rPr>
                            <w:t>#</w:t>
                          </w:r>
                        </w:p>
                      </w:txbxContent>
                    </v:textbox>
                  </v:roundrect>
                </v:group>
                <v:group id="Group 1931" o:spid="_x0000_s1521" style="position:absolute;left:1524;top:11811;width:25107;height:7505" coordsize="25107,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">
                  <v:roundrect id="Rectangle: Rounded Corners 1932" o:spid="_x0000_s1522" style="position:absolute;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" fillcolor="#f2f2f2" strokecolor="#7f7f7f" strokeweight="2.25pt">
                    <v:stroke joinstyle="miter"/>
                    <v:textbox>
                      <w:txbxContent>
                        <w:p w14:paraId="3809A462" w14:textId="77777777" w:rsidR="00A54D5B" w:rsidRPr="00BB5BBB" w:rsidRDefault="00A54D5B" w:rsidP="00A54D5B">
                          <w:pPr>
                            <w:jc w:val="center"/>
                            <w:rPr>
                              <w:sz w:val="56"/>
                              <w:szCs w:val="56"/>
                            </w:rPr>
                          </w:pPr>
                          <w:r>
                            <w:rPr>
                              <w:sz w:val="56"/>
                              <w:szCs w:val="56"/>
                            </w:rPr>
                            <w:t>4</w:t>
                          </w:r>
                        </w:p>
                      </w:txbxContent>
                    </v:textbox>
                  </v:roundrect>
                  <v:roundrect id="Rectangle: Rounded Corners 1933" o:spid="_x0000_s1523" style="position:absolute;left:8991;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" fillcolor="#f2f2f2" strokecolor="#7f7f7f" strokeweight="2.25pt">
                    <v:stroke joinstyle="miter"/>
                    <v:textbox>
                      <w:txbxContent>
                        <w:p w14:paraId="64F4113A" w14:textId="77777777" w:rsidR="00A54D5B" w:rsidRPr="00BB5BBB" w:rsidRDefault="00A54D5B" w:rsidP="00A54D5B">
                          <w:pPr>
                            <w:jc w:val="center"/>
                            <w:rPr>
                              <w:sz w:val="56"/>
                              <w:szCs w:val="56"/>
                            </w:rPr>
                          </w:pPr>
                          <w:r>
                            <w:rPr>
                              <w:sz w:val="56"/>
                              <w:szCs w:val="56"/>
                            </w:rPr>
                            <w:t>5</w:t>
                          </w:r>
                        </w:p>
                      </w:txbxContent>
                    </v:textbox>
                  </v:roundrect>
                  <v:roundrect id="Rectangle: Rounded Corners 1934" o:spid="_x0000_s1524" style="position:absolute;left:18135;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" fillcolor="#f2f2f2" strokecolor="#7f7f7f" strokeweight="2.25pt">
                    <v:stroke joinstyle="miter"/>
                    <v:textbox>
                      <w:txbxContent>
                        <w:p w14:paraId="0245BECF" w14:textId="77777777" w:rsidR="00A54D5B" w:rsidRPr="00BB5BBB" w:rsidRDefault="00A54D5B" w:rsidP="00A54D5B">
                          <w:pPr>
                            <w:jc w:val="center"/>
                            <w:rPr>
                              <w:sz w:val="56"/>
                              <w:szCs w:val="56"/>
                            </w:rPr>
                          </w:pPr>
                          <w:r>
                            <w:rPr>
                              <w:sz w:val="56"/>
                              <w:szCs w:val="56"/>
                            </w:rPr>
                            <w:t>6</w:t>
                          </w:r>
                        </w:p>
                      </w:txbxContent>
                    </v:textbox>
                  </v:roundrect>
                </v:group>
                <v:group id="Group 1935" o:spid="_x0000_s1525" style="position:absolute;left:1524;top:21488;width:25107;height:7506" coordsize="25107,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">
                  <v:roundrect id="Rectangle: Rounded Corners 1936" o:spid="_x0000_s1526" style="position:absolute;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" fillcolor="#f2f2f2" strokecolor="#7f7f7f" strokeweight="2.25pt">
                    <v:stroke joinstyle="miter"/>
                    <v:textbox>
                      <w:txbxContent>
                        <w:p w14:paraId="48B5AB6B" w14:textId="77777777" w:rsidR="00A54D5B" w:rsidRPr="00BB5BBB" w:rsidRDefault="00A54D5B" w:rsidP="00A54D5B">
                          <w:pPr>
                            <w:jc w:val="center"/>
                            <w:rPr>
                              <w:sz w:val="56"/>
                              <w:szCs w:val="56"/>
                            </w:rPr>
                          </w:pPr>
                          <w:r>
                            <w:rPr>
                              <w:sz w:val="56"/>
                              <w:szCs w:val="56"/>
                            </w:rPr>
                            <w:t>7</w:t>
                          </w:r>
                        </w:p>
                      </w:txbxContent>
                    </v:textbox>
                  </v:roundrect>
                  <v:roundrect id="Rectangle: Rounded Corners 1938" o:spid="_x0000_s1527" style="position:absolute;left:8991;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" fillcolor="#f2f2f2" strokecolor="#7f7f7f" strokeweight="2.25pt">
                    <v:stroke joinstyle="miter"/>
                    <v:textbox>
                      <w:txbxContent>
                        <w:p w14:paraId="7C7E05C1" w14:textId="77777777" w:rsidR="00A54D5B" w:rsidRPr="00BB5BBB" w:rsidRDefault="00A54D5B" w:rsidP="00A54D5B">
                          <w:pPr>
                            <w:jc w:val="center"/>
                            <w:rPr>
                              <w:sz w:val="56"/>
                              <w:szCs w:val="56"/>
                            </w:rPr>
                          </w:pPr>
                          <w:r>
                            <w:rPr>
                              <w:sz w:val="56"/>
                              <w:szCs w:val="56"/>
                            </w:rPr>
                            <w:t>8</w:t>
                          </w:r>
                        </w:p>
                      </w:txbxContent>
                    </v:textbox>
                  </v:roundrect>
                  <v:roundrect id="Rectangle: Rounded Corners 1940" o:spid="_x0000_s1528" style="position:absolute;left:18135;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" fillcolor="#f2f2f2" strokecolor="#7f7f7f" strokeweight="2.25pt">
                    <v:stroke joinstyle="miter"/>
                    <v:textbox>
                      <w:txbxContent>
                        <w:p w14:paraId="09AFC4D0" w14:textId="77777777" w:rsidR="00A54D5B" w:rsidRPr="00BB5BBB" w:rsidRDefault="00A54D5B" w:rsidP="00A54D5B">
                          <w:pPr>
                            <w:jc w:val="center"/>
                            <w:rPr>
                              <w:sz w:val="56"/>
                              <w:szCs w:val="56"/>
                            </w:rPr>
                          </w:pPr>
                          <w:r>
                            <w:rPr>
                              <w:sz w:val="56"/>
                              <w:szCs w:val="56"/>
                            </w:rPr>
                            <w:t>9</w:t>
                          </w:r>
                        </w:p>
                      </w:txbxContent>
                    </v:textbox>
                  </v:roundrect>
                </v:group>
                <w10:wrap anchorx="margin"/>
              </v:group>
            </w:pict>
          </mc:Fallback>
        </mc:AlternateContent>
      </w:r>
    </w:p>
    <w:p w14:paraId="59112A2C" w14:textId="0004F837" w:rsidR="00710C44" w:rsidRDefault="00710C44"/>
    <w:p w14:paraId="477DF4CB" w14:textId="043710CD" w:rsidR="00710C44" w:rsidRDefault="00710C44"/>
    <w:p w14:paraId="12E553DE" w14:textId="77777777" w:rsidR="00710C44" w:rsidRDefault="00710C44"/>
    <w:p w14:paraId="5E4327CC" w14:textId="77777777" w:rsidR="00710C44" w:rsidRDefault="00710C44"/>
    <w:p w14:paraId="594F9FDB" w14:textId="53B16FFA" w:rsidR="00710C44" w:rsidRDefault="00710C44"/>
    <w:p w14:paraId="5921B7D0" w14:textId="32BC9D8E" w:rsidR="00710C44" w:rsidRDefault="00710C44"/>
    <w:p w14:paraId="2B9295F3" w14:textId="05918515" w:rsidR="00710C44" w:rsidRDefault="00710C44"/>
    <w:p w14:paraId="60BA7486" w14:textId="7CB6324F" w:rsidR="00710C44" w:rsidRDefault="00710C44">
      <w:r w:rsidRPr="006C5EE2">
        <w:rPr>
          <w:i/>
          <w:iCs/>
          <w:noProof/>
          <w:sz w:val="28"/>
          <w:szCs w:val="28"/>
        </w:rPr>
        <w:drawing>
          <wp:anchor distT="0" distB="0" distL="114300" distR="114300" simplePos="0" relativeHeight="251725824" behindDoc="0" locked="0" layoutInCell="1" allowOverlap="1" wp14:anchorId="05BDC699" wp14:editId="7542B820">
            <wp:simplePos x="0" y="0"/>
            <wp:positionH relativeFrom="margin">
              <wp:posOffset>1203960</wp:posOffset>
            </wp:positionH>
            <wp:positionV relativeFrom="paragraph">
              <wp:posOffset>274320</wp:posOffset>
            </wp:positionV>
            <wp:extent cx="701511" cy="716280"/>
            <wp:effectExtent l="0" t="0" r="3810" b="7620"/>
            <wp:wrapNone/>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701511" cy="716280"/>
                    </a:xfrm>
                    <a:prstGeom prst="rect">
                      <a:avLst/>
                    </a:prstGeom>
                  </pic:spPr>
                </pic:pic>
              </a:graphicData>
            </a:graphic>
            <wp14:sizeRelH relativeFrom="margin">
              <wp14:pctWidth>0</wp14:pctWidth>
            </wp14:sizeRelH>
            <wp14:sizeRelV relativeFrom="margin">
              <wp14:pctHeight>0</wp14:pctHeight>
            </wp14:sizeRelV>
          </wp:anchor>
        </w:drawing>
      </w:r>
      <w:r w:rsidRPr="009F4582">
        <w:rPr>
          <w:b/>
          <w:bCs/>
          <w:noProof/>
          <w:color w:val="000000" w:themeColor="text1"/>
          <w:sz w:val="32"/>
          <w:szCs w:val="32"/>
        </w:rPr>
        <w:drawing>
          <wp:anchor distT="0" distB="0" distL="114300" distR="114300" simplePos="0" relativeHeight="251722752" behindDoc="0" locked="0" layoutInCell="1" allowOverlap="1" wp14:anchorId="6D4631C3" wp14:editId="6847FFAC">
            <wp:simplePos x="0" y="0"/>
            <wp:positionH relativeFrom="column">
              <wp:posOffset>458470</wp:posOffset>
            </wp:positionH>
            <wp:positionV relativeFrom="paragraph">
              <wp:posOffset>255905</wp:posOffset>
            </wp:positionV>
            <wp:extent cx="791845" cy="715645"/>
            <wp:effectExtent l="0" t="0" r="8255" b="8255"/>
            <wp:wrapNone/>
            <wp:docPr id="3755" name="Picture 3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p>
    <w:p w14:paraId="51852F40" w14:textId="74B4FCA1" w:rsidR="00710C44" w:rsidRDefault="002B1424" w:rsidP="001852E7">
      <w:pPr>
        <w:pStyle w:val="ListParagraph"/>
        <w:numPr>
          <w:ilvl w:val="0"/>
          <w:numId w:val="22"/>
        </w:numPr>
      </w:pPr>
      <w:r>
        <w:rPr>
          <w:noProof/>
        </w:rPr>
        <mc:AlternateContent>
          <mc:Choice Requires="wps">
            <w:drawing>
              <wp:anchor distT="0" distB="0" distL="114300" distR="114300" simplePos="0" relativeHeight="251840512" behindDoc="0" locked="0" layoutInCell="1" allowOverlap="1" wp14:anchorId="3C7A99D7" wp14:editId="6A84676E">
                <wp:simplePos x="0" y="0"/>
                <wp:positionH relativeFrom="page">
                  <wp:posOffset>2957885</wp:posOffset>
                </wp:positionH>
                <wp:positionV relativeFrom="paragraph">
                  <wp:posOffset>6267</wp:posOffset>
                </wp:positionV>
                <wp:extent cx="2417197" cy="318052"/>
                <wp:effectExtent l="0" t="0" r="0" b="6350"/>
                <wp:wrapNone/>
                <wp:docPr id="986781333" name="Text Box 1"/>
                <wp:cNvGraphicFramePr/>
                <a:graphic xmlns:a="http://schemas.openxmlformats.org/drawingml/2006/main">
                  <a:graphicData uri="http://schemas.microsoft.com/office/word/2010/wordprocessingShape">
                    <wps:wsp>
                      <wps:cNvSpPr txBox="1"/>
                      <wps:spPr>
                        <a:xfrm>
                          <a:off x="0" y="0"/>
                          <a:ext cx="2417197" cy="318052"/>
                        </a:xfrm>
                        <a:prstGeom prst="rect">
                          <a:avLst/>
                        </a:prstGeom>
                        <a:noFill/>
                        <a:ln w="6350">
                          <a:noFill/>
                        </a:ln>
                      </wps:spPr>
                      <wps:txbx>
                        <w:txbxContent>
                          <w:p w14:paraId="4B1F6F81" w14:textId="1837954A" w:rsidR="002B1424" w:rsidRPr="007E0359" w:rsidRDefault="002B1424" w:rsidP="002B1424">
                            <w:pPr>
                              <w:spacing w:after="0"/>
                              <w:ind w:left="3544" w:hanging="3544"/>
                              <w:rPr>
                                <w:color w:val="808080" w:themeColor="background1" w:themeShade="80"/>
                                <w:sz w:val="20"/>
                                <w:szCs w:val="20"/>
                              </w:rPr>
                            </w:pPr>
                            <w:r>
                              <w:rPr>
                                <w:color w:val="808080" w:themeColor="background1" w:themeShade="80"/>
                                <w:sz w:val="20"/>
                                <w:szCs w:val="20"/>
                              </w:rPr>
                              <w:t>Say the numbers aloud while copying.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7A99D7" id="_x0000_s1529" type="#_x0000_t202" style="position:absolute;left:0;text-align:left;margin-left:232.9pt;margin-top:.5pt;width:190.35pt;height:25.05pt;z-index:251840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" filled="f" stroked="f" strokeweight=".5pt">
                <v:textbox>
                  <w:txbxContent>
                    <w:p w14:paraId="4B1F6F81" w14:textId="1837954A" w:rsidR="002B1424" w:rsidRPr="007E0359" w:rsidRDefault="002B1424" w:rsidP="002B1424">
                      <w:pPr>
                        <w:spacing w:after="0"/>
                        <w:ind w:left="3544" w:hanging="3544"/>
                        <w:rPr>
                          <w:color w:val="808080" w:themeColor="background1" w:themeShade="80"/>
                          <w:sz w:val="20"/>
                          <w:szCs w:val="20"/>
                        </w:rPr>
                      </w:pPr>
                      <w:r>
                        <w:rPr>
                          <w:color w:val="808080" w:themeColor="background1" w:themeShade="80"/>
                          <w:sz w:val="20"/>
                          <w:szCs w:val="20"/>
                        </w:rPr>
                        <w:t>Say the numbers aloud while copying.</w:t>
                      </w:r>
                    </w:p>
                  </w:txbxContent>
                </v:textbox>
                <w10:wrap anchorx="page"/>
              </v:shape>
            </w:pict>
          </mc:Fallback>
        </mc:AlternateContent>
      </w:r>
      <w:r w:rsidR="00710C44">
        <w:tab/>
      </w:r>
      <w:r w:rsidR="00710C44">
        <w:tab/>
      </w:r>
      <w:r w:rsidR="00710C44">
        <w:tab/>
      </w:r>
      <w:r w:rsidR="00710C44">
        <w:tab/>
      </w:r>
      <w:r w:rsidR="00710C44">
        <w:tab/>
      </w:r>
      <w:r>
        <w:rPr>
          <w:rFonts w:ascii="Comic Sans MS" w:hAnsi="Comic Sans MS"/>
          <w:color w:val="808080" w:themeColor="background1" w:themeShade="80"/>
          <w:sz w:val="18"/>
          <w:szCs w:val="18"/>
        </w:rPr>
        <w:t xml:space="preserve"> </w:t>
      </w:r>
    </w:p>
    <w:p w14:paraId="7CFE09A4" w14:textId="6525EEF0" w:rsidR="00710C44" w:rsidRDefault="00D52BC5">
      <w:r>
        <w:rPr>
          <w:noProof/>
        </w:rPr>
        <mc:AlternateContent>
          <mc:Choice Requires="wpg">
            <w:drawing>
              <wp:anchor distT="0" distB="0" distL="114300" distR="114300" simplePos="0" relativeHeight="251726848" behindDoc="0" locked="0" layoutInCell="1" allowOverlap="1" wp14:anchorId="7B4C4BBE" wp14:editId="1B9EA46E">
                <wp:simplePos x="0" y="0"/>
                <wp:positionH relativeFrom="column">
                  <wp:posOffset>557530</wp:posOffset>
                </wp:positionH>
                <wp:positionV relativeFrom="paragraph">
                  <wp:posOffset>368935</wp:posOffset>
                </wp:positionV>
                <wp:extent cx="4885291" cy="1238940"/>
                <wp:effectExtent l="57150" t="57150" r="48895" b="56515"/>
                <wp:wrapNone/>
                <wp:docPr id="991" name="Group 991"/>
                <wp:cNvGraphicFramePr/>
                <a:graphic xmlns:a="http://schemas.openxmlformats.org/drawingml/2006/main">
                  <a:graphicData uri="http://schemas.microsoft.com/office/word/2010/wordprocessingGroup">
                    <wpg:wgp>
                      <wpg:cNvGrpSpPr/>
                      <wpg:grpSpPr>
                        <a:xfrm>
                          <a:off x="0" y="0"/>
                          <a:ext cx="4885291" cy="1238940"/>
                          <a:chOff x="0" y="0"/>
                          <a:chExt cx="4885291" cy="1238940"/>
                        </a:xfrm>
                      </wpg:grpSpPr>
                      <wpg:grpSp>
                        <wpg:cNvPr id="988" name="Group 988"/>
                        <wpg:cNvGrpSpPr/>
                        <wpg:grpSpPr>
                          <a:xfrm>
                            <a:off x="7620" y="0"/>
                            <a:ext cx="4872228" cy="576000"/>
                            <a:chOff x="0" y="0"/>
                            <a:chExt cx="4872228" cy="576000"/>
                          </a:xfrm>
                        </wpg:grpSpPr>
                        <wps:wsp>
                          <wps:cNvPr id="976" name="Text Box 976"/>
                          <wps:cNvSpPr txBox="1"/>
                          <wps:spPr>
                            <a:xfrm>
                              <a:off x="1074057" y="0"/>
                              <a:ext cx="576000" cy="576000"/>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7C94207B" w14:textId="77777777" w:rsidR="00E526DA" w:rsidRPr="00710C44" w:rsidRDefault="00E526DA" w:rsidP="00E526DA">
                                <w:pPr>
                                  <w:ind w:left="-142" w:right="-164"/>
                                  <w:jc w:val="center"/>
                                  <w:rPr>
                                    <w:sz w:val="48"/>
                                    <w:szCs w:val="48"/>
                                  </w:rPr>
                                </w:pPr>
                                <w:r w:rsidRPr="00710C44">
                                  <w:rPr>
                                    <w:sz w:val="48"/>
                                    <w:szCs w:val="4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0" name="Text Box 370"/>
                          <wps:cNvSpPr txBox="1"/>
                          <wps:spPr>
                            <a:xfrm>
                              <a:off x="0" y="0"/>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3C30AA20" w14:textId="0B3E462B" w:rsidR="00710C44" w:rsidRPr="00710C44" w:rsidRDefault="00710C44" w:rsidP="00E526DA">
                                <w:pPr>
                                  <w:ind w:left="-142" w:right="-164"/>
                                  <w:jc w:val="center"/>
                                  <w:rPr>
                                    <w:sz w:val="48"/>
                                    <w:szCs w:val="48"/>
                                  </w:rPr>
                                </w:pPr>
                                <w:r>
                                  <w:rPr>
                                    <w:sz w:val="48"/>
                                    <w:szCs w:val="48"/>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6" name="Text Box 376"/>
                          <wps:cNvSpPr txBox="1"/>
                          <wps:spPr>
                            <a:xfrm>
                              <a:off x="2148114" y="0"/>
                              <a:ext cx="576000" cy="576000"/>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0B76799F" w14:textId="4E35ED5A" w:rsidR="00710C44" w:rsidRPr="00710C44" w:rsidRDefault="00710C44" w:rsidP="00E526DA">
                                <w:pPr>
                                  <w:ind w:left="-142" w:right="-164"/>
                                  <w:jc w:val="center"/>
                                  <w:rPr>
                                    <w:sz w:val="48"/>
                                    <w:szCs w:val="48"/>
                                  </w:rPr>
                                </w:pPr>
                                <w:r>
                                  <w:rPr>
                                    <w:sz w:val="48"/>
                                    <w:szCs w:val="4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8" name="Text Box 378"/>
                          <wps:cNvSpPr txBox="1"/>
                          <wps:spPr>
                            <a:xfrm>
                              <a:off x="3222171" y="0"/>
                              <a:ext cx="576000" cy="576000"/>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4F8F5152" w14:textId="675F3118" w:rsidR="00710C44" w:rsidRPr="00710C44" w:rsidRDefault="00710C44" w:rsidP="00E526DA">
                                <w:pPr>
                                  <w:ind w:left="-142" w:right="-164"/>
                                  <w:jc w:val="center"/>
                                  <w:rPr>
                                    <w:sz w:val="48"/>
                                    <w:szCs w:val="48"/>
                                  </w:rPr>
                                </w:pPr>
                                <w:r>
                                  <w:rPr>
                                    <w:sz w:val="48"/>
                                    <w:szCs w:val="4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39" name="Text Box 3839"/>
                          <wps:cNvSpPr txBox="1"/>
                          <wps:spPr>
                            <a:xfrm>
                              <a:off x="4296228" y="0"/>
                              <a:ext cx="576000" cy="576000"/>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5F2F3EB0" w14:textId="65DD29F9" w:rsidR="00710C44" w:rsidRPr="00710C44" w:rsidRDefault="00710C44" w:rsidP="00E526DA">
                                <w:pPr>
                                  <w:ind w:left="-142" w:right="-164"/>
                                  <w:jc w:val="center"/>
                                  <w:rPr>
                                    <w:sz w:val="48"/>
                                    <w:szCs w:val="48"/>
                                  </w:rPr>
                                </w:pPr>
                                <w:r>
                                  <w:rPr>
                                    <w:sz w:val="48"/>
                                    <w:szCs w:val="48"/>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987" name="Group 987"/>
                        <wpg:cNvGrpSpPr/>
                        <wpg:grpSpPr>
                          <a:xfrm>
                            <a:off x="0" y="662940"/>
                            <a:ext cx="4885291" cy="576000"/>
                            <a:chOff x="0" y="0"/>
                            <a:chExt cx="4885291" cy="576000"/>
                          </a:xfrm>
                        </wpg:grpSpPr>
                        <wps:wsp>
                          <wps:cNvPr id="483" name="Text Box 483"/>
                          <wps:cNvSpPr txBox="1"/>
                          <wps:spPr>
                            <a:xfrm>
                              <a:off x="1088571" y="0"/>
                              <a:ext cx="576000" cy="576000"/>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2168CF38" w14:textId="19631627" w:rsidR="009A7EE2" w:rsidRPr="00710C44" w:rsidRDefault="009A7EE2" w:rsidP="00E526DA">
                                <w:pPr>
                                  <w:ind w:left="-142" w:right="-164"/>
                                  <w:jc w:val="center"/>
                                  <w:rPr>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 name="Text Box 491"/>
                          <wps:cNvSpPr txBox="1"/>
                          <wps:spPr>
                            <a:xfrm>
                              <a:off x="0" y="0"/>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22515576" w14:textId="77777777" w:rsidR="009A7EE2" w:rsidRPr="00684999" w:rsidRDefault="009A7EE2" w:rsidP="00E526DA">
                                <w:pPr>
                                  <w:ind w:left="-142" w:right="-164"/>
                                  <w:jc w:val="center"/>
                                  <w:rPr>
                                    <w:color w:val="A6A6A6" w:themeColor="background1" w:themeShade="A6"/>
                                    <w:sz w:val="48"/>
                                    <w:szCs w:val="48"/>
                                  </w:rPr>
                                </w:pPr>
                                <w:r w:rsidRPr="00684999">
                                  <w:rPr>
                                    <w:color w:val="A6A6A6" w:themeColor="background1" w:themeShade="A6"/>
                                    <w:sz w:val="48"/>
                                    <w:szCs w:val="48"/>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4" name="Text Box 494"/>
                          <wps:cNvSpPr txBox="1"/>
                          <wps:spPr>
                            <a:xfrm>
                              <a:off x="2162628" y="0"/>
                              <a:ext cx="576000" cy="576000"/>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620144FB" w14:textId="0955A36C" w:rsidR="009A7EE2" w:rsidRPr="00710C44" w:rsidRDefault="009A7EE2" w:rsidP="00E526DA">
                                <w:pPr>
                                  <w:ind w:left="-142" w:right="-164"/>
                                  <w:jc w:val="center"/>
                                  <w:rPr>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20" name="Text Box 3920"/>
                          <wps:cNvSpPr txBox="1"/>
                          <wps:spPr>
                            <a:xfrm>
                              <a:off x="3228340" y="0"/>
                              <a:ext cx="576000" cy="576000"/>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1C0AEB24" w14:textId="356B2420" w:rsidR="009A7EE2" w:rsidRPr="00710C44" w:rsidRDefault="009A7EE2" w:rsidP="00E526DA">
                                <w:pPr>
                                  <w:ind w:left="-142" w:right="-164"/>
                                  <w:jc w:val="center"/>
                                  <w:rPr>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21" name="Text Box 3921"/>
                          <wps:cNvSpPr txBox="1"/>
                          <wps:spPr>
                            <a:xfrm>
                              <a:off x="4309291" y="0"/>
                              <a:ext cx="576000" cy="576000"/>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0D3EA741" w14:textId="6A55BACF" w:rsidR="009A7EE2" w:rsidRPr="00710C44" w:rsidRDefault="009A7EE2" w:rsidP="00E526DA">
                                <w:pPr>
                                  <w:ind w:left="-142" w:right="-164"/>
                                  <w:jc w:val="center"/>
                                  <w:rPr>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7B4C4BBE" id="Group 991" o:spid="_x0000_s1530" style="position:absolute;margin-left:43.9pt;margin-top:29.05pt;width:384.65pt;height:97.55pt;z-index:251726848" coordsize="48852,12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">
                <v:group id="Group 988" o:spid="_x0000_s1531" style="position:absolute;left:76;width:48722;height:5760" coordsize="48722,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">
                  <v:shape id="Text Box 976" o:spid="_x0000_s1532" type="#_x0000_t202" style="position:absolute;left:10740;width:576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" fillcolor="#fff9e7" strokecolor="#7f7f7f" strokeweight="1.5pt">
                    <v:textbox>
                      <w:txbxContent>
                        <w:p w14:paraId="7C94207B" w14:textId="77777777" w:rsidR="00E526DA" w:rsidRPr="00710C44" w:rsidRDefault="00E526DA" w:rsidP="00E526DA">
                          <w:pPr>
                            <w:ind w:left="-142" w:right="-164"/>
                            <w:jc w:val="center"/>
                            <w:rPr>
                              <w:sz w:val="48"/>
                              <w:szCs w:val="48"/>
                            </w:rPr>
                          </w:pPr>
                          <w:r w:rsidRPr="00710C44">
                            <w:rPr>
                              <w:sz w:val="48"/>
                              <w:szCs w:val="48"/>
                            </w:rPr>
                            <w:t>2</w:t>
                          </w:r>
                        </w:p>
                      </w:txbxContent>
                    </v:textbox>
                  </v:shape>
                  <v:shape id="Text Box 370" o:spid="_x0000_s1533" type="#_x0000_t202" style="position:absolute;width:5759;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" fillcolor="#fff9e7" strokecolor="#7f7f7f" strokeweight="1.5pt">
                    <v:textbox>
                      <w:txbxContent>
                        <w:p w14:paraId="3C30AA20" w14:textId="0B3E462B" w:rsidR="00710C44" w:rsidRPr="00710C44" w:rsidRDefault="00710C44" w:rsidP="00E526DA">
                          <w:pPr>
                            <w:ind w:left="-142" w:right="-164"/>
                            <w:jc w:val="center"/>
                            <w:rPr>
                              <w:sz w:val="48"/>
                              <w:szCs w:val="48"/>
                            </w:rPr>
                          </w:pPr>
                          <w:r>
                            <w:rPr>
                              <w:sz w:val="48"/>
                              <w:szCs w:val="48"/>
                            </w:rPr>
                            <w:t>l</w:t>
                          </w:r>
                        </w:p>
                      </w:txbxContent>
                    </v:textbox>
                  </v:shape>
                  <v:shape id="Text Box 376" o:spid="_x0000_s1534" type="#_x0000_t202" style="position:absolute;left:21481;width:576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" fillcolor="#fff9e7" strokecolor="#7f7f7f" strokeweight="1.5pt">
                    <v:textbox>
                      <w:txbxContent>
                        <w:p w14:paraId="0B76799F" w14:textId="4E35ED5A" w:rsidR="00710C44" w:rsidRPr="00710C44" w:rsidRDefault="00710C44" w:rsidP="00E526DA">
                          <w:pPr>
                            <w:ind w:left="-142" w:right="-164"/>
                            <w:jc w:val="center"/>
                            <w:rPr>
                              <w:sz w:val="48"/>
                              <w:szCs w:val="48"/>
                            </w:rPr>
                          </w:pPr>
                          <w:r>
                            <w:rPr>
                              <w:sz w:val="48"/>
                              <w:szCs w:val="48"/>
                            </w:rPr>
                            <w:t>3</w:t>
                          </w:r>
                        </w:p>
                      </w:txbxContent>
                    </v:textbox>
                  </v:shape>
                  <v:shape id="Text Box 378" o:spid="_x0000_s1535" type="#_x0000_t202" style="position:absolute;left:32221;width:576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" fillcolor="#fff9e7" strokecolor="#7f7f7f" strokeweight="1.5pt">
                    <v:textbox>
                      <w:txbxContent>
                        <w:p w14:paraId="4F8F5152" w14:textId="675F3118" w:rsidR="00710C44" w:rsidRPr="00710C44" w:rsidRDefault="00710C44" w:rsidP="00E526DA">
                          <w:pPr>
                            <w:ind w:left="-142" w:right="-164"/>
                            <w:jc w:val="center"/>
                            <w:rPr>
                              <w:sz w:val="48"/>
                              <w:szCs w:val="48"/>
                            </w:rPr>
                          </w:pPr>
                          <w:r>
                            <w:rPr>
                              <w:sz w:val="48"/>
                              <w:szCs w:val="48"/>
                            </w:rPr>
                            <w:t>4</w:t>
                          </w:r>
                        </w:p>
                      </w:txbxContent>
                    </v:textbox>
                  </v:shape>
                  <v:shape id="Text Box 3839" o:spid="_x0000_s1536" type="#_x0000_t202" style="position:absolute;left:42962;width:576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" fillcolor="#fff9e7" strokecolor="#7f7f7f" strokeweight="1.5pt">
                    <v:textbox>
                      <w:txbxContent>
                        <w:p w14:paraId="5F2F3EB0" w14:textId="65DD29F9" w:rsidR="00710C44" w:rsidRPr="00710C44" w:rsidRDefault="00710C44" w:rsidP="00E526DA">
                          <w:pPr>
                            <w:ind w:left="-142" w:right="-164"/>
                            <w:jc w:val="center"/>
                            <w:rPr>
                              <w:sz w:val="48"/>
                              <w:szCs w:val="48"/>
                            </w:rPr>
                          </w:pPr>
                          <w:r>
                            <w:rPr>
                              <w:sz w:val="48"/>
                              <w:szCs w:val="48"/>
                            </w:rPr>
                            <w:t>5</w:t>
                          </w:r>
                        </w:p>
                      </w:txbxContent>
                    </v:textbox>
                  </v:shape>
                </v:group>
                <v:group id="Group 987" o:spid="_x0000_s1537" style="position:absolute;top:6629;width:48852;height:5760" coordsize="48852,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">
                  <v:shape id="Text Box 483" o:spid="_x0000_s1538" type="#_x0000_t202" style="position:absolute;left:10885;width:576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" fillcolor="#fff9e7" strokecolor="#7f7f7f" strokeweight="1.5pt">
                    <v:textbox>
                      <w:txbxContent>
                        <w:p w14:paraId="2168CF38" w14:textId="19631627" w:rsidR="009A7EE2" w:rsidRPr="00710C44" w:rsidRDefault="009A7EE2" w:rsidP="00E526DA">
                          <w:pPr>
                            <w:ind w:left="-142" w:right="-164"/>
                            <w:jc w:val="center"/>
                            <w:rPr>
                              <w:sz w:val="48"/>
                              <w:szCs w:val="48"/>
                            </w:rPr>
                          </w:pPr>
                        </w:p>
                      </w:txbxContent>
                    </v:textbox>
                  </v:shape>
                  <v:shape id="Text Box 491" o:spid="_x0000_s1539" type="#_x0000_t202" style="position:absolute;width:5759;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" fillcolor="#fff9e7" strokecolor="#7f7f7f" strokeweight="1.5pt">
                    <v:textbox>
                      <w:txbxContent>
                        <w:p w14:paraId="22515576" w14:textId="77777777" w:rsidR="009A7EE2" w:rsidRPr="00684999" w:rsidRDefault="009A7EE2" w:rsidP="00E526DA">
                          <w:pPr>
                            <w:ind w:left="-142" w:right="-164"/>
                            <w:jc w:val="center"/>
                            <w:rPr>
                              <w:color w:val="A6A6A6" w:themeColor="background1" w:themeShade="A6"/>
                              <w:sz w:val="48"/>
                              <w:szCs w:val="48"/>
                            </w:rPr>
                          </w:pPr>
                          <w:r w:rsidRPr="00684999">
                            <w:rPr>
                              <w:color w:val="A6A6A6" w:themeColor="background1" w:themeShade="A6"/>
                              <w:sz w:val="48"/>
                              <w:szCs w:val="48"/>
                            </w:rPr>
                            <w:t>l</w:t>
                          </w:r>
                        </w:p>
                      </w:txbxContent>
                    </v:textbox>
                  </v:shape>
                  <v:shape id="Text Box 494" o:spid="_x0000_s1540" type="#_x0000_t202" style="position:absolute;left:21626;width:576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" fillcolor="#fff9e7" strokecolor="#7f7f7f" strokeweight="1.5pt">
                    <v:textbox>
                      <w:txbxContent>
                        <w:p w14:paraId="620144FB" w14:textId="0955A36C" w:rsidR="009A7EE2" w:rsidRPr="00710C44" w:rsidRDefault="009A7EE2" w:rsidP="00E526DA">
                          <w:pPr>
                            <w:ind w:left="-142" w:right="-164"/>
                            <w:jc w:val="center"/>
                            <w:rPr>
                              <w:sz w:val="48"/>
                              <w:szCs w:val="48"/>
                            </w:rPr>
                          </w:pPr>
                        </w:p>
                      </w:txbxContent>
                    </v:textbox>
                  </v:shape>
                  <v:shape id="Text Box 3920" o:spid="_x0000_s1541" type="#_x0000_t202" style="position:absolute;left:32283;width:576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" fillcolor="#fff9e7" strokecolor="#7f7f7f" strokeweight="1.5pt">
                    <v:textbox>
                      <w:txbxContent>
                        <w:p w14:paraId="1C0AEB24" w14:textId="356B2420" w:rsidR="009A7EE2" w:rsidRPr="00710C44" w:rsidRDefault="009A7EE2" w:rsidP="00E526DA">
                          <w:pPr>
                            <w:ind w:left="-142" w:right="-164"/>
                            <w:jc w:val="center"/>
                            <w:rPr>
                              <w:sz w:val="48"/>
                              <w:szCs w:val="48"/>
                            </w:rPr>
                          </w:pPr>
                        </w:p>
                      </w:txbxContent>
                    </v:textbox>
                  </v:shape>
                  <v:shape id="Text Box 3921" o:spid="_x0000_s1542" type="#_x0000_t202" style="position:absolute;left:43092;width:576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" fillcolor="#fff9e7" strokecolor="#7f7f7f" strokeweight="1.5pt">
                    <v:textbox>
                      <w:txbxContent>
                        <w:p w14:paraId="0D3EA741" w14:textId="6A55BACF" w:rsidR="009A7EE2" w:rsidRPr="00710C44" w:rsidRDefault="009A7EE2" w:rsidP="00E526DA">
                          <w:pPr>
                            <w:ind w:left="-142" w:right="-164"/>
                            <w:jc w:val="center"/>
                            <w:rPr>
                              <w:sz w:val="48"/>
                              <w:szCs w:val="48"/>
                            </w:rPr>
                          </w:pPr>
                        </w:p>
                      </w:txbxContent>
                    </v:textbox>
                  </v:shape>
                </v:group>
              </v:group>
            </w:pict>
          </mc:Fallback>
        </mc:AlternateContent>
      </w:r>
    </w:p>
    <w:p w14:paraId="6FB80544" w14:textId="1E817A4F" w:rsidR="00710C44" w:rsidRDefault="00710C44"/>
    <w:p w14:paraId="2D9644E5" w14:textId="6DB72D29" w:rsidR="00710C44" w:rsidRDefault="00710C44"/>
    <w:p w14:paraId="7115D1D9" w14:textId="677676E2" w:rsidR="00710C44" w:rsidRDefault="00710C44"/>
    <w:p w14:paraId="0F5F250E" w14:textId="5857ECA4" w:rsidR="00710C44" w:rsidRDefault="00D52BC5">
      <w:r>
        <w:rPr>
          <w:noProof/>
        </w:rPr>
        <mc:AlternateContent>
          <mc:Choice Requires="wpg">
            <w:drawing>
              <wp:anchor distT="0" distB="0" distL="114300" distR="114300" simplePos="0" relativeHeight="251727872" behindDoc="0" locked="0" layoutInCell="1" allowOverlap="1" wp14:anchorId="401E285F" wp14:editId="3016CCBB">
                <wp:simplePos x="0" y="0"/>
                <wp:positionH relativeFrom="column">
                  <wp:posOffset>549910</wp:posOffset>
                </wp:positionH>
                <wp:positionV relativeFrom="paragraph">
                  <wp:posOffset>324485</wp:posOffset>
                </wp:positionV>
                <wp:extent cx="4915045" cy="1246560"/>
                <wp:effectExtent l="57150" t="57150" r="57150" b="48895"/>
                <wp:wrapNone/>
                <wp:docPr id="992" name="Group 992"/>
                <wp:cNvGraphicFramePr/>
                <a:graphic xmlns:a="http://schemas.openxmlformats.org/drawingml/2006/main">
                  <a:graphicData uri="http://schemas.microsoft.com/office/word/2010/wordprocessingGroup">
                    <wpg:wgp>
                      <wpg:cNvGrpSpPr/>
                      <wpg:grpSpPr>
                        <a:xfrm>
                          <a:off x="0" y="0"/>
                          <a:ext cx="4915045" cy="1246560"/>
                          <a:chOff x="0" y="0"/>
                          <a:chExt cx="4915045" cy="1246560"/>
                        </a:xfrm>
                      </wpg:grpSpPr>
                      <wpg:grpSp>
                        <wpg:cNvPr id="984" name="Group 984"/>
                        <wpg:cNvGrpSpPr/>
                        <wpg:grpSpPr>
                          <a:xfrm>
                            <a:off x="15240" y="0"/>
                            <a:ext cx="4886688" cy="590459"/>
                            <a:chOff x="0" y="0"/>
                            <a:chExt cx="4886688" cy="590459"/>
                          </a:xfrm>
                        </wpg:grpSpPr>
                        <wps:wsp>
                          <wps:cNvPr id="432" name="Text Box 432"/>
                          <wps:cNvSpPr txBox="1"/>
                          <wps:spPr>
                            <a:xfrm>
                              <a:off x="0" y="14514"/>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3D26979E" w14:textId="4CDB6A34" w:rsidR="00710C44" w:rsidRPr="00710C44" w:rsidRDefault="00710C44" w:rsidP="00E526DA">
                                <w:pPr>
                                  <w:ind w:left="-142" w:right="-164"/>
                                  <w:jc w:val="center"/>
                                  <w:rPr>
                                    <w:sz w:val="48"/>
                                    <w:szCs w:val="48"/>
                                  </w:rPr>
                                </w:pPr>
                                <w:r>
                                  <w:rPr>
                                    <w:sz w:val="48"/>
                                    <w:szCs w:val="48"/>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4" name="Text Box 434"/>
                          <wps:cNvSpPr txBox="1"/>
                          <wps:spPr>
                            <a:xfrm>
                              <a:off x="4310743" y="0"/>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0C934A30" w14:textId="7C23723E" w:rsidR="00710C44" w:rsidRPr="009A7EE2" w:rsidRDefault="009A7EE2" w:rsidP="00E526DA">
                                <w:pPr>
                                  <w:ind w:left="-142" w:right="-164"/>
                                  <w:jc w:val="center"/>
                                  <w:rPr>
                                    <w:spacing w:val="40"/>
                                    <w:sz w:val="48"/>
                                    <w:szCs w:val="48"/>
                                  </w:rPr>
                                </w:pPr>
                                <w:r w:rsidRPr="009A7EE2">
                                  <w:rPr>
                                    <w:spacing w:val="40"/>
                                    <w:sz w:val="48"/>
                                    <w:szCs w:val="48"/>
                                  </w:rPr>
                                  <w:t>l</w:t>
                                </w:r>
                                <w:r w:rsidR="00710C44" w:rsidRPr="009A7EE2">
                                  <w:rPr>
                                    <w:spacing w:val="40"/>
                                    <w:sz w:val="48"/>
                                    <w:szCs w:val="48"/>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6" name="Text Box 446"/>
                          <wps:cNvSpPr txBox="1"/>
                          <wps:spPr>
                            <a:xfrm>
                              <a:off x="1074057" y="14514"/>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1A0B1300" w14:textId="70010927" w:rsidR="00710C44" w:rsidRPr="00710C44" w:rsidRDefault="00710C44" w:rsidP="00E526DA">
                                <w:pPr>
                                  <w:ind w:left="-142" w:right="-164"/>
                                  <w:jc w:val="center"/>
                                  <w:rPr>
                                    <w:sz w:val="48"/>
                                    <w:szCs w:val="48"/>
                                  </w:rPr>
                                </w:pPr>
                                <w:r>
                                  <w:rPr>
                                    <w:sz w:val="48"/>
                                    <w:szCs w:val="48"/>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2" name="Text Box 472"/>
                          <wps:cNvSpPr txBox="1"/>
                          <wps:spPr>
                            <a:xfrm>
                              <a:off x="2162629" y="14514"/>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622ED988" w14:textId="24C401F0" w:rsidR="00710C44" w:rsidRPr="00710C44" w:rsidRDefault="00710C44" w:rsidP="00E526DA">
                                <w:pPr>
                                  <w:ind w:left="-142" w:right="-164"/>
                                  <w:jc w:val="center"/>
                                  <w:rPr>
                                    <w:sz w:val="48"/>
                                    <w:szCs w:val="48"/>
                                  </w:rPr>
                                </w:pPr>
                                <w:r>
                                  <w:rPr>
                                    <w:sz w:val="48"/>
                                    <w:szCs w:val="48"/>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3" name="Text Box 473"/>
                          <wps:cNvSpPr txBox="1"/>
                          <wps:spPr>
                            <a:xfrm>
                              <a:off x="3236686" y="14514"/>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7251BA79" w14:textId="0A43ED4F" w:rsidR="00710C44" w:rsidRPr="00710C44" w:rsidRDefault="00710C44" w:rsidP="00E526DA">
                                <w:pPr>
                                  <w:ind w:left="-142" w:right="-164"/>
                                  <w:jc w:val="center"/>
                                  <w:rPr>
                                    <w:sz w:val="48"/>
                                    <w:szCs w:val="48"/>
                                  </w:rPr>
                                </w:pPr>
                                <w:r>
                                  <w:rPr>
                                    <w:sz w:val="48"/>
                                    <w:szCs w:val="48"/>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985" name="Group 985"/>
                        <wpg:cNvGrpSpPr/>
                        <wpg:grpSpPr>
                          <a:xfrm>
                            <a:off x="0" y="670560"/>
                            <a:ext cx="4915045" cy="576000"/>
                            <a:chOff x="0" y="-91440"/>
                            <a:chExt cx="4915045" cy="576000"/>
                          </a:xfrm>
                        </wpg:grpSpPr>
                        <wps:wsp>
                          <wps:cNvPr id="977" name="Text Box 977"/>
                          <wps:cNvSpPr txBox="1"/>
                          <wps:spPr>
                            <a:xfrm>
                              <a:off x="0" y="-91440"/>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5E786833" w14:textId="0F59ECAB" w:rsidR="009A7EE2" w:rsidRPr="00710C44" w:rsidRDefault="009A7EE2" w:rsidP="00E526DA">
                                <w:pPr>
                                  <w:ind w:left="-142" w:right="-164"/>
                                  <w:jc w:val="center"/>
                                  <w:rPr>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8" name="Text Box 978"/>
                          <wps:cNvSpPr txBox="1"/>
                          <wps:spPr>
                            <a:xfrm>
                              <a:off x="4339045" y="-91440"/>
                              <a:ext cx="576000" cy="576000"/>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26A36989" w14:textId="44355C22" w:rsidR="009A7EE2" w:rsidRPr="009A7EE2" w:rsidRDefault="009A7EE2" w:rsidP="00E526DA">
                                <w:pPr>
                                  <w:ind w:left="-142" w:right="-164"/>
                                  <w:jc w:val="center"/>
                                  <w:rPr>
                                    <w:spacing w:val="40"/>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9" name="Text Box 979"/>
                          <wps:cNvSpPr txBox="1"/>
                          <wps:spPr>
                            <a:xfrm>
                              <a:off x="1088571" y="-91440"/>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3B3DCEB3" w14:textId="07D9137F" w:rsidR="009A7EE2" w:rsidRPr="00710C44" w:rsidRDefault="009A7EE2" w:rsidP="00E526DA">
                                <w:pPr>
                                  <w:ind w:left="-142" w:right="-164"/>
                                  <w:jc w:val="center"/>
                                  <w:rPr>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0" name="Text Box 980"/>
                          <wps:cNvSpPr txBox="1"/>
                          <wps:spPr>
                            <a:xfrm>
                              <a:off x="2177142" y="-91440"/>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323AF624" w14:textId="2DCDAB88" w:rsidR="009A7EE2" w:rsidRPr="00710C44" w:rsidRDefault="009A7EE2" w:rsidP="00E526DA">
                                <w:pPr>
                                  <w:ind w:left="-142" w:right="-164"/>
                                  <w:jc w:val="center"/>
                                  <w:rPr>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1" name="Text Box 981"/>
                          <wps:cNvSpPr txBox="1"/>
                          <wps:spPr>
                            <a:xfrm>
                              <a:off x="3265714" y="-91440"/>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26E820D0" w14:textId="463A4351" w:rsidR="009A7EE2" w:rsidRPr="00710C44" w:rsidRDefault="009A7EE2" w:rsidP="00E526DA">
                                <w:pPr>
                                  <w:ind w:left="-142" w:right="-164"/>
                                  <w:jc w:val="center"/>
                                  <w:rPr>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401E285F" id="Group 992" o:spid="_x0000_s1543" style="position:absolute;margin-left:43.3pt;margin-top:25.55pt;width:387pt;height:98.15pt;z-index:251727872" coordsize="49150,12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">
                <v:group id="Group 984" o:spid="_x0000_s1544" style="position:absolute;left:152;width:48867;height:5904" coordsize="48866,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">
                  <v:shape id="Text Box 432" o:spid="_x0000_s1545" type="#_x0000_t202" style="position:absolute;top:145;width:5759;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" fillcolor="#fff9e7" strokecolor="#7f7f7f" strokeweight="1.5pt">
                    <v:textbox>
                      <w:txbxContent>
                        <w:p w14:paraId="3D26979E" w14:textId="4CDB6A34" w:rsidR="00710C44" w:rsidRPr="00710C44" w:rsidRDefault="00710C44" w:rsidP="00E526DA">
                          <w:pPr>
                            <w:ind w:left="-142" w:right="-164"/>
                            <w:jc w:val="center"/>
                            <w:rPr>
                              <w:sz w:val="48"/>
                              <w:szCs w:val="48"/>
                            </w:rPr>
                          </w:pPr>
                          <w:r>
                            <w:rPr>
                              <w:sz w:val="48"/>
                              <w:szCs w:val="48"/>
                            </w:rPr>
                            <w:t>6</w:t>
                          </w:r>
                        </w:p>
                      </w:txbxContent>
                    </v:textbox>
                  </v:shape>
                  <v:shape id="Text Box 434" o:spid="_x0000_s1546" type="#_x0000_t202" style="position:absolute;left:43107;width:5759;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" fillcolor="#fff9e7" strokecolor="#7f7f7f" strokeweight="1.5pt">
                    <v:textbox>
                      <w:txbxContent>
                        <w:p w14:paraId="0C934A30" w14:textId="7C23723E" w:rsidR="00710C44" w:rsidRPr="009A7EE2" w:rsidRDefault="009A7EE2" w:rsidP="00E526DA">
                          <w:pPr>
                            <w:ind w:left="-142" w:right="-164"/>
                            <w:jc w:val="center"/>
                            <w:rPr>
                              <w:spacing w:val="40"/>
                              <w:sz w:val="48"/>
                              <w:szCs w:val="48"/>
                            </w:rPr>
                          </w:pPr>
                          <w:r w:rsidRPr="009A7EE2">
                            <w:rPr>
                              <w:spacing w:val="40"/>
                              <w:sz w:val="48"/>
                              <w:szCs w:val="48"/>
                            </w:rPr>
                            <w:t>l</w:t>
                          </w:r>
                          <w:r w:rsidR="00710C44" w:rsidRPr="009A7EE2">
                            <w:rPr>
                              <w:spacing w:val="40"/>
                              <w:sz w:val="48"/>
                              <w:szCs w:val="48"/>
                            </w:rPr>
                            <w:t>0</w:t>
                          </w:r>
                        </w:p>
                      </w:txbxContent>
                    </v:textbox>
                  </v:shape>
                  <v:shape id="Text Box 446" o:spid="_x0000_s1547" type="#_x0000_t202" style="position:absolute;left:10740;top:145;width:5760;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" fillcolor="#fff9e7" strokecolor="#7f7f7f" strokeweight="1.5pt">
                    <v:textbox>
                      <w:txbxContent>
                        <w:p w14:paraId="1A0B1300" w14:textId="70010927" w:rsidR="00710C44" w:rsidRPr="00710C44" w:rsidRDefault="00710C44" w:rsidP="00E526DA">
                          <w:pPr>
                            <w:ind w:left="-142" w:right="-164"/>
                            <w:jc w:val="center"/>
                            <w:rPr>
                              <w:sz w:val="48"/>
                              <w:szCs w:val="48"/>
                            </w:rPr>
                          </w:pPr>
                          <w:r>
                            <w:rPr>
                              <w:sz w:val="48"/>
                              <w:szCs w:val="48"/>
                            </w:rPr>
                            <w:t>7</w:t>
                          </w:r>
                        </w:p>
                      </w:txbxContent>
                    </v:textbox>
                  </v:shape>
                  <v:shape id="Text Box 472" o:spid="_x0000_s1548" type="#_x0000_t202" style="position:absolute;left:21626;top:145;width:5759;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" fillcolor="#fff9e7" strokecolor="#7f7f7f" strokeweight="1.5pt">
                    <v:textbox>
                      <w:txbxContent>
                        <w:p w14:paraId="622ED988" w14:textId="24C401F0" w:rsidR="00710C44" w:rsidRPr="00710C44" w:rsidRDefault="00710C44" w:rsidP="00E526DA">
                          <w:pPr>
                            <w:ind w:left="-142" w:right="-164"/>
                            <w:jc w:val="center"/>
                            <w:rPr>
                              <w:sz w:val="48"/>
                              <w:szCs w:val="48"/>
                            </w:rPr>
                          </w:pPr>
                          <w:r>
                            <w:rPr>
                              <w:sz w:val="48"/>
                              <w:szCs w:val="48"/>
                            </w:rPr>
                            <w:t>8</w:t>
                          </w:r>
                        </w:p>
                      </w:txbxContent>
                    </v:textbox>
                  </v:shape>
                  <v:shape id="Text Box 473" o:spid="_x0000_s1549" type="#_x0000_t202" style="position:absolute;left:32366;top:145;width:5760;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" fillcolor="#fff9e7" strokecolor="#7f7f7f" strokeweight="1.5pt">
                    <v:textbox>
                      <w:txbxContent>
                        <w:p w14:paraId="7251BA79" w14:textId="0A43ED4F" w:rsidR="00710C44" w:rsidRPr="00710C44" w:rsidRDefault="00710C44" w:rsidP="00E526DA">
                          <w:pPr>
                            <w:ind w:left="-142" w:right="-164"/>
                            <w:jc w:val="center"/>
                            <w:rPr>
                              <w:sz w:val="48"/>
                              <w:szCs w:val="48"/>
                            </w:rPr>
                          </w:pPr>
                          <w:r>
                            <w:rPr>
                              <w:sz w:val="48"/>
                              <w:szCs w:val="48"/>
                            </w:rPr>
                            <w:t>9</w:t>
                          </w:r>
                        </w:p>
                      </w:txbxContent>
                    </v:textbox>
                  </v:shape>
                </v:group>
                <v:group id="Group 985" o:spid="_x0000_s1550" style="position:absolute;top:6705;width:49150;height:5760" coordorigin=",-914" coordsize="49150,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">
                  <v:shape id="Text Box 977" o:spid="_x0000_s1551" type="#_x0000_t202" style="position:absolute;top:-914;width:5759;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" fillcolor="#fff9e7" strokecolor="#7f7f7f" strokeweight="1.5pt">
                    <v:textbox>
                      <w:txbxContent>
                        <w:p w14:paraId="5E786833" w14:textId="0F59ECAB" w:rsidR="009A7EE2" w:rsidRPr="00710C44" w:rsidRDefault="009A7EE2" w:rsidP="00E526DA">
                          <w:pPr>
                            <w:ind w:left="-142" w:right="-164"/>
                            <w:jc w:val="center"/>
                            <w:rPr>
                              <w:sz w:val="48"/>
                              <w:szCs w:val="48"/>
                            </w:rPr>
                          </w:pPr>
                        </w:p>
                      </w:txbxContent>
                    </v:textbox>
                  </v:shape>
                  <v:shape id="Text Box 978" o:spid="_x0000_s1552" type="#_x0000_t202" style="position:absolute;left:43390;top:-914;width:5760;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" fillcolor="#fff9e7" strokecolor="#7f7f7f" strokeweight="1.5pt">
                    <v:textbox>
                      <w:txbxContent>
                        <w:p w14:paraId="26A36989" w14:textId="44355C22" w:rsidR="009A7EE2" w:rsidRPr="009A7EE2" w:rsidRDefault="009A7EE2" w:rsidP="00E526DA">
                          <w:pPr>
                            <w:ind w:left="-142" w:right="-164"/>
                            <w:jc w:val="center"/>
                            <w:rPr>
                              <w:spacing w:val="40"/>
                              <w:sz w:val="48"/>
                              <w:szCs w:val="48"/>
                            </w:rPr>
                          </w:pPr>
                        </w:p>
                      </w:txbxContent>
                    </v:textbox>
                  </v:shape>
                  <v:shape id="Text Box 979" o:spid="_x0000_s1553" type="#_x0000_t202" style="position:absolute;left:10885;top:-914;width:5760;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" fillcolor="#fff9e7" strokecolor="#7f7f7f" strokeweight="1.5pt">
                    <v:textbox>
                      <w:txbxContent>
                        <w:p w14:paraId="3B3DCEB3" w14:textId="07D9137F" w:rsidR="009A7EE2" w:rsidRPr="00710C44" w:rsidRDefault="009A7EE2" w:rsidP="00E526DA">
                          <w:pPr>
                            <w:ind w:left="-142" w:right="-164"/>
                            <w:jc w:val="center"/>
                            <w:rPr>
                              <w:sz w:val="48"/>
                              <w:szCs w:val="48"/>
                            </w:rPr>
                          </w:pPr>
                        </w:p>
                      </w:txbxContent>
                    </v:textbox>
                  </v:shape>
                  <v:shape id="Text Box 980" o:spid="_x0000_s1554" type="#_x0000_t202" style="position:absolute;left:21771;top:-914;width:5759;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" fillcolor="#fff9e7" strokecolor="#7f7f7f" strokeweight="1.5pt">
                    <v:textbox>
                      <w:txbxContent>
                        <w:p w14:paraId="323AF624" w14:textId="2DCDAB88" w:rsidR="009A7EE2" w:rsidRPr="00710C44" w:rsidRDefault="009A7EE2" w:rsidP="00E526DA">
                          <w:pPr>
                            <w:ind w:left="-142" w:right="-164"/>
                            <w:jc w:val="center"/>
                            <w:rPr>
                              <w:sz w:val="48"/>
                              <w:szCs w:val="48"/>
                            </w:rPr>
                          </w:pPr>
                        </w:p>
                      </w:txbxContent>
                    </v:textbox>
                  </v:shape>
                  <v:shape id="Text Box 981" o:spid="_x0000_s1555" type="#_x0000_t202" style="position:absolute;left:32657;top:-914;width:5759;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" fillcolor="#fff9e7" strokecolor="#7f7f7f" strokeweight="1.5pt">
                    <v:textbox>
                      <w:txbxContent>
                        <w:p w14:paraId="26E820D0" w14:textId="463A4351" w:rsidR="009A7EE2" w:rsidRPr="00710C44" w:rsidRDefault="009A7EE2" w:rsidP="00E526DA">
                          <w:pPr>
                            <w:ind w:left="-142" w:right="-164"/>
                            <w:jc w:val="center"/>
                            <w:rPr>
                              <w:sz w:val="48"/>
                              <w:szCs w:val="48"/>
                            </w:rPr>
                          </w:pPr>
                        </w:p>
                      </w:txbxContent>
                    </v:textbox>
                  </v:shape>
                </v:group>
              </v:group>
            </w:pict>
          </mc:Fallback>
        </mc:AlternateContent>
      </w:r>
    </w:p>
    <w:p w14:paraId="0FA3EE66" w14:textId="1E9CDEF3" w:rsidR="00710C44" w:rsidRDefault="00710C44"/>
    <w:p w14:paraId="7BA6E282" w14:textId="6F580F2F" w:rsidR="00710C44" w:rsidRDefault="00710C44"/>
    <w:p w14:paraId="69CDD9FC" w14:textId="1F7B0617" w:rsidR="008F338E" w:rsidRPr="00034C4E" w:rsidRDefault="008F338E" w:rsidP="00710C44">
      <w:pPr>
        <w:ind w:right="-164"/>
        <w:rPr>
          <w:color w:val="7F7F7F" w:themeColor="text1" w:themeTint="80"/>
          <w:sz w:val="32"/>
          <w:szCs w:val="32"/>
        </w:rPr>
      </w:pPr>
      <w:r w:rsidRPr="00034C4E">
        <w:rPr>
          <w:color w:val="7F7F7F" w:themeColor="text1" w:themeTint="80"/>
          <w:sz w:val="32"/>
          <w:szCs w:val="32"/>
        </w:rPr>
        <w:br w:type="page"/>
      </w:r>
    </w:p>
    <w:p w14:paraId="4C997C22" w14:textId="32D753CD" w:rsidR="00E53F02" w:rsidRDefault="002B1424">
      <w:pPr>
        <w:rPr>
          <w:color w:val="808080" w:themeColor="background1" w:themeShade="80"/>
          <w:sz w:val="20"/>
          <w:szCs w:val="20"/>
        </w:rPr>
      </w:pPr>
      <w:r>
        <w:rPr>
          <w:noProof/>
        </w:rPr>
        <w:lastRenderedPageBreak/>
        <mc:AlternateContent>
          <mc:Choice Requires="wps">
            <w:drawing>
              <wp:anchor distT="0" distB="0" distL="114300" distR="114300" simplePos="0" relativeHeight="251842560" behindDoc="0" locked="0" layoutInCell="1" allowOverlap="1" wp14:anchorId="6EC02665" wp14:editId="7480E6F0">
                <wp:simplePos x="0" y="0"/>
                <wp:positionH relativeFrom="page">
                  <wp:posOffset>2902088</wp:posOffset>
                </wp:positionH>
                <wp:positionV relativeFrom="paragraph">
                  <wp:posOffset>193923</wp:posOffset>
                </wp:positionV>
                <wp:extent cx="2226365" cy="318052"/>
                <wp:effectExtent l="0" t="0" r="0" b="6350"/>
                <wp:wrapNone/>
                <wp:docPr id="1414122202" name="Text Box 1"/>
                <wp:cNvGraphicFramePr/>
                <a:graphic xmlns:a="http://schemas.openxmlformats.org/drawingml/2006/main">
                  <a:graphicData uri="http://schemas.microsoft.com/office/word/2010/wordprocessingShape">
                    <wps:wsp>
                      <wps:cNvSpPr txBox="1"/>
                      <wps:spPr>
                        <a:xfrm>
                          <a:off x="0" y="0"/>
                          <a:ext cx="2226365" cy="318052"/>
                        </a:xfrm>
                        <a:prstGeom prst="rect">
                          <a:avLst/>
                        </a:prstGeom>
                        <a:noFill/>
                        <a:ln w="6350">
                          <a:noFill/>
                        </a:ln>
                      </wps:spPr>
                      <wps:txbx>
                        <w:txbxContent>
                          <w:p w14:paraId="5E5791BB" w14:textId="166DC621" w:rsidR="002B1424" w:rsidRPr="007E0359" w:rsidRDefault="002B1424" w:rsidP="002B1424">
                            <w:pPr>
                              <w:spacing w:after="0"/>
                              <w:ind w:left="3544" w:hanging="3544"/>
                              <w:rPr>
                                <w:color w:val="808080" w:themeColor="background1" w:themeShade="80"/>
                                <w:sz w:val="20"/>
                                <w:szCs w:val="20"/>
                              </w:rPr>
                            </w:pPr>
                            <w:r>
                              <w:rPr>
                                <w:color w:val="808080" w:themeColor="background1" w:themeShade="80"/>
                                <w:sz w:val="20"/>
                                <w:szCs w:val="20"/>
                              </w:rPr>
                              <w:t>Point to different coins and notes.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02665" id="_x0000_s1556" type="#_x0000_t202" style="position:absolute;margin-left:228.5pt;margin-top:15.25pt;width:175.3pt;height:25.05pt;z-index:251842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" filled="f" stroked="f" strokeweight=".5pt">
                <v:textbox>
                  <w:txbxContent>
                    <w:p w14:paraId="5E5791BB" w14:textId="166DC621" w:rsidR="002B1424" w:rsidRPr="007E0359" w:rsidRDefault="002B1424" w:rsidP="002B1424">
                      <w:pPr>
                        <w:spacing w:after="0"/>
                        <w:ind w:left="3544" w:hanging="3544"/>
                        <w:rPr>
                          <w:color w:val="808080" w:themeColor="background1" w:themeShade="80"/>
                          <w:sz w:val="20"/>
                          <w:szCs w:val="20"/>
                        </w:rPr>
                      </w:pPr>
                      <w:r>
                        <w:rPr>
                          <w:color w:val="808080" w:themeColor="background1" w:themeShade="80"/>
                          <w:sz w:val="20"/>
                          <w:szCs w:val="20"/>
                        </w:rPr>
                        <w:t>Point to different coins and notes.</w:t>
                      </w:r>
                    </w:p>
                  </w:txbxContent>
                </v:textbox>
                <w10:wrap anchorx="page"/>
              </v:shape>
            </w:pict>
          </mc:Fallback>
        </mc:AlternateContent>
      </w:r>
      <w:r w:rsidR="00E53F02">
        <w:rPr>
          <w:noProof/>
          <w:color w:val="808080" w:themeColor="background1" w:themeShade="80"/>
          <w:sz w:val="14"/>
          <w:szCs w:val="14"/>
        </w:rPr>
        <mc:AlternateContent>
          <mc:Choice Requires="wpg">
            <w:drawing>
              <wp:anchor distT="0" distB="0" distL="114300" distR="114300" simplePos="0" relativeHeight="251536384" behindDoc="0" locked="0" layoutInCell="1" allowOverlap="1" wp14:anchorId="0D94DA58" wp14:editId="3EAC04AD">
                <wp:simplePos x="0" y="0"/>
                <wp:positionH relativeFrom="margin">
                  <wp:align>left</wp:align>
                </wp:positionH>
                <wp:positionV relativeFrom="paragraph">
                  <wp:posOffset>16981</wp:posOffset>
                </wp:positionV>
                <wp:extent cx="1946295" cy="723900"/>
                <wp:effectExtent l="0" t="0" r="0" b="0"/>
                <wp:wrapNone/>
                <wp:docPr id="40" name="Group 40"/>
                <wp:cNvGraphicFramePr/>
                <a:graphic xmlns:a="http://schemas.openxmlformats.org/drawingml/2006/main">
                  <a:graphicData uri="http://schemas.microsoft.com/office/word/2010/wordprocessingGroup">
                    <wpg:wgp>
                      <wpg:cNvGrpSpPr/>
                      <wpg:grpSpPr>
                        <a:xfrm>
                          <a:off x="0" y="0"/>
                          <a:ext cx="1946295" cy="723900"/>
                          <a:chOff x="0" y="0"/>
                          <a:chExt cx="1946295" cy="723900"/>
                        </a:xfrm>
                      </wpg:grpSpPr>
                      <pic:pic xmlns:pic="http://schemas.openxmlformats.org/drawingml/2006/picture">
                        <pic:nvPicPr>
                          <pic:cNvPr id="38" name="Picture 38"/>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14749"/>
                            <a:ext cx="1097280" cy="693420"/>
                          </a:xfrm>
                          <a:prstGeom prst="rect">
                            <a:avLst/>
                          </a:prstGeom>
                        </pic:spPr>
                      </pic:pic>
                      <pic:pic xmlns:pic="http://schemas.openxmlformats.org/drawingml/2006/picture">
                        <pic:nvPicPr>
                          <pic:cNvPr id="39" name="Picture 39"/>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1024275" y="0"/>
                            <a:ext cx="922020" cy="723900"/>
                          </a:xfrm>
                          <a:prstGeom prst="rect">
                            <a:avLst/>
                          </a:prstGeom>
                        </pic:spPr>
                      </pic:pic>
                    </wpg:wgp>
                  </a:graphicData>
                </a:graphic>
                <wp14:sizeRelH relativeFrom="margin">
                  <wp14:pctWidth>0</wp14:pctWidth>
                </wp14:sizeRelH>
              </wp:anchor>
            </w:drawing>
          </mc:Choice>
          <mc:Fallback>
            <w:pict>
              <v:group w14:anchorId="27AFFD71" id="Group 40" o:spid="_x0000_s1026" style="position:absolute;margin-left:0;margin-top:1.35pt;width:153.25pt;height:57pt;z-index:251536384;mso-position-horizontal:left;mso-position-horizontal-relative:margin;mso-width-relative:margin" coordsize="19462,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">
                <v:shape id="Picture 38" o:spid="_x0000_s1027" type="#_x0000_t75" style="position:absolute;top:147;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">
                  <v:imagedata r:id="rId74" o:title=""/>
                </v:shape>
                <v:shape id="Picture 39" o:spid="_x0000_s1028" type="#_x0000_t75" style="position:absolute;left:10242;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">
                  <v:imagedata r:id="rId83" o:title=""/>
                </v:shape>
                <w10:wrap anchorx="margin"/>
              </v:group>
            </w:pict>
          </mc:Fallback>
        </mc:AlternateContent>
      </w:r>
    </w:p>
    <w:p w14:paraId="148AA45B" w14:textId="4857D4E2" w:rsidR="00E53F02" w:rsidRPr="00E53F02" w:rsidRDefault="00E53F02">
      <w:pPr>
        <w:rPr>
          <w:color w:val="808080" w:themeColor="background1" w:themeShade="80"/>
          <w:sz w:val="20"/>
          <w:szCs w:val="20"/>
        </w:rPr>
      </w:pPr>
      <w:r>
        <w:rPr>
          <w:color w:val="808080" w:themeColor="background1" w:themeShade="80"/>
          <w:sz w:val="20"/>
          <w:szCs w:val="20"/>
        </w:rPr>
        <w:tab/>
      </w:r>
      <w:r>
        <w:rPr>
          <w:color w:val="808080" w:themeColor="background1" w:themeShade="80"/>
          <w:sz w:val="20"/>
          <w:szCs w:val="20"/>
        </w:rPr>
        <w:tab/>
      </w:r>
      <w:r>
        <w:rPr>
          <w:color w:val="808080" w:themeColor="background1" w:themeShade="80"/>
          <w:sz w:val="20"/>
          <w:szCs w:val="20"/>
        </w:rPr>
        <w:tab/>
      </w:r>
      <w:r>
        <w:rPr>
          <w:color w:val="808080" w:themeColor="background1" w:themeShade="80"/>
          <w:sz w:val="20"/>
          <w:szCs w:val="20"/>
        </w:rPr>
        <w:tab/>
      </w:r>
      <w:r>
        <w:rPr>
          <w:color w:val="808080" w:themeColor="background1" w:themeShade="80"/>
          <w:sz w:val="20"/>
          <w:szCs w:val="20"/>
        </w:rPr>
        <w:tab/>
      </w:r>
      <w:r w:rsidRPr="00572F5D">
        <w:rPr>
          <w:color w:val="808080" w:themeColor="background1" w:themeShade="80"/>
          <w:sz w:val="18"/>
          <w:szCs w:val="18"/>
        </w:rPr>
        <w:t xml:space="preserve"> </w:t>
      </w:r>
    </w:p>
    <w:p w14:paraId="32F56BFF" w14:textId="6C8EBB57" w:rsidR="00E53F02" w:rsidRDefault="00B471E9">
      <w:pPr>
        <w:rPr>
          <w:color w:val="808080" w:themeColor="background1" w:themeShade="80"/>
          <w:sz w:val="20"/>
          <w:szCs w:val="20"/>
        </w:rPr>
      </w:pPr>
      <w:r>
        <w:rPr>
          <w:noProof/>
        </w:rPr>
        <w:drawing>
          <wp:anchor distT="0" distB="0" distL="114300" distR="114300" simplePos="0" relativeHeight="251405312" behindDoc="0" locked="0" layoutInCell="1" allowOverlap="1" wp14:anchorId="6D98B2BD" wp14:editId="71FA7496">
            <wp:simplePos x="0" y="0"/>
            <wp:positionH relativeFrom="margin">
              <wp:posOffset>4279900</wp:posOffset>
            </wp:positionH>
            <wp:positionV relativeFrom="paragraph">
              <wp:posOffset>118110</wp:posOffset>
            </wp:positionV>
            <wp:extent cx="1348740" cy="1399177"/>
            <wp:effectExtent l="0" t="0" r="3810" b="0"/>
            <wp:wrapNone/>
            <wp:docPr id="2101" name="Picture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348740" cy="139917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3ABE53" w14:textId="3B303260" w:rsidR="00E53F02" w:rsidRDefault="00C06261">
      <w:pPr>
        <w:rPr>
          <w:color w:val="808080" w:themeColor="background1" w:themeShade="80"/>
          <w:sz w:val="20"/>
          <w:szCs w:val="20"/>
        </w:rPr>
      </w:pPr>
      <w:r>
        <w:rPr>
          <w:noProof/>
          <w:color w:val="808080" w:themeColor="background1" w:themeShade="80"/>
          <w:sz w:val="20"/>
          <w:szCs w:val="20"/>
        </w:rPr>
        <mc:AlternateContent>
          <mc:Choice Requires="wps">
            <w:drawing>
              <wp:anchor distT="0" distB="0" distL="114300" distR="114300" simplePos="0" relativeHeight="251535360" behindDoc="0" locked="0" layoutInCell="1" allowOverlap="1" wp14:anchorId="173D2C14" wp14:editId="616D719A">
                <wp:simplePos x="0" y="0"/>
                <wp:positionH relativeFrom="column">
                  <wp:posOffset>1707515</wp:posOffset>
                </wp:positionH>
                <wp:positionV relativeFrom="paragraph">
                  <wp:posOffset>253365</wp:posOffset>
                </wp:positionV>
                <wp:extent cx="2524125" cy="548640"/>
                <wp:effectExtent l="0" t="0" r="428625" b="22860"/>
                <wp:wrapNone/>
                <wp:docPr id="31" name="Speech Bubble: Rectangle with Corners Rounded 31"/>
                <wp:cNvGraphicFramePr/>
                <a:graphic xmlns:a="http://schemas.openxmlformats.org/drawingml/2006/main">
                  <a:graphicData uri="http://schemas.microsoft.com/office/word/2010/wordprocessingShape">
                    <wps:wsp>
                      <wps:cNvSpPr/>
                      <wps:spPr>
                        <a:xfrm flipH="1">
                          <a:off x="0" y="0"/>
                          <a:ext cx="2524125" cy="548640"/>
                        </a:xfrm>
                        <a:prstGeom prst="wedgeRoundRectCallout">
                          <a:avLst>
                            <a:gd name="adj1" fmla="val -64911"/>
                            <a:gd name="adj2" fmla="val 9425"/>
                            <a:gd name="adj3" fmla="val 16667"/>
                          </a:avLst>
                        </a:prstGeom>
                        <a:solidFill>
                          <a:srgbClr val="F1F8EC"/>
                        </a:solidFill>
                        <a:ln w="12700" cap="flat" cmpd="sng" algn="ctr">
                          <a:solidFill>
                            <a:srgbClr val="70AD47"/>
                          </a:solidFill>
                          <a:prstDash val="solid"/>
                          <a:miter lim="800000"/>
                        </a:ln>
                        <a:effectLst/>
                      </wps:spPr>
                      <wps:txbx>
                        <w:txbxContent>
                          <w:p w14:paraId="6EB7E45E" w14:textId="77777777" w:rsidR="00E53F02" w:rsidRPr="00CD296E" w:rsidRDefault="00E53F02" w:rsidP="00E53F02">
                            <w:pPr>
                              <w:ind w:right="-191" w:hanging="142"/>
                              <w:jc w:val="center"/>
                              <w:rPr>
                                <w:color w:val="000000" w:themeColor="text1"/>
                              </w:rPr>
                            </w:pPr>
                            <w:r>
                              <w:rPr>
                                <w:color w:val="000000" w:themeColor="text1"/>
                              </w:rPr>
                              <w:t>How many dollars</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73D2C14" id="Speech Bubble: Rectangle with Corners Rounded 31" o:spid="_x0000_s1557" type="#_x0000_t62" style="position:absolute;margin-left:134.45pt;margin-top:19.95pt;width:198.75pt;height:43.2pt;flip:x;z-index:251535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" adj="-3221,12836" fillcolor="#f1f8ec" strokecolor="#70ad47" strokeweight="1pt">
                <v:textbox>
                  <w:txbxContent>
                    <w:p w14:paraId="6EB7E45E" w14:textId="77777777" w:rsidR="00E53F02" w:rsidRPr="00CD296E" w:rsidRDefault="00E53F02" w:rsidP="00E53F02">
                      <w:pPr>
                        <w:ind w:right="-191" w:hanging="142"/>
                        <w:jc w:val="center"/>
                        <w:rPr>
                          <w:color w:val="000000" w:themeColor="text1"/>
                        </w:rPr>
                      </w:pPr>
                      <w:r>
                        <w:rPr>
                          <w:color w:val="000000" w:themeColor="text1"/>
                        </w:rPr>
                        <w:t>How many dollars</w:t>
                      </w:r>
                      <w:r w:rsidRPr="00CD296E">
                        <w:rPr>
                          <w:color w:val="000000" w:themeColor="text1"/>
                        </w:rPr>
                        <w:t>?</w:t>
                      </w:r>
                    </w:p>
                  </w:txbxContent>
                </v:textbox>
              </v:shape>
            </w:pict>
          </mc:Fallback>
        </mc:AlternateContent>
      </w:r>
    </w:p>
    <w:p w14:paraId="66013F73" w14:textId="7125F830" w:rsidR="00E53F02" w:rsidRDefault="00E53F02">
      <w:pPr>
        <w:rPr>
          <w:color w:val="808080" w:themeColor="background1" w:themeShade="80"/>
          <w:sz w:val="20"/>
          <w:szCs w:val="20"/>
        </w:rPr>
      </w:pPr>
    </w:p>
    <w:p w14:paraId="790E4E04" w14:textId="567A2777" w:rsidR="00E53F02" w:rsidRDefault="00E53F02">
      <w:pPr>
        <w:rPr>
          <w:color w:val="808080" w:themeColor="background1" w:themeShade="80"/>
          <w:sz w:val="20"/>
          <w:szCs w:val="20"/>
        </w:rPr>
      </w:pPr>
    </w:p>
    <w:p w14:paraId="3F75EA9C" w14:textId="41B6DB6E" w:rsidR="00E53F02" w:rsidRDefault="00E53F02">
      <w:pPr>
        <w:rPr>
          <w:color w:val="808080" w:themeColor="background1" w:themeShade="80"/>
          <w:sz w:val="20"/>
          <w:szCs w:val="20"/>
        </w:rPr>
      </w:pPr>
    </w:p>
    <w:tbl>
      <w:tblPr>
        <w:tblStyle w:val="TableGrid"/>
        <w:tblpPr w:leftFromText="180" w:rightFromText="180" w:vertAnchor="text" w:horzAnchor="margin" w:tblpY="333"/>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hemeColor="background1"/>
        </w:tblBorders>
        <w:tblLook w:val="04A0" w:firstRow="1" w:lastRow="0" w:firstColumn="1" w:lastColumn="0" w:noHBand="0" w:noVBand="1"/>
      </w:tblPr>
      <w:tblGrid>
        <w:gridCol w:w="4531"/>
        <w:gridCol w:w="1589"/>
        <w:gridCol w:w="3060"/>
      </w:tblGrid>
      <w:tr w:rsidR="00C06261" w14:paraId="0A8A41EC" w14:textId="77777777" w:rsidTr="00C06261">
        <w:trPr>
          <w:trHeight w:val="2551"/>
        </w:trPr>
        <w:tc>
          <w:tcPr>
            <w:tcW w:w="4531" w:type="dxa"/>
          </w:tcPr>
          <w:p w14:paraId="7D59E16F" w14:textId="41CD49F8" w:rsidR="00C06261" w:rsidRDefault="00C06261" w:rsidP="00C06261">
            <w:pPr>
              <w:rPr>
                <w:color w:val="808080" w:themeColor="background1" w:themeShade="80"/>
                <w:sz w:val="20"/>
                <w:szCs w:val="20"/>
              </w:rPr>
            </w:pPr>
          </w:p>
          <w:p w14:paraId="7E6C2922" w14:textId="71F41EF5" w:rsidR="00C06261" w:rsidRDefault="00C06261" w:rsidP="00C06261">
            <w:pPr>
              <w:rPr>
                <w:color w:val="808080" w:themeColor="background1" w:themeShade="80"/>
                <w:sz w:val="20"/>
                <w:szCs w:val="20"/>
              </w:rPr>
            </w:pPr>
            <w:r>
              <w:rPr>
                <w:noProof/>
                <w:color w:val="808080" w:themeColor="background1" w:themeShade="80"/>
                <w:sz w:val="20"/>
                <w:szCs w:val="20"/>
              </w:rPr>
              <w:drawing>
                <wp:anchor distT="0" distB="0" distL="114300" distR="114300" simplePos="0" relativeHeight="251537408" behindDoc="0" locked="0" layoutInCell="1" allowOverlap="1" wp14:anchorId="518021FB" wp14:editId="683C319E">
                  <wp:simplePos x="0" y="0"/>
                  <wp:positionH relativeFrom="column">
                    <wp:posOffset>789940</wp:posOffset>
                  </wp:positionH>
                  <wp:positionV relativeFrom="paragraph">
                    <wp:posOffset>59055</wp:posOffset>
                  </wp:positionV>
                  <wp:extent cx="1167765" cy="113157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1167765" cy="1131570"/>
                          </a:xfrm>
                          <a:prstGeom prst="rect">
                            <a:avLst/>
                          </a:prstGeom>
                        </pic:spPr>
                      </pic:pic>
                    </a:graphicData>
                  </a:graphic>
                </wp:anchor>
              </w:drawing>
            </w:r>
          </w:p>
          <w:p w14:paraId="55C37354" w14:textId="77777777" w:rsidR="00C06261" w:rsidRDefault="00C06261" w:rsidP="00C06261">
            <w:pPr>
              <w:rPr>
                <w:color w:val="808080" w:themeColor="background1" w:themeShade="80"/>
                <w:sz w:val="20"/>
                <w:szCs w:val="20"/>
              </w:rPr>
            </w:pPr>
          </w:p>
          <w:p w14:paraId="2D67E0C9" w14:textId="3844D068" w:rsidR="00C06261" w:rsidRDefault="00C06261" w:rsidP="00C06261">
            <w:pPr>
              <w:rPr>
                <w:color w:val="808080" w:themeColor="background1" w:themeShade="80"/>
                <w:sz w:val="20"/>
                <w:szCs w:val="20"/>
              </w:rPr>
            </w:pPr>
          </w:p>
          <w:p w14:paraId="1B5525FF" w14:textId="2EFB18D3" w:rsidR="00C06261" w:rsidRPr="00C06261" w:rsidRDefault="00C06261" w:rsidP="00C06261">
            <w:pPr>
              <w:jc w:val="center"/>
              <w:rPr>
                <w:sz w:val="20"/>
                <w:szCs w:val="20"/>
              </w:rPr>
            </w:pPr>
          </w:p>
        </w:tc>
        <w:tc>
          <w:tcPr>
            <w:tcW w:w="1589" w:type="dxa"/>
            <w:vAlign w:val="center"/>
          </w:tcPr>
          <w:p w14:paraId="2C9F6B60" w14:textId="3882A967" w:rsidR="00C06261" w:rsidRPr="00C06261" w:rsidRDefault="00C06261" w:rsidP="00C06261">
            <w:pPr>
              <w:rPr>
                <w:sz w:val="48"/>
                <w:szCs w:val="48"/>
              </w:rPr>
            </w:pPr>
            <w:r>
              <w:rPr>
                <w:sz w:val="48"/>
                <w:szCs w:val="48"/>
              </w:rPr>
              <w:t>$1</w:t>
            </w:r>
          </w:p>
        </w:tc>
        <w:tc>
          <w:tcPr>
            <w:tcW w:w="3060" w:type="dxa"/>
            <w:vAlign w:val="center"/>
          </w:tcPr>
          <w:p w14:paraId="7AE6FD24" w14:textId="53063BF8" w:rsidR="00C06261" w:rsidRPr="00C06261" w:rsidRDefault="00C06261" w:rsidP="00C06261">
            <w:pPr>
              <w:jc w:val="center"/>
              <w:rPr>
                <w:sz w:val="48"/>
                <w:szCs w:val="48"/>
              </w:rPr>
            </w:pPr>
            <w:r>
              <w:rPr>
                <w:sz w:val="48"/>
                <w:szCs w:val="48"/>
              </w:rPr>
              <w:t>one dollar</w:t>
            </w:r>
          </w:p>
        </w:tc>
      </w:tr>
      <w:tr w:rsidR="00C06261" w:rsidRPr="00D37C41" w14:paraId="4EB0BFD1" w14:textId="77777777" w:rsidTr="00C06261">
        <w:trPr>
          <w:trHeight w:val="2551"/>
        </w:trPr>
        <w:tc>
          <w:tcPr>
            <w:tcW w:w="4531" w:type="dxa"/>
          </w:tcPr>
          <w:p w14:paraId="750FA750" w14:textId="653959F5" w:rsidR="00C06261" w:rsidRDefault="00C06261" w:rsidP="00C06261">
            <w:pPr>
              <w:rPr>
                <w:color w:val="808080" w:themeColor="background1" w:themeShade="80"/>
                <w:sz w:val="20"/>
                <w:szCs w:val="20"/>
              </w:rPr>
            </w:pPr>
            <w:r>
              <w:rPr>
                <w:noProof/>
                <w:color w:val="808080" w:themeColor="background1" w:themeShade="80"/>
                <w:sz w:val="20"/>
                <w:szCs w:val="20"/>
              </w:rPr>
              <w:drawing>
                <wp:anchor distT="0" distB="0" distL="114300" distR="114300" simplePos="0" relativeHeight="251538432" behindDoc="0" locked="0" layoutInCell="1" allowOverlap="1" wp14:anchorId="643CE95D" wp14:editId="68487341">
                  <wp:simplePos x="0" y="0"/>
                  <wp:positionH relativeFrom="column">
                    <wp:posOffset>854710</wp:posOffset>
                  </wp:positionH>
                  <wp:positionV relativeFrom="paragraph">
                    <wp:posOffset>352425</wp:posOffset>
                  </wp:positionV>
                  <wp:extent cx="920115" cy="928370"/>
                  <wp:effectExtent l="0" t="0" r="0" b="508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920115" cy="928370"/>
                          </a:xfrm>
                          <a:prstGeom prst="rect">
                            <a:avLst/>
                          </a:prstGeom>
                        </pic:spPr>
                      </pic:pic>
                    </a:graphicData>
                  </a:graphic>
                </wp:anchor>
              </w:drawing>
            </w:r>
          </w:p>
        </w:tc>
        <w:tc>
          <w:tcPr>
            <w:tcW w:w="1589" w:type="dxa"/>
            <w:vAlign w:val="center"/>
          </w:tcPr>
          <w:p w14:paraId="7492AB2F" w14:textId="3607BA98" w:rsidR="00C06261" w:rsidRPr="00C06261" w:rsidRDefault="00C06261" w:rsidP="00C06261">
            <w:pPr>
              <w:rPr>
                <w:sz w:val="48"/>
                <w:szCs w:val="48"/>
              </w:rPr>
            </w:pPr>
            <w:r>
              <w:rPr>
                <w:sz w:val="48"/>
                <w:szCs w:val="48"/>
              </w:rPr>
              <w:t>$2</w:t>
            </w:r>
          </w:p>
        </w:tc>
        <w:tc>
          <w:tcPr>
            <w:tcW w:w="3060" w:type="dxa"/>
            <w:vAlign w:val="center"/>
          </w:tcPr>
          <w:p w14:paraId="39BE257B" w14:textId="283E950A" w:rsidR="00C06261" w:rsidRPr="00D37C41" w:rsidRDefault="00C06261" w:rsidP="00C06261">
            <w:pPr>
              <w:jc w:val="center"/>
              <w:rPr>
                <w:sz w:val="48"/>
                <w:szCs w:val="48"/>
              </w:rPr>
            </w:pPr>
            <w:r w:rsidRPr="00D37C41">
              <w:rPr>
                <w:sz w:val="48"/>
                <w:szCs w:val="48"/>
              </w:rPr>
              <w:t>two dollar</w:t>
            </w:r>
            <w:r w:rsidRPr="00D37C41">
              <w:rPr>
                <w:b/>
                <w:bCs/>
                <w:sz w:val="48"/>
                <w:szCs w:val="48"/>
              </w:rPr>
              <w:t>s</w:t>
            </w:r>
          </w:p>
        </w:tc>
      </w:tr>
      <w:tr w:rsidR="00C06261" w14:paraId="29CA39F7" w14:textId="77777777" w:rsidTr="00C06261">
        <w:trPr>
          <w:trHeight w:val="2551"/>
        </w:trPr>
        <w:tc>
          <w:tcPr>
            <w:tcW w:w="4531" w:type="dxa"/>
          </w:tcPr>
          <w:p w14:paraId="6DBB907C" w14:textId="322BC6C6" w:rsidR="00C06261" w:rsidRDefault="00C06261" w:rsidP="00C06261">
            <w:pPr>
              <w:rPr>
                <w:color w:val="808080" w:themeColor="background1" w:themeShade="80"/>
                <w:sz w:val="20"/>
                <w:szCs w:val="20"/>
              </w:rPr>
            </w:pPr>
            <w:r>
              <w:rPr>
                <w:noProof/>
                <w:color w:val="808080" w:themeColor="background1" w:themeShade="80"/>
                <w:sz w:val="20"/>
                <w:szCs w:val="20"/>
              </w:rPr>
              <w:drawing>
                <wp:anchor distT="0" distB="0" distL="114300" distR="114300" simplePos="0" relativeHeight="251539456" behindDoc="0" locked="0" layoutInCell="1" allowOverlap="1" wp14:anchorId="54756DC6" wp14:editId="3E7A844B">
                  <wp:simplePos x="0" y="0"/>
                  <wp:positionH relativeFrom="column">
                    <wp:posOffset>16510</wp:posOffset>
                  </wp:positionH>
                  <wp:positionV relativeFrom="paragraph">
                    <wp:posOffset>143510</wp:posOffset>
                  </wp:positionV>
                  <wp:extent cx="2571750" cy="135763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571750" cy="1357630"/>
                          </a:xfrm>
                          <a:prstGeom prst="rect">
                            <a:avLst/>
                          </a:prstGeom>
                        </pic:spPr>
                      </pic:pic>
                    </a:graphicData>
                  </a:graphic>
                </wp:anchor>
              </w:drawing>
            </w:r>
          </w:p>
        </w:tc>
        <w:tc>
          <w:tcPr>
            <w:tcW w:w="1589" w:type="dxa"/>
            <w:vAlign w:val="center"/>
          </w:tcPr>
          <w:p w14:paraId="4FA2E3E6" w14:textId="0584AA1A" w:rsidR="00C06261" w:rsidRPr="00C06261" w:rsidRDefault="00C06261" w:rsidP="00C06261">
            <w:pPr>
              <w:rPr>
                <w:sz w:val="48"/>
                <w:szCs w:val="48"/>
              </w:rPr>
            </w:pPr>
            <w:r>
              <w:rPr>
                <w:sz w:val="48"/>
                <w:szCs w:val="48"/>
              </w:rPr>
              <w:t>$5</w:t>
            </w:r>
          </w:p>
        </w:tc>
        <w:tc>
          <w:tcPr>
            <w:tcW w:w="3060" w:type="dxa"/>
            <w:vAlign w:val="center"/>
          </w:tcPr>
          <w:p w14:paraId="370DDC53" w14:textId="28E98981" w:rsidR="00C06261" w:rsidRPr="00C06261" w:rsidRDefault="00C06261" w:rsidP="00C06261">
            <w:pPr>
              <w:jc w:val="center"/>
              <w:rPr>
                <w:sz w:val="48"/>
                <w:szCs w:val="48"/>
              </w:rPr>
            </w:pPr>
            <w:r>
              <w:rPr>
                <w:sz w:val="48"/>
                <w:szCs w:val="48"/>
              </w:rPr>
              <w:t>five dollar</w:t>
            </w:r>
            <w:r w:rsidRPr="00033857">
              <w:rPr>
                <w:b/>
                <w:bCs/>
                <w:sz w:val="48"/>
                <w:szCs w:val="48"/>
              </w:rPr>
              <w:t>s</w:t>
            </w:r>
          </w:p>
        </w:tc>
      </w:tr>
      <w:tr w:rsidR="00C06261" w14:paraId="08302BA1" w14:textId="77777777" w:rsidTr="00C06261">
        <w:trPr>
          <w:trHeight w:val="2551"/>
        </w:trPr>
        <w:tc>
          <w:tcPr>
            <w:tcW w:w="4531" w:type="dxa"/>
          </w:tcPr>
          <w:p w14:paraId="4E1E7C17" w14:textId="451EEA9B" w:rsidR="00C06261" w:rsidRDefault="00C06261" w:rsidP="00C06261">
            <w:pPr>
              <w:rPr>
                <w:color w:val="808080" w:themeColor="background1" w:themeShade="80"/>
                <w:sz w:val="20"/>
                <w:szCs w:val="20"/>
              </w:rPr>
            </w:pPr>
            <w:r>
              <w:rPr>
                <w:noProof/>
                <w:color w:val="808080" w:themeColor="background1" w:themeShade="80"/>
                <w:sz w:val="20"/>
                <w:szCs w:val="20"/>
              </w:rPr>
              <w:drawing>
                <wp:anchor distT="0" distB="0" distL="114300" distR="114300" simplePos="0" relativeHeight="251540480" behindDoc="1" locked="0" layoutInCell="1" allowOverlap="1" wp14:anchorId="4E1B0C42" wp14:editId="7D31F880">
                  <wp:simplePos x="0" y="0"/>
                  <wp:positionH relativeFrom="column">
                    <wp:posOffset>-74930</wp:posOffset>
                  </wp:positionH>
                  <wp:positionV relativeFrom="paragraph">
                    <wp:posOffset>147955</wp:posOffset>
                  </wp:positionV>
                  <wp:extent cx="2844800" cy="139827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844800" cy="1398270"/>
                          </a:xfrm>
                          <a:prstGeom prst="rect">
                            <a:avLst/>
                          </a:prstGeom>
                        </pic:spPr>
                      </pic:pic>
                    </a:graphicData>
                  </a:graphic>
                </wp:anchor>
              </w:drawing>
            </w:r>
          </w:p>
        </w:tc>
        <w:tc>
          <w:tcPr>
            <w:tcW w:w="1589" w:type="dxa"/>
            <w:vAlign w:val="center"/>
          </w:tcPr>
          <w:p w14:paraId="028B6383" w14:textId="48049CFC" w:rsidR="00C06261" w:rsidRPr="00C06261" w:rsidRDefault="00C06261" w:rsidP="00C06261">
            <w:pPr>
              <w:rPr>
                <w:sz w:val="48"/>
                <w:szCs w:val="48"/>
              </w:rPr>
            </w:pPr>
            <w:r>
              <w:rPr>
                <w:sz w:val="48"/>
                <w:szCs w:val="48"/>
              </w:rPr>
              <w:t>$10</w:t>
            </w:r>
          </w:p>
        </w:tc>
        <w:tc>
          <w:tcPr>
            <w:tcW w:w="3060" w:type="dxa"/>
            <w:vAlign w:val="center"/>
          </w:tcPr>
          <w:p w14:paraId="3875544F" w14:textId="535EE8AA" w:rsidR="00C06261" w:rsidRPr="00C06261" w:rsidRDefault="00C06261" w:rsidP="00C06261">
            <w:pPr>
              <w:jc w:val="center"/>
              <w:rPr>
                <w:sz w:val="48"/>
                <w:szCs w:val="48"/>
              </w:rPr>
            </w:pPr>
            <w:r>
              <w:rPr>
                <w:sz w:val="48"/>
                <w:szCs w:val="48"/>
              </w:rPr>
              <w:t>ten dollar</w:t>
            </w:r>
            <w:r w:rsidRPr="00033857">
              <w:rPr>
                <w:b/>
                <w:bCs/>
                <w:sz w:val="48"/>
                <w:szCs w:val="48"/>
              </w:rPr>
              <w:t>s</w:t>
            </w:r>
          </w:p>
        </w:tc>
      </w:tr>
    </w:tbl>
    <w:p w14:paraId="2FAEDCDF" w14:textId="719C601D" w:rsidR="00E53F02" w:rsidRDefault="00E53F02">
      <w:pPr>
        <w:rPr>
          <w:color w:val="808080" w:themeColor="background1" w:themeShade="80"/>
          <w:sz w:val="20"/>
          <w:szCs w:val="20"/>
        </w:rPr>
      </w:pPr>
    </w:p>
    <w:p w14:paraId="0E113DD1" w14:textId="77777777" w:rsidR="00E53F02" w:rsidRDefault="00E53F02">
      <w:pPr>
        <w:rPr>
          <w:color w:val="808080" w:themeColor="background1" w:themeShade="80"/>
          <w:sz w:val="20"/>
          <w:szCs w:val="20"/>
        </w:rPr>
      </w:pPr>
    </w:p>
    <w:p w14:paraId="0034344F" w14:textId="32B3E1AB" w:rsidR="000B6F55" w:rsidRDefault="000B6F55">
      <w:pPr>
        <w:rPr>
          <w:color w:val="808080" w:themeColor="background1" w:themeShade="80"/>
          <w:sz w:val="20"/>
          <w:szCs w:val="20"/>
        </w:rPr>
      </w:pPr>
      <w:r>
        <w:rPr>
          <w:color w:val="808080" w:themeColor="background1" w:themeShade="80"/>
          <w:sz w:val="20"/>
          <w:szCs w:val="20"/>
        </w:rPr>
        <w:br w:type="page"/>
      </w:r>
    </w:p>
    <w:p w14:paraId="623EB66E" w14:textId="0429B64F" w:rsidR="009C10A5" w:rsidRPr="009C10A5" w:rsidRDefault="00A662E7" w:rsidP="00827B9B">
      <w:pPr>
        <w:spacing w:after="0"/>
        <w:rPr>
          <w:color w:val="808080" w:themeColor="background1" w:themeShade="80"/>
          <w:sz w:val="24"/>
          <w:szCs w:val="24"/>
        </w:rPr>
      </w:pPr>
      <w:r>
        <w:rPr>
          <w:noProof/>
        </w:rPr>
        <w:lastRenderedPageBreak/>
        <mc:AlternateContent>
          <mc:Choice Requires="wps">
            <w:drawing>
              <wp:anchor distT="0" distB="0" distL="114300" distR="114300" simplePos="0" relativeHeight="251843584" behindDoc="0" locked="0" layoutInCell="1" allowOverlap="1" wp14:anchorId="2CCD47E3" wp14:editId="10286852">
                <wp:simplePos x="0" y="0"/>
                <wp:positionH relativeFrom="margin">
                  <wp:posOffset>3220389</wp:posOffset>
                </wp:positionH>
                <wp:positionV relativeFrom="paragraph">
                  <wp:posOffset>170069</wp:posOffset>
                </wp:positionV>
                <wp:extent cx="2305879" cy="707666"/>
                <wp:effectExtent l="0" t="0" r="0" b="0"/>
                <wp:wrapNone/>
                <wp:docPr id="684657798" name="Text Box 1"/>
                <wp:cNvGraphicFramePr/>
                <a:graphic xmlns:a="http://schemas.openxmlformats.org/drawingml/2006/main">
                  <a:graphicData uri="http://schemas.microsoft.com/office/word/2010/wordprocessingShape">
                    <wps:wsp>
                      <wps:cNvSpPr txBox="1"/>
                      <wps:spPr>
                        <a:xfrm>
                          <a:off x="0" y="0"/>
                          <a:ext cx="2305879" cy="707666"/>
                        </a:xfrm>
                        <a:prstGeom prst="rect">
                          <a:avLst/>
                        </a:prstGeom>
                        <a:noFill/>
                        <a:ln w="6350">
                          <a:noFill/>
                        </a:ln>
                      </wps:spPr>
                      <wps:txbx>
                        <w:txbxContent>
                          <w:p w14:paraId="426EC3A0" w14:textId="77FB90C7" w:rsidR="002B1424" w:rsidRPr="007E0359" w:rsidRDefault="002B1424" w:rsidP="00A662E7">
                            <w:pPr>
                              <w:spacing w:after="0"/>
                              <w:rPr>
                                <w:color w:val="808080" w:themeColor="background1" w:themeShade="80"/>
                                <w:sz w:val="20"/>
                                <w:szCs w:val="20"/>
                              </w:rPr>
                            </w:pPr>
                            <w:r>
                              <w:rPr>
                                <w:color w:val="808080" w:themeColor="background1" w:themeShade="80"/>
                                <w:sz w:val="20"/>
                                <w:szCs w:val="20"/>
                              </w:rPr>
                              <w:t xml:space="preserve">Point to the dollar sign. </w:t>
                            </w:r>
                            <w:r w:rsidR="00A662E7">
                              <w:rPr>
                                <w:color w:val="808080" w:themeColor="background1" w:themeShade="80"/>
                                <w:sz w:val="20"/>
                                <w:szCs w:val="20"/>
                              </w:rPr>
                              <w:br/>
                              <w:t xml:space="preserve">Note the position of the dollar sign </w:t>
                            </w:r>
                            <w:r w:rsidR="00A662E7" w:rsidRPr="00A662E7">
                              <w:rPr>
                                <w:b/>
                                <w:bCs/>
                                <w:color w:val="808080" w:themeColor="background1" w:themeShade="80"/>
                                <w:sz w:val="20"/>
                                <w:szCs w:val="20"/>
                              </w:rPr>
                              <w:t>before</w:t>
                            </w:r>
                            <w:r w:rsidR="00A662E7">
                              <w:rPr>
                                <w:color w:val="808080" w:themeColor="background1" w:themeShade="80"/>
                                <w:sz w:val="20"/>
                                <w:szCs w:val="20"/>
                              </w:rPr>
                              <w:t xml:space="preserve"> the number.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CD47E3" id="_x0000_s1558" type="#_x0000_t202" style="position:absolute;margin-left:253.55pt;margin-top:13.4pt;width:181.55pt;height:55.7pt;z-index:25184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" filled="f" stroked="f" strokeweight=".5pt">
                <v:textbox>
                  <w:txbxContent>
                    <w:p w14:paraId="426EC3A0" w14:textId="77FB90C7" w:rsidR="002B1424" w:rsidRPr="007E0359" w:rsidRDefault="002B1424" w:rsidP="00A662E7">
                      <w:pPr>
                        <w:spacing w:after="0"/>
                        <w:rPr>
                          <w:color w:val="808080" w:themeColor="background1" w:themeShade="80"/>
                          <w:sz w:val="20"/>
                          <w:szCs w:val="20"/>
                        </w:rPr>
                      </w:pPr>
                      <w:r>
                        <w:rPr>
                          <w:color w:val="808080" w:themeColor="background1" w:themeShade="80"/>
                          <w:sz w:val="20"/>
                          <w:szCs w:val="20"/>
                        </w:rPr>
                        <w:t xml:space="preserve">Point to the dollar sign. </w:t>
                      </w:r>
                      <w:r w:rsidR="00A662E7">
                        <w:rPr>
                          <w:color w:val="808080" w:themeColor="background1" w:themeShade="80"/>
                          <w:sz w:val="20"/>
                          <w:szCs w:val="20"/>
                        </w:rPr>
                        <w:br/>
                        <w:t xml:space="preserve">Note the position of the dollar sign </w:t>
                      </w:r>
                      <w:r w:rsidR="00A662E7" w:rsidRPr="00A662E7">
                        <w:rPr>
                          <w:b/>
                          <w:bCs/>
                          <w:color w:val="808080" w:themeColor="background1" w:themeShade="80"/>
                          <w:sz w:val="20"/>
                          <w:szCs w:val="20"/>
                        </w:rPr>
                        <w:t>before</w:t>
                      </w:r>
                      <w:r w:rsidR="00A662E7">
                        <w:rPr>
                          <w:color w:val="808080" w:themeColor="background1" w:themeShade="80"/>
                          <w:sz w:val="20"/>
                          <w:szCs w:val="20"/>
                        </w:rPr>
                        <w:t xml:space="preserve"> the number. </w:t>
                      </w:r>
                    </w:p>
                  </w:txbxContent>
                </v:textbox>
                <w10:wrap anchorx="margin"/>
              </v:shape>
            </w:pict>
          </mc:Fallback>
        </mc:AlternateContent>
      </w:r>
      <w:r w:rsidR="00E53F02">
        <w:rPr>
          <w:noProof/>
          <w:color w:val="808080" w:themeColor="background1" w:themeShade="80"/>
          <w:sz w:val="24"/>
          <w:szCs w:val="24"/>
        </w:rPr>
        <mc:AlternateContent>
          <mc:Choice Requires="wpg">
            <w:drawing>
              <wp:anchor distT="0" distB="0" distL="114300" distR="114300" simplePos="0" relativeHeight="251487232" behindDoc="0" locked="0" layoutInCell="1" allowOverlap="1" wp14:anchorId="03702621" wp14:editId="2E030781">
                <wp:simplePos x="0" y="0"/>
                <wp:positionH relativeFrom="column">
                  <wp:posOffset>410702</wp:posOffset>
                </wp:positionH>
                <wp:positionV relativeFrom="paragraph">
                  <wp:posOffset>134620</wp:posOffset>
                </wp:positionV>
                <wp:extent cx="2721325" cy="723900"/>
                <wp:effectExtent l="0" t="0" r="3175" b="0"/>
                <wp:wrapNone/>
                <wp:docPr id="37" name="Group 37"/>
                <wp:cNvGraphicFramePr/>
                <a:graphic xmlns:a="http://schemas.openxmlformats.org/drawingml/2006/main">
                  <a:graphicData uri="http://schemas.microsoft.com/office/word/2010/wordprocessingGroup">
                    <wpg:wgp>
                      <wpg:cNvGrpSpPr/>
                      <wpg:grpSpPr>
                        <a:xfrm>
                          <a:off x="0" y="0"/>
                          <a:ext cx="2721325" cy="723900"/>
                          <a:chOff x="44244" y="0"/>
                          <a:chExt cx="2721325" cy="723900"/>
                        </a:xfrm>
                      </wpg:grpSpPr>
                      <pic:pic xmlns:pic="http://schemas.openxmlformats.org/drawingml/2006/picture">
                        <pic:nvPicPr>
                          <pic:cNvPr id="1867" name="Picture 1867"/>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811161" y="14749"/>
                            <a:ext cx="1097280" cy="693420"/>
                          </a:xfrm>
                          <a:prstGeom prst="rect">
                            <a:avLst/>
                          </a:prstGeom>
                        </pic:spPr>
                      </pic:pic>
                      <pic:pic xmlns:pic="http://schemas.openxmlformats.org/drawingml/2006/picture">
                        <pic:nvPicPr>
                          <pic:cNvPr id="1869" name="Picture 1869"/>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44244" y="14749"/>
                            <a:ext cx="827405" cy="685800"/>
                          </a:xfrm>
                          <a:prstGeom prst="rect">
                            <a:avLst/>
                          </a:prstGeom>
                        </pic:spPr>
                      </pic:pic>
                      <pic:pic xmlns:pic="http://schemas.openxmlformats.org/drawingml/2006/picture">
                        <pic:nvPicPr>
                          <pic:cNvPr id="1862" name="Picture 1862"/>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1843549" y="0"/>
                            <a:ext cx="922020" cy="723900"/>
                          </a:xfrm>
                          <a:prstGeom prst="rect">
                            <a:avLst/>
                          </a:prstGeom>
                        </pic:spPr>
                      </pic:pic>
                    </wpg:wgp>
                  </a:graphicData>
                </a:graphic>
                <wp14:sizeRelH relativeFrom="margin">
                  <wp14:pctWidth>0</wp14:pctWidth>
                </wp14:sizeRelH>
              </wp:anchor>
            </w:drawing>
          </mc:Choice>
          <mc:Fallback>
            <w:pict>
              <v:group w14:anchorId="199CA2E7" id="Group 37" o:spid="_x0000_s1026" style="position:absolute;margin-left:32.35pt;margin-top:10.6pt;width:214.3pt;height:57pt;z-index:251487232;mso-width-relative:margin" coordorigin="442" coordsize="27213,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">
                <v:shape id="Picture 1867" o:spid="_x0000_s1027" type="#_x0000_t75" style="position:absolute;left:8111;top:147;width:10973;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">
                  <v:imagedata r:id="rId74" o:title=""/>
                </v:shape>
                <v:shape id="Picture 1869" o:spid="_x0000_s1028" type="#_x0000_t75" style="position:absolute;left:442;top:147;width:8274;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">
                  <v:imagedata r:id="rId89" o:title=""/>
                </v:shape>
                <v:shape id="Picture 1862" o:spid="_x0000_s1029" type="#_x0000_t75" style="position:absolute;left:18435;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">
                  <v:imagedata r:id="rId83" o:title=""/>
                </v:shape>
              </v:group>
            </w:pict>
          </mc:Fallback>
        </mc:AlternateContent>
      </w:r>
    </w:p>
    <w:p w14:paraId="26FEA8C7" w14:textId="6ABA3254" w:rsidR="00A662E7" w:rsidRPr="00A662E7" w:rsidRDefault="00827B9B" w:rsidP="001852E7">
      <w:pPr>
        <w:pStyle w:val="ListParagraph"/>
        <w:numPr>
          <w:ilvl w:val="0"/>
          <w:numId w:val="7"/>
        </w:numPr>
      </w:pPr>
      <w:r>
        <w:tab/>
      </w:r>
      <w:r>
        <w:tab/>
      </w:r>
      <w:r>
        <w:tab/>
      </w:r>
      <w:r>
        <w:tab/>
      </w:r>
      <w:r>
        <w:tab/>
      </w:r>
      <w:r>
        <w:tab/>
      </w:r>
      <w:r>
        <w:tab/>
      </w:r>
      <w:r w:rsidR="00BF30B5">
        <w:rPr>
          <w:rFonts w:ascii="Comic Sans MS" w:hAnsi="Comic Sans MS"/>
          <w:color w:val="808080" w:themeColor="background1" w:themeShade="80"/>
          <w:sz w:val="18"/>
          <w:szCs w:val="18"/>
        </w:rPr>
        <w:br/>
      </w:r>
      <w:r w:rsidR="00BF30B5">
        <w:rPr>
          <w:rFonts w:ascii="Comic Sans MS" w:hAnsi="Comic Sans MS"/>
          <w:color w:val="808080" w:themeColor="background1" w:themeShade="80"/>
          <w:sz w:val="18"/>
          <w:szCs w:val="18"/>
        </w:rPr>
        <w:tab/>
      </w:r>
      <w:r w:rsidR="00BF30B5">
        <w:rPr>
          <w:rFonts w:ascii="Comic Sans MS" w:hAnsi="Comic Sans MS"/>
          <w:color w:val="808080" w:themeColor="background1" w:themeShade="80"/>
          <w:sz w:val="18"/>
          <w:szCs w:val="18"/>
        </w:rPr>
        <w:tab/>
      </w:r>
      <w:r w:rsidR="00BF30B5">
        <w:rPr>
          <w:rFonts w:ascii="Comic Sans MS" w:hAnsi="Comic Sans MS"/>
          <w:color w:val="808080" w:themeColor="background1" w:themeShade="80"/>
          <w:sz w:val="18"/>
          <w:szCs w:val="18"/>
        </w:rPr>
        <w:tab/>
      </w:r>
      <w:r w:rsidR="00BF30B5">
        <w:rPr>
          <w:rFonts w:ascii="Comic Sans MS" w:hAnsi="Comic Sans MS"/>
          <w:color w:val="808080" w:themeColor="background1" w:themeShade="80"/>
          <w:sz w:val="18"/>
          <w:szCs w:val="18"/>
        </w:rPr>
        <w:tab/>
      </w:r>
      <w:r w:rsidR="00BF30B5">
        <w:rPr>
          <w:rFonts w:ascii="Comic Sans MS" w:hAnsi="Comic Sans MS"/>
          <w:color w:val="808080" w:themeColor="background1" w:themeShade="80"/>
          <w:sz w:val="18"/>
          <w:szCs w:val="18"/>
        </w:rPr>
        <w:tab/>
      </w:r>
      <w:r w:rsidR="00BF30B5">
        <w:rPr>
          <w:rFonts w:ascii="Comic Sans MS" w:hAnsi="Comic Sans MS"/>
          <w:color w:val="808080" w:themeColor="background1" w:themeShade="80"/>
          <w:sz w:val="18"/>
          <w:szCs w:val="18"/>
        </w:rPr>
        <w:tab/>
      </w:r>
      <w:r w:rsidR="00BF30B5">
        <w:rPr>
          <w:rFonts w:ascii="Comic Sans MS" w:hAnsi="Comic Sans MS"/>
          <w:color w:val="808080" w:themeColor="background1" w:themeShade="80"/>
          <w:sz w:val="18"/>
          <w:szCs w:val="18"/>
        </w:rPr>
        <w:tab/>
      </w:r>
    </w:p>
    <w:p w14:paraId="7413CFA4" w14:textId="77777777" w:rsidR="00A662E7" w:rsidRPr="00A662E7" w:rsidRDefault="00A662E7" w:rsidP="00A662E7">
      <w:pPr>
        <w:rPr>
          <w:sz w:val="10"/>
          <w:szCs w:val="10"/>
        </w:rPr>
      </w:pPr>
    </w:p>
    <w:p w14:paraId="78505227" w14:textId="4C2CF730" w:rsidR="009C10A5" w:rsidRDefault="00E53F02" w:rsidP="00A662E7">
      <w:r>
        <w:rPr>
          <w:noProof/>
        </w:rPr>
        <w:drawing>
          <wp:anchor distT="0" distB="0" distL="114300" distR="114300" simplePos="0" relativeHeight="251471872" behindDoc="0" locked="0" layoutInCell="1" allowOverlap="1" wp14:anchorId="52051CBC" wp14:editId="28239D53">
            <wp:simplePos x="0" y="0"/>
            <wp:positionH relativeFrom="column">
              <wp:posOffset>974289</wp:posOffset>
            </wp:positionH>
            <wp:positionV relativeFrom="paragraph">
              <wp:posOffset>33184</wp:posOffset>
            </wp:positionV>
            <wp:extent cx="1167757" cy="1131461"/>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1167757" cy="1131461"/>
                    </a:xfrm>
                    <a:prstGeom prst="rect">
                      <a:avLst/>
                    </a:prstGeom>
                  </pic:spPr>
                </pic:pic>
              </a:graphicData>
            </a:graphic>
          </wp:anchor>
        </w:drawing>
      </w:r>
    </w:p>
    <w:p w14:paraId="7F63E601" w14:textId="5A7CD08F" w:rsidR="00B63A98" w:rsidRDefault="00834B37" w:rsidP="00AD7021">
      <w:pPr>
        <w:ind w:firstLine="360"/>
      </w:pPr>
      <w:r w:rsidRPr="000429EE">
        <w:rPr>
          <w:noProof/>
          <w:color w:val="FF0000"/>
          <w:szCs w:val="48"/>
        </w:rPr>
        <mc:AlternateContent>
          <mc:Choice Requires="wps">
            <w:drawing>
              <wp:anchor distT="0" distB="0" distL="114300" distR="114300" simplePos="0" relativeHeight="251574272" behindDoc="0" locked="0" layoutInCell="1" allowOverlap="1" wp14:anchorId="07B4D7D3" wp14:editId="69A2EC6E">
                <wp:simplePos x="0" y="0"/>
                <wp:positionH relativeFrom="column">
                  <wp:posOffset>2006682</wp:posOffset>
                </wp:positionH>
                <wp:positionV relativeFrom="paragraph">
                  <wp:posOffset>342675</wp:posOffset>
                </wp:positionV>
                <wp:extent cx="2227006" cy="1873045"/>
                <wp:effectExtent l="0" t="0" r="20955" b="32385"/>
                <wp:wrapNone/>
                <wp:docPr id="3726" name="Straight Connector 3726"/>
                <wp:cNvGraphicFramePr/>
                <a:graphic xmlns:a="http://schemas.openxmlformats.org/drawingml/2006/main">
                  <a:graphicData uri="http://schemas.microsoft.com/office/word/2010/wordprocessingShape">
                    <wps:wsp>
                      <wps:cNvCnPr/>
                      <wps:spPr>
                        <a:xfrm>
                          <a:off x="0" y="0"/>
                          <a:ext cx="2227006" cy="1873045"/>
                        </a:xfrm>
                        <a:prstGeom prst="line">
                          <a:avLst/>
                        </a:prstGeom>
                        <a:noFill/>
                        <a:ln w="12700" cap="flat" cmpd="sng" algn="ctr">
                          <a:solidFill>
                            <a:schemeClr val="bg1">
                              <a:lumMod val="50000"/>
                            </a:scheme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5386882" id="Straight Connector 3726" o:spid="_x0000_s1026" style="position:absolute;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8pt,27pt" to="333.35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" strokecolor="#7f7f7f [1612]" strokeweight="1pt">
                <v:stroke joinstyle="miter"/>
              </v:line>
            </w:pict>
          </mc:Fallback>
        </mc:AlternateContent>
      </w:r>
      <w:r w:rsidR="00E53F02">
        <w:rPr>
          <w:noProof/>
        </w:rPr>
        <mc:AlternateContent>
          <mc:Choice Requires="wpg">
            <w:drawing>
              <wp:anchor distT="0" distB="0" distL="114300" distR="114300" simplePos="0" relativeHeight="251472896" behindDoc="0" locked="0" layoutInCell="1" allowOverlap="1" wp14:anchorId="7A8BBB5E" wp14:editId="79574487">
                <wp:simplePos x="0" y="0"/>
                <wp:positionH relativeFrom="column">
                  <wp:posOffset>4233545</wp:posOffset>
                </wp:positionH>
                <wp:positionV relativeFrom="paragraph">
                  <wp:posOffset>138737</wp:posOffset>
                </wp:positionV>
                <wp:extent cx="1190163" cy="3744326"/>
                <wp:effectExtent l="0" t="0" r="10160" b="27940"/>
                <wp:wrapNone/>
                <wp:docPr id="1916" name="Group 1916"/>
                <wp:cNvGraphicFramePr/>
                <a:graphic xmlns:a="http://schemas.openxmlformats.org/drawingml/2006/main">
                  <a:graphicData uri="http://schemas.microsoft.com/office/word/2010/wordprocessingGroup">
                    <wpg:wgp>
                      <wpg:cNvGrpSpPr/>
                      <wpg:grpSpPr>
                        <a:xfrm>
                          <a:off x="0" y="0"/>
                          <a:ext cx="1190163" cy="3744326"/>
                          <a:chOff x="0" y="0"/>
                          <a:chExt cx="1190171" cy="3744685"/>
                        </a:xfrm>
                      </wpg:grpSpPr>
                      <wps:wsp>
                        <wps:cNvPr id="1904" name="Text Box 1904"/>
                        <wps:cNvSpPr txBox="1"/>
                        <wps:spPr>
                          <a:xfrm>
                            <a:off x="0" y="0"/>
                            <a:ext cx="1190171" cy="740228"/>
                          </a:xfrm>
                          <a:prstGeom prst="rect">
                            <a:avLst/>
                          </a:prstGeom>
                          <a:solidFill>
                            <a:srgbClr val="FFF9E7"/>
                          </a:solidFill>
                          <a:ln w="6350">
                            <a:solidFill>
                              <a:schemeClr val="accent1"/>
                            </a:solidFill>
                          </a:ln>
                        </wps:spPr>
                        <wps:txbx>
                          <w:txbxContent>
                            <w:p w14:paraId="5936C6E9" w14:textId="337103D1" w:rsidR="000F589C" w:rsidRPr="000F589C" w:rsidRDefault="000F589C" w:rsidP="000F589C">
                              <w:pPr>
                                <w:jc w:val="center"/>
                                <w:rPr>
                                  <w:sz w:val="48"/>
                                  <w:szCs w:val="48"/>
                                </w:rPr>
                              </w:pPr>
                              <w:r>
                                <w:rPr>
                                  <w:sz w:val="48"/>
                                  <w:szCs w:val="4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7" name="Text Box 1907"/>
                        <wps:cNvSpPr txBox="1"/>
                        <wps:spPr>
                          <a:xfrm>
                            <a:off x="0" y="1001486"/>
                            <a:ext cx="1190171" cy="740228"/>
                          </a:xfrm>
                          <a:prstGeom prst="rect">
                            <a:avLst/>
                          </a:prstGeom>
                          <a:solidFill>
                            <a:srgbClr val="FFF9E7"/>
                          </a:solidFill>
                          <a:ln w="6350">
                            <a:solidFill>
                              <a:schemeClr val="accent1"/>
                            </a:solidFill>
                          </a:ln>
                        </wps:spPr>
                        <wps:txbx>
                          <w:txbxContent>
                            <w:p w14:paraId="4F33C744" w14:textId="6C63082A" w:rsidR="000F589C" w:rsidRPr="000F589C" w:rsidRDefault="000F589C" w:rsidP="000F589C">
                              <w:pPr>
                                <w:jc w:val="center"/>
                                <w:rPr>
                                  <w:sz w:val="48"/>
                                  <w:szCs w:val="48"/>
                                </w:rPr>
                              </w:pPr>
                              <w:r>
                                <w:rPr>
                                  <w:sz w:val="48"/>
                                  <w:szCs w:val="48"/>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1" name="Text Box 1911"/>
                        <wps:cNvSpPr txBox="1"/>
                        <wps:spPr>
                          <a:xfrm>
                            <a:off x="0" y="2002971"/>
                            <a:ext cx="1190171" cy="740228"/>
                          </a:xfrm>
                          <a:prstGeom prst="rect">
                            <a:avLst/>
                          </a:prstGeom>
                          <a:solidFill>
                            <a:srgbClr val="FFF9E7"/>
                          </a:solidFill>
                          <a:ln w="6350">
                            <a:solidFill>
                              <a:schemeClr val="accent1"/>
                            </a:solidFill>
                          </a:ln>
                        </wps:spPr>
                        <wps:txbx>
                          <w:txbxContent>
                            <w:p w14:paraId="2E6A9C3E" w14:textId="7D480379" w:rsidR="000F589C" w:rsidRPr="000F589C" w:rsidRDefault="000F589C" w:rsidP="000F589C">
                              <w:pPr>
                                <w:jc w:val="center"/>
                                <w:rPr>
                                  <w:sz w:val="48"/>
                                  <w:szCs w:val="48"/>
                                </w:rPr>
                              </w:pPr>
                              <w:r>
                                <w:rPr>
                                  <w:sz w:val="48"/>
                                  <w:szCs w:val="4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4" name="Text Box 1914"/>
                        <wps:cNvSpPr txBox="1"/>
                        <wps:spPr>
                          <a:xfrm>
                            <a:off x="0" y="3004457"/>
                            <a:ext cx="1190171" cy="740228"/>
                          </a:xfrm>
                          <a:prstGeom prst="rect">
                            <a:avLst/>
                          </a:prstGeom>
                          <a:solidFill>
                            <a:srgbClr val="FFF9E7"/>
                          </a:solidFill>
                          <a:ln w="6350">
                            <a:solidFill>
                              <a:schemeClr val="accent1"/>
                            </a:solidFill>
                          </a:ln>
                        </wps:spPr>
                        <wps:txbx>
                          <w:txbxContent>
                            <w:p w14:paraId="4E1263D0" w14:textId="57A5DD6F" w:rsidR="000F589C" w:rsidRPr="000F589C" w:rsidRDefault="000F589C" w:rsidP="000F589C">
                              <w:pPr>
                                <w:jc w:val="center"/>
                                <w:rPr>
                                  <w:sz w:val="48"/>
                                  <w:szCs w:val="48"/>
                                </w:rPr>
                              </w:pPr>
                              <w:r>
                                <w:rPr>
                                  <w:sz w:val="48"/>
                                  <w:szCs w:val="48"/>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A8BBB5E" id="Group 1916" o:spid="_x0000_s1559" style="position:absolute;left:0;text-align:left;margin-left:333.35pt;margin-top:10.9pt;width:93.7pt;height:294.85pt;z-index:251472896" coordsize="11901,374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">
                <v:shape id="Text Box 1904" o:spid="_x0000_s1560" type="#_x0000_t202" style="position:absolute;width:11901;height:7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" fillcolor="#fff9e7" strokecolor="#4472c4 [3204]" strokeweight=".5pt">
                  <v:textbox>
                    <w:txbxContent>
                      <w:p w14:paraId="5936C6E9" w14:textId="337103D1" w:rsidR="000F589C" w:rsidRPr="000F589C" w:rsidRDefault="000F589C" w:rsidP="000F589C">
                        <w:pPr>
                          <w:jc w:val="center"/>
                          <w:rPr>
                            <w:sz w:val="48"/>
                            <w:szCs w:val="48"/>
                          </w:rPr>
                        </w:pPr>
                        <w:r>
                          <w:rPr>
                            <w:sz w:val="48"/>
                            <w:szCs w:val="48"/>
                          </w:rPr>
                          <w:t>$2</w:t>
                        </w:r>
                      </w:p>
                    </w:txbxContent>
                  </v:textbox>
                </v:shape>
                <v:shape id="Text Box 1907" o:spid="_x0000_s1561" type="#_x0000_t202" style="position:absolute;top:10014;width:11901;height:7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" fillcolor="#fff9e7" strokecolor="#4472c4 [3204]" strokeweight=".5pt">
                  <v:textbox>
                    <w:txbxContent>
                      <w:p w14:paraId="4F33C744" w14:textId="6C63082A" w:rsidR="000F589C" w:rsidRPr="000F589C" w:rsidRDefault="000F589C" w:rsidP="000F589C">
                        <w:pPr>
                          <w:jc w:val="center"/>
                          <w:rPr>
                            <w:sz w:val="48"/>
                            <w:szCs w:val="48"/>
                          </w:rPr>
                        </w:pPr>
                        <w:r>
                          <w:rPr>
                            <w:sz w:val="48"/>
                            <w:szCs w:val="48"/>
                          </w:rPr>
                          <w:t>$10</w:t>
                        </w:r>
                      </w:p>
                    </w:txbxContent>
                  </v:textbox>
                </v:shape>
                <v:shape id="Text Box 1911" o:spid="_x0000_s1562" type="#_x0000_t202" style="position:absolute;top:20029;width:11901;height:7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" fillcolor="#fff9e7" strokecolor="#4472c4 [3204]" strokeweight=".5pt">
                  <v:textbox>
                    <w:txbxContent>
                      <w:p w14:paraId="2E6A9C3E" w14:textId="7D480379" w:rsidR="000F589C" w:rsidRPr="000F589C" w:rsidRDefault="000F589C" w:rsidP="000F589C">
                        <w:pPr>
                          <w:jc w:val="center"/>
                          <w:rPr>
                            <w:sz w:val="48"/>
                            <w:szCs w:val="48"/>
                          </w:rPr>
                        </w:pPr>
                        <w:r>
                          <w:rPr>
                            <w:sz w:val="48"/>
                            <w:szCs w:val="48"/>
                          </w:rPr>
                          <w:t>$1</w:t>
                        </w:r>
                      </w:p>
                    </w:txbxContent>
                  </v:textbox>
                </v:shape>
                <v:shape id="Text Box 1914" o:spid="_x0000_s1563" type="#_x0000_t202" style="position:absolute;top:30044;width:11901;height:7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" fillcolor="#fff9e7" strokecolor="#4472c4 [3204]" strokeweight=".5pt">
                  <v:textbox>
                    <w:txbxContent>
                      <w:p w14:paraId="4E1263D0" w14:textId="57A5DD6F" w:rsidR="000F589C" w:rsidRPr="000F589C" w:rsidRDefault="000F589C" w:rsidP="000F589C">
                        <w:pPr>
                          <w:jc w:val="center"/>
                          <w:rPr>
                            <w:sz w:val="48"/>
                            <w:szCs w:val="48"/>
                          </w:rPr>
                        </w:pPr>
                        <w:r>
                          <w:rPr>
                            <w:sz w:val="48"/>
                            <w:szCs w:val="48"/>
                          </w:rPr>
                          <w:t>$5</w:t>
                        </w:r>
                      </w:p>
                    </w:txbxContent>
                  </v:textbox>
                </v:shape>
              </v:group>
            </w:pict>
          </mc:Fallback>
        </mc:AlternateContent>
      </w:r>
    </w:p>
    <w:p w14:paraId="1EE03C0C" w14:textId="147B926D" w:rsidR="00B22D10" w:rsidRDefault="00E53F02" w:rsidP="00AD7021">
      <w:pPr>
        <w:ind w:firstLine="360"/>
      </w:pPr>
      <w:r>
        <w:rPr>
          <w:noProof/>
          <w:color w:val="FF0000"/>
          <w:sz w:val="48"/>
          <w:szCs w:val="48"/>
        </w:rPr>
        <w:drawing>
          <wp:anchor distT="0" distB="0" distL="114300" distR="114300" simplePos="0" relativeHeight="251473920" behindDoc="0" locked="0" layoutInCell="1" allowOverlap="1" wp14:anchorId="475D96FB" wp14:editId="23ECE4E8">
            <wp:simplePos x="0" y="0"/>
            <wp:positionH relativeFrom="column">
              <wp:posOffset>1062779</wp:posOffset>
            </wp:positionH>
            <wp:positionV relativeFrom="paragraph">
              <wp:posOffset>245837</wp:posOffset>
            </wp:positionV>
            <wp:extent cx="920109" cy="928281"/>
            <wp:effectExtent l="0" t="0" r="0" b="5715"/>
            <wp:wrapNone/>
            <wp:docPr id="1967" name="Picture 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 name="Picture 1967"/>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920109" cy="928281"/>
                    </a:xfrm>
                    <a:prstGeom prst="rect">
                      <a:avLst/>
                    </a:prstGeom>
                  </pic:spPr>
                </pic:pic>
              </a:graphicData>
            </a:graphic>
          </wp:anchor>
        </w:drawing>
      </w:r>
    </w:p>
    <w:p w14:paraId="2832798D" w14:textId="751D5DB8" w:rsidR="00B22D10" w:rsidRDefault="00B22D10" w:rsidP="00AD7021">
      <w:pPr>
        <w:ind w:firstLine="360"/>
      </w:pPr>
    </w:p>
    <w:p w14:paraId="161EE6DB" w14:textId="5EDB4DAF" w:rsidR="00B22D10" w:rsidRDefault="00E53F02" w:rsidP="00AD7021">
      <w:pPr>
        <w:ind w:firstLine="360"/>
      </w:pPr>
      <w:r>
        <w:rPr>
          <w:noProof/>
        </w:rPr>
        <w:drawing>
          <wp:anchor distT="0" distB="0" distL="114300" distR="114300" simplePos="0" relativeHeight="251474944" behindDoc="0" locked="0" layoutInCell="1" allowOverlap="1" wp14:anchorId="1E4029F0" wp14:editId="5216677B">
            <wp:simplePos x="0" y="0"/>
            <wp:positionH relativeFrom="column">
              <wp:posOffset>295868</wp:posOffset>
            </wp:positionH>
            <wp:positionV relativeFrom="paragraph">
              <wp:posOffset>222537</wp:posOffset>
            </wp:positionV>
            <wp:extent cx="2571732" cy="1357500"/>
            <wp:effectExtent l="0" t="0" r="635"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571732" cy="1357500"/>
                    </a:xfrm>
                    <a:prstGeom prst="rect">
                      <a:avLst/>
                    </a:prstGeom>
                  </pic:spPr>
                </pic:pic>
              </a:graphicData>
            </a:graphic>
          </wp:anchor>
        </w:drawing>
      </w:r>
    </w:p>
    <w:p w14:paraId="4A546A63" w14:textId="44E48D77" w:rsidR="00B63A98" w:rsidRDefault="00B63A98" w:rsidP="00AD7021">
      <w:pPr>
        <w:ind w:firstLine="360"/>
      </w:pPr>
    </w:p>
    <w:p w14:paraId="6BA5D0FE" w14:textId="6706F12F" w:rsidR="00B63A98" w:rsidRDefault="00B63A98" w:rsidP="00AD7021">
      <w:pPr>
        <w:ind w:firstLine="360"/>
      </w:pPr>
    </w:p>
    <w:p w14:paraId="199A7922" w14:textId="354C534B" w:rsidR="00BD4C43" w:rsidRDefault="00E53F02">
      <w:r>
        <w:rPr>
          <w:noProof/>
        </w:rPr>
        <w:drawing>
          <wp:anchor distT="0" distB="0" distL="114300" distR="114300" simplePos="0" relativeHeight="251475968" behindDoc="0" locked="0" layoutInCell="1" allowOverlap="1" wp14:anchorId="4C242F40" wp14:editId="408CB34C">
            <wp:simplePos x="0" y="0"/>
            <wp:positionH relativeFrom="column">
              <wp:posOffset>133637</wp:posOffset>
            </wp:positionH>
            <wp:positionV relativeFrom="paragraph">
              <wp:posOffset>157778</wp:posOffset>
            </wp:positionV>
            <wp:extent cx="2844780" cy="1398136"/>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844780" cy="1398136"/>
                    </a:xfrm>
                    <a:prstGeom prst="rect">
                      <a:avLst/>
                    </a:prstGeom>
                  </pic:spPr>
                </pic:pic>
              </a:graphicData>
            </a:graphic>
          </wp:anchor>
        </w:drawing>
      </w:r>
    </w:p>
    <w:p w14:paraId="044055B7" w14:textId="5C0A1004" w:rsidR="00BD4C43" w:rsidRDefault="00BD4C43"/>
    <w:p w14:paraId="2B4F8373" w14:textId="2D40722B" w:rsidR="00BD4C43" w:rsidRDefault="00BD4C43"/>
    <w:p w14:paraId="59DFCE69" w14:textId="3707CF4B" w:rsidR="00BD4C43" w:rsidRPr="00F43E2A" w:rsidRDefault="00BD4C43">
      <w:pPr>
        <w:rPr>
          <w:sz w:val="32"/>
          <w:szCs w:val="32"/>
        </w:rPr>
      </w:pPr>
    </w:p>
    <w:p w14:paraId="4D94034B" w14:textId="22B62E96" w:rsidR="00B22D10" w:rsidRDefault="00F92941">
      <w:r w:rsidRPr="00EB2852">
        <w:rPr>
          <w:b/>
          <w:bCs/>
          <w:noProof/>
          <w:color w:val="000000" w:themeColor="text1"/>
          <w:sz w:val="32"/>
          <w:szCs w:val="32"/>
        </w:rPr>
        <w:drawing>
          <wp:anchor distT="0" distB="0" distL="114300" distR="114300" simplePos="0" relativeHeight="251439104" behindDoc="0" locked="0" layoutInCell="1" allowOverlap="1" wp14:anchorId="7C4C2DFD" wp14:editId="08B94B27">
            <wp:simplePos x="0" y="0"/>
            <wp:positionH relativeFrom="column">
              <wp:posOffset>1210097</wp:posOffset>
            </wp:positionH>
            <wp:positionV relativeFrom="paragraph">
              <wp:posOffset>257810</wp:posOffset>
            </wp:positionV>
            <wp:extent cx="716280" cy="724327"/>
            <wp:effectExtent l="0" t="0" r="7620" b="0"/>
            <wp:wrapNone/>
            <wp:docPr id="2095" name="Picture 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716280" cy="724327"/>
                    </a:xfrm>
                    <a:prstGeom prst="rect">
                      <a:avLst/>
                    </a:prstGeom>
                  </pic:spPr>
                </pic:pic>
              </a:graphicData>
            </a:graphic>
            <wp14:sizeRelH relativeFrom="margin">
              <wp14:pctWidth>0</wp14:pctWidth>
            </wp14:sizeRelH>
            <wp14:sizeRelV relativeFrom="margin">
              <wp14:pctHeight>0</wp14:pctHeight>
            </wp14:sizeRelV>
          </wp:anchor>
        </w:drawing>
      </w:r>
      <w:r w:rsidRPr="009F4582">
        <w:rPr>
          <w:b/>
          <w:bCs/>
          <w:noProof/>
          <w:color w:val="000000" w:themeColor="text1"/>
          <w:sz w:val="32"/>
          <w:szCs w:val="32"/>
        </w:rPr>
        <w:drawing>
          <wp:anchor distT="0" distB="0" distL="114300" distR="114300" simplePos="0" relativeHeight="251438080" behindDoc="0" locked="0" layoutInCell="1" allowOverlap="1" wp14:anchorId="5EEF9FCA" wp14:editId="0F99575D">
            <wp:simplePos x="0" y="0"/>
            <wp:positionH relativeFrom="column">
              <wp:posOffset>457200</wp:posOffset>
            </wp:positionH>
            <wp:positionV relativeFrom="paragraph">
              <wp:posOffset>299720</wp:posOffset>
            </wp:positionV>
            <wp:extent cx="791845" cy="715645"/>
            <wp:effectExtent l="0" t="0" r="8255" b="825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p>
    <w:p w14:paraId="756813FA" w14:textId="335BE8BC" w:rsidR="00B22D10" w:rsidRDefault="00F92941" w:rsidP="001852E7">
      <w:pPr>
        <w:pStyle w:val="ListParagraph"/>
        <w:numPr>
          <w:ilvl w:val="0"/>
          <w:numId w:val="7"/>
        </w:numPr>
      </w:pPr>
      <w:r w:rsidRPr="0014478E">
        <w:rPr>
          <w:noProof/>
          <w:color w:val="FF0000"/>
          <w:sz w:val="44"/>
          <w:szCs w:val="48"/>
        </w:rPr>
        <mc:AlternateContent>
          <mc:Choice Requires="wps">
            <w:drawing>
              <wp:anchor distT="0" distB="0" distL="114300" distR="114300" simplePos="0" relativeHeight="251440128" behindDoc="0" locked="0" layoutInCell="1" allowOverlap="1" wp14:anchorId="3CB6FA08" wp14:editId="4784CBC4">
                <wp:simplePos x="0" y="0"/>
                <wp:positionH relativeFrom="margin">
                  <wp:posOffset>1930400</wp:posOffset>
                </wp:positionH>
                <wp:positionV relativeFrom="paragraph">
                  <wp:posOffset>384810</wp:posOffset>
                </wp:positionV>
                <wp:extent cx="923290" cy="0"/>
                <wp:effectExtent l="0" t="76200" r="29210" b="76200"/>
                <wp:wrapNone/>
                <wp:docPr id="1899" name="Straight Arrow Connector 1899"/>
                <wp:cNvGraphicFramePr/>
                <a:graphic xmlns:a="http://schemas.openxmlformats.org/drawingml/2006/main">
                  <a:graphicData uri="http://schemas.microsoft.com/office/word/2010/wordprocessingShape">
                    <wps:wsp>
                      <wps:cNvCnPr/>
                      <wps:spPr>
                        <a:xfrm>
                          <a:off x="0" y="0"/>
                          <a:ext cx="923290" cy="0"/>
                        </a:xfrm>
                        <a:prstGeom prst="straightConnector1">
                          <a:avLst/>
                        </a:prstGeom>
                        <a:ln w="28575">
                          <a:tailEnd type="triangle"/>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B4BAC4" id="Straight Arrow Connector 1899" o:spid="_x0000_s1026" type="#_x0000_t32" style="position:absolute;margin-left:152pt;margin-top:30.3pt;width:72.7pt;height:0;z-index:251440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" strokecolor="#a5a5a5 [3206]" strokeweight="2.25pt">
                <v:stroke endarrow="block" joinstyle="miter"/>
                <w10:wrap anchorx="margin"/>
              </v:shape>
            </w:pict>
          </mc:Fallback>
        </mc:AlternateContent>
      </w:r>
      <w:r w:rsidR="003A4C84">
        <w:tab/>
      </w:r>
      <w:r w:rsidR="003A4C84">
        <w:tab/>
      </w:r>
      <w:r w:rsidR="003A4C84">
        <w:tab/>
      </w:r>
      <w:r w:rsidR="003A4C84">
        <w:tab/>
      </w:r>
      <w:r w:rsidR="003A4C84">
        <w:tab/>
      </w:r>
      <w:r w:rsidR="003A4C84">
        <w:tab/>
      </w:r>
      <w:r w:rsidR="003A4C84">
        <w:rPr>
          <w:rFonts w:ascii="Comic Sans MS" w:hAnsi="Comic Sans MS"/>
          <w:color w:val="A6A6A6" w:themeColor="background1" w:themeShade="A6"/>
          <w:sz w:val="20"/>
          <w:szCs w:val="20"/>
        </w:rPr>
        <w:t xml:space="preserve"> </w:t>
      </w:r>
    </w:p>
    <w:p w14:paraId="29E513DC" w14:textId="7FF61F4B" w:rsidR="00B22D10" w:rsidRPr="00F92941" w:rsidRDefault="00B22D10">
      <w:pPr>
        <w:rPr>
          <w:sz w:val="14"/>
          <w:szCs w:val="14"/>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FFFF" w:themeColor="background1"/>
          <w:insideV w:val="single" w:sz="4" w:space="0" w:color="A6A6A6" w:themeColor="background1" w:themeShade="A6"/>
        </w:tblBorders>
        <w:tblLook w:val="04A0" w:firstRow="1" w:lastRow="0" w:firstColumn="1" w:lastColumn="0" w:noHBand="0" w:noVBand="1"/>
      </w:tblPr>
      <w:tblGrid>
        <w:gridCol w:w="2295"/>
        <w:gridCol w:w="2295"/>
        <w:gridCol w:w="2295"/>
        <w:gridCol w:w="2295"/>
      </w:tblGrid>
      <w:tr w:rsidR="00F92941" w:rsidRPr="00F92941" w14:paraId="491445BA" w14:textId="77777777" w:rsidTr="00154C71">
        <w:trPr>
          <w:trHeight w:val="1077"/>
        </w:trPr>
        <w:tc>
          <w:tcPr>
            <w:tcW w:w="2295" w:type="dxa"/>
            <w:vAlign w:val="center"/>
          </w:tcPr>
          <w:p w14:paraId="18B07134" w14:textId="1CEDA651" w:rsidR="00F92941" w:rsidRPr="00F92941" w:rsidRDefault="002E5639" w:rsidP="00F92941">
            <w:pPr>
              <w:jc w:val="center"/>
              <w:rPr>
                <w:spacing w:val="40"/>
                <w:sz w:val="48"/>
                <w:szCs w:val="48"/>
              </w:rPr>
            </w:pPr>
            <w:r>
              <w:rPr>
                <w:spacing w:val="40"/>
                <w:sz w:val="48"/>
                <w:szCs w:val="48"/>
              </w:rPr>
              <w:t xml:space="preserve"> </w:t>
            </w:r>
            <w:r w:rsidR="00F92941" w:rsidRPr="00F92941">
              <w:rPr>
                <w:spacing w:val="40"/>
                <w:sz w:val="48"/>
                <w:szCs w:val="48"/>
              </w:rPr>
              <w:t>$</w:t>
            </w:r>
            <w:r w:rsidR="00BD4C43">
              <w:rPr>
                <w:spacing w:val="40"/>
                <w:sz w:val="48"/>
                <w:szCs w:val="48"/>
              </w:rPr>
              <w:t>1</w:t>
            </w:r>
          </w:p>
        </w:tc>
        <w:tc>
          <w:tcPr>
            <w:tcW w:w="2295" w:type="dxa"/>
            <w:vAlign w:val="center"/>
          </w:tcPr>
          <w:p w14:paraId="43F38BD1" w14:textId="22C8B96F" w:rsidR="00F92941" w:rsidRPr="00F92941" w:rsidRDefault="00F92941" w:rsidP="00F92941">
            <w:pPr>
              <w:jc w:val="center"/>
              <w:rPr>
                <w:sz w:val="48"/>
                <w:szCs w:val="48"/>
              </w:rPr>
            </w:pPr>
            <w:r>
              <w:rPr>
                <w:sz w:val="48"/>
                <w:szCs w:val="48"/>
              </w:rPr>
              <w:t>$2</w:t>
            </w:r>
          </w:p>
        </w:tc>
        <w:tc>
          <w:tcPr>
            <w:tcW w:w="2295" w:type="dxa"/>
            <w:vAlign w:val="center"/>
          </w:tcPr>
          <w:p w14:paraId="7147A60B" w14:textId="3AD324E4" w:rsidR="00F92941" w:rsidRPr="00F92941" w:rsidRDefault="00F92941" w:rsidP="00F92941">
            <w:pPr>
              <w:jc w:val="center"/>
              <w:rPr>
                <w:sz w:val="48"/>
                <w:szCs w:val="48"/>
              </w:rPr>
            </w:pPr>
            <w:r>
              <w:rPr>
                <w:sz w:val="48"/>
                <w:szCs w:val="48"/>
              </w:rPr>
              <w:t>$5</w:t>
            </w:r>
          </w:p>
        </w:tc>
        <w:tc>
          <w:tcPr>
            <w:tcW w:w="2295" w:type="dxa"/>
            <w:vAlign w:val="center"/>
          </w:tcPr>
          <w:p w14:paraId="64B9DB05" w14:textId="0131BB3D" w:rsidR="00F92941" w:rsidRPr="00F92941" w:rsidRDefault="00F92941" w:rsidP="00F92941">
            <w:pPr>
              <w:jc w:val="center"/>
              <w:rPr>
                <w:sz w:val="48"/>
                <w:szCs w:val="48"/>
              </w:rPr>
            </w:pPr>
            <w:r>
              <w:rPr>
                <w:sz w:val="48"/>
                <w:szCs w:val="48"/>
              </w:rPr>
              <w:t>$</w:t>
            </w:r>
            <w:r w:rsidRPr="00F92941">
              <w:rPr>
                <w:spacing w:val="60"/>
                <w:sz w:val="48"/>
                <w:szCs w:val="48"/>
              </w:rPr>
              <w:t>l0</w:t>
            </w:r>
          </w:p>
        </w:tc>
      </w:tr>
      <w:tr w:rsidR="00F92941" w:rsidRPr="00F92941" w14:paraId="580E603C" w14:textId="77777777" w:rsidTr="00154C71">
        <w:trPr>
          <w:trHeight w:val="1077"/>
        </w:trPr>
        <w:tc>
          <w:tcPr>
            <w:tcW w:w="2295" w:type="dxa"/>
            <w:vAlign w:val="center"/>
          </w:tcPr>
          <w:p w14:paraId="29C3D487" w14:textId="10153DDE" w:rsidR="00F92941" w:rsidRPr="00F92941" w:rsidRDefault="00F92941" w:rsidP="00F92941">
            <w:pPr>
              <w:jc w:val="center"/>
              <w:rPr>
                <w:sz w:val="48"/>
                <w:szCs w:val="48"/>
              </w:rPr>
            </w:pPr>
            <w:r w:rsidRPr="00F92941">
              <w:rPr>
                <w:noProof/>
                <w:color w:val="FF0000"/>
                <w:sz w:val="48"/>
                <w:szCs w:val="48"/>
              </w:rPr>
              <mc:AlternateContent>
                <mc:Choice Requires="wps">
                  <w:drawing>
                    <wp:anchor distT="0" distB="0" distL="114300" distR="114300" simplePos="0" relativeHeight="251441152" behindDoc="0" locked="0" layoutInCell="1" allowOverlap="1" wp14:anchorId="5BB2FB65" wp14:editId="4C8A0BAC">
                      <wp:simplePos x="0" y="0"/>
                      <wp:positionH relativeFrom="column">
                        <wp:posOffset>647065</wp:posOffset>
                      </wp:positionH>
                      <wp:positionV relativeFrom="paragraph">
                        <wp:posOffset>360680</wp:posOffset>
                      </wp:positionV>
                      <wp:extent cx="449580" cy="0"/>
                      <wp:effectExtent l="0" t="0" r="0" b="0"/>
                      <wp:wrapNone/>
                      <wp:docPr id="2120" name="Straight Connector 2120"/>
                      <wp:cNvGraphicFramePr/>
                      <a:graphic xmlns:a="http://schemas.openxmlformats.org/drawingml/2006/main">
                        <a:graphicData uri="http://schemas.microsoft.com/office/word/2010/wordprocessingShape">
                          <wps:wsp>
                            <wps:cNvCnPr/>
                            <wps:spPr>
                              <a:xfrm>
                                <a:off x="0" y="0"/>
                                <a:ext cx="449580" cy="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3A67CC" id="Straight Connector 2120" o:spid="_x0000_s1026" style="position:absolute;z-index:25144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95pt,28.4pt" to="86.35pt,2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" strokecolor="#a5a5a5 [3206]" strokeweight="1pt">
                      <v:stroke joinstyle="miter"/>
                    </v:line>
                  </w:pict>
                </mc:Fallback>
              </mc:AlternateContent>
            </w:r>
            <w:r>
              <w:rPr>
                <w:sz w:val="48"/>
                <w:szCs w:val="48"/>
              </w:rPr>
              <w:t xml:space="preserve">$ </w:t>
            </w:r>
            <w:r w:rsidRPr="00F92941">
              <w:rPr>
                <w:color w:val="A6A6A6" w:themeColor="background1" w:themeShade="A6"/>
                <w:sz w:val="44"/>
                <w:szCs w:val="44"/>
              </w:rPr>
              <w:t>l</w:t>
            </w:r>
          </w:p>
        </w:tc>
        <w:tc>
          <w:tcPr>
            <w:tcW w:w="2295" w:type="dxa"/>
            <w:vAlign w:val="center"/>
          </w:tcPr>
          <w:p w14:paraId="58BCFE5B" w14:textId="0128EBE1" w:rsidR="00F92941" w:rsidRPr="00F92941" w:rsidRDefault="00BF30B5" w:rsidP="00F92941">
            <w:pPr>
              <w:jc w:val="center"/>
              <w:rPr>
                <w:sz w:val="48"/>
                <w:szCs w:val="48"/>
              </w:rPr>
            </w:pPr>
            <w:r>
              <w:rPr>
                <w:sz w:val="48"/>
                <w:szCs w:val="48"/>
              </w:rPr>
              <w:t xml:space="preserve">  </w:t>
            </w:r>
            <w:r w:rsidR="00F92941">
              <w:rPr>
                <w:sz w:val="48"/>
                <w:szCs w:val="48"/>
              </w:rPr>
              <w:t>$</w:t>
            </w:r>
            <w:r w:rsidR="00F92941" w:rsidRPr="00F92941">
              <w:rPr>
                <w:color w:val="A6A6A6" w:themeColor="background1" w:themeShade="A6"/>
                <w:sz w:val="28"/>
                <w:szCs w:val="28"/>
              </w:rPr>
              <w:t>__</w:t>
            </w:r>
            <w:r w:rsidR="00F92941">
              <w:rPr>
                <w:color w:val="A6A6A6" w:themeColor="background1" w:themeShade="A6"/>
                <w:sz w:val="28"/>
                <w:szCs w:val="28"/>
              </w:rPr>
              <w:t>_</w:t>
            </w:r>
            <w:r w:rsidR="00F92941" w:rsidRPr="00F92941">
              <w:rPr>
                <w:color w:val="A6A6A6" w:themeColor="background1" w:themeShade="A6"/>
                <w:sz w:val="28"/>
                <w:szCs w:val="28"/>
              </w:rPr>
              <w:t>_</w:t>
            </w:r>
          </w:p>
        </w:tc>
        <w:tc>
          <w:tcPr>
            <w:tcW w:w="2295" w:type="dxa"/>
            <w:vAlign w:val="center"/>
          </w:tcPr>
          <w:p w14:paraId="6576D58E" w14:textId="5F7E08EA" w:rsidR="00F92941" w:rsidRPr="00F92941" w:rsidRDefault="00BF30B5" w:rsidP="00F92941">
            <w:pPr>
              <w:jc w:val="center"/>
              <w:rPr>
                <w:sz w:val="48"/>
                <w:szCs w:val="48"/>
              </w:rPr>
            </w:pPr>
            <w:r>
              <w:rPr>
                <w:sz w:val="48"/>
                <w:szCs w:val="48"/>
              </w:rPr>
              <w:t xml:space="preserve">  </w:t>
            </w:r>
            <w:r w:rsidR="00F92941">
              <w:rPr>
                <w:sz w:val="48"/>
                <w:szCs w:val="48"/>
              </w:rPr>
              <w:t>$</w:t>
            </w:r>
            <w:r w:rsidR="00F92941" w:rsidRPr="00F92941">
              <w:rPr>
                <w:color w:val="A6A6A6" w:themeColor="background1" w:themeShade="A6"/>
                <w:sz w:val="28"/>
                <w:szCs w:val="28"/>
              </w:rPr>
              <w:t>__</w:t>
            </w:r>
            <w:r w:rsidR="00F92941">
              <w:rPr>
                <w:color w:val="A6A6A6" w:themeColor="background1" w:themeShade="A6"/>
                <w:sz w:val="28"/>
                <w:szCs w:val="28"/>
              </w:rPr>
              <w:t>_</w:t>
            </w:r>
            <w:r w:rsidR="00F92941" w:rsidRPr="00F92941">
              <w:rPr>
                <w:color w:val="A6A6A6" w:themeColor="background1" w:themeShade="A6"/>
                <w:sz w:val="28"/>
                <w:szCs w:val="28"/>
              </w:rPr>
              <w:t>_</w:t>
            </w:r>
          </w:p>
        </w:tc>
        <w:tc>
          <w:tcPr>
            <w:tcW w:w="2295" w:type="dxa"/>
            <w:vAlign w:val="center"/>
          </w:tcPr>
          <w:p w14:paraId="1AEB8307" w14:textId="30D4FED3" w:rsidR="00F92941" w:rsidRPr="00F92941" w:rsidRDefault="00F92941" w:rsidP="00F92941">
            <w:pPr>
              <w:jc w:val="center"/>
              <w:rPr>
                <w:sz w:val="48"/>
                <w:szCs w:val="48"/>
              </w:rPr>
            </w:pPr>
            <w:r>
              <w:rPr>
                <w:sz w:val="48"/>
                <w:szCs w:val="48"/>
              </w:rPr>
              <w:t>$</w:t>
            </w:r>
            <w:r w:rsidRPr="00F92941">
              <w:rPr>
                <w:color w:val="A6A6A6" w:themeColor="background1" w:themeShade="A6"/>
                <w:sz w:val="28"/>
                <w:szCs w:val="28"/>
              </w:rPr>
              <w:t>__</w:t>
            </w:r>
            <w:r>
              <w:rPr>
                <w:color w:val="A6A6A6" w:themeColor="background1" w:themeShade="A6"/>
                <w:sz w:val="28"/>
                <w:szCs w:val="28"/>
              </w:rPr>
              <w:t>_</w:t>
            </w:r>
            <w:r w:rsidRPr="00F92941">
              <w:rPr>
                <w:color w:val="A6A6A6" w:themeColor="background1" w:themeShade="A6"/>
                <w:sz w:val="28"/>
                <w:szCs w:val="28"/>
              </w:rPr>
              <w:t>_</w:t>
            </w:r>
          </w:p>
        </w:tc>
      </w:tr>
    </w:tbl>
    <w:p w14:paraId="5039D947" w14:textId="77777777" w:rsidR="00A81CEF" w:rsidRDefault="00B22D10">
      <w:r>
        <w:br w:type="page"/>
      </w:r>
    </w:p>
    <w:tbl>
      <w:tblPr>
        <w:tblStyle w:val="TableGrid"/>
        <w:tblpPr w:leftFromText="180" w:rightFromText="180" w:vertAnchor="text" w:horzAnchor="margin" w:tblpY="1116"/>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blBorders>
        <w:tblLook w:val="04A0" w:firstRow="1" w:lastRow="0" w:firstColumn="1" w:lastColumn="0" w:noHBand="0" w:noVBand="1"/>
      </w:tblPr>
      <w:tblGrid>
        <w:gridCol w:w="6520"/>
        <w:gridCol w:w="2494"/>
      </w:tblGrid>
      <w:tr w:rsidR="00A81CEF" w14:paraId="56C491AE" w14:textId="77777777" w:rsidTr="0001611C">
        <w:trPr>
          <w:trHeight w:val="2154"/>
        </w:trPr>
        <w:tc>
          <w:tcPr>
            <w:tcW w:w="6520" w:type="dxa"/>
          </w:tcPr>
          <w:p w14:paraId="6BF644BA" w14:textId="28DEC799" w:rsidR="00A81CEF" w:rsidRPr="0001611C" w:rsidRDefault="001C1D7D" w:rsidP="0001611C">
            <w:pPr>
              <w:ind w:left="360"/>
              <w:rPr>
                <w:b/>
                <w:bCs/>
                <w:noProof/>
                <w:color w:val="000000" w:themeColor="text1"/>
                <w:sz w:val="32"/>
                <w:szCs w:val="32"/>
              </w:rPr>
            </w:pPr>
            <w:r>
              <w:rPr>
                <w:b/>
                <w:bCs/>
                <w:noProof/>
                <w:color w:val="000000" w:themeColor="text1"/>
                <w:sz w:val="32"/>
                <w:szCs w:val="32"/>
              </w:rPr>
              <w:lastRenderedPageBreak/>
              <mc:AlternateContent>
                <mc:Choice Requires="wpg">
                  <w:drawing>
                    <wp:anchor distT="0" distB="0" distL="114300" distR="114300" simplePos="0" relativeHeight="251728896" behindDoc="0" locked="0" layoutInCell="1" allowOverlap="1" wp14:anchorId="43FE8F10" wp14:editId="75B8E152">
                      <wp:simplePos x="0" y="0"/>
                      <wp:positionH relativeFrom="column">
                        <wp:posOffset>1205865</wp:posOffset>
                      </wp:positionH>
                      <wp:positionV relativeFrom="paragraph">
                        <wp:posOffset>157480</wp:posOffset>
                      </wp:positionV>
                      <wp:extent cx="2923057" cy="1131570"/>
                      <wp:effectExtent l="0" t="0" r="0" b="0"/>
                      <wp:wrapNone/>
                      <wp:docPr id="1024" name="Group 1024"/>
                      <wp:cNvGraphicFramePr/>
                      <a:graphic xmlns:a="http://schemas.openxmlformats.org/drawingml/2006/main">
                        <a:graphicData uri="http://schemas.microsoft.com/office/word/2010/wordprocessingGroup">
                          <wpg:wgp>
                            <wpg:cNvGrpSpPr/>
                            <wpg:grpSpPr>
                              <a:xfrm>
                                <a:off x="0" y="0"/>
                                <a:ext cx="2923057" cy="1131570"/>
                                <a:chOff x="0" y="0"/>
                                <a:chExt cx="2923057" cy="1131570"/>
                              </a:xfrm>
                            </wpg:grpSpPr>
                            <wpg:grpSp>
                              <wpg:cNvPr id="150" name="Group 150"/>
                              <wpg:cNvGrpSpPr/>
                              <wpg:grpSpPr>
                                <a:xfrm>
                                  <a:off x="0" y="0"/>
                                  <a:ext cx="2923057" cy="1131570"/>
                                  <a:chOff x="-383943" y="0"/>
                                  <a:chExt cx="2923321" cy="1131570"/>
                                </a:xfrm>
                              </wpg:grpSpPr>
                              <pic:pic xmlns:pic="http://schemas.openxmlformats.org/drawingml/2006/picture">
                                <pic:nvPicPr>
                                  <pic:cNvPr id="151" name="Picture 151"/>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383943" y="0"/>
                                    <a:ext cx="1167765" cy="1131570"/>
                                  </a:xfrm>
                                  <a:prstGeom prst="rect">
                                    <a:avLst/>
                                  </a:prstGeom>
                                </pic:spPr>
                              </pic:pic>
                              <pic:pic xmlns:pic="http://schemas.openxmlformats.org/drawingml/2006/picture">
                                <pic:nvPicPr>
                                  <pic:cNvPr id="152" name="Picture 152"/>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1371613" y="0"/>
                                    <a:ext cx="1167765" cy="1131570"/>
                                  </a:xfrm>
                                  <a:prstGeom prst="rect">
                                    <a:avLst/>
                                  </a:prstGeom>
                                </pic:spPr>
                              </pic:pic>
                            </wpg:grpSp>
                            <wps:wsp>
                              <wps:cNvPr id="1023" name="Text Box 1023"/>
                              <wps:cNvSpPr txBox="1"/>
                              <wps:spPr>
                                <a:xfrm>
                                  <a:off x="1226818" y="140847"/>
                                  <a:ext cx="457113" cy="810670"/>
                                </a:xfrm>
                                <a:prstGeom prst="rect">
                                  <a:avLst/>
                                </a:prstGeom>
                                <a:solidFill>
                                  <a:schemeClr val="lt1"/>
                                </a:solidFill>
                                <a:ln w="6350">
                                  <a:noFill/>
                                </a:ln>
                              </wps:spPr>
                              <wps:txbx>
                                <w:txbxContent>
                                  <w:p w14:paraId="080924BE" w14:textId="1959980F" w:rsidR="001C1D7D" w:rsidRPr="00F2542F" w:rsidRDefault="001C1D7D" w:rsidP="001C1D7D">
                                    <w:pPr>
                                      <w:jc w:val="center"/>
                                      <w:rPr>
                                        <w:sz w:val="72"/>
                                        <w:szCs w:val="72"/>
                                      </w:rPr>
                                    </w:pPr>
                                    <w:r w:rsidRPr="00F2542F">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3FE8F10" id="Group 1024" o:spid="_x0000_s1564" style="position:absolute;left:0;text-align:left;margin-left:94.95pt;margin-top:12.4pt;width:230.15pt;height:89.1pt;z-index:251728896" coordsize="29230,113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">
                      <v:group id="Group 150" o:spid="_x0000_s1565" style="position:absolute;width:29230;height:11315" coordorigin="-3839" coordsize="29233,1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">
                        <v:shape id="Picture 151" o:spid="_x0000_s1566" type="#_x0000_t75" style="position:absolute;left:-3839;width:11677;height:11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">
                          <v:imagedata r:id="rId90" o:title=""/>
                        </v:shape>
                        <v:shape id="Picture 152" o:spid="_x0000_s1567" type="#_x0000_t75" style="position:absolute;left:13716;width:11677;height:11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">
                          <v:imagedata r:id="rId90" o:title=""/>
                        </v:shape>
                      </v:group>
                      <v:shape id="Text Box 1023" o:spid="_x0000_s1568" type="#_x0000_t202" style="position:absolute;left:12268;top:1408;width:4571;height:8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" fillcolor="white [3201]" stroked="f" strokeweight=".5pt">
                        <v:textbox>
                          <w:txbxContent>
                            <w:p w14:paraId="080924BE" w14:textId="1959980F" w:rsidR="001C1D7D" w:rsidRPr="00F2542F" w:rsidRDefault="001C1D7D" w:rsidP="001C1D7D">
                              <w:pPr>
                                <w:jc w:val="center"/>
                                <w:rPr>
                                  <w:sz w:val="72"/>
                                  <w:szCs w:val="72"/>
                                </w:rPr>
                              </w:pPr>
                              <w:r w:rsidRPr="00F2542F">
                                <w:rPr>
                                  <w:sz w:val="72"/>
                                  <w:szCs w:val="72"/>
                                </w:rPr>
                                <w:t>+</w:t>
                              </w:r>
                            </w:p>
                          </w:txbxContent>
                        </v:textbox>
                      </v:shape>
                    </v:group>
                  </w:pict>
                </mc:Fallback>
              </mc:AlternateContent>
            </w:r>
          </w:p>
        </w:tc>
        <w:tc>
          <w:tcPr>
            <w:tcW w:w="2494" w:type="dxa"/>
            <w:vAlign w:val="center"/>
          </w:tcPr>
          <w:p w14:paraId="61F5AE54" w14:textId="5461BB82" w:rsidR="00A81CEF" w:rsidRPr="003A4C84" w:rsidRDefault="0001611C" w:rsidP="0001611C">
            <w:pPr>
              <w:pStyle w:val="ListParagraph"/>
              <w:spacing w:line="276" w:lineRule="auto"/>
              <w:rPr>
                <w:rFonts w:ascii="Comic Sans MS" w:hAnsi="Comic Sans MS"/>
                <w:noProof/>
                <w:color w:val="000000" w:themeColor="text1"/>
                <w:spacing w:val="40"/>
                <w:sz w:val="48"/>
                <w:szCs w:val="48"/>
              </w:rPr>
            </w:pPr>
            <w:r w:rsidRPr="003A4C84">
              <w:rPr>
                <w:rFonts w:ascii="Comic Sans MS" w:hAnsi="Comic Sans MS"/>
                <w:noProof/>
                <w:color w:val="000000" w:themeColor="text1"/>
                <w:spacing w:val="40"/>
                <w:sz w:val="48"/>
                <w:szCs w:val="48"/>
              </w:rPr>
              <w:t>$2</w:t>
            </w:r>
          </w:p>
          <w:p w14:paraId="61B779B2" w14:textId="44634BEF" w:rsidR="0001611C" w:rsidRPr="003A4C84" w:rsidRDefault="003A4C84" w:rsidP="0001611C">
            <w:pPr>
              <w:pStyle w:val="ListParagraph"/>
              <w:spacing w:line="276" w:lineRule="auto"/>
              <w:rPr>
                <w:rFonts w:ascii="Comic Sans MS" w:hAnsi="Comic Sans MS"/>
                <w:noProof/>
                <w:color w:val="000000" w:themeColor="text1"/>
                <w:spacing w:val="40"/>
                <w:sz w:val="48"/>
                <w:szCs w:val="48"/>
              </w:rPr>
            </w:pPr>
            <w:r w:rsidRPr="003A4C84">
              <w:rPr>
                <w:rFonts w:ascii="Comic Sans MS" w:hAnsi="Comic Sans MS"/>
                <w:noProof/>
                <w:color w:val="BFBFBF" w:themeColor="background1" w:themeShade="BF"/>
                <w:spacing w:val="40"/>
                <w:sz w:val="52"/>
                <w:szCs w:val="52"/>
              </w:rPr>
              <mc:AlternateContent>
                <mc:Choice Requires="wps">
                  <w:drawing>
                    <wp:anchor distT="0" distB="0" distL="114300" distR="114300" simplePos="0" relativeHeight="251545600" behindDoc="0" locked="0" layoutInCell="1" allowOverlap="1" wp14:anchorId="40796D88" wp14:editId="151C771A">
                      <wp:simplePos x="0" y="0"/>
                      <wp:positionH relativeFrom="column">
                        <wp:posOffset>633730</wp:posOffset>
                      </wp:positionH>
                      <wp:positionV relativeFrom="paragraph">
                        <wp:posOffset>334010</wp:posOffset>
                      </wp:positionV>
                      <wp:extent cx="403860" cy="0"/>
                      <wp:effectExtent l="0" t="0" r="0" b="0"/>
                      <wp:wrapNone/>
                      <wp:docPr id="2143" name="Straight Connector 2143"/>
                      <wp:cNvGraphicFramePr/>
                      <a:graphic xmlns:a="http://schemas.openxmlformats.org/drawingml/2006/main">
                        <a:graphicData uri="http://schemas.microsoft.com/office/word/2010/wordprocessingShape">
                          <wps:wsp>
                            <wps:cNvCnPr/>
                            <wps:spPr>
                              <a:xfrm flipV="1">
                                <a:off x="0" y="0"/>
                                <a:ext cx="403860" cy="0"/>
                              </a:xfrm>
                              <a:prstGeom prst="line">
                                <a:avLst/>
                              </a:prstGeom>
                              <a:ln w="1270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E5A5F7" id="Straight Connector 2143" o:spid="_x0000_s1026" style="position:absolute;flip:y;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9pt,26.3pt" to="81.7pt,2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" strokecolor="#7f7f7f [1612]" strokeweight="1pt">
                      <v:stroke joinstyle="miter"/>
                    </v:line>
                  </w:pict>
                </mc:Fallback>
              </mc:AlternateContent>
            </w:r>
            <w:r w:rsidR="0001611C" w:rsidRPr="003A4C84">
              <w:rPr>
                <w:rFonts w:ascii="Comic Sans MS" w:hAnsi="Comic Sans MS"/>
                <w:noProof/>
                <w:color w:val="000000" w:themeColor="text1"/>
                <w:spacing w:val="40"/>
                <w:sz w:val="48"/>
                <w:szCs w:val="48"/>
              </w:rPr>
              <w:t>$</w:t>
            </w:r>
            <w:r w:rsidRPr="003A4C84">
              <w:rPr>
                <w:rFonts w:ascii="Comic Sans MS" w:hAnsi="Comic Sans MS"/>
                <w:noProof/>
                <w:color w:val="A6A6A6" w:themeColor="background1" w:themeShade="A6"/>
                <w:spacing w:val="40"/>
                <w:sz w:val="48"/>
                <w:szCs w:val="48"/>
              </w:rPr>
              <w:t>2</w:t>
            </w:r>
          </w:p>
        </w:tc>
      </w:tr>
      <w:tr w:rsidR="00A81CEF" w14:paraId="30102924" w14:textId="77777777" w:rsidTr="0001611C">
        <w:trPr>
          <w:trHeight w:val="2154"/>
        </w:trPr>
        <w:tc>
          <w:tcPr>
            <w:tcW w:w="6520" w:type="dxa"/>
          </w:tcPr>
          <w:p w14:paraId="4E15AF41" w14:textId="6E1EF9D4" w:rsidR="00A81CEF" w:rsidRPr="0001611C" w:rsidRDefault="001C1D7D" w:rsidP="0001611C">
            <w:pPr>
              <w:ind w:left="360"/>
              <w:rPr>
                <w:b/>
                <w:bCs/>
                <w:noProof/>
                <w:color w:val="000000" w:themeColor="text1"/>
                <w:sz w:val="32"/>
                <w:szCs w:val="32"/>
              </w:rPr>
            </w:pPr>
            <w:r>
              <w:rPr>
                <w:b/>
                <w:bCs/>
                <w:noProof/>
                <w:color w:val="000000" w:themeColor="text1"/>
                <w:sz w:val="32"/>
                <w:szCs w:val="32"/>
              </w:rPr>
              <mc:AlternateContent>
                <mc:Choice Requires="wpg">
                  <w:drawing>
                    <wp:anchor distT="0" distB="0" distL="114300" distR="114300" simplePos="0" relativeHeight="251729920" behindDoc="0" locked="0" layoutInCell="1" allowOverlap="1" wp14:anchorId="35631DE5" wp14:editId="50A8FA41">
                      <wp:simplePos x="0" y="0"/>
                      <wp:positionH relativeFrom="column">
                        <wp:posOffset>1388745</wp:posOffset>
                      </wp:positionH>
                      <wp:positionV relativeFrom="paragraph">
                        <wp:posOffset>132080</wp:posOffset>
                      </wp:positionV>
                      <wp:extent cx="2696210" cy="1131570"/>
                      <wp:effectExtent l="0" t="0" r="8890" b="0"/>
                      <wp:wrapNone/>
                      <wp:docPr id="1032" name="Group 1032"/>
                      <wp:cNvGraphicFramePr/>
                      <a:graphic xmlns:a="http://schemas.openxmlformats.org/drawingml/2006/main">
                        <a:graphicData uri="http://schemas.microsoft.com/office/word/2010/wordprocessingGroup">
                          <wpg:wgp>
                            <wpg:cNvGrpSpPr/>
                            <wpg:grpSpPr>
                              <a:xfrm>
                                <a:off x="0" y="0"/>
                                <a:ext cx="2696210" cy="1131570"/>
                                <a:chOff x="0" y="0"/>
                                <a:chExt cx="2696210" cy="1131570"/>
                              </a:xfrm>
                            </wpg:grpSpPr>
                            <wpg:grpSp>
                              <wpg:cNvPr id="143" name="Group 143"/>
                              <wpg:cNvGrpSpPr/>
                              <wpg:grpSpPr>
                                <a:xfrm>
                                  <a:off x="0" y="0"/>
                                  <a:ext cx="2696210" cy="1131570"/>
                                  <a:chOff x="-397972" y="14515"/>
                                  <a:chExt cx="2696775" cy="1131570"/>
                                </a:xfrm>
                              </wpg:grpSpPr>
                              <pic:pic xmlns:pic="http://schemas.openxmlformats.org/drawingml/2006/picture">
                                <pic:nvPicPr>
                                  <pic:cNvPr id="144" name="Picture 144"/>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1131038" y="14515"/>
                                    <a:ext cx="1167765" cy="1131570"/>
                                  </a:xfrm>
                                  <a:prstGeom prst="rect">
                                    <a:avLst/>
                                  </a:prstGeom>
                                </pic:spPr>
                              </pic:pic>
                              <pic:pic xmlns:pic="http://schemas.openxmlformats.org/drawingml/2006/picture">
                                <pic:nvPicPr>
                                  <pic:cNvPr id="149" name="Picture 149"/>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397972" y="115645"/>
                                    <a:ext cx="919480" cy="928370"/>
                                  </a:xfrm>
                                  <a:prstGeom prst="rect">
                                    <a:avLst/>
                                  </a:prstGeom>
                                </pic:spPr>
                              </pic:pic>
                            </wpg:grpSp>
                            <wps:wsp>
                              <wps:cNvPr id="1025" name="Text Box 1025"/>
                              <wps:cNvSpPr txBox="1"/>
                              <wps:spPr>
                                <a:xfrm>
                                  <a:off x="1020097" y="105697"/>
                                  <a:ext cx="465803" cy="810670"/>
                                </a:xfrm>
                                <a:prstGeom prst="rect">
                                  <a:avLst/>
                                </a:prstGeom>
                                <a:solidFill>
                                  <a:sysClr val="window" lastClr="FFFFFF"/>
                                </a:solidFill>
                                <a:ln w="6350">
                                  <a:noFill/>
                                </a:ln>
                              </wps:spPr>
                              <wps:txbx>
                                <w:txbxContent>
                                  <w:p w14:paraId="40201BB4" w14:textId="77777777" w:rsidR="001C1D7D" w:rsidRPr="00F2542F" w:rsidRDefault="001C1D7D" w:rsidP="001C1D7D">
                                    <w:pPr>
                                      <w:jc w:val="center"/>
                                      <w:rPr>
                                        <w:sz w:val="72"/>
                                        <w:szCs w:val="72"/>
                                      </w:rPr>
                                    </w:pPr>
                                    <w:r w:rsidRPr="00F2542F">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5631DE5" id="Group 1032" o:spid="_x0000_s1569" style="position:absolute;left:0;text-align:left;margin-left:109.35pt;margin-top:10.4pt;width:212.3pt;height:89.1pt;z-index:251729920" coordsize="26962,113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">
                      <v:group id="Group 143" o:spid="_x0000_s1570" style="position:absolute;width:26962;height:11315" coordorigin="-3979,145" coordsize="26967,1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">
                        <v:shape id="Picture 144" o:spid="_x0000_s1571" type="#_x0000_t75" style="position:absolute;left:11310;top:145;width:11678;height:11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">
                          <v:imagedata r:id="rId90" o:title=""/>
                        </v:shape>
                        <v:shape id="Picture 149" o:spid="_x0000_s1572" type="#_x0000_t75" style="position:absolute;left:-3979;top:1156;width:9194;height:9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">
                          <v:imagedata r:id="rId91" o:title=""/>
                        </v:shape>
                      </v:group>
                      <v:shape id="Text Box 1025" o:spid="_x0000_s1573" type="#_x0000_t202" style="position:absolute;left:10200;top:1056;width:4659;height:8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" fillcolor="window" stroked="f" strokeweight=".5pt">
                        <v:textbox>
                          <w:txbxContent>
                            <w:p w14:paraId="40201BB4" w14:textId="77777777" w:rsidR="001C1D7D" w:rsidRPr="00F2542F" w:rsidRDefault="001C1D7D" w:rsidP="001C1D7D">
                              <w:pPr>
                                <w:jc w:val="center"/>
                                <w:rPr>
                                  <w:sz w:val="72"/>
                                  <w:szCs w:val="72"/>
                                </w:rPr>
                              </w:pPr>
                              <w:r w:rsidRPr="00F2542F">
                                <w:rPr>
                                  <w:sz w:val="72"/>
                                  <w:szCs w:val="72"/>
                                </w:rPr>
                                <w:t>+</w:t>
                              </w:r>
                            </w:p>
                          </w:txbxContent>
                        </v:textbox>
                      </v:shape>
                    </v:group>
                  </w:pict>
                </mc:Fallback>
              </mc:AlternateContent>
            </w:r>
          </w:p>
        </w:tc>
        <w:tc>
          <w:tcPr>
            <w:tcW w:w="2494" w:type="dxa"/>
            <w:vAlign w:val="center"/>
          </w:tcPr>
          <w:p w14:paraId="34348D0A" w14:textId="63F77C94" w:rsidR="0001611C" w:rsidRPr="003A4C84" w:rsidRDefault="0001611C" w:rsidP="0001611C">
            <w:pPr>
              <w:pStyle w:val="ListParagraph"/>
              <w:spacing w:line="276" w:lineRule="auto"/>
              <w:rPr>
                <w:rFonts w:ascii="Comic Sans MS" w:hAnsi="Comic Sans MS"/>
                <w:noProof/>
                <w:color w:val="000000" w:themeColor="text1"/>
                <w:spacing w:val="40"/>
                <w:sz w:val="48"/>
                <w:szCs w:val="48"/>
              </w:rPr>
            </w:pPr>
            <w:r w:rsidRPr="003A4C84">
              <w:rPr>
                <w:rFonts w:ascii="Comic Sans MS" w:hAnsi="Comic Sans MS"/>
                <w:noProof/>
                <w:color w:val="000000" w:themeColor="text1"/>
                <w:spacing w:val="40"/>
                <w:sz w:val="48"/>
                <w:szCs w:val="48"/>
              </w:rPr>
              <w:t>$3</w:t>
            </w:r>
          </w:p>
          <w:p w14:paraId="30F131CC" w14:textId="5F137B78" w:rsidR="00A81CEF" w:rsidRPr="0001611C" w:rsidRDefault="0001611C" w:rsidP="0001611C">
            <w:pPr>
              <w:pStyle w:val="ListParagraph"/>
              <w:rPr>
                <w:rFonts w:ascii="Comic Sans MS" w:hAnsi="Comic Sans MS"/>
                <w:noProof/>
                <w:color w:val="000000" w:themeColor="text1"/>
                <w:sz w:val="48"/>
                <w:szCs w:val="48"/>
              </w:rPr>
            </w:pPr>
            <w:r>
              <w:rPr>
                <w:rFonts w:ascii="Comic Sans MS" w:hAnsi="Comic Sans MS"/>
                <w:noProof/>
                <w:color w:val="000000" w:themeColor="text1"/>
                <w:sz w:val="48"/>
                <w:szCs w:val="48"/>
              </w:rPr>
              <w:t>$</w:t>
            </w:r>
            <w:r w:rsidRPr="0001611C">
              <w:rPr>
                <w:rFonts w:ascii="Comic Sans MS" w:hAnsi="Comic Sans MS"/>
                <w:noProof/>
                <w:color w:val="000000" w:themeColor="text1"/>
                <w:sz w:val="32"/>
                <w:szCs w:val="32"/>
              </w:rPr>
              <w:t>___</w:t>
            </w:r>
          </w:p>
        </w:tc>
      </w:tr>
      <w:tr w:rsidR="00A81CEF" w14:paraId="0F5F15B7" w14:textId="77777777" w:rsidTr="0001611C">
        <w:trPr>
          <w:trHeight w:val="2154"/>
        </w:trPr>
        <w:tc>
          <w:tcPr>
            <w:tcW w:w="6520" w:type="dxa"/>
          </w:tcPr>
          <w:p w14:paraId="77070F3C" w14:textId="699F2407" w:rsidR="00A81CEF" w:rsidRPr="0001611C" w:rsidRDefault="001C1D7D" w:rsidP="0001611C">
            <w:pPr>
              <w:ind w:left="360"/>
              <w:rPr>
                <w:b/>
                <w:bCs/>
                <w:noProof/>
                <w:color w:val="000000" w:themeColor="text1"/>
                <w:sz w:val="32"/>
                <w:szCs w:val="32"/>
              </w:rPr>
            </w:pPr>
            <w:r>
              <w:rPr>
                <w:b/>
                <w:bCs/>
                <w:noProof/>
                <w:color w:val="000000" w:themeColor="text1"/>
                <w:sz w:val="32"/>
                <w:szCs w:val="32"/>
              </w:rPr>
              <mc:AlternateContent>
                <mc:Choice Requires="wpg">
                  <w:drawing>
                    <wp:anchor distT="0" distB="0" distL="114300" distR="114300" simplePos="0" relativeHeight="251730944" behindDoc="0" locked="0" layoutInCell="1" allowOverlap="1" wp14:anchorId="19362312" wp14:editId="7D956601">
                      <wp:simplePos x="0" y="0"/>
                      <wp:positionH relativeFrom="column">
                        <wp:posOffset>1409065</wp:posOffset>
                      </wp:positionH>
                      <wp:positionV relativeFrom="paragraph">
                        <wp:posOffset>197355</wp:posOffset>
                      </wp:positionV>
                      <wp:extent cx="2393950" cy="957580"/>
                      <wp:effectExtent l="0" t="0" r="6350" b="0"/>
                      <wp:wrapNone/>
                      <wp:docPr id="1031" name="Group 1031"/>
                      <wp:cNvGraphicFramePr/>
                      <a:graphic xmlns:a="http://schemas.openxmlformats.org/drawingml/2006/main">
                        <a:graphicData uri="http://schemas.microsoft.com/office/word/2010/wordprocessingGroup">
                          <wpg:wgp>
                            <wpg:cNvGrpSpPr/>
                            <wpg:grpSpPr>
                              <a:xfrm>
                                <a:off x="0" y="0"/>
                                <a:ext cx="2393950" cy="957580"/>
                                <a:chOff x="0" y="29497"/>
                                <a:chExt cx="2393950" cy="957580"/>
                              </a:xfrm>
                            </wpg:grpSpPr>
                            <wpg:grpSp>
                              <wpg:cNvPr id="138" name="Group 138"/>
                              <wpg:cNvGrpSpPr/>
                              <wpg:grpSpPr>
                                <a:xfrm>
                                  <a:off x="0" y="29497"/>
                                  <a:ext cx="2393950" cy="957580"/>
                                  <a:chOff x="-516193" y="14514"/>
                                  <a:chExt cx="2394251" cy="958101"/>
                                </a:xfrm>
                              </wpg:grpSpPr>
                              <pic:pic xmlns:pic="http://schemas.openxmlformats.org/drawingml/2006/picture">
                                <pic:nvPicPr>
                                  <pic:cNvPr id="141" name="Picture 141"/>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516193" y="44245"/>
                                    <a:ext cx="920115" cy="928370"/>
                                  </a:xfrm>
                                  <a:prstGeom prst="rect">
                                    <a:avLst/>
                                  </a:prstGeom>
                                </pic:spPr>
                              </pic:pic>
                              <pic:pic xmlns:pic="http://schemas.openxmlformats.org/drawingml/2006/picture">
                                <pic:nvPicPr>
                                  <pic:cNvPr id="142" name="Picture 142"/>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957943" y="14514"/>
                                    <a:ext cx="920115" cy="928370"/>
                                  </a:xfrm>
                                  <a:prstGeom prst="rect">
                                    <a:avLst/>
                                  </a:prstGeom>
                                </pic:spPr>
                              </pic:pic>
                            </wpg:grpSp>
                            <wps:wsp>
                              <wps:cNvPr id="1026" name="Text Box 1026"/>
                              <wps:cNvSpPr txBox="1"/>
                              <wps:spPr>
                                <a:xfrm>
                                  <a:off x="990599" y="38100"/>
                                  <a:ext cx="426721" cy="810670"/>
                                </a:xfrm>
                                <a:prstGeom prst="rect">
                                  <a:avLst/>
                                </a:prstGeom>
                                <a:solidFill>
                                  <a:sysClr val="window" lastClr="FFFFFF"/>
                                </a:solidFill>
                                <a:ln w="6350">
                                  <a:noFill/>
                                </a:ln>
                              </wps:spPr>
                              <wps:txbx>
                                <w:txbxContent>
                                  <w:p w14:paraId="1762CFE0" w14:textId="77777777" w:rsidR="001C1D7D" w:rsidRPr="00F2542F" w:rsidRDefault="001C1D7D" w:rsidP="001C1D7D">
                                    <w:pPr>
                                      <w:jc w:val="center"/>
                                      <w:rPr>
                                        <w:sz w:val="72"/>
                                        <w:szCs w:val="72"/>
                                      </w:rPr>
                                    </w:pPr>
                                    <w:r w:rsidRPr="00F2542F">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9362312" id="Group 1031" o:spid="_x0000_s1574" style="position:absolute;left:0;text-align:left;margin-left:110.95pt;margin-top:15.55pt;width:188.5pt;height:75.4pt;z-index:251730944;mso-height-relative:margin" coordorigin=",294" coordsize="23939,9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">
                      <v:group id="Group 138" o:spid="_x0000_s1575" style="position:absolute;top:294;width:23939;height:9576" coordorigin="-5161,145" coordsize="23942,9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lzn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">
                        <v:shape id="Picture 141" o:spid="_x0000_s1576" type="#_x0000_t75" style="position:absolute;left:-5161;top:442;width:9200;height:9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">
                          <v:imagedata r:id="rId91" o:title=""/>
                        </v:shape>
                        <v:shape id="Picture 142" o:spid="_x0000_s1577" type="#_x0000_t75" style="position:absolute;left:9579;top:145;width:9201;height:9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">
                          <v:imagedata r:id="rId91" o:title=""/>
                        </v:shape>
                      </v:group>
                      <v:shape id="Text Box 1026" o:spid="_x0000_s1578" type="#_x0000_t202" style="position:absolute;left:9905;top:381;width:4268;height:8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" fillcolor="window" stroked="f" strokeweight=".5pt">
                        <v:textbox>
                          <w:txbxContent>
                            <w:p w14:paraId="1762CFE0" w14:textId="77777777" w:rsidR="001C1D7D" w:rsidRPr="00F2542F" w:rsidRDefault="001C1D7D" w:rsidP="001C1D7D">
                              <w:pPr>
                                <w:jc w:val="center"/>
                                <w:rPr>
                                  <w:sz w:val="72"/>
                                  <w:szCs w:val="72"/>
                                </w:rPr>
                              </w:pPr>
                              <w:r w:rsidRPr="00F2542F">
                                <w:rPr>
                                  <w:sz w:val="72"/>
                                  <w:szCs w:val="72"/>
                                </w:rPr>
                                <w:t>+</w:t>
                              </w:r>
                            </w:p>
                          </w:txbxContent>
                        </v:textbox>
                      </v:shape>
                    </v:group>
                  </w:pict>
                </mc:Fallback>
              </mc:AlternateContent>
            </w:r>
          </w:p>
        </w:tc>
        <w:tc>
          <w:tcPr>
            <w:tcW w:w="2494" w:type="dxa"/>
            <w:vAlign w:val="center"/>
          </w:tcPr>
          <w:p w14:paraId="09748556" w14:textId="64701433" w:rsidR="0001611C" w:rsidRPr="003A4C84" w:rsidRDefault="0001611C" w:rsidP="0001611C">
            <w:pPr>
              <w:pStyle w:val="ListParagraph"/>
              <w:spacing w:line="276" w:lineRule="auto"/>
              <w:rPr>
                <w:rFonts w:ascii="Comic Sans MS" w:hAnsi="Comic Sans MS"/>
                <w:noProof/>
                <w:color w:val="000000" w:themeColor="text1"/>
                <w:spacing w:val="40"/>
                <w:sz w:val="48"/>
                <w:szCs w:val="48"/>
              </w:rPr>
            </w:pPr>
            <w:r w:rsidRPr="003A4C84">
              <w:rPr>
                <w:rFonts w:ascii="Comic Sans MS" w:hAnsi="Comic Sans MS"/>
                <w:noProof/>
                <w:color w:val="000000" w:themeColor="text1"/>
                <w:spacing w:val="40"/>
                <w:sz w:val="48"/>
                <w:szCs w:val="48"/>
              </w:rPr>
              <w:t>$4</w:t>
            </w:r>
          </w:p>
          <w:p w14:paraId="64E063BC" w14:textId="562BE671" w:rsidR="00A81CEF" w:rsidRPr="0001611C" w:rsidRDefault="0001611C" w:rsidP="0001611C">
            <w:pPr>
              <w:pStyle w:val="ListParagraph"/>
              <w:rPr>
                <w:rFonts w:ascii="Comic Sans MS" w:hAnsi="Comic Sans MS"/>
                <w:noProof/>
                <w:color w:val="000000" w:themeColor="text1"/>
                <w:sz w:val="48"/>
                <w:szCs w:val="48"/>
              </w:rPr>
            </w:pPr>
            <w:r>
              <w:rPr>
                <w:rFonts w:ascii="Comic Sans MS" w:hAnsi="Comic Sans MS"/>
                <w:noProof/>
                <w:color w:val="000000" w:themeColor="text1"/>
                <w:sz w:val="48"/>
                <w:szCs w:val="48"/>
              </w:rPr>
              <w:t>$</w:t>
            </w:r>
            <w:r w:rsidRPr="0001611C">
              <w:rPr>
                <w:rFonts w:ascii="Comic Sans MS" w:hAnsi="Comic Sans MS"/>
                <w:noProof/>
                <w:color w:val="000000" w:themeColor="text1"/>
                <w:sz w:val="32"/>
                <w:szCs w:val="32"/>
              </w:rPr>
              <w:t>___</w:t>
            </w:r>
          </w:p>
        </w:tc>
      </w:tr>
      <w:tr w:rsidR="00A81CEF" w14:paraId="5A6B47CA" w14:textId="77777777" w:rsidTr="0001611C">
        <w:trPr>
          <w:trHeight w:val="2154"/>
        </w:trPr>
        <w:tc>
          <w:tcPr>
            <w:tcW w:w="6520" w:type="dxa"/>
          </w:tcPr>
          <w:p w14:paraId="4DD0CEF8" w14:textId="62893819" w:rsidR="00A81CEF" w:rsidRPr="0001611C" w:rsidRDefault="00A81CEF" w:rsidP="0001611C">
            <w:pPr>
              <w:ind w:left="360"/>
              <w:rPr>
                <w:b/>
                <w:bCs/>
                <w:noProof/>
                <w:color w:val="000000" w:themeColor="text1"/>
                <w:sz w:val="32"/>
                <w:szCs w:val="32"/>
              </w:rPr>
            </w:pPr>
            <w:r>
              <w:rPr>
                <w:noProof/>
              </w:rPr>
              <w:drawing>
                <wp:anchor distT="0" distB="0" distL="114300" distR="114300" simplePos="0" relativeHeight="251541504" behindDoc="0" locked="0" layoutInCell="1" allowOverlap="1" wp14:anchorId="3030793E" wp14:editId="01173CBE">
                  <wp:simplePos x="0" y="0"/>
                  <wp:positionH relativeFrom="column">
                    <wp:posOffset>1307199</wp:posOffset>
                  </wp:positionH>
                  <wp:positionV relativeFrom="paragraph">
                    <wp:posOffset>72390</wp:posOffset>
                  </wp:positionV>
                  <wp:extent cx="2379726" cy="1256665"/>
                  <wp:effectExtent l="0" t="0" r="0" b="0"/>
                  <wp:wrapNone/>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 name="Picture 2328"/>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379726" cy="1256665"/>
                          </a:xfrm>
                          <a:prstGeom prst="rect">
                            <a:avLst/>
                          </a:prstGeom>
                        </pic:spPr>
                      </pic:pic>
                    </a:graphicData>
                  </a:graphic>
                </wp:anchor>
              </w:drawing>
            </w:r>
          </w:p>
        </w:tc>
        <w:tc>
          <w:tcPr>
            <w:tcW w:w="2494" w:type="dxa"/>
            <w:vAlign w:val="center"/>
          </w:tcPr>
          <w:p w14:paraId="6D3471B6" w14:textId="057145E4" w:rsidR="0001611C" w:rsidRPr="003A4C84" w:rsidRDefault="0001611C" w:rsidP="0001611C">
            <w:pPr>
              <w:pStyle w:val="ListParagraph"/>
              <w:spacing w:line="276" w:lineRule="auto"/>
              <w:rPr>
                <w:rFonts w:ascii="Comic Sans MS" w:hAnsi="Comic Sans MS"/>
                <w:noProof/>
                <w:color w:val="000000" w:themeColor="text1"/>
                <w:spacing w:val="40"/>
                <w:sz w:val="48"/>
                <w:szCs w:val="48"/>
              </w:rPr>
            </w:pPr>
            <w:r w:rsidRPr="003A4C84">
              <w:rPr>
                <w:rFonts w:ascii="Comic Sans MS" w:hAnsi="Comic Sans MS"/>
                <w:noProof/>
                <w:color w:val="000000" w:themeColor="text1"/>
                <w:spacing w:val="40"/>
                <w:sz w:val="48"/>
                <w:szCs w:val="48"/>
              </w:rPr>
              <w:t>$5</w:t>
            </w:r>
          </w:p>
          <w:p w14:paraId="5EA0D07E" w14:textId="0FFB4C34" w:rsidR="00A81CEF" w:rsidRPr="0001611C" w:rsidRDefault="0001611C" w:rsidP="0001611C">
            <w:pPr>
              <w:pStyle w:val="ListParagraph"/>
              <w:rPr>
                <w:rFonts w:ascii="Comic Sans MS" w:hAnsi="Comic Sans MS"/>
                <w:noProof/>
                <w:color w:val="000000" w:themeColor="text1"/>
                <w:sz w:val="48"/>
                <w:szCs w:val="48"/>
              </w:rPr>
            </w:pPr>
            <w:r>
              <w:rPr>
                <w:rFonts w:ascii="Comic Sans MS" w:hAnsi="Comic Sans MS"/>
                <w:noProof/>
                <w:color w:val="000000" w:themeColor="text1"/>
                <w:sz w:val="48"/>
                <w:szCs w:val="48"/>
              </w:rPr>
              <w:t>$</w:t>
            </w:r>
            <w:r w:rsidRPr="0001611C">
              <w:rPr>
                <w:rFonts w:ascii="Comic Sans MS" w:hAnsi="Comic Sans MS"/>
                <w:noProof/>
                <w:color w:val="000000" w:themeColor="text1"/>
                <w:sz w:val="32"/>
                <w:szCs w:val="32"/>
              </w:rPr>
              <w:t>___</w:t>
            </w:r>
          </w:p>
        </w:tc>
      </w:tr>
      <w:tr w:rsidR="00A81CEF" w14:paraId="738B6353" w14:textId="77777777" w:rsidTr="0001611C">
        <w:trPr>
          <w:trHeight w:val="2154"/>
        </w:trPr>
        <w:tc>
          <w:tcPr>
            <w:tcW w:w="6520" w:type="dxa"/>
          </w:tcPr>
          <w:p w14:paraId="60ADFE4D" w14:textId="4354D251" w:rsidR="00A81CEF" w:rsidRPr="0001611C" w:rsidRDefault="0054169E" w:rsidP="0001611C">
            <w:pPr>
              <w:ind w:left="360"/>
              <w:rPr>
                <w:b/>
                <w:bCs/>
                <w:noProof/>
                <w:color w:val="000000" w:themeColor="text1"/>
                <w:sz w:val="32"/>
                <w:szCs w:val="32"/>
              </w:rPr>
            </w:pPr>
            <w:r>
              <w:rPr>
                <w:b/>
                <w:bCs/>
                <w:noProof/>
                <w:color w:val="000000" w:themeColor="text1"/>
                <w:sz w:val="32"/>
                <w:szCs w:val="32"/>
              </w:rPr>
              <mc:AlternateContent>
                <mc:Choice Requires="wpg">
                  <w:drawing>
                    <wp:anchor distT="0" distB="0" distL="114300" distR="114300" simplePos="0" relativeHeight="251731968" behindDoc="0" locked="0" layoutInCell="1" allowOverlap="1" wp14:anchorId="298E9528" wp14:editId="67771EC2">
                      <wp:simplePos x="0" y="0"/>
                      <wp:positionH relativeFrom="column">
                        <wp:posOffset>78105</wp:posOffset>
                      </wp:positionH>
                      <wp:positionV relativeFrom="paragraph">
                        <wp:posOffset>63500</wp:posOffset>
                      </wp:positionV>
                      <wp:extent cx="3819313" cy="1256665"/>
                      <wp:effectExtent l="0" t="0" r="0" b="635"/>
                      <wp:wrapNone/>
                      <wp:docPr id="1029" name="Group 1029"/>
                      <wp:cNvGraphicFramePr/>
                      <a:graphic xmlns:a="http://schemas.openxmlformats.org/drawingml/2006/main">
                        <a:graphicData uri="http://schemas.microsoft.com/office/word/2010/wordprocessingGroup">
                          <wpg:wgp>
                            <wpg:cNvGrpSpPr/>
                            <wpg:grpSpPr>
                              <a:xfrm>
                                <a:off x="0" y="0"/>
                                <a:ext cx="3819313" cy="1256665"/>
                                <a:chOff x="-15241" y="0"/>
                                <a:chExt cx="3819756" cy="1256665"/>
                              </a:xfrm>
                            </wpg:grpSpPr>
                            <wpg:grpSp>
                              <wpg:cNvPr id="157" name="Group 157"/>
                              <wpg:cNvGrpSpPr/>
                              <wpg:grpSpPr>
                                <a:xfrm>
                                  <a:off x="-15241" y="0"/>
                                  <a:ext cx="3819756" cy="1256665"/>
                                  <a:chOff x="-123800" y="14748"/>
                                  <a:chExt cx="3819766" cy="1256665"/>
                                </a:xfrm>
                              </wpg:grpSpPr>
                              <pic:pic xmlns:pic="http://schemas.openxmlformats.org/drawingml/2006/picture">
                                <pic:nvPicPr>
                                  <pic:cNvPr id="163" name="Picture 163"/>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123800" y="14748"/>
                                    <a:ext cx="2379980" cy="1256665"/>
                                  </a:xfrm>
                                  <a:prstGeom prst="rect">
                                    <a:avLst/>
                                  </a:prstGeom>
                                </pic:spPr>
                              </pic:pic>
                              <pic:pic xmlns:pic="http://schemas.openxmlformats.org/drawingml/2006/picture">
                                <pic:nvPicPr>
                                  <pic:cNvPr id="165" name="Picture 165"/>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2528201" y="49477"/>
                                    <a:ext cx="1167765" cy="1131570"/>
                                  </a:xfrm>
                                  <a:prstGeom prst="rect">
                                    <a:avLst/>
                                  </a:prstGeom>
                                </pic:spPr>
                              </pic:pic>
                            </wpg:grpSp>
                            <wps:wsp>
                              <wps:cNvPr id="1028" name="Text Box 1028"/>
                              <wps:cNvSpPr txBox="1"/>
                              <wps:spPr>
                                <a:xfrm>
                                  <a:off x="2315952" y="147484"/>
                                  <a:ext cx="335812" cy="810670"/>
                                </a:xfrm>
                                <a:prstGeom prst="rect">
                                  <a:avLst/>
                                </a:prstGeom>
                                <a:solidFill>
                                  <a:sysClr val="window" lastClr="FFFFFF"/>
                                </a:solidFill>
                                <a:ln w="6350">
                                  <a:noFill/>
                                </a:ln>
                              </wps:spPr>
                              <wps:txbx>
                                <w:txbxContent>
                                  <w:p w14:paraId="2A5F29D4" w14:textId="77777777" w:rsidR="001C1D7D" w:rsidRPr="00F2542F" w:rsidRDefault="001C1D7D" w:rsidP="001C1D7D">
                                    <w:pPr>
                                      <w:jc w:val="center"/>
                                      <w:rPr>
                                        <w:sz w:val="72"/>
                                        <w:szCs w:val="72"/>
                                      </w:rPr>
                                    </w:pPr>
                                    <w:r w:rsidRPr="00F2542F">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98E9528" id="Group 1029" o:spid="_x0000_s1579" style="position:absolute;left:0;text-align:left;margin-left:6.15pt;margin-top:5pt;width:300.75pt;height:98.95pt;z-index:251731968;mso-width-relative:margin" coordorigin="-152" coordsize="38197,125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">
                      <v:group id="Group 157" o:spid="_x0000_s1580" style="position:absolute;left:-152;width:38197;height:12566" coordorigin="-1238,147" coordsize="38197,12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">
                        <v:shape id="Picture 163" o:spid="_x0000_s1581" type="#_x0000_t75" style="position:absolute;left:-1238;top:147;width:23799;height:12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">
                          <v:imagedata r:id="rId93" o:title=""/>
                        </v:shape>
                        <v:shape id="Picture 165" o:spid="_x0000_s1582" type="#_x0000_t75" style="position:absolute;left:25282;top:494;width:11677;height:11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">
                          <v:imagedata r:id="rId90" o:title=""/>
                        </v:shape>
                      </v:group>
                      <v:shape id="Text Box 1028" o:spid="_x0000_s1583" type="#_x0000_t202" style="position:absolute;left:23159;top:1474;width:3358;height:8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" fillcolor="window" stroked="f" strokeweight=".5pt">
                        <v:textbox>
                          <w:txbxContent>
                            <w:p w14:paraId="2A5F29D4" w14:textId="77777777" w:rsidR="001C1D7D" w:rsidRPr="00F2542F" w:rsidRDefault="001C1D7D" w:rsidP="001C1D7D">
                              <w:pPr>
                                <w:jc w:val="center"/>
                                <w:rPr>
                                  <w:sz w:val="72"/>
                                  <w:szCs w:val="72"/>
                                </w:rPr>
                              </w:pPr>
                              <w:r w:rsidRPr="00F2542F">
                                <w:rPr>
                                  <w:sz w:val="72"/>
                                  <w:szCs w:val="72"/>
                                </w:rPr>
                                <w:t>+</w:t>
                              </w:r>
                            </w:p>
                          </w:txbxContent>
                        </v:textbox>
                      </v:shape>
                    </v:group>
                  </w:pict>
                </mc:Fallback>
              </mc:AlternateContent>
            </w:r>
          </w:p>
        </w:tc>
        <w:tc>
          <w:tcPr>
            <w:tcW w:w="2494" w:type="dxa"/>
            <w:vAlign w:val="center"/>
          </w:tcPr>
          <w:p w14:paraId="36A72EBF" w14:textId="4FB7233C" w:rsidR="0001611C" w:rsidRPr="003A4C84" w:rsidRDefault="0001611C" w:rsidP="0001611C">
            <w:pPr>
              <w:pStyle w:val="ListParagraph"/>
              <w:spacing w:line="276" w:lineRule="auto"/>
              <w:rPr>
                <w:rFonts w:ascii="Comic Sans MS" w:hAnsi="Comic Sans MS"/>
                <w:noProof/>
                <w:color w:val="000000" w:themeColor="text1"/>
                <w:spacing w:val="40"/>
                <w:sz w:val="48"/>
                <w:szCs w:val="48"/>
              </w:rPr>
            </w:pPr>
            <w:r w:rsidRPr="003A4C84">
              <w:rPr>
                <w:rFonts w:ascii="Comic Sans MS" w:hAnsi="Comic Sans MS"/>
                <w:noProof/>
                <w:color w:val="000000" w:themeColor="text1"/>
                <w:spacing w:val="40"/>
                <w:sz w:val="48"/>
                <w:szCs w:val="48"/>
              </w:rPr>
              <w:t>$6</w:t>
            </w:r>
          </w:p>
          <w:p w14:paraId="0E01BBB9" w14:textId="46B936A5" w:rsidR="00A81CEF" w:rsidRPr="0001611C" w:rsidRDefault="0001611C" w:rsidP="0001611C">
            <w:pPr>
              <w:pStyle w:val="ListParagraph"/>
              <w:rPr>
                <w:rFonts w:ascii="Comic Sans MS" w:hAnsi="Comic Sans MS"/>
                <w:noProof/>
                <w:color w:val="000000" w:themeColor="text1"/>
                <w:sz w:val="48"/>
                <w:szCs w:val="48"/>
              </w:rPr>
            </w:pPr>
            <w:r>
              <w:rPr>
                <w:rFonts w:ascii="Comic Sans MS" w:hAnsi="Comic Sans MS"/>
                <w:noProof/>
                <w:color w:val="000000" w:themeColor="text1"/>
                <w:sz w:val="48"/>
                <w:szCs w:val="48"/>
              </w:rPr>
              <w:t>$</w:t>
            </w:r>
            <w:r w:rsidRPr="0001611C">
              <w:rPr>
                <w:rFonts w:ascii="Comic Sans MS" w:hAnsi="Comic Sans MS"/>
                <w:noProof/>
                <w:color w:val="000000" w:themeColor="text1"/>
                <w:sz w:val="32"/>
                <w:szCs w:val="32"/>
              </w:rPr>
              <w:t>___</w:t>
            </w:r>
          </w:p>
        </w:tc>
      </w:tr>
      <w:tr w:rsidR="00A81CEF" w14:paraId="0D2BB2B4" w14:textId="77777777" w:rsidTr="0001611C">
        <w:trPr>
          <w:trHeight w:val="2154"/>
        </w:trPr>
        <w:tc>
          <w:tcPr>
            <w:tcW w:w="6520" w:type="dxa"/>
          </w:tcPr>
          <w:p w14:paraId="456E4D0E" w14:textId="551F5FE4" w:rsidR="00A81CEF" w:rsidRPr="0001611C" w:rsidRDefault="0054169E" w:rsidP="00F2542F">
            <w:pPr>
              <w:spacing w:after="160" w:line="259" w:lineRule="auto"/>
              <w:jc w:val="center"/>
              <w:rPr>
                <w:b/>
                <w:bCs/>
                <w:noProof/>
                <w:color w:val="000000" w:themeColor="text1"/>
                <w:sz w:val="32"/>
                <w:szCs w:val="32"/>
              </w:rPr>
            </w:pPr>
            <w:r>
              <w:rPr>
                <w:b/>
                <w:bCs/>
                <w:noProof/>
                <w:color w:val="000000" w:themeColor="text1"/>
                <w:sz w:val="32"/>
                <w:szCs w:val="32"/>
              </w:rPr>
              <mc:AlternateContent>
                <mc:Choice Requires="wpg">
                  <w:drawing>
                    <wp:anchor distT="0" distB="0" distL="114300" distR="114300" simplePos="0" relativeHeight="251732992" behindDoc="0" locked="0" layoutInCell="1" allowOverlap="1" wp14:anchorId="2FAE9E5F" wp14:editId="5FE3F5FB">
                      <wp:simplePos x="0" y="0"/>
                      <wp:positionH relativeFrom="column">
                        <wp:posOffset>62865</wp:posOffset>
                      </wp:positionH>
                      <wp:positionV relativeFrom="paragraph">
                        <wp:posOffset>60960</wp:posOffset>
                      </wp:positionV>
                      <wp:extent cx="3666592" cy="1256665"/>
                      <wp:effectExtent l="0" t="0" r="0" b="635"/>
                      <wp:wrapNone/>
                      <wp:docPr id="274" name="Group 274"/>
                      <wp:cNvGraphicFramePr/>
                      <a:graphic xmlns:a="http://schemas.openxmlformats.org/drawingml/2006/main">
                        <a:graphicData uri="http://schemas.microsoft.com/office/word/2010/wordprocessingGroup">
                          <wpg:wgp>
                            <wpg:cNvGrpSpPr/>
                            <wpg:grpSpPr>
                              <a:xfrm>
                                <a:off x="0" y="0"/>
                                <a:ext cx="3666592" cy="1256665"/>
                                <a:chOff x="0" y="0"/>
                                <a:chExt cx="3666592" cy="1256665"/>
                              </a:xfrm>
                            </wpg:grpSpPr>
                            <wpg:grpSp>
                              <wpg:cNvPr id="154" name="Group 154"/>
                              <wpg:cNvGrpSpPr/>
                              <wpg:grpSpPr>
                                <a:xfrm>
                                  <a:off x="0" y="0"/>
                                  <a:ext cx="3666592" cy="1256665"/>
                                  <a:chOff x="-280220" y="14749"/>
                                  <a:chExt cx="3666592" cy="1256665"/>
                                </a:xfrm>
                              </wpg:grpSpPr>
                              <pic:pic xmlns:pic="http://schemas.openxmlformats.org/drawingml/2006/picture">
                                <pic:nvPicPr>
                                  <pic:cNvPr id="155" name="Picture 155"/>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280220" y="14749"/>
                                    <a:ext cx="2379980" cy="1256665"/>
                                  </a:xfrm>
                                  <a:prstGeom prst="rect">
                                    <a:avLst/>
                                  </a:prstGeom>
                                </pic:spPr>
                              </pic:pic>
                              <pic:pic xmlns:pic="http://schemas.openxmlformats.org/drawingml/2006/picture">
                                <pic:nvPicPr>
                                  <pic:cNvPr id="156" name="Picture 156"/>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2466257" y="154120"/>
                                    <a:ext cx="920115" cy="928370"/>
                                  </a:xfrm>
                                  <a:prstGeom prst="rect">
                                    <a:avLst/>
                                  </a:prstGeom>
                                </pic:spPr>
                              </pic:pic>
                            </wpg:grpSp>
                            <wps:wsp>
                              <wps:cNvPr id="121" name="Text Box 121"/>
                              <wps:cNvSpPr txBox="1"/>
                              <wps:spPr>
                                <a:xfrm>
                                  <a:off x="2354580" y="228600"/>
                                  <a:ext cx="335280" cy="810260"/>
                                </a:xfrm>
                                <a:prstGeom prst="rect">
                                  <a:avLst/>
                                </a:prstGeom>
                                <a:solidFill>
                                  <a:sysClr val="window" lastClr="FFFFFF"/>
                                </a:solidFill>
                                <a:ln w="6350">
                                  <a:noFill/>
                                </a:ln>
                              </wps:spPr>
                              <wps:txbx>
                                <w:txbxContent>
                                  <w:p w14:paraId="7BA884E0" w14:textId="77777777" w:rsidR="0054169E" w:rsidRPr="00F2542F" w:rsidRDefault="0054169E" w:rsidP="0054169E">
                                    <w:pPr>
                                      <w:jc w:val="center"/>
                                      <w:rPr>
                                        <w:sz w:val="72"/>
                                        <w:szCs w:val="72"/>
                                      </w:rPr>
                                    </w:pPr>
                                    <w:r w:rsidRPr="00F2542F">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FAE9E5F" id="Group 274" o:spid="_x0000_s1584" style="position:absolute;left:0;text-align:left;margin-left:4.95pt;margin-top:4.8pt;width:288.7pt;height:98.95pt;z-index:251732992;mso-width-relative:margin" coordsize="36665,125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">
                      <v:group id="Group 154" o:spid="_x0000_s1585" style="position:absolute;width:36665;height:12566" coordorigin="-2802,147" coordsize="36665,12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">
                        <v:shape id="Picture 155" o:spid="_x0000_s1586" type="#_x0000_t75" style="position:absolute;left:-2802;top:147;width:23799;height:12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">
                          <v:imagedata r:id="rId93" o:title=""/>
                        </v:shape>
                        <v:shape id="Picture 156" o:spid="_x0000_s1587" type="#_x0000_t75" style="position:absolute;left:24662;top:1541;width:9201;height:9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">
                          <v:imagedata r:id="rId91" o:title=""/>
                        </v:shape>
                      </v:group>
                      <v:shape id="Text Box 121" o:spid="_x0000_s1588" type="#_x0000_t202" style="position:absolute;left:23545;top:2286;width:3353;height:8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" fillcolor="window" stroked="f" strokeweight=".5pt">
                        <v:textbox>
                          <w:txbxContent>
                            <w:p w14:paraId="7BA884E0" w14:textId="77777777" w:rsidR="0054169E" w:rsidRPr="00F2542F" w:rsidRDefault="0054169E" w:rsidP="0054169E">
                              <w:pPr>
                                <w:jc w:val="center"/>
                                <w:rPr>
                                  <w:sz w:val="72"/>
                                  <w:szCs w:val="72"/>
                                </w:rPr>
                              </w:pPr>
                              <w:r w:rsidRPr="00F2542F">
                                <w:rPr>
                                  <w:sz w:val="72"/>
                                  <w:szCs w:val="72"/>
                                </w:rPr>
                                <w:t>+</w:t>
                              </w:r>
                            </w:p>
                          </w:txbxContent>
                        </v:textbox>
                      </v:shape>
                    </v:group>
                  </w:pict>
                </mc:Fallback>
              </mc:AlternateContent>
            </w:r>
          </w:p>
        </w:tc>
        <w:tc>
          <w:tcPr>
            <w:tcW w:w="2494" w:type="dxa"/>
            <w:vAlign w:val="center"/>
          </w:tcPr>
          <w:p w14:paraId="4A7228F0" w14:textId="178061D2" w:rsidR="0001611C" w:rsidRPr="003A4C84" w:rsidRDefault="0001611C" w:rsidP="0001611C">
            <w:pPr>
              <w:pStyle w:val="ListParagraph"/>
              <w:spacing w:line="276" w:lineRule="auto"/>
              <w:rPr>
                <w:rFonts w:ascii="Comic Sans MS" w:hAnsi="Comic Sans MS"/>
                <w:noProof/>
                <w:color w:val="000000" w:themeColor="text1"/>
                <w:spacing w:val="40"/>
                <w:sz w:val="48"/>
                <w:szCs w:val="48"/>
              </w:rPr>
            </w:pPr>
            <w:r w:rsidRPr="003A4C84">
              <w:rPr>
                <w:rFonts w:ascii="Comic Sans MS" w:hAnsi="Comic Sans MS"/>
                <w:noProof/>
                <w:color w:val="000000" w:themeColor="text1"/>
                <w:spacing w:val="40"/>
                <w:sz w:val="48"/>
                <w:szCs w:val="48"/>
              </w:rPr>
              <w:t>$7</w:t>
            </w:r>
          </w:p>
          <w:p w14:paraId="338EED20" w14:textId="18996697" w:rsidR="00A81CEF" w:rsidRPr="0001611C" w:rsidRDefault="0001611C" w:rsidP="0001611C">
            <w:pPr>
              <w:pStyle w:val="ListParagraph"/>
              <w:rPr>
                <w:rFonts w:ascii="Comic Sans MS" w:hAnsi="Comic Sans MS"/>
                <w:noProof/>
                <w:sz w:val="48"/>
                <w:szCs w:val="48"/>
              </w:rPr>
            </w:pPr>
            <w:r>
              <w:rPr>
                <w:rFonts w:ascii="Comic Sans MS" w:hAnsi="Comic Sans MS"/>
                <w:noProof/>
                <w:color w:val="000000" w:themeColor="text1"/>
                <w:sz w:val="48"/>
                <w:szCs w:val="48"/>
              </w:rPr>
              <w:t>$</w:t>
            </w:r>
            <w:r w:rsidRPr="0001611C">
              <w:rPr>
                <w:rFonts w:ascii="Comic Sans MS" w:hAnsi="Comic Sans MS"/>
                <w:noProof/>
                <w:color w:val="000000" w:themeColor="text1"/>
                <w:sz w:val="32"/>
                <w:szCs w:val="32"/>
              </w:rPr>
              <w:t>___</w:t>
            </w:r>
          </w:p>
        </w:tc>
      </w:tr>
    </w:tbl>
    <w:p w14:paraId="077D324E" w14:textId="6FD34712" w:rsidR="00A81CEF" w:rsidRPr="00BF30B5" w:rsidRDefault="00E1106F">
      <w:pPr>
        <w:rPr>
          <w:i/>
          <w:iCs/>
          <w:color w:val="808080" w:themeColor="background1" w:themeShade="80"/>
          <w:sz w:val="18"/>
          <w:szCs w:val="18"/>
        </w:rPr>
      </w:pPr>
      <w:r>
        <w:rPr>
          <w:noProof/>
        </w:rPr>
        <mc:AlternateContent>
          <mc:Choice Requires="wpg">
            <w:drawing>
              <wp:anchor distT="0" distB="0" distL="114300" distR="114300" simplePos="0" relativeHeight="251544576" behindDoc="1" locked="0" layoutInCell="1" allowOverlap="1" wp14:anchorId="175A6997" wp14:editId="1D4A5D92">
                <wp:simplePos x="0" y="0"/>
                <wp:positionH relativeFrom="column">
                  <wp:posOffset>7887</wp:posOffset>
                </wp:positionH>
                <wp:positionV relativeFrom="paragraph">
                  <wp:posOffset>9391</wp:posOffset>
                </wp:positionV>
                <wp:extent cx="1818540" cy="715645"/>
                <wp:effectExtent l="0" t="0" r="0" b="8255"/>
                <wp:wrapNone/>
                <wp:docPr id="1733587861" name="Group 695"/>
                <wp:cNvGraphicFramePr/>
                <a:graphic xmlns:a="http://schemas.openxmlformats.org/drawingml/2006/main">
                  <a:graphicData uri="http://schemas.microsoft.com/office/word/2010/wordprocessingGroup">
                    <wpg:wgp>
                      <wpg:cNvGrpSpPr/>
                      <wpg:grpSpPr>
                        <a:xfrm>
                          <a:off x="0" y="0"/>
                          <a:ext cx="1818540" cy="715645"/>
                          <a:chOff x="0" y="0"/>
                          <a:chExt cx="1818540" cy="715645"/>
                        </a:xfrm>
                      </wpg:grpSpPr>
                      <pic:pic xmlns:pic="http://schemas.openxmlformats.org/drawingml/2006/picture">
                        <pic:nvPicPr>
                          <pic:cNvPr id="194592510" name="Picture 205"/>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pic:pic xmlns:pic="http://schemas.openxmlformats.org/drawingml/2006/picture">
                        <pic:nvPicPr>
                          <pic:cNvPr id="148984263" name="Picture 207"/>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1026695" y="0"/>
                            <a:ext cx="791845" cy="715645"/>
                          </a:xfrm>
                          <a:prstGeom prst="rect">
                            <a:avLst/>
                          </a:prstGeom>
                        </pic:spPr>
                      </pic:pic>
                    </wpg:wgp>
                  </a:graphicData>
                </a:graphic>
              </wp:anchor>
            </w:drawing>
          </mc:Choice>
          <mc:Fallback>
            <w:pict>
              <v:group w14:anchorId="10CA67BE" id="Group 695" o:spid="_x0000_s1026" style="position:absolute;margin-left:.6pt;margin-top:.75pt;width:143.2pt;height:56.35pt;z-index:-251771904" coordsize="18185,7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">
                <v:shape id="Picture 205" o:spid="_x0000_s1027"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">
                  <v:imagedata r:id="rId74" o:title=""/>
                </v:shape>
                <v:shape id="Picture 207" o:spid="_x0000_s1028" type="#_x0000_t75" style="position:absolute;left:10266;width:7919;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">
                  <v:imagedata r:id="rId94" o:title=""/>
                </v:shape>
              </v:group>
            </w:pict>
          </mc:Fallback>
        </mc:AlternateContent>
      </w:r>
      <w:r w:rsidR="00A662E7">
        <w:rPr>
          <w:noProof/>
        </w:rPr>
        <mc:AlternateContent>
          <mc:Choice Requires="wps">
            <w:drawing>
              <wp:anchor distT="0" distB="0" distL="114300" distR="114300" simplePos="0" relativeHeight="251844608" behindDoc="0" locked="0" layoutInCell="1" allowOverlap="1" wp14:anchorId="6C9FBCB3" wp14:editId="67217177">
                <wp:simplePos x="0" y="0"/>
                <wp:positionH relativeFrom="page">
                  <wp:posOffset>2846346</wp:posOffset>
                </wp:positionH>
                <wp:positionV relativeFrom="paragraph">
                  <wp:posOffset>11016</wp:posOffset>
                </wp:positionV>
                <wp:extent cx="2043485" cy="485030"/>
                <wp:effectExtent l="0" t="0" r="0" b="0"/>
                <wp:wrapNone/>
                <wp:docPr id="613346722" name="Text Box 1"/>
                <wp:cNvGraphicFramePr/>
                <a:graphic xmlns:a="http://schemas.openxmlformats.org/drawingml/2006/main">
                  <a:graphicData uri="http://schemas.microsoft.com/office/word/2010/wordprocessingShape">
                    <wps:wsp>
                      <wps:cNvSpPr txBox="1"/>
                      <wps:spPr>
                        <a:xfrm>
                          <a:off x="0" y="0"/>
                          <a:ext cx="2043485" cy="485030"/>
                        </a:xfrm>
                        <a:prstGeom prst="rect">
                          <a:avLst/>
                        </a:prstGeom>
                        <a:noFill/>
                        <a:ln w="6350">
                          <a:noFill/>
                        </a:ln>
                      </wps:spPr>
                      <wps:txbx>
                        <w:txbxContent>
                          <w:p w14:paraId="4F43967E" w14:textId="7DA5A4A6" w:rsidR="00A662E7" w:rsidRPr="007E0359" w:rsidRDefault="00A662E7" w:rsidP="00A662E7">
                            <w:pPr>
                              <w:spacing w:after="0"/>
                              <w:rPr>
                                <w:color w:val="808080" w:themeColor="background1" w:themeShade="80"/>
                                <w:sz w:val="20"/>
                                <w:szCs w:val="20"/>
                              </w:rPr>
                            </w:pPr>
                            <w:r>
                              <w:rPr>
                                <w:color w:val="808080" w:themeColor="background1" w:themeShade="80"/>
                                <w:sz w:val="20"/>
                                <w:szCs w:val="20"/>
                              </w:rPr>
                              <w:t>Introduce the plus symbol.</w:t>
                            </w:r>
                            <w:r>
                              <w:rPr>
                                <w:color w:val="808080" w:themeColor="background1" w:themeShade="80"/>
                                <w:sz w:val="20"/>
                                <w:szCs w:val="20"/>
                              </w:rPr>
                              <w:br/>
                              <w:t>Read a sum as $1 plus $1 is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FBCB3" id="_x0000_s1589" type="#_x0000_t202" style="position:absolute;margin-left:224.1pt;margin-top:.85pt;width:160.9pt;height:38.2pt;z-index:251844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" filled="f" stroked="f" strokeweight=".5pt">
                <v:textbox>
                  <w:txbxContent>
                    <w:p w14:paraId="4F43967E" w14:textId="7DA5A4A6" w:rsidR="00A662E7" w:rsidRPr="007E0359" w:rsidRDefault="00A662E7" w:rsidP="00A662E7">
                      <w:pPr>
                        <w:spacing w:after="0"/>
                        <w:rPr>
                          <w:color w:val="808080" w:themeColor="background1" w:themeShade="80"/>
                          <w:sz w:val="20"/>
                          <w:szCs w:val="20"/>
                        </w:rPr>
                      </w:pPr>
                      <w:r>
                        <w:rPr>
                          <w:color w:val="808080" w:themeColor="background1" w:themeShade="80"/>
                          <w:sz w:val="20"/>
                          <w:szCs w:val="20"/>
                        </w:rPr>
                        <w:t>Introduce the plus symbol.</w:t>
                      </w:r>
                      <w:r>
                        <w:rPr>
                          <w:color w:val="808080" w:themeColor="background1" w:themeShade="80"/>
                          <w:sz w:val="20"/>
                          <w:szCs w:val="20"/>
                        </w:rPr>
                        <w:br/>
                        <w:t>Read a sum as $1 plus $1 is $2.</w:t>
                      </w:r>
                    </w:p>
                  </w:txbxContent>
                </v:textbox>
                <w10:wrap anchorx="page"/>
              </v:shape>
            </w:pict>
          </mc:Fallback>
        </mc:AlternateContent>
      </w:r>
      <w:r w:rsidR="00F2542F">
        <w:tab/>
      </w:r>
      <w:r w:rsidR="00F2542F">
        <w:tab/>
      </w:r>
      <w:r w:rsidR="00F2542F">
        <w:tab/>
      </w:r>
      <w:r w:rsidR="00F2542F">
        <w:tab/>
      </w:r>
      <w:r w:rsidR="00F2542F">
        <w:tab/>
      </w:r>
    </w:p>
    <w:p w14:paraId="558605EC" w14:textId="7A538869" w:rsidR="00DE1006" w:rsidRDefault="00A81CEF" w:rsidP="00F2542F">
      <w:pPr>
        <w:jc w:val="center"/>
      </w:pPr>
      <w:r>
        <w:br w:type="page"/>
      </w:r>
    </w:p>
    <w:tbl>
      <w:tblPr>
        <w:tblStyle w:val="TableGrid"/>
        <w:tblpPr w:leftFromText="180" w:rightFromText="180" w:vertAnchor="text" w:horzAnchor="margin" w:tblpX="279" w:tblpY="1846"/>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6658"/>
      </w:tblGrid>
      <w:tr w:rsidR="00BD4C43" w14:paraId="51237C5D" w14:textId="77777777" w:rsidTr="00195C27">
        <w:trPr>
          <w:trHeight w:val="2041"/>
        </w:trPr>
        <w:tc>
          <w:tcPr>
            <w:tcW w:w="6658" w:type="dxa"/>
          </w:tcPr>
          <w:p w14:paraId="3BE4BC95" w14:textId="07462692" w:rsidR="00BD4C43" w:rsidRPr="00457EFE" w:rsidRDefault="00195C27" w:rsidP="001852E7">
            <w:pPr>
              <w:pStyle w:val="ListParagraph"/>
              <w:numPr>
                <w:ilvl w:val="0"/>
                <w:numId w:val="10"/>
              </w:numPr>
              <w:ind w:hanging="694"/>
              <w:rPr>
                <w:b/>
                <w:bCs/>
                <w:noProof/>
                <w:color w:val="000000" w:themeColor="text1"/>
                <w:sz w:val="32"/>
                <w:szCs w:val="32"/>
              </w:rPr>
            </w:pPr>
            <w:r>
              <w:rPr>
                <w:b/>
                <w:bCs/>
                <w:noProof/>
                <w:color w:val="000000" w:themeColor="text1"/>
                <w:sz w:val="32"/>
                <w:szCs w:val="32"/>
              </w:rPr>
              <w:lastRenderedPageBreak/>
              <mc:AlternateContent>
                <mc:Choice Requires="wpg">
                  <w:drawing>
                    <wp:anchor distT="0" distB="0" distL="114300" distR="114300" simplePos="0" relativeHeight="251734016" behindDoc="0" locked="0" layoutInCell="1" allowOverlap="1" wp14:anchorId="29426E21" wp14:editId="4760818A">
                      <wp:simplePos x="0" y="0"/>
                      <wp:positionH relativeFrom="column">
                        <wp:posOffset>945515</wp:posOffset>
                      </wp:positionH>
                      <wp:positionV relativeFrom="paragraph">
                        <wp:posOffset>74930</wp:posOffset>
                      </wp:positionV>
                      <wp:extent cx="2654300" cy="1131570"/>
                      <wp:effectExtent l="0" t="0" r="0" b="0"/>
                      <wp:wrapNone/>
                      <wp:docPr id="482" name="Group 482"/>
                      <wp:cNvGraphicFramePr/>
                      <a:graphic xmlns:a="http://schemas.openxmlformats.org/drawingml/2006/main">
                        <a:graphicData uri="http://schemas.microsoft.com/office/word/2010/wordprocessingGroup">
                          <wpg:wgp>
                            <wpg:cNvGrpSpPr/>
                            <wpg:grpSpPr>
                              <a:xfrm>
                                <a:off x="0" y="0"/>
                                <a:ext cx="2654300" cy="1131570"/>
                                <a:chOff x="0" y="0"/>
                                <a:chExt cx="2654300" cy="1131570"/>
                              </a:xfrm>
                            </wpg:grpSpPr>
                            <wpg:grpSp>
                              <wpg:cNvPr id="118" name="Group 118"/>
                              <wpg:cNvGrpSpPr/>
                              <wpg:grpSpPr>
                                <a:xfrm>
                                  <a:off x="0" y="0"/>
                                  <a:ext cx="2654300" cy="1131570"/>
                                  <a:chOff x="-321503" y="0"/>
                                  <a:chExt cx="2654391" cy="1131570"/>
                                </a:xfrm>
                              </wpg:grpSpPr>
                              <pic:pic xmlns:pic="http://schemas.openxmlformats.org/drawingml/2006/picture">
                                <pic:nvPicPr>
                                  <pic:cNvPr id="1917" name="Picture 1917"/>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321503" y="0"/>
                                    <a:ext cx="1167765" cy="1131570"/>
                                  </a:xfrm>
                                  <a:prstGeom prst="rect">
                                    <a:avLst/>
                                  </a:prstGeom>
                                </pic:spPr>
                              </pic:pic>
                              <pic:pic xmlns:pic="http://schemas.openxmlformats.org/drawingml/2006/picture">
                                <pic:nvPicPr>
                                  <pic:cNvPr id="1918" name="Picture 1918"/>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1165123" y="0"/>
                                    <a:ext cx="1167765" cy="1131570"/>
                                  </a:xfrm>
                                  <a:prstGeom prst="rect">
                                    <a:avLst/>
                                  </a:prstGeom>
                                </pic:spPr>
                              </pic:pic>
                            </wpg:grpSp>
                            <wps:wsp>
                              <wps:cNvPr id="304" name="Text Box 304"/>
                              <wps:cNvSpPr txBox="1"/>
                              <wps:spPr>
                                <a:xfrm>
                                  <a:off x="1135380" y="182880"/>
                                  <a:ext cx="335271" cy="810260"/>
                                </a:xfrm>
                                <a:prstGeom prst="rect">
                                  <a:avLst/>
                                </a:prstGeom>
                                <a:solidFill>
                                  <a:sysClr val="window" lastClr="FFFFFF"/>
                                </a:solidFill>
                                <a:ln w="6350">
                                  <a:noFill/>
                                </a:ln>
                              </wps:spPr>
                              <wps:txbx>
                                <w:txbxContent>
                                  <w:p w14:paraId="7C6A27B8" w14:textId="77777777" w:rsidR="0054169E" w:rsidRPr="00F2542F" w:rsidRDefault="0054169E" w:rsidP="0054169E">
                                    <w:pPr>
                                      <w:jc w:val="center"/>
                                      <w:rPr>
                                        <w:sz w:val="72"/>
                                        <w:szCs w:val="72"/>
                                      </w:rPr>
                                    </w:pPr>
                                    <w:r w:rsidRPr="00F2542F">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9426E21" id="Group 482" o:spid="_x0000_s1590" style="position:absolute;left:0;text-align:left;margin-left:74.45pt;margin-top:5.9pt;width:209pt;height:89.1pt;z-index:251734016" coordsize="26543,113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">
                      <v:group id="Group 118" o:spid="_x0000_s1591" style="position:absolute;width:26543;height:11315" coordorigin="-3215" coordsize="26543,1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">
                        <v:shape id="Picture 1917" o:spid="_x0000_s1592" type="#_x0000_t75" style="position:absolute;left:-3215;width:11677;height:11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">
                          <v:imagedata r:id="rId90" o:title=""/>
                        </v:shape>
                        <v:shape id="Picture 1918" o:spid="_x0000_s1593" type="#_x0000_t75" style="position:absolute;left:11651;width:11677;height:11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">
                          <v:imagedata r:id="rId90" o:title=""/>
                        </v:shape>
                      </v:group>
                      <v:shape id="Text Box 304" o:spid="_x0000_s1594" type="#_x0000_t202" style="position:absolute;left:11353;top:1828;width:3353;height:8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" fillcolor="window" stroked="f" strokeweight=".5pt">
                        <v:textbox>
                          <w:txbxContent>
                            <w:p w14:paraId="7C6A27B8" w14:textId="77777777" w:rsidR="0054169E" w:rsidRPr="00F2542F" w:rsidRDefault="0054169E" w:rsidP="0054169E">
                              <w:pPr>
                                <w:jc w:val="center"/>
                                <w:rPr>
                                  <w:sz w:val="72"/>
                                  <w:szCs w:val="72"/>
                                </w:rPr>
                              </w:pPr>
                              <w:r w:rsidRPr="00F2542F">
                                <w:rPr>
                                  <w:sz w:val="72"/>
                                  <w:szCs w:val="72"/>
                                </w:rPr>
                                <w:t>+</w:t>
                              </w:r>
                            </w:p>
                          </w:txbxContent>
                        </v:textbox>
                      </v:shape>
                    </v:group>
                  </w:pict>
                </mc:Fallback>
              </mc:AlternateContent>
            </w:r>
          </w:p>
        </w:tc>
      </w:tr>
      <w:tr w:rsidR="00BD4C43" w14:paraId="5C90A518" w14:textId="77777777" w:rsidTr="00195C27">
        <w:trPr>
          <w:trHeight w:val="2041"/>
        </w:trPr>
        <w:tc>
          <w:tcPr>
            <w:tcW w:w="6658" w:type="dxa"/>
          </w:tcPr>
          <w:p w14:paraId="5966ECA0" w14:textId="208BC570" w:rsidR="00BD4C43" w:rsidRPr="00457EFE" w:rsidRDefault="009C6B35" w:rsidP="001852E7">
            <w:pPr>
              <w:pStyle w:val="ListParagraph"/>
              <w:numPr>
                <w:ilvl w:val="0"/>
                <w:numId w:val="10"/>
              </w:numPr>
              <w:ind w:hanging="694"/>
              <w:rPr>
                <w:b/>
                <w:bCs/>
                <w:noProof/>
                <w:color w:val="000000" w:themeColor="text1"/>
                <w:sz w:val="32"/>
                <w:szCs w:val="32"/>
              </w:rPr>
            </w:pPr>
            <w:r w:rsidRPr="000429EE">
              <w:rPr>
                <w:noProof/>
                <w:color w:val="FF0000"/>
                <w:szCs w:val="48"/>
              </w:rPr>
              <mc:AlternateContent>
                <mc:Choice Requires="wps">
                  <w:drawing>
                    <wp:anchor distT="0" distB="0" distL="114300" distR="114300" simplePos="0" relativeHeight="251573248" behindDoc="0" locked="0" layoutInCell="1" allowOverlap="1" wp14:anchorId="7FFD9439" wp14:editId="7300329F">
                      <wp:simplePos x="0" y="0"/>
                      <wp:positionH relativeFrom="column">
                        <wp:posOffset>3582035</wp:posOffset>
                      </wp:positionH>
                      <wp:positionV relativeFrom="paragraph">
                        <wp:posOffset>-343535</wp:posOffset>
                      </wp:positionV>
                      <wp:extent cx="1348740" cy="2110740"/>
                      <wp:effectExtent l="0" t="0" r="22860" b="22860"/>
                      <wp:wrapNone/>
                      <wp:docPr id="3725" name="Straight Connector 3725"/>
                      <wp:cNvGraphicFramePr/>
                      <a:graphic xmlns:a="http://schemas.openxmlformats.org/drawingml/2006/main">
                        <a:graphicData uri="http://schemas.microsoft.com/office/word/2010/wordprocessingShape">
                          <wps:wsp>
                            <wps:cNvCnPr/>
                            <wps:spPr>
                              <a:xfrm>
                                <a:off x="0" y="0"/>
                                <a:ext cx="1348740" cy="2110740"/>
                              </a:xfrm>
                              <a:prstGeom prst="line">
                                <a:avLst/>
                              </a:prstGeom>
                              <a:noFill/>
                              <a:ln w="12700" cap="flat" cmpd="sng" algn="ctr">
                                <a:solidFill>
                                  <a:schemeClr val="bg1">
                                    <a:lumMod val="50000"/>
                                  </a:scheme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5696322" id="Straight Connector 3725" o:spid="_x0000_s1026" style="position:absolute;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2.05pt,-27.05pt" to="388.25pt,13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" strokecolor="#7f7f7f [1612]" strokeweight="1pt">
                      <v:stroke joinstyle="miter"/>
                    </v:line>
                  </w:pict>
                </mc:Fallback>
              </mc:AlternateContent>
            </w:r>
            <w:r w:rsidR="00195C27">
              <w:rPr>
                <w:b/>
                <w:bCs/>
                <w:noProof/>
                <w:color w:val="000000" w:themeColor="text1"/>
                <w:sz w:val="32"/>
                <w:szCs w:val="32"/>
              </w:rPr>
              <mc:AlternateContent>
                <mc:Choice Requires="wpg">
                  <w:drawing>
                    <wp:anchor distT="0" distB="0" distL="114300" distR="114300" simplePos="0" relativeHeight="251735040" behindDoc="0" locked="0" layoutInCell="1" allowOverlap="1" wp14:anchorId="350542FE" wp14:editId="5C565F6D">
                      <wp:simplePos x="0" y="0"/>
                      <wp:positionH relativeFrom="column">
                        <wp:posOffset>1113155</wp:posOffset>
                      </wp:positionH>
                      <wp:positionV relativeFrom="paragraph">
                        <wp:posOffset>121285</wp:posOffset>
                      </wp:positionV>
                      <wp:extent cx="2495550" cy="1131570"/>
                      <wp:effectExtent l="0" t="0" r="0" b="0"/>
                      <wp:wrapNone/>
                      <wp:docPr id="4016" name="Group 4016"/>
                      <wp:cNvGraphicFramePr/>
                      <a:graphic xmlns:a="http://schemas.openxmlformats.org/drawingml/2006/main">
                        <a:graphicData uri="http://schemas.microsoft.com/office/word/2010/wordprocessingGroup">
                          <wpg:wgp>
                            <wpg:cNvGrpSpPr/>
                            <wpg:grpSpPr>
                              <a:xfrm>
                                <a:off x="0" y="0"/>
                                <a:ext cx="2495550" cy="1131570"/>
                                <a:chOff x="0" y="0"/>
                                <a:chExt cx="2495550" cy="1131570"/>
                              </a:xfrm>
                            </wpg:grpSpPr>
                            <wpg:grpSp>
                              <wpg:cNvPr id="3654" name="Group 3654"/>
                              <wpg:cNvGrpSpPr/>
                              <wpg:grpSpPr>
                                <a:xfrm>
                                  <a:off x="0" y="0"/>
                                  <a:ext cx="2495550" cy="1131570"/>
                                  <a:chOff x="-326873" y="-233"/>
                                  <a:chExt cx="2495889" cy="1131570"/>
                                </a:xfrm>
                              </wpg:grpSpPr>
                              <pic:pic xmlns:pic="http://schemas.openxmlformats.org/drawingml/2006/picture">
                                <pic:nvPicPr>
                                  <pic:cNvPr id="3652" name="Picture 3652"/>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1001251" y="-233"/>
                                    <a:ext cx="1167765" cy="1131570"/>
                                  </a:xfrm>
                                  <a:prstGeom prst="rect">
                                    <a:avLst/>
                                  </a:prstGeom>
                                </pic:spPr>
                              </pic:pic>
                              <pic:pic xmlns:pic="http://schemas.openxmlformats.org/drawingml/2006/picture">
                                <pic:nvPicPr>
                                  <pic:cNvPr id="3653" name="Picture 3653"/>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326873" y="126866"/>
                                    <a:ext cx="919480" cy="928370"/>
                                  </a:xfrm>
                                  <a:prstGeom prst="rect">
                                    <a:avLst/>
                                  </a:prstGeom>
                                </pic:spPr>
                              </pic:pic>
                            </wpg:grpSp>
                            <wps:wsp>
                              <wps:cNvPr id="306" name="Text Box 306"/>
                              <wps:cNvSpPr txBox="1"/>
                              <wps:spPr>
                                <a:xfrm>
                                  <a:off x="967740" y="175260"/>
                                  <a:ext cx="335271" cy="810260"/>
                                </a:xfrm>
                                <a:prstGeom prst="rect">
                                  <a:avLst/>
                                </a:prstGeom>
                                <a:solidFill>
                                  <a:sysClr val="window" lastClr="FFFFFF"/>
                                </a:solidFill>
                                <a:ln w="6350">
                                  <a:noFill/>
                                </a:ln>
                              </wps:spPr>
                              <wps:txbx>
                                <w:txbxContent>
                                  <w:p w14:paraId="01FBA5FB" w14:textId="77777777" w:rsidR="00195C27" w:rsidRPr="00F2542F" w:rsidRDefault="00195C27" w:rsidP="0054169E">
                                    <w:pPr>
                                      <w:jc w:val="center"/>
                                      <w:rPr>
                                        <w:sz w:val="72"/>
                                        <w:szCs w:val="72"/>
                                      </w:rPr>
                                    </w:pPr>
                                    <w:r w:rsidRPr="00F2542F">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50542FE" id="Group 4016" o:spid="_x0000_s1595" style="position:absolute;left:0;text-align:left;margin-left:87.65pt;margin-top:9.55pt;width:196.5pt;height:89.1pt;z-index:251735040" coordsize="24955,113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">
                      <v:group id="Group 3654" o:spid="_x0000_s1596" style="position:absolute;width:24955;height:11315" coordorigin="-3268,-2" coordsize="24958,1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">
                        <v:shape id="Picture 3652" o:spid="_x0000_s1597" type="#_x0000_t75" style="position:absolute;left:10012;top:-2;width:11678;height:11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">
                          <v:imagedata r:id="rId90" o:title=""/>
                        </v:shape>
                        <v:shape id="Picture 3653" o:spid="_x0000_s1598" type="#_x0000_t75" style="position:absolute;left:-3268;top:1268;width:9194;height:9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">
                          <v:imagedata r:id="rId91" o:title=""/>
                        </v:shape>
                      </v:group>
                      <v:shape id="Text Box 306" o:spid="_x0000_s1599" type="#_x0000_t202" style="position:absolute;left:9677;top:1752;width:3353;height:8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" fillcolor="window" stroked="f" strokeweight=".5pt">
                        <v:textbox>
                          <w:txbxContent>
                            <w:p w14:paraId="01FBA5FB" w14:textId="77777777" w:rsidR="00195C27" w:rsidRPr="00F2542F" w:rsidRDefault="00195C27" w:rsidP="0054169E">
                              <w:pPr>
                                <w:jc w:val="center"/>
                                <w:rPr>
                                  <w:sz w:val="72"/>
                                  <w:szCs w:val="72"/>
                                </w:rPr>
                              </w:pPr>
                              <w:r w:rsidRPr="00F2542F">
                                <w:rPr>
                                  <w:sz w:val="72"/>
                                  <w:szCs w:val="72"/>
                                </w:rPr>
                                <w:t>+</w:t>
                              </w:r>
                            </w:p>
                          </w:txbxContent>
                        </v:textbox>
                      </v:shape>
                    </v:group>
                  </w:pict>
                </mc:Fallback>
              </mc:AlternateContent>
            </w:r>
          </w:p>
        </w:tc>
      </w:tr>
      <w:tr w:rsidR="00BD4C43" w14:paraId="737895F9" w14:textId="77777777" w:rsidTr="00195C27">
        <w:trPr>
          <w:trHeight w:val="2041"/>
        </w:trPr>
        <w:tc>
          <w:tcPr>
            <w:tcW w:w="6658" w:type="dxa"/>
          </w:tcPr>
          <w:p w14:paraId="341A63EF" w14:textId="4C799E76" w:rsidR="00BD4C43" w:rsidRPr="00457EFE" w:rsidRDefault="00195C27" w:rsidP="001852E7">
            <w:pPr>
              <w:pStyle w:val="ListParagraph"/>
              <w:numPr>
                <w:ilvl w:val="0"/>
                <w:numId w:val="10"/>
              </w:numPr>
              <w:ind w:hanging="694"/>
              <w:rPr>
                <w:b/>
                <w:bCs/>
                <w:noProof/>
                <w:color w:val="000000" w:themeColor="text1"/>
                <w:sz w:val="32"/>
                <w:szCs w:val="32"/>
              </w:rPr>
            </w:pPr>
            <w:r>
              <w:rPr>
                <w:b/>
                <w:bCs/>
                <w:noProof/>
                <w:color w:val="000000" w:themeColor="text1"/>
                <w:sz w:val="32"/>
                <w:szCs w:val="32"/>
              </w:rPr>
              <mc:AlternateContent>
                <mc:Choice Requires="wpg">
                  <w:drawing>
                    <wp:anchor distT="0" distB="0" distL="114300" distR="114300" simplePos="0" relativeHeight="251736064" behindDoc="0" locked="0" layoutInCell="1" allowOverlap="1" wp14:anchorId="70C0E3D7" wp14:editId="7897BFB2">
                      <wp:simplePos x="0" y="0"/>
                      <wp:positionH relativeFrom="column">
                        <wp:posOffset>1113155</wp:posOffset>
                      </wp:positionH>
                      <wp:positionV relativeFrom="paragraph">
                        <wp:posOffset>213360</wp:posOffset>
                      </wp:positionV>
                      <wp:extent cx="2365738" cy="942884"/>
                      <wp:effectExtent l="0" t="0" r="0" b="0"/>
                      <wp:wrapNone/>
                      <wp:docPr id="606" name="Group 606"/>
                      <wp:cNvGraphicFramePr/>
                      <a:graphic xmlns:a="http://schemas.openxmlformats.org/drawingml/2006/main">
                        <a:graphicData uri="http://schemas.microsoft.com/office/word/2010/wordprocessingGroup">
                          <wpg:wgp>
                            <wpg:cNvGrpSpPr/>
                            <wpg:grpSpPr>
                              <a:xfrm>
                                <a:off x="0" y="0"/>
                                <a:ext cx="2365738" cy="942884"/>
                                <a:chOff x="0" y="0"/>
                                <a:chExt cx="2365738" cy="942884"/>
                              </a:xfrm>
                            </wpg:grpSpPr>
                            <wpg:grpSp>
                              <wpg:cNvPr id="3651" name="Group 3651"/>
                              <wpg:cNvGrpSpPr/>
                              <wpg:grpSpPr>
                                <a:xfrm>
                                  <a:off x="0" y="0"/>
                                  <a:ext cx="2365738" cy="942884"/>
                                  <a:chOff x="-487680" y="0"/>
                                  <a:chExt cx="2365738" cy="942884"/>
                                </a:xfrm>
                              </wpg:grpSpPr>
                              <pic:pic xmlns:pic="http://schemas.openxmlformats.org/drawingml/2006/picture">
                                <pic:nvPicPr>
                                  <pic:cNvPr id="72" name="Picture 72"/>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487680" y="0"/>
                                    <a:ext cx="920115" cy="928370"/>
                                  </a:xfrm>
                                  <a:prstGeom prst="rect">
                                    <a:avLst/>
                                  </a:prstGeom>
                                </pic:spPr>
                              </pic:pic>
                              <pic:pic xmlns:pic="http://schemas.openxmlformats.org/drawingml/2006/picture">
                                <pic:nvPicPr>
                                  <pic:cNvPr id="73" name="Picture 73"/>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957943" y="14514"/>
                                    <a:ext cx="920115" cy="928370"/>
                                  </a:xfrm>
                                  <a:prstGeom prst="rect">
                                    <a:avLst/>
                                  </a:prstGeom>
                                </pic:spPr>
                              </pic:pic>
                            </wpg:grpSp>
                            <wps:wsp>
                              <wps:cNvPr id="3656" name="Text Box 3656"/>
                              <wps:cNvSpPr txBox="1"/>
                              <wps:spPr>
                                <a:xfrm>
                                  <a:off x="990600" y="76200"/>
                                  <a:ext cx="335271" cy="810260"/>
                                </a:xfrm>
                                <a:prstGeom prst="rect">
                                  <a:avLst/>
                                </a:prstGeom>
                                <a:solidFill>
                                  <a:sysClr val="window" lastClr="FFFFFF"/>
                                </a:solidFill>
                                <a:ln w="6350">
                                  <a:noFill/>
                                </a:ln>
                              </wps:spPr>
                              <wps:txbx>
                                <w:txbxContent>
                                  <w:p w14:paraId="27B364FB" w14:textId="77777777" w:rsidR="00195C27" w:rsidRPr="00F2542F" w:rsidRDefault="00195C27" w:rsidP="0054169E">
                                    <w:pPr>
                                      <w:jc w:val="center"/>
                                      <w:rPr>
                                        <w:sz w:val="72"/>
                                        <w:szCs w:val="72"/>
                                      </w:rPr>
                                    </w:pPr>
                                    <w:r w:rsidRPr="00F2542F">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0C0E3D7" id="Group 606" o:spid="_x0000_s1600" style="position:absolute;left:0;text-align:left;margin-left:87.65pt;margin-top:16.8pt;width:186.3pt;height:74.25pt;z-index:251736064" coordsize="23657,94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">
                      <v:group id="Group 3651" o:spid="_x0000_s1601" style="position:absolute;width:23657;height:9428" coordorigin="-4876" coordsize="23657,9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">
                        <v:shape id="Picture 72" o:spid="_x0000_s1602" type="#_x0000_t75" style="position:absolute;left:-4876;width:9200;height:9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">
                          <v:imagedata r:id="rId91" o:title=""/>
                        </v:shape>
                        <v:shape id="Picture 73" o:spid="_x0000_s1603" type="#_x0000_t75" style="position:absolute;left:9579;top:145;width:9201;height:9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">
                          <v:imagedata r:id="rId91" o:title=""/>
                        </v:shape>
                      </v:group>
                      <v:shape id="Text Box 3656" o:spid="_x0000_s1604" type="#_x0000_t202" style="position:absolute;left:9906;top:762;width:3352;height:8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" fillcolor="window" stroked="f" strokeweight=".5pt">
                        <v:textbox>
                          <w:txbxContent>
                            <w:p w14:paraId="27B364FB" w14:textId="77777777" w:rsidR="00195C27" w:rsidRPr="00F2542F" w:rsidRDefault="00195C27" w:rsidP="0054169E">
                              <w:pPr>
                                <w:jc w:val="center"/>
                                <w:rPr>
                                  <w:sz w:val="72"/>
                                  <w:szCs w:val="72"/>
                                </w:rPr>
                              </w:pPr>
                              <w:r w:rsidRPr="00F2542F">
                                <w:rPr>
                                  <w:sz w:val="72"/>
                                  <w:szCs w:val="72"/>
                                </w:rPr>
                                <w:t>+</w:t>
                              </w:r>
                            </w:p>
                          </w:txbxContent>
                        </v:textbox>
                      </v:shape>
                    </v:group>
                  </w:pict>
                </mc:Fallback>
              </mc:AlternateContent>
            </w:r>
          </w:p>
        </w:tc>
      </w:tr>
      <w:tr w:rsidR="00BD4C43" w14:paraId="4BD3768E" w14:textId="77777777" w:rsidTr="00195C27">
        <w:trPr>
          <w:trHeight w:val="2041"/>
        </w:trPr>
        <w:tc>
          <w:tcPr>
            <w:tcW w:w="6658" w:type="dxa"/>
          </w:tcPr>
          <w:p w14:paraId="741E5C9A" w14:textId="435064A0" w:rsidR="00BD4C43" w:rsidRPr="00457EFE" w:rsidRDefault="0001611C" w:rsidP="001852E7">
            <w:pPr>
              <w:pStyle w:val="ListParagraph"/>
              <w:numPr>
                <w:ilvl w:val="0"/>
                <w:numId w:val="10"/>
              </w:numPr>
              <w:ind w:hanging="694"/>
              <w:rPr>
                <w:b/>
                <w:bCs/>
                <w:noProof/>
                <w:color w:val="000000" w:themeColor="text1"/>
                <w:sz w:val="32"/>
                <w:szCs w:val="32"/>
              </w:rPr>
            </w:pPr>
            <w:r>
              <w:rPr>
                <w:noProof/>
              </w:rPr>
              <w:drawing>
                <wp:anchor distT="0" distB="0" distL="114300" distR="114300" simplePos="0" relativeHeight="251524096" behindDoc="0" locked="0" layoutInCell="1" allowOverlap="1" wp14:anchorId="21B08E04" wp14:editId="3918F00A">
                  <wp:simplePos x="0" y="0"/>
                  <wp:positionH relativeFrom="column">
                    <wp:posOffset>1372235</wp:posOffset>
                  </wp:positionH>
                  <wp:positionV relativeFrom="paragraph">
                    <wp:posOffset>54610</wp:posOffset>
                  </wp:positionV>
                  <wp:extent cx="2247900" cy="1187052"/>
                  <wp:effectExtent l="0" t="0" r="0" b="0"/>
                  <wp:wrapNone/>
                  <wp:docPr id="3655" name="Picture 3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 name="Picture 2328"/>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247900" cy="1187052"/>
                          </a:xfrm>
                          <a:prstGeom prst="rect">
                            <a:avLst/>
                          </a:prstGeom>
                        </pic:spPr>
                      </pic:pic>
                    </a:graphicData>
                  </a:graphic>
                  <wp14:sizeRelH relativeFrom="margin">
                    <wp14:pctWidth>0</wp14:pctWidth>
                  </wp14:sizeRelH>
                  <wp14:sizeRelV relativeFrom="margin">
                    <wp14:pctHeight>0</wp14:pctHeight>
                  </wp14:sizeRelV>
                </wp:anchor>
              </w:drawing>
            </w:r>
          </w:p>
        </w:tc>
      </w:tr>
      <w:tr w:rsidR="00BD4C43" w14:paraId="3BA82693" w14:textId="77777777" w:rsidTr="00195C27">
        <w:trPr>
          <w:trHeight w:val="2041"/>
        </w:trPr>
        <w:tc>
          <w:tcPr>
            <w:tcW w:w="6658" w:type="dxa"/>
          </w:tcPr>
          <w:p w14:paraId="0A78141C" w14:textId="7732F770" w:rsidR="00BD4C43" w:rsidRPr="00457EFE" w:rsidRDefault="00195C27" w:rsidP="001852E7">
            <w:pPr>
              <w:pStyle w:val="ListParagraph"/>
              <w:numPr>
                <w:ilvl w:val="0"/>
                <w:numId w:val="10"/>
              </w:numPr>
              <w:ind w:hanging="694"/>
              <w:rPr>
                <w:b/>
                <w:bCs/>
                <w:noProof/>
                <w:color w:val="000000" w:themeColor="text1"/>
                <w:sz w:val="32"/>
                <w:szCs w:val="32"/>
              </w:rPr>
            </w:pPr>
            <w:r>
              <w:rPr>
                <w:b/>
                <w:bCs/>
                <w:noProof/>
                <w:color w:val="000000" w:themeColor="text1"/>
                <w:sz w:val="32"/>
                <w:szCs w:val="32"/>
              </w:rPr>
              <mc:AlternateContent>
                <mc:Choice Requires="wpg">
                  <w:drawing>
                    <wp:anchor distT="0" distB="0" distL="114300" distR="114300" simplePos="0" relativeHeight="251737088" behindDoc="0" locked="0" layoutInCell="1" allowOverlap="1" wp14:anchorId="794B7487" wp14:editId="70A20D77">
                      <wp:simplePos x="0" y="0"/>
                      <wp:positionH relativeFrom="column">
                        <wp:posOffset>221615</wp:posOffset>
                      </wp:positionH>
                      <wp:positionV relativeFrom="paragraph">
                        <wp:posOffset>46990</wp:posOffset>
                      </wp:positionV>
                      <wp:extent cx="3779520" cy="1223281"/>
                      <wp:effectExtent l="0" t="0" r="0" b="0"/>
                      <wp:wrapNone/>
                      <wp:docPr id="622" name="Group 622"/>
                      <wp:cNvGraphicFramePr/>
                      <a:graphic xmlns:a="http://schemas.openxmlformats.org/drawingml/2006/main">
                        <a:graphicData uri="http://schemas.microsoft.com/office/word/2010/wordprocessingGroup">
                          <wpg:wgp>
                            <wpg:cNvGrpSpPr/>
                            <wpg:grpSpPr>
                              <a:xfrm>
                                <a:off x="0" y="0"/>
                                <a:ext cx="3779520" cy="1223281"/>
                                <a:chOff x="38100" y="0"/>
                                <a:chExt cx="3779520" cy="1223281"/>
                              </a:xfrm>
                            </wpg:grpSpPr>
                            <wpg:grpSp>
                              <wpg:cNvPr id="3657" name="Group 3657"/>
                              <wpg:cNvGrpSpPr/>
                              <wpg:grpSpPr>
                                <a:xfrm>
                                  <a:off x="38100" y="0"/>
                                  <a:ext cx="3779520" cy="1223281"/>
                                  <a:chOff x="-158816" y="29989"/>
                                  <a:chExt cx="3779967" cy="1223281"/>
                                </a:xfrm>
                              </wpg:grpSpPr>
                              <pic:pic xmlns:pic="http://schemas.openxmlformats.org/drawingml/2006/picture">
                                <pic:nvPicPr>
                                  <pic:cNvPr id="2326" name="Picture 2326"/>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158816" y="29989"/>
                                    <a:ext cx="2316754" cy="1223281"/>
                                  </a:xfrm>
                                  <a:prstGeom prst="rect">
                                    <a:avLst/>
                                  </a:prstGeom>
                                </pic:spPr>
                              </pic:pic>
                              <pic:pic xmlns:pic="http://schemas.openxmlformats.org/drawingml/2006/picture">
                                <pic:nvPicPr>
                                  <pic:cNvPr id="65" name="Picture 65"/>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2453386" y="103801"/>
                                    <a:ext cx="1167765" cy="1131570"/>
                                  </a:xfrm>
                                  <a:prstGeom prst="rect">
                                    <a:avLst/>
                                  </a:prstGeom>
                                </pic:spPr>
                              </pic:pic>
                            </wpg:grpSp>
                            <wps:wsp>
                              <wps:cNvPr id="3749" name="Text Box 3749"/>
                              <wps:cNvSpPr txBox="1"/>
                              <wps:spPr>
                                <a:xfrm>
                                  <a:off x="2331720" y="236220"/>
                                  <a:ext cx="335271" cy="810260"/>
                                </a:xfrm>
                                <a:prstGeom prst="rect">
                                  <a:avLst/>
                                </a:prstGeom>
                                <a:solidFill>
                                  <a:sysClr val="window" lastClr="FFFFFF"/>
                                </a:solidFill>
                                <a:ln w="6350">
                                  <a:noFill/>
                                </a:ln>
                              </wps:spPr>
                              <wps:txbx>
                                <w:txbxContent>
                                  <w:p w14:paraId="253A39C4" w14:textId="77777777" w:rsidR="00195C27" w:rsidRPr="00F2542F" w:rsidRDefault="00195C27" w:rsidP="0054169E">
                                    <w:pPr>
                                      <w:jc w:val="center"/>
                                      <w:rPr>
                                        <w:sz w:val="72"/>
                                        <w:szCs w:val="72"/>
                                      </w:rPr>
                                    </w:pPr>
                                    <w:r w:rsidRPr="00F2542F">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4B7487" id="Group 622" o:spid="_x0000_s1605" style="position:absolute;left:0;text-align:left;margin-left:17.45pt;margin-top:3.7pt;width:297.6pt;height:96.3pt;z-index:251737088;mso-width-relative:margin;mso-height-relative:margin" coordorigin="381" coordsize="37795,12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">
                      <v:group id="Group 3657" o:spid="_x0000_s1606" style="position:absolute;left:381;width:37795;height:12232" coordorigin="-1588,299" coordsize="37799,12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">
                        <v:shape id="Picture 2326" o:spid="_x0000_s1607" type="#_x0000_t75" style="position:absolute;left:-1588;top:299;width:23167;height:12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">
                          <v:imagedata r:id="rId97" o:title=""/>
                        </v:shape>
                        <v:shape id="Picture 65" o:spid="_x0000_s1608" type="#_x0000_t75" style="position:absolute;left:24533;top:1038;width:11678;height:11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">
                          <v:imagedata r:id="rId90" o:title=""/>
                        </v:shape>
                      </v:group>
                      <v:shape id="Text Box 3749" o:spid="_x0000_s1609" type="#_x0000_t202" style="position:absolute;left:23317;top:2362;width:3352;height:8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" fillcolor="window" stroked="f" strokeweight=".5pt">
                        <v:textbox>
                          <w:txbxContent>
                            <w:p w14:paraId="253A39C4" w14:textId="77777777" w:rsidR="00195C27" w:rsidRPr="00F2542F" w:rsidRDefault="00195C27" w:rsidP="0054169E">
                              <w:pPr>
                                <w:jc w:val="center"/>
                                <w:rPr>
                                  <w:sz w:val="72"/>
                                  <w:szCs w:val="72"/>
                                </w:rPr>
                              </w:pPr>
                              <w:r w:rsidRPr="00F2542F">
                                <w:rPr>
                                  <w:sz w:val="72"/>
                                  <w:szCs w:val="72"/>
                                </w:rPr>
                                <w:t>+</w:t>
                              </w:r>
                            </w:p>
                          </w:txbxContent>
                        </v:textbox>
                      </v:shape>
                    </v:group>
                  </w:pict>
                </mc:Fallback>
              </mc:AlternateContent>
            </w:r>
          </w:p>
        </w:tc>
      </w:tr>
      <w:tr w:rsidR="000B6F55" w14:paraId="4EA14555" w14:textId="77777777" w:rsidTr="00195C27">
        <w:trPr>
          <w:trHeight w:val="2041"/>
        </w:trPr>
        <w:tc>
          <w:tcPr>
            <w:tcW w:w="6658" w:type="dxa"/>
          </w:tcPr>
          <w:p w14:paraId="621EB20B" w14:textId="51D403FB" w:rsidR="000B6F55" w:rsidRPr="00457EFE" w:rsidRDefault="00195C27" w:rsidP="001852E7">
            <w:pPr>
              <w:pStyle w:val="ListParagraph"/>
              <w:numPr>
                <w:ilvl w:val="0"/>
                <w:numId w:val="10"/>
              </w:numPr>
              <w:ind w:hanging="694"/>
              <w:rPr>
                <w:b/>
                <w:bCs/>
                <w:noProof/>
                <w:color w:val="000000" w:themeColor="text1"/>
                <w:sz w:val="32"/>
                <w:szCs w:val="32"/>
              </w:rPr>
            </w:pPr>
            <w:r>
              <w:rPr>
                <w:b/>
                <w:bCs/>
                <w:noProof/>
                <w:color w:val="000000" w:themeColor="text1"/>
                <w:sz w:val="32"/>
                <w:szCs w:val="32"/>
              </w:rPr>
              <mc:AlternateContent>
                <mc:Choice Requires="wpg">
                  <w:drawing>
                    <wp:anchor distT="0" distB="0" distL="114300" distR="114300" simplePos="0" relativeHeight="251738112" behindDoc="0" locked="0" layoutInCell="1" allowOverlap="1" wp14:anchorId="4DA98F25" wp14:editId="13EB8D89">
                      <wp:simplePos x="0" y="0"/>
                      <wp:positionH relativeFrom="column">
                        <wp:posOffset>274955</wp:posOffset>
                      </wp:positionH>
                      <wp:positionV relativeFrom="paragraph">
                        <wp:posOffset>32385</wp:posOffset>
                      </wp:positionV>
                      <wp:extent cx="3546474" cy="1223330"/>
                      <wp:effectExtent l="0" t="0" r="0" b="0"/>
                      <wp:wrapNone/>
                      <wp:docPr id="633" name="Group 633"/>
                      <wp:cNvGraphicFramePr/>
                      <a:graphic xmlns:a="http://schemas.openxmlformats.org/drawingml/2006/main">
                        <a:graphicData uri="http://schemas.microsoft.com/office/word/2010/wordprocessingGroup">
                          <wpg:wgp>
                            <wpg:cNvGrpSpPr/>
                            <wpg:grpSpPr>
                              <a:xfrm>
                                <a:off x="0" y="0"/>
                                <a:ext cx="3546474" cy="1223330"/>
                                <a:chOff x="99061" y="-4765"/>
                                <a:chExt cx="3546474" cy="1223330"/>
                              </a:xfrm>
                            </wpg:grpSpPr>
                            <wpg:grpSp>
                              <wpg:cNvPr id="1920" name="Group 1920"/>
                              <wpg:cNvGrpSpPr/>
                              <wpg:grpSpPr>
                                <a:xfrm>
                                  <a:off x="99061" y="-4765"/>
                                  <a:ext cx="3546474" cy="1223330"/>
                                  <a:chOff x="-357126" y="25715"/>
                                  <a:chExt cx="3547036" cy="1223330"/>
                                </a:xfrm>
                              </wpg:grpSpPr>
                              <pic:pic xmlns:pic="http://schemas.openxmlformats.org/drawingml/2006/picture">
                                <pic:nvPicPr>
                                  <pic:cNvPr id="2328" name="Picture 2328"/>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357126" y="25715"/>
                                    <a:ext cx="2316847" cy="1223330"/>
                                  </a:xfrm>
                                  <a:prstGeom prst="rect">
                                    <a:avLst/>
                                  </a:prstGeom>
                                </pic:spPr>
                              </pic:pic>
                              <pic:pic xmlns:pic="http://schemas.openxmlformats.org/drawingml/2006/picture">
                                <pic:nvPicPr>
                                  <pic:cNvPr id="74" name="Picture 74"/>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2269795" y="235974"/>
                                    <a:ext cx="920115" cy="928370"/>
                                  </a:xfrm>
                                  <a:prstGeom prst="rect">
                                    <a:avLst/>
                                  </a:prstGeom>
                                </pic:spPr>
                              </pic:pic>
                            </wpg:grpSp>
                            <wps:wsp>
                              <wps:cNvPr id="480" name="Text Box 480"/>
                              <wps:cNvSpPr txBox="1"/>
                              <wps:spPr>
                                <a:xfrm>
                                  <a:off x="2339340" y="190500"/>
                                  <a:ext cx="335271" cy="810260"/>
                                </a:xfrm>
                                <a:prstGeom prst="rect">
                                  <a:avLst/>
                                </a:prstGeom>
                                <a:solidFill>
                                  <a:sysClr val="window" lastClr="FFFFFF"/>
                                </a:solidFill>
                                <a:ln w="6350">
                                  <a:noFill/>
                                </a:ln>
                              </wps:spPr>
                              <wps:txbx>
                                <w:txbxContent>
                                  <w:p w14:paraId="1372101F" w14:textId="77777777" w:rsidR="00195C27" w:rsidRPr="00F2542F" w:rsidRDefault="00195C27" w:rsidP="0054169E">
                                    <w:pPr>
                                      <w:jc w:val="center"/>
                                      <w:rPr>
                                        <w:sz w:val="72"/>
                                        <w:szCs w:val="72"/>
                                      </w:rPr>
                                    </w:pPr>
                                    <w:r w:rsidRPr="00F2542F">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DA98F25" id="Group 633" o:spid="_x0000_s1610" style="position:absolute;left:0;text-align:left;margin-left:21.65pt;margin-top:2.55pt;width:279.25pt;height:96.35pt;z-index:251738112;mso-width-relative:margin;mso-height-relative:margin" coordorigin="990,-47" coordsize="35464,122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">
                      <v:group id="Group 1920" o:spid="_x0000_s1611" style="position:absolute;left:990;top:-47;width:35465;height:12232" coordorigin="-3571,257" coordsize="35470,12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">
                        <v:shape id="Picture 2328" o:spid="_x0000_s1612" type="#_x0000_t75" style="position:absolute;left:-3571;top:257;width:23168;height:12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">
                          <v:imagedata r:id="rId97" o:title=""/>
                        </v:shape>
                        <v:shape id="Picture 74" o:spid="_x0000_s1613" type="#_x0000_t75" style="position:absolute;left:22697;top:2359;width:9202;height:9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">
                          <v:imagedata r:id="rId91" o:title=""/>
                        </v:shape>
                      </v:group>
                      <v:shape id="Text Box 480" o:spid="_x0000_s1614" type="#_x0000_t202" style="position:absolute;left:23393;top:1905;width:3353;height:8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" fillcolor="window" stroked="f" strokeweight=".5pt">
                        <v:textbox>
                          <w:txbxContent>
                            <w:p w14:paraId="1372101F" w14:textId="77777777" w:rsidR="00195C27" w:rsidRPr="00F2542F" w:rsidRDefault="00195C27" w:rsidP="0054169E">
                              <w:pPr>
                                <w:jc w:val="center"/>
                                <w:rPr>
                                  <w:sz w:val="72"/>
                                  <w:szCs w:val="72"/>
                                </w:rPr>
                              </w:pPr>
                              <w:r w:rsidRPr="00F2542F">
                                <w:rPr>
                                  <w:sz w:val="72"/>
                                  <w:szCs w:val="72"/>
                                </w:rPr>
                                <w:t>+</w:t>
                              </w:r>
                            </w:p>
                          </w:txbxContent>
                        </v:textbox>
                      </v:shape>
                    </v:group>
                  </w:pict>
                </mc:Fallback>
              </mc:AlternateContent>
            </w:r>
          </w:p>
        </w:tc>
      </w:tr>
    </w:tbl>
    <w:p w14:paraId="590F4151" w14:textId="12F2F3A2" w:rsidR="00827B9B" w:rsidRPr="009C6B35" w:rsidRDefault="00A662E7" w:rsidP="00FE0B4C">
      <w:pPr>
        <w:pStyle w:val="ListParagraph"/>
        <w:spacing w:after="240"/>
        <w:rPr>
          <w:rFonts w:ascii="Comic Sans MS" w:hAnsi="Comic Sans MS"/>
          <w:b/>
          <w:bCs/>
          <w:noProof/>
          <w:color w:val="000000" w:themeColor="text1"/>
          <w:sz w:val="2"/>
          <w:szCs w:val="2"/>
          <w:lang w:val="en-GB"/>
        </w:rPr>
      </w:pPr>
      <w:r>
        <w:rPr>
          <w:noProof/>
        </w:rPr>
        <mc:AlternateContent>
          <mc:Choice Requires="wps">
            <w:drawing>
              <wp:anchor distT="0" distB="0" distL="114300" distR="114300" simplePos="0" relativeHeight="251846656" behindDoc="0" locked="0" layoutInCell="1" allowOverlap="1" wp14:anchorId="6823B59F" wp14:editId="47067EAF">
                <wp:simplePos x="0" y="0"/>
                <wp:positionH relativeFrom="page">
                  <wp:posOffset>3760470</wp:posOffset>
                </wp:positionH>
                <wp:positionV relativeFrom="paragraph">
                  <wp:posOffset>297787</wp:posOffset>
                </wp:positionV>
                <wp:extent cx="2759103" cy="318052"/>
                <wp:effectExtent l="0" t="0" r="0" b="6350"/>
                <wp:wrapNone/>
                <wp:docPr id="291134829" name="Text Box 1"/>
                <wp:cNvGraphicFramePr/>
                <a:graphic xmlns:a="http://schemas.openxmlformats.org/drawingml/2006/main">
                  <a:graphicData uri="http://schemas.microsoft.com/office/word/2010/wordprocessingShape">
                    <wps:wsp>
                      <wps:cNvSpPr txBox="1"/>
                      <wps:spPr>
                        <a:xfrm>
                          <a:off x="0" y="0"/>
                          <a:ext cx="2759103" cy="318052"/>
                        </a:xfrm>
                        <a:prstGeom prst="rect">
                          <a:avLst/>
                        </a:prstGeom>
                        <a:noFill/>
                        <a:ln w="6350">
                          <a:noFill/>
                        </a:ln>
                      </wps:spPr>
                      <wps:txbx>
                        <w:txbxContent>
                          <w:p w14:paraId="7B82336B" w14:textId="0D7941C8" w:rsidR="00A662E7" w:rsidRPr="007E0359" w:rsidRDefault="00A662E7" w:rsidP="00A662E7">
                            <w:pPr>
                              <w:spacing w:after="0"/>
                              <w:ind w:left="3544" w:hanging="3544"/>
                              <w:rPr>
                                <w:color w:val="808080" w:themeColor="background1" w:themeShade="80"/>
                                <w:sz w:val="20"/>
                                <w:szCs w:val="20"/>
                              </w:rPr>
                            </w:pPr>
                            <w:r w:rsidRPr="00A662E7">
                              <w:rPr>
                                <w:color w:val="808080" w:themeColor="background1" w:themeShade="80"/>
                                <w:sz w:val="20"/>
                                <w:szCs w:val="20"/>
                              </w:rPr>
                              <w:t>Point to coins, notes and the dollar symbol.</w:t>
                            </w:r>
                            <w:r>
                              <w:rPr>
                                <w:color w:val="808080" w:themeColor="background1" w:themeShade="80"/>
                                <w:sz w:val="18"/>
                                <w:szCs w:val="18"/>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3B59F" id="_x0000_s1615" type="#_x0000_t202" style="position:absolute;left:0;text-align:left;margin-left:296.1pt;margin-top:23.45pt;width:217.25pt;height:25.05pt;z-index:251846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" filled="f" stroked="f" strokeweight=".5pt">
                <v:textbox>
                  <w:txbxContent>
                    <w:p w14:paraId="7B82336B" w14:textId="0D7941C8" w:rsidR="00A662E7" w:rsidRPr="007E0359" w:rsidRDefault="00A662E7" w:rsidP="00A662E7">
                      <w:pPr>
                        <w:spacing w:after="0"/>
                        <w:ind w:left="3544" w:hanging="3544"/>
                        <w:rPr>
                          <w:color w:val="808080" w:themeColor="background1" w:themeShade="80"/>
                          <w:sz w:val="20"/>
                          <w:szCs w:val="20"/>
                        </w:rPr>
                      </w:pPr>
                      <w:r w:rsidRPr="00A662E7">
                        <w:rPr>
                          <w:color w:val="808080" w:themeColor="background1" w:themeShade="80"/>
                          <w:sz w:val="20"/>
                          <w:szCs w:val="20"/>
                        </w:rPr>
                        <w:t>Point to coins, notes and the dollar symbol.</w:t>
                      </w:r>
                      <w:r>
                        <w:rPr>
                          <w:color w:val="808080" w:themeColor="background1" w:themeShade="80"/>
                          <w:sz w:val="18"/>
                          <w:szCs w:val="18"/>
                        </w:rPr>
                        <w:br/>
                      </w:r>
                    </w:p>
                  </w:txbxContent>
                </v:textbox>
                <w10:wrap anchorx="page"/>
              </v:shape>
            </w:pict>
          </mc:Fallback>
        </mc:AlternateContent>
      </w:r>
      <w:r w:rsidR="006C697F">
        <w:rPr>
          <w:b/>
          <w:bCs/>
          <w:noProof/>
          <w:color w:val="000000" w:themeColor="text1"/>
          <w:sz w:val="32"/>
          <w:szCs w:val="32"/>
        </w:rPr>
        <mc:AlternateContent>
          <mc:Choice Requires="wpg">
            <w:drawing>
              <wp:anchor distT="0" distB="0" distL="114300" distR="114300" simplePos="0" relativeHeight="251488256" behindDoc="0" locked="0" layoutInCell="1" allowOverlap="1" wp14:anchorId="0157C48E" wp14:editId="4543A3C0">
                <wp:simplePos x="0" y="0"/>
                <wp:positionH relativeFrom="column">
                  <wp:posOffset>142240</wp:posOffset>
                </wp:positionH>
                <wp:positionV relativeFrom="paragraph">
                  <wp:posOffset>102870</wp:posOffset>
                </wp:positionV>
                <wp:extent cx="2712249" cy="723900"/>
                <wp:effectExtent l="0" t="0" r="0" b="0"/>
                <wp:wrapNone/>
                <wp:docPr id="3453" name="Group 3453"/>
                <wp:cNvGraphicFramePr/>
                <a:graphic xmlns:a="http://schemas.openxmlformats.org/drawingml/2006/main">
                  <a:graphicData uri="http://schemas.microsoft.com/office/word/2010/wordprocessingGroup">
                    <wpg:wgp>
                      <wpg:cNvGrpSpPr/>
                      <wpg:grpSpPr>
                        <a:xfrm>
                          <a:off x="0" y="0"/>
                          <a:ext cx="2712249" cy="723900"/>
                          <a:chOff x="0" y="0"/>
                          <a:chExt cx="2712249" cy="723900"/>
                        </a:xfrm>
                      </wpg:grpSpPr>
                      <pic:pic xmlns:pic="http://schemas.openxmlformats.org/drawingml/2006/picture">
                        <pic:nvPicPr>
                          <pic:cNvPr id="86" name="Picture 86"/>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846312" y="14748"/>
                            <a:ext cx="1097280" cy="693420"/>
                          </a:xfrm>
                          <a:prstGeom prst="rect">
                            <a:avLst/>
                          </a:prstGeom>
                        </pic:spPr>
                      </pic:pic>
                      <pic:pic xmlns:pic="http://schemas.openxmlformats.org/drawingml/2006/picture">
                        <pic:nvPicPr>
                          <pic:cNvPr id="2349" name="Picture 2349"/>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1884844" y="14748"/>
                            <a:ext cx="827405" cy="685800"/>
                          </a:xfrm>
                          <a:prstGeom prst="rect">
                            <a:avLst/>
                          </a:prstGeom>
                        </pic:spPr>
                      </pic:pic>
                      <pic:pic xmlns:pic="http://schemas.openxmlformats.org/drawingml/2006/picture">
                        <pic:nvPicPr>
                          <pic:cNvPr id="79" name="Picture 79"/>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922020" cy="723900"/>
                          </a:xfrm>
                          <a:prstGeom prst="rect">
                            <a:avLst/>
                          </a:prstGeom>
                        </pic:spPr>
                      </pic:pic>
                    </wpg:wgp>
                  </a:graphicData>
                </a:graphic>
                <wp14:sizeRelH relativeFrom="margin">
                  <wp14:pctWidth>0</wp14:pctWidth>
                </wp14:sizeRelH>
              </wp:anchor>
            </w:drawing>
          </mc:Choice>
          <mc:Fallback>
            <w:pict>
              <v:group w14:anchorId="507AC9A2" id="Group 3453" o:spid="_x0000_s1026" style="position:absolute;margin-left:11.2pt;margin-top:8.1pt;width:213.55pt;height:57pt;z-index:251488256;mso-width-relative:margin" coordsize="27122,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">
                <v:shape id="Picture 86" o:spid="_x0000_s1027" type="#_x0000_t75" style="position:absolute;left:8463;top:147;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">
                  <v:imagedata r:id="rId74" o:title=""/>
                </v:shape>
                <v:shape id="Picture 2349" o:spid="_x0000_s1028" type="#_x0000_t75" style="position:absolute;left:18848;top:147;width:8274;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">
                  <v:imagedata r:id="rId89" o:title=""/>
                </v:shape>
                <v:shape id="Picture 79" o:spid="_x0000_s1029" type="#_x0000_t75" style="position:absolute;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">
                  <v:imagedata r:id="rId83" o:title=""/>
                </v:shape>
              </v:group>
            </w:pict>
          </mc:Fallback>
        </mc:AlternateContent>
      </w:r>
      <w:r w:rsidR="001E37DE">
        <w:rPr>
          <w:b/>
          <w:bCs/>
          <w:noProof/>
          <w:color w:val="000000" w:themeColor="text1"/>
          <w:sz w:val="32"/>
          <w:szCs w:val="32"/>
        </w:rPr>
        <w:tab/>
      </w:r>
      <w:r w:rsidR="001E37DE">
        <w:rPr>
          <w:b/>
          <w:bCs/>
          <w:noProof/>
          <w:color w:val="000000" w:themeColor="text1"/>
          <w:sz w:val="32"/>
          <w:szCs w:val="32"/>
        </w:rPr>
        <w:tab/>
      </w:r>
      <w:r w:rsidR="001E37DE">
        <w:rPr>
          <w:b/>
          <w:bCs/>
          <w:noProof/>
          <w:color w:val="000000" w:themeColor="text1"/>
          <w:sz w:val="32"/>
          <w:szCs w:val="32"/>
        </w:rPr>
        <w:tab/>
      </w:r>
      <w:r w:rsidR="00827B9B">
        <w:rPr>
          <w:b/>
          <w:bCs/>
          <w:noProof/>
          <w:color w:val="000000" w:themeColor="text1"/>
          <w:sz w:val="32"/>
          <w:szCs w:val="32"/>
        </w:rPr>
        <w:tab/>
      </w:r>
      <w:r w:rsidR="00827B9B">
        <w:rPr>
          <w:b/>
          <w:bCs/>
          <w:noProof/>
          <w:color w:val="000000" w:themeColor="text1"/>
          <w:sz w:val="32"/>
          <w:szCs w:val="32"/>
        </w:rPr>
        <w:tab/>
      </w:r>
      <w:r w:rsidR="00FE0B4C">
        <w:rPr>
          <w:b/>
          <w:bCs/>
          <w:noProof/>
          <w:color w:val="000000" w:themeColor="text1"/>
          <w:sz w:val="32"/>
          <w:szCs w:val="32"/>
        </w:rPr>
        <w:tab/>
      </w:r>
      <w:r w:rsidR="00FE0B4C">
        <w:rPr>
          <w:b/>
          <w:bCs/>
          <w:noProof/>
          <w:color w:val="000000" w:themeColor="text1"/>
          <w:sz w:val="32"/>
          <w:szCs w:val="32"/>
        </w:rPr>
        <w:br/>
      </w:r>
      <w:r w:rsidR="00FE0B4C">
        <w:rPr>
          <w:b/>
          <w:bCs/>
          <w:noProof/>
          <w:color w:val="000000" w:themeColor="text1"/>
          <w:sz w:val="32"/>
          <w:szCs w:val="32"/>
        </w:rPr>
        <w:tab/>
      </w:r>
      <w:r w:rsidR="00FE0B4C">
        <w:rPr>
          <w:b/>
          <w:bCs/>
          <w:noProof/>
          <w:color w:val="000000" w:themeColor="text1"/>
          <w:sz w:val="32"/>
          <w:szCs w:val="32"/>
        </w:rPr>
        <w:tab/>
      </w:r>
      <w:r w:rsidR="00FE0B4C">
        <w:rPr>
          <w:b/>
          <w:bCs/>
          <w:noProof/>
          <w:color w:val="000000" w:themeColor="text1"/>
          <w:sz w:val="32"/>
          <w:szCs w:val="32"/>
        </w:rPr>
        <w:tab/>
      </w:r>
      <w:r w:rsidR="00FE0B4C">
        <w:rPr>
          <w:b/>
          <w:bCs/>
          <w:noProof/>
          <w:color w:val="000000" w:themeColor="text1"/>
          <w:sz w:val="32"/>
          <w:szCs w:val="32"/>
        </w:rPr>
        <w:tab/>
      </w:r>
      <w:r w:rsidR="00FE0B4C">
        <w:rPr>
          <w:b/>
          <w:bCs/>
          <w:noProof/>
          <w:color w:val="000000" w:themeColor="text1"/>
          <w:sz w:val="32"/>
          <w:szCs w:val="32"/>
        </w:rPr>
        <w:tab/>
      </w:r>
      <w:r w:rsidR="00FE0B4C">
        <w:rPr>
          <w:b/>
          <w:bCs/>
          <w:noProof/>
          <w:color w:val="000000" w:themeColor="text1"/>
          <w:sz w:val="32"/>
          <w:szCs w:val="32"/>
        </w:rPr>
        <w:tab/>
      </w:r>
      <w:r w:rsidR="006C697F">
        <w:rPr>
          <w:rFonts w:ascii="Comic Sans MS" w:hAnsi="Comic Sans MS"/>
          <w:color w:val="808080" w:themeColor="background1" w:themeShade="80"/>
          <w:sz w:val="18"/>
          <w:szCs w:val="18"/>
        </w:rPr>
        <w:tab/>
      </w:r>
      <w:r w:rsidR="006C697F">
        <w:rPr>
          <w:rFonts w:ascii="Comic Sans MS" w:hAnsi="Comic Sans MS"/>
          <w:color w:val="808080" w:themeColor="background1" w:themeShade="80"/>
          <w:sz w:val="18"/>
          <w:szCs w:val="18"/>
        </w:rPr>
        <w:tab/>
      </w:r>
      <w:r w:rsidR="006C697F">
        <w:rPr>
          <w:rFonts w:ascii="Comic Sans MS" w:hAnsi="Comic Sans MS"/>
          <w:color w:val="808080" w:themeColor="background1" w:themeShade="80"/>
          <w:sz w:val="18"/>
          <w:szCs w:val="18"/>
        </w:rPr>
        <w:tab/>
      </w:r>
      <w:r w:rsidR="006C697F">
        <w:rPr>
          <w:rFonts w:ascii="Comic Sans MS" w:hAnsi="Comic Sans MS"/>
          <w:color w:val="808080" w:themeColor="background1" w:themeShade="80"/>
          <w:sz w:val="18"/>
          <w:szCs w:val="18"/>
        </w:rPr>
        <w:tab/>
      </w:r>
      <w:r w:rsidR="006C697F">
        <w:rPr>
          <w:rFonts w:ascii="Comic Sans MS" w:hAnsi="Comic Sans MS"/>
          <w:color w:val="808080" w:themeColor="background1" w:themeShade="80"/>
          <w:sz w:val="18"/>
          <w:szCs w:val="18"/>
        </w:rPr>
        <w:tab/>
      </w:r>
      <w:r w:rsidR="006C697F">
        <w:rPr>
          <w:rFonts w:ascii="Comic Sans MS" w:hAnsi="Comic Sans MS"/>
          <w:color w:val="808080" w:themeColor="background1" w:themeShade="80"/>
          <w:sz w:val="18"/>
          <w:szCs w:val="18"/>
        </w:rPr>
        <w:tab/>
      </w:r>
      <w:r w:rsidR="006C697F" w:rsidRPr="006C697F">
        <w:rPr>
          <w:rFonts w:ascii="Comic Sans MS" w:hAnsi="Comic Sans MS"/>
          <w:b/>
          <w:bCs/>
          <w:noProof/>
          <w:color w:val="000000" w:themeColor="text1"/>
          <w:sz w:val="32"/>
          <w:szCs w:val="32"/>
          <w:lang w:val="en-GB"/>
        </w:rPr>
        <w:tab/>
      </w:r>
      <w:r w:rsidR="006C697F" w:rsidRPr="006C697F">
        <w:rPr>
          <w:rFonts w:ascii="Comic Sans MS" w:hAnsi="Comic Sans MS"/>
          <w:b/>
          <w:bCs/>
          <w:noProof/>
          <w:color w:val="000000" w:themeColor="text1"/>
          <w:sz w:val="32"/>
          <w:szCs w:val="32"/>
          <w:lang w:val="en-GB"/>
        </w:rPr>
        <w:tab/>
      </w:r>
      <w:r w:rsidR="006C697F" w:rsidRPr="006C697F">
        <w:rPr>
          <w:rFonts w:ascii="Comic Sans MS" w:hAnsi="Comic Sans MS"/>
          <w:b/>
          <w:bCs/>
          <w:noProof/>
          <w:color w:val="000000" w:themeColor="text1"/>
          <w:sz w:val="32"/>
          <w:szCs w:val="32"/>
          <w:lang w:val="en-GB"/>
        </w:rPr>
        <w:tab/>
      </w:r>
      <w:r w:rsidR="006C697F" w:rsidRPr="006C697F">
        <w:rPr>
          <w:rFonts w:ascii="Comic Sans MS" w:hAnsi="Comic Sans MS"/>
          <w:b/>
          <w:bCs/>
          <w:noProof/>
          <w:color w:val="000000" w:themeColor="text1"/>
          <w:sz w:val="32"/>
          <w:szCs w:val="32"/>
          <w:lang w:val="en-GB"/>
        </w:rPr>
        <w:tab/>
      </w:r>
      <w:r w:rsidR="006C697F" w:rsidRPr="006C697F">
        <w:rPr>
          <w:rFonts w:ascii="Comic Sans MS" w:hAnsi="Comic Sans MS"/>
          <w:b/>
          <w:bCs/>
          <w:noProof/>
          <w:color w:val="000000" w:themeColor="text1"/>
          <w:sz w:val="32"/>
          <w:szCs w:val="32"/>
          <w:lang w:val="en-GB"/>
        </w:rPr>
        <w:tab/>
      </w:r>
      <w:r w:rsidR="006C697F" w:rsidRPr="006C697F">
        <w:rPr>
          <w:rFonts w:ascii="Comic Sans MS" w:hAnsi="Comic Sans MS"/>
          <w:b/>
          <w:bCs/>
          <w:noProof/>
          <w:color w:val="000000" w:themeColor="text1"/>
          <w:sz w:val="32"/>
          <w:szCs w:val="32"/>
          <w:lang w:val="en-GB"/>
        </w:rPr>
        <w:tab/>
      </w:r>
      <w:r w:rsidR="006C697F" w:rsidRPr="006C697F">
        <w:rPr>
          <w:rFonts w:ascii="Comic Sans MS" w:hAnsi="Comic Sans MS"/>
          <w:b/>
          <w:bCs/>
          <w:noProof/>
          <w:color w:val="000000" w:themeColor="text1"/>
          <w:sz w:val="32"/>
          <w:szCs w:val="32"/>
          <w:lang w:val="en-GB"/>
        </w:rPr>
        <w:tab/>
      </w:r>
    </w:p>
    <w:p w14:paraId="4663B2AA" w14:textId="5C1C2DD4" w:rsidR="002B47A2" w:rsidRPr="002B47A2" w:rsidRDefault="00FE0B4C" w:rsidP="002B47A2">
      <w:pPr>
        <w:rPr>
          <w:noProof/>
          <w:color w:val="000000" w:themeColor="text1"/>
          <w:sz w:val="96"/>
          <w:szCs w:val="96"/>
        </w:rPr>
      </w:pPr>
      <w:r>
        <w:rPr>
          <w:b/>
          <w:bCs/>
          <w:noProof/>
          <w:color w:val="000000" w:themeColor="text1"/>
          <w:sz w:val="32"/>
          <w:szCs w:val="32"/>
        </w:rPr>
        <mc:AlternateContent>
          <mc:Choice Requires="wpg">
            <w:drawing>
              <wp:anchor distT="0" distB="0" distL="114300" distR="114300" simplePos="0" relativeHeight="251523072" behindDoc="0" locked="0" layoutInCell="1" allowOverlap="1" wp14:anchorId="0B022E24" wp14:editId="70599E40">
                <wp:simplePos x="0" y="0"/>
                <wp:positionH relativeFrom="column">
                  <wp:posOffset>5065252</wp:posOffset>
                </wp:positionH>
                <wp:positionV relativeFrom="paragraph">
                  <wp:posOffset>1021715</wp:posOffset>
                </wp:positionV>
                <wp:extent cx="863600" cy="6380480"/>
                <wp:effectExtent l="0" t="0" r="12700" b="20320"/>
                <wp:wrapNone/>
                <wp:docPr id="208" name="Group 208"/>
                <wp:cNvGraphicFramePr/>
                <a:graphic xmlns:a="http://schemas.openxmlformats.org/drawingml/2006/main">
                  <a:graphicData uri="http://schemas.microsoft.com/office/word/2010/wordprocessingGroup">
                    <wpg:wgp>
                      <wpg:cNvGrpSpPr/>
                      <wpg:grpSpPr>
                        <a:xfrm>
                          <a:off x="0" y="0"/>
                          <a:ext cx="863600" cy="6380480"/>
                          <a:chOff x="0" y="0"/>
                          <a:chExt cx="864000" cy="6380480"/>
                        </a:xfrm>
                      </wpg:grpSpPr>
                      <wps:wsp>
                        <wps:cNvPr id="2343" name="Text Box 2343"/>
                        <wps:cNvSpPr txBox="1"/>
                        <wps:spPr>
                          <a:xfrm>
                            <a:off x="0" y="0"/>
                            <a:ext cx="864000" cy="864000"/>
                          </a:xfrm>
                          <a:prstGeom prst="ellipse">
                            <a:avLst/>
                          </a:prstGeom>
                          <a:solidFill>
                            <a:srgbClr val="FFF9E7"/>
                          </a:solidFill>
                          <a:ln w="6350">
                            <a:solidFill>
                              <a:srgbClr val="0070C0"/>
                            </a:solidFill>
                          </a:ln>
                        </wps:spPr>
                        <wps:txbx>
                          <w:txbxContent>
                            <w:p w14:paraId="2B573420" w14:textId="03D75067" w:rsidR="00BD6707" w:rsidRPr="00B22D10" w:rsidRDefault="00BD6707">
                              <w:pPr>
                                <w:rPr>
                                  <w:sz w:val="48"/>
                                  <w:szCs w:val="48"/>
                                </w:rPr>
                              </w:pPr>
                              <w:r w:rsidRPr="00B22D10">
                                <w:rPr>
                                  <w:sz w:val="48"/>
                                  <w:szCs w:val="48"/>
                                </w:rPr>
                                <w:t>$</w:t>
                              </w:r>
                              <w:r>
                                <w:rPr>
                                  <w:sz w:val="48"/>
                                  <w:szCs w:val="4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45" name="Text Box 2345"/>
                        <wps:cNvSpPr txBox="1"/>
                        <wps:spPr>
                          <a:xfrm>
                            <a:off x="0" y="4411980"/>
                            <a:ext cx="863600" cy="863600"/>
                          </a:xfrm>
                          <a:prstGeom prst="ellipse">
                            <a:avLst/>
                          </a:prstGeom>
                          <a:solidFill>
                            <a:srgbClr val="FFF9E7"/>
                          </a:solidFill>
                          <a:ln w="6350">
                            <a:solidFill>
                              <a:srgbClr val="0070C0"/>
                            </a:solidFill>
                          </a:ln>
                        </wps:spPr>
                        <wps:txbx>
                          <w:txbxContent>
                            <w:p w14:paraId="4E76DBAF" w14:textId="4A9FD7BA" w:rsidR="00BD6707" w:rsidRPr="00B22D10" w:rsidRDefault="00BD6707">
                              <w:pPr>
                                <w:rPr>
                                  <w:sz w:val="48"/>
                                  <w:szCs w:val="48"/>
                                </w:rPr>
                              </w:pPr>
                              <w:r w:rsidRPr="00B22D10">
                                <w:rPr>
                                  <w:sz w:val="48"/>
                                  <w:szCs w:val="48"/>
                                </w:rPr>
                                <w:t>$</w:t>
                              </w:r>
                              <w:r>
                                <w:rPr>
                                  <w:sz w:val="48"/>
                                  <w:szCs w:val="4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46" name="Text Box 2346"/>
                        <wps:cNvSpPr txBox="1"/>
                        <wps:spPr>
                          <a:xfrm>
                            <a:off x="0" y="1104900"/>
                            <a:ext cx="864000" cy="864000"/>
                          </a:xfrm>
                          <a:prstGeom prst="ellipse">
                            <a:avLst/>
                          </a:prstGeom>
                          <a:solidFill>
                            <a:srgbClr val="FFF9E7"/>
                          </a:solidFill>
                          <a:ln w="6350">
                            <a:solidFill>
                              <a:srgbClr val="0070C0"/>
                            </a:solidFill>
                          </a:ln>
                        </wps:spPr>
                        <wps:txbx>
                          <w:txbxContent>
                            <w:p w14:paraId="404A3B9E" w14:textId="06AF90C9" w:rsidR="00BD6707" w:rsidRPr="00B22D10" w:rsidRDefault="00BD6707">
                              <w:pPr>
                                <w:rPr>
                                  <w:sz w:val="48"/>
                                  <w:szCs w:val="48"/>
                                </w:rPr>
                              </w:pPr>
                              <w:r w:rsidRPr="00B22D10">
                                <w:rPr>
                                  <w:sz w:val="48"/>
                                  <w:szCs w:val="48"/>
                                </w:rPr>
                                <w:t>$</w:t>
                              </w:r>
                              <w:r>
                                <w:rPr>
                                  <w:sz w:val="48"/>
                                  <w:szCs w:val="48"/>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47" name="Text Box 2347"/>
                        <wps:cNvSpPr txBox="1"/>
                        <wps:spPr>
                          <a:xfrm>
                            <a:off x="0" y="5516880"/>
                            <a:ext cx="863600" cy="863600"/>
                          </a:xfrm>
                          <a:prstGeom prst="ellipse">
                            <a:avLst/>
                          </a:prstGeom>
                          <a:solidFill>
                            <a:srgbClr val="FFF9E7"/>
                          </a:solidFill>
                          <a:ln w="6350">
                            <a:solidFill>
                              <a:srgbClr val="0070C0"/>
                            </a:solidFill>
                          </a:ln>
                        </wps:spPr>
                        <wps:txbx>
                          <w:txbxContent>
                            <w:p w14:paraId="137F7B25" w14:textId="22C5AB04" w:rsidR="00BD6707" w:rsidRPr="00B22D10" w:rsidRDefault="00BD6707">
                              <w:pPr>
                                <w:rPr>
                                  <w:sz w:val="48"/>
                                  <w:szCs w:val="48"/>
                                </w:rPr>
                              </w:pPr>
                              <w:r w:rsidRPr="00B22D10">
                                <w:rPr>
                                  <w:sz w:val="48"/>
                                  <w:szCs w:val="48"/>
                                </w:rPr>
                                <w:t>$</w:t>
                              </w:r>
                              <w:r>
                                <w:rPr>
                                  <w:sz w:val="48"/>
                                  <w:szCs w:val="48"/>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50" name="Text Box 3650"/>
                        <wps:cNvSpPr txBox="1"/>
                        <wps:spPr>
                          <a:xfrm>
                            <a:off x="0" y="2202180"/>
                            <a:ext cx="864000" cy="864000"/>
                          </a:xfrm>
                          <a:prstGeom prst="ellipse">
                            <a:avLst/>
                          </a:prstGeom>
                          <a:solidFill>
                            <a:srgbClr val="FFF9E7"/>
                          </a:solidFill>
                          <a:ln w="6350">
                            <a:solidFill>
                              <a:srgbClr val="0070C0"/>
                            </a:solidFill>
                          </a:ln>
                        </wps:spPr>
                        <wps:txbx>
                          <w:txbxContent>
                            <w:p w14:paraId="15CFD508" w14:textId="09A70580" w:rsidR="000B6F55" w:rsidRPr="00B22D10" w:rsidRDefault="000B6F55">
                              <w:pPr>
                                <w:rPr>
                                  <w:sz w:val="48"/>
                                  <w:szCs w:val="48"/>
                                </w:rPr>
                              </w:pPr>
                              <w:r w:rsidRPr="00B22D10">
                                <w:rPr>
                                  <w:sz w:val="48"/>
                                  <w:szCs w:val="48"/>
                                </w:rPr>
                                <w:t>$</w:t>
                              </w:r>
                              <w:r>
                                <w:rPr>
                                  <w:sz w:val="48"/>
                                  <w:szCs w:val="4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48" name="Text Box 2348"/>
                        <wps:cNvSpPr txBox="1"/>
                        <wps:spPr>
                          <a:xfrm>
                            <a:off x="0" y="3307080"/>
                            <a:ext cx="864000" cy="864000"/>
                          </a:xfrm>
                          <a:prstGeom prst="ellipse">
                            <a:avLst/>
                          </a:prstGeom>
                          <a:solidFill>
                            <a:srgbClr val="FFF9E7"/>
                          </a:solidFill>
                          <a:ln w="6350">
                            <a:solidFill>
                              <a:srgbClr val="0070C0"/>
                            </a:solidFill>
                          </a:ln>
                        </wps:spPr>
                        <wps:txbx>
                          <w:txbxContent>
                            <w:p w14:paraId="59F3AF32" w14:textId="3DAD6DDF" w:rsidR="00BD6707" w:rsidRPr="00B22D10" w:rsidRDefault="00BD6707">
                              <w:pPr>
                                <w:rPr>
                                  <w:sz w:val="48"/>
                                  <w:szCs w:val="48"/>
                                </w:rPr>
                              </w:pPr>
                              <w:r w:rsidRPr="00B22D10">
                                <w:rPr>
                                  <w:sz w:val="48"/>
                                  <w:szCs w:val="48"/>
                                </w:rPr>
                                <w:t>$</w:t>
                              </w:r>
                              <w:r>
                                <w:rPr>
                                  <w:sz w:val="48"/>
                                  <w:szCs w:val="48"/>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B022E24" id="Group 208" o:spid="_x0000_s1616" style="position:absolute;margin-left:398.85pt;margin-top:80.45pt;width:68pt;height:502.4pt;z-index:251523072" coordsize="8640,638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">
                <v:oval id="Text Box 2343" o:spid="_x0000_s1617" style="position:absolute;width:8640;height:8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" fillcolor="#fff9e7" strokecolor="#0070c0" strokeweight=".5pt">
                  <v:textbox>
                    <w:txbxContent>
                      <w:p w14:paraId="2B573420" w14:textId="03D75067" w:rsidR="00BD6707" w:rsidRPr="00B22D10" w:rsidRDefault="00BD6707">
                        <w:pPr>
                          <w:rPr>
                            <w:sz w:val="48"/>
                            <w:szCs w:val="48"/>
                          </w:rPr>
                        </w:pPr>
                        <w:r w:rsidRPr="00B22D10">
                          <w:rPr>
                            <w:sz w:val="48"/>
                            <w:szCs w:val="48"/>
                          </w:rPr>
                          <w:t>$</w:t>
                        </w:r>
                        <w:r>
                          <w:rPr>
                            <w:sz w:val="48"/>
                            <w:szCs w:val="48"/>
                          </w:rPr>
                          <w:t>3</w:t>
                        </w:r>
                      </w:p>
                    </w:txbxContent>
                  </v:textbox>
                </v:oval>
                <v:oval id="Text Box 2345" o:spid="_x0000_s1618" style="position:absolute;top:44119;width:8636;height:8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" fillcolor="#fff9e7" strokecolor="#0070c0" strokeweight=".5pt">
                  <v:textbox>
                    <w:txbxContent>
                      <w:p w14:paraId="4E76DBAF" w14:textId="4A9FD7BA" w:rsidR="00BD6707" w:rsidRPr="00B22D10" w:rsidRDefault="00BD6707">
                        <w:pPr>
                          <w:rPr>
                            <w:sz w:val="48"/>
                            <w:szCs w:val="48"/>
                          </w:rPr>
                        </w:pPr>
                        <w:r w:rsidRPr="00B22D10">
                          <w:rPr>
                            <w:sz w:val="48"/>
                            <w:szCs w:val="48"/>
                          </w:rPr>
                          <w:t>$</w:t>
                        </w:r>
                        <w:r>
                          <w:rPr>
                            <w:sz w:val="48"/>
                            <w:szCs w:val="48"/>
                          </w:rPr>
                          <w:t>4</w:t>
                        </w:r>
                      </w:p>
                    </w:txbxContent>
                  </v:textbox>
                </v:oval>
                <v:oval id="Text Box 2346" o:spid="_x0000_s1619" style="position:absolute;top:11049;width:8640;height:8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" fillcolor="#fff9e7" strokecolor="#0070c0" strokeweight=".5pt">
                  <v:textbox>
                    <w:txbxContent>
                      <w:p w14:paraId="404A3B9E" w14:textId="06AF90C9" w:rsidR="00BD6707" w:rsidRPr="00B22D10" w:rsidRDefault="00BD6707">
                        <w:pPr>
                          <w:rPr>
                            <w:sz w:val="48"/>
                            <w:szCs w:val="48"/>
                          </w:rPr>
                        </w:pPr>
                        <w:r w:rsidRPr="00B22D10">
                          <w:rPr>
                            <w:sz w:val="48"/>
                            <w:szCs w:val="48"/>
                          </w:rPr>
                          <w:t>$</w:t>
                        </w:r>
                        <w:r>
                          <w:rPr>
                            <w:sz w:val="48"/>
                            <w:szCs w:val="48"/>
                          </w:rPr>
                          <w:t>5</w:t>
                        </w:r>
                      </w:p>
                    </w:txbxContent>
                  </v:textbox>
                </v:oval>
                <v:oval id="Text Box 2347" o:spid="_x0000_s1620" style="position:absolute;top:55168;width:8636;height:8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" fillcolor="#fff9e7" strokecolor="#0070c0" strokeweight=".5pt">
                  <v:textbox>
                    <w:txbxContent>
                      <w:p w14:paraId="137F7B25" w14:textId="22C5AB04" w:rsidR="00BD6707" w:rsidRPr="00B22D10" w:rsidRDefault="00BD6707">
                        <w:pPr>
                          <w:rPr>
                            <w:sz w:val="48"/>
                            <w:szCs w:val="48"/>
                          </w:rPr>
                        </w:pPr>
                        <w:r w:rsidRPr="00B22D10">
                          <w:rPr>
                            <w:sz w:val="48"/>
                            <w:szCs w:val="48"/>
                          </w:rPr>
                          <w:t>$</w:t>
                        </w:r>
                        <w:r>
                          <w:rPr>
                            <w:sz w:val="48"/>
                            <w:szCs w:val="48"/>
                          </w:rPr>
                          <w:t>6</w:t>
                        </w:r>
                      </w:p>
                    </w:txbxContent>
                  </v:textbox>
                </v:oval>
                <v:oval id="Text Box 3650" o:spid="_x0000_s1621" style="position:absolute;top:22021;width:8640;height:8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" fillcolor="#fff9e7" strokecolor="#0070c0" strokeweight=".5pt">
                  <v:textbox>
                    <w:txbxContent>
                      <w:p w14:paraId="15CFD508" w14:textId="09A70580" w:rsidR="000B6F55" w:rsidRPr="00B22D10" w:rsidRDefault="000B6F55">
                        <w:pPr>
                          <w:rPr>
                            <w:sz w:val="48"/>
                            <w:szCs w:val="48"/>
                          </w:rPr>
                        </w:pPr>
                        <w:r w:rsidRPr="00B22D10">
                          <w:rPr>
                            <w:sz w:val="48"/>
                            <w:szCs w:val="48"/>
                          </w:rPr>
                          <w:t>$</w:t>
                        </w:r>
                        <w:r>
                          <w:rPr>
                            <w:sz w:val="48"/>
                            <w:szCs w:val="48"/>
                          </w:rPr>
                          <w:t>2</w:t>
                        </w:r>
                      </w:p>
                    </w:txbxContent>
                  </v:textbox>
                </v:oval>
                <v:oval id="Text Box 2348" o:spid="_x0000_s1622" style="position:absolute;top:33070;width:8640;height:8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" fillcolor="#fff9e7" strokecolor="#0070c0" strokeweight=".5pt">
                  <v:textbox>
                    <w:txbxContent>
                      <w:p w14:paraId="59F3AF32" w14:textId="3DAD6DDF" w:rsidR="00BD6707" w:rsidRPr="00B22D10" w:rsidRDefault="00BD6707">
                        <w:pPr>
                          <w:rPr>
                            <w:sz w:val="48"/>
                            <w:szCs w:val="48"/>
                          </w:rPr>
                        </w:pPr>
                        <w:r w:rsidRPr="00B22D10">
                          <w:rPr>
                            <w:sz w:val="48"/>
                            <w:szCs w:val="48"/>
                          </w:rPr>
                          <w:t>$</w:t>
                        </w:r>
                        <w:r>
                          <w:rPr>
                            <w:sz w:val="48"/>
                            <w:szCs w:val="48"/>
                          </w:rPr>
                          <w:t>7</w:t>
                        </w:r>
                      </w:p>
                    </w:txbxContent>
                  </v:textbox>
                </v:oval>
              </v:group>
            </w:pict>
          </mc:Fallback>
        </mc:AlternateContent>
      </w:r>
    </w:p>
    <w:p w14:paraId="0053F2A3" w14:textId="4C70DAEE" w:rsidR="002B47A2" w:rsidRPr="00E73C1B" w:rsidRDefault="002B47A2" w:rsidP="002B47A2">
      <w:pPr>
        <w:rPr>
          <w:b/>
          <w:bCs/>
          <w:noProof/>
          <w:color w:val="000000" w:themeColor="text1"/>
          <w:sz w:val="32"/>
          <w:szCs w:val="32"/>
        </w:rPr>
      </w:pPr>
    </w:p>
    <w:p w14:paraId="41959564" w14:textId="2A3AE78E" w:rsidR="002B47A2" w:rsidRDefault="002B47A2" w:rsidP="002B47A2">
      <w:pPr>
        <w:rPr>
          <w:b/>
          <w:bCs/>
          <w:noProof/>
          <w:color w:val="000000" w:themeColor="text1"/>
          <w:sz w:val="32"/>
          <w:szCs w:val="32"/>
        </w:rPr>
      </w:pPr>
    </w:p>
    <w:p w14:paraId="2F30353E" w14:textId="24B782E1" w:rsidR="002B47A2" w:rsidRDefault="002B47A2" w:rsidP="002B47A2">
      <w:pPr>
        <w:rPr>
          <w:b/>
          <w:bCs/>
          <w:noProof/>
          <w:color w:val="000000" w:themeColor="text1"/>
          <w:sz w:val="32"/>
          <w:szCs w:val="32"/>
        </w:rPr>
      </w:pPr>
      <w:r>
        <w:rPr>
          <w:b/>
          <w:bCs/>
          <w:noProof/>
          <w:color w:val="000000" w:themeColor="text1"/>
          <w:sz w:val="32"/>
          <w:szCs w:val="32"/>
        </w:rPr>
        <w:t xml:space="preserve"> </w:t>
      </w:r>
    </w:p>
    <w:p w14:paraId="4E2187A2" w14:textId="0ADF4F49" w:rsidR="00BD6707" w:rsidRDefault="00BD6707" w:rsidP="002B47A2">
      <w:pPr>
        <w:rPr>
          <w:b/>
          <w:bCs/>
          <w:noProof/>
          <w:color w:val="000000" w:themeColor="text1"/>
          <w:sz w:val="32"/>
          <w:szCs w:val="32"/>
        </w:rPr>
      </w:pPr>
    </w:p>
    <w:p w14:paraId="2E5CB4FD" w14:textId="7B90FEBD" w:rsidR="00BD6707" w:rsidRDefault="00BD6707" w:rsidP="002B47A2">
      <w:pPr>
        <w:rPr>
          <w:b/>
          <w:bCs/>
          <w:noProof/>
          <w:color w:val="000000" w:themeColor="text1"/>
          <w:sz w:val="32"/>
          <w:szCs w:val="32"/>
        </w:rPr>
      </w:pPr>
    </w:p>
    <w:p w14:paraId="282B8E95" w14:textId="003E5119" w:rsidR="00BD6707" w:rsidRDefault="00BD6707" w:rsidP="002B47A2">
      <w:pPr>
        <w:rPr>
          <w:b/>
          <w:bCs/>
          <w:noProof/>
          <w:color w:val="000000" w:themeColor="text1"/>
          <w:sz w:val="32"/>
          <w:szCs w:val="32"/>
        </w:rPr>
      </w:pPr>
    </w:p>
    <w:p w14:paraId="4E6E8F4A" w14:textId="653C91B4" w:rsidR="00BD6707" w:rsidRDefault="00BD6707" w:rsidP="002B47A2">
      <w:pPr>
        <w:rPr>
          <w:b/>
          <w:bCs/>
          <w:noProof/>
          <w:color w:val="000000" w:themeColor="text1"/>
          <w:sz w:val="32"/>
          <w:szCs w:val="32"/>
        </w:rPr>
      </w:pPr>
    </w:p>
    <w:p w14:paraId="675D308C" w14:textId="5FC743CE" w:rsidR="00BD6707" w:rsidRDefault="00BD6707" w:rsidP="002B47A2">
      <w:pPr>
        <w:rPr>
          <w:b/>
          <w:bCs/>
          <w:noProof/>
          <w:color w:val="000000" w:themeColor="text1"/>
          <w:sz w:val="32"/>
          <w:szCs w:val="32"/>
        </w:rPr>
      </w:pPr>
    </w:p>
    <w:p w14:paraId="43EE4863" w14:textId="4EE01583" w:rsidR="00BD6707" w:rsidRDefault="00BD6707" w:rsidP="002B47A2">
      <w:pPr>
        <w:rPr>
          <w:b/>
          <w:bCs/>
          <w:noProof/>
          <w:color w:val="000000" w:themeColor="text1"/>
          <w:sz w:val="32"/>
          <w:szCs w:val="32"/>
        </w:rPr>
      </w:pPr>
    </w:p>
    <w:p w14:paraId="0A02850C" w14:textId="56FD9E9E" w:rsidR="00BD6707" w:rsidRDefault="00BD6707" w:rsidP="002B47A2">
      <w:pPr>
        <w:rPr>
          <w:b/>
          <w:bCs/>
          <w:noProof/>
          <w:color w:val="000000" w:themeColor="text1"/>
          <w:sz w:val="32"/>
          <w:szCs w:val="32"/>
        </w:rPr>
      </w:pPr>
    </w:p>
    <w:p w14:paraId="07430CC4" w14:textId="1FD25B93" w:rsidR="00BD6707" w:rsidRDefault="00BD6707" w:rsidP="002B47A2">
      <w:pPr>
        <w:rPr>
          <w:b/>
          <w:bCs/>
          <w:noProof/>
          <w:color w:val="000000" w:themeColor="text1"/>
          <w:sz w:val="32"/>
          <w:szCs w:val="32"/>
        </w:rPr>
      </w:pPr>
    </w:p>
    <w:p w14:paraId="5FDB1809" w14:textId="06FDBC52" w:rsidR="00BD6707" w:rsidRDefault="00BD6707" w:rsidP="002B47A2">
      <w:pPr>
        <w:rPr>
          <w:b/>
          <w:bCs/>
          <w:noProof/>
          <w:color w:val="000000" w:themeColor="text1"/>
          <w:sz w:val="32"/>
          <w:szCs w:val="32"/>
        </w:rPr>
      </w:pPr>
    </w:p>
    <w:p w14:paraId="7A213975" w14:textId="722A27EA" w:rsidR="00BD6707" w:rsidRDefault="00BD6707" w:rsidP="002B47A2">
      <w:pPr>
        <w:rPr>
          <w:b/>
          <w:bCs/>
          <w:noProof/>
          <w:color w:val="000000" w:themeColor="text1"/>
          <w:sz w:val="32"/>
          <w:szCs w:val="32"/>
        </w:rPr>
      </w:pPr>
    </w:p>
    <w:p w14:paraId="6D66B3D9" w14:textId="6AABEE61" w:rsidR="00BD6707" w:rsidRDefault="00BD6707" w:rsidP="002B47A2">
      <w:pPr>
        <w:rPr>
          <w:b/>
          <w:bCs/>
          <w:noProof/>
          <w:color w:val="000000" w:themeColor="text1"/>
          <w:sz w:val="32"/>
          <w:szCs w:val="32"/>
        </w:rPr>
      </w:pPr>
    </w:p>
    <w:p w14:paraId="7CA9DA6E" w14:textId="691B1421" w:rsidR="00BD6707" w:rsidRDefault="00BD6707" w:rsidP="002B47A2">
      <w:pPr>
        <w:rPr>
          <w:b/>
          <w:bCs/>
          <w:noProof/>
          <w:color w:val="000000" w:themeColor="text1"/>
          <w:sz w:val="32"/>
          <w:szCs w:val="32"/>
        </w:rPr>
      </w:pPr>
    </w:p>
    <w:p w14:paraId="427C7336" w14:textId="3A8DE5BE" w:rsidR="00BD6707" w:rsidRDefault="00BD6707" w:rsidP="002B47A2">
      <w:pPr>
        <w:rPr>
          <w:b/>
          <w:bCs/>
          <w:noProof/>
          <w:color w:val="000000" w:themeColor="text1"/>
          <w:sz w:val="32"/>
          <w:szCs w:val="32"/>
        </w:rPr>
      </w:pPr>
    </w:p>
    <w:p w14:paraId="6C00F5FF" w14:textId="2AB62FD2" w:rsidR="00BD6707" w:rsidRDefault="00BD6707" w:rsidP="002B47A2">
      <w:pPr>
        <w:rPr>
          <w:b/>
          <w:bCs/>
          <w:noProof/>
          <w:color w:val="000000" w:themeColor="text1"/>
          <w:sz w:val="32"/>
          <w:szCs w:val="32"/>
        </w:rPr>
      </w:pPr>
    </w:p>
    <w:p w14:paraId="14AE4C2D" w14:textId="77777777" w:rsidR="00914E1E" w:rsidRDefault="002B47A2">
      <w:pPr>
        <w:rPr>
          <w:b/>
          <w:bCs/>
          <w:noProof/>
          <w:color w:val="000000" w:themeColor="text1"/>
          <w:sz w:val="32"/>
          <w:szCs w:val="32"/>
        </w:rPr>
      </w:pPr>
      <w:r>
        <w:rPr>
          <w:b/>
          <w:bCs/>
          <w:noProof/>
          <w:color w:val="000000" w:themeColor="text1"/>
          <w:sz w:val="32"/>
          <w:szCs w:val="32"/>
        </w:rPr>
        <w:br w:type="page"/>
      </w:r>
    </w:p>
    <w:p w14:paraId="0CC85673" w14:textId="44EA8C04" w:rsidR="00914E1E" w:rsidRDefault="00A21E9B" w:rsidP="00B95F54">
      <w:pPr>
        <w:ind w:left="3600"/>
        <w:rPr>
          <w:noProof/>
          <w:color w:val="808080" w:themeColor="background1" w:themeShade="80"/>
          <w:sz w:val="20"/>
          <w:szCs w:val="20"/>
        </w:rPr>
      </w:pPr>
      <w:r w:rsidRPr="00F2542F">
        <w:rPr>
          <w:b/>
          <w:bCs/>
          <w:noProof/>
          <w:color w:val="808080" w:themeColor="background1" w:themeShade="80"/>
          <w:sz w:val="32"/>
          <w:szCs w:val="32"/>
        </w:rPr>
        <w:lastRenderedPageBreak/>
        <w:drawing>
          <wp:anchor distT="0" distB="0" distL="114300" distR="114300" simplePos="0" relativeHeight="251591680" behindDoc="1" locked="0" layoutInCell="1" allowOverlap="1" wp14:anchorId="7C5B063A" wp14:editId="73292076">
            <wp:simplePos x="0" y="0"/>
            <wp:positionH relativeFrom="column">
              <wp:posOffset>1181735</wp:posOffset>
            </wp:positionH>
            <wp:positionV relativeFrom="paragraph">
              <wp:posOffset>9525</wp:posOffset>
            </wp:positionV>
            <wp:extent cx="868680" cy="681990"/>
            <wp:effectExtent l="0" t="0" r="7620" b="3810"/>
            <wp:wrapNone/>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b="4562"/>
                    <a:stretch/>
                  </pic:blipFill>
                  <pic:spPr bwMode="auto">
                    <a:xfrm>
                      <a:off x="0" y="0"/>
                      <a:ext cx="868680" cy="6819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662E7">
        <w:rPr>
          <w:noProof/>
        </w:rPr>
        <mc:AlternateContent>
          <mc:Choice Requires="wps">
            <w:drawing>
              <wp:anchor distT="0" distB="0" distL="114300" distR="114300" simplePos="0" relativeHeight="251848704" behindDoc="0" locked="0" layoutInCell="1" allowOverlap="1" wp14:anchorId="7FE6C37D" wp14:editId="5F36D1EB">
                <wp:simplePos x="0" y="0"/>
                <wp:positionH relativeFrom="margin">
                  <wp:align>right</wp:align>
                </wp:positionH>
                <wp:positionV relativeFrom="paragraph">
                  <wp:posOffset>10795</wp:posOffset>
                </wp:positionV>
                <wp:extent cx="3745064" cy="477079"/>
                <wp:effectExtent l="0" t="0" r="0" b="0"/>
                <wp:wrapNone/>
                <wp:docPr id="140690689" name="Text Box 1"/>
                <wp:cNvGraphicFramePr/>
                <a:graphic xmlns:a="http://schemas.openxmlformats.org/drawingml/2006/main">
                  <a:graphicData uri="http://schemas.microsoft.com/office/word/2010/wordprocessingShape">
                    <wps:wsp>
                      <wps:cNvSpPr txBox="1"/>
                      <wps:spPr>
                        <a:xfrm>
                          <a:off x="0" y="0"/>
                          <a:ext cx="3745064" cy="477079"/>
                        </a:xfrm>
                        <a:prstGeom prst="rect">
                          <a:avLst/>
                        </a:prstGeom>
                        <a:noFill/>
                        <a:ln w="6350">
                          <a:noFill/>
                        </a:ln>
                      </wps:spPr>
                      <wps:txbx>
                        <w:txbxContent>
                          <w:p w14:paraId="305BAF67" w14:textId="74AC299B" w:rsidR="00A662E7" w:rsidRPr="00A662E7" w:rsidRDefault="00A662E7" w:rsidP="00A662E7">
                            <w:pPr>
                              <w:spacing w:after="0"/>
                              <w:rPr>
                                <w:i/>
                                <w:iCs/>
                                <w:color w:val="808080" w:themeColor="background1" w:themeShade="80"/>
                                <w:sz w:val="22"/>
                                <w:szCs w:val="22"/>
                              </w:rPr>
                            </w:pPr>
                            <w:r>
                              <w:rPr>
                                <w:color w:val="808080" w:themeColor="background1" w:themeShade="80"/>
                                <w:sz w:val="20"/>
                                <w:szCs w:val="20"/>
                              </w:rPr>
                              <w:t xml:space="preserve">Teach the items, then ask questions. e.g. </w:t>
                            </w:r>
                            <w:r>
                              <w:rPr>
                                <w:i/>
                                <w:iCs/>
                                <w:color w:val="808080" w:themeColor="background1" w:themeShade="80"/>
                                <w:sz w:val="20"/>
                                <w:szCs w:val="20"/>
                              </w:rPr>
                              <w:t>What’s number 1?</w:t>
                            </w:r>
                            <w:r w:rsidRPr="00A662E7">
                              <w:rPr>
                                <w:noProof/>
                                <w:color w:val="808080" w:themeColor="background1" w:themeShade="80"/>
                                <w:sz w:val="18"/>
                                <w:szCs w:val="18"/>
                              </w:rPr>
                              <w:t xml:space="preserve"> </w:t>
                            </w:r>
                            <w:r w:rsidRPr="00A662E7">
                              <w:rPr>
                                <w:noProof/>
                                <w:color w:val="808080" w:themeColor="background1" w:themeShade="80"/>
                                <w:sz w:val="20"/>
                                <w:szCs w:val="20"/>
                              </w:rPr>
                              <w:t xml:space="preserve">Give colouring instructions. e.g. </w:t>
                            </w:r>
                            <w:r w:rsidRPr="00A662E7">
                              <w:rPr>
                                <w:i/>
                                <w:iCs/>
                                <w:noProof/>
                                <w:color w:val="808080" w:themeColor="background1" w:themeShade="80"/>
                                <w:sz w:val="20"/>
                                <w:szCs w:val="20"/>
                              </w:rPr>
                              <w:t>Colour the pencil blue.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6C37D" id="_x0000_s1623" type="#_x0000_t202" style="position:absolute;left:0;text-align:left;margin-left:243.7pt;margin-top:.85pt;width:294.9pt;height:37.55pt;z-index:2518487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" filled="f" stroked="f" strokeweight=".5pt">
                <v:textbox>
                  <w:txbxContent>
                    <w:p w14:paraId="305BAF67" w14:textId="74AC299B" w:rsidR="00A662E7" w:rsidRPr="00A662E7" w:rsidRDefault="00A662E7" w:rsidP="00A662E7">
                      <w:pPr>
                        <w:spacing w:after="0"/>
                        <w:rPr>
                          <w:i/>
                          <w:iCs/>
                          <w:color w:val="808080" w:themeColor="background1" w:themeShade="80"/>
                          <w:sz w:val="22"/>
                          <w:szCs w:val="22"/>
                        </w:rPr>
                      </w:pPr>
                      <w:r>
                        <w:rPr>
                          <w:color w:val="808080" w:themeColor="background1" w:themeShade="80"/>
                          <w:sz w:val="20"/>
                          <w:szCs w:val="20"/>
                        </w:rPr>
                        <w:t xml:space="preserve">Teach the items, then ask questions. e.g. </w:t>
                      </w:r>
                      <w:r>
                        <w:rPr>
                          <w:i/>
                          <w:iCs/>
                          <w:color w:val="808080" w:themeColor="background1" w:themeShade="80"/>
                          <w:sz w:val="20"/>
                          <w:szCs w:val="20"/>
                        </w:rPr>
                        <w:t>What’s number 1?</w:t>
                      </w:r>
                      <w:r w:rsidRPr="00A662E7">
                        <w:rPr>
                          <w:noProof/>
                          <w:color w:val="808080" w:themeColor="background1" w:themeShade="80"/>
                          <w:sz w:val="18"/>
                          <w:szCs w:val="18"/>
                        </w:rPr>
                        <w:t xml:space="preserve"> </w:t>
                      </w:r>
                      <w:r w:rsidRPr="00A662E7">
                        <w:rPr>
                          <w:noProof/>
                          <w:color w:val="808080" w:themeColor="background1" w:themeShade="80"/>
                          <w:sz w:val="20"/>
                          <w:szCs w:val="20"/>
                        </w:rPr>
                        <w:t xml:space="preserve">Give colouring instructions. e.g. </w:t>
                      </w:r>
                      <w:r w:rsidRPr="00A662E7">
                        <w:rPr>
                          <w:i/>
                          <w:iCs/>
                          <w:noProof/>
                          <w:color w:val="808080" w:themeColor="background1" w:themeShade="80"/>
                          <w:sz w:val="20"/>
                          <w:szCs w:val="20"/>
                        </w:rPr>
                        <w:t>Colour the pencil blue.</w:t>
                      </w:r>
                    </w:p>
                  </w:txbxContent>
                </v:textbox>
                <w10:wrap anchorx="margin"/>
              </v:shape>
            </w:pict>
          </mc:Fallback>
        </mc:AlternateContent>
      </w:r>
      <w:r w:rsidR="006C76BA" w:rsidRPr="00F2542F">
        <w:rPr>
          <w:b/>
          <w:bCs/>
          <w:noProof/>
          <w:color w:val="808080" w:themeColor="background1" w:themeShade="80"/>
          <w:sz w:val="32"/>
          <w:szCs w:val="32"/>
        </w:rPr>
        <w:drawing>
          <wp:anchor distT="0" distB="0" distL="114300" distR="114300" simplePos="0" relativeHeight="251546624" behindDoc="0" locked="0" layoutInCell="1" allowOverlap="1" wp14:anchorId="5CE24BEB" wp14:editId="0011E42F">
            <wp:simplePos x="0" y="0"/>
            <wp:positionH relativeFrom="column">
              <wp:posOffset>153814</wp:posOffset>
            </wp:positionH>
            <wp:positionV relativeFrom="paragraph">
              <wp:posOffset>18968</wp:posOffset>
            </wp:positionV>
            <wp:extent cx="1097375" cy="693480"/>
            <wp:effectExtent l="0" t="0" r="7620" b="0"/>
            <wp:wrapNone/>
            <wp:docPr id="3601" name="Picture 3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B95F54">
        <w:rPr>
          <w:b/>
          <w:bCs/>
          <w:noProof/>
          <w:color w:val="000000" w:themeColor="text1"/>
          <w:sz w:val="20"/>
          <w:szCs w:val="20"/>
        </w:rPr>
        <w:br/>
      </w:r>
      <w:r w:rsidR="006C697F">
        <w:rPr>
          <w:noProof/>
          <w:color w:val="808080" w:themeColor="background1" w:themeShade="80"/>
          <w:sz w:val="18"/>
          <w:szCs w:val="18"/>
        </w:rPr>
        <w:br/>
      </w:r>
    </w:p>
    <w:p w14:paraId="3A84F969" w14:textId="6B37469C" w:rsidR="00F2542F" w:rsidRPr="00B95F54" w:rsidRDefault="00551BAE" w:rsidP="00B95F54">
      <w:pPr>
        <w:ind w:left="3600"/>
        <w:rPr>
          <w:noProof/>
          <w:color w:val="808080" w:themeColor="background1" w:themeShade="80"/>
          <w:sz w:val="20"/>
          <w:szCs w:val="20"/>
        </w:rPr>
      </w:pPr>
      <w:r>
        <w:rPr>
          <w:noProof/>
          <w:color w:val="808080" w:themeColor="background1" w:themeShade="80"/>
          <w:sz w:val="20"/>
          <w:szCs w:val="20"/>
        </w:rPr>
        <mc:AlternateContent>
          <mc:Choice Requires="wpg">
            <w:drawing>
              <wp:anchor distT="0" distB="0" distL="114300" distR="114300" simplePos="0" relativeHeight="251547648" behindDoc="0" locked="0" layoutInCell="1" allowOverlap="1" wp14:anchorId="429CC236" wp14:editId="496B9A58">
                <wp:simplePos x="0" y="0"/>
                <wp:positionH relativeFrom="column">
                  <wp:posOffset>247263</wp:posOffset>
                </wp:positionH>
                <wp:positionV relativeFrom="paragraph">
                  <wp:posOffset>32164</wp:posOffset>
                </wp:positionV>
                <wp:extent cx="5753211" cy="1171492"/>
                <wp:effectExtent l="0" t="0" r="0" b="10160"/>
                <wp:wrapNone/>
                <wp:docPr id="2109977606" name="Group 695"/>
                <wp:cNvGraphicFramePr/>
                <a:graphic xmlns:a="http://schemas.openxmlformats.org/drawingml/2006/main">
                  <a:graphicData uri="http://schemas.microsoft.com/office/word/2010/wordprocessingGroup">
                    <wpg:wgp>
                      <wpg:cNvGrpSpPr/>
                      <wpg:grpSpPr>
                        <a:xfrm>
                          <a:off x="0" y="0"/>
                          <a:ext cx="5753211" cy="1171492"/>
                          <a:chOff x="0" y="0"/>
                          <a:chExt cx="5753211" cy="1171492"/>
                        </a:xfrm>
                      </wpg:grpSpPr>
                      <pic:pic xmlns:pic="http://schemas.openxmlformats.org/drawingml/2006/picture">
                        <pic:nvPicPr>
                          <pic:cNvPr id="1591350090" name="Picture 2"/>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4818491" y="23854"/>
                            <a:ext cx="934720" cy="1078865"/>
                          </a:xfrm>
                          <a:prstGeom prst="rect">
                            <a:avLst/>
                          </a:prstGeom>
                          <a:noFill/>
                          <a:ln>
                            <a:noFill/>
                          </a:ln>
                        </pic:spPr>
                      </pic:pic>
                      <wpg:grpSp>
                        <wpg:cNvPr id="1111121222" name="Group 1111121222"/>
                        <wpg:cNvGrpSpPr/>
                        <wpg:grpSpPr>
                          <a:xfrm flipH="1">
                            <a:off x="2870421" y="516835"/>
                            <a:ext cx="1800093" cy="654657"/>
                            <a:chOff x="1449933" y="-853023"/>
                            <a:chExt cx="1800225" cy="654685"/>
                          </a:xfrm>
                        </wpg:grpSpPr>
                        <wps:wsp>
                          <wps:cNvPr id="1654155780" name="Speech Bubble: Rectangle with Corners Rounded 1654155780"/>
                          <wps:cNvSpPr/>
                          <wps:spPr>
                            <a:xfrm flipH="1">
                              <a:off x="1449933" y="-747455"/>
                              <a:ext cx="1800225" cy="495300"/>
                            </a:xfrm>
                            <a:prstGeom prst="wedgeRoundRectCallout">
                              <a:avLst>
                                <a:gd name="adj1" fmla="val 60226"/>
                                <a:gd name="adj2" fmla="val -51879"/>
                                <a:gd name="adj3" fmla="val 16667"/>
                              </a:avLst>
                            </a:prstGeom>
                            <a:solidFill>
                              <a:schemeClr val="bg1"/>
                            </a:solidFill>
                            <a:ln w="12700" cap="flat" cmpd="sng" algn="ctr">
                              <a:solidFill>
                                <a:srgbClr val="70AD47"/>
                              </a:solidFill>
                              <a:prstDash val="solid"/>
                              <a:miter lim="800000"/>
                            </a:ln>
                            <a:effectLst/>
                          </wps:spPr>
                          <wps:txbx>
                            <w:txbxContent>
                              <w:p w14:paraId="2C68FFF9" w14:textId="747DFE86" w:rsidR="00E11622" w:rsidRPr="00CD296E" w:rsidRDefault="00E11622" w:rsidP="006C76BA">
                                <w:pPr>
                                  <w:spacing w:after="600"/>
                                  <w:ind w:right="-191"/>
                                  <w:rPr>
                                    <w:color w:val="000000" w:themeColor="text1"/>
                                  </w:rPr>
                                </w:pPr>
                                <w:r>
                                  <w:rPr>
                                    <w:color w:val="000000" w:themeColor="text1"/>
                                  </w:rPr>
                                  <w:t xml:space="preserve"> </w:t>
                                </w:r>
                                <w:r w:rsidRPr="00C422CD">
                                  <w:rPr>
                                    <w:noProof/>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68362698" name="Picture 768362698"/>
                            <pic:cNvPicPr>
                              <a:picLocks noChangeAspect="1"/>
                            </pic:cNvPicPr>
                          </pic:nvPicPr>
                          <pic:blipFill>
                            <a:blip r:embed="rId99">
                              <a:extLst>
                                <a:ext uri="{28A0092B-C50C-407E-A947-70E740481C1C}">
                                  <a14:useLocalDpi xmlns:a14="http://schemas.microsoft.com/office/drawing/2010/main" val="0"/>
                                </a:ext>
                              </a:extLst>
                            </a:blip>
                            <a:stretch>
                              <a:fillRect/>
                            </a:stretch>
                          </pic:blipFill>
                          <pic:spPr>
                            <a:xfrm rot="20213226" flipH="1">
                              <a:off x="1521502" y="-853023"/>
                              <a:ext cx="1418590" cy="654685"/>
                            </a:xfrm>
                            <a:prstGeom prst="rect">
                              <a:avLst/>
                            </a:prstGeom>
                          </pic:spPr>
                        </pic:pic>
                      </wpg:grpSp>
                      <pic:pic xmlns:pic="http://schemas.openxmlformats.org/drawingml/2006/picture">
                        <pic:nvPicPr>
                          <pic:cNvPr id="1057525360" name="Picture 1050652059"/>
                          <pic:cNvPicPr>
                            <a:picLocks noChangeAspect="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076325" cy="1116330"/>
                          </a:xfrm>
                          <a:prstGeom prst="rect">
                            <a:avLst/>
                          </a:prstGeom>
                          <a:noFill/>
                          <a:ln>
                            <a:noFill/>
                          </a:ln>
                        </pic:spPr>
                      </pic:pic>
                      <wps:wsp>
                        <wps:cNvPr id="1969801951" name="Speech Bubble: Rectangle with Corners Rounded 1969801951"/>
                        <wps:cNvSpPr/>
                        <wps:spPr>
                          <a:xfrm flipH="1">
                            <a:off x="1012632" y="39757"/>
                            <a:ext cx="2472690" cy="495300"/>
                          </a:xfrm>
                          <a:prstGeom prst="wedgeRoundRectCallout">
                            <a:avLst>
                              <a:gd name="adj1" fmla="val 57138"/>
                              <a:gd name="adj2" fmla="val 37090"/>
                              <a:gd name="adj3" fmla="val 16667"/>
                            </a:avLst>
                          </a:prstGeom>
                          <a:solidFill>
                            <a:srgbClr val="F1F8EC"/>
                          </a:solidFill>
                          <a:ln w="12700" cap="flat" cmpd="sng" algn="ctr">
                            <a:solidFill>
                              <a:srgbClr val="70AD47"/>
                            </a:solidFill>
                            <a:prstDash val="solid"/>
                            <a:miter lim="800000"/>
                          </a:ln>
                          <a:effectLst/>
                        </wps:spPr>
                        <wps:txbx>
                          <w:txbxContent>
                            <w:p w14:paraId="1DF84055" w14:textId="6036A51F" w:rsidR="003A4C84" w:rsidRPr="00CD296E" w:rsidRDefault="00E11622" w:rsidP="006C76BA">
                              <w:pPr>
                                <w:spacing w:after="600"/>
                                <w:ind w:right="-191"/>
                                <w:rPr>
                                  <w:color w:val="000000" w:themeColor="text1"/>
                                </w:rPr>
                              </w:pPr>
                              <w:r>
                                <w:rPr>
                                  <w:color w:val="000000" w:themeColor="text1"/>
                                </w:rPr>
                                <w:t>What</w:t>
                              </w:r>
                              <w:r w:rsidR="00725E87">
                                <w:rPr>
                                  <w:color w:val="000000" w:themeColor="text1"/>
                                </w:rPr>
                                <w:t xml:space="preserve"> i</w:t>
                              </w:r>
                              <w:r>
                                <w:rPr>
                                  <w:color w:val="000000" w:themeColor="text1"/>
                                </w:rPr>
                                <w:t>s number 1</w:t>
                              </w:r>
                              <w:r w:rsidR="00C422CD">
                                <w:rPr>
                                  <w:color w:val="000000" w:themeColor="text1"/>
                                </w:rPr>
                                <w:t>?</w:t>
                              </w:r>
                              <w:r w:rsidR="00C422CD" w:rsidRPr="00C422CD">
                                <w:rPr>
                                  <w:noProof/>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29CC236" id="Group 695" o:spid="_x0000_s1624" style="position:absolute;left:0;text-align:left;margin-left:19.45pt;margin-top:2.55pt;width:453pt;height:92.25pt;z-index:251547648" coordsize="57532,117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">
                <v:shape id="Picture 2" o:spid="_x0000_s1625" type="#_x0000_t75" style="position:absolute;left:48184;top:238;width:9348;height:10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">
                  <v:imagedata r:id="rId100" o:title=""/>
                </v:shape>
                <v:group id="Group 1111121222" o:spid="_x0000_s1626" style="position:absolute;left:28704;top:5168;width:18001;height:6546;flip:x" coordorigin="14499,-8530" coordsize="18002,6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">
                  <v:shape id="Speech Bubble: Rectangle with Corners Rounded 1654155780" o:spid="_x0000_s1627" type="#_x0000_t62" style="position:absolute;left:14499;top:-7474;width:18002;height:495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" adj="23809,-406" fillcolor="white [3212]" strokecolor="#70ad47" strokeweight="1pt">
                    <v:textbox>
                      <w:txbxContent>
                        <w:p w14:paraId="2C68FFF9" w14:textId="747DFE86" w:rsidR="00E11622" w:rsidRPr="00CD296E" w:rsidRDefault="00E11622" w:rsidP="006C76BA">
                          <w:pPr>
                            <w:spacing w:after="600"/>
                            <w:ind w:right="-191"/>
                            <w:rPr>
                              <w:color w:val="000000" w:themeColor="text1"/>
                            </w:rPr>
                          </w:pPr>
                          <w:r>
                            <w:rPr>
                              <w:color w:val="000000" w:themeColor="text1"/>
                            </w:rPr>
                            <w:t xml:space="preserve"> </w:t>
                          </w:r>
                          <w:r w:rsidRPr="00C422CD">
                            <w:rPr>
                              <w:noProof/>
                            </w:rPr>
                            <w:t xml:space="preserve"> </w:t>
                          </w:r>
                        </w:p>
                      </w:txbxContent>
                    </v:textbox>
                  </v:shape>
                  <v:shape id="Picture 768362698" o:spid="_x0000_s1628" type="#_x0000_t75" style="position:absolute;left:15215;top:-8530;width:14185;height:6547;rotation:1514727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">
                    <v:imagedata r:id="rId101" o:title=""/>
                  </v:shape>
                </v:group>
                <v:shape id="Picture 1050652059" o:spid="_x0000_s1629" type="#_x0000_t75" style="position:absolute;width:10763;height:11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">
                  <v:imagedata r:id="rId102" o:title=""/>
                </v:shape>
                <v:shape id="Speech Bubble: Rectangle with Corners Rounded 1969801951" o:spid="_x0000_s1630" type="#_x0000_t62" style="position:absolute;left:10126;top:397;width:24727;height:495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" adj="23142,18811" fillcolor="#f1f8ec" strokecolor="#70ad47" strokeweight="1pt">
                  <v:textbox>
                    <w:txbxContent>
                      <w:p w14:paraId="1DF84055" w14:textId="6036A51F" w:rsidR="003A4C84" w:rsidRPr="00CD296E" w:rsidRDefault="00E11622" w:rsidP="006C76BA">
                        <w:pPr>
                          <w:spacing w:after="600"/>
                          <w:ind w:right="-191"/>
                          <w:rPr>
                            <w:color w:val="000000" w:themeColor="text1"/>
                          </w:rPr>
                        </w:pPr>
                        <w:r>
                          <w:rPr>
                            <w:color w:val="000000" w:themeColor="text1"/>
                          </w:rPr>
                          <w:t>What</w:t>
                        </w:r>
                        <w:r w:rsidR="00725E87">
                          <w:rPr>
                            <w:color w:val="000000" w:themeColor="text1"/>
                          </w:rPr>
                          <w:t xml:space="preserve"> i</w:t>
                        </w:r>
                        <w:r>
                          <w:rPr>
                            <w:color w:val="000000" w:themeColor="text1"/>
                          </w:rPr>
                          <w:t>s number 1</w:t>
                        </w:r>
                        <w:r w:rsidR="00C422CD">
                          <w:rPr>
                            <w:color w:val="000000" w:themeColor="text1"/>
                          </w:rPr>
                          <w:t>?</w:t>
                        </w:r>
                        <w:r w:rsidR="00C422CD" w:rsidRPr="00C422CD">
                          <w:rPr>
                            <w:noProof/>
                          </w:rPr>
                          <w:t xml:space="preserve"> </w:t>
                        </w:r>
                      </w:p>
                    </w:txbxContent>
                  </v:textbox>
                </v:shape>
              </v:group>
            </w:pict>
          </mc:Fallback>
        </mc:AlternateContent>
      </w:r>
    </w:p>
    <w:p w14:paraId="54C3DAF7" w14:textId="3F20416F" w:rsidR="00914E1E" w:rsidRPr="00B95F54" w:rsidRDefault="00914E1E" w:rsidP="00E11622">
      <w:pPr>
        <w:spacing w:after="0"/>
        <w:rPr>
          <w:b/>
          <w:bCs/>
          <w:noProof/>
          <w:color w:val="000000" w:themeColor="text1"/>
          <w:sz w:val="56"/>
          <w:szCs w:val="56"/>
        </w:rPr>
      </w:pPr>
    </w:p>
    <w:p w14:paraId="64071026" w14:textId="48D51362" w:rsidR="003A4C84" w:rsidRDefault="003A4C84">
      <w:pPr>
        <w:rPr>
          <w:b/>
          <w:bCs/>
          <w:noProof/>
          <w:color w:val="000000" w:themeColor="text1"/>
          <w:sz w:val="32"/>
          <w:szCs w:val="32"/>
        </w:rPr>
      </w:pPr>
    </w:p>
    <w:tbl>
      <w:tblPr>
        <w:tblStyle w:val="TableGrid"/>
        <w:tblW w:w="9180" w:type="dxa"/>
        <w:tblInd w:w="5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060"/>
        <w:gridCol w:w="3060"/>
        <w:gridCol w:w="3060"/>
      </w:tblGrid>
      <w:tr w:rsidR="00C422CD" w14:paraId="5E42B132" w14:textId="77777777" w:rsidTr="00ED5B72">
        <w:trPr>
          <w:trHeight w:val="1984"/>
        </w:trPr>
        <w:tc>
          <w:tcPr>
            <w:tcW w:w="3060" w:type="dxa"/>
            <w:tcBorders>
              <w:bottom w:val="single" w:sz="4" w:space="0" w:color="FFFFFF" w:themeColor="background1"/>
            </w:tcBorders>
          </w:tcPr>
          <w:p w14:paraId="35600647" w14:textId="384016AD" w:rsidR="00C422CD" w:rsidRPr="00B71862" w:rsidRDefault="00ED5B72">
            <w:pPr>
              <w:rPr>
                <w:noProof/>
                <w:color w:val="000000" w:themeColor="text1"/>
                <w:sz w:val="32"/>
                <w:szCs w:val="32"/>
              </w:rPr>
            </w:pPr>
            <w:r w:rsidRPr="00F2542F">
              <w:rPr>
                <w:noProof/>
                <w:sz w:val="44"/>
                <w:szCs w:val="44"/>
              </w:rPr>
              <w:drawing>
                <wp:anchor distT="0" distB="0" distL="114300" distR="114300" simplePos="0" relativeHeight="251548672" behindDoc="0" locked="0" layoutInCell="1" allowOverlap="1" wp14:anchorId="3357C7F2" wp14:editId="400CEF72">
                  <wp:simplePos x="0" y="0"/>
                  <wp:positionH relativeFrom="column">
                    <wp:posOffset>55880</wp:posOffset>
                  </wp:positionH>
                  <wp:positionV relativeFrom="paragraph">
                    <wp:posOffset>468812</wp:posOffset>
                  </wp:positionV>
                  <wp:extent cx="1830070" cy="845137"/>
                  <wp:effectExtent l="0" t="0" r="0" b="0"/>
                  <wp:wrapNone/>
                  <wp:docPr id="3641" name="Picture 3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a:picLocks noChangeAspect="1"/>
                          </pic:cNvPicPr>
                        </pic:nvPicPr>
                        <pic:blipFill>
                          <a:blip r:embed="rId99">
                            <a:extLst>
                              <a:ext uri="{28A0092B-C50C-407E-A947-70E740481C1C}">
                                <a14:useLocalDpi xmlns:a14="http://schemas.microsoft.com/office/drawing/2010/main" val="0"/>
                              </a:ext>
                            </a:extLst>
                          </a:blip>
                          <a:stretch>
                            <a:fillRect/>
                          </a:stretch>
                        </pic:blipFill>
                        <pic:spPr>
                          <a:xfrm>
                            <a:off x="0" y="0"/>
                            <a:ext cx="1830070" cy="845137"/>
                          </a:xfrm>
                          <a:prstGeom prst="rect">
                            <a:avLst/>
                          </a:prstGeom>
                        </pic:spPr>
                      </pic:pic>
                    </a:graphicData>
                  </a:graphic>
                </wp:anchor>
              </w:drawing>
            </w:r>
            <w:r w:rsidR="00B71862" w:rsidRPr="00F2542F">
              <w:rPr>
                <w:noProof/>
                <w:color w:val="000000" w:themeColor="text1"/>
                <w:sz w:val="36"/>
                <w:szCs w:val="36"/>
              </w:rPr>
              <w:t>1.</w:t>
            </w:r>
          </w:p>
        </w:tc>
        <w:tc>
          <w:tcPr>
            <w:tcW w:w="3060" w:type="dxa"/>
            <w:tcBorders>
              <w:bottom w:val="single" w:sz="4" w:space="0" w:color="FFFFFF" w:themeColor="background1"/>
            </w:tcBorders>
          </w:tcPr>
          <w:p w14:paraId="3FDDB107" w14:textId="746E20D0" w:rsidR="00C422CD" w:rsidRPr="00B71862" w:rsidRDefault="00ED5B72">
            <w:pPr>
              <w:rPr>
                <w:noProof/>
                <w:color w:val="000000" w:themeColor="text1"/>
                <w:sz w:val="32"/>
                <w:szCs w:val="32"/>
              </w:rPr>
            </w:pPr>
            <w:r w:rsidRPr="00F2542F">
              <w:rPr>
                <w:noProof/>
                <w:color w:val="000000" w:themeColor="text1"/>
                <w:sz w:val="36"/>
                <w:szCs w:val="36"/>
              </w:rPr>
              <w:drawing>
                <wp:anchor distT="0" distB="0" distL="114300" distR="114300" simplePos="0" relativeHeight="251549696" behindDoc="0" locked="0" layoutInCell="1" allowOverlap="1" wp14:anchorId="1CF53ED3" wp14:editId="4B4AC8D9">
                  <wp:simplePos x="0" y="0"/>
                  <wp:positionH relativeFrom="column">
                    <wp:posOffset>249374</wp:posOffset>
                  </wp:positionH>
                  <wp:positionV relativeFrom="paragraph">
                    <wp:posOffset>499472</wp:posOffset>
                  </wp:positionV>
                  <wp:extent cx="1506855" cy="662268"/>
                  <wp:effectExtent l="0" t="0" r="0" b="0"/>
                  <wp:wrapNone/>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506855" cy="662268"/>
                          </a:xfrm>
                          <a:prstGeom prst="rect">
                            <a:avLst/>
                          </a:prstGeom>
                          <a:noFill/>
                          <a:ln>
                            <a:noFill/>
                          </a:ln>
                        </pic:spPr>
                      </pic:pic>
                    </a:graphicData>
                  </a:graphic>
                </wp:anchor>
              </w:drawing>
            </w:r>
            <w:r w:rsidR="00B71862" w:rsidRPr="00F2542F">
              <w:rPr>
                <w:noProof/>
                <w:color w:val="000000" w:themeColor="text1"/>
                <w:sz w:val="36"/>
                <w:szCs w:val="36"/>
              </w:rPr>
              <w:t>2.</w:t>
            </w:r>
          </w:p>
        </w:tc>
        <w:tc>
          <w:tcPr>
            <w:tcW w:w="3060" w:type="dxa"/>
            <w:tcBorders>
              <w:bottom w:val="single" w:sz="4" w:space="0" w:color="FFFFFF" w:themeColor="background1"/>
            </w:tcBorders>
          </w:tcPr>
          <w:p w14:paraId="36DD2E36" w14:textId="157B693D" w:rsidR="00C422CD" w:rsidRPr="00B71862" w:rsidRDefault="00ED5B72">
            <w:pPr>
              <w:rPr>
                <w:noProof/>
                <w:color w:val="000000" w:themeColor="text1"/>
                <w:sz w:val="32"/>
                <w:szCs w:val="32"/>
              </w:rPr>
            </w:pPr>
            <w:r w:rsidRPr="00F2542F">
              <w:rPr>
                <w:noProof/>
                <w:color w:val="000000" w:themeColor="text1"/>
                <w:sz w:val="36"/>
                <w:szCs w:val="36"/>
              </w:rPr>
              <w:drawing>
                <wp:anchor distT="0" distB="0" distL="114300" distR="114300" simplePos="0" relativeHeight="251550720" behindDoc="0" locked="0" layoutInCell="1" allowOverlap="1" wp14:anchorId="72C50934" wp14:editId="0F07FDE8">
                  <wp:simplePos x="0" y="0"/>
                  <wp:positionH relativeFrom="column">
                    <wp:posOffset>547551</wp:posOffset>
                  </wp:positionH>
                  <wp:positionV relativeFrom="paragraph">
                    <wp:posOffset>573314</wp:posOffset>
                  </wp:positionV>
                  <wp:extent cx="889635" cy="588612"/>
                  <wp:effectExtent l="0" t="0" r="0" b="0"/>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0" y="0"/>
                            <a:ext cx="889635" cy="588612"/>
                          </a:xfrm>
                          <a:prstGeom prst="rect">
                            <a:avLst/>
                          </a:prstGeom>
                        </pic:spPr>
                      </pic:pic>
                    </a:graphicData>
                  </a:graphic>
                </wp:anchor>
              </w:drawing>
            </w:r>
            <w:r w:rsidR="00B71862" w:rsidRPr="00F2542F">
              <w:rPr>
                <w:noProof/>
                <w:color w:val="000000" w:themeColor="text1"/>
                <w:sz w:val="36"/>
                <w:szCs w:val="36"/>
              </w:rPr>
              <w:t>3.</w:t>
            </w:r>
          </w:p>
        </w:tc>
      </w:tr>
      <w:tr w:rsidR="00C422CD" w14:paraId="64EC762F" w14:textId="77777777" w:rsidTr="00ED5B72">
        <w:trPr>
          <w:trHeight w:val="1134"/>
        </w:trPr>
        <w:tc>
          <w:tcPr>
            <w:tcW w:w="3060" w:type="dxa"/>
            <w:tcBorders>
              <w:top w:val="single" w:sz="4" w:space="0" w:color="FFFFFF" w:themeColor="background1"/>
              <w:bottom w:val="single" w:sz="4" w:space="0" w:color="A6A6A6" w:themeColor="background1" w:themeShade="A6"/>
            </w:tcBorders>
            <w:vAlign w:val="center"/>
          </w:tcPr>
          <w:p w14:paraId="3F94B45D" w14:textId="393E2F20" w:rsidR="00C422CD" w:rsidRPr="00ED5B72" w:rsidRDefault="00ED5B72" w:rsidP="00ED5B72">
            <w:pPr>
              <w:jc w:val="center"/>
              <w:rPr>
                <w:noProof/>
                <w:color w:val="000000" w:themeColor="text1"/>
                <w:sz w:val="44"/>
                <w:szCs w:val="44"/>
              </w:rPr>
            </w:pPr>
            <w:r w:rsidRPr="00ED5B72">
              <w:rPr>
                <w:noProof/>
                <w:color w:val="000000" w:themeColor="text1"/>
                <w:sz w:val="44"/>
                <w:szCs w:val="44"/>
              </w:rPr>
              <w:t>pencil</w:t>
            </w:r>
          </w:p>
        </w:tc>
        <w:tc>
          <w:tcPr>
            <w:tcW w:w="3060" w:type="dxa"/>
            <w:tcBorders>
              <w:top w:val="single" w:sz="4" w:space="0" w:color="FFFFFF" w:themeColor="background1"/>
              <w:bottom w:val="single" w:sz="4" w:space="0" w:color="A6A6A6" w:themeColor="background1" w:themeShade="A6"/>
            </w:tcBorders>
            <w:vAlign w:val="center"/>
          </w:tcPr>
          <w:p w14:paraId="46D82E86" w14:textId="7ABE363E" w:rsidR="00C422CD" w:rsidRPr="00ED5B72" w:rsidRDefault="00ED5B72" w:rsidP="00ED5B72">
            <w:pPr>
              <w:jc w:val="center"/>
              <w:rPr>
                <w:noProof/>
                <w:color w:val="000000" w:themeColor="text1"/>
                <w:sz w:val="44"/>
                <w:szCs w:val="44"/>
              </w:rPr>
            </w:pPr>
            <w:r>
              <w:rPr>
                <w:noProof/>
                <w:color w:val="000000" w:themeColor="text1"/>
                <w:sz w:val="44"/>
                <w:szCs w:val="44"/>
              </w:rPr>
              <w:t>pen</w:t>
            </w:r>
            <w:r>
              <w:rPr>
                <w:noProof/>
                <w:color w:val="000000" w:themeColor="text1"/>
                <w:sz w:val="44"/>
                <w:szCs w:val="44"/>
              </w:rPr>
              <w:tab/>
            </w:r>
          </w:p>
        </w:tc>
        <w:tc>
          <w:tcPr>
            <w:tcW w:w="3060" w:type="dxa"/>
            <w:tcBorders>
              <w:top w:val="single" w:sz="4" w:space="0" w:color="FFFFFF" w:themeColor="background1"/>
              <w:bottom w:val="single" w:sz="4" w:space="0" w:color="A6A6A6" w:themeColor="background1" w:themeShade="A6"/>
            </w:tcBorders>
            <w:vAlign w:val="center"/>
          </w:tcPr>
          <w:p w14:paraId="6E7DA33E" w14:textId="559985D7" w:rsidR="00C422CD" w:rsidRPr="00ED5B72" w:rsidRDefault="00ED5B72" w:rsidP="00ED5B72">
            <w:pPr>
              <w:jc w:val="center"/>
              <w:rPr>
                <w:noProof/>
                <w:color w:val="000000" w:themeColor="text1"/>
                <w:sz w:val="44"/>
                <w:szCs w:val="44"/>
              </w:rPr>
            </w:pPr>
            <w:r>
              <w:rPr>
                <w:noProof/>
                <w:color w:val="000000" w:themeColor="text1"/>
                <w:sz w:val="44"/>
                <w:szCs w:val="44"/>
              </w:rPr>
              <w:t>rubber</w:t>
            </w:r>
          </w:p>
        </w:tc>
      </w:tr>
      <w:tr w:rsidR="00C422CD" w14:paraId="3866CEED" w14:textId="77777777" w:rsidTr="00B95F54">
        <w:trPr>
          <w:trHeight w:val="737"/>
        </w:trPr>
        <w:tc>
          <w:tcPr>
            <w:tcW w:w="3060" w:type="dxa"/>
            <w:tcBorders>
              <w:left w:val="single" w:sz="4" w:space="0" w:color="FFFFFF" w:themeColor="background1"/>
              <w:bottom w:val="single" w:sz="4" w:space="0" w:color="A6A6A6" w:themeColor="background1" w:themeShade="A6"/>
              <w:right w:val="single" w:sz="4" w:space="0" w:color="FFFFFF" w:themeColor="background1"/>
            </w:tcBorders>
          </w:tcPr>
          <w:p w14:paraId="5E7EE23B" w14:textId="77777777" w:rsidR="00C422CD" w:rsidRDefault="00C422CD">
            <w:pPr>
              <w:rPr>
                <w:b/>
                <w:bCs/>
                <w:noProof/>
                <w:color w:val="000000" w:themeColor="text1"/>
                <w:sz w:val="32"/>
                <w:szCs w:val="32"/>
              </w:rPr>
            </w:pPr>
          </w:p>
        </w:tc>
        <w:tc>
          <w:tcPr>
            <w:tcW w:w="3060" w:type="dxa"/>
            <w:tcBorders>
              <w:left w:val="single" w:sz="4" w:space="0" w:color="FFFFFF" w:themeColor="background1"/>
              <w:bottom w:val="single" w:sz="4" w:space="0" w:color="A6A6A6" w:themeColor="background1" w:themeShade="A6"/>
              <w:right w:val="single" w:sz="4" w:space="0" w:color="FFFFFF" w:themeColor="background1"/>
            </w:tcBorders>
          </w:tcPr>
          <w:p w14:paraId="44B9E69F" w14:textId="29AB3D63" w:rsidR="00C422CD" w:rsidRDefault="00C422CD">
            <w:pPr>
              <w:rPr>
                <w:b/>
                <w:bCs/>
                <w:noProof/>
                <w:color w:val="000000" w:themeColor="text1"/>
                <w:sz w:val="32"/>
                <w:szCs w:val="32"/>
              </w:rPr>
            </w:pPr>
          </w:p>
        </w:tc>
        <w:tc>
          <w:tcPr>
            <w:tcW w:w="3060" w:type="dxa"/>
            <w:tcBorders>
              <w:left w:val="single" w:sz="4" w:space="0" w:color="FFFFFF" w:themeColor="background1"/>
              <w:bottom w:val="single" w:sz="4" w:space="0" w:color="A6A6A6" w:themeColor="background1" w:themeShade="A6"/>
              <w:right w:val="single" w:sz="4" w:space="0" w:color="FFFFFF" w:themeColor="background1"/>
            </w:tcBorders>
          </w:tcPr>
          <w:p w14:paraId="2AD13EE6" w14:textId="76190593" w:rsidR="00C422CD" w:rsidRDefault="00C422CD">
            <w:pPr>
              <w:rPr>
                <w:b/>
                <w:bCs/>
                <w:noProof/>
                <w:color w:val="000000" w:themeColor="text1"/>
                <w:sz w:val="32"/>
                <w:szCs w:val="32"/>
              </w:rPr>
            </w:pPr>
          </w:p>
        </w:tc>
      </w:tr>
      <w:tr w:rsidR="00C422CD" w14:paraId="3714BA76" w14:textId="77777777" w:rsidTr="00ED5B72">
        <w:trPr>
          <w:trHeight w:val="1984"/>
        </w:trPr>
        <w:tc>
          <w:tcPr>
            <w:tcW w:w="3060" w:type="dxa"/>
            <w:tcBorders>
              <w:bottom w:val="single" w:sz="4" w:space="0" w:color="FFFFFF" w:themeColor="background1"/>
            </w:tcBorders>
          </w:tcPr>
          <w:p w14:paraId="5B1D3DFA" w14:textId="445B4D6C" w:rsidR="00C422CD" w:rsidRPr="00B71862" w:rsidRDefault="00ED5B72">
            <w:pPr>
              <w:rPr>
                <w:noProof/>
                <w:color w:val="000000" w:themeColor="text1"/>
                <w:sz w:val="32"/>
                <w:szCs w:val="32"/>
              </w:rPr>
            </w:pPr>
            <w:r w:rsidRPr="00F2542F">
              <w:rPr>
                <w:noProof/>
                <w:color w:val="000000" w:themeColor="text1"/>
                <w:sz w:val="36"/>
                <w:szCs w:val="36"/>
              </w:rPr>
              <w:drawing>
                <wp:anchor distT="0" distB="0" distL="114300" distR="114300" simplePos="0" relativeHeight="251551744" behindDoc="0" locked="0" layoutInCell="1" allowOverlap="1" wp14:anchorId="2937E598" wp14:editId="40A4754A">
                  <wp:simplePos x="0" y="0"/>
                  <wp:positionH relativeFrom="column">
                    <wp:posOffset>491672</wp:posOffset>
                  </wp:positionH>
                  <wp:positionV relativeFrom="paragraph">
                    <wp:posOffset>651873</wp:posOffset>
                  </wp:positionV>
                  <wp:extent cx="859790" cy="647028"/>
                  <wp:effectExtent l="0" t="0" r="0" b="0"/>
                  <wp:wrapNone/>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859790" cy="647028"/>
                          </a:xfrm>
                          <a:prstGeom prst="rect">
                            <a:avLst/>
                          </a:prstGeom>
                          <a:noFill/>
                          <a:ln>
                            <a:noFill/>
                          </a:ln>
                        </pic:spPr>
                      </pic:pic>
                    </a:graphicData>
                  </a:graphic>
                </wp:anchor>
              </w:drawing>
            </w:r>
            <w:r w:rsidR="00B71862" w:rsidRPr="00F2542F">
              <w:rPr>
                <w:noProof/>
                <w:color w:val="000000" w:themeColor="text1"/>
                <w:sz w:val="36"/>
                <w:szCs w:val="36"/>
              </w:rPr>
              <w:t>4.</w:t>
            </w:r>
          </w:p>
        </w:tc>
        <w:tc>
          <w:tcPr>
            <w:tcW w:w="3060" w:type="dxa"/>
            <w:tcBorders>
              <w:bottom w:val="single" w:sz="4" w:space="0" w:color="FFFFFF" w:themeColor="background1"/>
            </w:tcBorders>
          </w:tcPr>
          <w:p w14:paraId="0BDF7E88" w14:textId="08030D03" w:rsidR="00C422CD" w:rsidRPr="00B71862" w:rsidRDefault="00ED5B72">
            <w:pPr>
              <w:rPr>
                <w:noProof/>
                <w:color w:val="000000" w:themeColor="text1"/>
                <w:sz w:val="32"/>
                <w:szCs w:val="32"/>
              </w:rPr>
            </w:pPr>
            <w:r w:rsidRPr="00F2542F">
              <w:rPr>
                <w:noProof/>
                <w:color w:val="000000" w:themeColor="text1"/>
                <w:sz w:val="36"/>
                <w:szCs w:val="36"/>
              </w:rPr>
              <w:drawing>
                <wp:anchor distT="0" distB="0" distL="114300" distR="114300" simplePos="0" relativeHeight="251552768" behindDoc="0" locked="0" layoutInCell="1" allowOverlap="1" wp14:anchorId="716451B8" wp14:editId="003460B8">
                  <wp:simplePos x="0" y="0"/>
                  <wp:positionH relativeFrom="column">
                    <wp:posOffset>511901</wp:posOffset>
                  </wp:positionH>
                  <wp:positionV relativeFrom="paragraph">
                    <wp:posOffset>270419</wp:posOffset>
                  </wp:positionV>
                  <wp:extent cx="793115" cy="1043246"/>
                  <wp:effectExtent l="0" t="0" r="0" b="0"/>
                  <wp:wrapNone/>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106" cstate="print">
                            <a:extLs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793115" cy="1043246"/>
                          </a:xfrm>
                          <a:prstGeom prst="rect">
                            <a:avLst/>
                          </a:prstGeom>
                        </pic:spPr>
                      </pic:pic>
                    </a:graphicData>
                  </a:graphic>
                </wp:anchor>
              </w:drawing>
            </w:r>
            <w:r w:rsidR="00B71862" w:rsidRPr="00F2542F">
              <w:rPr>
                <w:noProof/>
                <w:color w:val="000000" w:themeColor="text1"/>
                <w:sz w:val="36"/>
                <w:szCs w:val="36"/>
              </w:rPr>
              <w:t>5.</w:t>
            </w:r>
          </w:p>
        </w:tc>
        <w:tc>
          <w:tcPr>
            <w:tcW w:w="3060" w:type="dxa"/>
            <w:tcBorders>
              <w:bottom w:val="single" w:sz="4" w:space="0" w:color="FFFFFF" w:themeColor="background1"/>
            </w:tcBorders>
          </w:tcPr>
          <w:p w14:paraId="1805F1AA" w14:textId="3B1D11A0" w:rsidR="00C422CD" w:rsidRPr="00B71862" w:rsidRDefault="007D7CDD">
            <w:pPr>
              <w:rPr>
                <w:noProof/>
                <w:color w:val="000000" w:themeColor="text1"/>
                <w:sz w:val="32"/>
                <w:szCs w:val="32"/>
              </w:rPr>
            </w:pPr>
            <w:r>
              <w:rPr>
                <w:noProof/>
              </w:rPr>
              <w:drawing>
                <wp:anchor distT="0" distB="0" distL="114300" distR="114300" simplePos="0" relativeHeight="251781120" behindDoc="0" locked="0" layoutInCell="1" allowOverlap="1" wp14:anchorId="2F3C1DC8" wp14:editId="7E447AC0">
                  <wp:simplePos x="0" y="0"/>
                  <wp:positionH relativeFrom="column">
                    <wp:posOffset>730885</wp:posOffset>
                  </wp:positionH>
                  <wp:positionV relativeFrom="paragraph">
                    <wp:posOffset>194310</wp:posOffset>
                  </wp:positionV>
                  <wp:extent cx="434340" cy="1170890"/>
                  <wp:effectExtent l="0" t="0" r="3810" b="0"/>
                  <wp:wrapNone/>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34340" cy="1170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1862" w:rsidRPr="00F2542F">
              <w:rPr>
                <w:noProof/>
                <w:color w:val="000000" w:themeColor="text1"/>
                <w:sz w:val="36"/>
                <w:szCs w:val="36"/>
              </w:rPr>
              <w:t>6.</w:t>
            </w:r>
            <w:r>
              <w:t xml:space="preserve"> </w:t>
            </w:r>
          </w:p>
        </w:tc>
      </w:tr>
      <w:tr w:rsidR="00C422CD" w14:paraId="089103CB" w14:textId="77777777" w:rsidTr="00ED5B72">
        <w:trPr>
          <w:trHeight w:val="1134"/>
        </w:trPr>
        <w:tc>
          <w:tcPr>
            <w:tcW w:w="3060" w:type="dxa"/>
            <w:tcBorders>
              <w:top w:val="single" w:sz="4" w:space="0" w:color="FFFFFF" w:themeColor="background1"/>
              <w:bottom w:val="single" w:sz="4" w:space="0" w:color="A6A6A6" w:themeColor="background1" w:themeShade="A6"/>
            </w:tcBorders>
            <w:vAlign w:val="center"/>
          </w:tcPr>
          <w:p w14:paraId="31420115" w14:textId="5294AA83" w:rsidR="00C422CD" w:rsidRPr="00ED5B72" w:rsidRDefault="00ED5B72" w:rsidP="00ED5B72">
            <w:pPr>
              <w:jc w:val="center"/>
              <w:rPr>
                <w:noProof/>
                <w:color w:val="000000" w:themeColor="text1"/>
                <w:sz w:val="44"/>
                <w:szCs w:val="44"/>
              </w:rPr>
            </w:pPr>
            <w:r>
              <w:rPr>
                <w:noProof/>
                <w:color w:val="000000" w:themeColor="text1"/>
                <w:sz w:val="44"/>
                <w:szCs w:val="44"/>
              </w:rPr>
              <w:t>sharpener</w:t>
            </w:r>
          </w:p>
        </w:tc>
        <w:tc>
          <w:tcPr>
            <w:tcW w:w="3060" w:type="dxa"/>
            <w:tcBorders>
              <w:top w:val="single" w:sz="4" w:space="0" w:color="FFFFFF" w:themeColor="background1"/>
              <w:bottom w:val="single" w:sz="4" w:space="0" w:color="A6A6A6" w:themeColor="background1" w:themeShade="A6"/>
            </w:tcBorders>
            <w:vAlign w:val="center"/>
          </w:tcPr>
          <w:p w14:paraId="4C304FA8" w14:textId="24554014" w:rsidR="00C422CD" w:rsidRPr="00ED5B72" w:rsidRDefault="00ED5B72" w:rsidP="00ED5B72">
            <w:pPr>
              <w:jc w:val="center"/>
              <w:rPr>
                <w:noProof/>
                <w:color w:val="000000" w:themeColor="text1"/>
                <w:sz w:val="44"/>
                <w:szCs w:val="44"/>
              </w:rPr>
            </w:pPr>
            <w:r>
              <w:rPr>
                <w:noProof/>
                <w:color w:val="000000" w:themeColor="text1"/>
                <w:sz w:val="44"/>
                <w:szCs w:val="44"/>
              </w:rPr>
              <w:t>notebook</w:t>
            </w:r>
          </w:p>
        </w:tc>
        <w:tc>
          <w:tcPr>
            <w:tcW w:w="3060" w:type="dxa"/>
            <w:tcBorders>
              <w:top w:val="single" w:sz="4" w:space="0" w:color="FFFFFF" w:themeColor="background1"/>
              <w:bottom w:val="single" w:sz="4" w:space="0" w:color="A6A6A6" w:themeColor="background1" w:themeShade="A6"/>
            </w:tcBorders>
            <w:vAlign w:val="center"/>
          </w:tcPr>
          <w:p w14:paraId="746CAF61" w14:textId="6AA79C1E" w:rsidR="00C422CD" w:rsidRPr="00ED5B72" w:rsidRDefault="00ED5B72" w:rsidP="00ED5B72">
            <w:pPr>
              <w:jc w:val="center"/>
              <w:rPr>
                <w:noProof/>
                <w:color w:val="000000" w:themeColor="text1"/>
                <w:sz w:val="44"/>
                <w:szCs w:val="44"/>
              </w:rPr>
            </w:pPr>
            <w:r>
              <w:rPr>
                <w:noProof/>
                <w:color w:val="000000" w:themeColor="text1"/>
                <w:sz w:val="44"/>
                <w:szCs w:val="44"/>
              </w:rPr>
              <w:t>glue</w:t>
            </w:r>
          </w:p>
        </w:tc>
      </w:tr>
      <w:tr w:rsidR="00C422CD" w14:paraId="61C1D5F5" w14:textId="77777777" w:rsidTr="00B95F54">
        <w:trPr>
          <w:trHeight w:val="737"/>
        </w:trPr>
        <w:tc>
          <w:tcPr>
            <w:tcW w:w="3060" w:type="dxa"/>
            <w:tcBorders>
              <w:left w:val="single" w:sz="4" w:space="0" w:color="FFFFFF" w:themeColor="background1"/>
              <w:bottom w:val="single" w:sz="4" w:space="0" w:color="A6A6A6" w:themeColor="background1" w:themeShade="A6"/>
              <w:right w:val="single" w:sz="4" w:space="0" w:color="FFFFFF" w:themeColor="background1"/>
            </w:tcBorders>
          </w:tcPr>
          <w:p w14:paraId="3E4B376C" w14:textId="37486F47" w:rsidR="00C422CD" w:rsidRDefault="00C422CD">
            <w:pPr>
              <w:rPr>
                <w:b/>
                <w:bCs/>
                <w:noProof/>
                <w:color w:val="000000" w:themeColor="text1"/>
                <w:sz w:val="32"/>
                <w:szCs w:val="32"/>
              </w:rPr>
            </w:pPr>
          </w:p>
        </w:tc>
        <w:tc>
          <w:tcPr>
            <w:tcW w:w="3060" w:type="dxa"/>
            <w:tcBorders>
              <w:left w:val="single" w:sz="4" w:space="0" w:color="FFFFFF" w:themeColor="background1"/>
              <w:bottom w:val="single" w:sz="4" w:space="0" w:color="A6A6A6" w:themeColor="background1" w:themeShade="A6"/>
              <w:right w:val="single" w:sz="4" w:space="0" w:color="FFFFFF" w:themeColor="background1"/>
            </w:tcBorders>
          </w:tcPr>
          <w:p w14:paraId="6699F84F" w14:textId="2FAD6FC6" w:rsidR="00C422CD" w:rsidRDefault="00C422CD">
            <w:pPr>
              <w:rPr>
                <w:b/>
                <w:bCs/>
                <w:noProof/>
                <w:color w:val="000000" w:themeColor="text1"/>
                <w:sz w:val="32"/>
                <w:szCs w:val="32"/>
              </w:rPr>
            </w:pPr>
          </w:p>
        </w:tc>
        <w:tc>
          <w:tcPr>
            <w:tcW w:w="3060" w:type="dxa"/>
            <w:tcBorders>
              <w:left w:val="single" w:sz="4" w:space="0" w:color="FFFFFF" w:themeColor="background1"/>
              <w:bottom w:val="single" w:sz="4" w:space="0" w:color="A6A6A6" w:themeColor="background1" w:themeShade="A6"/>
              <w:right w:val="single" w:sz="4" w:space="0" w:color="FFFFFF" w:themeColor="background1"/>
            </w:tcBorders>
          </w:tcPr>
          <w:p w14:paraId="3BD7D2E1" w14:textId="45649039" w:rsidR="00C422CD" w:rsidRDefault="00C422CD">
            <w:pPr>
              <w:rPr>
                <w:b/>
                <w:bCs/>
                <w:noProof/>
                <w:color w:val="000000" w:themeColor="text1"/>
                <w:sz w:val="32"/>
                <w:szCs w:val="32"/>
              </w:rPr>
            </w:pPr>
          </w:p>
        </w:tc>
      </w:tr>
      <w:tr w:rsidR="00C422CD" w14:paraId="1A5205DB" w14:textId="77777777" w:rsidTr="00ED5B72">
        <w:trPr>
          <w:trHeight w:val="1984"/>
        </w:trPr>
        <w:tc>
          <w:tcPr>
            <w:tcW w:w="3060" w:type="dxa"/>
            <w:tcBorders>
              <w:bottom w:val="single" w:sz="4" w:space="0" w:color="FFFFFF" w:themeColor="background1"/>
            </w:tcBorders>
          </w:tcPr>
          <w:p w14:paraId="6439F823" w14:textId="26E56179" w:rsidR="00C422CD" w:rsidRPr="00B71862" w:rsidRDefault="00ED5B72">
            <w:pPr>
              <w:rPr>
                <w:noProof/>
                <w:color w:val="000000" w:themeColor="text1"/>
                <w:sz w:val="32"/>
                <w:szCs w:val="32"/>
              </w:rPr>
            </w:pPr>
            <w:r w:rsidRPr="00F2542F">
              <w:rPr>
                <w:noProof/>
                <w:color w:val="000000" w:themeColor="text1"/>
                <w:sz w:val="36"/>
                <w:szCs w:val="36"/>
              </w:rPr>
              <w:drawing>
                <wp:anchor distT="0" distB="0" distL="114300" distR="114300" simplePos="0" relativeHeight="251553792" behindDoc="0" locked="0" layoutInCell="1" allowOverlap="1" wp14:anchorId="293CA872" wp14:editId="746F153C">
                  <wp:simplePos x="0" y="0"/>
                  <wp:positionH relativeFrom="column">
                    <wp:posOffset>747660</wp:posOffset>
                  </wp:positionH>
                  <wp:positionV relativeFrom="paragraph">
                    <wp:posOffset>6985</wp:posOffset>
                  </wp:positionV>
                  <wp:extent cx="304851" cy="1817377"/>
                  <wp:effectExtent l="0" t="375285" r="0" b="386715"/>
                  <wp:wrapNone/>
                  <wp:docPr id="3680" name="Picture 3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pic:cNvPicPr>
                            <a:picLocks noChangeAspect="1"/>
                          </pic:cNvPicPr>
                        </pic:nvPicPr>
                        <pic:blipFill>
                          <a:blip r:embed="rId109">
                            <a:biLevel thresh="75000"/>
                            <a:extLst>
                              <a:ext uri="{28A0092B-C50C-407E-A947-70E740481C1C}">
                                <a14:useLocalDpi xmlns:a14="http://schemas.microsoft.com/office/drawing/2010/main" val="0"/>
                              </a:ext>
                            </a:extLst>
                          </a:blip>
                          <a:stretch>
                            <a:fillRect/>
                          </a:stretch>
                        </pic:blipFill>
                        <pic:spPr>
                          <a:xfrm rot="17723913">
                            <a:off x="0" y="0"/>
                            <a:ext cx="304851" cy="1817377"/>
                          </a:xfrm>
                          <a:prstGeom prst="rect">
                            <a:avLst/>
                          </a:prstGeom>
                        </pic:spPr>
                      </pic:pic>
                    </a:graphicData>
                  </a:graphic>
                  <wp14:sizeRelH relativeFrom="margin">
                    <wp14:pctWidth>0</wp14:pctWidth>
                  </wp14:sizeRelH>
                  <wp14:sizeRelV relativeFrom="margin">
                    <wp14:pctHeight>0</wp14:pctHeight>
                  </wp14:sizeRelV>
                </wp:anchor>
              </w:drawing>
            </w:r>
            <w:r w:rsidR="00B71862" w:rsidRPr="00F2542F">
              <w:rPr>
                <w:noProof/>
                <w:color w:val="000000" w:themeColor="text1"/>
                <w:sz w:val="36"/>
                <w:szCs w:val="36"/>
              </w:rPr>
              <w:t>7.</w:t>
            </w:r>
          </w:p>
        </w:tc>
        <w:tc>
          <w:tcPr>
            <w:tcW w:w="3060" w:type="dxa"/>
            <w:tcBorders>
              <w:bottom w:val="single" w:sz="4" w:space="0" w:color="FFFFFF" w:themeColor="background1"/>
            </w:tcBorders>
          </w:tcPr>
          <w:p w14:paraId="1EF13248" w14:textId="4B62B576" w:rsidR="00C422CD" w:rsidRPr="00F2542F" w:rsidRDefault="00ED5B72">
            <w:pPr>
              <w:rPr>
                <w:noProof/>
                <w:color w:val="000000" w:themeColor="text1"/>
                <w:sz w:val="36"/>
                <w:szCs w:val="36"/>
              </w:rPr>
            </w:pPr>
            <w:r w:rsidRPr="00F2542F">
              <w:rPr>
                <w:noProof/>
                <w:color w:val="000000" w:themeColor="text1"/>
                <w:sz w:val="36"/>
                <w:szCs w:val="36"/>
              </w:rPr>
              <w:drawing>
                <wp:anchor distT="0" distB="0" distL="114300" distR="114300" simplePos="0" relativeHeight="251554816" behindDoc="0" locked="0" layoutInCell="1" allowOverlap="1" wp14:anchorId="76BB8BAD" wp14:editId="648E86F2">
                  <wp:simplePos x="0" y="0"/>
                  <wp:positionH relativeFrom="column">
                    <wp:posOffset>9482</wp:posOffset>
                  </wp:positionH>
                  <wp:positionV relativeFrom="paragraph">
                    <wp:posOffset>439331</wp:posOffset>
                  </wp:positionV>
                  <wp:extent cx="1782445" cy="834978"/>
                  <wp:effectExtent l="76200" t="171450" r="65405" b="175260"/>
                  <wp:wrapNone/>
                  <wp:docPr id="3690" name="Picture 3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a:picLocks noChangeAspect="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rot="20938227">
                            <a:off x="0" y="0"/>
                            <a:ext cx="1782445" cy="83497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1862" w:rsidRPr="00F2542F">
              <w:rPr>
                <w:noProof/>
                <w:color w:val="000000" w:themeColor="text1"/>
                <w:sz w:val="36"/>
                <w:szCs w:val="36"/>
              </w:rPr>
              <w:t>8.</w:t>
            </w:r>
          </w:p>
        </w:tc>
        <w:tc>
          <w:tcPr>
            <w:tcW w:w="3060" w:type="dxa"/>
            <w:tcBorders>
              <w:bottom w:val="single" w:sz="4" w:space="0" w:color="FFFFFF" w:themeColor="background1"/>
            </w:tcBorders>
          </w:tcPr>
          <w:p w14:paraId="2622A649" w14:textId="17FAFD27" w:rsidR="00C422CD" w:rsidRPr="00F2542F" w:rsidRDefault="00ED5B72">
            <w:pPr>
              <w:rPr>
                <w:noProof/>
                <w:color w:val="000000" w:themeColor="text1"/>
                <w:sz w:val="36"/>
                <w:szCs w:val="36"/>
              </w:rPr>
            </w:pPr>
            <w:r w:rsidRPr="00F2542F">
              <w:rPr>
                <w:noProof/>
                <w:color w:val="000000" w:themeColor="text1"/>
                <w:sz w:val="36"/>
                <w:szCs w:val="36"/>
              </w:rPr>
              <w:drawing>
                <wp:anchor distT="0" distB="0" distL="114300" distR="114300" simplePos="0" relativeHeight="251555840" behindDoc="0" locked="0" layoutInCell="1" allowOverlap="1" wp14:anchorId="3C6AFE4E" wp14:editId="4ADBEC92">
                  <wp:simplePos x="0" y="0"/>
                  <wp:positionH relativeFrom="column">
                    <wp:posOffset>137197</wp:posOffset>
                  </wp:positionH>
                  <wp:positionV relativeFrom="paragraph">
                    <wp:posOffset>325211</wp:posOffset>
                  </wp:positionV>
                  <wp:extent cx="1514560" cy="1142909"/>
                  <wp:effectExtent l="0" t="0" r="0" b="635"/>
                  <wp:wrapNone/>
                  <wp:docPr id="3698" name="Picture 3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a:picLocks noChangeAspect="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516557" cy="114441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1862" w:rsidRPr="00F2542F">
              <w:rPr>
                <w:noProof/>
                <w:color w:val="000000" w:themeColor="text1"/>
                <w:sz w:val="36"/>
                <w:szCs w:val="36"/>
              </w:rPr>
              <w:t>9.</w:t>
            </w:r>
          </w:p>
        </w:tc>
      </w:tr>
      <w:tr w:rsidR="00C422CD" w14:paraId="197769AB" w14:textId="77777777" w:rsidTr="00ED5B72">
        <w:trPr>
          <w:trHeight w:val="1134"/>
        </w:trPr>
        <w:tc>
          <w:tcPr>
            <w:tcW w:w="3060" w:type="dxa"/>
            <w:tcBorders>
              <w:top w:val="single" w:sz="4" w:space="0" w:color="FFFFFF" w:themeColor="background1"/>
            </w:tcBorders>
            <w:vAlign w:val="center"/>
          </w:tcPr>
          <w:p w14:paraId="57B75309" w14:textId="0EAD80EA" w:rsidR="00C422CD" w:rsidRPr="00ED5B72" w:rsidRDefault="00ED5B72" w:rsidP="00ED5B72">
            <w:pPr>
              <w:jc w:val="center"/>
              <w:rPr>
                <w:noProof/>
                <w:color w:val="000000" w:themeColor="text1"/>
                <w:sz w:val="44"/>
                <w:szCs w:val="44"/>
              </w:rPr>
            </w:pPr>
            <w:r>
              <w:rPr>
                <w:noProof/>
                <w:color w:val="000000" w:themeColor="text1"/>
                <w:sz w:val="44"/>
                <w:szCs w:val="44"/>
              </w:rPr>
              <w:t>ruler</w:t>
            </w:r>
          </w:p>
        </w:tc>
        <w:tc>
          <w:tcPr>
            <w:tcW w:w="3060" w:type="dxa"/>
            <w:tcBorders>
              <w:top w:val="single" w:sz="4" w:space="0" w:color="FFFFFF" w:themeColor="background1"/>
            </w:tcBorders>
            <w:vAlign w:val="center"/>
          </w:tcPr>
          <w:p w14:paraId="2EF96E1E" w14:textId="0F666017" w:rsidR="00C422CD" w:rsidRPr="00ED5B72" w:rsidRDefault="00ED5B72" w:rsidP="00ED5B72">
            <w:pPr>
              <w:jc w:val="center"/>
              <w:rPr>
                <w:noProof/>
                <w:color w:val="000000" w:themeColor="text1"/>
                <w:sz w:val="44"/>
                <w:szCs w:val="44"/>
              </w:rPr>
            </w:pPr>
            <w:r>
              <w:rPr>
                <w:noProof/>
                <w:color w:val="000000" w:themeColor="text1"/>
                <w:sz w:val="44"/>
                <w:szCs w:val="44"/>
              </w:rPr>
              <w:t>scissors</w:t>
            </w:r>
          </w:p>
        </w:tc>
        <w:tc>
          <w:tcPr>
            <w:tcW w:w="3060" w:type="dxa"/>
            <w:tcBorders>
              <w:top w:val="single" w:sz="4" w:space="0" w:color="FFFFFF" w:themeColor="background1"/>
            </w:tcBorders>
            <w:vAlign w:val="center"/>
          </w:tcPr>
          <w:p w14:paraId="32023351" w14:textId="7228B830" w:rsidR="00C422CD" w:rsidRPr="00ED5B72" w:rsidRDefault="00ED5B72" w:rsidP="00ED5B72">
            <w:pPr>
              <w:jc w:val="center"/>
              <w:rPr>
                <w:noProof/>
                <w:color w:val="000000" w:themeColor="text1"/>
                <w:sz w:val="44"/>
                <w:szCs w:val="44"/>
              </w:rPr>
            </w:pPr>
            <w:r>
              <w:rPr>
                <w:noProof/>
                <w:color w:val="000000" w:themeColor="text1"/>
                <w:sz w:val="44"/>
                <w:szCs w:val="44"/>
              </w:rPr>
              <w:t>pencil case</w:t>
            </w:r>
          </w:p>
        </w:tc>
      </w:tr>
    </w:tbl>
    <w:p w14:paraId="77388BF1" w14:textId="26FF1785" w:rsidR="00914E1E" w:rsidRDefault="00914E1E">
      <w:pPr>
        <w:rPr>
          <w:b/>
          <w:bCs/>
          <w:noProof/>
          <w:color w:val="000000" w:themeColor="text1"/>
          <w:sz w:val="32"/>
          <w:szCs w:val="32"/>
        </w:rPr>
      </w:pPr>
      <w:r>
        <w:rPr>
          <w:b/>
          <w:bCs/>
          <w:noProof/>
          <w:color w:val="000000" w:themeColor="text1"/>
          <w:sz w:val="32"/>
          <w:szCs w:val="32"/>
        </w:rPr>
        <w:br w:type="page"/>
      </w:r>
    </w:p>
    <w:p w14:paraId="23361286" w14:textId="796846BC" w:rsidR="00F2542F" w:rsidRPr="00F2542F" w:rsidRDefault="00B149A0">
      <w:pPr>
        <w:rPr>
          <w:b/>
          <w:bCs/>
          <w:noProof/>
          <w:color w:val="000000" w:themeColor="text1"/>
          <w:sz w:val="2"/>
          <w:szCs w:val="2"/>
        </w:rPr>
      </w:pPr>
      <w:r>
        <w:rPr>
          <w:b/>
          <w:bCs/>
          <w:noProof/>
          <w:color w:val="000000" w:themeColor="text1"/>
          <w:sz w:val="2"/>
          <w:szCs w:val="2"/>
        </w:rPr>
        <w:lastRenderedPageBreak/>
        <mc:AlternateContent>
          <mc:Choice Requires="wpg">
            <w:drawing>
              <wp:anchor distT="0" distB="0" distL="114300" distR="114300" simplePos="0" relativeHeight="251635712" behindDoc="0" locked="0" layoutInCell="1" allowOverlap="1" wp14:anchorId="68C6C60D" wp14:editId="4DAC6908">
                <wp:simplePos x="0" y="0"/>
                <wp:positionH relativeFrom="column">
                  <wp:posOffset>23930</wp:posOffset>
                </wp:positionH>
                <wp:positionV relativeFrom="paragraph">
                  <wp:posOffset>-22693</wp:posOffset>
                </wp:positionV>
                <wp:extent cx="2245727" cy="723900"/>
                <wp:effectExtent l="0" t="0" r="2540" b="0"/>
                <wp:wrapNone/>
                <wp:docPr id="995" name="Group 995"/>
                <wp:cNvGraphicFramePr/>
                <a:graphic xmlns:a="http://schemas.openxmlformats.org/drawingml/2006/main">
                  <a:graphicData uri="http://schemas.microsoft.com/office/word/2010/wordprocessingGroup">
                    <wpg:wgp>
                      <wpg:cNvGrpSpPr/>
                      <wpg:grpSpPr>
                        <a:xfrm>
                          <a:off x="0" y="0"/>
                          <a:ext cx="2245727" cy="723900"/>
                          <a:chOff x="-48129" y="0"/>
                          <a:chExt cx="2245900" cy="723900"/>
                        </a:xfrm>
                      </wpg:grpSpPr>
                      <pic:pic xmlns:pic="http://schemas.openxmlformats.org/drawingml/2006/picture">
                        <pic:nvPicPr>
                          <pic:cNvPr id="16" name="Picture 16"/>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48129" y="15240"/>
                            <a:ext cx="592455" cy="701040"/>
                          </a:xfrm>
                          <a:prstGeom prst="rect">
                            <a:avLst/>
                          </a:prstGeom>
                        </pic:spPr>
                      </pic:pic>
                      <pic:pic xmlns:pic="http://schemas.openxmlformats.org/drawingml/2006/picture">
                        <pic:nvPicPr>
                          <pic:cNvPr id="3699" name="Picture 3699"/>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1496731" y="0"/>
                            <a:ext cx="701040" cy="716280"/>
                          </a:xfrm>
                          <a:prstGeom prst="rect">
                            <a:avLst/>
                          </a:prstGeom>
                        </pic:spPr>
                      </pic:pic>
                      <pic:pic xmlns:pic="http://schemas.openxmlformats.org/drawingml/2006/picture">
                        <pic:nvPicPr>
                          <pic:cNvPr id="3812" name="Picture 3812"/>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588347" y="0"/>
                            <a:ext cx="922020" cy="723900"/>
                          </a:xfrm>
                          <a:prstGeom prst="rect">
                            <a:avLst/>
                          </a:prstGeom>
                        </pic:spPr>
                      </pic:pic>
                    </wpg:wgp>
                  </a:graphicData>
                </a:graphic>
                <wp14:sizeRelH relativeFrom="margin">
                  <wp14:pctWidth>0</wp14:pctWidth>
                </wp14:sizeRelH>
              </wp:anchor>
            </w:drawing>
          </mc:Choice>
          <mc:Fallback>
            <w:pict>
              <v:group w14:anchorId="092E32F5" id="Group 995" o:spid="_x0000_s1026" style="position:absolute;margin-left:1.9pt;margin-top:-1.8pt;width:176.85pt;height:57pt;z-index:251635712;mso-width-relative:margin" coordorigin="-481" coordsize="22459,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">
                <v:shape id="Picture 16" o:spid="_x0000_s1027" type="#_x0000_t75" style="position:absolute;left:-481;top:152;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">
                  <v:imagedata r:id="rId112" o:title=""/>
                </v:shape>
                <v:shape id="Picture 3699" o:spid="_x0000_s1028" type="#_x0000_t75" style="position:absolute;left:14967;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">
                  <v:imagedata r:id="rId113" o:title=""/>
                </v:shape>
                <v:shape id="Picture 3812" o:spid="_x0000_s1029" type="#_x0000_t75" style="position:absolute;left:5883;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">
                  <v:imagedata r:id="rId83" o:title=""/>
                </v:shape>
              </v:group>
            </w:pict>
          </mc:Fallback>
        </mc:AlternateContent>
      </w:r>
      <w:r w:rsidR="00A662E7">
        <w:rPr>
          <w:noProof/>
        </w:rPr>
        <mc:AlternateContent>
          <mc:Choice Requires="wps">
            <w:drawing>
              <wp:anchor distT="0" distB="0" distL="114300" distR="114300" simplePos="0" relativeHeight="251850752" behindDoc="0" locked="0" layoutInCell="1" allowOverlap="1" wp14:anchorId="51DF786C" wp14:editId="306E9B8D">
                <wp:simplePos x="0" y="0"/>
                <wp:positionH relativeFrom="margin">
                  <wp:posOffset>2226613</wp:posOffset>
                </wp:positionH>
                <wp:positionV relativeFrom="paragraph">
                  <wp:posOffset>11374</wp:posOffset>
                </wp:positionV>
                <wp:extent cx="3856382" cy="667910"/>
                <wp:effectExtent l="0" t="0" r="0" b="0"/>
                <wp:wrapNone/>
                <wp:docPr id="1227705920" name="Text Box 1"/>
                <wp:cNvGraphicFramePr/>
                <a:graphic xmlns:a="http://schemas.openxmlformats.org/drawingml/2006/main">
                  <a:graphicData uri="http://schemas.microsoft.com/office/word/2010/wordprocessingShape">
                    <wps:wsp>
                      <wps:cNvSpPr txBox="1"/>
                      <wps:spPr>
                        <a:xfrm>
                          <a:off x="0" y="0"/>
                          <a:ext cx="3856382" cy="667910"/>
                        </a:xfrm>
                        <a:prstGeom prst="rect">
                          <a:avLst/>
                        </a:prstGeom>
                        <a:noFill/>
                        <a:ln w="6350">
                          <a:noFill/>
                        </a:ln>
                      </wps:spPr>
                      <wps:txbx>
                        <w:txbxContent>
                          <w:p w14:paraId="72598A7C" w14:textId="3E48B55A" w:rsidR="00A662E7" w:rsidRPr="007E0359" w:rsidRDefault="00A662E7" w:rsidP="00A662E7">
                            <w:pPr>
                              <w:spacing w:after="0"/>
                              <w:ind w:right="-230"/>
                              <w:rPr>
                                <w:color w:val="808080" w:themeColor="background1" w:themeShade="80"/>
                                <w:sz w:val="20"/>
                                <w:szCs w:val="20"/>
                              </w:rPr>
                            </w:pPr>
                            <w:r w:rsidRPr="00A662E7">
                              <w:rPr>
                                <w:color w:val="808080" w:themeColor="background1" w:themeShade="80"/>
                                <w:sz w:val="20"/>
                                <w:szCs w:val="20"/>
                              </w:rPr>
                              <w:t xml:space="preserve">Point to specific objects and prices; point to the dollar symbol. </w:t>
                            </w:r>
                            <w:r w:rsidRPr="00A662E7">
                              <w:rPr>
                                <w:color w:val="808080" w:themeColor="background1" w:themeShade="80"/>
                                <w:sz w:val="20"/>
                                <w:szCs w:val="20"/>
                              </w:rPr>
                              <w:br/>
                              <w:t xml:space="preserve">Ask questions. e.g.  </w:t>
                            </w:r>
                            <w:r w:rsidRPr="00A662E7">
                              <w:rPr>
                                <w:i/>
                                <w:iCs/>
                                <w:color w:val="808080" w:themeColor="background1" w:themeShade="80"/>
                                <w:sz w:val="20"/>
                                <w:szCs w:val="20"/>
                              </w:rPr>
                              <w:t xml:space="preserve">How much </w:t>
                            </w:r>
                            <w:r w:rsidRPr="00A662E7">
                              <w:rPr>
                                <w:b/>
                                <w:bCs/>
                                <w:i/>
                                <w:iCs/>
                                <w:color w:val="808080" w:themeColor="background1" w:themeShade="80"/>
                                <w:sz w:val="20"/>
                                <w:szCs w:val="20"/>
                              </w:rPr>
                              <w:t>is</w:t>
                            </w:r>
                            <w:r w:rsidRPr="00A662E7">
                              <w:rPr>
                                <w:i/>
                                <w:iCs/>
                                <w:color w:val="808080" w:themeColor="background1" w:themeShade="80"/>
                                <w:sz w:val="20"/>
                                <w:szCs w:val="20"/>
                              </w:rPr>
                              <w:t xml:space="preserve"> the pen? </w:t>
                            </w:r>
                            <w:r w:rsidRPr="00A662E7">
                              <w:rPr>
                                <w:color w:val="808080" w:themeColor="background1" w:themeShade="80"/>
                                <w:sz w:val="20"/>
                                <w:szCs w:val="20"/>
                              </w:rPr>
                              <w:t xml:space="preserve">    </w:t>
                            </w:r>
                            <w:r>
                              <w:rPr>
                                <w:color w:val="808080" w:themeColor="background1" w:themeShade="80"/>
                                <w:sz w:val="20"/>
                                <w:szCs w:val="20"/>
                              </w:rPr>
                              <w:br/>
                            </w:r>
                            <w:r>
                              <w:rPr>
                                <w:color w:val="808080" w:themeColor="background1" w:themeShade="80"/>
                                <w:sz w:val="20"/>
                                <w:szCs w:val="20"/>
                              </w:rPr>
                              <w:tab/>
                            </w:r>
                            <w:r>
                              <w:rPr>
                                <w:color w:val="808080" w:themeColor="background1" w:themeShade="80"/>
                                <w:sz w:val="20"/>
                                <w:szCs w:val="20"/>
                              </w:rPr>
                              <w:tab/>
                              <w:t xml:space="preserve">      </w:t>
                            </w:r>
                            <w:r w:rsidRPr="00A662E7">
                              <w:rPr>
                                <w:i/>
                                <w:iCs/>
                                <w:color w:val="808080" w:themeColor="background1" w:themeShade="80"/>
                                <w:sz w:val="20"/>
                                <w:szCs w:val="20"/>
                              </w:rPr>
                              <w:t xml:space="preserve">How much </w:t>
                            </w:r>
                            <w:r w:rsidRPr="00A662E7">
                              <w:rPr>
                                <w:b/>
                                <w:bCs/>
                                <w:i/>
                                <w:iCs/>
                                <w:color w:val="808080" w:themeColor="background1" w:themeShade="80"/>
                                <w:sz w:val="20"/>
                                <w:szCs w:val="20"/>
                              </w:rPr>
                              <w:t>are</w:t>
                            </w:r>
                            <w:r w:rsidRPr="00A662E7">
                              <w:rPr>
                                <w:i/>
                                <w:iCs/>
                                <w:color w:val="808080" w:themeColor="background1" w:themeShade="80"/>
                                <w:sz w:val="20"/>
                                <w:szCs w:val="20"/>
                              </w:rPr>
                              <w:t xml:space="preserve"> the scissors?</w:t>
                            </w:r>
                            <w:r>
                              <w:rPr>
                                <w:i/>
                                <w:iCs/>
                                <w:color w:val="808080" w:themeColor="background1" w:themeShade="80"/>
                                <w:sz w:val="18"/>
                                <w:szCs w:val="18"/>
                              </w:rPr>
                              <w:br/>
                            </w:r>
                            <w:r w:rsidRPr="00572F5D">
                              <w:rPr>
                                <w:i/>
                                <w:iCs/>
                                <w:color w:val="808080" w:themeColor="background1" w:themeShade="80"/>
                                <w:sz w:val="18"/>
                                <w:szCs w:val="18"/>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DF786C" id="_x0000_s1631" type="#_x0000_t202" style="position:absolute;margin-left:175.3pt;margin-top:.9pt;width:303.65pt;height:52.6pt;z-index:251850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" filled="f" stroked="f" strokeweight=".5pt">
                <v:textbox>
                  <w:txbxContent>
                    <w:p w14:paraId="72598A7C" w14:textId="3E48B55A" w:rsidR="00A662E7" w:rsidRPr="007E0359" w:rsidRDefault="00A662E7" w:rsidP="00A662E7">
                      <w:pPr>
                        <w:spacing w:after="0"/>
                        <w:ind w:right="-230"/>
                        <w:rPr>
                          <w:color w:val="808080" w:themeColor="background1" w:themeShade="80"/>
                          <w:sz w:val="20"/>
                          <w:szCs w:val="20"/>
                        </w:rPr>
                      </w:pPr>
                      <w:r w:rsidRPr="00A662E7">
                        <w:rPr>
                          <w:color w:val="808080" w:themeColor="background1" w:themeShade="80"/>
                          <w:sz w:val="20"/>
                          <w:szCs w:val="20"/>
                        </w:rPr>
                        <w:t xml:space="preserve">Point to specific objects and prices; point to the dollar symbol. </w:t>
                      </w:r>
                      <w:r w:rsidRPr="00A662E7">
                        <w:rPr>
                          <w:color w:val="808080" w:themeColor="background1" w:themeShade="80"/>
                          <w:sz w:val="20"/>
                          <w:szCs w:val="20"/>
                        </w:rPr>
                        <w:br/>
                        <w:t xml:space="preserve">Ask questions. e.g.  </w:t>
                      </w:r>
                      <w:r w:rsidRPr="00A662E7">
                        <w:rPr>
                          <w:i/>
                          <w:iCs/>
                          <w:color w:val="808080" w:themeColor="background1" w:themeShade="80"/>
                          <w:sz w:val="20"/>
                          <w:szCs w:val="20"/>
                        </w:rPr>
                        <w:t xml:space="preserve">How much </w:t>
                      </w:r>
                      <w:r w:rsidRPr="00A662E7">
                        <w:rPr>
                          <w:b/>
                          <w:bCs/>
                          <w:i/>
                          <w:iCs/>
                          <w:color w:val="808080" w:themeColor="background1" w:themeShade="80"/>
                          <w:sz w:val="20"/>
                          <w:szCs w:val="20"/>
                        </w:rPr>
                        <w:t>is</w:t>
                      </w:r>
                      <w:r w:rsidRPr="00A662E7">
                        <w:rPr>
                          <w:i/>
                          <w:iCs/>
                          <w:color w:val="808080" w:themeColor="background1" w:themeShade="80"/>
                          <w:sz w:val="20"/>
                          <w:szCs w:val="20"/>
                        </w:rPr>
                        <w:t xml:space="preserve"> the pen? </w:t>
                      </w:r>
                      <w:r w:rsidRPr="00A662E7">
                        <w:rPr>
                          <w:color w:val="808080" w:themeColor="background1" w:themeShade="80"/>
                          <w:sz w:val="20"/>
                          <w:szCs w:val="20"/>
                        </w:rPr>
                        <w:t xml:space="preserve">    </w:t>
                      </w:r>
                      <w:r>
                        <w:rPr>
                          <w:color w:val="808080" w:themeColor="background1" w:themeShade="80"/>
                          <w:sz w:val="20"/>
                          <w:szCs w:val="20"/>
                        </w:rPr>
                        <w:br/>
                      </w:r>
                      <w:r>
                        <w:rPr>
                          <w:color w:val="808080" w:themeColor="background1" w:themeShade="80"/>
                          <w:sz w:val="20"/>
                          <w:szCs w:val="20"/>
                        </w:rPr>
                        <w:tab/>
                      </w:r>
                      <w:r>
                        <w:rPr>
                          <w:color w:val="808080" w:themeColor="background1" w:themeShade="80"/>
                          <w:sz w:val="20"/>
                          <w:szCs w:val="20"/>
                        </w:rPr>
                        <w:tab/>
                        <w:t xml:space="preserve">      </w:t>
                      </w:r>
                      <w:r w:rsidRPr="00A662E7">
                        <w:rPr>
                          <w:i/>
                          <w:iCs/>
                          <w:color w:val="808080" w:themeColor="background1" w:themeShade="80"/>
                          <w:sz w:val="20"/>
                          <w:szCs w:val="20"/>
                        </w:rPr>
                        <w:t xml:space="preserve">How much </w:t>
                      </w:r>
                      <w:r w:rsidRPr="00A662E7">
                        <w:rPr>
                          <w:b/>
                          <w:bCs/>
                          <w:i/>
                          <w:iCs/>
                          <w:color w:val="808080" w:themeColor="background1" w:themeShade="80"/>
                          <w:sz w:val="20"/>
                          <w:szCs w:val="20"/>
                        </w:rPr>
                        <w:t>are</w:t>
                      </w:r>
                      <w:r w:rsidRPr="00A662E7">
                        <w:rPr>
                          <w:i/>
                          <w:iCs/>
                          <w:color w:val="808080" w:themeColor="background1" w:themeShade="80"/>
                          <w:sz w:val="20"/>
                          <w:szCs w:val="20"/>
                        </w:rPr>
                        <w:t xml:space="preserve"> the scissors?</w:t>
                      </w:r>
                      <w:r>
                        <w:rPr>
                          <w:i/>
                          <w:iCs/>
                          <w:color w:val="808080" w:themeColor="background1" w:themeShade="80"/>
                          <w:sz w:val="18"/>
                          <w:szCs w:val="18"/>
                        </w:rPr>
                        <w:br/>
                      </w:r>
                      <w:r w:rsidRPr="00572F5D">
                        <w:rPr>
                          <w:i/>
                          <w:iCs/>
                          <w:color w:val="808080" w:themeColor="background1" w:themeShade="80"/>
                          <w:sz w:val="18"/>
                          <w:szCs w:val="18"/>
                        </w:rPr>
                        <w:br/>
                      </w:r>
                    </w:p>
                  </w:txbxContent>
                </v:textbox>
                <w10:wrap anchorx="margin"/>
              </v:shape>
            </w:pict>
          </mc:Fallback>
        </mc:AlternateContent>
      </w:r>
    </w:p>
    <w:p w14:paraId="18D77DA5" w14:textId="46FD974F" w:rsidR="003E46BA" w:rsidRPr="00F2542F" w:rsidRDefault="00BA5955" w:rsidP="00F2542F">
      <w:pPr>
        <w:spacing w:before="120" w:after="120"/>
        <w:rPr>
          <w:i/>
          <w:iCs/>
          <w:color w:val="808080" w:themeColor="background1" w:themeShade="80"/>
          <w:sz w:val="8"/>
          <w:szCs w:val="8"/>
        </w:rPr>
      </w:pPr>
      <w:r>
        <w:tab/>
      </w:r>
      <w:r>
        <w:tab/>
      </w:r>
      <w:r>
        <w:tab/>
      </w:r>
      <w:r w:rsidR="003E46BA">
        <w:tab/>
      </w:r>
      <w:r w:rsidR="003E46BA">
        <w:tab/>
      </w:r>
      <w:r w:rsidR="003E46BA">
        <w:tab/>
      </w:r>
      <w:r w:rsidR="003E46BA">
        <w:tab/>
      </w:r>
      <w:r w:rsidR="003E46BA">
        <w:tab/>
      </w:r>
      <w:r w:rsidR="003E46BA">
        <w:tab/>
      </w:r>
      <w:r w:rsidR="00F34D04">
        <w:tab/>
      </w:r>
      <w:r w:rsidR="004F7AC9" w:rsidRPr="00572F5D">
        <w:rPr>
          <w:color w:val="808080" w:themeColor="background1" w:themeShade="80"/>
          <w:sz w:val="18"/>
          <w:szCs w:val="18"/>
        </w:rPr>
        <w:tab/>
      </w:r>
      <w:r w:rsidR="004F7AC9" w:rsidRPr="00572F5D">
        <w:rPr>
          <w:color w:val="808080" w:themeColor="background1" w:themeShade="80"/>
          <w:sz w:val="18"/>
          <w:szCs w:val="18"/>
        </w:rPr>
        <w:tab/>
      </w:r>
      <w:r w:rsidR="004F7AC9" w:rsidRPr="00572F5D">
        <w:rPr>
          <w:color w:val="808080" w:themeColor="background1" w:themeShade="80"/>
          <w:sz w:val="18"/>
          <w:szCs w:val="18"/>
        </w:rPr>
        <w:tab/>
      </w:r>
      <w:r w:rsidR="004F7AC9" w:rsidRPr="00572F5D">
        <w:rPr>
          <w:color w:val="808080" w:themeColor="background1" w:themeShade="80"/>
          <w:sz w:val="18"/>
          <w:szCs w:val="18"/>
        </w:rPr>
        <w:tab/>
      </w:r>
      <w:r w:rsidR="004F7AC9" w:rsidRPr="00572F5D">
        <w:rPr>
          <w:color w:val="808080" w:themeColor="background1" w:themeShade="80"/>
          <w:sz w:val="18"/>
          <w:szCs w:val="18"/>
        </w:rPr>
        <w:tab/>
      </w:r>
      <w:r w:rsidR="004F7AC9" w:rsidRPr="00572F5D">
        <w:rPr>
          <w:color w:val="808080" w:themeColor="background1" w:themeShade="80"/>
          <w:sz w:val="18"/>
          <w:szCs w:val="18"/>
        </w:rPr>
        <w:tab/>
        <w:t xml:space="preserve">   </w:t>
      </w:r>
      <w:r w:rsidR="00572F5D" w:rsidRPr="00572F5D">
        <w:rPr>
          <w:color w:val="808080" w:themeColor="background1" w:themeShade="80"/>
          <w:sz w:val="18"/>
          <w:szCs w:val="18"/>
        </w:rPr>
        <w:t xml:space="preserve"> </w:t>
      </w:r>
      <w:r w:rsidR="00F34D04">
        <w:rPr>
          <w:color w:val="808080" w:themeColor="background1" w:themeShade="80"/>
          <w:sz w:val="18"/>
          <w:szCs w:val="18"/>
        </w:rPr>
        <w:tab/>
      </w:r>
    </w:p>
    <w:p w14:paraId="4F7885DB" w14:textId="59B1EC99" w:rsidR="00B22D10" w:rsidRDefault="00A662E7">
      <w:r>
        <w:rPr>
          <w:noProof/>
        </w:rPr>
        <mc:AlternateContent>
          <mc:Choice Requires="wpg">
            <w:drawing>
              <wp:anchor distT="0" distB="0" distL="114300" distR="114300" simplePos="0" relativeHeight="251782144" behindDoc="0" locked="0" layoutInCell="1" allowOverlap="1" wp14:anchorId="28F5968B" wp14:editId="2426149A">
                <wp:simplePos x="0" y="0"/>
                <wp:positionH relativeFrom="column">
                  <wp:posOffset>162947</wp:posOffset>
                </wp:positionH>
                <wp:positionV relativeFrom="paragraph">
                  <wp:posOffset>444086</wp:posOffset>
                </wp:positionV>
                <wp:extent cx="5835650" cy="8030210"/>
                <wp:effectExtent l="19050" t="19050" r="12700" b="27940"/>
                <wp:wrapNone/>
                <wp:docPr id="365" name="Group 365"/>
                <wp:cNvGraphicFramePr/>
                <a:graphic xmlns:a="http://schemas.openxmlformats.org/drawingml/2006/main">
                  <a:graphicData uri="http://schemas.microsoft.com/office/word/2010/wordprocessingGroup">
                    <wpg:wgp>
                      <wpg:cNvGrpSpPr/>
                      <wpg:grpSpPr>
                        <a:xfrm>
                          <a:off x="0" y="0"/>
                          <a:ext cx="5835650" cy="8030210"/>
                          <a:chOff x="0" y="0"/>
                          <a:chExt cx="5835650" cy="8030210"/>
                        </a:xfrm>
                      </wpg:grpSpPr>
                      <wpg:grpSp>
                        <wpg:cNvPr id="1939" name="Group 1939"/>
                        <wpg:cNvGrpSpPr/>
                        <wpg:grpSpPr>
                          <a:xfrm>
                            <a:off x="0" y="0"/>
                            <a:ext cx="5835650" cy="8030210"/>
                            <a:chOff x="0" y="136071"/>
                            <a:chExt cx="5835650" cy="8030664"/>
                          </a:xfrm>
                        </wpg:grpSpPr>
                        <wps:wsp>
                          <wps:cNvPr id="1908" name="Rectangle 1908"/>
                          <wps:cNvSpPr/>
                          <wps:spPr>
                            <a:xfrm>
                              <a:off x="0" y="136071"/>
                              <a:ext cx="5835650" cy="8030664"/>
                            </a:xfrm>
                            <a:prstGeom prst="rect">
                              <a:avLst/>
                            </a:prstGeom>
                            <a:noFill/>
                            <a:ln w="28575" cap="flat" cmpd="dbl" algn="ctr">
                              <a:solidFill>
                                <a:sysClr val="windowText" lastClr="000000">
                                  <a:lumMod val="95000"/>
                                  <a:lumOff val="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 name="Text Box 127"/>
                          <wps:cNvSpPr txBox="1"/>
                          <wps:spPr>
                            <a:xfrm>
                              <a:off x="4669064" y="329293"/>
                              <a:ext cx="728564" cy="510115"/>
                            </a:xfrm>
                            <a:prstGeom prst="wedgeRectCallout">
                              <a:avLst>
                                <a:gd name="adj1" fmla="val -19683"/>
                                <a:gd name="adj2" fmla="val 92110"/>
                              </a:avLst>
                            </a:prstGeom>
                            <a:solidFill>
                              <a:srgbClr val="E8F3E1"/>
                            </a:solidFill>
                            <a:ln w="6350">
                              <a:solidFill>
                                <a:prstClr val="black"/>
                              </a:solidFill>
                            </a:ln>
                            <a:effectLst/>
                          </wps:spPr>
                          <wps:txbx>
                            <w:txbxContent>
                              <w:p w14:paraId="4B6247AA" w14:textId="7418BAED" w:rsidR="00EF01D6" w:rsidRPr="00026504" w:rsidRDefault="00EF01D6" w:rsidP="005B6225">
                                <w:pPr>
                                  <w:spacing w:after="0" w:line="240" w:lineRule="auto"/>
                                  <w:jc w:val="center"/>
                                  <w:rPr>
                                    <w:sz w:val="48"/>
                                    <w:szCs w:val="48"/>
                                  </w:rPr>
                                </w:pPr>
                                <w:r w:rsidRPr="00026504">
                                  <w:rPr>
                                    <w:sz w:val="48"/>
                                    <w:szCs w:val="3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7" name="Text Box 97"/>
                          <wps:cNvSpPr txBox="1"/>
                          <wps:spPr>
                            <a:xfrm>
                              <a:off x="329293" y="2767693"/>
                              <a:ext cx="625969" cy="521956"/>
                            </a:xfrm>
                            <a:prstGeom prst="wedgeRectCallout">
                              <a:avLst>
                                <a:gd name="adj1" fmla="val 29365"/>
                                <a:gd name="adj2" fmla="val 81617"/>
                              </a:avLst>
                            </a:prstGeom>
                            <a:solidFill>
                              <a:srgbClr val="E8F3E1"/>
                            </a:solidFill>
                            <a:ln w="6350">
                              <a:solidFill>
                                <a:prstClr val="black"/>
                              </a:solidFill>
                            </a:ln>
                            <a:effectLst/>
                          </wps:spPr>
                          <wps:txbx>
                            <w:txbxContent>
                              <w:p w14:paraId="301DC432" w14:textId="281C4867" w:rsidR="005B6225" w:rsidRPr="00026504" w:rsidRDefault="005B6225" w:rsidP="005B6225">
                                <w:pPr>
                                  <w:jc w:val="center"/>
                                  <w:rPr>
                                    <w:sz w:val="96"/>
                                    <w:szCs w:val="96"/>
                                  </w:rPr>
                                </w:pPr>
                                <w:r w:rsidRPr="00026504">
                                  <w:rPr>
                                    <w:sz w:val="48"/>
                                    <w:szCs w:val="5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8" name="Picture 98"/>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329293" y="3406321"/>
                              <a:ext cx="889635" cy="588645"/>
                            </a:xfrm>
                            <a:prstGeom prst="rect">
                              <a:avLst/>
                            </a:prstGeom>
                          </pic:spPr>
                        </pic:pic>
                        <pic:pic xmlns:pic="http://schemas.openxmlformats.org/drawingml/2006/picture">
                          <pic:nvPicPr>
                            <pic:cNvPr id="112" name="Picture 112"/>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3797972" y="3525007"/>
                              <a:ext cx="1782445" cy="835025"/>
                            </a:xfrm>
                            <a:prstGeom prst="rect">
                              <a:avLst/>
                            </a:prstGeom>
                            <a:noFill/>
                            <a:ln>
                              <a:noFill/>
                            </a:ln>
                          </pic:spPr>
                        </pic:pic>
                        <wps:wsp>
                          <wps:cNvPr id="100" name="Text Box 100"/>
                          <wps:cNvSpPr txBox="1"/>
                          <wps:spPr>
                            <a:xfrm>
                              <a:off x="4059464" y="3203121"/>
                              <a:ext cx="744907" cy="507393"/>
                            </a:xfrm>
                            <a:prstGeom prst="wedgeRectCallout">
                              <a:avLst>
                                <a:gd name="adj1" fmla="val 22993"/>
                                <a:gd name="adj2" fmla="val 77635"/>
                              </a:avLst>
                            </a:prstGeom>
                            <a:solidFill>
                              <a:srgbClr val="E8F3E1"/>
                            </a:solidFill>
                            <a:ln w="6350">
                              <a:solidFill>
                                <a:prstClr val="black"/>
                              </a:solidFill>
                            </a:ln>
                            <a:effectLst/>
                          </wps:spPr>
                          <wps:txbx>
                            <w:txbxContent>
                              <w:p w14:paraId="38F08703" w14:textId="45EA68B5" w:rsidR="005B6225" w:rsidRPr="00026504" w:rsidRDefault="005B6225" w:rsidP="005B6225">
                                <w:pPr>
                                  <w:jc w:val="center"/>
                                  <w:rPr>
                                    <w:sz w:val="48"/>
                                    <w:szCs w:val="48"/>
                                  </w:rPr>
                                </w:pPr>
                                <w:r w:rsidRPr="00026504">
                                  <w:rPr>
                                    <w:sz w:val="48"/>
                                    <w:szCs w:val="56"/>
                                  </w:rPr>
                                  <w:t>$</w:t>
                                </w:r>
                                <w:r w:rsidR="00EF01D6" w:rsidRPr="00026504">
                                  <w:rPr>
                                    <w:sz w:val="48"/>
                                    <w:szCs w:val="5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 name="Text Box 81"/>
                          <wps:cNvSpPr txBox="1"/>
                          <wps:spPr>
                            <a:xfrm>
                              <a:off x="5028592" y="4973864"/>
                              <a:ext cx="589844" cy="493575"/>
                            </a:xfrm>
                            <a:prstGeom prst="wedgeRectCallout">
                              <a:avLst>
                                <a:gd name="adj1" fmla="val -73306"/>
                                <a:gd name="adj2" fmla="val 1392"/>
                              </a:avLst>
                            </a:prstGeom>
                            <a:solidFill>
                              <a:srgbClr val="E8F3E1"/>
                            </a:solidFill>
                            <a:ln w="6350">
                              <a:solidFill>
                                <a:prstClr val="black"/>
                              </a:solidFill>
                            </a:ln>
                            <a:effectLst/>
                          </wps:spPr>
                          <wps:txbx>
                            <w:txbxContent>
                              <w:p w14:paraId="5B5930D4" w14:textId="3745A71F" w:rsidR="005B6225" w:rsidRPr="00026504" w:rsidRDefault="005B6225" w:rsidP="005B6225">
                                <w:pPr>
                                  <w:spacing w:after="0" w:line="240" w:lineRule="auto"/>
                                  <w:jc w:val="center"/>
                                  <w:rPr>
                                    <w:sz w:val="48"/>
                                    <w:szCs w:val="48"/>
                                  </w:rPr>
                                </w:pPr>
                                <w:r w:rsidRPr="00026504">
                                  <w:rPr>
                                    <w:sz w:val="48"/>
                                    <w:szCs w:val="36"/>
                                  </w:rPr>
                                  <w:t>$</w:t>
                                </w:r>
                                <w:r w:rsidR="00EF01D6" w:rsidRPr="00026504">
                                  <w:rPr>
                                    <w:sz w:val="48"/>
                                    <w:szCs w:val="3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 name="Text Box 105"/>
                          <wps:cNvSpPr txBox="1"/>
                          <wps:spPr>
                            <a:xfrm>
                              <a:off x="561521" y="4843236"/>
                              <a:ext cx="760070" cy="511817"/>
                            </a:xfrm>
                            <a:prstGeom prst="wedgeRectCallout">
                              <a:avLst>
                                <a:gd name="adj1" fmla="val -17607"/>
                                <a:gd name="adj2" fmla="val 81472"/>
                              </a:avLst>
                            </a:prstGeom>
                            <a:solidFill>
                              <a:srgbClr val="E8F3E1"/>
                            </a:solidFill>
                            <a:ln w="6350">
                              <a:solidFill>
                                <a:prstClr val="black"/>
                              </a:solidFill>
                            </a:ln>
                            <a:effectLst/>
                          </wps:spPr>
                          <wps:txbx>
                            <w:txbxContent>
                              <w:p w14:paraId="22EA6261" w14:textId="3557027E" w:rsidR="005B6225" w:rsidRPr="00026504" w:rsidRDefault="005B6225" w:rsidP="005B6225">
                                <w:pPr>
                                  <w:jc w:val="center"/>
                                  <w:rPr>
                                    <w:sz w:val="48"/>
                                    <w:szCs w:val="48"/>
                                  </w:rPr>
                                </w:pPr>
                                <w:r w:rsidRPr="00026504">
                                  <w:rPr>
                                    <w:sz w:val="48"/>
                                    <w:szCs w:val="56"/>
                                  </w:rPr>
                                  <w:t>$</w:t>
                                </w:r>
                                <w:r w:rsidR="00EF01D6" w:rsidRPr="00026504">
                                  <w:rPr>
                                    <w:sz w:val="48"/>
                                    <w:szCs w:val="56"/>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5" name="Picture 115"/>
                            <pic:cNvPicPr>
                              <a:picLocks noChangeAspect="1"/>
                            </pic:cNvPicPr>
                          </pic:nvPicPr>
                          <pic:blipFill>
                            <a:blip r:embed="rId109">
                              <a:biLevel thresh="75000"/>
                              <a:extLst>
                                <a:ext uri="{28A0092B-C50C-407E-A947-70E740481C1C}">
                                  <a14:useLocalDpi xmlns:a14="http://schemas.microsoft.com/office/drawing/2010/main" val="0"/>
                                </a:ext>
                              </a:extLst>
                            </a:blip>
                            <a:stretch>
                              <a:fillRect/>
                            </a:stretch>
                          </pic:blipFill>
                          <pic:spPr>
                            <a:xfrm rot="16200000">
                              <a:off x="2579007" y="4915807"/>
                              <a:ext cx="727075" cy="5375910"/>
                            </a:xfrm>
                            <a:prstGeom prst="rect">
                              <a:avLst/>
                            </a:prstGeom>
                          </pic:spPr>
                        </pic:pic>
                        <wpg:grpSp>
                          <wpg:cNvPr id="101" name="Group 101"/>
                          <wpg:cNvGrpSpPr/>
                          <wpg:grpSpPr>
                            <a:xfrm>
                              <a:off x="198664" y="203203"/>
                              <a:ext cx="1539495" cy="2100033"/>
                              <a:chOff x="-29029" y="-175320"/>
                              <a:chExt cx="1539603" cy="2100258"/>
                            </a:xfrm>
                          </wpg:grpSpPr>
                          <wps:wsp>
                            <wps:cNvPr id="87" name="Text Box 87"/>
                            <wps:cNvSpPr txBox="1"/>
                            <wps:spPr>
                              <a:xfrm>
                                <a:off x="-29029" y="-175320"/>
                                <a:ext cx="1539603" cy="2100258"/>
                              </a:xfrm>
                              <a:prstGeom prst="rect">
                                <a:avLst/>
                              </a:prstGeom>
                              <a:solidFill>
                                <a:srgbClr val="FFF7E1"/>
                              </a:solidFill>
                              <a:ln w="19050">
                                <a:solidFill>
                                  <a:srgbClr val="7030A0"/>
                                </a:solidFill>
                              </a:ln>
                              <a:effectLst/>
                            </wps:spPr>
                            <wps:txbx>
                              <w:txbxContent>
                                <w:p w14:paraId="40CF98FB" w14:textId="1AC3E8BA" w:rsidR="005B6225" w:rsidRPr="00026504" w:rsidRDefault="005B6225" w:rsidP="001E37DE">
                                  <w:pPr>
                                    <w:spacing w:after="0" w:line="240" w:lineRule="auto"/>
                                    <w:rPr>
                                      <w:b/>
                                      <w:color w:val="000000" w:themeColor="text1"/>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26504">
                                    <w:rPr>
                                      <w:b/>
                                      <w:color w:val="000000" w:themeColor="text1"/>
                                      <w:sz w:val="44"/>
                                      <w:szCs w:val="22"/>
                                      <w14:textOutline w14:w="0" w14:cap="flat" w14:cmpd="sng" w14:algn="ctr">
                                        <w14:noFill/>
                                        <w14:prstDash w14:val="solid"/>
                                        <w14:round/>
                                      </w14:textOutline>
                                    </w:rPr>
                                    <w:t>P</w:t>
                                  </w:r>
                                  <w:r w:rsidRPr="00026504">
                                    <w:rPr>
                                      <w:b/>
                                      <w:color w:val="000000" w:themeColor="text1"/>
                                      <w:sz w:val="48"/>
                                      <w:szCs w:val="24"/>
                                      <w14:textOutline w14:w="0" w14:cap="flat" w14:cmpd="sng" w14:algn="ctr">
                                        <w14:noFill/>
                                        <w14:prstDash w14:val="solid"/>
                                        <w14:round/>
                                      </w14:textOutline>
                                    </w:rPr>
                                    <w:t>en</w:t>
                                  </w:r>
                                  <w:r w:rsidR="00EF01D6" w:rsidRPr="00026504">
                                    <w:rPr>
                                      <w:b/>
                                      <w:color w:val="000000" w:themeColor="text1"/>
                                      <w:sz w:val="48"/>
                                      <w:szCs w:val="24"/>
                                      <w14:textOutline w14:w="0" w14:cap="flat" w14:cmpd="sng" w14:algn="ctr">
                                        <w14:noFill/>
                                        <w14:prstDash w14:val="solid"/>
                                        <w14:round/>
                                      </w14:textOutline>
                                    </w:rPr>
                                    <w:t xml:space="preserve"> </w:t>
                                  </w:r>
                                  <w:r w:rsidRPr="00026504">
                                    <w:rPr>
                                      <w:b/>
                                      <w:color w:val="000000" w:themeColor="text1"/>
                                      <w:sz w:val="48"/>
                                      <w:szCs w:val="24"/>
                                      <w14:textOutline w14:w="0" w14:cap="flat" w14:cmpd="sng" w14:algn="ctr">
                                        <w14:noFill/>
                                        <w14:prstDash w14:val="solid"/>
                                        <w14:round/>
                                      </w14:textOutline>
                                    </w:rPr>
                                    <w:t>and Pencil</w:t>
                                  </w:r>
                                  <w:r w:rsidR="001E37DE" w:rsidRPr="00026504">
                                    <w:rPr>
                                      <w:b/>
                                      <w:color w:val="000000" w:themeColor="text1"/>
                                      <w:sz w:val="48"/>
                                      <w:szCs w:val="24"/>
                                      <w14:textOutline w14:w="0" w14:cap="flat" w14:cmpd="sng" w14:algn="ctr">
                                        <w14:noFill/>
                                        <w14:prstDash w14:val="solid"/>
                                        <w14:round/>
                                      </w14:textOutline>
                                    </w:rPr>
                                    <w:br/>
                                  </w:r>
                                  <w:r w:rsidRPr="00026504">
                                    <w:rPr>
                                      <w:b/>
                                      <w:color w:val="000000" w:themeColor="text1"/>
                                      <w:sz w:val="48"/>
                                      <w:szCs w:val="24"/>
                                      <w14:textOutline w14:w="0" w14:cap="flat" w14:cmpd="sng" w14:algn="ctr">
                                        <w14:noFill/>
                                        <w14:prstDash w14:val="solid"/>
                                        <w14:round/>
                                      </w14:textOutline>
                                    </w:rPr>
                                    <w:t>Shop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9" name="Picture 129"/>
                              <pic:cNvPicPr>
                                <a:picLocks noChangeAspect="1"/>
                              </pic:cNvPicPr>
                            </pic:nvPicPr>
                            <pic:blipFill>
                              <a:blip r:embed="rId114" cstate="print">
                                <a:extLst>
                                  <a:ext uri="{28A0092B-C50C-407E-A947-70E740481C1C}">
                                    <a14:useLocalDpi xmlns:a14="http://schemas.microsoft.com/office/drawing/2010/main" val="0"/>
                                  </a:ext>
                                  <a:ext uri="{837473B0-CC2E-450A-ABE3-18F120FF3D39}">
                                    <a1611:picAttrSrcUrl xmlns:a1611="http://schemas.microsoft.com/office/drawing/2016/11/main" r:id="rId115"/>
                                  </a:ext>
                                </a:extLst>
                              </a:blip>
                              <a:stretch>
                                <a:fillRect/>
                              </a:stretch>
                            </pic:blipFill>
                            <pic:spPr>
                              <a:xfrm flipH="1">
                                <a:off x="335280" y="556260"/>
                                <a:ext cx="1104900" cy="1218565"/>
                              </a:xfrm>
                              <a:prstGeom prst="rect">
                                <a:avLst/>
                              </a:prstGeom>
                            </pic:spPr>
                          </pic:pic>
                        </wpg:grpSp>
                        <pic:pic xmlns:pic="http://schemas.openxmlformats.org/drawingml/2006/picture">
                          <pic:nvPicPr>
                            <pic:cNvPr id="14" name="Picture 14"/>
                            <pic:cNvPicPr>
                              <a:picLocks noChangeAspect="1"/>
                            </pic:cNvPicPr>
                          </pic:nvPicPr>
                          <pic:blipFill>
                            <a:blip r:embed="rId116" cstate="print">
                              <a:extLs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4248150" y="1098550"/>
                              <a:ext cx="1207135" cy="1591945"/>
                            </a:xfrm>
                            <a:prstGeom prst="rect">
                              <a:avLst/>
                            </a:prstGeom>
                          </pic:spPr>
                        </pic:pic>
                        <wps:wsp>
                          <wps:cNvPr id="125" name="Text Box 125"/>
                          <wps:cNvSpPr txBox="1"/>
                          <wps:spPr>
                            <a:xfrm>
                              <a:off x="2956378" y="692150"/>
                              <a:ext cx="609557" cy="464770"/>
                            </a:xfrm>
                            <a:prstGeom prst="wedgeRectCallout">
                              <a:avLst>
                                <a:gd name="adj1" fmla="val 8363"/>
                                <a:gd name="adj2" fmla="val 76012"/>
                              </a:avLst>
                            </a:prstGeom>
                            <a:solidFill>
                              <a:srgbClr val="E8F3E1"/>
                            </a:solidFill>
                            <a:ln w="6350">
                              <a:solidFill>
                                <a:prstClr val="black"/>
                              </a:solidFill>
                            </a:ln>
                            <a:effectLst/>
                          </wps:spPr>
                          <wps:txbx>
                            <w:txbxContent>
                              <w:p w14:paraId="0632C5FD" w14:textId="1593B8BD" w:rsidR="00EF01D6" w:rsidRPr="00026504" w:rsidRDefault="00EF01D6" w:rsidP="005B6225">
                                <w:pPr>
                                  <w:jc w:val="center"/>
                                  <w:rPr>
                                    <w:sz w:val="48"/>
                                    <w:szCs w:val="48"/>
                                  </w:rPr>
                                </w:pPr>
                                <w:r w:rsidRPr="00026504">
                                  <w:rPr>
                                    <w:sz w:val="48"/>
                                    <w:szCs w:val="5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3" name="Picture 113"/>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198664" y="5539921"/>
                              <a:ext cx="1806575" cy="1363345"/>
                            </a:xfrm>
                            <a:prstGeom prst="rect">
                              <a:avLst/>
                            </a:prstGeom>
                            <a:noFill/>
                            <a:ln>
                              <a:noFill/>
                            </a:ln>
                          </pic:spPr>
                        </pic:pic>
                        <pic:pic xmlns:pic="http://schemas.openxmlformats.org/drawingml/2006/picture">
                          <pic:nvPicPr>
                            <pic:cNvPr id="114" name="Picture 114"/>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2738664" y="5772150"/>
                              <a:ext cx="859790" cy="647065"/>
                            </a:xfrm>
                            <a:prstGeom prst="rect">
                              <a:avLst/>
                            </a:prstGeom>
                            <a:noFill/>
                            <a:ln>
                              <a:noFill/>
                            </a:ln>
                          </pic:spPr>
                        </pic:pic>
                        <wps:wsp>
                          <wps:cNvPr id="94" name="Text Box 94"/>
                          <wps:cNvSpPr txBox="1"/>
                          <wps:spPr>
                            <a:xfrm>
                              <a:off x="3972378" y="6628493"/>
                              <a:ext cx="713534" cy="538616"/>
                            </a:xfrm>
                            <a:prstGeom prst="wedgeRectCallout">
                              <a:avLst>
                                <a:gd name="adj1" fmla="val -14030"/>
                                <a:gd name="adj2" fmla="val 77892"/>
                              </a:avLst>
                            </a:prstGeom>
                            <a:solidFill>
                              <a:srgbClr val="E8F3E1"/>
                            </a:solidFill>
                            <a:ln w="6350">
                              <a:solidFill>
                                <a:prstClr val="black"/>
                              </a:solidFill>
                            </a:ln>
                            <a:effectLst/>
                          </wps:spPr>
                          <wps:txbx>
                            <w:txbxContent>
                              <w:p w14:paraId="671D4F6D" w14:textId="64E265E6" w:rsidR="005B6225" w:rsidRPr="00026504" w:rsidRDefault="005B6225" w:rsidP="005B6225">
                                <w:pPr>
                                  <w:jc w:val="center"/>
                                  <w:rPr>
                                    <w:sz w:val="96"/>
                                    <w:szCs w:val="96"/>
                                  </w:rPr>
                                </w:pPr>
                                <w:r w:rsidRPr="00026504">
                                  <w:rPr>
                                    <w:sz w:val="48"/>
                                    <w:szCs w:val="56"/>
                                  </w:rPr>
                                  <w:t>$</w:t>
                                </w:r>
                                <w:r w:rsidR="00EF01D6" w:rsidRPr="00026504">
                                  <w:rPr>
                                    <w:sz w:val="48"/>
                                    <w:szCs w:val="56"/>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 name="Text Box 124"/>
                          <wps:cNvSpPr txBox="1"/>
                          <wps:spPr>
                            <a:xfrm>
                              <a:off x="2695121" y="5191578"/>
                              <a:ext cx="617842" cy="506039"/>
                            </a:xfrm>
                            <a:prstGeom prst="wedgeRectCallout">
                              <a:avLst>
                                <a:gd name="adj1" fmla="val 18515"/>
                                <a:gd name="adj2" fmla="val 71523"/>
                              </a:avLst>
                            </a:prstGeom>
                            <a:solidFill>
                              <a:srgbClr val="E8F3E1"/>
                            </a:solidFill>
                            <a:ln w="6350">
                              <a:solidFill>
                                <a:prstClr val="black"/>
                              </a:solidFill>
                            </a:ln>
                            <a:effectLst/>
                          </wps:spPr>
                          <wps:txbx>
                            <w:txbxContent>
                              <w:p w14:paraId="46EE888C" w14:textId="5A994BB4" w:rsidR="00EF01D6" w:rsidRPr="00026504" w:rsidRDefault="00EF01D6" w:rsidP="005B6225">
                                <w:pPr>
                                  <w:jc w:val="center"/>
                                  <w:rPr>
                                    <w:sz w:val="96"/>
                                    <w:szCs w:val="96"/>
                                  </w:rPr>
                                </w:pPr>
                                <w:r w:rsidRPr="00026504">
                                  <w:rPr>
                                    <w:sz w:val="48"/>
                                    <w:szCs w:val="5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2" name="Picture 102"/>
                            <pic:cNvPicPr>
                              <a:picLocks noChangeAspect="1"/>
                            </pic:cNvPicPr>
                          </pic:nvPicPr>
                          <pic:blipFill>
                            <a:blip r:embed="rId99">
                              <a:extLst>
                                <a:ext uri="{28A0092B-C50C-407E-A947-70E740481C1C}">
                                  <a14:useLocalDpi xmlns:a14="http://schemas.microsoft.com/office/drawing/2010/main" val="0"/>
                                </a:ext>
                              </a:extLst>
                            </a:blip>
                            <a:stretch>
                              <a:fillRect/>
                            </a:stretch>
                          </pic:blipFill>
                          <pic:spPr>
                            <a:xfrm>
                              <a:off x="1722664" y="4262664"/>
                              <a:ext cx="1830070" cy="845185"/>
                            </a:xfrm>
                            <a:prstGeom prst="rect">
                              <a:avLst/>
                            </a:prstGeom>
                          </pic:spPr>
                        </pic:pic>
                        <pic:pic xmlns:pic="http://schemas.openxmlformats.org/drawingml/2006/picture">
                          <pic:nvPicPr>
                            <pic:cNvPr id="106" name="Picture 106"/>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1693636" y="2869293"/>
                              <a:ext cx="1506855" cy="662305"/>
                            </a:xfrm>
                            <a:prstGeom prst="rect">
                              <a:avLst/>
                            </a:prstGeom>
                            <a:noFill/>
                            <a:ln>
                              <a:noFill/>
                            </a:ln>
                          </pic:spPr>
                        </pic:pic>
                        <wps:wsp>
                          <wps:cNvPr id="103" name="Text Box 103"/>
                          <wps:cNvSpPr txBox="1"/>
                          <wps:spPr>
                            <a:xfrm>
                              <a:off x="2100035" y="3827236"/>
                              <a:ext cx="645435" cy="557770"/>
                            </a:xfrm>
                            <a:prstGeom prst="wedgeRectCallout">
                              <a:avLst>
                                <a:gd name="adj1" fmla="val 28698"/>
                                <a:gd name="adj2" fmla="val 88062"/>
                              </a:avLst>
                            </a:prstGeom>
                            <a:solidFill>
                              <a:srgbClr val="E8F3E1"/>
                            </a:solidFill>
                            <a:ln w="6350">
                              <a:solidFill>
                                <a:prstClr val="black"/>
                              </a:solidFill>
                            </a:ln>
                            <a:effectLst/>
                          </wps:spPr>
                          <wps:txbx>
                            <w:txbxContent>
                              <w:p w14:paraId="1C21DE59" w14:textId="263D3A7E" w:rsidR="005B6225" w:rsidRPr="00026504" w:rsidRDefault="005B6225" w:rsidP="005B6225">
                                <w:pPr>
                                  <w:jc w:val="center"/>
                                  <w:rPr>
                                    <w:sz w:val="96"/>
                                    <w:szCs w:val="96"/>
                                  </w:rPr>
                                </w:pPr>
                                <w:r w:rsidRPr="00026504">
                                  <w:rPr>
                                    <w:sz w:val="48"/>
                                    <w:szCs w:val="4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 name="Text Box 84"/>
                          <wps:cNvSpPr txBox="1"/>
                          <wps:spPr>
                            <a:xfrm>
                              <a:off x="1853293" y="2390321"/>
                              <a:ext cx="649714" cy="571372"/>
                            </a:xfrm>
                            <a:prstGeom prst="wedgeRectCallout">
                              <a:avLst>
                                <a:gd name="adj1" fmla="val 19435"/>
                                <a:gd name="adj2" fmla="val 76757"/>
                              </a:avLst>
                            </a:prstGeom>
                            <a:solidFill>
                              <a:srgbClr val="E8F3E1"/>
                            </a:solidFill>
                            <a:ln w="6350">
                              <a:solidFill>
                                <a:prstClr val="black"/>
                              </a:solidFill>
                            </a:ln>
                            <a:effectLst/>
                          </wps:spPr>
                          <wps:txbx>
                            <w:txbxContent>
                              <w:p w14:paraId="5247A002" w14:textId="148A970B" w:rsidR="005B6225" w:rsidRPr="00026504" w:rsidRDefault="005B6225" w:rsidP="005B6225">
                                <w:pPr>
                                  <w:spacing w:after="0" w:line="240" w:lineRule="auto"/>
                                  <w:jc w:val="center"/>
                                  <w:rPr>
                                    <w:sz w:val="48"/>
                                    <w:szCs w:val="48"/>
                                  </w:rPr>
                                </w:pPr>
                                <w:r w:rsidRPr="00026504">
                                  <w:rPr>
                                    <w:sz w:val="48"/>
                                    <w:szCs w:val="5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 name="Picture 19"/>
                            <pic:cNvPicPr>
                              <a:picLocks noChangeAspect="1"/>
                            </pic:cNvPicPr>
                          </pic:nvPicPr>
                          <pic:blipFill>
                            <a:blip r:embed="rId117" cstate="print">
                              <a:extLs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2988810" y="1307977"/>
                              <a:ext cx="713351" cy="940752"/>
                            </a:xfrm>
                            <a:prstGeom prst="rect">
                              <a:avLst/>
                            </a:prstGeom>
                          </pic:spPr>
                        </pic:pic>
                      </wpg:grpSp>
                      <pic:pic xmlns:pic="http://schemas.openxmlformats.org/drawingml/2006/picture">
                        <pic:nvPicPr>
                          <pic:cNvPr id="362" name="Picture 362"/>
                          <pic:cNvPicPr>
                            <a:picLocks noChangeAspect="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4408170" y="4476750"/>
                            <a:ext cx="479425" cy="1293495"/>
                          </a:xfrm>
                          <a:prstGeom prst="rect">
                            <a:avLst/>
                          </a:prstGeom>
                          <a:noFill/>
                          <a:ln>
                            <a:noFill/>
                          </a:ln>
                        </pic:spPr>
                      </pic:pic>
                    </wpg:wgp>
                  </a:graphicData>
                </a:graphic>
              </wp:anchor>
            </w:drawing>
          </mc:Choice>
          <mc:Fallback>
            <w:pict>
              <v:group w14:anchorId="28F5968B" id="Group 365" o:spid="_x0000_s1632" style="position:absolute;margin-left:12.85pt;margin-top:34.95pt;width:459.5pt;height:632.3pt;z-index:251782144" coordsize="58356,80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">
                <v:group id="Group 1939" o:spid="_x0000_s1633" style="position:absolute;width:58356;height:80302" coordorigin=",1360" coordsize="58356,80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">
                  <v:rect id="Rectangle 1908" o:spid="_x0000_s1634" style="position:absolute;top:1360;width:58356;height:803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" filled="f" strokecolor="#0d0d0d" strokeweight="2.25pt">
                    <v:stroke linestyle="thinThin"/>
                  </v:re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Text Box 127" o:spid="_x0000_s1635" type="#_x0000_t61" style="position:absolute;left:46690;top:3292;width:7286;height:5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" adj="6548,30696" fillcolor="#e8f3e1" strokeweight=".5pt">
                    <v:textbox>
                      <w:txbxContent>
                        <w:p w14:paraId="4B6247AA" w14:textId="7418BAED" w:rsidR="00EF01D6" w:rsidRPr="00026504" w:rsidRDefault="00EF01D6" w:rsidP="005B6225">
                          <w:pPr>
                            <w:spacing w:after="0" w:line="240" w:lineRule="auto"/>
                            <w:jc w:val="center"/>
                            <w:rPr>
                              <w:sz w:val="48"/>
                              <w:szCs w:val="48"/>
                            </w:rPr>
                          </w:pPr>
                          <w:r w:rsidRPr="00026504">
                            <w:rPr>
                              <w:sz w:val="48"/>
                              <w:szCs w:val="36"/>
                            </w:rPr>
                            <w:t>$8</w:t>
                          </w:r>
                        </w:p>
                      </w:txbxContent>
                    </v:textbox>
                  </v:shape>
                  <v:shape id="Text Box 97" o:spid="_x0000_s1636" type="#_x0000_t61" style="position:absolute;left:3292;top:27676;width:6260;height:5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" adj="17143,28429" fillcolor="#e8f3e1" strokeweight=".5pt">
                    <v:textbox>
                      <w:txbxContent>
                        <w:p w14:paraId="301DC432" w14:textId="281C4867" w:rsidR="005B6225" w:rsidRPr="00026504" w:rsidRDefault="005B6225" w:rsidP="005B6225">
                          <w:pPr>
                            <w:jc w:val="center"/>
                            <w:rPr>
                              <w:sz w:val="96"/>
                              <w:szCs w:val="96"/>
                            </w:rPr>
                          </w:pPr>
                          <w:r w:rsidRPr="00026504">
                            <w:rPr>
                              <w:sz w:val="48"/>
                              <w:szCs w:val="56"/>
                            </w:rPr>
                            <w:t>$1</w:t>
                          </w:r>
                        </w:p>
                      </w:txbxContent>
                    </v:textbox>
                  </v:shape>
                  <v:shape id="Picture 98" o:spid="_x0000_s1637" type="#_x0000_t75" style="position:absolute;left:3292;top:34063;width:8897;height:5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">
                    <v:imagedata r:id="rId119" o:title=""/>
                  </v:shape>
                  <v:shape id="Picture 112" o:spid="_x0000_s1638" type="#_x0000_t75" style="position:absolute;left:37979;top:35250;width:17825;height:8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">
                    <v:imagedata r:id="rId120" o:title=""/>
                  </v:shape>
                  <v:shape id="Text Box 100" o:spid="_x0000_s1639" type="#_x0000_t61" style="position:absolute;left:40594;top:32031;width:7449;height:5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" adj="15766,27569" fillcolor="#e8f3e1" strokeweight=".5pt">
                    <v:textbox>
                      <w:txbxContent>
                        <w:p w14:paraId="38F08703" w14:textId="45EA68B5" w:rsidR="005B6225" w:rsidRPr="00026504" w:rsidRDefault="005B6225" w:rsidP="005B6225">
                          <w:pPr>
                            <w:jc w:val="center"/>
                            <w:rPr>
                              <w:sz w:val="48"/>
                              <w:szCs w:val="48"/>
                            </w:rPr>
                          </w:pPr>
                          <w:r w:rsidRPr="00026504">
                            <w:rPr>
                              <w:sz w:val="48"/>
                              <w:szCs w:val="56"/>
                            </w:rPr>
                            <w:t>$</w:t>
                          </w:r>
                          <w:r w:rsidR="00EF01D6" w:rsidRPr="00026504">
                            <w:rPr>
                              <w:sz w:val="48"/>
                              <w:szCs w:val="56"/>
                            </w:rPr>
                            <w:t>9</w:t>
                          </w:r>
                        </w:p>
                      </w:txbxContent>
                    </v:textbox>
                  </v:shape>
                  <v:shape id="Text Box 81" o:spid="_x0000_s1640" type="#_x0000_t61" style="position:absolute;left:50285;top:49738;width:5899;height:4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" adj="-5034,11101" fillcolor="#e8f3e1" strokeweight=".5pt">
                    <v:textbox>
                      <w:txbxContent>
                        <w:p w14:paraId="5B5930D4" w14:textId="3745A71F" w:rsidR="005B6225" w:rsidRPr="00026504" w:rsidRDefault="005B6225" w:rsidP="005B6225">
                          <w:pPr>
                            <w:spacing w:after="0" w:line="240" w:lineRule="auto"/>
                            <w:jc w:val="center"/>
                            <w:rPr>
                              <w:sz w:val="48"/>
                              <w:szCs w:val="48"/>
                            </w:rPr>
                          </w:pPr>
                          <w:r w:rsidRPr="00026504">
                            <w:rPr>
                              <w:sz w:val="48"/>
                              <w:szCs w:val="36"/>
                            </w:rPr>
                            <w:t>$</w:t>
                          </w:r>
                          <w:r w:rsidR="00EF01D6" w:rsidRPr="00026504">
                            <w:rPr>
                              <w:sz w:val="48"/>
                              <w:szCs w:val="36"/>
                            </w:rPr>
                            <w:t>6</w:t>
                          </w:r>
                        </w:p>
                      </w:txbxContent>
                    </v:textbox>
                  </v:shape>
                  <v:shape id="Text Box 105" o:spid="_x0000_s1641" type="#_x0000_t61" style="position:absolute;left:5615;top:48432;width:7600;height:5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" adj="6997,28398" fillcolor="#e8f3e1" strokeweight=".5pt">
                    <v:textbox>
                      <w:txbxContent>
                        <w:p w14:paraId="22EA6261" w14:textId="3557027E" w:rsidR="005B6225" w:rsidRPr="00026504" w:rsidRDefault="005B6225" w:rsidP="005B6225">
                          <w:pPr>
                            <w:jc w:val="center"/>
                            <w:rPr>
                              <w:sz w:val="48"/>
                              <w:szCs w:val="48"/>
                            </w:rPr>
                          </w:pPr>
                          <w:r w:rsidRPr="00026504">
                            <w:rPr>
                              <w:sz w:val="48"/>
                              <w:szCs w:val="56"/>
                            </w:rPr>
                            <w:t>$</w:t>
                          </w:r>
                          <w:r w:rsidR="00EF01D6" w:rsidRPr="00026504">
                            <w:rPr>
                              <w:sz w:val="48"/>
                              <w:szCs w:val="56"/>
                            </w:rPr>
                            <w:t>10</w:t>
                          </w:r>
                        </w:p>
                      </w:txbxContent>
                    </v:textbox>
                  </v:shape>
                  <v:shape id="Picture 115" o:spid="_x0000_s1642" type="#_x0000_t75" style="position:absolute;left:25790;top:49157;width:7270;height:5376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">
                    <v:imagedata r:id="rId121" o:title="" grayscale="t" bilevel="t"/>
                  </v:shape>
                  <v:group id="Group 101" o:spid="_x0000_s1643" style="position:absolute;left:1986;top:2032;width:15395;height:21000" coordorigin="-290,-1753" coordsize="15396,21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shape id="Text Box 87" o:spid="_x0000_s1644" type="#_x0000_t202" style="position:absolute;left:-290;top:-1753;width:15395;height:21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" fillcolor="#fff7e1" strokecolor="#7030a0" strokeweight="1.5pt">
                      <v:textbox>
                        <w:txbxContent>
                          <w:p w14:paraId="40CF98FB" w14:textId="1AC3E8BA" w:rsidR="005B6225" w:rsidRPr="00026504" w:rsidRDefault="005B6225" w:rsidP="001E37DE">
                            <w:pPr>
                              <w:spacing w:after="0" w:line="240" w:lineRule="auto"/>
                              <w:rPr>
                                <w:b/>
                                <w:color w:val="000000" w:themeColor="text1"/>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26504">
                              <w:rPr>
                                <w:b/>
                                <w:color w:val="000000" w:themeColor="text1"/>
                                <w:sz w:val="44"/>
                                <w:szCs w:val="22"/>
                                <w14:textOutline w14:w="0" w14:cap="flat" w14:cmpd="sng" w14:algn="ctr">
                                  <w14:noFill/>
                                  <w14:prstDash w14:val="solid"/>
                                  <w14:round/>
                                </w14:textOutline>
                              </w:rPr>
                              <w:t>P</w:t>
                            </w:r>
                            <w:r w:rsidRPr="00026504">
                              <w:rPr>
                                <w:b/>
                                <w:color w:val="000000" w:themeColor="text1"/>
                                <w:sz w:val="48"/>
                                <w:szCs w:val="24"/>
                                <w14:textOutline w14:w="0" w14:cap="flat" w14:cmpd="sng" w14:algn="ctr">
                                  <w14:noFill/>
                                  <w14:prstDash w14:val="solid"/>
                                  <w14:round/>
                                </w14:textOutline>
                              </w:rPr>
                              <w:t>en</w:t>
                            </w:r>
                            <w:r w:rsidR="00EF01D6" w:rsidRPr="00026504">
                              <w:rPr>
                                <w:b/>
                                <w:color w:val="000000" w:themeColor="text1"/>
                                <w:sz w:val="48"/>
                                <w:szCs w:val="24"/>
                                <w14:textOutline w14:w="0" w14:cap="flat" w14:cmpd="sng" w14:algn="ctr">
                                  <w14:noFill/>
                                  <w14:prstDash w14:val="solid"/>
                                  <w14:round/>
                                </w14:textOutline>
                              </w:rPr>
                              <w:t xml:space="preserve"> </w:t>
                            </w:r>
                            <w:r w:rsidRPr="00026504">
                              <w:rPr>
                                <w:b/>
                                <w:color w:val="000000" w:themeColor="text1"/>
                                <w:sz w:val="48"/>
                                <w:szCs w:val="24"/>
                                <w14:textOutline w14:w="0" w14:cap="flat" w14:cmpd="sng" w14:algn="ctr">
                                  <w14:noFill/>
                                  <w14:prstDash w14:val="solid"/>
                                  <w14:round/>
                                </w14:textOutline>
                              </w:rPr>
                              <w:t>and Pencil</w:t>
                            </w:r>
                            <w:r w:rsidR="001E37DE" w:rsidRPr="00026504">
                              <w:rPr>
                                <w:b/>
                                <w:color w:val="000000" w:themeColor="text1"/>
                                <w:sz w:val="48"/>
                                <w:szCs w:val="24"/>
                                <w14:textOutline w14:w="0" w14:cap="flat" w14:cmpd="sng" w14:algn="ctr">
                                  <w14:noFill/>
                                  <w14:prstDash w14:val="solid"/>
                                  <w14:round/>
                                </w14:textOutline>
                              </w:rPr>
                              <w:br/>
                            </w:r>
                            <w:r w:rsidRPr="00026504">
                              <w:rPr>
                                <w:b/>
                                <w:color w:val="000000" w:themeColor="text1"/>
                                <w:sz w:val="48"/>
                                <w:szCs w:val="24"/>
                                <w14:textOutline w14:w="0" w14:cap="flat" w14:cmpd="sng" w14:algn="ctr">
                                  <w14:noFill/>
                                  <w14:prstDash w14:val="solid"/>
                                  <w14:round/>
                                </w14:textOutline>
                              </w:rPr>
                              <w:t>Shop</w:t>
                            </w:r>
                          </w:p>
                        </w:txbxContent>
                      </v:textbox>
                    </v:shape>
                    <v:shape id="Picture 129" o:spid="_x0000_s1645" type="#_x0000_t75" style="position:absolute;left:3352;top:5562;width:11049;height:1218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">
                      <v:imagedata r:id="rId122" o:title=""/>
                    </v:shape>
                  </v:group>
                  <v:shape id="Picture 14" o:spid="_x0000_s1646" type="#_x0000_t75" style="position:absolute;left:42481;top:10985;width:12071;height:15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">
                    <v:imagedata r:id="rId123" o:title=""/>
                  </v:shape>
                  <v:shape id="Text Box 125" o:spid="_x0000_s1647" type="#_x0000_t61" style="position:absolute;left:29563;top:6921;width:6096;height:4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" adj="12606,27219" fillcolor="#e8f3e1" strokeweight=".5pt">
                    <v:textbox>
                      <w:txbxContent>
                        <w:p w14:paraId="0632C5FD" w14:textId="1593B8BD" w:rsidR="00EF01D6" w:rsidRPr="00026504" w:rsidRDefault="00EF01D6" w:rsidP="005B6225">
                          <w:pPr>
                            <w:jc w:val="center"/>
                            <w:rPr>
                              <w:sz w:val="48"/>
                              <w:szCs w:val="48"/>
                            </w:rPr>
                          </w:pPr>
                          <w:r w:rsidRPr="00026504">
                            <w:rPr>
                              <w:sz w:val="48"/>
                              <w:szCs w:val="56"/>
                            </w:rPr>
                            <w:t>$5</w:t>
                          </w:r>
                        </w:p>
                      </w:txbxContent>
                    </v:textbox>
                  </v:shape>
                  <v:shape id="Picture 113" o:spid="_x0000_s1648" type="#_x0000_t75" style="position:absolute;left:1986;top:55399;width:18066;height:13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">
                    <v:imagedata r:id="rId124" o:title=""/>
                  </v:shape>
                  <v:shape id="Picture 114" o:spid="_x0000_s1649" type="#_x0000_t75" style="position:absolute;left:27386;top:57721;width:8598;height:6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">
                    <v:imagedata r:id="rId125" o:title=""/>
                  </v:shape>
                  <v:shape id="Text Box 94" o:spid="_x0000_s1650" type="#_x0000_t61" style="position:absolute;left:39723;top:66284;width:7136;height:5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" adj="7770,27625" fillcolor="#e8f3e1" strokeweight=".5pt">
                    <v:textbox>
                      <w:txbxContent>
                        <w:p w14:paraId="671D4F6D" w14:textId="64E265E6" w:rsidR="005B6225" w:rsidRPr="00026504" w:rsidRDefault="005B6225" w:rsidP="005B6225">
                          <w:pPr>
                            <w:jc w:val="center"/>
                            <w:rPr>
                              <w:sz w:val="96"/>
                              <w:szCs w:val="96"/>
                            </w:rPr>
                          </w:pPr>
                          <w:r w:rsidRPr="00026504">
                            <w:rPr>
                              <w:sz w:val="48"/>
                              <w:szCs w:val="56"/>
                            </w:rPr>
                            <w:t>$</w:t>
                          </w:r>
                          <w:r w:rsidR="00EF01D6" w:rsidRPr="00026504">
                            <w:rPr>
                              <w:sz w:val="48"/>
                              <w:szCs w:val="56"/>
                            </w:rPr>
                            <w:t>7</w:t>
                          </w:r>
                        </w:p>
                      </w:txbxContent>
                    </v:textbox>
                  </v:shape>
                  <v:shape id="Text Box 124" o:spid="_x0000_s1651" type="#_x0000_t61" style="position:absolute;left:26951;top:51915;width:6178;height:5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" adj="14799,26249" fillcolor="#e8f3e1" strokeweight=".5pt">
                    <v:textbox>
                      <w:txbxContent>
                        <w:p w14:paraId="46EE888C" w14:textId="5A994BB4" w:rsidR="00EF01D6" w:rsidRPr="00026504" w:rsidRDefault="00EF01D6" w:rsidP="005B6225">
                          <w:pPr>
                            <w:jc w:val="center"/>
                            <w:rPr>
                              <w:sz w:val="96"/>
                              <w:szCs w:val="96"/>
                            </w:rPr>
                          </w:pPr>
                          <w:r w:rsidRPr="00026504">
                            <w:rPr>
                              <w:sz w:val="48"/>
                              <w:szCs w:val="56"/>
                            </w:rPr>
                            <w:t>$4</w:t>
                          </w:r>
                        </w:p>
                      </w:txbxContent>
                    </v:textbox>
                  </v:shape>
                  <v:shape id="Picture 102" o:spid="_x0000_s1652" type="#_x0000_t75" style="position:absolute;left:17226;top:42626;width:18301;height:8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">
                    <v:imagedata r:id="rId101" o:title=""/>
                  </v:shape>
                  <v:shape id="Picture 106" o:spid="_x0000_s1653" type="#_x0000_t75" style="position:absolute;left:16936;top:28692;width:15068;height:6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">
                    <v:imagedata r:id="rId126" o:title=""/>
                  </v:shape>
                  <v:shape id="Text Box 103" o:spid="_x0000_s1654" type="#_x0000_t61" style="position:absolute;left:21000;top:38272;width:6454;height:5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" adj="16999,29821" fillcolor="#e8f3e1" strokeweight=".5pt">
                    <v:textbox>
                      <w:txbxContent>
                        <w:p w14:paraId="1C21DE59" w14:textId="263D3A7E" w:rsidR="005B6225" w:rsidRPr="00026504" w:rsidRDefault="005B6225" w:rsidP="005B6225">
                          <w:pPr>
                            <w:jc w:val="center"/>
                            <w:rPr>
                              <w:sz w:val="96"/>
                              <w:szCs w:val="96"/>
                            </w:rPr>
                          </w:pPr>
                          <w:r w:rsidRPr="00026504">
                            <w:rPr>
                              <w:sz w:val="48"/>
                              <w:szCs w:val="48"/>
                            </w:rPr>
                            <w:t>$2</w:t>
                          </w:r>
                        </w:p>
                      </w:txbxContent>
                    </v:textbox>
                  </v:shape>
                  <v:shape id="Text Box 84" o:spid="_x0000_s1655" type="#_x0000_t61" style="position:absolute;left:18532;top:23903;width:6498;height:5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" adj="14998,27380" fillcolor="#e8f3e1" strokeweight=".5pt">
                    <v:textbox>
                      <w:txbxContent>
                        <w:p w14:paraId="5247A002" w14:textId="148A970B" w:rsidR="005B6225" w:rsidRPr="00026504" w:rsidRDefault="005B6225" w:rsidP="005B6225">
                          <w:pPr>
                            <w:spacing w:after="0" w:line="240" w:lineRule="auto"/>
                            <w:jc w:val="center"/>
                            <w:rPr>
                              <w:sz w:val="48"/>
                              <w:szCs w:val="48"/>
                            </w:rPr>
                          </w:pPr>
                          <w:r w:rsidRPr="00026504">
                            <w:rPr>
                              <w:sz w:val="48"/>
                              <w:szCs w:val="56"/>
                            </w:rPr>
                            <w:t>$3</w:t>
                          </w:r>
                        </w:p>
                      </w:txbxContent>
                    </v:textbox>
                  </v:shape>
                  <v:shape id="Picture 19" o:spid="_x0000_s1656" type="#_x0000_t75" style="position:absolute;left:29888;top:13079;width:7133;height:9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">
                    <v:imagedata r:id="rId127" o:title=""/>
                  </v:shape>
                </v:group>
                <v:shape id="Picture 362" o:spid="_x0000_s1657" type="#_x0000_t75" style="position:absolute;left:44081;top:44767;width:4794;height:12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">
                  <v:imagedata r:id="rId128" o:title=""/>
                </v:shape>
              </v:group>
            </w:pict>
          </mc:Fallback>
        </mc:AlternateContent>
      </w:r>
    </w:p>
    <w:p w14:paraId="75E0A33A" w14:textId="239D0412" w:rsidR="00B22D10" w:rsidRDefault="00B22D10"/>
    <w:p w14:paraId="2DE9EC1C" w14:textId="13CE02ED" w:rsidR="00B22D10" w:rsidRDefault="00B22D10"/>
    <w:p w14:paraId="4B1B1634" w14:textId="13F9D3AE" w:rsidR="00B22D10" w:rsidRDefault="00B22D10"/>
    <w:p w14:paraId="6288B3DC" w14:textId="56BB33FB" w:rsidR="00B22D10" w:rsidRDefault="00B22D10"/>
    <w:p w14:paraId="32B3ACA5" w14:textId="4FFF46D6" w:rsidR="00B63A98" w:rsidRDefault="00B63A98"/>
    <w:p w14:paraId="5286764A" w14:textId="7AFF29F5" w:rsidR="00B63A98" w:rsidRDefault="00B63A98"/>
    <w:p w14:paraId="19905360" w14:textId="73DFB915" w:rsidR="00B63A98" w:rsidRDefault="00B63A98"/>
    <w:p w14:paraId="07D00039" w14:textId="2E5DBA92" w:rsidR="00B63A98" w:rsidRDefault="00B63A98"/>
    <w:p w14:paraId="49EDD2A7" w14:textId="169A522B" w:rsidR="00B63A98" w:rsidRDefault="00B63A98"/>
    <w:p w14:paraId="660EA193" w14:textId="3C841841" w:rsidR="00B63A98" w:rsidRDefault="00B63A98"/>
    <w:p w14:paraId="36D0E506" w14:textId="77066BD8" w:rsidR="00B63A98" w:rsidRDefault="00B63A98"/>
    <w:p w14:paraId="18A6B2B9" w14:textId="772592DD" w:rsidR="00B63A98" w:rsidRDefault="00B63A98"/>
    <w:p w14:paraId="34635B27" w14:textId="42879730" w:rsidR="00B63A98" w:rsidRDefault="00B63A98"/>
    <w:p w14:paraId="5935F0F7" w14:textId="7D1D722B" w:rsidR="00EF01D6" w:rsidRDefault="00EF01D6"/>
    <w:p w14:paraId="04D425BC" w14:textId="0FB4A210" w:rsidR="008A6DFE" w:rsidRDefault="008A6DFE"/>
    <w:p w14:paraId="0690B025" w14:textId="77777777" w:rsidR="00063037" w:rsidRDefault="00063037"/>
    <w:p w14:paraId="21BCA919" w14:textId="68044324" w:rsidR="008A6DFE" w:rsidRDefault="008A6DFE">
      <w:r>
        <w:br w:type="page"/>
      </w:r>
    </w:p>
    <w:tbl>
      <w:tblPr>
        <w:tblStyle w:val="TableGrid"/>
        <w:tblpPr w:leftFromText="180" w:rightFromText="180" w:vertAnchor="text" w:horzAnchor="page" w:tblpX="6412" w:tblpY="239"/>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592"/>
      </w:tblGrid>
      <w:tr w:rsidR="00322B58" w14:paraId="6ACE37FA" w14:textId="77777777" w:rsidTr="00322B58">
        <w:trPr>
          <w:trHeight w:val="2239"/>
        </w:trPr>
        <w:tc>
          <w:tcPr>
            <w:tcW w:w="4592" w:type="dxa"/>
          </w:tcPr>
          <w:p w14:paraId="27A7B095" w14:textId="77777777" w:rsidR="00322B58" w:rsidRPr="00063912" w:rsidRDefault="00322B58" w:rsidP="00322B58">
            <w:pPr>
              <w:pStyle w:val="ListParagraph"/>
              <w:rPr>
                <w:rFonts w:ascii="Comic Sans MS" w:hAnsi="Comic Sans MS"/>
                <w:noProof/>
                <w:color w:val="000000" w:themeColor="text1"/>
                <w:sz w:val="32"/>
                <w:szCs w:val="32"/>
              </w:rPr>
            </w:pPr>
            <w:r w:rsidRPr="00F659B1">
              <w:rPr>
                <w:noProof/>
              </w:rPr>
              <w:lastRenderedPageBreak/>
              <w:drawing>
                <wp:anchor distT="0" distB="0" distL="114300" distR="114300" simplePos="0" relativeHeight="251531264" behindDoc="0" locked="0" layoutInCell="1" allowOverlap="1" wp14:anchorId="0EAB2A08" wp14:editId="14B052FC">
                  <wp:simplePos x="0" y="0"/>
                  <wp:positionH relativeFrom="column">
                    <wp:posOffset>1164590</wp:posOffset>
                  </wp:positionH>
                  <wp:positionV relativeFrom="paragraph">
                    <wp:posOffset>173355</wp:posOffset>
                  </wp:positionV>
                  <wp:extent cx="1167765" cy="1131570"/>
                  <wp:effectExtent l="0" t="0" r="0" b="0"/>
                  <wp:wrapNone/>
                  <wp:docPr id="1922" name="Picture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1167765" cy="1131570"/>
                          </a:xfrm>
                          <a:prstGeom prst="rect">
                            <a:avLst/>
                          </a:prstGeom>
                        </pic:spPr>
                      </pic:pic>
                    </a:graphicData>
                  </a:graphic>
                  <wp14:sizeRelH relativeFrom="margin">
                    <wp14:pctWidth>0</wp14:pctWidth>
                  </wp14:sizeRelH>
                  <wp14:sizeRelV relativeFrom="margin">
                    <wp14:pctHeight>0</wp14:pctHeight>
                  </wp14:sizeRelV>
                </wp:anchor>
              </w:drawing>
            </w:r>
          </w:p>
          <w:p w14:paraId="672E004B" w14:textId="77777777" w:rsidR="00322B58" w:rsidRPr="00063912" w:rsidRDefault="00322B58" w:rsidP="00322B58">
            <w:pPr>
              <w:ind w:left="26"/>
              <w:rPr>
                <w:noProof/>
                <w:color w:val="000000" w:themeColor="text1"/>
                <w:sz w:val="32"/>
                <w:szCs w:val="32"/>
              </w:rPr>
            </w:pPr>
            <w:r w:rsidRPr="00470B86">
              <w:rPr>
                <w:noProof/>
              </w:rPr>
              <w:drawing>
                <wp:anchor distT="0" distB="0" distL="114300" distR="114300" simplePos="0" relativeHeight="251534336" behindDoc="0" locked="0" layoutInCell="1" allowOverlap="1" wp14:anchorId="38923F30" wp14:editId="73536598">
                  <wp:simplePos x="0" y="0"/>
                  <wp:positionH relativeFrom="column">
                    <wp:posOffset>357256</wp:posOffset>
                  </wp:positionH>
                  <wp:positionV relativeFrom="paragraph">
                    <wp:posOffset>10795</wp:posOffset>
                  </wp:positionV>
                  <wp:extent cx="822960" cy="833511"/>
                  <wp:effectExtent l="0" t="0" r="0" b="5080"/>
                  <wp:wrapNone/>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a:off x="0" y="0"/>
                            <a:ext cx="822960" cy="833511"/>
                          </a:xfrm>
                          <a:prstGeom prst="rect">
                            <a:avLst/>
                          </a:prstGeom>
                        </pic:spPr>
                      </pic:pic>
                    </a:graphicData>
                  </a:graphic>
                  <wp14:sizeRelH relativeFrom="margin">
                    <wp14:pctWidth>0</wp14:pctWidth>
                  </wp14:sizeRelH>
                  <wp14:sizeRelV relativeFrom="margin">
                    <wp14:pctHeight>0</wp14:pctHeight>
                  </wp14:sizeRelV>
                </wp:anchor>
              </w:drawing>
            </w:r>
          </w:p>
        </w:tc>
      </w:tr>
      <w:tr w:rsidR="00322B58" w14:paraId="1AD9813A" w14:textId="77777777" w:rsidTr="00322B58">
        <w:trPr>
          <w:trHeight w:val="2324"/>
        </w:trPr>
        <w:tc>
          <w:tcPr>
            <w:tcW w:w="4592" w:type="dxa"/>
          </w:tcPr>
          <w:p w14:paraId="04465FE5" w14:textId="08AE47F4" w:rsidR="00322B58" w:rsidRPr="00457EFE" w:rsidRDefault="00322B58" w:rsidP="00322B58">
            <w:pPr>
              <w:pStyle w:val="ListParagraph"/>
              <w:rPr>
                <w:b/>
                <w:bCs/>
                <w:noProof/>
                <w:color w:val="000000" w:themeColor="text1"/>
                <w:sz w:val="32"/>
                <w:szCs w:val="32"/>
              </w:rPr>
            </w:pPr>
            <w:r w:rsidRPr="00470B86">
              <w:rPr>
                <w:noProof/>
              </w:rPr>
              <w:drawing>
                <wp:anchor distT="0" distB="0" distL="114300" distR="114300" simplePos="0" relativeHeight="251532288" behindDoc="0" locked="0" layoutInCell="1" allowOverlap="1" wp14:anchorId="4D190554" wp14:editId="4B6C5900">
                  <wp:simplePos x="0" y="0"/>
                  <wp:positionH relativeFrom="column">
                    <wp:posOffset>319405</wp:posOffset>
                  </wp:positionH>
                  <wp:positionV relativeFrom="paragraph">
                    <wp:posOffset>237490</wp:posOffset>
                  </wp:positionV>
                  <wp:extent cx="822960" cy="833511"/>
                  <wp:effectExtent l="0" t="0" r="0" b="5080"/>
                  <wp:wrapNone/>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a:off x="0" y="0"/>
                            <a:ext cx="822960" cy="833511"/>
                          </a:xfrm>
                          <a:prstGeom prst="rect">
                            <a:avLst/>
                          </a:prstGeom>
                        </pic:spPr>
                      </pic:pic>
                    </a:graphicData>
                  </a:graphic>
                  <wp14:sizeRelH relativeFrom="margin">
                    <wp14:pctWidth>0</wp14:pctWidth>
                  </wp14:sizeRelH>
                  <wp14:sizeRelV relativeFrom="margin">
                    <wp14:pctHeight>0</wp14:pctHeight>
                  </wp14:sizeRelV>
                </wp:anchor>
              </w:drawing>
            </w:r>
          </w:p>
        </w:tc>
      </w:tr>
      <w:tr w:rsidR="00322B58" w14:paraId="07B6BE8B" w14:textId="77777777" w:rsidTr="00322B58">
        <w:trPr>
          <w:trHeight w:val="2438"/>
        </w:trPr>
        <w:tc>
          <w:tcPr>
            <w:tcW w:w="4592" w:type="dxa"/>
          </w:tcPr>
          <w:p w14:paraId="253F47EB" w14:textId="288ABD76" w:rsidR="00322B58" w:rsidRPr="00457EFE" w:rsidRDefault="00085C2D" w:rsidP="00322B58">
            <w:pPr>
              <w:pStyle w:val="ListParagraph"/>
              <w:rPr>
                <w:b/>
                <w:bCs/>
                <w:noProof/>
                <w:color w:val="000000" w:themeColor="text1"/>
                <w:sz w:val="32"/>
                <w:szCs w:val="32"/>
              </w:rPr>
            </w:pPr>
            <w:r>
              <w:rPr>
                <w:b/>
                <w:bCs/>
                <w:noProof/>
                <w:color w:val="000000" w:themeColor="text1"/>
                <w:sz w:val="32"/>
                <w:szCs w:val="32"/>
              </w:rPr>
              <mc:AlternateContent>
                <mc:Choice Requires="wpg">
                  <w:drawing>
                    <wp:anchor distT="0" distB="0" distL="114300" distR="114300" simplePos="0" relativeHeight="251533312" behindDoc="0" locked="0" layoutInCell="1" allowOverlap="1" wp14:anchorId="7905B26E" wp14:editId="169F2B78">
                      <wp:simplePos x="0" y="0"/>
                      <wp:positionH relativeFrom="column">
                        <wp:posOffset>93980</wp:posOffset>
                      </wp:positionH>
                      <wp:positionV relativeFrom="paragraph">
                        <wp:posOffset>36830</wp:posOffset>
                      </wp:positionV>
                      <wp:extent cx="2600325" cy="1388932"/>
                      <wp:effectExtent l="0" t="0" r="9525" b="1905"/>
                      <wp:wrapNone/>
                      <wp:docPr id="178" name="Group 178"/>
                      <wp:cNvGraphicFramePr/>
                      <a:graphic xmlns:a="http://schemas.openxmlformats.org/drawingml/2006/main">
                        <a:graphicData uri="http://schemas.microsoft.com/office/word/2010/wordprocessingGroup">
                          <wpg:wgp>
                            <wpg:cNvGrpSpPr/>
                            <wpg:grpSpPr>
                              <a:xfrm>
                                <a:off x="0" y="0"/>
                                <a:ext cx="2600325" cy="1388932"/>
                                <a:chOff x="30480" y="15240"/>
                                <a:chExt cx="2600325" cy="1388932"/>
                              </a:xfrm>
                            </wpg:grpSpPr>
                            <pic:pic xmlns:pic="http://schemas.openxmlformats.org/drawingml/2006/picture">
                              <pic:nvPicPr>
                                <pic:cNvPr id="2364" name="Picture 2364"/>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30480" y="15240"/>
                                  <a:ext cx="2600325" cy="1371600"/>
                                </a:xfrm>
                                <a:prstGeom prst="rect">
                                  <a:avLst/>
                                </a:prstGeom>
                              </pic:spPr>
                            </pic:pic>
                            <pic:pic xmlns:pic="http://schemas.openxmlformats.org/drawingml/2006/picture">
                              <pic:nvPicPr>
                                <pic:cNvPr id="166" name="Picture 166"/>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30480" y="53340"/>
                                  <a:ext cx="822960" cy="833120"/>
                                </a:xfrm>
                                <a:prstGeom prst="rect">
                                  <a:avLst/>
                                </a:prstGeom>
                              </pic:spPr>
                            </pic:pic>
                            <pic:pic xmlns:pic="http://schemas.openxmlformats.org/drawingml/2006/picture">
                              <pic:nvPicPr>
                                <pic:cNvPr id="177" name="Picture 177"/>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487680" y="571052"/>
                                  <a:ext cx="822960" cy="8331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A5A47FF" id="Group 178" o:spid="_x0000_s1026" style="position:absolute;margin-left:7.4pt;margin-top:2.9pt;width:204.75pt;height:109.35pt;z-index:251533312;mso-width-relative:margin;mso-height-relative:margin" coordorigin="304,152" coordsize="26003,13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">
                      <v:shape id="Picture 2364" o:spid="_x0000_s1027" type="#_x0000_t75" style="position:absolute;left:304;top:152;width:26004;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">
                        <v:imagedata r:id="rId132" o:title=""/>
                      </v:shape>
                      <v:shape id="Picture 166" o:spid="_x0000_s1028" type="#_x0000_t75" style="position:absolute;left:304;top:533;width:8230;height:8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">
                        <v:imagedata r:id="rId133" o:title=""/>
                      </v:shape>
                      <v:shape id="Picture 177" o:spid="_x0000_s1029" type="#_x0000_t75" style="position:absolute;left:4876;top:5710;width:8230;height:8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">
                        <v:imagedata r:id="rId133" o:title=""/>
                      </v:shape>
                    </v:group>
                  </w:pict>
                </mc:Fallback>
              </mc:AlternateContent>
            </w:r>
          </w:p>
        </w:tc>
      </w:tr>
      <w:tr w:rsidR="00322B58" w14:paraId="2A598492" w14:textId="77777777" w:rsidTr="00322B58">
        <w:trPr>
          <w:trHeight w:val="2239"/>
        </w:trPr>
        <w:tc>
          <w:tcPr>
            <w:tcW w:w="4592" w:type="dxa"/>
          </w:tcPr>
          <w:p w14:paraId="08B88881" w14:textId="78099B2A" w:rsidR="00322B58" w:rsidRPr="00063912" w:rsidRDefault="00E11622" w:rsidP="00322B58">
            <w:pPr>
              <w:rPr>
                <w:b/>
                <w:bCs/>
                <w:noProof/>
                <w:color w:val="000000" w:themeColor="text1"/>
                <w:sz w:val="32"/>
                <w:szCs w:val="32"/>
              </w:rPr>
            </w:pPr>
            <w:r w:rsidRPr="00470B86">
              <w:rPr>
                <w:noProof/>
              </w:rPr>
              <w:drawing>
                <wp:anchor distT="0" distB="0" distL="114300" distR="114300" simplePos="0" relativeHeight="251717632" behindDoc="0" locked="0" layoutInCell="1" allowOverlap="1" wp14:anchorId="23929BAA" wp14:editId="611A48B6">
                  <wp:simplePos x="0" y="0"/>
                  <wp:positionH relativeFrom="column">
                    <wp:posOffset>1405255</wp:posOffset>
                  </wp:positionH>
                  <wp:positionV relativeFrom="paragraph">
                    <wp:posOffset>210820</wp:posOffset>
                  </wp:positionV>
                  <wp:extent cx="822960" cy="833511"/>
                  <wp:effectExtent l="0" t="0" r="0" b="5080"/>
                  <wp:wrapNone/>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a:off x="0" y="0"/>
                            <a:ext cx="822960" cy="833511"/>
                          </a:xfrm>
                          <a:prstGeom prst="rect">
                            <a:avLst/>
                          </a:prstGeom>
                        </pic:spPr>
                      </pic:pic>
                    </a:graphicData>
                  </a:graphic>
                  <wp14:sizeRelH relativeFrom="margin">
                    <wp14:pctWidth>0</wp14:pctWidth>
                  </wp14:sizeRelH>
                  <wp14:sizeRelV relativeFrom="margin">
                    <wp14:pctHeight>0</wp14:pctHeight>
                  </wp14:sizeRelV>
                </wp:anchor>
              </w:drawing>
            </w:r>
            <w:r w:rsidRPr="00470B86">
              <w:rPr>
                <w:noProof/>
              </w:rPr>
              <w:drawing>
                <wp:anchor distT="0" distB="0" distL="114300" distR="114300" simplePos="0" relativeHeight="251716608" behindDoc="0" locked="0" layoutInCell="1" allowOverlap="1" wp14:anchorId="19081715" wp14:editId="5401B8C5">
                  <wp:simplePos x="0" y="0"/>
                  <wp:positionH relativeFrom="column">
                    <wp:posOffset>481330</wp:posOffset>
                  </wp:positionH>
                  <wp:positionV relativeFrom="paragraph">
                    <wp:posOffset>229870</wp:posOffset>
                  </wp:positionV>
                  <wp:extent cx="822960" cy="833511"/>
                  <wp:effectExtent l="0" t="0" r="0" b="5080"/>
                  <wp:wrapNone/>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a:off x="0" y="0"/>
                            <a:ext cx="822960" cy="833511"/>
                          </a:xfrm>
                          <a:prstGeom prst="rect">
                            <a:avLst/>
                          </a:prstGeom>
                        </pic:spPr>
                      </pic:pic>
                    </a:graphicData>
                  </a:graphic>
                  <wp14:sizeRelH relativeFrom="margin">
                    <wp14:pctWidth>0</wp14:pctWidth>
                  </wp14:sizeRelH>
                  <wp14:sizeRelV relativeFrom="margin">
                    <wp14:pctHeight>0</wp14:pctHeight>
                  </wp14:sizeRelV>
                </wp:anchor>
              </w:drawing>
            </w:r>
          </w:p>
        </w:tc>
      </w:tr>
      <w:tr w:rsidR="00322B58" w14:paraId="702AAAA9" w14:textId="77777777" w:rsidTr="00322B58">
        <w:trPr>
          <w:trHeight w:val="2239"/>
        </w:trPr>
        <w:tc>
          <w:tcPr>
            <w:tcW w:w="4592" w:type="dxa"/>
          </w:tcPr>
          <w:p w14:paraId="473FA85C" w14:textId="31AE7074" w:rsidR="00322B58" w:rsidRPr="00457EFE" w:rsidRDefault="00322B58" w:rsidP="00322B58">
            <w:pPr>
              <w:pStyle w:val="ListParagraph"/>
              <w:rPr>
                <w:b/>
                <w:bCs/>
                <w:noProof/>
                <w:color w:val="000000" w:themeColor="text1"/>
                <w:sz w:val="32"/>
                <w:szCs w:val="32"/>
              </w:rPr>
            </w:pPr>
            <w:r w:rsidRPr="00B63A98">
              <w:rPr>
                <w:noProof/>
                <w:sz w:val="48"/>
                <w:szCs w:val="48"/>
              </w:rPr>
              <w:drawing>
                <wp:anchor distT="0" distB="0" distL="114300" distR="114300" simplePos="0" relativeHeight="251530240" behindDoc="0" locked="0" layoutInCell="1" allowOverlap="1" wp14:anchorId="6EB8F37F" wp14:editId="1AF3C3EE">
                  <wp:simplePos x="0" y="0"/>
                  <wp:positionH relativeFrom="margin">
                    <wp:posOffset>60674</wp:posOffset>
                  </wp:positionH>
                  <wp:positionV relativeFrom="paragraph">
                    <wp:posOffset>74295</wp:posOffset>
                  </wp:positionV>
                  <wp:extent cx="2700167" cy="1327354"/>
                  <wp:effectExtent l="0" t="0" r="5080" b="6350"/>
                  <wp:wrapNone/>
                  <wp:docPr id="2375" name="Picture 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700167" cy="1327354"/>
                          </a:xfrm>
                          <a:prstGeom prst="rect">
                            <a:avLst/>
                          </a:prstGeom>
                        </pic:spPr>
                      </pic:pic>
                    </a:graphicData>
                  </a:graphic>
                  <wp14:sizeRelH relativeFrom="margin">
                    <wp14:pctWidth>0</wp14:pctWidth>
                  </wp14:sizeRelH>
                  <wp14:sizeRelV relativeFrom="margin">
                    <wp14:pctHeight>0</wp14:pctHeight>
                  </wp14:sizeRelV>
                </wp:anchor>
              </w:drawing>
            </w:r>
          </w:p>
        </w:tc>
      </w:tr>
      <w:tr w:rsidR="00322B58" w14:paraId="0B8F2C82" w14:textId="77777777" w:rsidTr="00322B58">
        <w:trPr>
          <w:trHeight w:val="2239"/>
        </w:trPr>
        <w:tc>
          <w:tcPr>
            <w:tcW w:w="4592" w:type="dxa"/>
          </w:tcPr>
          <w:p w14:paraId="2FE1FC0C" w14:textId="02BDCE3C" w:rsidR="00322B58" w:rsidRPr="00063912" w:rsidRDefault="00322B58" w:rsidP="00322B58">
            <w:pPr>
              <w:rPr>
                <w:noProof/>
                <w:color w:val="000000" w:themeColor="text1"/>
                <w:sz w:val="44"/>
                <w:szCs w:val="44"/>
              </w:rPr>
            </w:pPr>
            <w:r>
              <w:rPr>
                <w:noProof/>
              </w:rPr>
              <w:drawing>
                <wp:anchor distT="0" distB="0" distL="114300" distR="114300" simplePos="0" relativeHeight="251529216" behindDoc="0" locked="0" layoutInCell="1" allowOverlap="1" wp14:anchorId="7E98EDA1" wp14:editId="2CF70125">
                  <wp:simplePos x="0" y="0"/>
                  <wp:positionH relativeFrom="margin">
                    <wp:posOffset>82550</wp:posOffset>
                  </wp:positionH>
                  <wp:positionV relativeFrom="paragraph">
                    <wp:posOffset>39862</wp:posOffset>
                  </wp:positionV>
                  <wp:extent cx="2547570" cy="1345155"/>
                  <wp:effectExtent l="0" t="0" r="5715" b="7620"/>
                  <wp:wrapNone/>
                  <wp:docPr id="2357" name="Picture 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 name="Picture 2357"/>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547570" cy="1345155"/>
                          </a:xfrm>
                          <a:prstGeom prst="rect">
                            <a:avLst/>
                          </a:prstGeom>
                        </pic:spPr>
                      </pic:pic>
                    </a:graphicData>
                  </a:graphic>
                  <wp14:sizeRelH relativeFrom="margin">
                    <wp14:pctWidth>0</wp14:pctWidth>
                  </wp14:sizeRelH>
                  <wp14:sizeRelV relativeFrom="margin">
                    <wp14:pctHeight>0</wp14:pctHeight>
                  </wp14:sizeRelV>
                </wp:anchor>
              </w:drawing>
            </w:r>
          </w:p>
        </w:tc>
      </w:tr>
    </w:tbl>
    <w:p w14:paraId="0B4328E9" w14:textId="019F7B2C" w:rsidR="00B06001" w:rsidRDefault="001374B0">
      <w:pPr>
        <w:rPr>
          <w:color w:val="A6A6A6" w:themeColor="background1" w:themeShade="A6"/>
          <w:sz w:val="20"/>
          <w:szCs w:val="20"/>
        </w:rPr>
      </w:pPr>
      <w:r w:rsidRPr="001374B0">
        <w:rPr>
          <w:b/>
          <w:bCs/>
          <w:noProof/>
          <w:color w:val="000000" w:themeColor="text1"/>
          <w:sz w:val="32"/>
          <w:szCs w:val="32"/>
        </w:rPr>
        <w:drawing>
          <wp:anchor distT="0" distB="0" distL="114300" distR="114300" simplePos="0" relativeHeight="251443200" behindDoc="0" locked="0" layoutInCell="1" allowOverlap="1" wp14:anchorId="136FDE82" wp14:editId="6D8DCBDD">
            <wp:simplePos x="0" y="0"/>
            <wp:positionH relativeFrom="column">
              <wp:posOffset>1033898</wp:posOffset>
            </wp:positionH>
            <wp:positionV relativeFrom="paragraph">
              <wp:posOffset>8890</wp:posOffset>
            </wp:positionV>
            <wp:extent cx="827690" cy="685800"/>
            <wp:effectExtent l="0" t="0" r="0" b="0"/>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827690" cy="685800"/>
                    </a:xfrm>
                    <a:prstGeom prst="rect">
                      <a:avLst/>
                    </a:prstGeom>
                  </pic:spPr>
                </pic:pic>
              </a:graphicData>
            </a:graphic>
            <wp14:sizeRelH relativeFrom="margin">
              <wp14:pctWidth>0</wp14:pctWidth>
            </wp14:sizeRelH>
            <wp14:sizeRelV relativeFrom="margin">
              <wp14:pctHeight>0</wp14:pctHeight>
            </wp14:sizeRelV>
          </wp:anchor>
        </w:drawing>
      </w:r>
      <w:r w:rsidR="001A2025" w:rsidRPr="00C32204">
        <w:rPr>
          <w:b/>
          <w:bCs/>
          <w:noProof/>
          <w:color w:val="000000" w:themeColor="text1"/>
          <w:sz w:val="32"/>
          <w:szCs w:val="32"/>
        </w:rPr>
        <w:drawing>
          <wp:anchor distT="0" distB="0" distL="114300" distR="114300" simplePos="0" relativeHeight="251442176" behindDoc="0" locked="0" layoutInCell="1" allowOverlap="1" wp14:anchorId="6B94EDC6" wp14:editId="66EEADC8">
            <wp:simplePos x="0" y="0"/>
            <wp:positionH relativeFrom="margin">
              <wp:align>left</wp:align>
            </wp:positionH>
            <wp:positionV relativeFrom="paragraph">
              <wp:posOffset>6985</wp:posOffset>
            </wp:positionV>
            <wp:extent cx="1097375" cy="693480"/>
            <wp:effectExtent l="0" t="0" r="7620" b="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7230166F" w14:textId="5D516EDC" w:rsidR="002B47A2" w:rsidRDefault="00383913">
      <w:r>
        <w:tab/>
      </w:r>
    </w:p>
    <w:p w14:paraId="79C9536A" w14:textId="0AC146BC" w:rsidR="002B47A2" w:rsidRDefault="00EA7034">
      <w:r>
        <w:rPr>
          <w:noProof/>
        </w:rPr>
        <mc:AlternateContent>
          <mc:Choice Requires="wpg">
            <w:drawing>
              <wp:anchor distT="0" distB="0" distL="114300" distR="114300" simplePos="0" relativeHeight="251478016" behindDoc="0" locked="0" layoutInCell="1" allowOverlap="1" wp14:anchorId="1B51968C" wp14:editId="28FE316A">
                <wp:simplePos x="0" y="0"/>
                <wp:positionH relativeFrom="column">
                  <wp:posOffset>89535</wp:posOffset>
                </wp:positionH>
                <wp:positionV relativeFrom="paragraph">
                  <wp:posOffset>158115</wp:posOffset>
                </wp:positionV>
                <wp:extent cx="2106930" cy="7928610"/>
                <wp:effectExtent l="0" t="0" r="26670" b="0"/>
                <wp:wrapNone/>
                <wp:docPr id="1957" name="Group 1957"/>
                <wp:cNvGraphicFramePr/>
                <a:graphic xmlns:a="http://schemas.openxmlformats.org/drawingml/2006/main">
                  <a:graphicData uri="http://schemas.microsoft.com/office/word/2010/wordprocessingGroup">
                    <wpg:wgp>
                      <wpg:cNvGrpSpPr/>
                      <wpg:grpSpPr>
                        <a:xfrm>
                          <a:off x="0" y="0"/>
                          <a:ext cx="2106930" cy="7928610"/>
                          <a:chOff x="0" y="0"/>
                          <a:chExt cx="2107176" cy="7928836"/>
                        </a:xfrm>
                      </wpg:grpSpPr>
                      <pic:pic xmlns:pic="http://schemas.openxmlformats.org/drawingml/2006/picture">
                        <pic:nvPicPr>
                          <pic:cNvPr id="2371" name="Picture 2371"/>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flipH="1">
                            <a:off x="0" y="162233"/>
                            <a:ext cx="1559560" cy="720090"/>
                          </a:xfrm>
                          <a:prstGeom prst="rect">
                            <a:avLst/>
                          </a:prstGeom>
                        </pic:spPr>
                      </pic:pic>
                      <pic:pic xmlns:pic="http://schemas.openxmlformats.org/drawingml/2006/picture">
                        <pic:nvPicPr>
                          <pic:cNvPr id="2385" name="Picture 2385"/>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flipH="1">
                            <a:off x="29496" y="1474839"/>
                            <a:ext cx="1303655" cy="573405"/>
                          </a:xfrm>
                          <a:prstGeom prst="rect">
                            <a:avLst/>
                          </a:prstGeom>
                          <a:noFill/>
                          <a:ln>
                            <a:noFill/>
                          </a:ln>
                        </pic:spPr>
                      </pic:pic>
                      <pic:pic xmlns:pic="http://schemas.openxmlformats.org/drawingml/2006/picture">
                        <pic:nvPicPr>
                          <pic:cNvPr id="2386" name="Picture 2386"/>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309716" y="2802194"/>
                            <a:ext cx="720090" cy="580390"/>
                          </a:xfrm>
                          <a:prstGeom prst="rect">
                            <a:avLst/>
                          </a:prstGeom>
                          <a:noFill/>
                          <a:ln>
                            <a:noFill/>
                          </a:ln>
                        </pic:spPr>
                      </pic:pic>
                      <pic:pic xmlns:pic="http://schemas.openxmlformats.org/drawingml/2006/picture">
                        <pic:nvPicPr>
                          <pic:cNvPr id="2388" name="Picture 2388"/>
                          <pic:cNvPicPr>
                            <a:picLocks noChangeAspect="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flipH="1">
                            <a:off x="73742" y="5412658"/>
                            <a:ext cx="1557020" cy="729615"/>
                          </a:xfrm>
                          <a:prstGeom prst="rect">
                            <a:avLst/>
                          </a:prstGeom>
                          <a:noFill/>
                          <a:ln>
                            <a:noFill/>
                          </a:ln>
                        </pic:spPr>
                      </pic:pic>
                      <pic:pic xmlns:pic="http://schemas.openxmlformats.org/drawingml/2006/picture">
                        <pic:nvPicPr>
                          <pic:cNvPr id="2389" name="Picture 2389"/>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29496" y="6946491"/>
                            <a:ext cx="1301750" cy="982345"/>
                          </a:xfrm>
                          <a:prstGeom prst="rect">
                            <a:avLst/>
                          </a:prstGeom>
                          <a:noFill/>
                          <a:ln>
                            <a:noFill/>
                          </a:ln>
                        </pic:spPr>
                      </pic:pic>
                      <wps:wsp>
                        <wps:cNvPr id="1937" name="Text Box 1937"/>
                        <wps:cNvSpPr txBox="1"/>
                        <wps:spPr>
                          <a:xfrm>
                            <a:off x="1332885" y="0"/>
                            <a:ext cx="710995" cy="575187"/>
                          </a:xfrm>
                          <a:prstGeom prst="wedgeRectCallout">
                            <a:avLst>
                              <a:gd name="adj1" fmla="val -88381"/>
                              <a:gd name="adj2" fmla="val 40575"/>
                            </a:avLst>
                          </a:prstGeom>
                          <a:solidFill>
                            <a:srgbClr val="E8F3E1"/>
                          </a:solidFill>
                          <a:ln w="6350">
                            <a:solidFill>
                              <a:prstClr val="black"/>
                            </a:solidFill>
                          </a:ln>
                          <a:effectLst/>
                        </wps:spPr>
                        <wps:txbx>
                          <w:txbxContent>
                            <w:p w14:paraId="368A9BCF" w14:textId="7F6E383D" w:rsidR="005708B1" w:rsidRPr="000E749C" w:rsidRDefault="005708B1" w:rsidP="005708B1">
                              <w:pPr>
                                <w:jc w:val="center"/>
                                <w:rPr>
                                  <w:sz w:val="48"/>
                                  <w:szCs w:val="48"/>
                                </w:rPr>
                              </w:pPr>
                              <w:r w:rsidRPr="000E749C">
                                <w:rPr>
                                  <w:sz w:val="48"/>
                                  <w:szCs w:val="48"/>
                                </w:rPr>
                                <w:t>$</w:t>
                              </w:r>
                              <w:r w:rsidR="000E749C">
                                <w:rPr>
                                  <w:sz w:val="48"/>
                                  <w:szCs w:val="4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44" name="Text Box 1944"/>
                        <wps:cNvSpPr txBox="1"/>
                        <wps:spPr>
                          <a:xfrm>
                            <a:off x="1332885" y="1297858"/>
                            <a:ext cx="710995" cy="575187"/>
                          </a:xfrm>
                          <a:prstGeom prst="wedgeRectCallout">
                            <a:avLst>
                              <a:gd name="adj1" fmla="val -88381"/>
                              <a:gd name="adj2" fmla="val 40575"/>
                            </a:avLst>
                          </a:prstGeom>
                          <a:solidFill>
                            <a:srgbClr val="E8F3E1"/>
                          </a:solidFill>
                          <a:ln w="6350">
                            <a:solidFill>
                              <a:prstClr val="black"/>
                            </a:solidFill>
                          </a:ln>
                          <a:effectLst/>
                        </wps:spPr>
                        <wps:txbx>
                          <w:txbxContent>
                            <w:p w14:paraId="5ECC1CF6" w14:textId="019D5817" w:rsidR="000E749C" w:rsidRPr="000E749C" w:rsidRDefault="000E749C" w:rsidP="005708B1">
                              <w:pPr>
                                <w:jc w:val="center"/>
                                <w:rPr>
                                  <w:sz w:val="48"/>
                                  <w:szCs w:val="48"/>
                                </w:rPr>
                              </w:pPr>
                              <w:r w:rsidRPr="000E749C">
                                <w:rPr>
                                  <w:sz w:val="48"/>
                                  <w:szCs w:val="48"/>
                                </w:rPr>
                                <w:t>$</w:t>
                              </w:r>
                              <w:r>
                                <w:rPr>
                                  <w:sz w:val="48"/>
                                  <w:szCs w:val="4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45" name="Text Box 1945"/>
                        <wps:cNvSpPr txBox="1"/>
                        <wps:spPr>
                          <a:xfrm>
                            <a:off x="1332885" y="2580968"/>
                            <a:ext cx="710995" cy="575187"/>
                          </a:xfrm>
                          <a:prstGeom prst="wedgeRectCallout">
                            <a:avLst>
                              <a:gd name="adj1" fmla="val -88381"/>
                              <a:gd name="adj2" fmla="val 40575"/>
                            </a:avLst>
                          </a:prstGeom>
                          <a:solidFill>
                            <a:srgbClr val="E8F3E1"/>
                          </a:solidFill>
                          <a:ln w="6350">
                            <a:solidFill>
                              <a:prstClr val="black"/>
                            </a:solidFill>
                          </a:ln>
                          <a:effectLst/>
                        </wps:spPr>
                        <wps:txbx>
                          <w:txbxContent>
                            <w:p w14:paraId="155D1628" w14:textId="061001D0" w:rsidR="000E749C" w:rsidRPr="000E749C" w:rsidRDefault="000E749C" w:rsidP="005708B1">
                              <w:pPr>
                                <w:jc w:val="center"/>
                                <w:rPr>
                                  <w:sz w:val="48"/>
                                  <w:szCs w:val="48"/>
                                </w:rPr>
                              </w:pPr>
                              <w:r w:rsidRPr="000E749C">
                                <w:rPr>
                                  <w:sz w:val="48"/>
                                  <w:szCs w:val="48"/>
                                </w:rPr>
                                <w:t>$</w:t>
                              </w:r>
                              <w:r>
                                <w:rPr>
                                  <w:sz w:val="48"/>
                                  <w:szCs w:val="4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46" name="Text Box 1946"/>
                        <wps:cNvSpPr txBox="1"/>
                        <wps:spPr>
                          <a:xfrm>
                            <a:off x="1332885" y="3878826"/>
                            <a:ext cx="710995" cy="575187"/>
                          </a:xfrm>
                          <a:prstGeom prst="wedgeRectCallout">
                            <a:avLst>
                              <a:gd name="adj1" fmla="val -88381"/>
                              <a:gd name="adj2" fmla="val 40575"/>
                            </a:avLst>
                          </a:prstGeom>
                          <a:solidFill>
                            <a:srgbClr val="E8F3E1"/>
                          </a:solidFill>
                          <a:ln w="6350">
                            <a:solidFill>
                              <a:prstClr val="black"/>
                            </a:solidFill>
                          </a:ln>
                          <a:effectLst/>
                        </wps:spPr>
                        <wps:txbx>
                          <w:txbxContent>
                            <w:p w14:paraId="5FCE04E9" w14:textId="15536658" w:rsidR="000E749C" w:rsidRPr="000E749C" w:rsidRDefault="000E749C" w:rsidP="005708B1">
                              <w:pPr>
                                <w:jc w:val="center"/>
                                <w:rPr>
                                  <w:sz w:val="48"/>
                                  <w:szCs w:val="48"/>
                                </w:rPr>
                              </w:pPr>
                              <w:r w:rsidRPr="000E749C">
                                <w:rPr>
                                  <w:sz w:val="48"/>
                                  <w:szCs w:val="48"/>
                                </w:rPr>
                                <w:t>$</w:t>
                              </w:r>
                              <w:r>
                                <w:rPr>
                                  <w:sz w:val="48"/>
                                  <w:szCs w:val="48"/>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52" name="Text Box 1952"/>
                        <wps:cNvSpPr txBox="1"/>
                        <wps:spPr>
                          <a:xfrm>
                            <a:off x="1332885" y="5176684"/>
                            <a:ext cx="710995" cy="575187"/>
                          </a:xfrm>
                          <a:prstGeom prst="wedgeRectCallout">
                            <a:avLst>
                              <a:gd name="adj1" fmla="val -88381"/>
                              <a:gd name="adj2" fmla="val 40575"/>
                            </a:avLst>
                          </a:prstGeom>
                          <a:solidFill>
                            <a:srgbClr val="E8F3E1"/>
                          </a:solidFill>
                          <a:ln w="6350">
                            <a:solidFill>
                              <a:prstClr val="black"/>
                            </a:solidFill>
                          </a:ln>
                          <a:effectLst/>
                        </wps:spPr>
                        <wps:txbx>
                          <w:txbxContent>
                            <w:p w14:paraId="4DE19DA4" w14:textId="0D068B51" w:rsidR="000E749C" w:rsidRPr="000E749C" w:rsidRDefault="000E749C" w:rsidP="005708B1">
                              <w:pPr>
                                <w:jc w:val="center"/>
                                <w:rPr>
                                  <w:sz w:val="48"/>
                                  <w:szCs w:val="48"/>
                                </w:rPr>
                              </w:pPr>
                              <w:r w:rsidRPr="000E749C">
                                <w:rPr>
                                  <w:sz w:val="48"/>
                                  <w:szCs w:val="48"/>
                                </w:rPr>
                                <w:t>$</w:t>
                              </w:r>
                              <w:r>
                                <w:rPr>
                                  <w:sz w:val="48"/>
                                  <w:szCs w:val="48"/>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56" name="Text Box 1956"/>
                        <wps:cNvSpPr txBox="1"/>
                        <wps:spPr>
                          <a:xfrm>
                            <a:off x="1257300" y="6474542"/>
                            <a:ext cx="849876" cy="575187"/>
                          </a:xfrm>
                          <a:prstGeom prst="wedgeRectCallout">
                            <a:avLst>
                              <a:gd name="adj1" fmla="val -88381"/>
                              <a:gd name="adj2" fmla="val 40575"/>
                            </a:avLst>
                          </a:prstGeom>
                          <a:solidFill>
                            <a:srgbClr val="E8F3E1"/>
                          </a:solidFill>
                          <a:ln w="6350">
                            <a:solidFill>
                              <a:prstClr val="black"/>
                            </a:solidFill>
                          </a:ln>
                          <a:effectLst/>
                        </wps:spPr>
                        <wps:txbx>
                          <w:txbxContent>
                            <w:p w14:paraId="70563B7B" w14:textId="26DB4982" w:rsidR="000E749C" w:rsidRPr="000E749C" w:rsidRDefault="000E749C" w:rsidP="005708B1">
                              <w:pPr>
                                <w:jc w:val="center"/>
                                <w:rPr>
                                  <w:sz w:val="48"/>
                                  <w:szCs w:val="48"/>
                                </w:rPr>
                              </w:pPr>
                              <w:r w:rsidRPr="000E749C">
                                <w:rPr>
                                  <w:sz w:val="48"/>
                                  <w:szCs w:val="48"/>
                                </w:rPr>
                                <w:t>$</w:t>
                              </w:r>
                              <w:r>
                                <w:rPr>
                                  <w:sz w:val="48"/>
                                  <w:szCs w:val="48"/>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B51968C" id="Group 1957" o:spid="_x0000_s1658" style="position:absolute;margin-left:7.05pt;margin-top:12.45pt;width:165.9pt;height:624.3pt;z-index:251478016" coordsize="21071,79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">
                <v:shape id="Picture 2371" o:spid="_x0000_s1659" type="#_x0000_t75" style="position:absolute;top:1622;width:15595;height:720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">
                  <v:imagedata r:id="rId101" o:title=""/>
                </v:shape>
                <v:shape id="Picture 2385" o:spid="_x0000_s1660" type="#_x0000_t75" style="position:absolute;left:294;top:14748;width:13037;height:573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">
                  <v:imagedata r:id="rId126" o:title=""/>
                </v:shape>
                <v:shape id="Picture 2386" o:spid="_x0000_s1661" type="#_x0000_t75" style="position:absolute;left:3097;top:28021;width:7201;height:5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">
                  <v:imagedata r:id="rId125" o:title=""/>
                </v:shape>
                <v:shape id="Picture 2388" o:spid="_x0000_s1662" type="#_x0000_t75" style="position:absolute;left:737;top:54126;width:15570;height:729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">
                  <v:imagedata r:id="rId120" o:title=""/>
                </v:shape>
                <v:shape id="Picture 2389" o:spid="_x0000_s1663" type="#_x0000_t75" style="position:absolute;left:294;top:69464;width:13018;height:9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">
                  <v:imagedata r:id="rId124" o:title=""/>
                </v:shape>
                <v:shape id="Text Box 1937" o:spid="_x0000_s1664" type="#_x0000_t61" style="position:absolute;left:13328;width:7110;height:5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" adj="-8290,19564" fillcolor="#e8f3e1" strokeweight=".5pt">
                  <v:textbox>
                    <w:txbxContent>
                      <w:p w14:paraId="368A9BCF" w14:textId="7F6E383D" w:rsidR="005708B1" w:rsidRPr="000E749C" w:rsidRDefault="005708B1" w:rsidP="005708B1">
                        <w:pPr>
                          <w:jc w:val="center"/>
                          <w:rPr>
                            <w:sz w:val="48"/>
                            <w:szCs w:val="48"/>
                          </w:rPr>
                        </w:pPr>
                        <w:r w:rsidRPr="000E749C">
                          <w:rPr>
                            <w:sz w:val="48"/>
                            <w:szCs w:val="48"/>
                          </w:rPr>
                          <w:t>$</w:t>
                        </w:r>
                        <w:r w:rsidR="000E749C">
                          <w:rPr>
                            <w:sz w:val="48"/>
                            <w:szCs w:val="48"/>
                          </w:rPr>
                          <w:t>2</w:t>
                        </w:r>
                      </w:p>
                    </w:txbxContent>
                  </v:textbox>
                </v:shape>
                <v:shape id="Text Box 1944" o:spid="_x0000_s1665" type="#_x0000_t61" style="position:absolute;left:13328;top:12978;width:7110;height:5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" adj="-8290,19564" fillcolor="#e8f3e1" strokeweight=".5pt">
                  <v:textbox>
                    <w:txbxContent>
                      <w:p w14:paraId="5ECC1CF6" w14:textId="019D5817" w:rsidR="000E749C" w:rsidRPr="000E749C" w:rsidRDefault="000E749C" w:rsidP="005708B1">
                        <w:pPr>
                          <w:jc w:val="center"/>
                          <w:rPr>
                            <w:sz w:val="48"/>
                            <w:szCs w:val="48"/>
                          </w:rPr>
                        </w:pPr>
                        <w:r w:rsidRPr="000E749C">
                          <w:rPr>
                            <w:sz w:val="48"/>
                            <w:szCs w:val="48"/>
                          </w:rPr>
                          <w:t>$</w:t>
                        </w:r>
                        <w:r>
                          <w:rPr>
                            <w:sz w:val="48"/>
                            <w:szCs w:val="48"/>
                          </w:rPr>
                          <w:t>3</w:t>
                        </w:r>
                      </w:p>
                    </w:txbxContent>
                  </v:textbox>
                </v:shape>
                <v:shape id="Text Box 1945" o:spid="_x0000_s1666" type="#_x0000_t61" style="position:absolute;left:13328;top:25809;width:7110;height:5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" adj="-8290,19564" fillcolor="#e8f3e1" strokeweight=".5pt">
                  <v:textbox>
                    <w:txbxContent>
                      <w:p w14:paraId="155D1628" w14:textId="061001D0" w:rsidR="000E749C" w:rsidRPr="000E749C" w:rsidRDefault="000E749C" w:rsidP="005708B1">
                        <w:pPr>
                          <w:jc w:val="center"/>
                          <w:rPr>
                            <w:sz w:val="48"/>
                            <w:szCs w:val="48"/>
                          </w:rPr>
                        </w:pPr>
                        <w:r w:rsidRPr="000E749C">
                          <w:rPr>
                            <w:sz w:val="48"/>
                            <w:szCs w:val="48"/>
                          </w:rPr>
                          <w:t>$</w:t>
                        </w:r>
                        <w:r>
                          <w:rPr>
                            <w:sz w:val="48"/>
                            <w:szCs w:val="48"/>
                          </w:rPr>
                          <w:t>4</w:t>
                        </w:r>
                      </w:p>
                    </w:txbxContent>
                  </v:textbox>
                </v:shape>
                <v:shape id="Text Box 1946" o:spid="_x0000_s1667" type="#_x0000_t61" style="position:absolute;left:13328;top:38788;width:7110;height:5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" adj="-8290,19564" fillcolor="#e8f3e1" strokeweight=".5pt">
                  <v:textbox>
                    <w:txbxContent>
                      <w:p w14:paraId="5FCE04E9" w14:textId="15536658" w:rsidR="000E749C" w:rsidRPr="000E749C" w:rsidRDefault="000E749C" w:rsidP="005708B1">
                        <w:pPr>
                          <w:jc w:val="center"/>
                          <w:rPr>
                            <w:sz w:val="48"/>
                            <w:szCs w:val="48"/>
                          </w:rPr>
                        </w:pPr>
                        <w:r w:rsidRPr="000E749C">
                          <w:rPr>
                            <w:sz w:val="48"/>
                            <w:szCs w:val="48"/>
                          </w:rPr>
                          <w:t>$</w:t>
                        </w:r>
                        <w:r>
                          <w:rPr>
                            <w:sz w:val="48"/>
                            <w:szCs w:val="48"/>
                          </w:rPr>
                          <w:t>5</w:t>
                        </w:r>
                      </w:p>
                    </w:txbxContent>
                  </v:textbox>
                </v:shape>
                <v:shape id="Text Box 1952" o:spid="_x0000_s1668" type="#_x0000_t61" style="position:absolute;left:13328;top:51766;width:7110;height:5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" adj="-8290,19564" fillcolor="#e8f3e1" strokeweight=".5pt">
                  <v:textbox>
                    <w:txbxContent>
                      <w:p w14:paraId="4DE19DA4" w14:textId="0D068B51" w:rsidR="000E749C" w:rsidRPr="000E749C" w:rsidRDefault="000E749C" w:rsidP="005708B1">
                        <w:pPr>
                          <w:jc w:val="center"/>
                          <w:rPr>
                            <w:sz w:val="48"/>
                            <w:szCs w:val="48"/>
                          </w:rPr>
                        </w:pPr>
                        <w:r w:rsidRPr="000E749C">
                          <w:rPr>
                            <w:sz w:val="48"/>
                            <w:szCs w:val="48"/>
                          </w:rPr>
                          <w:t>$</w:t>
                        </w:r>
                        <w:r>
                          <w:rPr>
                            <w:sz w:val="48"/>
                            <w:szCs w:val="48"/>
                          </w:rPr>
                          <w:t>9</w:t>
                        </w:r>
                      </w:p>
                    </w:txbxContent>
                  </v:textbox>
                </v:shape>
                <v:shape id="Text Box 1956" o:spid="_x0000_s1669" type="#_x0000_t61" style="position:absolute;left:12573;top:64745;width:8498;height:5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" adj="-8290,19564" fillcolor="#e8f3e1" strokeweight=".5pt">
                  <v:textbox>
                    <w:txbxContent>
                      <w:p w14:paraId="70563B7B" w14:textId="26DB4982" w:rsidR="000E749C" w:rsidRPr="000E749C" w:rsidRDefault="000E749C" w:rsidP="005708B1">
                        <w:pPr>
                          <w:jc w:val="center"/>
                          <w:rPr>
                            <w:sz w:val="48"/>
                            <w:szCs w:val="48"/>
                          </w:rPr>
                        </w:pPr>
                        <w:r w:rsidRPr="000E749C">
                          <w:rPr>
                            <w:sz w:val="48"/>
                            <w:szCs w:val="48"/>
                          </w:rPr>
                          <w:t>$</w:t>
                        </w:r>
                        <w:r>
                          <w:rPr>
                            <w:sz w:val="48"/>
                            <w:szCs w:val="48"/>
                          </w:rPr>
                          <w:t>10</w:t>
                        </w:r>
                      </w:p>
                    </w:txbxContent>
                  </v:textbox>
                </v:shape>
              </v:group>
            </w:pict>
          </mc:Fallback>
        </mc:AlternateContent>
      </w:r>
      <w:r w:rsidR="00E73C1B">
        <w:t xml:space="preserve"> </w:t>
      </w:r>
    </w:p>
    <w:p w14:paraId="6D715284" w14:textId="5ADC6C5E" w:rsidR="002B47A2" w:rsidRDefault="002E0F88">
      <w:r w:rsidRPr="000429EE">
        <w:rPr>
          <w:noProof/>
          <w:color w:val="FF0000"/>
          <w:szCs w:val="48"/>
        </w:rPr>
        <mc:AlternateContent>
          <mc:Choice Requires="wps">
            <w:drawing>
              <wp:anchor distT="0" distB="0" distL="114300" distR="114300" simplePos="0" relativeHeight="251572224" behindDoc="0" locked="0" layoutInCell="1" allowOverlap="1" wp14:anchorId="4088D59F" wp14:editId="47B7D8AD">
                <wp:simplePos x="0" y="0"/>
                <wp:positionH relativeFrom="page">
                  <wp:posOffset>3008671</wp:posOffset>
                </wp:positionH>
                <wp:positionV relativeFrom="paragraph">
                  <wp:posOffset>99593</wp:posOffset>
                </wp:positionV>
                <wp:extent cx="1438459" cy="693174"/>
                <wp:effectExtent l="0" t="0" r="28575" b="31115"/>
                <wp:wrapNone/>
                <wp:docPr id="3724" name="Straight Connector 3724"/>
                <wp:cNvGraphicFramePr/>
                <a:graphic xmlns:a="http://schemas.openxmlformats.org/drawingml/2006/main">
                  <a:graphicData uri="http://schemas.microsoft.com/office/word/2010/wordprocessingShape">
                    <wps:wsp>
                      <wps:cNvCnPr/>
                      <wps:spPr>
                        <a:xfrm>
                          <a:off x="0" y="0"/>
                          <a:ext cx="1438459" cy="693174"/>
                        </a:xfrm>
                        <a:prstGeom prst="line">
                          <a:avLst/>
                        </a:prstGeom>
                        <a:noFill/>
                        <a:ln w="12700" cap="flat" cmpd="sng" algn="ctr">
                          <a:solidFill>
                            <a:schemeClr val="bg1">
                              <a:lumMod val="50000"/>
                            </a:scheme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3D77D33" id="Straight Connector 3724" o:spid="_x0000_s1026" style="position:absolute;z-index:251609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236.9pt,7.85pt" to="350.15pt,6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" strokecolor="#7f7f7f [1612]" strokeweight="1pt">
                <v:stroke joinstyle="miter"/>
                <w10:wrap anchorx="page"/>
              </v:line>
            </w:pict>
          </mc:Fallback>
        </mc:AlternateContent>
      </w:r>
    </w:p>
    <w:p w14:paraId="16BF166B" w14:textId="723E4B52" w:rsidR="002B47A2" w:rsidRDefault="002B47A2"/>
    <w:p w14:paraId="15872E2A" w14:textId="4D69DD33" w:rsidR="002B47A2" w:rsidRDefault="002B47A2"/>
    <w:p w14:paraId="4C269C13" w14:textId="340E8955" w:rsidR="002B47A2" w:rsidRDefault="002B47A2"/>
    <w:p w14:paraId="76BC4E8D" w14:textId="79F237F5" w:rsidR="002B47A2" w:rsidRDefault="002B47A2"/>
    <w:p w14:paraId="76B6494D" w14:textId="11A219EA" w:rsidR="002B47A2" w:rsidRDefault="002B47A2"/>
    <w:p w14:paraId="545C071A" w14:textId="0619743A" w:rsidR="002B47A2" w:rsidRDefault="002B47A2"/>
    <w:p w14:paraId="52B746E8" w14:textId="0ED5E3CF" w:rsidR="002B47A2" w:rsidRDefault="00EA7034">
      <w:r>
        <w:rPr>
          <w:noProof/>
        </w:rPr>
        <w:drawing>
          <wp:anchor distT="0" distB="0" distL="114300" distR="114300" simplePos="0" relativeHeight="251649024" behindDoc="0" locked="0" layoutInCell="1" allowOverlap="1" wp14:anchorId="152D4050" wp14:editId="1D570A4B">
            <wp:simplePos x="0" y="0"/>
            <wp:positionH relativeFrom="column">
              <wp:posOffset>224790</wp:posOffset>
            </wp:positionH>
            <wp:positionV relativeFrom="paragraph">
              <wp:posOffset>18778</wp:posOffset>
            </wp:positionV>
            <wp:extent cx="872773" cy="1150930"/>
            <wp:effectExtent l="0" t="0" r="0" b="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116" cstate="print">
                      <a:extLs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872773" cy="1150930"/>
                    </a:xfrm>
                    <a:prstGeom prst="rect">
                      <a:avLst/>
                    </a:prstGeom>
                  </pic:spPr>
                </pic:pic>
              </a:graphicData>
            </a:graphic>
          </wp:anchor>
        </w:drawing>
      </w:r>
    </w:p>
    <w:p w14:paraId="08CD22C6" w14:textId="6EC175EC" w:rsidR="002B47A2" w:rsidRDefault="002B47A2"/>
    <w:p w14:paraId="06B0881D" w14:textId="2DE6AA35" w:rsidR="00E73C1B" w:rsidRDefault="00E73C1B"/>
    <w:p w14:paraId="06A75625" w14:textId="7B2E8459" w:rsidR="00E73C1B" w:rsidRDefault="00E73C1B"/>
    <w:p w14:paraId="1121F4DC" w14:textId="1C542DEE" w:rsidR="00E73C1B" w:rsidRDefault="00E73C1B"/>
    <w:p w14:paraId="5543324F" w14:textId="31D7C4C4" w:rsidR="00E73C1B" w:rsidRDefault="00E73C1B"/>
    <w:p w14:paraId="7A21E393" w14:textId="71A2AFF4" w:rsidR="00E73C1B" w:rsidRDefault="00E73C1B"/>
    <w:p w14:paraId="252A0E58" w14:textId="14B2F1C7" w:rsidR="00E73C1B" w:rsidRDefault="00E73C1B"/>
    <w:p w14:paraId="0BC557DA" w14:textId="77777777" w:rsidR="002B47A2" w:rsidRDefault="002B47A2">
      <w:r>
        <w:br w:type="page"/>
      </w:r>
    </w:p>
    <w:p w14:paraId="7A53E64C" w14:textId="56057943" w:rsidR="002B47A2" w:rsidRPr="00997C7C" w:rsidRDefault="00A662E7" w:rsidP="00997C7C">
      <w:pPr>
        <w:spacing w:after="0"/>
        <w:rPr>
          <w:noProof/>
          <w:color w:val="808080" w:themeColor="background1" w:themeShade="80"/>
          <w:sz w:val="10"/>
          <w:szCs w:val="10"/>
        </w:rPr>
      </w:pPr>
      <w:r>
        <w:rPr>
          <w:noProof/>
        </w:rPr>
        <w:lastRenderedPageBreak/>
        <mc:AlternateContent>
          <mc:Choice Requires="wps">
            <w:drawing>
              <wp:anchor distT="0" distB="0" distL="114300" distR="114300" simplePos="0" relativeHeight="251852800" behindDoc="0" locked="0" layoutInCell="1" allowOverlap="1" wp14:anchorId="2779562D" wp14:editId="4AFD2609">
                <wp:simplePos x="0" y="0"/>
                <wp:positionH relativeFrom="page">
                  <wp:posOffset>3832142</wp:posOffset>
                </wp:positionH>
                <wp:positionV relativeFrom="paragraph">
                  <wp:posOffset>130452</wp:posOffset>
                </wp:positionV>
                <wp:extent cx="1470991" cy="326004"/>
                <wp:effectExtent l="0" t="0" r="0" b="0"/>
                <wp:wrapNone/>
                <wp:docPr id="1711766447" name="Text Box 1"/>
                <wp:cNvGraphicFramePr/>
                <a:graphic xmlns:a="http://schemas.openxmlformats.org/drawingml/2006/main">
                  <a:graphicData uri="http://schemas.microsoft.com/office/word/2010/wordprocessingShape">
                    <wps:wsp>
                      <wps:cNvSpPr txBox="1"/>
                      <wps:spPr>
                        <a:xfrm>
                          <a:off x="0" y="0"/>
                          <a:ext cx="1470991" cy="326004"/>
                        </a:xfrm>
                        <a:prstGeom prst="rect">
                          <a:avLst/>
                        </a:prstGeom>
                        <a:noFill/>
                        <a:ln w="6350">
                          <a:noFill/>
                        </a:ln>
                      </wps:spPr>
                      <wps:txbx>
                        <w:txbxContent>
                          <w:p w14:paraId="64DD8FDA" w14:textId="12F9E588" w:rsidR="00A662E7" w:rsidRPr="007E0359" w:rsidRDefault="00A662E7" w:rsidP="00A662E7">
                            <w:pPr>
                              <w:spacing w:after="0"/>
                              <w:ind w:left="3544" w:hanging="3544"/>
                              <w:rPr>
                                <w:color w:val="808080" w:themeColor="background1" w:themeShade="80"/>
                                <w:sz w:val="20"/>
                                <w:szCs w:val="20"/>
                              </w:rPr>
                            </w:pPr>
                            <w:r>
                              <w:rPr>
                                <w:color w:val="808080" w:themeColor="background1" w:themeShade="80"/>
                                <w:sz w:val="20"/>
                                <w:szCs w:val="20"/>
                              </w:rPr>
                              <w:t>Point to the plus sign.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79562D" id="_x0000_s1670" type="#_x0000_t202" style="position:absolute;margin-left:301.75pt;margin-top:10.25pt;width:115.85pt;height:25.65pt;z-index:251852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" filled="f" stroked="f" strokeweight=".5pt">
                <v:textbox>
                  <w:txbxContent>
                    <w:p w14:paraId="64DD8FDA" w14:textId="12F9E588" w:rsidR="00A662E7" w:rsidRPr="007E0359" w:rsidRDefault="00A662E7" w:rsidP="00A662E7">
                      <w:pPr>
                        <w:spacing w:after="0"/>
                        <w:ind w:left="3544" w:hanging="3544"/>
                        <w:rPr>
                          <w:color w:val="808080" w:themeColor="background1" w:themeShade="80"/>
                          <w:sz w:val="20"/>
                          <w:szCs w:val="20"/>
                        </w:rPr>
                      </w:pPr>
                      <w:r>
                        <w:rPr>
                          <w:color w:val="808080" w:themeColor="background1" w:themeShade="80"/>
                          <w:sz w:val="20"/>
                          <w:szCs w:val="20"/>
                        </w:rPr>
                        <w:t>Point to the plus sign.</w:t>
                      </w:r>
                    </w:p>
                  </w:txbxContent>
                </v:textbox>
                <w10:wrap anchorx="page"/>
              </v:shape>
            </w:pict>
          </mc:Fallback>
        </mc:AlternateContent>
      </w:r>
      <w:r w:rsidR="00997C7C">
        <w:rPr>
          <w:noProof/>
          <w:color w:val="FF0000"/>
          <w:sz w:val="28"/>
          <w:szCs w:val="28"/>
        </w:rPr>
        <mc:AlternateContent>
          <mc:Choice Requires="wpg">
            <w:drawing>
              <wp:anchor distT="0" distB="0" distL="114300" distR="114300" simplePos="0" relativeHeight="251595776" behindDoc="0" locked="0" layoutInCell="1" allowOverlap="1" wp14:anchorId="7539A607" wp14:editId="602567B3">
                <wp:simplePos x="0" y="0"/>
                <wp:positionH relativeFrom="column">
                  <wp:posOffset>-2540</wp:posOffset>
                </wp:positionH>
                <wp:positionV relativeFrom="paragraph">
                  <wp:posOffset>-3810</wp:posOffset>
                </wp:positionV>
                <wp:extent cx="2750820" cy="723900"/>
                <wp:effectExtent l="0" t="0" r="0" b="0"/>
                <wp:wrapNone/>
                <wp:docPr id="3644" name="Group 3644"/>
                <wp:cNvGraphicFramePr/>
                <a:graphic xmlns:a="http://schemas.openxmlformats.org/drawingml/2006/main">
                  <a:graphicData uri="http://schemas.microsoft.com/office/word/2010/wordprocessingGroup">
                    <wpg:wgp>
                      <wpg:cNvGrpSpPr/>
                      <wpg:grpSpPr>
                        <a:xfrm>
                          <a:off x="0" y="0"/>
                          <a:ext cx="2750820" cy="723900"/>
                          <a:chOff x="0" y="0"/>
                          <a:chExt cx="2750820" cy="723900"/>
                        </a:xfrm>
                      </wpg:grpSpPr>
                      <pic:pic xmlns:pic="http://schemas.openxmlformats.org/drawingml/2006/picture">
                        <pic:nvPicPr>
                          <pic:cNvPr id="1966" name="Picture 1966"/>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3707" name="Picture 370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1043940" y="15240"/>
                            <a:ext cx="827405" cy="685800"/>
                          </a:xfrm>
                          <a:prstGeom prst="rect">
                            <a:avLst/>
                          </a:prstGeom>
                        </pic:spPr>
                      </pic:pic>
                      <pic:pic xmlns:pic="http://schemas.openxmlformats.org/drawingml/2006/picture">
                        <pic:nvPicPr>
                          <pic:cNvPr id="3640" name="Picture 3640"/>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1828800" y="0"/>
                            <a:ext cx="922020" cy="723900"/>
                          </a:xfrm>
                          <a:prstGeom prst="rect">
                            <a:avLst/>
                          </a:prstGeom>
                        </pic:spPr>
                      </pic:pic>
                    </wpg:wgp>
                  </a:graphicData>
                </a:graphic>
                <wp14:sizeRelH relativeFrom="margin">
                  <wp14:pctWidth>0</wp14:pctWidth>
                </wp14:sizeRelH>
              </wp:anchor>
            </w:drawing>
          </mc:Choice>
          <mc:Fallback>
            <w:pict>
              <v:group w14:anchorId="0577B165" id="Group 3644" o:spid="_x0000_s1026" style="position:absolute;margin-left:-.2pt;margin-top:-.3pt;width:216.6pt;height:57pt;z-index:251632640;mso-width-relative:margin" coordsize="27508,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">
                <v:shape id="Picture 1966"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">
                  <v:imagedata r:id="rId36" o:title=""/>
                </v:shape>
                <v:shape id="Picture 3707" o:spid="_x0000_s1028" type="#_x0000_t75" style="position:absolute;left:10439;top:152;width:8274;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">
                  <v:imagedata r:id="rId79" o:title=""/>
                </v:shape>
                <v:shape id="Picture 3640" o:spid="_x0000_s1029" type="#_x0000_t75" style="position:absolute;left:18288;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">
                  <v:imagedata r:id="rId37" o:title=""/>
                </v:shape>
              </v:group>
            </w:pict>
          </mc:Fallback>
        </mc:AlternateContent>
      </w:r>
      <w:r w:rsidR="00997C7C">
        <w:rPr>
          <w:noProof/>
          <w:color w:val="FF0000"/>
          <w:sz w:val="28"/>
          <w:szCs w:val="28"/>
        </w:rPr>
        <w:tab/>
      </w:r>
      <w:r w:rsidR="00997C7C">
        <w:rPr>
          <w:noProof/>
          <w:color w:val="FF0000"/>
          <w:sz w:val="28"/>
          <w:szCs w:val="28"/>
        </w:rPr>
        <w:tab/>
      </w:r>
      <w:r w:rsidR="00997C7C">
        <w:rPr>
          <w:noProof/>
          <w:color w:val="FF0000"/>
          <w:sz w:val="28"/>
          <w:szCs w:val="28"/>
        </w:rPr>
        <w:tab/>
      </w:r>
      <w:r w:rsidR="00997C7C">
        <w:rPr>
          <w:noProof/>
          <w:color w:val="FF0000"/>
          <w:sz w:val="28"/>
          <w:szCs w:val="28"/>
        </w:rPr>
        <w:tab/>
      </w:r>
      <w:r w:rsidR="00997C7C">
        <w:rPr>
          <w:noProof/>
          <w:color w:val="FF0000"/>
          <w:sz w:val="28"/>
          <w:szCs w:val="28"/>
        </w:rPr>
        <w:tab/>
      </w:r>
      <w:r w:rsidR="00997C7C">
        <w:rPr>
          <w:noProof/>
          <w:color w:val="FF0000"/>
          <w:sz w:val="28"/>
          <w:szCs w:val="28"/>
        </w:rPr>
        <w:tab/>
      </w:r>
      <w:r w:rsidR="00997C7C">
        <w:rPr>
          <w:noProof/>
          <w:color w:val="FF0000"/>
          <w:sz w:val="28"/>
          <w:szCs w:val="28"/>
        </w:rPr>
        <w:tab/>
      </w:r>
      <w:r w:rsidR="00997C7C">
        <w:rPr>
          <w:noProof/>
          <w:color w:val="FF0000"/>
          <w:sz w:val="28"/>
          <w:szCs w:val="28"/>
        </w:rPr>
        <w:br/>
      </w:r>
      <w:r w:rsidR="00997C7C">
        <w:rPr>
          <w:noProof/>
          <w:color w:val="FF0000"/>
          <w:sz w:val="28"/>
          <w:szCs w:val="28"/>
        </w:rPr>
        <w:tab/>
      </w:r>
      <w:r w:rsidR="00997C7C">
        <w:rPr>
          <w:noProof/>
          <w:color w:val="FF0000"/>
          <w:sz w:val="28"/>
          <w:szCs w:val="28"/>
        </w:rPr>
        <w:tab/>
      </w:r>
      <w:r w:rsidR="00997C7C">
        <w:rPr>
          <w:noProof/>
          <w:color w:val="FF0000"/>
          <w:sz w:val="28"/>
          <w:szCs w:val="28"/>
        </w:rPr>
        <w:tab/>
      </w:r>
      <w:r w:rsidR="00997C7C">
        <w:rPr>
          <w:noProof/>
          <w:color w:val="FF0000"/>
          <w:sz w:val="28"/>
          <w:szCs w:val="28"/>
        </w:rPr>
        <w:tab/>
      </w:r>
      <w:r w:rsidR="00997C7C">
        <w:rPr>
          <w:noProof/>
          <w:color w:val="FF0000"/>
          <w:sz w:val="28"/>
          <w:szCs w:val="28"/>
        </w:rPr>
        <w:tab/>
      </w:r>
      <w:r w:rsidR="00997C7C">
        <w:rPr>
          <w:noProof/>
          <w:color w:val="FF0000"/>
          <w:sz w:val="28"/>
          <w:szCs w:val="28"/>
        </w:rPr>
        <w:tab/>
      </w:r>
      <w:r w:rsidR="00997C7C">
        <w:rPr>
          <w:noProof/>
          <w:color w:val="FF0000"/>
          <w:sz w:val="28"/>
          <w:szCs w:val="28"/>
        </w:rPr>
        <w:tab/>
      </w:r>
      <w:r>
        <w:rPr>
          <w:noProof/>
          <w:color w:val="808080" w:themeColor="background1" w:themeShade="80"/>
          <w:sz w:val="18"/>
          <w:szCs w:val="18"/>
        </w:rPr>
        <w:t xml:space="preserve"> </w:t>
      </w:r>
    </w:p>
    <w:p w14:paraId="35834E3E" w14:textId="0FAD4587" w:rsidR="002B47A2" w:rsidRPr="00997C7C" w:rsidRDefault="00B471E9" w:rsidP="002B47A2">
      <w:pPr>
        <w:rPr>
          <w:color w:val="A6A6A6" w:themeColor="background1" w:themeShade="A6"/>
          <w:sz w:val="28"/>
          <w:szCs w:val="28"/>
        </w:rPr>
      </w:pPr>
      <w:r>
        <w:rPr>
          <w:noProof/>
        </w:rPr>
        <w:drawing>
          <wp:anchor distT="0" distB="0" distL="114300" distR="114300" simplePos="0" relativeHeight="251404288" behindDoc="0" locked="0" layoutInCell="1" allowOverlap="1" wp14:anchorId="38F6B65F" wp14:editId="7544F867">
            <wp:simplePos x="0" y="0"/>
            <wp:positionH relativeFrom="margin">
              <wp:posOffset>4165146</wp:posOffset>
            </wp:positionH>
            <wp:positionV relativeFrom="paragraph">
              <wp:posOffset>104412</wp:posOffset>
            </wp:positionV>
            <wp:extent cx="1348740" cy="1399177"/>
            <wp:effectExtent l="0" t="0" r="3810" b="0"/>
            <wp:wrapNone/>
            <wp:docPr id="1962841843" name="Picture 196284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348740" cy="13991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6504">
        <w:tab/>
      </w:r>
      <w:r w:rsidR="00026504">
        <w:tab/>
      </w:r>
      <w:r w:rsidR="00026504">
        <w:tab/>
      </w:r>
      <w:r w:rsidR="00026504">
        <w:tab/>
      </w:r>
      <w:r w:rsidR="00026504">
        <w:tab/>
      </w:r>
    </w:p>
    <w:p w14:paraId="7F945B98" w14:textId="2DCD7B25" w:rsidR="005D0908" w:rsidRDefault="00476C7C">
      <w:r>
        <w:rPr>
          <w:noProof/>
          <w:color w:val="808080" w:themeColor="background1" w:themeShade="80"/>
          <w:sz w:val="36"/>
          <w:szCs w:val="36"/>
        </w:rPr>
        <mc:AlternateContent>
          <mc:Choice Requires="wps">
            <w:drawing>
              <wp:anchor distT="0" distB="0" distL="114300" distR="114300" simplePos="0" relativeHeight="251479040" behindDoc="0" locked="0" layoutInCell="1" allowOverlap="1" wp14:anchorId="68A39A69" wp14:editId="3ABA7CC2">
                <wp:simplePos x="0" y="0"/>
                <wp:positionH relativeFrom="margin">
                  <wp:align>center</wp:align>
                </wp:positionH>
                <wp:positionV relativeFrom="paragraph">
                  <wp:posOffset>212544</wp:posOffset>
                </wp:positionV>
                <wp:extent cx="2524125" cy="548640"/>
                <wp:effectExtent l="0" t="0" r="523875" b="22860"/>
                <wp:wrapNone/>
                <wp:docPr id="1965" name="Speech Bubble: Rectangle with Corners Rounded 1965"/>
                <wp:cNvGraphicFramePr/>
                <a:graphic xmlns:a="http://schemas.openxmlformats.org/drawingml/2006/main">
                  <a:graphicData uri="http://schemas.microsoft.com/office/word/2010/wordprocessingShape">
                    <wps:wsp>
                      <wps:cNvSpPr/>
                      <wps:spPr>
                        <a:xfrm flipH="1">
                          <a:off x="0" y="0"/>
                          <a:ext cx="2524125" cy="548640"/>
                        </a:xfrm>
                        <a:prstGeom prst="wedgeRoundRectCallout">
                          <a:avLst>
                            <a:gd name="adj1" fmla="val -68476"/>
                            <a:gd name="adj2" fmla="val -6647"/>
                            <a:gd name="adj3" fmla="val 16667"/>
                          </a:avLst>
                        </a:prstGeom>
                        <a:solidFill>
                          <a:srgbClr val="F1F8EC"/>
                        </a:solidFill>
                        <a:ln w="12700" cap="flat" cmpd="sng" algn="ctr">
                          <a:solidFill>
                            <a:srgbClr val="70AD47"/>
                          </a:solidFill>
                          <a:prstDash val="solid"/>
                          <a:miter lim="800000"/>
                        </a:ln>
                        <a:effectLst/>
                      </wps:spPr>
                      <wps:txbx>
                        <w:txbxContent>
                          <w:p w14:paraId="5632A7C4" w14:textId="77777777" w:rsidR="00026504" w:rsidRPr="00CD296E" w:rsidRDefault="00026504" w:rsidP="002B47A2">
                            <w:pPr>
                              <w:ind w:right="-191" w:hanging="142"/>
                              <w:jc w:val="center"/>
                              <w:rPr>
                                <w:color w:val="000000" w:themeColor="text1"/>
                              </w:rPr>
                            </w:pPr>
                            <w:r>
                              <w:rPr>
                                <w:color w:val="000000" w:themeColor="text1"/>
                              </w:rPr>
                              <w:t>How many dollars</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A39A69" id="Speech Bubble: Rectangle with Corners Rounded 1965" o:spid="_x0000_s1671" type="#_x0000_t62" style="position:absolute;margin-left:0;margin-top:16.75pt;width:198.75pt;height:43.2pt;flip:x;z-index:2514790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" adj="-3991,9364" fillcolor="#f1f8ec" strokecolor="#70ad47" strokeweight="1pt">
                <v:textbox>
                  <w:txbxContent>
                    <w:p w14:paraId="5632A7C4" w14:textId="77777777" w:rsidR="00026504" w:rsidRPr="00CD296E" w:rsidRDefault="00026504" w:rsidP="002B47A2">
                      <w:pPr>
                        <w:ind w:right="-191" w:hanging="142"/>
                        <w:jc w:val="center"/>
                        <w:rPr>
                          <w:color w:val="000000" w:themeColor="text1"/>
                        </w:rPr>
                      </w:pPr>
                      <w:r>
                        <w:rPr>
                          <w:color w:val="000000" w:themeColor="text1"/>
                        </w:rPr>
                        <w:t>How many dollars</w:t>
                      </w:r>
                      <w:r w:rsidRPr="00CD296E">
                        <w:rPr>
                          <w:color w:val="000000" w:themeColor="text1"/>
                        </w:rPr>
                        <w:t>?</w:t>
                      </w:r>
                    </w:p>
                  </w:txbxContent>
                </v:textbox>
                <w10:wrap anchorx="margin"/>
              </v:shape>
            </w:pict>
          </mc:Fallback>
        </mc:AlternateContent>
      </w:r>
    </w:p>
    <w:p w14:paraId="6BEAC956" w14:textId="43FB02F5" w:rsidR="005D0908" w:rsidRDefault="005D0908"/>
    <w:tbl>
      <w:tblPr>
        <w:tblStyle w:val="TableGrid"/>
        <w:tblpPr w:leftFromText="180" w:rightFromText="180" w:vertAnchor="text" w:horzAnchor="margin" w:tblpY="251"/>
        <w:tblW w:w="0" w:type="auto"/>
        <w:tblBorders>
          <w:top w:val="single" w:sz="4" w:space="0" w:color="A6A6A6"/>
          <w:left w:val="single" w:sz="4" w:space="0" w:color="A6A6A6"/>
          <w:right w:val="single" w:sz="4" w:space="0" w:color="FFFFFF" w:themeColor="background1"/>
          <w:insideH w:val="single" w:sz="4" w:space="0" w:color="A6A6A6"/>
          <w:insideV w:val="single" w:sz="4" w:space="0" w:color="A6A6A6"/>
        </w:tblBorders>
        <w:tblLook w:val="04A0" w:firstRow="1" w:lastRow="0" w:firstColumn="1" w:lastColumn="0" w:noHBand="0" w:noVBand="1"/>
      </w:tblPr>
      <w:tblGrid>
        <w:gridCol w:w="562"/>
        <w:gridCol w:w="5387"/>
      </w:tblGrid>
      <w:tr w:rsidR="00476C7C" w14:paraId="5C4BDD42" w14:textId="77777777" w:rsidTr="0096123E">
        <w:trPr>
          <w:trHeight w:val="3798"/>
        </w:trPr>
        <w:tc>
          <w:tcPr>
            <w:tcW w:w="562" w:type="dxa"/>
            <w:tcBorders>
              <w:bottom w:val="single" w:sz="4" w:space="0" w:color="F2F2F2" w:themeColor="background1" w:themeShade="F2"/>
            </w:tcBorders>
            <w:shd w:val="clear" w:color="auto" w:fill="FFF9E7"/>
            <w:vAlign w:val="center"/>
          </w:tcPr>
          <w:p w14:paraId="40C854F9" w14:textId="77777777" w:rsidR="00476C7C" w:rsidRPr="003128F8" w:rsidRDefault="00476C7C" w:rsidP="0096123E">
            <w:pPr>
              <w:ind w:left="34" w:hanging="34"/>
              <w:rPr>
                <w:noProof/>
                <w:sz w:val="32"/>
                <w:szCs w:val="32"/>
              </w:rPr>
            </w:pPr>
            <w:r w:rsidRPr="003128F8">
              <w:rPr>
                <w:noProof/>
                <w:sz w:val="32"/>
                <w:szCs w:val="32"/>
              </w:rPr>
              <w:t xml:space="preserve">1. </w:t>
            </w:r>
          </w:p>
        </w:tc>
        <w:tc>
          <w:tcPr>
            <w:tcW w:w="5387" w:type="dxa"/>
            <w:tcBorders>
              <w:bottom w:val="single" w:sz="4" w:space="0" w:color="A6A6A6"/>
              <w:right w:val="single" w:sz="4" w:space="0" w:color="A6A6A6" w:themeColor="background1" w:themeShade="A6"/>
            </w:tcBorders>
          </w:tcPr>
          <w:p w14:paraId="6070A3E1" w14:textId="101250F1" w:rsidR="00476C7C" w:rsidRDefault="00826FC5" w:rsidP="007135A3">
            <w:pPr>
              <w:spacing w:before="360" w:after="240" w:line="360" w:lineRule="auto"/>
              <w:ind w:left="34" w:hanging="34"/>
            </w:pPr>
            <w:r>
              <w:rPr>
                <w:noProof/>
              </w:rPr>
              <w:drawing>
                <wp:anchor distT="0" distB="0" distL="114300" distR="114300" simplePos="0" relativeHeight="251568128" behindDoc="0" locked="0" layoutInCell="1" allowOverlap="1" wp14:anchorId="7DFB66A9" wp14:editId="4CAFAAA8">
                  <wp:simplePos x="0" y="0"/>
                  <wp:positionH relativeFrom="column">
                    <wp:posOffset>218440</wp:posOffset>
                  </wp:positionH>
                  <wp:positionV relativeFrom="paragraph">
                    <wp:posOffset>876935</wp:posOffset>
                  </wp:positionV>
                  <wp:extent cx="1640000" cy="252000"/>
                  <wp:effectExtent l="0" t="0" r="0" b="0"/>
                  <wp:wrapNone/>
                  <wp:docPr id="3714" name="Picture 3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a:off x="0" y="0"/>
                            <a:ext cx="1640000" cy="2520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69152" behindDoc="0" locked="0" layoutInCell="1" allowOverlap="1" wp14:anchorId="1EAFEC11" wp14:editId="0A32CC19">
                  <wp:simplePos x="0" y="0"/>
                  <wp:positionH relativeFrom="column">
                    <wp:posOffset>251460</wp:posOffset>
                  </wp:positionH>
                  <wp:positionV relativeFrom="paragraph">
                    <wp:posOffset>45720</wp:posOffset>
                  </wp:positionV>
                  <wp:extent cx="1674495" cy="772160"/>
                  <wp:effectExtent l="19050" t="0" r="78105" b="0"/>
                  <wp:wrapNone/>
                  <wp:docPr id="3720" name="Picture 3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rot="1334644">
                            <a:off x="0" y="0"/>
                            <a:ext cx="1674495" cy="772160"/>
                          </a:xfrm>
                          <a:prstGeom prst="rect">
                            <a:avLst/>
                          </a:prstGeom>
                        </pic:spPr>
                      </pic:pic>
                    </a:graphicData>
                  </a:graphic>
                  <wp14:sizeRelH relativeFrom="margin">
                    <wp14:pctWidth>0</wp14:pctWidth>
                  </wp14:sizeRelH>
                  <wp14:sizeRelV relativeFrom="margin">
                    <wp14:pctHeight>0</wp14:pctHeight>
                  </wp14:sizeRelV>
                </wp:anchor>
              </w:drawing>
            </w:r>
            <w:r w:rsidR="00834B37" w:rsidRPr="00476C7C">
              <w:rPr>
                <w:noProof/>
                <w:color w:val="FF0000"/>
                <w:sz w:val="44"/>
                <w:szCs w:val="48"/>
              </w:rPr>
              <mc:AlternateContent>
                <mc:Choice Requires="wps">
                  <w:drawing>
                    <wp:anchor distT="0" distB="0" distL="114300" distR="114300" simplePos="0" relativeHeight="251565056" behindDoc="0" locked="0" layoutInCell="1" allowOverlap="1" wp14:anchorId="2026A1B8" wp14:editId="1FE75281">
                      <wp:simplePos x="0" y="0"/>
                      <wp:positionH relativeFrom="column">
                        <wp:posOffset>1861820</wp:posOffset>
                      </wp:positionH>
                      <wp:positionV relativeFrom="paragraph">
                        <wp:posOffset>1219057</wp:posOffset>
                      </wp:positionV>
                      <wp:extent cx="1234440" cy="7620"/>
                      <wp:effectExtent l="0" t="0" r="22860" b="30480"/>
                      <wp:wrapNone/>
                      <wp:docPr id="3706" name="Straight Connector 3706"/>
                      <wp:cNvGraphicFramePr/>
                      <a:graphic xmlns:a="http://schemas.openxmlformats.org/drawingml/2006/main">
                        <a:graphicData uri="http://schemas.microsoft.com/office/word/2010/wordprocessingShape">
                          <wps:wsp>
                            <wps:cNvCnPr/>
                            <wps:spPr>
                              <a:xfrm flipV="1">
                                <a:off x="0" y="0"/>
                                <a:ext cx="1234440" cy="7620"/>
                              </a:xfrm>
                              <a:prstGeom prst="line">
                                <a:avLst/>
                              </a:prstGeom>
                              <a:noFill/>
                              <a:ln w="6350" cap="flat" cmpd="sng" algn="ctr">
                                <a:solidFill>
                                  <a:schemeClr val="tx1"/>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E3C96DB" id="Straight Connector 3706" o:spid="_x0000_s1026" style="position:absolute;flip:y;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6pt,96pt" to="243.8pt,9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" strokecolor="black [3213]" strokeweight=".5pt">
                      <v:stroke joinstyle="miter"/>
                    </v:line>
                  </w:pict>
                </mc:Fallback>
              </mc:AlternateContent>
            </w:r>
            <w:r w:rsidR="00476C7C">
              <w:tab/>
            </w:r>
            <w:r w:rsidR="00476C7C">
              <w:tab/>
            </w:r>
            <w:r w:rsidR="00476C7C">
              <w:tab/>
            </w:r>
            <w:r w:rsidR="00476C7C">
              <w:tab/>
            </w:r>
            <w:r w:rsidR="00476C7C">
              <w:tab/>
            </w:r>
            <w:r w:rsidR="00476C7C">
              <w:tab/>
            </w:r>
            <w:r w:rsidR="00476C7C" w:rsidRPr="00834B37">
              <w:rPr>
                <w:sz w:val="44"/>
                <w:szCs w:val="44"/>
              </w:rPr>
              <w:t>$2</w:t>
            </w:r>
            <w:r w:rsidR="00476C7C">
              <w:rPr>
                <w:sz w:val="48"/>
                <w:szCs w:val="48"/>
              </w:rPr>
              <w:br/>
            </w:r>
            <w:r w:rsidR="00476C7C">
              <w:rPr>
                <w:sz w:val="48"/>
                <w:szCs w:val="48"/>
              </w:rPr>
              <w:tab/>
            </w:r>
            <w:r w:rsidR="00476C7C">
              <w:rPr>
                <w:sz w:val="48"/>
                <w:szCs w:val="48"/>
              </w:rPr>
              <w:tab/>
            </w:r>
            <w:r w:rsidR="00476C7C">
              <w:rPr>
                <w:sz w:val="48"/>
                <w:szCs w:val="48"/>
              </w:rPr>
              <w:tab/>
            </w:r>
            <w:r w:rsidR="00476C7C">
              <w:rPr>
                <w:sz w:val="48"/>
                <w:szCs w:val="48"/>
              </w:rPr>
              <w:tab/>
            </w:r>
            <w:r w:rsidR="00997C7C">
              <w:rPr>
                <w:sz w:val="48"/>
                <w:szCs w:val="48"/>
              </w:rPr>
              <w:t xml:space="preserve"> </w:t>
            </w:r>
            <w:r w:rsidR="00476C7C" w:rsidRPr="00834B37">
              <w:rPr>
                <w:sz w:val="44"/>
                <w:szCs w:val="44"/>
              </w:rPr>
              <w:sym w:font="Wingdings 2" w:char="F0C9"/>
            </w:r>
            <w:r w:rsidR="00476C7C" w:rsidRPr="00834B37">
              <w:rPr>
                <w:sz w:val="44"/>
                <w:szCs w:val="44"/>
              </w:rPr>
              <w:tab/>
              <w:t>$3</w:t>
            </w:r>
            <w:r w:rsidR="00476C7C" w:rsidRPr="00834B37">
              <w:rPr>
                <w:sz w:val="44"/>
                <w:szCs w:val="44"/>
              </w:rPr>
              <w:tab/>
            </w:r>
            <w:r w:rsidR="00476C7C" w:rsidRPr="00076B0F">
              <w:rPr>
                <w:sz w:val="48"/>
                <w:szCs w:val="48"/>
              </w:rPr>
              <w:tab/>
            </w:r>
            <w:r w:rsidR="00476C7C">
              <w:rPr>
                <w:sz w:val="48"/>
                <w:szCs w:val="48"/>
              </w:rPr>
              <w:tab/>
            </w:r>
            <w:r w:rsidR="00476C7C">
              <w:rPr>
                <w:sz w:val="48"/>
                <w:szCs w:val="48"/>
              </w:rPr>
              <w:tab/>
            </w:r>
            <w:r w:rsidR="00476C7C">
              <w:rPr>
                <w:sz w:val="48"/>
                <w:szCs w:val="48"/>
              </w:rPr>
              <w:tab/>
            </w:r>
            <w:r w:rsidR="00476C7C">
              <w:rPr>
                <w:sz w:val="48"/>
                <w:szCs w:val="48"/>
              </w:rPr>
              <w:tab/>
            </w:r>
            <w:r w:rsidR="00476C7C">
              <w:rPr>
                <w:sz w:val="48"/>
                <w:szCs w:val="48"/>
              </w:rPr>
              <w:tab/>
            </w:r>
            <w:r w:rsidR="00476C7C" w:rsidRPr="00834B37">
              <w:rPr>
                <w:sz w:val="44"/>
                <w:szCs w:val="44"/>
              </w:rPr>
              <w:t>$5</w:t>
            </w:r>
          </w:p>
        </w:tc>
      </w:tr>
      <w:tr w:rsidR="00476C7C" w14:paraId="59CECD5E" w14:textId="77777777" w:rsidTr="0096123E">
        <w:trPr>
          <w:trHeight w:val="3798"/>
        </w:trPr>
        <w:tc>
          <w:tcPr>
            <w:tcW w:w="562" w:type="dxa"/>
            <w:tcBorders>
              <w:top w:val="single" w:sz="4" w:space="0" w:color="A6A6A6" w:themeColor="background1" w:themeShade="A6"/>
              <w:bottom w:val="single" w:sz="4" w:space="0" w:color="F2F2F2" w:themeColor="background1" w:themeShade="F2"/>
            </w:tcBorders>
            <w:shd w:val="clear" w:color="auto" w:fill="FFF9E7"/>
            <w:vAlign w:val="center"/>
          </w:tcPr>
          <w:p w14:paraId="657403BE" w14:textId="77777777" w:rsidR="00476C7C" w:rsidRDefault="00476C7C" w:rsidP="0096123E">
            <w:r w:rsidRPr="003128F8">
              <w:rPr>
                <w:sz w:val="32"/>
                <w:szCs w:val="32"/>
              </w:rPr>
              <w:t xml:space="preserve">2. </w:t>
            </w:r>
          </w:p>
        </w:tc>
        <w:tc>
          <w:tcPr>
            <w:tcW w:w="5387" w:type="dxa"/>
            <w:tcBorders>
              <w:bottom w:val="single" w:sz="4" w:space="0" w:color="A6A6A6"/>
              <w:right w:val="single" w:sz="4" w:space="0" w:color="A6A6A6" w:themeColor="background1" w:themeShade="A6"/>
            </w:tcBorders>
          </w:tcPr>
          <w:p w14:paraId="796217CF" w14:textId="30AFCFE1" w:rsidR="0096123E" w:rsidRPr="0096123E" w:rsidRDefault="0096123E" w:rsidP="0096123E">
            <w:pPr>
              <w:spacing w:line="360" w:lineRule="auto"/>
              <w:rPr>
                <w:sz w:val="18"/>
                <w:szCs w:val="18"/>
              </w:rPr>
            </w:pPr>
          </w:p>
          <w:p w14:paraId="289E3E75" w14:textId="1EA6E6B0" w:rsidR="00476C7C" w:rsidRDefault="00826FC5" w:rsidP="00834B37">
            <w:pPr>
              <w:spacing w:before="360" w:line="360" w:lineRule="auto"/>
            </w:pPr>
            <w:r w:rsidRPr="00026504">
              <w:rPr>
                <w:noProof/>
                <w:sz w:val="48"/>
                <w:szCs w:val="48"/>
              </w:rPr>
              <w:drawing>
                <wp:anchor distT="0" distB="0" distL="114300" distR="114300" simplePos="0" relativeHeight="251564032" behindDoc="0" locked="0" layoutInCell="1" allowOverlap="1" wp14:anchorId="37A16AB3" wp14:editId="10E7990D">
                  <wp:simplePos x="0" y="0"/>
                  <wp:positionH relativeFrom="column">
                    <wp:posOffset>892810</wp:posOffset>
                  </wp:positionH>
                  <wp:positionV relativeFrom="paragraph">
                    <wp:posOffset>753110</wp:posOffset>
                  </wp:positionV>
                  <wp:extent cx="720090" cy="580390"/>
                  <wp:effectExtent l="0" t="0" r="3810" b="0"/>
                  <wp:wrapNone/>
                  <wp:docPr id="1962" name="Picture 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720090" cy="5803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70176" behindDoc="0" locked="0" layoutInCell="1" allowOverlap="1" wp14:anchorId="02137ACC" wp14:editId="59CC7F1F">
                  <wp:simplePos x="0" y="0"/>
                  <wp:positionH relativeFrom="column">
                    <wp:posOffset>266065</wp:posOffset>
                  </wp:positionH>
                  <wp:positionV relativeFrom="paragraph">
                    <wp:posOffset>43180</wp:posOffset>
                  </wp:positionV>
                  <wp:extent cx="1674495" cy="772160"/>
                  <wp:effectExtent l="19050" t="0" r="78105" b="0"/>
                  <wp:wrapNone/>
                  <wp:docPr id="3721" name="Picture 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rot="1334644">
                            <a:off x="0" y="0"/>
                            <a:ext cx="1674495" cy="772160"/>
                          </a:xfrm>
                          <a:prstGeom prst="rect">
                            <a:avLst/>
                          </a:prstGeom>
                        </pic:spPr>
                      </pic:pic>
                    </a:graphicData>
                  </a:graphic>
                  <wp14:sizeRelH relativeFrom="margin">
                    <wp14:pctWidth>0</wp14:pctWidth>
                  </wp14:sizeRelH>
                  <wp14:sizeRelV relativeFrom="margin">
                    <wp14:pctHeight>0</wp14:pctHeight>
                  </wp14:sizeRelV>
                </wp:anchor>
              </w:drawing>
            </w:r>
            <w:r w:rsidR="00834B37" w:rsidRPr="00476C7C">
              <w:rPr>
                <w:noProof/>
                <w:color w:val="FF0000"/>
                <w:sz w:val="44"/>
                <w:szCs w:val="48"/>
              </w:rPr>
              <mc:AlternateContent>
                <mc:Choice Requires="wps">
                  <w:drawing>
                    <wp:anchor distT="0" distB="0" distL="114300" distR="114300" simplePos="0" relativeHeight="251566080" behindDoc="0" locked="0" layoutInCell="1" allowOverlap="1" wp14:anchorId="66B11AE0" wp14:editId="0854DCFC">
                      <wp:simplePos x="0" y="0"/>
                      <wp:positionH relativeFrom="column">
                        <wp:posOffset>1861820</wp:posOffset>
                      </wp:positionH>
                      <wp:positionV relativeFrom="paragraph">
                        <wp:posOffset>1195562</wp:posOffset>
                      </wp:positionV>
                      <wp:extent cx="1234440" cy="7620"/>
                      <wp:effectExtent l="0" t="0" r="22860" b="30480"/>
                      <wp:wrapNone/>
                      <wp:docPr id="3708" name="Straight Connector 3708"/>
                      <wp:cNvGraphicFramePr/>
                      <a:graphic xmlns:a="http://schemas.openxmlformats.org/drawingml/2006/main">
                        <a:graphicData uri="http://schemas.microsoft.com/office/word/2010/wordprocessingShape">
                          <wps:wsp>
                            <wps:cNvCnPr/>
                            <wps:spPr>
                              <a:xfrm flipV="1">
                                <a:off x="0" y="0"/>
                                <a:ext cx="1234440" cy="7620"/>
                              </a:xfrm>
                              <a:prstGeom prst="line">
                                <a:avLst/>
                              </a:prstGeom>
                              <a:noFill/>
                              <a:ln w="6350" cap="flat" cmpd="sng" algn="ctr">
                                <a:solidFill>
                                  <a:schemeClr val="tx1"/>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566C32F" id="Straight Connector 3708" o:spid="_x0000_s1026" style="position:absolute;flip:y;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6pt,94.15pt" to="243.8pt,9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" strokecolor="black [3213]" strokeweight=".5pt">
                      <v:stroke joinstyle="miter"/>
                    </v:line>
                  </w:pict>
                </mc:Fallback>
              </mc:AlternateContent>
            </w:r>
            <w:r w:rsidR="0096123E">
              <w:rPr>
                <w:sz w:val="48"/>
                <w:szCs w:val="48"/>
              </w:rPr>
              <w:tab/>
            </w:r>
            <w:r w:rsidR="0096123E">
              <w:rPr>
                <w:sz w:val="48"/>
                <w:szCs w:val="48"/>
              </w:rPr>
              <w:tab/>
            </w:r>
            <w:r w:rsidR="0096123E">
              <w:rPr>
                <w:sz w:val="48"/>
                <w:szCs w:val="48"/>
              </w:rPr>
              <w:tab/>
            </w:r>
            <w:r w:rsidR="0096123E">
              <w:rPr>
                <w:sz w:val="48"/>
                <w:szCs w:val="48"/>
              </w:rPr>
              <w:tab/>
            </w:r>
            <w:r w:rsidR="0096123E">
              <w:rPr>
                <w:sz w:val="48"/>
                <w:szCs w:val="48"/>
              </w:rPr>
              <w:tab/>
            </w:r>
            <w:r w:rsidR="0096123E" w:rsidRPr="00834B37">
              <w:rPr>
                <w:sz w:val="44"/>
                <w:szCs w:val="44"/>
              </w:rPr>
              <w:t>$2</w:t>
            </w:r>
            <w:r w:rsidR="0096123E" w:rsidRPr="00834B37">
              <w:rPr>
                <w:sz w:val="44"/>
                <w:szCs w:val="44"/>
              </w:rPr>
              <w:br/>
            </w:r>
            <w:r w:rsidR="0096123E">
              <w:rPr>
                <w:sz w:val="48"/>
                <w:szCs w:val="48"/>
              </w:rPr>
              <w:tab/>
            </w:r>
            <w:r w:rsidR="0096123E">
              <w:rPr>
                <w:sz w:val="48"/>
                <w:szCs w:val="48"/>
              </w:rPr>
              <w:tab/>
            </w:r>
            <w:r w:rsidR="0096123E">
              <w:rPr>
                <w:sz w:val="48"/>
                <w:szCs w:val="48"/>
              </w:rPr>
              <w:tab/>
            </w:r>
            <w:r w:rsidR="0096123E">
              <w:rPr>
                <w:sz w:val="48"/>
                <w:szCs w:val="48"/>
              </w:rPr>
              <w:tab/>
            </w:r>
            <w:r w:rsidR="00997C7C">
              <w:rPr>
                <w:sz w:val="48"/>
                <w:szCs w:val="48"/>
              </w:rPr>
              <w:t xml:space="preserve"> </w:t>
            </w:r>
            <w:r w:rsidR="0096123E" w:rsidRPr="00834B37">
              <w:rPr>
                <w:sz w:val="44"/>
                <w:szCs w:val="44"/>
              </w:rPr>
              <w:sym w:font="Wingdings 2" w:char="F0C9"/>
            </w:r>
            <w:r w:rsidR="0096123E" w:rsidRPr="00834B37">
              <w:rPr>
                <w:sz w:val="44"/>
                <w:szCs w:val="44"/>
              </w:rPr>
              <w:tab/>
              <w:t>$4</w:t>
            </w:r>
            <w:r w:rsidR="0096123E" w:rsidRPr="00834B37">
              <w:rPr>
                <w:sz w:val="44"/>
                <w:szCs w:val="44"/>
              </w:rPr>
              <w:tab/>
            </w:r>
            <w:r w:rsidR="0096123E" w:rsidRPr="00076B0F">
              <w:rPr>
                <w:sz w:val="48"/>
                <w:szCs w:val="48"/>
              </w:rPr>
              <w:tab/>
            </w:r>
            <w:r w:rsidR="0096123E">
              <w:rPr>
                <w:sz w:val="48"/>
                <w:szCs w:val="48"/>
              </w:rPr>
              <w:tab/>
            </w:r>
            <w:r w:rsidR="0096123E">
              <w:rPr>
                <w:sz w:val="48"/>
                <w:szCs w:val="48"/>
              </w:rPr>
              <w:tab/>
            </w:r>
            <w:r w:rsidR="0096123E">
              <w:rPr>
                <w:sz w:val="48"/>
                <w:szCs w:val="48"/>
              </w:rPr>
              <w:tab/>
            </w:r>
            <w:r w:rsidR="0096123E">
              <w:rPr>
                <w:sz w:val="48"/>
                <w:szCs w:val="48"/>
              </w:rPr>
              <w:tab/>
            </w:r>
            <w:r w:rsidR="0096123E">
              <w:rPr>
                <w:sz w:val="48"/>
                <w:szCs w:val="48"/>
              </w:rPr>
              <w:tab/>
            </w:r>
            <w:r w:rsidR="0096123E" w:rsidRPr="00834B37">
              <w:rPr>
                <w:sz w:val="44"/>
                <w:szCs w:val="44"/>
              </w:rPr>
              <w:t>$6</w:t>
            </w:r>
            <w:r w:rsidR="00476C7C" w:rsidRPr="00834B37">
              <w:rPr>
                <w:sz w:val="36"/>
                <w:szCs w:val="36"/>
              </w:rPr>
              <w:tab/>
            </w:r>
            <w:r w:rsidR="00476C7C">
              <w:tab/>
            </w:r>
          </w:p>
        </w:tc>
      </w:tr>
      <w:tr w:rsidR="00476C7C" w14:paraId="56D2020B" w14:textId="77777777" w:rsidTr="0096123E">
        <w:trPr>
          <w:trHeight w:val="3798"/>
        </w:trPr>
        <w:tc>
          <w:tcPr>
            <w:tcW w:w="562" w:type="dxa"/>
            <w:tcBorders>
              <w:top w:val="single" w:sz="4" w:space="0" w:color="A6A6A6" w:themeColor="background1" w:themeShade="A6"/>
              <w:bottom w:val="single" w:sz="4" w:space="0" w:color="A6A6A6" w:themeColor="background1" w:themeShade="A6"/>
            </w:tcBorders>
            <w:shd w:val="clear" w:color="auto" w:fill="FFF9E7"/>
          </w:tcPr>
          <w:p w14:paraId="6DA97832" w14:textId="77777777" w:rsidR="00476C7C" w:rsidRPr="00C54158" w:rsidRDefault="00476C7C" w:rsidP="0096123E">
            <w:pPr>
              <w:rPr>
                <w:sz w:val="32"/>
                <w:szCs w:val="32"/>
              </w:rPr>
            </w:pPr>
          </w:p>
          <w:p w14:paraId="19750955" w14:textId="77777777" w:rsidR="00476C7C" w:rsidRDefault="00476C7C" w:rsidP="0096123E">
            <w:pPr>
              <w:rPr>
                <w:sz w:val="32"/>
                <w:szCs w:val="32"/>
              </w:rPr>
            </w:pPr>
          </w:p>
          <w:p w14:paraId="39F3BC66" w14:textId="77777777" w:rsidR="00476C7C" w:rsidRPr="00C54158" w:rsidRDefault="00476C7C" w:rsidP="0096123E">
            <w:pPr>
              <w:rPr>
                <w:sz w:val="32"/>
                <w:szCs w:val="32"/>
              </w:rPr>
            </w:pPr>
            <w:r w:rsidRPr="00C54158">
              <w:rPr>
                <w:sz w:val="32"/>
                <w:szCs w:val="32"/>
              </w:rPr>
              <w:t xml:space="preserve">3. </w:t>
            </w:r>
          </w:p>
        </w:tc>
        <w:tc>
          <w:tcPr>
            <w:tcW w:w="5387" w:type="dxa"/>
            <w:tcBorders>
              <w:bottom w:val="single" w:sz="4" w:space="0" w:color="A6A6A6" w:themeColor="background1" w:themeShade="A6"/>
              <w:right w:val="single" w:sz="4" w:space="0" w:color="A6A6A6" w:themeColor="background1" w:themeShade="A6"/>
            </w:tcBorders>
          </w:tcPr>
          <w:p w14:paraId="568F6993" w14:textId="1D16EF15" w:rsidR="00476C7C" w:rsidRDefault="00826FC5" w:rsidP="00834B37">
            <w:pPr>
              <w:spacing w:before="720" w:line="360" w:lineRule="auto"/>
            </w:pPr>
            <w:r>
              <w:rPr>
                <w:noProof/>
              </w:rPr>
              <w:drawing>
                <wp:anchor distT="0" distB="0" distL="114300" distR="114300" simplePos="0" relativeHeight="251650048" behindDoc="0" locked="0" layoutInCell="1" allowOverlap="1" wp14:anchorId="6648AA34" wp14:editId="0610EB33">
                  <wp:simplePos x="0" y="0"/>
                  <wp:positionH relativeFrom="column">
                    <wp:posOffset>865505</wp:posOffset>
                  </wp:positionH>
                  <wp:positionV relativeFrom="paragraph">
                    <wp:posOffset>917575</wp:posOffset>
                  </wp:positionV>
                  <wp:extent cx="711200" cy="937260"/>
                  <wp:effectExtent l="0" t="0" r="0" b="0"/>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137" cstate="print">
                            <a:extLs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711200" cy="9372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71200" behindDoc="0" locked="0" layoutInCell="1" allowOverlap="1" wp14:anchorId="7216E385" wp14:editId="1535B044">
                  <wp:simplePos x="0" y="0"/>
                  <wp:positionH relativeFrom="column">
                    <wp:posOffset>396240</wp:posOffset>
                  </wp:positionH>
                  <wp:positionV relativeFrom="paragraph">
                    <wp:posOffset>469265</wp:posOffset>
                  </wp:positionV>
                  <wp:extent cx="1562100" cy="240030"/>
                  <wp:effectExtent l="0" t="0" r="0" b="7620"/>
                  <wp:wrapNone/>
                  <wp:docPr id="3722" name="Picture 3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a:off x="0" y="0"/>
                            <a:ext cx="1562100" cy="240030"/>
                          </a:xfrm>
                          <a:prstGeom prst="rect">
                            <a:avLst/>
                          </a:prstGeom>
                        </pic:spPr>
                      </pic:pic>
                    </a:graphicData>
                  </a:graphic>
                </wp:anchor>
              </w:drawing>
            </w:r>
            <w:r w:rsidR="00834B37" w:rsidRPr="00476C7C">
              <w:rPr>
                <w:noProof/>
                <w:color w:val="FF0000"/>
                <w:sz w:val="44"/>
                <w:szCs w:val="48"/>
              </w:rPr>
              <mc:AlternateContent>
                <mc:Choice Requires="wps">
                  <w:drawing>
                    <wp:anchor distT="0" distB="0" distL="114300" distR="114300" simplePos="0" relativeHeight="251567104" behindDoc="0" locked="0" layoutInCell="1" allowOverlap="1" wp14:anchorId="7226A4B3" wp14:editId="3AAE52EA">
                      <wp:simplePos x="0" y="0"/>
                      <wp:positionH relativeFrom="column">
                        <wp:posOffset>1861820</wp:posOffset>
                      </wp:positionH>
                      <wp:positionV relativeFrom="paragraph">
                        <wp:posOffset>1422769</wp:posOffset>
                      </wp:positionV>
                      <wp:extent cx="1234440" cy="7620"/>
                      <wp:effectExtent l="0" t="0" r="22860" b="30480"/>
                      <wp:wrapNone/>
                      <wp:docPr id="3712" name="Straight Connector 3712"/>
                      <wp:cNvGraphicFramePr/>
                      <a:graphic xmlns:a="http://schemas.openxmlformats.org/drawingml/2006/main">
                        <a:graphicData uri="http://schemas.microsoft.com/office/word/2010/wordprocessingShape">
                          <wps:wsp>
                            <wps:cNvCnPr/>
                            <wps:spPr>
                              <a:xfrm flipV="1">
                                <a:off x="0" y="0"/>
                                <a:ext cx="1234440" cy="7620"/>
                              </a:xfrm>
                              <a:prstGeom prst="line">
                                <a:avLst/>
                              </a:prstGeom>
                              <a:noFill/>
                              <a:ln w="6350" cap="flat" cmpd="sng" algn="ctr">
                                <a:solidFill>
                                  <a:schemeClr val="tx1"/>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0DC6123" id="Straight Connector 3712" o:spid="_x0000_s1026" style="position:absolute;flip:y;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6pt,112.05pt" to="243.8pt,1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" strokecolor="black [3213]" strokeweight=".5pt">
                      <v:stroke joinstyle="miter"/>
                    </v:line>
                  </w:pict>
                </mc:Fallback>
              </mc:AlternateContent>
            </w:r>
            <w:r w:rsidR="0096123E">
              <w:rPr>
                <w:sz w:val="48"/>
                <w:szCs w:val="48"/>
              </w:rPr>
              <w:tab/>
            </w:r>
            <w:r w:rsidR="0096123E">
              <w:rPr>
                <w:sz w:val="48"/>
                <w:szCs w:val="48"/>
              </w:rPr>
              <w:tab/>
            </w:r>
            <w:r w:rsidR="0096123E">
              <w:rPr>
                <w:sz w:val="48"/>
                <w:szCs w:val="48"/>
              </w:rPr>
              <w:tab/>
            </w:r>
            <w:r w:rsidR="0096123E">
              <w:rPr>
                <w:sz w:val="48"/>
                <w:szCs w:val="48"/>
              </w:rPr>
              <w:tab/>
            </w:r>
            <w:r w:rsidR="0096123E">
              <w:rPr>
                <w:sz w:val="48"/>
                <w:szCs w:val="48"/>
              </w:rPr>
              <w:tab/>
            </w:r>
            <w:r w:rsidR="0096123E" w:rsidRPr="00834B37">
              <w:rPr>
                <w:sz w:val="44"/>
                <w:szCs w:val="44"/>
              </w:rPr>
              <w:t>$3</w:t>
            </w:r>
            <w:r w:rsidR="0096123E" w:rsidRPr="00834B37">
              <w:rPr>
                <w:sz w:val="44"/>
                <w:szCs w:val="44"/>
              </w:rPr>
              <w:br/>
            </w:r>
            <w:r w:rsidR="0096123E">
              <w:rPr>
                <w:sz w:val="48"/>
                <w:szCs w:val="48"/>
              </w:rPr>
              <w:tab/>
            </w:r>
            <w:r w:rsidR="0096123E">
              <w:rPr>
                <w:sz w:val="48"/>
                <w:szCs w:val="48"/>
              </w:rPr>
              <w:tab/>
            </w:r>
            <w:r w:rsidR="0096123E">
              <w:rPr>
                <w:sz w:val="48"/>
                <w:szCs w:val="48"/>
              </w:rPr>
              <w:tab/>
            </w:r>
            <w:r w:rsidR="0096123E">
              <w:rPr>
                <w:sz w:val="48"/>
                <w:szCs w:val="48"/>
              </w:rPr>
              <w:tab/>
            </w:r>
            <w:r w:rsidR="00997C7C">
              <w:rPr>
                <w:sz w:val="48"/>
                <w:szCs w:val="48"/>
              </w:rPr>
              <w:t xml:space="preserve"> </w:t>
            </w:r>
            <w:r w:rsidR="0096123E" w:rsidRPr="00834B37">
              <w:rPr>
                <w:sz w:val="44"/>
                <w:szCs w:val="44"/>
              </w:rPr>
              <w:sym w:font="Wingdings 2" w:char="F0C9"/>
            </w:r>
            <w:r w:rsidR="0096123E" w:rsidRPr="00834B37">
              <w:rPr>
                <w:sz w:val="44"/>
                <w:szCs w:val="44"/>
              </w:rPr>
              <w:tab/>
              <w:t>$5</w:t>
            </w:r>
            <w:r w:rsidR="0096123E" w:rsidRPr="00834B37">
              <w:rPr>
                <w:sz w:val="44"/>
                <w:szCs w:val="44"/>
              </w:rPr>
              <w:tab/>
            </w:r>
            <w:r w:rsidR="0096123E" w:rsidRPr="00076B0F">
              <w:rPr>
                <w:sz w:val="48"/>
                <w:szCs w:val="48"/>
              </w:rPr>
              <w:tab/>
            </w:r>
            <w:r w:rsidR="0096123E">
              <w:rPr>
                <w:sz w:val="48"/>
                <w:szCs w:val="48"/>
              </w:rPr>
              <w:tab/>
            </w:r>
            <w:r w:rsidR="0096123E">
              <w:rPr>
                <w:sz w:val="48"/>
                <w:szCs w:val="48"/>
              </w:rPr>
              <w:tab/>
            </w:r>
            <w:r w:rsidR="0096123E">
              <w:rPr>
                <w:sz w:val="48"/>
                <w:szCs w:val="48"/>
              </w:rPr>
              <w:tab/>
            </w:r>
            <w:r w:rsidR="0096123E">
              <w:rPr>
                <w:sz w:val="48"/>
                <w:szCs w:val="48"/>
              </w:rPr>
              <w:tab/>
            </w:r>
            <w:r w:rsidR="0096123E">
              <w:rPr>
                <w:sz w:val="48"/>
                <w:szCs w:val="48"/>
              </w:rPr>
              <w:tab/>
            </w:r>
            <w:r w:rsidR="0096123E" w:rsidRPr="00834B37">
              <w:rPr>
                <w:sz w:val="44"/>
                <w:szCs w:val="44"/>
              </w:rPr>
              <w:t>$8</w:t>
            </w:r>
            <w:r w:rsidR="0096123E" w:rsidRPr="00834B37">
              <w:rPr>
                <w:sz w:val="36"/>
                <w:szCs w:val="36"/>
              </w:rPr>
              <w:tab/>
            </w:r>
            <w:r w:rsidR="0096123E">
              <w:tab/>
            </w:r>
          </w:p>
        </w:tc>
      </w:tr>
    </w:tbl>
    <w:p w14:paraId="6DB0C433" w14:textId="29B7E0CE" w:rsidR="002B47A2" w:rsidRDefault="00D76D6B">
      <w:r w:rsidRPr="000429EE">
        <w:rPr>
          <w:noProof/>
          <w:color w:val="FF0000"/>
          <w:szCs w:val="48"/>
        </w:rPr>
        <mc:AlternateContent>
          <mc:Choice Requires="wps">
            <w:drawing>
              <wp:anchor distT="0" distB="0" distL="114300" distR="114300" simplePos="0" relativeHeight="251739136" behindDoc="0" locked="0" layoutInCell="1" allowOverlap="1" wp14:anchorId="30DF2846" wp14:editId="4EA18B9F">
                <wp:simplePos x="0" y="0"/>
                <wp:positionH relativeFrom="column">
                  <wp:posOffset>3091180</wp:posOffset>
                </wp:positionH>
                <wp:positionV relativeFrom="paragraph">
                  <wp:posOffset>1939290</wp:posOffset>
                </wp:positionV>
                <wp:extent cx="1242060" cy="1379220"/>
                <wp:effectExtent l="0" t="0" r="34290" b="30480"/>
                <wp:wrapNone/>
                <wp:docPr id="3723" name="Straight Connector 3723"/>
                <wp:cNvGraphicFramePr/>
                <a:graphic xmlns:a="http://schemas.openxmlformats.org/drawingml/2006/main">
                  <a:graphicData uri="http://schemas.microsoft.com/office/word/2010/wordprocessingShape">
                    <wps:wsp>
                      <wps:cNvCnPr/>
                      <wps:spPr>
                        <a:xfrm>
                          <a:off x="0" y="0"/>
                          <a:ext cx="1242060" cy="137922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ED0115" id="Straight Connector 3723" o:spid="_x0000_s1026" style="position:absolute;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3.4pt,152.7pt" to="341.2pt,26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" strokecolor="#a5a5a5 [3206]" strokeweight="1pt">
                <v:stroke joinstyle="miter"/>
              </v:line>
            </w:pict>
          </mc:Fallback>
        </mc:AlternateContent>
      </w:r>
      <w:r>
        <w:rPr>
          <w:noProof/>
        </w:rPr>
        <mc:AlternateContent>
          <mc:Choice Requires="wpg">
            <w:drawing>
              <wp:anchor distT="0" distB="0" distL="114300" distR="114300" simplePos="0" relativeHeight="251718656" behindDoc="0" locked="0" layoutInCell="1" allowOverlap="1" wp14:anchorId="5F541161" wp14:editId="48646494">
                <wp:simplePos x="0" y="0"/>
                <wp:positionH relativeFrom="column">
                  <wp:posOffset>4028440</wp:posOffset>
                </wp:positionH>
                <wp:positionV relativeFrom="paragraph">
                  <wp:posOffset>1405890</wp:posOffset>
                </wp:positionV>
                <wp:extent cx="2356485" cy="4542790"/>
                <wp:effectExtent l="0" t="0" r="5715" b="0"/>
                <wp:wrapNone/>
                <wp:docPr id="974" name="Group 974"/>
                <wp:cNvGraphicFramePr/>
                <a:graphic xmlns:a="http://schemas.openxmlformats.org/drawingml/2006/main">
                  <a:graphicData uri="http://schemas.microsoft.com/office/word/2010/wordprocessingGroup">
                    <wpg:wgp>
                      <wpg:cNvGrpSpPr/>
                      <wpg:grpSpPr>
                        <a:xfrm>
                          <a:off x="0" y="0"/>
                          <a:ext cx="2356485" cy="4542790"/>
                          <a:chOff x="0" y="0"/>
                          <a:chExt cx="2356485" cy="4542790"/>
                        </a:xfrm>
                      </wpg:grpSpPr>
                      <pic:pic xmlns:pic="http://schemas.openxmlformats.org/drawingml/2006/picture">
                        <pic:nvPicPr>
                          <pic:cNvPr id="1960" name="Picture 1960"/>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205740" y="1805940"/>
                            <a:ext cx="2051685" cy="1083310"/>
                          </a:xfrm>
                          <a:prstGeom prst="rect">
                            <a:avLst/>
                          </a:prstGeom>
                        </pic:spPr>
                      </pic:pic>
                      <wpg:grpSp>
                        <wpg:cNvPr id="635" name="Group 635"/>
                        <wpg:cNvGrpSpPr/>
                        <wpg:grpSpPr>
                          <a:xfrm>
                            <a:off x="91440" y="3345180"/>
                            <a:ext cx="2265045" cy="1197610"/>
                            <a:chOff x="0" y="0"/>
                            <a:chExt cx="2265045" cy="1197610"/>
                          </a:xfrm>
                        </wpg:grpSpPr>
                        <pic:pic xmlns:pic="http://schemas.openxmlformats.org/drawingml/2006/picture">
                          <pic:nvPicPr>
                            <pic:cNvPr id="3710" name="Picture 3710"/>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213360" y="114300"/>
                              <a:ext cx="2051685" cy="1083310"/>
                            </a:xfrm>
                            <a:prstGeom prst="rect">
                              <a:avLst/>
                            </a:prstGeom>
                          </pic:spPr>
                        </pic:pic>
                        <pic:pic xmlns:pic="http://schemas.openxmlformats.org/drawingml/2006/picture">
                          <pic:nvPicPr>
                            <pic:cNvPr id="3711" name="Picture 3711"/>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898525" cy="870585"/>
                            </a:xfrm>
                            <a:prstGeom prst="rect">
                              <a:avLst/>
                            </a:prstGeom>
                          </pic:spPr>
                        </pic:pic>
                      </wpg:grpSp>
                      <wpg:grpSp>
                        <wpg:cNvPr id="634" name="Group 634"/>
                        <wpg:cNvGrpSpPr/>
                        <wpg:grpSpPr>
                          <a:xfrm>
                            <a:off x="0" y="0"/>
                            <a:ext cx="2326005" cy="1341755"/>
                            <a:chOff x="-182880" y="-83820"/>
                            <a:chExt cx="2326005" cy="1341755"/>
                          </a:xfrm>
                        </wpg:grpSpPr>
                        <pic:pic xmlns:pic="http://schemas.openxmlformats.org/drawingml/2006/picture">
                          <pic:nvPicPr>
                            <pic:cNvPr id="167" name="Picture 167"/>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91440" y="114300"/>
                              <a:ext cx="2051685" cy="1080770"/>
                            </a:xfrm>
                            <a:prstGeom prst="rect">
                              <a:avLst/>
                            </a:prstGeom>
                          </pic:spPr>
                        </pic:pic>
                        <pic:pic xmlns:pic="http://schemas.openxmlformats.org/drawingml/2006/picture">
                          <pic:nvPicPr>
                            <pic:cNvPr id="171" name="Picture 171"/>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182880" y="-83820"/>
                              <a:ext cx="929640" cy="899795"/>
                            </a:xfrm>
                            <a:prstGeom prst="rect">
                              <a:avLst/>
                            </a:prstGeom>
                          </pic:spPr>
                        </pic:pic>
                        <pic:pic xmlns:pic="http://schemas.openxmlformats.org/drawingml/2006/picture">
                          <pic:nvPicPr>
                            <pic:cNvPr id="368" name="Picture 368"/>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114300" y="563880"/>
                              <a:ext cx="685800" cy="694055"/>
                            </a:xfrm>
                            <a:prstGeom prst="rect">
                              <a:avLst/>
                            </a:prstGeom>
                          </pic:spPr>
                        </pic:pic>
                      </wpg:grpSp>
                    </wpg:wgp>
                  </a:graphicData>
                </a:graphic>
              </wp:anchor>
            </w:drawing>
          </mc:Choice>
          <mc:Fallback>
            <w:pict>
              <v:group w14:anchorId="2CB9DC71" id="Group 974" o:spid="_x0000_s1026" style="position:absolute;margin-left:317.2pt;margin-top:110.7pt;width:185.55pt;height:357.7pt;z-index:251738112" coordsize="23564,45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">
                <v:shape id="Picture 1960" o:spid="_x0000_s1027" type="#_x0000_t75" style="position:absolute;left:2057;top:18059;width:20517;height:10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">
                  <v:imagedata r:id="rId144" o:title=""/>
                </v:shape>
                <v:group id="Group 635" o:spid="_x0000_s1028" style="position:absolute;left:914;top:33451;width:22650;height:11976" coordsize="22650,11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">
                  <v:shape id="Picture 3710" o:spid="_x0000_s1029" type="#_x0000_t75" style="position:absolute;left:2133;top:1143;width:20517;height:10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">
                    <v:imagedata r:id="rId144" o:title=""/>
                  </v:shape>
                  <v:shape id="Picture 3711" o:spid="_x0000_s1030" type="#_x0000_t75" style="position:absolute;width:8985;height:8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">
                    <v:imagedata r:id="rId145" o:title=""/>
                  </v:shape>
                </v:group>
                <v:group id="Group 634" o:spid="_x0000_s1031" style="position:absolute;width:23260;height:13417" coordorigin="-1828,-838" coordsize="23260,13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">
                  <v:shape id="Picture 167" o:spid="_x0000_s1032" type="#_x0000_t75" style="position:absolute;left:914;top:1143;width:20517;height:10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">
                    <v:imagedata r:id="rId146" o:title=""/>
                  </v:shape>
                  <v:shape id="Picture 171" o:spid="_x0000_s1033" type="#_x0000_t75" style="position:absolute;left:-1828;top:-838;width:9295;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">
                    <v:imagedata r:id="rId145" o:title=""/>
                  </v:shape>
                  <v:shape id="Picture 368" o:spid="_x0000_s1034" type="#_x0000_t75" style="position:absolute;left:1143;top:5638;width:6858;height:6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">
                    <v:imagedata r:id="rId147" o:title=""/>
                  </v:shape>
                </v:group>
              </v:group>
            </w:pict>
          </mc:Fallback>
        </mc:AlternateContent>
      </w:r>
      <w:r w:rsidR="002B47A2">
        <w:br w:type="page"/>
      </w:r>
    </w:p>
    <w:p w14:paraId="63704564" w14:textId="248D831F" w:rsidR="002B47A2" w:rsidRDefault="003A2E4D" w:rsidP="005D0908">
      <w:pPr>
        <w:spacing w:after="0"/>
      </w:pPr>
      <w:r w:rsidRPr="00302017">
        <w:rPr>
          <w:b/>
          <w:bCs/>
          <w:noProof/>
          <w:color w:val="000000" w:themeColor="text1"/>
          <w:sz w:val="32"/>
          <w:szCs w:val="32"/>
        </w:rPr>
        <w:lastRenderedPageBreak/>
        <w:drawing>
          <wp:anchor distT="0" distB="0" distL="114300" distR="114300" simplePos="0" relativeHeight="251481088" behindDoc="0" locked="0" layoutInCell="1" allowOverlap="1" wp14:anchorId="0E8436EA" wp14:editId="01E29B20">
            <wp:simplePos x="0" y="0"/>
            <wp:positionH relativeFrom="column">
              <wp:posOffset>1166173</wp:posOffset>
            </wp:positionH>
            <wp:positionV relativeFrom="paragraph">
              <wp:posOffset>74930</wp:posOffset>
            </wp:positionV>
            <wp:extent cx="791845" cy="715645"/>
            <wp:effectExtent l="0" t="0" r="8255" b="8255"/>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r w:rsidR="00A662E7">
        <w:rPr>
          <w:noProof/>
        </w:rPr>
        <mc:AlternateContent>
          <mc:Choice Requires="wps">
            <w:drawing>
              <wp:anchor distT="0" distB="0" distL="114300" distR="114300" simplePos="0" relativeHeight="251855872" behindDoc="0" locked="0" layoutInCell="1" allowOverlap="1" wp14:anchorId="58EFEA5F" wp14:editId="63EC03BE">
                <wp:simplePos x="0" y="0"/>
                <wp:positionH relativeFrom="page">
                  <wp:align>center</wp:align>
                </wp:positionH>
                <wp:positionV relativeFrom="paragraph">
                  <wp:posOffset>265844</wp:posOffset>
                </wp:positionV>
                <wp:extent cx="1924216" cy="318052"/>
                <wp:effectExtent l="0" t="0" r="0" b="6350"/>
                <wp:wrapNone/>
                <wp:docPr id="1422688117" name="Text Box 1"/>
                <wp:cNvGraphicFramePr/>
                <a:graphic xmlns:a="http://schemas.openxmlformats.org/drawingml/2006/main">
                  <a:graphicData uri="http://schemas.microsoft.com/office/word/2010/wordprocessingShape">
                    <wps:wsp>
                      <wps:cNvSpPr txBox="1"/>
                      <wps:spPr>
                        <a:xfrm>
                          <a:off x="0" y="0"/>
                          <a:ext cx="1924216" cy="318052"/>
                        </a:xfrm>
                        <a:prstGeom prst="rect">
                          <a:avLst/>
                        </a:prstGeom>
                        <a:noFill/>
                        <a:ln w="6350">
                          <a:noFill/>
                        </a:ln>
                      </wps:spPr>
                      <wps:txbx>
                        <w:txbxContent>
                          <w:p w14:paraId="1C59ECE3" w14:textId="35D1AD81" w:rsidR="00A662E7" w:rsidRPr="007E0359" w:rsidRDefault="00A662E7" w:rsidP="00A662E7">
                            <w:pPr>
                              <w:spacing w:after="0"/>
                              <w:ind w:left="3544" w:hanging="3544"/>
                              <w:rPr>
                                <w:color w:val="808080" w:themeColor="background1" w:themeShade="80"/>
                                <w:sz w:val="20"/>
                                <w:szCs w:val="20"/>
                              </w:rPr>
                            </w:pPr>
                            <w:r w:rsidRPr="00A662E7">
                              <w:rPr>
                                <w:color w:val="808080" w:themeColor="background1" w:themeShade="80"/>
                                <w:sz w:val="20"/>
                                <w:szCs w:val="20"/>
                              </w:rPr>
                              <w:t>Copy the number of objects.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FEA5F" id="_x0000_s1672" type="#_x0000_t202" style="position:absolute;margin-left:0;margin-top:20.95pt;width:151.5pt;height:25.05pt;z-index:25185587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" filled="f" stroked="f" strokeweight=".5pt">
                <v:textbox>
                  <w:txbxContent>
                    <w:p w14:paraId="1C59ECE3" w14:textId="35D1AD81" w:rsidR="00A662E7" w:rsidRPr="007E0359" w:rsidRDefault="00A662E7" w:rsidP="00A662E7">
                      <w:pPr>
                        <w:spacing w:after="0"/>
                        <w:ind w:left="3544" w:hanging="3544"/>
                        <w:rPr>
                          <w:color w:val="808080" w:themeColor="background1" w:themeShade="80"/>
                          <w:sz w:val="20"/>
                          <w:szCs w:val="20"/>
                        </w:rPr>
                      </w:pPr>
                      <w:r w:rsidRPr="00A662E7">
                        <w:rPr>
                          <w:color w:val="808080" w:themeColor="background1" w:themeShade="80"/>
                          <w:sz w:val="20"/>
                          <w:szCs w:val="20"/>
                        </w:rPr>
                        <w:t>Copy the number of objects.</w:t>
                      </w:r>
                    </w:p>
                  </w:txbxContent>
                </v:textbox>
                <w10:wrap anchorx="page"/>
              </v:shape>
            </w:pict>
          </mc:Fallback>
        </mc:AlternateContent>
      </w:r>
      <w:r w:rsidR="00524DD5" w:rsidRPr="00C32204">
        <w:rPr>
          <w:b/>
          <w:bCs/>
          <w:noProof/>
          <w:color w:val="000000" w:themeColor="text1"/>
          <w:sz w:val="32"/>
          <w:szCs w:val="32"/>
        </w:rPr>
        <w:drawing>
          <wp:anchor distT="0" distB="0" distL="114300" distR="114300" simplePos="0" relativeHeight="251480064" behindDoc="0" locked="0" layoutInCell="1" allowOverlap="1" wp14:anchorId="51EFD3D5" wp14:editId="1F5102BC">
            <wp:simplePos x="0" y="0"/>
            <wp:positionH relativeFrom="column">
              <wp:posOffset>121920</wp:posOffset>
            </wp:positionH>
            <wp:positionV relativeFrom="paragraph">
              <wp:posOffset>93018</wp:posOffset>
            </wp:positionV>
            <wp:extent cx="1097375" cy="693480"/>
            <wp:effectExtent l="0" t="0" r="7620" b="0"/>
            <wp:wrapNone/>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52307AD2" w14:textId="58184310" w:rsidR="002902E7" w:rsidRPr="007A59CE" w:rsidRDefault="007A59CE">
      <w:pPr>
        <w:rPr>
          <w:color w:val="FF0000"/>
          <w:sz w:val="18"/>
          <w:szCs w:val="18"/>
        </w:rPr>
      </w:pPr>
      <w:r>
        <w:rPr>
          <w:noProof/>
        </w:rPr>
        <mc:AlternateContent>
          <mc:Choice Requires="wpg">
            <w:drawing>
              <wp:anchor distT="0" distB="0" distL="114300" distR="114300" simplePos="0" relativeHeight="251451392" behindDoc="0" locked="0" layoutInCell="1" allowOverlap="1" wp14:anchorId="55E1CCF6" wp14:editId="3EF22A8B">
                <wp:simplePos x="0" y="0"/>
                <wp:positionH relativeFrom="margin">
                  <wp:posOffset>50800</wp:posOffset>
                </wp:positionH>
                <wp:positionV relativeFrom="paragraph">
                  <wp:posOffset>436880</wp:posOffset>
                </wp:positionV>
                <wp:extent cx="4037402" cy="1630680"/>
                <wp:effectExtent l="0" t="0" r="20320" b="7620"/>
                <wp:wrapNone/>
                <wp:docPr id="172" name="Group 172"/>
                <wp:cNvGraphicFramePr/>
                <a:graphic xmlns:a="http://schemas.openxmlformats.org/drawingml/2006/main">
                  <a:graphicData uri="http://schemas.microsoft.com/office/word/2010/wordprocessingGroup">
                    <wpg:wgp>
                      <wpg:cNvGrpSpPr/>
                      <wpg:grpSpPr>
                        <a:xfrm>
                          <a:off x="0" y="0"/>
                          <a:ext cx="4037402" cy="1630680"/>
                          <a:chOff x="213288" y="-84453"/>
                          <a:chExt cx="4037443" cy="1630854"/>
                        </a:xfrm>
                      </wpg:grpSpPr>
                      <pic:pic xmlns:pic="http://schemas.openxmlformats.org/drawingml/2006/picture">
                        <pic:nvPicPr>
                          <pic:cNvPr id="2135" name="Picture 2135"/>
                          <pic:cNvPicPr>
                            <a:picLocks noChangeAspect="1"/>
                          </pic:cNvPicPr>
                        </pic:nvPicPr>
                        <pic:blipFill>
                          <a:blip r:embed="rId148">
                            <a:extLst>
                              <a:ext uri="{28A0092B-C50C-407E-A947-70E740481C1C}">
                                <a14:useLocalDpi xmlns:a14="http://schemas.microsoft.com/office/drawing/2010/main" val="0"/>
                              </a:ext>
                            </a:extLst>
                          </a:blip>
                          <a:stretch>
                            <a:fillRect/>
                          </a:stretch>
                        </pic:blipFill>
                        <pic:spPr>
                          <a:xfrm flipH="1">
                            <a:off x="213288" y="-84453"/>
                            <a:ext cx="1287835" cy="1630854"/>
                          </a:xfrm>
                          <a:prstGeom prst="rect">
                            <a:avLst/>
                          </a:prstGeom>
                        </pic:spPr>
                      </pic:pic>
                      <wps:wsp>
                        <wps:cNvPr id="2132" name="Speech Bubble: Rectangle with Corners Rounded 2132"/>
                        <wps:cNvSpPr/>
                        <wps:spPr>
                          <a:xfrm>
                            <a:off x="1623060" y="-31107"/>
                            <a:ext cx="2627671" cy="548640"/>
                          </a:xfrm>
                          <a:prstGeom prst="wedgeRoundRectCallout">
                            <a:avLst>
                              <a:gd name="adj1" fmla="val -60137"/>
                              <a:gd name="adj2" fmla="val 47699"/>
                              <a:gd name="adj3" fmla="val 16667"/>
                            </a:avLst>
                          </a:prstGeom>
                          <a:solidFill>
                            <a:srgbClr val="F1F8EC"/>
                          </a:solidFill>
                          <a:ln w="12700" cap="flat" cmpd="sng" algn="ctr">
                            <a:solidFill>
                              <a:srgbClr val="70AD47"/>
                            </a:solidFill>
                            <a:prstDash val="solid"/>
                            <a:miter lim="800000"/>
                          </a:ln>
                          <a:effectLst/>
                        </wps:spPr>
                        <wps:txbx>
                          <w:txbxContent>
                            <w:p w14:paraId="165585EE" w14:textId="08521EE6" w:rsidR="00EF3E80" w:rsidRPr="00CD296E" w:rsidRDefault="00EF3E80" w:rsidP="00EF3E80">
                              <w:pPr>
                                <w:ind w:right="-191" w:hanging="142"/>
                                <w:jc w:val="center"/>
                                <w:rPr>
                                  <w:color w:val="000000" w:themeColor="text1"/>
                                </w:rPr>
                              </w:pPr>
                              <w:r>
                                <w:rPr>
                                  <w:color w:val="000000" w:themeColor="text1"/>
                                </w:rPr>
                                <w:t>Do you have a pen</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E1CCF6" id="Group 172" o:spid="_x0000_s1673" style="position:absolute;margin-left:4pt;margin-top:34.4pt;width:317.9pt;height:128.4pt;z-index:251451392;mso-position-horizontal-relative:margin;mso-width-relative:margin;mso-height-relative:margin" coordorigin="2132,-844" coordsize="40374,163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">
                <v:shape id="Picture 2135" o:spid="_x0000_s1674" type="#_x0000_t75" style="position:absolute;left:2132;top:-844;width:12879;height:1630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">
                  <v:imagedata r:id="rId149" o:title=""/>
                </v:shape>
                <v:shape id="Speech Bubble: Rectangle with Corners Rounded 2132" o:spid="_x0000_s1675" type="#_x0000_t62" style="position:absolute;left:16230;top:-311;width:26277;height:5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" adj="-2190,21103" fillcolor="#f1f8ec" strokecolor="#70ad47" strokeweight="1pt">
                  <v:textbox>
                    <w:txbxContent>
                      <w:p w14:paraId="165585EE" w14:textId="08521EE6" w:rsidR="00EF3E80" w:rsidRPr="00CD296E" w:rsidRDefault="00EF3E80" w:rsidP="00EF3E80">
                        <w:pPr>
                          <w:ind w:right="-191" w:hanging="142"/>
                          <w:jc w:val="center"/>
                          <w:rPr>
                            <w:color w:val="000000" w:themeColor="text1"/>
                          </w:rPr>
                        </w:pPr>
                        <w:r>
                          <w:rPr>
                            <w:color w:val="000000" w:themeColor="text1"/>
                          </w:rPr>
                          <w:t>Do you have a pen</w:t>
                        </w:r>
                        <w:r w:rsidRPr="00CD296E">
                          <w:rPr>
                            <w:color w:val="000000" w:themeColor="text1"/>
                          </w:rPr>
                          <w:t>?</w:t>
                        </w:r>
                      </w:p>
                    </w:txbxContent>
                  </v:textbox>
                </v:shape>
                <w10:wrap anchorx="margin"/>
              </v:group>
            </w:pict>
          </mc:Fallback>
        </mc:AlternateContent>
      </w:r>
      <w:r w:rsidR="00383913">
        <w:tab/>
      </w:r>
      <w:r w:rsidR="00383913">
        <w:tab/>
      </w:r>
      <w:r w:rsidR="00383913">
        <w:tab/>
      </w:r>
      <w:r w:rsidR="00383913">
        <w:tab/>
      </w:r>
      <w:r w:rsidR="00383913">
        <w:tab/>
      </w:r>
      <w:r w:rsidR="00383913">
        <w:tab/>
      </w:r>
      <w:r w:rsidR="00383913" w:rsidRPr="007A59CE">
        <w:rPr>
          <w:color w:val="FF0000"/>
          <w:sz w:val="18"/>
          <w:szCs w:val="18"/>
        </w:rPr>
        <w:tab/>
      </w:r>
      <w:r w:rsidR="00383913" w:rsidRPr="007A59CE">
        <w:rPr>
          <w:color w:val="FF0000"/>
          <w:sz w:val="18"/>
          <w:szCs w:val="18"/>
        </w:rPr>
        <w:tab/>
      </w:r>
      <w:r w:rsidR="00383913" w:rsidRPr="007A59CE">
        <w:rPr>
          <w:color w:val="FF0000"/>
          <w:sz w:val="18"/>
          <w:szCs w:val="18"/>
        </w:rPr>
        <w:tab/>
      </w:r>
    </w:p>
    <w:p w14:paraId="69CF1140" w14:textId="1E1E5BA7" w:rsidR="002902E7" w:rsidRPr="00383913" w:rsidRDefault="007A59CE">
      <w:pPr>
        <w:rPr>
          <w:color w:val="C00000"/>
          <w:sz w:val="24"/>
          <w:szCs w:val="24"/>
        </w:rPr>
      </w:pPr>
      <w:r>
        <w:rPr>
          <w:noProof/>
        </w:rPr>
        <w:drawing>
          <wp:anchor distT="0" distB="0" distL="114300" distR="114300" simplePos="0" relativeHeight="251411456" behindDoc="0" locked="0" layoutInCell="1" allowOverlap="1" wp14:anchorId="08FA4772" wp14:editId="3586E9D1">
            <wp:simplePos x="0" y="0"/>
            <wp:positionH relativeFrom="column">
              <wp:posOffset>4683760</wp:posOffset>
            </wp:positionH>
            <wp:positionV relativeFrom="paragraph">
              <wp:posOffset>90805</wp:posOffset>
            </wp:positionV>
            <wp:extent cx="1249680" cy="1426928"/>
            <wp:effectExtent l="0" t="0" r="7620" b="1905"/>
            <wp:wrapNone/>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 name="Picture 1935"/>
                    <pic:cNvPicPr>
                      <a:picLocks noChangeAspect="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249680" cy="14269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83913">
        <w:rPr>
          <w:color w:val="FF0000"/>
          <w:sz w:val="24"/>
          <w:szCs w:val="24"/>
        </w:rPr>
        <w:tab/>
      </w:r>
      <w:r w:rsidR="00383913">
        <w:rPr>
          <w:color w:val="FF0000"/>
          <w:sz w:val="24"/>
          <w:szCs w:val="24"/>
        </w:rPr>
        <w:tab/>
      </w:r>
      <w:r w:rsidR="00383913">
        <w:rPr>
          <w:color w:val="FF0000"/>
          <w:sz w:val="24"/>
          <w:szCs w:val="24"/>
        </w:rPr>
        <w:tab/>
      </w:r>
      <w:r w:rsidR="00383913">
        <w:rPr>
          <w:color w:val="FF0000"/>
          <w:sz w:val="24"/>
          <w:szCs w:val="24"/>
        </w:rPr>
        <w:tab/>
      </w:r>
      <w:r w:rsidR="00383913">
        <w:rPr>
          <w:color w:val="FF0000"/>
          <w:sz w:val="24"/>
          <w:szCs w:val="24"/>
        </w:rPr>
        <w:tab/>
      </w:r>
      <w:r w:rsidR="00383913">
        <w:rPr>
          <w:color w:val="FF0000"/>
          <w:sz w:val="24"/>
          <w:szCs w:val="24"/>
        </w:rPr>
        <w:tab/>
      </w:r>
      <w:r w:rsidR="00383913">
        <w:rPr>
          <w:color w:val="FF0000"/>
          <w:sz w:val="24"/>
          <w:szCs w:val="24"/>
        </w:rPr>
        <w:tab/>
      </w:r>
      <w:r w:rsidR="00383913">
        <w:rPr>
          <w:color w:val="FF0000"/>
          <w:sz w:val="24"/>
          <w:szCs w:val="24"/>
        </w:rPr>
        <w:tab/>
      </w:r>
      <w:r w:rsidR="00383913">
        <w:rPr>
          <w:color w:val="FF0000"/>
          <w:sz w:val="24"/>
          <w:szCs w:val="24"/>
        </w:rPr>
        <w:tab/>
      </w:r>
      <w:r w:rsidR="00383913">
        <w:rPr>
          <w:color w:val="FF0000"/>
          <w:sz w:val="24"/>
          <w:szCs w:val="24"/>
        </w:rPr>
        <w:tab/>
      </w:r>
    </w:p>
    <w:p w14:paraId="3D8A8891" w14:textId="448DE631" w:rsidR="00935758" w:rsidRDefault="00935758">
      <w:pPr>
        <w:rPr>
          <w:color w:val="FF0000"/>
          <w:sz w:val="24"/>
          <w:szCs w:val="24"/>
        </w:rPr>
      </w:pPr>
    </w:p>
    <w:p w14:paraId="699A4477" w14:textId="268A7A5A" w:rsidR="002902E7" w:rsidRDefault="00C876B2">
      <w:r>
        <w:rPr>
          <w:noProof/>
        </w:rPr>
        <mc:AlternateContent>
          <mc:Choice Requires="wpg">
            <w:drawing>
              <wp:anchor distT="0" distB="0" distL="114300" distR="114300" simplePos="0" relativeHeight="251657216" behindDoc="0" locked="0" layoutInCell="1" allowOverlap="1" wp14:anchorId="29849607" wp14:editId="239AFAE6">
                <wp:simplePos x="0" y="0"/>
                <wp:positionH relativeFrom="column">
                  <wp:posOffset>1861738</wp:posOffset>
                </wp:positionH>
                <wp:positionV relativeFrom="paragraph">
                  <wp:posOffset>291137</wp:posOffset>
                </wp:positionV>
                <wp:extent cx="2654095" cy="1142455"/>
                <wp:effectExtent l="0" t="0" r="318135" b="19685"/>
                <wp:wrapNone/>
                <wp:docPr id="439" name="Group 439"/>
                <wp:cNvGraphicFramePr/>
                <a:graphic xmlns:a="http://schemas.openxmlformats.org/drawingml/2006/main">
                  <a:graphicData uri="http://schemas.microsoft.com/office/word/2010/wordprocessingGroup">
                    <wpg:wgp>
                      <wpg:cNvGrpSpPr/>
                      <wpg:grpSpPr>
                        <a:xfrm>
                          <a:off x="0" y="0"/>
                          <a:ext cx="2654095" cy="1142455"/>
                          <a:chOff x="0" y="0"/>
                          <a:chExt cx="2654095" cy="1142455"/>
                        </a:xfrm>
                      </wpg:grpSpPr>
                      <wps:wsp>
                        <wps:cNvPr id="2133" name="Speech Bubble: Rectangle with Corners Rounded 2133"/>
                        <wps:cNvSpPr/>
                        <wps:spPr>
                          <a:xfrm>
                            <a:off x="0" y="0"/>
                            <a:ext cx="2654095" cy="1142455"/>
                          </a:xfrm>
                          <a:prstGeom prst="wedgeRoundRectCallout">
                            <a:avLst>
                              <a:gd name="adj1" fmla="val 60360"/>
                              <a:gd name="adj2" fmla="val -43303"/>
                              <a:gd name="adj3" fmla="val 16667"/>
                            </a:avLst>
                          </a:prstGeom>
                          <a:noFill/>
                          <a:ln w="12700" cap="flat" cmpd="sng" algn="ctr">
                            <a:solidFill>
                              <a:srgbClr val="70AD47"/>
                            </a:solidFill>
                            <a:prstDash val="solid"/>
                            <a:miter lim="800000"/>
                          </a:ln>
                          <a:effectLst/>
                        </wps:spPr>
                        <wps:txbx>
                          <w:txbxContent>
                            <w:p w14:paraId="4C75AA9E" w14:textId="7B3DCE54" w:rsidR="00EF3E80" w:rsidRDefault="00EF3E80" w:rsidP="00EF3E80">
                              <w:pPr>
                                <w:ind w:right="-191" w:hanging="142"/>
                                <w:jc w:val="center"/>
                                <w:rPr>
                                  <w:color w:val="000000" w:themeColor="text1"/>
                                </w:rPr>
                              </w:pPr>
                              <w:r>
                                <w:rPr>
                                  <w:color w:val="000000" w:themeColor="text1"/>
                                </w:rPr>
                                <w:t xml:space="preserve">Yes. I have </w:t>
                              </w:r>
                              <w:r w:rsidR="00EA7034">
                                <w:rPr>
                                  <w:color w:val="000000" w:themeColor="text1"/>
                                </w:rPr>
                                <w:t>4</w:t>
                              </w:r>
                              <w:r>
                                <w:rPr>
                                  <w:color w:val="000000" w:themeColor="text1"/>
                                </w:rPr>
                                <w:t xml:space="preserve"> pens</w:t>
                              </w:r>
                              <w:r w:rsidR="005D0908">
                                <w:rPr>
                                  <w:color w:val="000000" w:themeColor="text1"/>
                                </w:rPr>
                                <w:t>.</w:t>
                              </w:r>
                            </w:p>
                            <w:p w14:paraId="52DBC27C" w14:textId="11779BC2" w:rsidR="00EF3E80" w:rsidRPr="00CD296E" w:rsidRDefault="00EF3E80" w:rsidP="00EF3E80">
                              <w:pPr>
                                <w:ind w:right="-191" w:hanging="142"/>
                                <w:jc w:val="cente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75" name="Picture 1975"/>
                          <pic:cNvPicPr>
                            <a:picLocks noChangeAspect="1"/>
                          </pic:cNvPicPr>
                        </pic:nvPicPr>
                        <pic:blipFill>
                          <a:blip r:embed="rId151">
                            <a:extLst>
                              <a:ext uri="{28A0092B-C50C-407E-A947-70E740481C1C}">
                                <a14:useLocalDpi xmlns:a14="http://schemas.microsoft.com/office/drawing/2010/main" val="0"/>
                              </a:ext>
                            </a:extLst>
                          </a:blip>
                          <a:srcRect/>
                          <a:stretch>
                            <a:fillRect/>
                          </a:stretch>
                        </pic:blipFill>
                        <pic:spPr bwMode="auto">
                          <a:xfrm>
                            <a:off x="101600" y="493485"/>
                            <a:ext cx="1194435" cy="648970"/>
                          </a:xfrm>
                          <a:prstGeom prst="rect">
                            <a:avLst/>
                          </a:prstGeom>
                          <a:noFill/>
                          <a:ln>
                            <a:noFill/>
                          </a:ln>
                        </pic:spPr>
                      </pic:pic>
                      <pic:pic xmlns:pic="http://schemas.openxmlformats.org/drawingml/2006/picture">
                        <pic:nvPicPr>
                          <pic:cNvPr id="436" name="Picture 436"/>
                          <pic:cNvPicPr>
                            <a:picLocks noChangeAspect="1"/>
                          </pic:cNvPicPr>
                        </pic:nvPicPr>
                        <pic:blipFill>
                          <a:blip r:embed="rId151">
                            <a:extLst>
                              <a:ext uri="{28A0092B-C50C-407E-A947-70E740481C1C}">
                                <a14:useLocalDpi xmlns:a14="http://schemas.microsoft.com/office/drawing/2010/main" val="0"/>
                              </a:ext>
                            </a:extLst>
                          </a:blip>
                          <a:srcRect/>
                          <a:stretch>
                            <a:fillRect/>
                          </a:stretch>
                        </pic:blipFill>
                        <pic:spPr bwMode="auto">
                          <a:xfrm>
                            <a:off x="1291771" y="449943"/>
                            <a:ext cx="1194435" cy="64897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9849607" id="Group 439" o:spid="_x0000_s1676" style="position:absolute;margin-left:146.6pt;margin-top:22.9pt;width:209pt;height:89.95pt;z-index:251657216;mso-width-relative:margin;mso-height-relative:margin" coordsize="26540,114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">
                <v:shape id="Speech Bubble: Rectangle with Corners Rounded 2133" o:spid="_x0000_s1677" type="#_x0000_t62" style="position:absolute;width:26540;height:11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" adj="23838,1447" filled="f" strokecolor="#70ad47" strokeweight="1pt">
                  <v:textbox>
                    <w:txbxContent>
                      <w:p w14:paraId="4C75AA9E" w14:textId="7B3DCE54" w:rsidR="00EF3E80" w:rsidRDefault="00EF3E80" w:rsidP="00EF3E80">
                        <w:pPr>
                          <w:ind w:right="-191" w:hanging="142"/>
                          <w:jc w:val="center"/>
                          <w:rPr>
                            <w:color w:val="000000" w:themeColor="text1"/>
                          </w:rPr>
                        </w:pPr>
                        <w:r>
                          <w:rPr>
                            <w:color w:val="000000" w:themeColor="text1"/>
                          </w:rPr>
                          <w:t xml:space="preserve">Yes. I have </w:t>
                        </w:r>
                        <w:r w:rsidR="00EA7034">
                          <w:rPr>
                            <w:color w:val="000000" w:themeColor="text1"/>
                          </w:rPr>
                          <w:t>4</w:t>
                        </w:r>
                        <w:r>
                          <w:rPr>
                            <w:color w:val="000000" w:themeColor="text1"/>
                          </w:rPr>
                          <w:t xml:space="preserve"> pens</w:t>
                        </w:r>
                        <w:r w:rsidR="005D0908">
                          <w:rPr>
                            <w:color w:val="000000" w:themeColor="text1"/>
                          </w:rPr>
                          <w:t>.</w:t>
                        </w:r>
                      </w:p>
                      <w:p w14:paraId="52DBC27C" w14:textId="11779BC2" w:rsidR="00EF3E80" w:rsidRPr="00CD296E" w:rsidRDefault="00EF3E80" w:rsidP="00EF3E80">
                        <w:pPr>
                          <w:ind w:right="-191" w:hanging="142"/>
                          <w:jc w:val="center"/>
                          <w:rPr>
                            <w:color w:val="000000" w:themeColor="text1"/>
                          </w:rPr>
                        </w:pPr>
                      </w:p>
                    </w:txbxContent>
                  </v:textbox>
                </v:shape>
                <v:shape id="Picture 1975" o:spid="_x0000_s1678" type="#_x0000_t75" style="position:absolute;left:1016;top:4934;width:11944;height:6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">
                  <v:imagedata r:id="rId152" o:title=""/>
                </v:shape>
                <v:shape id="Picture 436" o:spid="_x0000_s1679" type="#_x0000_t75" style="position:absolute;left:12917;top:4499;width:11945;height:6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">
                  <v:imagedata r:id="rId152" o:title=""/>
                </v:shape>
              </v:group>
            </w:pict>
          </mc:Fallback>
        </mc:AlternateContent>
      </w:r>
    </w:p>
    <w:p w14:paraId="0FA1C2C6" w14:textId="7A595681" w:rsidR="002902E7" w:rsidRDefault="002902E7"/>
    <w:p w14:paraId="32077147" w14:textId="28FE0CA1" w:rsidR="002902E7" w:rsidRPr="00C876B2" w:rsidRDefault="002902E7">
      <w:pPr>
        <w:rPr>
          <w:sz w:val="32"/>
          <w:szCs w:val="32"/>
        </w:rPr>
      </w:pPr>
    </w:p>
    <w:tbl>
      <w:tblPr>
        <w:tblStyle w:val="TableGrid"/>
        <w:tblpPr w:leftFromText="180" w:rightFromText="180" w:vertAnchor="text" w:horzAnchor="margin" w:tblpY="178"/>
        <w:tblW w:w="926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8075"/>
        <w:gridCol w:w="1193"/>
      </w:tblGrid>
      <w:tr w:rsidR="008C2C9C" w14:paraId="1596FAF3" w14:textId="77777777" w:rsidTr="007A59CE">
        <w:trPr>
          <w:trHeight w:val="1814"/>
        </w:trPr>
        <w:tc>
          <w:tcPr>
            <w:tcW w:w="8075" w:type="dxa"/>
            <w:tcBorders>
              <w:right w:val="single" w:sz="4" w:space="0" w:color="FFFFFF" w:themeColor="background1"/>
            </w:tcBorders>
          </w:tcPr>
          <w:p w14:paraId="52A3202F" w14:textId="3A1CFE8D" w:rsidR="008C2C9C" w:rsidRDefault="008C2C9C" w:rsidP="007A59CE"/>
        </w:tc>
        <w:tc>
          <w:tcPr>
            <w:tcW w:w="1193" w:type="dxa"/>
            <w:tcBorders>
              <w:left w:val="single" w:sz="4" w:space="0" w:color="FFFFFF" w:themeColor="background1"/>
            </w:tcBorders>
          </w:tcPr>
          <w:p w14:paraId="57168271" w14:textId="1963B4DA" w:rsidR="008C2C9C" w:rsidRPr="005541A5" w:rsidRDefault="00212678" w:rsidP="007A59CE">
            <w:pPr>
              <w:spacing w:before="240" w:line="276" w:lineRule="auto"/>
              <w:jc w:val="center"/>
              <w:rPr>
                <w:sz w:val="48"/>
                <w:szCs w:val="48"/>
              </w:rPr>
            </w:pPr>
            <w:r w:rsidRPr="00212678">
              <w:rPr>
                <w:noProof/>
                <w:color w:val="FF0000"/>
                <w:sz w:val="48"/>
                <w:szCs w:val="48"/>
              </w:rPr>
              <mc:AlternateContent>
                <mc:Choice Requires="wps">
                  <w:drawing>
                    <wp:anchor distT="0" distB="0" distL="114300" distR="114300" simplePos="0" relativeHeight="251812864" behindDoc="0" locked="0" layoutInCell="1" allowOverlap="1" wp14:anchorId="4B51921D" wp14:editId="083E326C">
                      <wp:simplePos x="0" y="0"/>
                      <wp:positionH relativeFrom="column">
                        <wp:posOffset>40640</wp:posOffset>
                      </wp:positionH>
                      <wp:positionV relativeFrom="paragraph">
                        <wp:posOffset>991235</wp:posOffset>
                      </wp:positionV>
                      <wp:extent cx="468000" cy="0"/>
                      <wp:effectExtent l="0" t="0" r="0" b="0"/>
                      <wp:wrapNone/>
                      <wp:docPr id="1430981646" name="Straight Connector 34"/>
                      <wp:cNvGraphicFramePr/>
                      <a:graphic xmlns:a="http://schemas.openxmlformats.org/drawingml/2006/main">
                        <a:graphicData uri="http://schemas.microsoft.com/office/word/2010/wordprocessingShape">
                          <wps:wsp>
                            <wps:cNvCnPr/>
                            <wps:spPr>
                              <a:xfrm>
                                <a:off x="0" y="0"/>
                                <a:ext cx="468000" cy="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81667C" id="Straight Connector 34" o:spid="_x0000_s1026" style="position:absolute;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pt,78.05pt" to="40.05pt,7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" strokecolor="#a5a5a5 [3206]" strokeweight="1pt">
                      <v:stroke joinstyle="miter"/>
                    </v:line>
                  </w:pict>
                </mc:Fallback>
              </mc:AlternateContent>
            </w:r>
            <w:r w:rsidR="00C37CC0">
              <w:rPr>
                <w:sz w:val="48"/>
                <w:szCs w:val="48"/>
              </w:rPr>
              <w:t>1</w:t>
            </w:r>
            <w:r w:rsidR="008C2C9C">
              <w:rPr>
                <w:sz w:val="48"/>
                <w:szCs w:val="48"/>
              </w:rPr>
              <w:br/>
            </w:r>
            <w:r w:rsidRPr="00212678">
              <w:rPr>
                <w:color w:val="808080" w:themeColor="background1" w:themeShade="80"/>
                <w:sz w:val="48"/>
                <w:szCs w:val="48"/>
              </w:rPr>
              <w:t>1</w:t>
            </w:r>
          </w:p>
        </w:tc>
      </w:tr>
      <w:tr w:rsidR="008C2C9C" w14:paraId="70B5348F" w14:textId="77777777" w:rsidTr="007A59CE">
        <w:trPr>
          <w:trHeight w:val="1814"/>
        </w:trPr>
        <w:tc>
          <w:tcPr>
            <w:tcW w:w="8075" w:type="dxa"/>
            <w:tcBorders>
              <w:right w:val="single" w:sz="4" w:space="0" w:color="FFFFFF" w:themeColor="background1"/>
            </w:tcBorders>
          </w:tcPr>
          <w:p w14:paraId="5C260435" w14:textId="16875E76" w:rsidR="008C2C9C" w:rsidRDefault="00EA7034" w:rsidP="007A59CE">
            <w:r>
              <w:rPr>
                <w:noProof/>
              </w:rPr>
              <mc:AlternateContent>
                <mc:Choice Requires="wpg">
                  <w:drawing>
                    <wp:anchor distT="0" distB="0" distL="114300" distR="114300" simplePos="0" relativeHeight="251489280" behindDoc="0" locked="0" layoutInCell="1" allowOverlap="1" wp14:anchorId="3B76C975" wp14:editId="4EEDC5F4">
                      <wp:simplePos x="0" y="0"/>
                      <wp:positionH relativeFrom="column">
                        <wp:posOffset>958012</wp:posOffset>
                      </wp:positionH>
                      <wp:positionV relativeFrom="paragraph">
                        <wp:posOffset>246743</wp:posOffset>
                      </wp:positionV>
                      <wp:extent cx="3244338" cy="762205"/>
                      <wp:effectExtent l="0" t="0" r="0" b="0"/>
                      <wp:wrapNone/>
                      <wp:docPr id="1968" name="Group 1968"/>
                      <wp:cNvGraphicFramePr/>
                      <a:graphic xmlns:a="http://schemas.openxmlformats.org/drawingml/2006/main">
                        <a:graphicData uri="http://schemas.microsoft.com/office/word/2010/wordprocessingGroup">
                          <wpg:wgp>
                            <wpg:cNvGrpSpPr/>
                            <wpg:grpSpPr>
                              <a:xfrm>
                                <a:off x="0" y="0"/>
                                <a:ext cx="3244338" cy="762205"/>
                                <a:chOff x="0" y="0"/>
                                <a:chExt cx="3244338" cy="762205"/>
                              </a:xfrm>
                            </wpg:grpSpPr>
                            <pic:pic xmlns:pic="http://schemas.openxmlformats.org/drawingml/2006/picture">
                              <pic:nvPicPr>
                                <pic:cNvPr id="2008" name="Picture 2008"/>
                                <pic:cNvPicPr>
                                  <a:picLocks noChangeAspect="1"/>
                                </pic:cNvPicPr>
                              </pic:nvPicPr>
                              <pic:blipFill>
                                <a:blip r:embed="rId109">
                                  <a:biLevel thresh="75000"/>
                                  <a:extLst>
                                    <a:ext uri="{28A0092B-C50C-407E-A947-70E740481C1C}">
                                      <a14:useLocalDpi xmlns:a14="http://schemas.microsoft.com/office/drawing/2010/main" val="0"/>
                                    </a:ext>
                                  </a:extLst>
                                </a:blip>
                                <a:stretch>
                                  <a:fillRect/>
                                </a:stretch>
                              </pic:blipFill>
                              <pic:spPr>
                                <a:xfrm rot="16200000">
                                  <a:off x="1049338" y="-1049338"/>
                                  <a:ext cx="349250" cy="2447925"/>
                                </a:xfrm>
                                <a:prstGeom prst="rect">
                                  <a:avLst/>
                                </a:prstGeom>
                              </pic:spPr>
                            </pic:pic>
                            <pic:pic xmlns:pic="http://schemas.openxmlformats.org/drawingml/2006/picture">
                              <pic:nvPicPr>
                                <pic:cNvPr id="2010" name="Picture 2010"/>
                                <pic:cNvPicPr>
                                  <a:picLocks noChangeAspect="1"/>
                                </pic:cNvPicPr>
                              </pic:nvPicPr>
                              <pic:blipFill>
                                <a:blip r:embed="rId109">
                                  <a:biLevel thresh="75000"/>
                                  <a:extLst>
                                    <a:ext uri="{28A0092B-C50C-407E-A947-70E740481C1C}">
                                      <a14:useLocalDpi xmlns:a14="http://schemas.microsoft.com/office/drawing/2010/main" val="0"/>
                                    </a:ext>
                                  </a:extLst>
                                </a:blip>
                                <a:stretch>
                                  <a:fillRect/>
                                </a:stretch>
                              </pic:blipFill>
                              <pic:spPr>
                                <a:xfrm rot="16200000">
                                  <a:off x="1845751" y="-636383"/>
                                  <a:ext cx="349250" cy="2447925"/>
                                </a:xfrm>
                                <a:prstGeom prst="rect">
                                  <a:avLst/>
                                </a:prstGeom>
                              </pic:spPr>
                            </pic:pic>
                          </wpg:wgp>
                        </a:graphicData>
                      </a:graphic>
                    </wp:anchor>
                  </w:drawing>
                </mc:Choice>
                <mc:Fallback>
                  <w:pict>
                    <v:group w14:anchorId="734895B6" id="Group 1968" o:spid="_x0000_s1026" style="position:absolute;margin-left:75.45pt;margin-top:19.45pt;width:255.45pt;height:60pt;z-index:251489280" coordsize="32443,7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">
                      <v:shape id="Picture 2008" o:spid="_x0000_s1027" type="#_x0000_t75" style="position:absolute;left:10494;top:-10494;width:3492;height:2447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">
                        <v:imagedata r:id="rId153" o:title="" grayscale="t" bilevel="t"/>
                      </v:shape>
                      <v:shape id="Picture 2010" o:spid="_x0000_s1028" type="#_x0000_t75" style="position:absolute;left:18457;top:-6364;width:3493;height:2447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">
                        <v:imagedata r:id="rId153" o:title="" grayscale="t" bilevel="t"/>
                      </v:shape>
                    </v:group>
                  </w:pict>
                </mc:Fallback>
              </mc:AlternateContent>
            </w:r>
            <w:r>
              <w:rPr>
                <w:noProof/>
              </w:rPr>
              <w:drawing>
                <wp:anchor distT="0" distB="0" distL="114300" distR="114300" simplePos="0" relativeHeight="251651072" behindDoc="0" locked="0" layoutInCell="1" allowOverlap="1" wp14:anchorId="0153C427" wp14:editId="521BB8BA">
                  <wp:simplePos x="0" y="0"/>
                  <wp:positionH relativeFrom="column">
                    <wp:posOffset>2431597</wp:posOffset>
                  </wp:positionH>
                  <wp:positionV relativeFrom="paragraph">
                    <wp:posOffset>-794839</wp:posOffset>
                  </wp:positionV>
                  <wp:extent cx="720012" cy="580390"/>
                  <wp:effectExtent l="0" t="0" r="0" b="0"/>
                  <wp:wrapNone/>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 name="Picture 1861"/>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720012" cy="580390"/>
                          </a:xfrm>
                          <a:prstGeom prst="rect">
                            <a:avLst/>
                          </a:prstGeom>
                          <a:noFill/>
                          <a:ln>
                            <a:noFill/>
                          </a:ln>
                        </pic:spPr>
                      </pic:pic>
                    </a:graphicData>
                  </a:graphic>
                </wp:anchor>
              </w:drawing>
            </w:r>
          </w:p>
        </w:tc>
        <w:tc>
          <w:tcPr>
            <w:tcW w:w="1193" w:type="dxa"/>
            <w:tcBorders>
              <w:left w:val="single" w:sz="4" w:space="0" w:color="FFFFFF" w:themeColor="background1"/>
            </w:tcBorders>
          </w:tcPr>
          <w:p w14:paraId="397C4D7B" w14:textId="249B24FB" w:rsidR="008C2C9C" w:rsidRPr="005541A5" w:rsidRDefault="00C37CC0" w:rsidP="007A59CE">
            <w:pPr>
              <w:spacing w:before="240" w:line="276" w:lineRule="auto"/>
              <w:jc w:val="center"/>
              <w:rPr>
                <w:sz w:val="48"/>
                <w:szCs w:val="48"/>
              </w:rPr>
            </w:pPr>
            <w:r>
              <w:rPr>
                <w:sz w:val="48"/>
                <w:szCs w:val="48"/>
              </w:rPr>
              <w:t>2</w:t>
            </w:r>
            <w:r w:rsidR="008C2C9C">
              <w:rPr>
                <w:sz w:val="48"/>
                <w:szCs w:val="48"/>
              </w:rPr>
              <w:br/>
            </w:r>
            <w:r w:rsidR="008C2C9C" w:rsidRPr="00212678">
              <w:rPr>
                <w:color w:val="808080" w:themeColor="background1" w:themeShade="80"/>
                <w:sz w:val="32"/>
                <w:szCs w:val="32"/>
              </w:rPr>
              <w:t>___</w:t>
            </w:r>
          </w:p>
        </w:tc>
      </w:tr>
      <w:tr w:rsidR="008C2C9C" w14:paraId="33CAE016" w14:textId="77777777" w:rsidTr="007A59CE">
        <w:trPr>
          <w:trHeight w:val="1814"/>
        </w:trPr>
        <w:tc>
          <w:tcPr>
            <w:tcW w:w="8075" w:type="dxa"/>
            <w:tcBorders>
              <w:right w:val="single" w:sz="4" w:space="0" w:color="FFFFFF" w:themeColor="background1"/>
            </w:tcBorders>
          </w:tcPr>
          <w:p w14:paraId="72AE39B9" w14:textId="3ED43913" w:rsidR="008C2C9C" w:rsidRDefault="00C876B2" w:rsidP="007A59CE">
            <w:r>
              <w:rPr>
                <w:noProof/>
              </w:rPr>
              <w:drawing>
                <wp:anchor distT="0" distB="0" distL="114300" distR="114300" simplePos="0" relativeHeight="251656192" behindDoc="0" locked="0" layoutInCell="1" allowOverlap="1" wp14:anchorId="6E9E5C0D" wp14:editId="60471FC7">
                  <wp:simplePos x="0" y="0"/>
                  <wp:positionH relativeFrom="column">
                    <wp:posOffset>3293745</wp:posOffset>
                  </wp:positionH>
                  <wp:positionV relativeFrom="paragraph">
                    <wp:posOffset>353695</wp:posOffset>
                  </wp:positionV>
                  <wp:extent cx="889635" cy="588612"/>
                  <wp:effectExtent l="0" t="0" r="5715" b="2540"/>
                  <wp:wrapNone/>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0" y="0"/>
                            <a:ext cx="889635" cy="588612"/>
                          </a:xfrm>
                          <a:prstGeom prst="rect">
                            <a:avLst/>
                          </a:prstGeom>
                        </pic:spPr>
                      </pic:pic>
                    </a:graphicData>
                  </a:graphic>
                </wp:anchor>
              </w:drawing>
            </w:r>
            <w:r>
              <w:rPr>
                <w:noProof/>
              </w:rPr>
              <w:drawing>
                <wp:anchor distT="0" distB="0" distL="114300" distR="114300" simplePos="0" relativeHeight="251655168" behindDoc="0" locked="0" layoutInCell="1" allowOverlap="1" wp14:anchorId="119B0F6C" wp14:editId="60A97700">
                  <wp:simplePos x="0" y="0"/>
                  <wp:positionH relativeFrom="column">
                    <wp:posOffset>2148205</wp:posOffset>
                  </wp:positionH>
                  <wp:positionV relativeFrom="paragraph">
                    <wp:posOffset>354330</wp:posOffset>
                  </wp:positionV>
                  <wp:extent cx="889635" cy="588612"/>
                  <wp:effectExtent l="0" t="0" r="5715" b="2540"/>
                  <wp:wrapNone/>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0" y="0"/>
                            <a:ext cx="889635" cy="588612"/>
                          </a:xfrm>
                          <a:prstGeom prst="rect">
                            <a:avLst/>
                          </a:prstGeom>
                        </pic:spPr>
                      </pic:pic>
                    </a:graphicData>
                  </a:graphic>
                </wp:anchor>
              </w:drawing>
            </w:r>
            <w:r>
              <w:rPr>
                <w:noProof/>
              </w:rPr>
              <w:drawing>
                <wp:anchor distT="0" distB="0" distL="114300" distR="114300" simplePos="0" relativeHeight="251654144" behindDoc="0" locked="0" layoutInCell="1" allowOverlap="1" wp14:anchorId="0306E054" wp14:editId="455ECB49">
                  <wp:simplePos x="0" y="0"/>
                  <wp:positionH relativeFrom="column">
                    <wp:posOffset>1009650</wp:posOffset>
                  </wp:positionH>
                  <wp:positionV relativeFrom="paragraph">
                    <wp:posOffset>354330</wp:posOffset>
                  </wp:positionV>
                  <wp:extent cx="889635" cy="588612"/>
                  <wp:effectExtent l="0" t="0" r="5715" b="2540"/>
                  <wp:wrapNone/>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0" y="0"/>
                            <a:ext cx="889635" cy="588612"/>
                          </a:xfrm>
                          <a:prstGeom prst="rect">
                            <a:avLst/>
                          </a:prstGeom>
                        </pic:spPr>
                      </pic:pic>
                    </a:graphicData>
                  </a:graphic>
                </wp:anchor>
              </w:drawing>
            </w:r>
          </w:p>
        </w:tc>
        <w:tc>
          <w:tcPr>
            <w:tcW w:w="1193" w:type="dxa"/>
            <w:tcBorders>
              <w:left w:val="single" w:sz="4" w:space="0" w:color="FFFFFF" w:themeColor="background1"/>
            </w:tcBorders>
            <w:vAlign w:val="center"/>
          </w:tcPr>
          <w:p w14:paraId="20E95E14" w14:textId="6D52152F" w:rsidR="008C2C9C" w:rsidRPr="005541A5" w:rsidRDefault="00EA7034" w:rsidP="007A59CE">
            <w:pPr>
              <w:spacing w:line="276" w:lineRule="auto"/>
              <w:jc w:val="center"/>
              <w:rPr>
                <w:sz w:val="48"/>
                <w:szCs w:val="48"/>
              </w:rPr>
            </w:pPr>
            <w:r>
              <w:rPr>
                <w:sz w:val="48"/>
                <w:szCs w:val="48"/>
              </w:rPr>
              <w:t>3</w:t>
            </w:r>
            <w:r w:rsidR="008C2C9C">
              <w:rPr>
                <w:sz w:val="48"/>
                <w:szCs w:val="48"/>
              </w:rPr>
              <w:br/>
            </w:r>
            <w:r w:rsidR="008C2C9C" w:rsidRPr="00212678">
              <w:rPr>
                <w:color w:val="808080" w:themeColor="background1" w:themeShade="80"/>
                <w:sz w:val="32"/>
                <w:szCs w:val="32"/>
              </w:rPr>
              <w:t>___</w:t>
            </w:r>
          </w:p>
        </w:tc>
      </w:tr>
      <w:tr w:rsidR="008C2C9C" w14:paraId="22489B2F" w14:textId="77777777" w:rsidTr="007A59CE">
        <w:trPr>
          <w:trHeight w:val="1928"/>
        </w:trPr>
        <w:tc>
          <w:tcPr>
            <w:tcW w:w="8075" w:type="dxa"/>
            <w:tcBorders>
              <w:right w:val="single" w:sz="4" w:space="0" w:color="FFFFFF" w:themeColor="background1"/>
            </w:tcBorders>
          </w:tcPr>
          <w:p w14:paraId="09037606" w14:textId="29318CC8" w:rsidR="008C2C9C" w:rsidRDefault="00EA7034" w:rsidP="007A59CE">
            <w:r>
              <w:rPr>
                <w:noProof/>
              </w:rPr>
              <mc:AlternateContent>
                <mc:Choice Requires="wpg">
                  <w:drawing>
                    <wp:anchor distT="0" distB="0" distL="114300" distR="114300" simplePos="0" relativeHeight="251652096" behindDoc="0" locked="0" layoutInCell="1" allowOverlap="1" wp14:anchorId="6CF28E46" wp14:editId="0C8A9010">
                      <wp:simplePos x="0" y="0"/>
                      <wp:positionH relativeFrom="column">
                        <wp:posOffset>438785</wp:posOffset>
                      </wp:positionH>
                      <wp:positionV relativeFrom="paragraph">
                        <wp:posOffset>514350</wp:posOffset>
                      </wp:positionV>
                      <wp:extent cx="4465592" cy="254544"/>
                      <wp:effectExtent l="0" t="342900" r="0" b="336550"/>
                      <wp:wrapNone/>
                      <wp:docPr id="3692" name="Group 3692"/>
                      <wp:cNvGraphicFramePr/>
                      <a:graphic xmlns:a="http://schemas.openxmlformats.org/drawingml/2006/main">
                        <a:graphicData uri="http://schemas.microsoft.com/office/word/2010/wordprocessingGroup">
                          <wpg:wgp>
                            <wpg:cNvGrpSpPr/>
                            <wpg:grpSpPr>
                              <a:xfrm>
                                <a:off x="0" y="0"/>
                                <a:ext cx="4465592" cy="254544"/>
                                <a:chOff x="0" y="0"/>
                                <a:chExt cx="4465592" cy="254544"/>
                              </a:xfrm>
                            </wpg:grpSpPr>
                            <pic:pic xmlns:pic="http://schemas.openxmlformats.org/drawingml/2006/picture">
                              <pic:nvPicPr>
                                <pic:cNvPr id="2001" name="Picture 2001"/>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rot="20069765">
                                  <a:off x="957943" y="0"/>
                                  <a:ext cx="1562735" cy="240030"/>
                                </a:xfrm>
                                <a:prstGeom prst="rect">
                                  <a:avLst/>
                                </a:prstGeom>
                              </pic:spPr>
                            </pic:pic>
                            <pic:pic xmlns:pic="http://schemas.openxmlformats.org/drawingml/2006/picture">
                              <pic:nvPicPr>
                                <pic:cNvPr id="2002" name="Picture 2002"/>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rot="20069765">
                                  <a:off x="0" y="14514"/>
                                  <a:ext cx="1562735" cy="240030"/>
                                </a:xfrm>
                                <a:prstGeom prst="rect">
                                  <a:avLst/>
                                </a:prstGeom>
                              </pic:spPr>
                            </pic:pic>
                            <pic:pic xmlns:pic="http://schemas.openxmlformats.org/drawingml/2006/picture">
                              <pic:nvPicPr>
                                <pic:cNvPr id="317" name="Picture 317"/>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rot="20069765">
                                  <a:off x="1930400" y="0"/>
                                  <a:ext cx="1562735" cy="240030"/>
                                </a:xfrm>
                                <a:prstGeom prst="rect">
                                  <a:avLst/>
                                </a:prstGeom>
                              </pic:spPr>
                            </pic:pic>
                            <pic:pic xmlns:pic="http://schemas.openxmlformats.org/drawingml/2006/picture">
                              <pic:nvPicPr>
                                <pic:cNvPr id="3689" name="Picture 3689"/>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rot="20069765">
                                  <a:off x="2902857" y="0"/>
                                  <a:ext cx="1562735" cy="240030"/>
                                </a:xfrm>
                                <a:prstGeom prst="rect">
                                  <a:avLst/>
                                </a:prstGeom>
                              </pic:spPr>
                            </pic:pic>
                          </wpg:wgp>
                        </a:graphicData>
                      </a:graphic>
                    </wp:anchor>
                  </w:drawing>
                </mc:Choice>
                <mc:Fallback>
                  <w:pict>
                    <v:group w14:anchorId="72C5FC5D" id="Group 3692" o:spid="_x0000_s1026" style="position:absolute;margin-left:34.55pt;margin-top:40.5pt;width:351.6pt;height:20.05pt;z-index:251687936" coordsize="44655,2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">
                      <v:shape id="Picture 2001" o:spid="_x0000_s1027" type="#_x0000_t75" style="position:absolute;left:9579;width:15627;height:2400;rotation:-167142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">
                        <v:imagedata r:id="rId154" o:title=""/>
                      </v:shape>
                      <v:shape id="Picture 2002" o:spid="_x0000_s1028" type="#_x0000_t75" style="position:absolute;top:145;width:15627;height:2400;rotation:-167142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">
                        <v:imagedata r:id="rId154" o:title=""/>
                      </v:shape>
                      <v:shape id="Picture 317" o:spid="_x0000_s1029" type="#_x0000_t75" style="position:absolute;left:19304;width:15627;height:2400;rotation:-167142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">
                        <v:imagedata r:id="rId154" o:title=""/>
                      </v:shape>
                      <v:shape id="Picture 3689" o:spid="_x0000_s1030" type="#_x0000_t75" style="position:absolute;left:29028;width:15627;height:2400;rotation:-167142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">
                        <v:imagedata r:id="rId154" o:title=""/>
                      </v:shape>
                    </v:group>
                  </w:pict>
                </mc:Fallback>
              </mc:AlternateContent>
            </w:r>
          </w:p>
        </w:tc>
        <w:tc>
          <w:tcPr>
            <w:tcW w:w="1193" w:type="dxa"/>
            <w:tcBorders>
              <w:left w:val="single" w:sz="4" w:space="0" w:color="FFFFFF" w:themeColor="background1"/>
            </w:tcBorders>
            <w:vAlign w:val="center"/>
          </w:tcPr>
          <w:p w14:paraId="64D38956" w14:textId="0498BC0E" w:rsidR="008C2C9C" w:rsidRPr="005541A5" w:rsidRDefault="00C876B2" w:rsidP="007A59CE">
            <w:pPr>
              <w:spacing w:line="276" w:lineRule="auto"/>
              <w:jc w:val="center"/>
              <w:rPr>
                <w:sz w:val="48"/>
                <w:szCs w:val="48"/>
              </w:rPr>
            </w:pPr>
            <w:r>
              <w:rPr>
                <w:sz w:val="48"/>
                <w:szCs w:val="48"/>
              </w:rPr>
              <w:t>4</w:t>
            </w:r>
            <w:r w:rsidR="008C2C9C">
              <w:rPr>
                <w:sz w:val="48"/>
                <w:szCs w:val="48"/>
              </w:rPr>
              <w:br/>
            </w:r>
            <w:r w:rsidR="008C2C9C" w:rsidRPr="00212678">
              <w:rPr>
                <w:color w:val="808080" w:themeColor="background1" w:themeShade="80"/>
                <w:sz w:val="32"/>
                <w:szCs w:val="32"/>
              </w:rPr>
              <w:t>___</w:t>
            </w:r>
          </w:p>
        </w:tc>
      </w:tr>
      <w:tr w:rsidR="008C2C9C" w14:paraId="2B6421F0" w14:textId="77777777" w:rsidTr="007A59CE">
        <w:trPr>
          <w:trHeight w:val="2041"/>
        </w:trPr>
        <w:tc>
          <w:tcPr>
            <w:tcW w:w="8075" w:type="dxa"/>
            <w:tcBorders>
              <w:right w:val="single" w:sz="4" w:space="0" w:color="FFFFFF" w:themeColor="background1"/>
            </w:tcBorders>
          </w:tcPr>
          <w:p w14:paraId="567625FA" w14:textId="5C5517AF" w:rsidR="008C2C9C" w:rsidRDefault="00C876B2" w:rsidP="007A59CE">
            <w:r>
              <w:rPr>
                <w:noProof/>
                <w:sz w:val="32"/>
                <w:szCs w:val="32"/>
              </w:rPr>
              <mc:AlternateContent>
                <mc:Choice Requires="wpg">
                  <w:drawing>
                    <wp:anchor distT="0" distB="0" distL="114300" distR="114300" simplePos="0" relativeHeight="251653120" behindDoc="0" locked="0" layoutInCell="1" allowOverlap="1" wp14:anchorId="22605033" wp14:editId="3AC57D25">
                      <wp:simplePos x="0" y="0"/>
                      <wp:positionH relativeFrom="column">
                        <wp:posOffset>-127272</wp:posOffset>
                      </wp:positionH>
                      <wp:positionV relativeFrom="paragraph">
                        <wp:posOffset>221252</wp:posOffset>
                      </wp:positionV>
                      <wp:extent cx="5148671" cy="849540"/>
                      <wp:effectExtent l="0" t="152400" r="33020" b="160655"/>
                      <wp:wrapNone/>
                      <wp:docPr id="409" name="Group 409"/>
                      <wp:cNvGraphicFramePr/>
                      <a:graphic xmlns:a="http://schemas.openxmlformats.org/drawingml/2006/main">
                        <a:graphicData uri="http://schemas.microsoft.com/office/word/2010/wordprocessingGroup">
                          <wpg:wgp>
                            <wpg:cNvGrpSpPr/>
                            <wpg:grpSpPr>
                              <a:xfrm>
                                <a:off x="0" y="0"/>
                                <a:ext cx="5148671" cy="849540"/>
                                <a:chOff x="0" y="0"/>
                                <a:chExt cx="5148671" cy="849540"/>
                              </a:xfrm>
                            </wpg:grpSpPr>
                            <pic:pic xmlns:pic="http://schemas.openxmlformats.org/drawingml/2006/picture">
                              <pic:nvPicPr>
                                <pic:cNvPr id="3693" name="Picture 3693"/>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rot="21032617">
                                  <a:off x="841829" y="0"/>
                                  <a:ext cx="1810385" cy="835025"/>
                                </a:xfrm>
                                <a:prstGeom prst="rect">
                                  <a:avLst/>
                                </a:prstGeom>
                              </pic:spPr>
                            </pic:pic>
                            <pic:pic xmlns:pic="http://schemas.openxmlformats.org/drawingml/2006/picture">
                              <pic:nvPicPr>
                                <pic:cNvPr id="187" name="Picture 187"/>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rot="21030938">
                                  <a:off x="0" y="14515"/>
                                  <a:ext cx="1810385" cy="835025"/>
                                </a:xfrm>
                                <a:prstGeom prst="rect">
                                  <a:avLst/>
                                </a:prstGeom>
                              </pic:spPr>
                            </pic:pic>
                            <pic:pic xmlns:pic="http://schemas.openxmlformats.org/drawingml/2006/picture">
                              <pic:nvPicPr>
                                <pic:cNvPr id="3694" name="Picture 3694"/>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rot="21053409">
                                  <a:off x="1683657" y="14515"/>
                                  <a:ext cx="1810385" cy="835025"/>
                                </a:xfrm>
                                <a:prstGeom prst="rect">
                                  <a:avLst/>
                                </a:prstGeom>
                              </pic:spPr>
                            </pic:pic>
                            <pic:pic xmlns:pic="http://schemas.openxmlformats.org/drawingml/2006/picture">
                              <pic:nvPicPr>
                                <pic:cNvPr id="3695" name="Picture 3695"/>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rot="21149286">
                                  <a:off x="3338286" y="9979"/>
                                  <a:ext cx="1810385" cy="835025"/>
                                </a:xfrm>
                                <a:prstGeom prst="rect">
                                  <a:avLst/>
                                </a:prstGeom>
                              </pic:spPr>
                            </pic:pic>
                            <pic:pic xmlns:pic="http://schemas.openxmlformats.org/drawingml/2006/picture">
                              <pic:nvPicPr>
                                <pic:cNvPr id="3818" name="Picture 3818"/>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rot="21134950">
                                  <a:off x="2510971" y="9979"/>
                                  <a:ext cx="1810385" cy="835025"/>
                                </a:xfrm>
                                <a:prstGeom prst="rect">
                                  <a:avLst/>
                                </a:prstGeom>
                              </pic:spPr>
                            </pic:pic>
                          </wpg:wgp>
                        </a:graphicData>
                      </a:graphic>
                    </wp:anchor>
                  </w:drawing>
                </mc:Choice>
                <mc:Fallback>
                  <w:pict>
                    <v:group w14:anchorId="1CFE8567" id="Group 409" o:spid="_x0000_s1026" style="position:absolute;margin-left:-10pt;margin-top:17.4pt;width:405.4pt;height:66.9pt;z-index:251688960" coordsize="51486,8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">
                      <v:shape id="Picture 3693" o:spid="_x0000_s1027" type="#_x0000_t75" style="position:absolute;left:8418;width:18104;height:8350;rotation:-61973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">
                        <v:imagedata r:id="rId155" o:title=""/>
                      </v:shape>
                      <v:shape id="Picture 187" o:spid="_x0000_s1028" type="#_x0000_t75" style="position:absolute;top:145;width:18103;height:8350;rotation:-62156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">
                        <v:imagedata r:id="rId155" o:title=""/>
                      </v:shape>
                      <v:shape id="Picture 3694" o:spid="_x0000_s1029" type="#_x0000_t75" style="position:absolute;left:16836;top:145;width:18104;height:8350;rotation:-59702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">
                        <v:imagedata r:id="rId155" o:title=""/>
                      </v:shape>
                      <v:shape id="Picture 3695" o:spid="_x0000_s1030" type="#_x0000_t75" style="position:absolute;left:33382;top:99;width:18104;height:8351;rotation:-49230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">
                        <v:imagedata r:id="rId155" o:title=""/>
                      </v:shape>
                      <v:shape id="Picture 3818" o:spid="_x0000_s1031" type="#_x0000_t75" style="position:absolute;left:25109;top:99;width:18104;height:8351;rotation:-50795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">
                        <v:imagedata r:id="rId155" o:title=""/>
                      </v:shape>
                    </v:group>
                  </w:pict>
                </mc:Fallback>
              </mc:AlternateContent>
            </w:r>
          </w:p>
        </w:tc>
        <w:tc>
          <w:tcPr>
            <w:tcW w:w="1193" w:type="dxa"/>
            <w:tcBorders>
              <w:left w:val="single" w:sz="4" w:space="0" w:color="FFFFFF" w:themeColor="background1"/>
            </w:tcBorders>
            <w:vAlign w:val="center"/>
          </w:tcPr>
          <w:p w14:paraId="0D9BC1BD" w14:textId="58886F72" w:rsidR="008C2C9C" w:rsidRPr="005541A5" w:rsidRDefault="00EA7034" w:rsidP="007A59CE">
            <w:pPr>
              <w:spacing w:line="276" w:lineRule="auto"/>
              <w:jc w:val="center"/>
              <w:rPr>
                <w:sz w:val="48"/>
                <w:szCs w:val="48"/>
              </w:rPr>
            </w:pPr>
            <w:r>
              <w:rPr>
                <w:sz w:val="48"/>
                <w:szCs w:val="48"/>
              </w:rPr>
              <w:t>5</w:t>
            </w:r>
            <w:r w:rsidR="008C2C9C">
              <w:rPr>
                <w:sz w:val="48"/>
                <w:szCs w:val="48"/>
              </w:rPr>
              <w:br/>
            </w:r>
            <w:r w:rsidR="008C2C9C" w:rsidRPr="00212678">
              <w:rPr>
                <w:color w:val="808080" w:themeColor="background1" w:themeShade="80"/>
                <w:sz w:val="32"/>
                <w:szCs w:val="32"/>
              </w:rPr>
              <w:t>___</w:t>
            </w:r>
          </w:p>
        </w:tc>
      </w:tr>
    </w:tbl>
    <w:p w14:paraId="5178761B" w14:textId="1DAC044B" w:rsidR="00CF4174" w:rsidRDefault="002902E7">
      <w:r>
        <w:br w:type="page"/>
      </w:r>
    </w:p>
    <w:p w14:paraId="3F89F9E7" w14:textId="30D848BF" w:rsidR="00CF4174" w:rsidRPr="00572A88" w:rsidRDefault="00B9166B" w:rsidP="00C1109E">
      <w:pPr>
        <w:spacing w:after="240"/>
        <w:rPr>
          <w:color w:val="A6A6A6" w:themeColor="background1" w:themeShade="A6"/>
          <w:sz w:val="20"/>
          <w:szCs w:val="20"/>
        </w:rPr>
      </w:pPr>
      <w:r w:rsidRPr="00997C7C">
        <w:rPr>
          <w:b/>
          <w:bCs/>
          <w:noProof/>
          <w:color w:val="A6A6A6" w:themeColor="background1" w:themeShade="A6"/>
          <w:sz w:val="36"/>
          <w:szCs w:val="36"/>
        </w:rPr>
        <w:lastRenderedPageBreak/>
        <w:drawing>
          <wp:anchor distT="0" distB="0" distL="114300" distR="114300" simplePos="0" relativeHeight="251596800" behindDoc="0" locked="0" layoutInCell="1" allowOverlap="1" wp14:anchorId="1A8E485C" wp14:editId="3ED5D42F">
            <wp:simplePos x="0" y="0"/>
            <wp:positionH relativeFrom="column">
              <wp:posOffset>1741483</wp:posOffset>
            </wp:positionH>
            <wp:positionV relativeFrom="paragraph">
              <wp:posOffset>55880</wp:posOffset>
            </wp:positionV>
            <wp:extent cx="922020" cy="723900"/>
            <wp:effectExtent l="0" t="0" r="0" b="0"/>
            <wp:wrapNone/>
            <wp:docPr id="3681" name="Picture 3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922020" cy="723900"/>
                    </a:xfrm>
                    <a:prstGeom prst="rect">
                      <a:avLst/>
                    </a:prstGeom>
                  </pic:spPr>
                </pic:pic>
              </a:graphicData>
            </a:graphic>
            <wp14:sizeRelH relativeFrom="margin">
              <wp14:pctWidth>0</wp14:pctWidth>
            </wp14:sizeRelH>
            <wp14:sizeRelV relativeFrom="margin">
              <wp14:pctHeight>0</wp14:pctHeight>
            </wp14:sizeRelV>
          </wp:anchor>
        </w:drawing>
      </w:r>
      <w:r w:rsidR="00A662E7">
        <w:rPr>
          <w:noProof/>
        </w:rPr>
        <mc:AlternateContent>
          <mc:Choice Requires="wps">
            <w:drawing>
              <wp:anchor distT="0" distB="0" distL="114300" distR="114300" simplePos="0" relativeHeight="251856896" behindDoc="0" locked="0" layoutInCell="1" allowOverlap="1" wp14:anchorId="24096402" wp14:editId="746B9C5A">
                <wp:simplePos x="0" y="0"/>
                <wp:positionH relativeFrom="page">
                  <wp:posOffset>3734325</wp:posOffset>
                </wp:positionH>
                <wp:positionV relativeFrom="paragraph">
                  <wp:posOffset>193896</wp:posOffset>
                </wp:positionV>
                <wp:extent cx="1582309" cy="318052"/>
                <wp:effectExtent l="0" t="0" r="0" b="6350"/>
                <wp:wrapNone/>
                <wp:docPr id="215752043" name="Text Box 1"/>
                <wp:cNvGraphicFramePr/>
                <a:graphic xmlns:a="http://schemas.openxmlformats.org/drawingml/2006/main">
                  <a:graphicData uri="http://schemas.microsoft.com/office/word/2010/wordprocessingShape">
                    <wps:wsp>
                      <wps:cNvSpPr txBox="1"/>
                      <wps:spPr>
                        <a:xfrm>
                          <a:off x="0" y="0"/>
                          <a:ext cx="1582309" cy="318052"/>
                        </a:xfrm>
                        <a:prstGeom prst="rect">
                          <a:avLst/>
                        </a:prstGeom>
                        <a:noFill/>
                        <a:ln w="6350">
                          <a:noFill/>
                        </a:ln>
                      </wps:spPr>
                      <wps:txbx>
                        <w:txbxContent>
                          <w:p w14:paraId="22B8B63B" w14:textId="1047B700" w:rsidR="00A662E7" w:rsidRPr="007E0359" w:rsidRDefault="00A662E7" w:rsidP="00A662E7">
                            <w:pPr>
                              <w:spacing w:after="0"/>
                              <w:ind w:left="3544" w:hanging="3544"/>
                              <w:rPr>
                                <w:color w:val="808080" w:themeColor="background1" w:themeShade="80"/>
                                <w:sz w:val="20"/>
                                <w:szCs w:val="20"/>
                              </w:rPr>
                            </w:pPr>
                            <w:r w:rsidRPr="00A662E7">
                              <w:rPr>
                                <w:color w:val="808080" w:themeColor="background1" w:themeShade="80"/>
                                <w:sz w:val="20"/>
                                <w:szCs w:val="20"/>
                              </w:rPr>
                              <w:t>Point to the plus sign.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96402" id="_x0000_s1680" type="#_x0000_t202" style="position:absolute;margin-left:294.05pt;margin-top:15.25pt;width:124.6pt;height:25.05pt;z-index:251856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" filled="f" stroked="f" strokeweight=".5pt">
                <v:textbox>
                  <w:txbxContent>
                    <w:p w14:paraId="22B8B63B" w14:textId="1047B700" w:rsidR="00A662E7" w:rsidRPr="007E0359" w:rsidRDefault="00A662E7" w:rsidP="00A662E7">
                      <w:pPr>
                        <w:spacing w:after="0"/>
                        <w:ind w:left="3544" w:hanging="3544"/>
                        <w:rPr>
                          <w:color w:val="808080" w:themeColor="background1" w:themeShade="80"/>
                          <w:sz w:val="20"/>
                          <w:szCs w:val="20"/>
                        </w:rPr>
                      </w:pPr>
                      <w:r w:rsidRPr="00A662E7">
                        <w:rPr>
                          <w:color w:val="808080" w:themeColor="background1" w:themeShade="80"/>
                          <w:sz w:val="20"/>
                          <w:szCs w:val="20"/>
                        </w:rPr>
                        <w:t>Point to the plus sign.</w:t>
                      </w:r>
                    </w:p>
                  </w:txbxContent>
                </v:textbox>
                <w10:wrap anchorx="page"/>
              </v:shape>
            </w:pict>
          </mc:Fallback>
        </mc:AlternateContent>
      </w:r>
      <w:r w:rsidR="00997C7C" w:rsidRPr="00DB5AB2">
        <w:rPr>
          <w:b/>
          <w:bCs/>
          <w:noProof/>
          <w:color w:val="000000" w:themeColor="text1"/>
          <w:sz w:val="32"/>
          <w:szCs w:val="32"/>
        </w:rPr>
        <w:drawing>
          <wp:anchor distT="0" distB="0" distL="114300" distR="114300" simplePos="0" relativeHeight="251585536" behindDoc="0" locked="0" layoutInCell="1" allowOverlap="1" wp14:anchorId="4D85A007" wp14:editId="74BA4204">
            <wp:simplePos x="0" y="0"/>
            <wp:positionH relativeFrom="column">
              <wp:posOffset>927735</wp:posOffset>
            </wp:positionH>
            <wp:positionV relativeFrom="paragraph">
              <wp:posOffset>78740</wp:posOffset>
            </wp:positionV>
            <wp:extent cx="827690" cy="685800"/>
            <wp:effectExtent l="0" t="0" r="0" b="0"/>
            <wp:wrapNone/>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827690" cy="685800"/>
                    </a:xfrm>
                    <a:prstGeom prst="rect">
                      <a:avLst/>
                    </a:prstGeom>
                  </pic:spPr>
                </pic:pic>
              </a:graphicData>
            </a:graphic>
            <wp14:sizeRelH relativeFrom="margin">
              <wp14:pctWidth>0</wp14:pctWidth>
            </wp14:sizeRelH>
            <wp14:sizeRelV relativeFrom="margin">
              <wp14:pctHeight>0</wp14:pctHeight>
            </wp14:sizeRelV>
          </wp:anchor>
        </w:drawing>
      </w:r>
      <w:r w:rsidR="00997C7C" w:rsidRPr="00C32204">
        <w:rPr>
          <w:b/>
          <w:bCs/>
          <w:noProof/>
          <w:color w:val="000000" w:themeColor="text1"/>
          <w:sz w:val="32"/>
          <w:szCs w:val="32"/>
        </w:rPr>
        <w:drawing>
          <wp:anchor distT="0" distB="0" distL="114300" distR="114300" simplePos="0" relativeHeight="251482112" behindDoc="0" locked="0" layoutInCell="1" allowOverlap="1" wp14:anchorId="4369CF0E" wp14:editId="6D65D045">
            <wp:simplePos x="0" y="0"/>
            <wp:positionH relativeFrom="margin">
              <wp:posOffset>-104891</wp:posOffset>
            </wp:positionH>
            <wp:positionV relativeFrom="paragraph">
              <wp:posOffset>60960</wp:posOffset>
            </wp:positionV>
            <wp:extent cx="1097375" cy="693480"/>
            <wp:effectExtent l="0" t="0" r="7620" b="0"/>
            <wp:wrapNone/>
            <wp:docPr id="1880" name="Picture 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14:sizeRelH relativeFrom="margin">
              <wp14:pctWidth>0</wp14:pctWidth>
            </wp14:sizeRelH>
            <wp14:sizeRelV relativeFrom="margin">
              <wp14:pctHeight>0</wp14:pctHeight>
            </wp14:sizeRelV>
          </wp:anchor>
        </w:drawing>
      </w:r>
      <w:r w:rsidR="00572A88">
        <w:tab/>
      </w:r>
      <w:r w:rsidR="00572A88">
        <w:tab/>
      </w:r>
      <w:r w:rsidR="00572A88">
        <w:tab/>
      </w:r>
      <w:r w:rsidR="00572A88">
        <w:tab/>
      </w:r>
      <w:r w:rsidR="00572A88">
        <w:tab/>
      </w:r>
      <w:r w:rsidR="00572A88">
        <w:tab/>
      </w:r>
      <w:r w:rsidR="00572A88">
        <w:tab/>
      </w:r>
      <w:r w:rsidR="00572A88">
        <w:tab/>
      </w:r>
      <w:r w:rsidR="00572A88">
        <w:tab/>
      </w:r>
      <w:r w:rsidR="00572A88">
        <w:tab/>
      </w:r>
      <w:r w:rsidR="00572A88">
        <w:tab/>
      </w:r>
      <w:r w:rsidR="006349B4">
        <w:tab/>
      </w:r>
      <w:r w:rsidR="006349B4">
        <w:tab/>
      </w:r>
      <w:r w:rsidR="006349B4">
        <w:tab/>
      </w:r>
      <w:r w:rsidR="006349B4">
        <w:tab/>
      </w:r>
      <w:r w:rsidR="006349B4">
        <w:tab/>
      </w:r>
      <w:r w:rsidR="00572A88">
        <w:tab/>
      </w:r>
      <w:r w:rsidR="00572A88">
        <w:rPr>
          <w:color w:val="A6A6A6" w:themeColor="background1" w:themeShade="A6"/>
          <w:sz w:val="20"/>
          <w:szCs w:val="20"/>
        </w:rPr>
        <w:t xml:space="preserve"> </w:t>
      </w:r>
    </w:p>
    <w:tbl>
      <w:tblPr>
        <w:tblStyle w:val="TableGrid"/>
        <w:tblpPr w:leftFromText="180" w:rightFromText="180" w:vertAnchor="text" w:horzAnchor="margin" w:tblpY="433"/>
        <w:tblW w:w="621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98"/>
        <w:gridCol w:w="5613"/>
      </w:tblGrid>
      <w:tr w:rsidR="006349B4" w14:paraId="37517D4D" w14:textId="77777777" w:rsidTr="006E3D9A">
        <w:trPr>
          <w:trHeight w:val="4195"/>
        </w:trPr>
        <w:tc>
          <w:tcPr>
            <w:tcW w:w="598" w:type="dxa"/>
            <w:tcBorders>
              <w:bottom w:val="single" w:sz="4" w:space="0" w:color="A6A6A6" w:themeColor="background1" w:themeShade="A6"/>
            </w:tcBorders>
            <w:shd w:val="clear" w:color="auto" w:fill="FFF9E7"/>
            <w:vAlign w:val="center"/>
          </w:tcPr>
          <w:p w14:paraId="42336910" w14:textId="77777777" w:rsidR="006349B4" w:rsidRPr="003128F8" w:rsidRDefault="006349B4" w:rsidP="00C876B2">
            <w:pPr>
              <w:ind w:left="34" w:hanging="34"/>
              <w:rPr>
                <w:noProof/>
                <w:sz w:val="32"/>
                <w:szCs w:val="32"/>
              </w:rPr>
            </w:pPr>
            <w:r w:rsidRPr="003128F8">
              <w:rPr>
                <w:noProof/>
                <w:sz w:val="32"/>
                <w:szCs w:val="32"/>
              </w:rPr>
              <w:t xml:space="preserve">1. </w:t>
            </w:r>
          </w:p>
        </w:tc>
        <w:tc>
          <w:tcPr>
            <w:tcW w:w="5613" w:type="dxa"/>
            <w:tcBorders>
              <w:bottom w:val="single" w:sz="4" w:space="0" w:color="A6A6A6" w:themeColor="background1" w:themeShade="A6"/>
              <w:right w:val="single" w:sz="4" w:space="0" w:color="A6A6A6"/>
            </w:tcBorders>
          </w:tcPr>
          <w:p w14:paraId="7E1F5F19" w14:textId="16DE21D3" w:rsidR="006349B4" w:rsidRDefault="00127690" w:rsidP="00C876B2">
            <w:pPr>
              <w:spacing w:before="480" w:after="720" w:line="360" w:lineRule="auto"/>
              <w:rPr>
                <w:sz w:val="44"/>
                <w:szCs w:val="44"/>
              </w:rPr>
            </w:pPr>
            <w:r w:rsidRPr="006349B4">
              <w:rPr>
                <w:noProof/>
                <w:sz w:val="44"/>
                <w:szCs w:val="44"/>
              </w:rPr>
              <mc:AlternateContent>
                <mc:Choice Requires="wpg">
                  <w:drawing>
                    <wp:anchor distT="0" distB="0" distL="114300" distR="114300" simplePos="0" relativeHeight="251577344" behindDoc="0" locked="0" layoutInCell="1" allowOverlap="1" wp14:anchorId="3C66E286" wp14:editId="0DDF43DF">
                      <wp:simplePos x="0" y="0"/>
                      <wp:positionH relativeFrom="column">
                        <wp:posOffset>977174</wp:posOffset>
                      </wp:positionH>
                      <wp:positionV relativeFrom="paragraph">
                        <wp:posOffset>300174</wp:posOffset>
                      </wp:positionV>
                      <wp:extent cx="1620520" cy="502920"/>
                      <wp:effectExtent l="0" t="0" r="0" b="0"/>
                      <wp:wrapNone/>
                      <wp:docPr id="3728" name="Group 3728"/>
                      <wp:cNvGraphicFramePr/>
                      <a:graphic xmlns:a="http://schemas.openxmlformats.org/drawingml/2006/main">
                        <a:graphicData uri="http://schemas.microsoft.com/office/word/2010/wordprocessingGroup">
                          <wpg:wgp>
                            <wpg:cNvGrpSpPr/>
                            <wpg:grpSpPr>
                              <a:xfrm>
                                <a:off x="0" y="0"/>
                                <a:ext cx="1620520" cy="502920"/>
                                <a:chOff x="0" y="0"/>
                                <a:chExt cx="1621094" cy="505357"/>
                              </a:xfrm>
                            </wpg:grpSpPr>
                            <pic:pic xmlns:pic="http://schemas.openxmlformats.org/drawingml/2006/picture">
                              <pic:nvPicPr>
                                <pic:cNvPr id="99" name="Picture 99"/>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a:off x="0" y="0"/>
                                  <a:ext cx="1562100" cy="240030"/>
                                </a:xfrm>
                                <a:prstGeom prst="rect">
                                  <a:avLst/>
                                </a:prstGeom>
                              </pic:spPr>
                            </pic:pic>
                            <pic:pic xmlns:pic="http://schemas.openxmlformats.org/drawingml/2006/picture">
                              <pic:nvPicPr>
                                <pic:cNvPr id="116" name="Picture 116"/>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a:off x="58994" y="265327"/>
                                  <a:ext cx="1562100" cy="24003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2C12592" id="Group 3728" o:spid="_x0000_s1026" style="position:absolute;margin-left:76.95pt;margin-top:23.65pt;width:127.6pt;height:39.6pt;z-index:251614208;mso-width-relative:margin;mso-height-relative:margin" coordsize="16210,50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">
                      <v:shape id="Picture 99" o:spid="_x0000_s1027" type="#_x0000_t75" style="position:absolute;width:15621;height:2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">
                        <v:imagedata r:id="rId154" o:title=""/>
                      </v:shape>
                      <v:shape id="Picture 116" o:spid="_x0000_s1028" type="#_x0000_t75" style="position:absolute;left:589;top:2653;width:15621;height:2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">
                        <v:imagedata r:id="rId154" o:title=""/>
                      </v:shape>
                    </v:group>
                  </w:pict>
                </mc:Fallback>
              </mc:AlternateContent>
            </w:r>
            <w:r w:rsidR="006349B4">
              <w:rPr>
                <w:sz w:val="44"/>
                <w:szCs w:val="44"/>
              </w:rPr>
              <w:tab/>
            </w:r>
            <w:r w:rsidR="006349B4">
              <w:rPr>
                <w:sz w:val="44"/>
                <w:szCs w:val="44"/>
              </w:rPr>
              <w:tab/>
            </w:r>
            <w:r w:rsidR="006349B4">
              <w:rPr>
                <w:sz w:val="44"/>
                <w:szCs w:val="44"/>
              </w:rPr>
              <w:tab/>
            </w:r>
            <w:r w:rsidR="006349B4">
              <w:rPr>
                <w:sz w:val="44"/>
                <w:szCs w:val="44"/>
              </w:rPr>
              <w:tab/>
            </w:r>
            <w:r w:rsidR="006349B4">
              <w:rPr>
                <w:sz w:val="44"/>
                <w:szCs w:val="44"/>
              </w:rPr>
              <w:tab/>
            </w:r>
            <w:r w:rsidR="006349B4">
              <w:rPr>
                <w:sz w:val="44"/>
                <w:szCs w:val="44"/>
              </w:rPr>
              <w:tab/>
            </w:r>
            <w:r w:rsidR="00342B41">
              <w:rPr>
                <w:sz w:val="44"/>
                <w:szCs w:val="44"/>
              </w:rPr>
              <w:t xml:space="preserve">  </w:t>
            </w:r>
            <w:r w:rsidR="006349B4">
              <w:rPr>
                <w:sz w:val="44"/>
                <w:szCs w:val="44"/>
              </w:rPr>
              <w:t>2</w:t>
            </w:r>
          </w:p>
          <w:p w14:paraId="4952555E" w14:textId="4331F3BD" w:rsidR="006349B4" w:rsidRPr="006349B4" w:rsidRDefault="006E3D9A" w:rsidP="00C876B2">
            <w:pPr>
              <w:spacing w:line="360" w:lineRule="auto"/>
              <w:rPr>
                <w:sz w:val="44"/>
                <w:szCs w:val="44"/>
              </w:rPr>
            </w:pPr>
            <w:r w:rsidRPr="000429EE">
              <w:rPr>
                <w:noProof/>
                <w:color w:val="FF0000"/>
                <w:szCs w:val="48"/>
              </w:rPr>
              <mc:AlternateContent>
                <mc:Choice Requires="wps">
                  <w:drawing>
                    <wp:anchor distT="0" distB="0" distL="114300" distR="114300" simplePos="0" relativeHeight="251584512" behindDoc="0" locked="0" layoutInCell="1" allowOverlap="1" wp14:anchorId="68DCA663" wp14:editId="0069C514">
                      <wp:simplePos x="0" y="0"/>
                      <wp:positionH relativeFrom="column">
                        <wp:posOffset>3165112</wp:posOffset>
                      </wp:positionH>
                      <wp:positionV relativeFrom="paragraph">
                        <wp:posOffset>824049</wp:posOffset>
                      </wp:positionV>
                      <wp:extent cx="1291772" cy="1509451"/>
                      <wp:effectExtent l="0" t="0" r="22860" b="33655"/>
                      <wp:wrapNone/>
                      <wp:docPr id="343" name="Straight Connector 343"/>
                      <wp:cNvGraphicFramePr/>
                      <a:graphic xmlns:a="http://schemas.openxmlformats.org/drawingml/2006/main">
                        <a:graphicData uri="http://schemas.microsoft.com/office/word/2010/wordprocessingShape">
                          <wps:wsp>
                            <wps:cNvCnPr/>
                            <wps:spPr>
                              <a:xfrm>
                                <a:off x="0" y="0"/>
                                <a:ext cx="1291772" cy="1509451"/>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72D74B" id="Straight Connector 343" o:spid="_x0000_s1026" style="position:absolute;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2pt,64.9pt" to="350.9pt,18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" strokecolor="#a5a5a5 [3206]" strokeweight="1pt">
                      <v:stroke joinstyle="miter"/>
                    </v:line>
                  </w:pict>
                </mc:Fallback>
              </mc:AlternateContent>
            </w:r>
            <w:r w:rsidRPr="00050231">
              <w:rPr>
                <w:noProof/>
                <w:sz w:val="44"/>
                <w:szCs w:val="44"/>
              </w:rPr>
              <w:drawing>
                <wp:anchor distT="0" distB="0" distL="114300" distR="114300" simplePos="0" relativeHeight="251576320" behindDoc="0" locked="0" layoutInCell="1" allowOverlap="1" wp14:anchorId="1E481DCA" wp14:editId="1E3C6444">
                  <wp:simplePos x="0" y="0"/>
                  <wp:positionH relativeFrom="column">
                    <wp:posOffset>869919</wp:posOffset>
                  </wp:positionH>
                  <wp:positionV relativeFrom="paragraph">
                    <wp:posOffset>68580</wp:posOffset>
                  </wp:positionV>
                  <wp:extent cx="1562100" cy="240030"/>
                  <wp:effectExtent l="0" t="0" r="0" b="762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a:off x="0" y="0"/>
                            <a:ext cx="1562100" cy="240030"/>
                          </a:xfrm>
                          <a:prstGeom prst="rect">
                            <a:avLst/>
                          </a:prstGeom>
                        </pic:spPr>
                      </pic:pic>
                    </a:graphicData>
                  </a:graphic>
                  <wp14:sizeRelH relativeFrom="margin">
                    <wp14:pctWidth>0</wp14:pctWidth>
                  </wp14:sizeRelH>
                  <wp14:sizeRelV relativeFrom="margin">
                    <wp14:pctHeight>0</wp14:pctHeight>
                  </wp14:sizeRelV>
                </wp:anchor>
              </w:drawing>
            </w:r>
            <w:r w:rsidR="00342B41" w:rsidRPr="00476C7C">
              <w:rPr>
                <w:noProof/>
                <w:color w:val="FF0000"/>
                <w:sz w:val="44"/>
                <w:szCs w:val="48"/>
              </w:rPr>
              <mc:AlternateContent>
                <mc:Choice Requires="wps">
                  <w:drawing>
                    <wp:anchor distT="0" distB="0" distL="114300" distR="114300" simplePos="0" relativeHeight="251580416" behindDoc="0" locked="0" layoutInCell="1" allowOverlap="1" wp14:anchorId="03DF3F7F" wp14:editId="77D82421">
                      <wp:simplePos x="0" y="0"/>
                      <wp:positionH relativeFrom="column">
                        <wp:posOffset>2353945</wp:posOffset>
                      </wp:positionH>
                      <wp:positionV relativeFrom="paragraph">
                        <wp:posOffset>415290</wp:posOffset>
                      </wp:positionV>
                      <wp:extent cx="1152000" cy="0"/>
                      <wp:effectExtent l="0" t="0" r="0" b="0"/>
                      <wp:wrapNone/>
                      <wp:docPr id="3735" name="Straight Connector 3735"/>
                      <wp:cNvGraphicFramePr/>
                      <a:graphic xmlns:a="http://schemas.openxmlformats.org/drawingml/2006/main">
                        <a:graphicData uri="http://schemas.microsoft.com/office/word/2010/wordprocessingShape">
                          <wps:wsp>
                            <wps:cNvCnPr/>
                            <wps:spPr>
                              <a:xfrm flipV="1">
                                <a:off x="0" y="0"/>
                                <a:ext cx="1152000"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6E936C1" id="Straight Connector 3735" o:spid="_x0000_s1026" style="position:absolute;flip:y;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5.35pt,32.7pt" to="276.05pt,3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" strokecolor="windowText" strokeweight=".5pt">
                      <v:stroke joinstyle="miter"/>
                    </v:line>
                  </w:pict>
                </mc:Fallback>
              </mc:AlternateContent>
            </w:r>
            <w:r w:rsidR="006349B4">
              <w:rPr>
                <w:sz w:val="44"/>
                <w:szCs w:val="44"/>
              </w:rPr>
              <w:tab/>
            </w:r>
            <w:r w:rsidR="006349B4">
              <w:rPr>
                <w:sz w:val="44"/>
                <w:szCs w:val="44"/>
              </w:rPr>
              <w:tab/>
            </w:r>
            <w:r w:rsidR="006349B4">
              <w:rPr>
                <w:sz w:val="44"/>
                <w:szCs w:val="44"/>
              </w:rPr>
              <w:tab/>
            </w:r>
            <w:r w:rsidR="006349B4">
              <w:rPr>
                <w:sz w:val="44"/>
                <w:szCs w:val="44"/>
              </w:rPr>
              <w:tab/>
            </w:r>
            <w:r w:rsidR="006349B4">
              <w:rPr>
                <w:sz w:val="44"/>
                <w:szCs w:val="44"/>
              </w:rPr>
              <w:tab/>
            </w:r>
            <w:r w:rsidR="00342B41">
              <w:rPr>
                <w:sz w:val="44"/>
                <w:szCs w:val="44"/>
              </w:rPr>
              <w:t xml:space="preserve">    </w:t>
            </w:r>
            <w:r w:rsidR="006349B4" w:rsidRPr="00C1795A">
              <w:rPr>
                <w:b/>
                <w:bCs/>
                <w:sz w:val="44"/>
                <w:szCs w:val="44"/>
              </w:rPr>
              <w:sym w:font="Wingdings 2" w:char="F0C9"/>
            </w:r>
            <w:r w:rsidR="00997C7C">
              <w:rPr>
                <w:sz w:val="44"/>
                <w:szCs w:val="44"/>
              </w:rPr>
              <w:t xml:space="preserve"> </w:t>
            </w:r>
            <w:r w:rsidR="006349B4" w:rsidRPr="006349B4">
              <w:rPr>
                <w:sz w:val="44"/>
                <w:szCs w:val="44"/>
              </w:rPr>
              <w:t>1</w:t>
            </w:r>
            <w:r w:rsidR="006349B4">
              <w:rPr>
                <w:sz w:val="44"/>
                <w:szCs w:val="44"/>
              </w:rPr>
              <w:br/>
            </w:r>
            <w:r w:rsidR="006349B4">
              <w:rPr>
                <w:sz w:val="44"/>
                <w:szCs w:val="44"/>
              </w:rPr>
              <w:tab/>
            </w:r>
            <w:r w:rsidR="006349B4">
              <w:rPr>
                <w:sz w:val="44"/>
                <w:szCs w:val="44"/>
              </w:rPr>
              <w:tab/>
            </w:r>
            <w:r w:rsidR="006349B4">
              <w:rPr>
                <w:sz w:val="44"/>
                <w:szCs w:val="44"/>
              </w:rPr>
              <w:tab/>
            </w:r>
            <w:r w:rsidR="006349B4">
              <w:rPr>
                <w:sz w:val="44"/>
                <w:szCs w:val="44"/>
              </w:rPr>
              <w:tab/>
            </w:r>
            <w:r w:rsidR="006349B4">
              <w:rPr>
                <w:sz w:val="44"/>
                <w:szCs w:val="44"/>
              </w:rPr>
              <w:tab/>
            </w:r>
            <w:r w:rsidR="006349B4">
              <w:rPr>
                <w:sz w:val="44"/>
                <w:szCs w:val="44"/>
              </w:rPr>
              <w:tab/>
            </w:r>
            <w:r w:rsidR="00342B41">
              <w:rPr>
                <w:sz w:val="44"/>
                <w:szCs w:val="44"/>
              </w:rPr>
              <w:t xml:space="preserve">  </w:t>
            </w:r>
            <w:r w:rsidR="006349B4" w:rsidRPr="006349B4">
              <w:rPr>
                <w:sz w:val="44"/>
                <w:szCs w:val="44"/>
              </w:rPr>
              <w:t>3</w:t>
            </w:r>
          </w:p>
        </w:tc>
      </w:tr>
      <w:tr w:rsidR="006349B4" w14:paraId="5DE6AF5F" w14:textId="77777777" w:rsidTr="006E3D9A">
        <w:trPr>
          <w:trHeight w:val="4195"/>
        </w:trPr>
        <w:tc>
          <w:tcPr>
            <w:tcW w:w="598" w:type="dxa"/>
            <w:tcBorders>
              <w:bottom w:val="single" w:sz="4" w:space="0" w:color="A6A6A6" w:themeColor="background1" w:themeShade="A6"/>
            </w:tcBorders>
            <w:shd w:val="clear" w:color="auto" w:fill="FFF9E7"/>
            <w:vAlign w:val="center"/>
          </w:tcPr>
          <w:p w14:paraId="1367E309" w14:textId="45348881" w:rsidR="006349B4" w:rsidRDefault="006349B4" w:rsidP="00C876B2">
            <w:r w:rsidRPr="003128F8">
              <w:rPr>
                <w:sz w:val="32"/>
                <w:szCs w:val="32"/>
              </w:rPr>
              <w:t xml:space="preserve">2. </w:t>
            </w:r>
          </w:p>
        </w:tc>
        <w:tc>
          <w:tcPr>
            <w:tcW w:w="5613" w:type="dxa"/>
            <w:tcBorders>
              <w:bottom w:val="single" w:sz="4" w:space="0" w:color="A6A6A6" w:themeColor="background1" w:themeShade="A6"/>
              <w:right w:val="single" w:sz="4" w:space="0" w:color="A6A6A6"/>
            </w:tcBorders>
          </w:tcPr>
          <w:p w14:paraId="31991FA9" w14:textId="1144400F" w:rsidR="006349B4" w:rsidRDefault="00C876B2" w:rsidP="00C876B2">
            <w:pPr>
              <w:spacing w:before="480" w:line="360" w:lineRule="auto"/>
              <w:rPr>
                <w:sz w:val="44"/>
                <w:szCs w:val="44"/>
              </w:rPr>
            </w:pPr>
            <w:r w:rsidRPr="00050231">
              <w:rPr>
                <w:noProof/>
              </w:rPr>
              <mc:AlternateContent>
                <mc:Choice Requires="wpg">
                  <w:drawing>
                    <wp:anchor distT="0" distB="0" distL="114300" distR="114300" simplePos="0" relativeHeight="251578368" behindDoc="0" locked="0" layoutInCell="1" allowOverlap="1" wp14:anchorId="31F289CF" wp14:editId="493B7A35">
                      <wp:simplePos x="0" y="0"/>
                      <wp:positionH relativeFrom="column">
                        <wp:posOffset>871581</wp:posOffset>
                      </wp:positionH>
                      <wp:positionV relativeFrom="paragraph">
                        <wp:posOffset>54611</wp:posOffset>
                      </wp:positionV>
                      <wp:extent cx="1706301" cy="882047"/>
                      <wp:effectExtent l="57150" t="0" r="8255" b="0"/>
                      <wp:wrapNone/>
                      <wp:docPr id="3730" name="Group 3730"/>
                      <wp:cNvGraphicFramePr/>
                      <a:graphic xmlns:a="http://schemas.openxmlformats.org/drawingml/2006/main">
                        <a:graphicData uri="http://schemas.microsoft.com/office/word/2010/wordprocessingGroup">
                          <wpg:wgp>
                            <wpg:cNvGrpSpPr/>
                            <wpg:grpSpPr>
                              <a:xfrm rot="1449613">
                                <a:off x="0" y="0"/>
                                <a:ext cx="1706301" cy="882047"/>
                                <a:chOff x="6239" y="13925"/>
                                <a:chExt cx="1706717" cy="883301"/>
                              </a:xfrm>
                            </wpg:grpSpPr>
                            <pic:pic xmlns:pic="http://schemas.openxmlformats.org/drawingml/2006/picture">
                              <pic:nvPicPr>
                                <pic:cNvPr id="3731" name="Picture 3731"/>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6239" y="13925"/>
                                  <a:ext cx="1559560" cy="720090"/>
                                </a:xfrm>
                                <a:prstGeom prst="rect">
                                  <a:avLst/>
                                </a:prstGeom>
                              </pic:spPr>
                            </pic:pic>
                            <pic:pic xmlns:pic="http://schemas.openxmlformats.org/drawingml/2006/picture">
                              <pic:nvPicPr>
                                <pic:cNvPr id="3732" name="Picture 3732"/>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153396" y="177136"/>
                                  <a:ext cx="1559560" cy="7200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EC631D8" id="Group 3730" o:spid="_x0000_s1026" style="position:absolute;margin-left:68.65pt;margin-top:4.3pt;width:134.35pt;height:69.45pt;rotation:1583364fd;z-index:251615232;mso-width-relative:margin;mso-height-relative:margin" coordorigin="62,139" coordsize="17067,88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">
                      <v:shape id="Picture 3731" o:spid="_x0000_s1027" type="#_x0000_t75" style="position:absolute;left:62;top:139;width:15595;height:7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">
                        <v:imagedata r:id="rId155" o:title=""/>
                      </v:shape>
                      <v:shape id="Picture 3732" o:spid="_x0000_s1028" type="#_x0000_t75" style="position:absolute;left:1533;top:1771;width:15596;height:7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">
                        <v:imagedata r:id="rId155" o:title=""/>
                      </v:shape>
                    </v:group>
                  </w:pict>
                </mc:Fallback>
              </mc:AlternateContent>
            </w:r>
            <w:r w:rsidR="006349B4">
              <w:rPr>
                <w:sz w:val="44"/>
                <w:szCs w:val="44"/>
              </w:rPr>
              <w:tab/>
            </w:r>
            <w:r w:rsidR="006349B4">
              <w:rPr>
                <w:sz w:val="44"/>
                <w:szCs w:val="44"/>
              </w:rPr>
              <w:tab/>
            </w:r>
            <w:r w:rsidR="006349B4">
              <w:rPr>
                <w:sz w:val="44"/>
                <w:szCs w:val="44"/>
              </w:rPr>
              <w:tab/>
            </w:r>
            <w:r w:rsidR="006349B4">
              <w:rPr>
                <w:sz w:val="44"/>
                <w:szCs w:val="44"/>
              </w:rPr>
              <w:tab/>
            </w:r>
            <w:r w:rsidR="006349B4">
              <w:rPr>
                <w:sz w:val="44"/>
                <w:szCs w:val="44"/>
              </w:rPr>
              <w:tab/>
            </w:r>
            <w:r w:rsidR="006349B4">
              <w:rPr>
                <w:sz w:val="44"/>
                <w:szCs w:val="44"/>
              </w:rPr>
              <w:tab/>
            </w:r>
            <w:r w:rsidR="00342B41">
              <w:rPr>
                <w:sz w:val="44"/>
                <w:szCs w:val="44"/>
              </w:rPr>
              <w:t xml:space="preserve">  </w:t>
            </w:r>
            <w:r w:rsidR="006349B4">
              <w:rPr>
                <w:sz w:val="44"/>
                <w:szCs w:val="44"/>
              </w:rPr>
              <w:t>2</w:t>
            </w:r>
          </w:p>
          <w:p w14:paraId="78B32313" w14:textId="3B0B7C72" w:rsidR="00C876B2" w:rsidRPr="00C876B2" w:rsidRDefault="00C876B2" w:rsidP="00C876B2">
            <w:pPr>
              <w:spacing w:before="480" w:line="360" w:lineRule="auto"/>
              <w:rPr>
                <w:sz w:val="16"/>
                <w:szCs w:val="16"/>
              </w:rPr>
            </w:pPr>
            <w:r w:rsidRPr="00050231">
              <w:rPr>
                <w:noProof/>
              </w:rPr>
              <mc:AlternateContent>
                <mc:Choice Requires="wpg">
                  <w:drawing>
                    <wp:anchor distT="0" distB="0" distL="114300" distR="114300" simplePos="0" relativeHeight="251581440" behindDoc="0" locked="0" layoutInCell="1" allowOverlap="1" wp14:anchorId="51777981" wp14:editId="39EEEBD1">
                      <wp:simplePos x="0" y="0"/>
                      <wp:positionH relativeFrom="column">
                        <wp:posOffset>732002</wp:posOffset>
                      </wp:positionH>
                      <wp:positionV relativeFrom="paragraph">
                        <wp:posOffset>227511</wp:posOffset>
                      </wp:positionV>
                      <wp:extent cx="1706301" cy="882047"/>
                      <wp:effectExtent l="57150" t="0" r="8255" b="0"/>
                      <wp:wrapNone/>
                      <wp:docPr id="3736" name="Group 3736"/>
                      <wp:cNvGraphicFramePr/>
                      <a:graphic xmlns:a="http://schemas.openxmlformats.org/drawingml/2006/main">
                        <a:graphicData uri="http://schemas.microsoft.com/office/word/2010/wordprocessingGroup">
                          <wpg:wgp>
                            <wpg:cNvGrpSpPr/>
                            <wpg:grpSpPr>
                              <a:xfrm rot="1449613">
                                <a:off x="0" y="0"/>
                                <a:ext cx="1706301" cy="882047"/>
                                <a:chOff x="6239" y="13925"/>
                                <a:chExt cx="1706717" cy="883301"/>
                              </a:xfrm>
                            </wpg:grpSpPr>
                            <pic:pic xmlns:pic="http://schemas.openxmlformats.org/drawingml/2006/picture">
                              <pic:nvPicPr>
                                <pic:cNvPr id="3737" name="Picture 3737"/>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6239" y="13925"/>
                                  <a:ext cx="1559560" cy="720090"/>
                                </a:xfrm>
                                <a:prstGeom prst="rect">
                                  <a:avLst/>
                                </a:prstGeom>
                              </pic:spPr>
                            </pic:pic>
                            <pic:pic xmlns:pic="http://schemas.openxmlformats.org/drawingml/2006/picture">
                              <pic:nvPicPr>
                                <pic:cNvPr id="3738" name="Picture 3738"/>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153396" y="177136"/>
                                  <a:ext cx="1559560" cy="7200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3432F4E" id="Group 3736" o:spid="_x0000_s1026" style="position:absolute;margin-left:57.65pt;margin-top:17.9pt;width:134.35pt;height:69.45pt;rotation:1583364fd;z-index:251618304;mso-width-relative:margin;mso-height-relative:margin" coordorigin="62,139" coordsize="17067,88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">
                      <v:shape id="Picture 3737" o:spid="_x0000_s1027" type="#_x0000_t75" style="position:absolute;left:62;top:139;width:15595;height:7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">
                        <v:imagedata r:id="rId155" o:title=""/>
                      </v:shape>
                      <v:shape id="Picture 3738" o:spid="_x0000_s1028" type="#_x0000_t75" style="position:absolute;left:1533;top:1771;width:15596;height:7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">
                        <v:imagedata r:id="rId155" o:title=""/>
                      </v:shape>
                    </v:group>
                  </w:pict>
                </mc:Fallback>
              </mc:AlternateContent>
            </w:r>
          </w:p>
          <w:p w14:paraId="184E82E5" w14:textId="50A5459D" w:rsidR="00342B41" w:rsidRDefault="00342B41" w:rsidP="00C876B2">
            <w:pPr>
              <w:tabs>
                <w:tab w:val="left" w:pos="3970"/>
              </w:tabs>
              <w:spacing w:line="360" w:lineRule="auto"/>
              <w:rPr>
                <w:sz w:val="44"/>
                <w:szCs w:val="44"/>
              </w:rPr>
            </w:pPr>
            <w:r w:rsidRPr="00476C7C">
              <w:rPr>
                <w:noProof/>
                <w:color w:val="FF0000"/>
                <w:szCs w:val="48"/>
              </w:rPr>
              <mc:AlternateContent>
                <mc:Choice Requires="wps">
                  <w:drawing>
                    <wp:anchor distT="0" distB="0" distL="114300" distR="114300" simplePos="0" relativeHeight="251579392" behindDoc="0" locked="0" layoutInCell="1" allowOverlap="1" wp14:anchorId="3D0AFC53" wp14:editId="09CC25F0">
                      <wp:simplePos x="0" y="0"/>
                      <wp:positionH relativeFrom="column">
                        <wp:posOffset>2397125</wp:posOffset>
                      </wp:positionH>
                      <wp:positionV relativeFrom="paragraph">
                        <wp:posOffset>460375</wp:posOffset>
                      </wp:positionV>
                      <wp:extent cx="1116000" cy="0"/>
                      <wp:effectExtent l="0" t="0" r="0" b="0"/>
                      <wp:wrapNone/>
                      <wp:docPr id="3733" name="Straight Connector 3733"/>
                      <wp:cNvGraphicFramePr/>
                      <a:graphic xmlns:a="http://schemas.openxmlformats.org/drawingml/2006/main">
                        <a:graphicData uri="http://schemas.microsoft.com/office/word/2010/wordprocessingShape">
                          <wps:wsp>
                            <wps:cNvCnPr/>
                            <wps:spPr>
                              <a:xfrm flipV="1">
                                <a:off x="0" y="0"/>
                                <a:ext cx="1116000"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06F1742" id="Straight Connector 3733" o:spid="_x0000_s1026" style="position:absolute;flip:y;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8.75pt,36.25pt" to="276.6pt,3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" strokecolor="windowText" strokeweight=".5pt">
                      <v:stroke joinstyle="miter"/>
                    </v:line>
                  </w:pict>
                </mc:Fallback>
              </mc:AlternateContent>
            </w:r>
            <w:r>
              <w:rPr>
                <w:sz w:val="44"/>
                <w:szCs w:val="44"/>
              </w:rPr>
              <w:tab/>
              <w:t xml:space="preserve"> </w:t>
            </w:r>
            <w:r w:rsidRPr="00C1795A">
              <w:rPr>
                <w:b/>
                <w:bCs/>
                <w:sz w:val="44"/>
                <w:szCs w:val="44"/>
              </w:rPr>
              <w:sym w:font="Wingdings 2" w:char="F0C9"/>
            </w:r>
            <w:r w:rsidR="00997C7C">
              <w:rPr>
                <w:sz w:val="44"/>
                <w:szCs w:val="44"/>
              </w:rPr>
              <w:t xml:space="preserve"> </w:t>
            </w:r>
            <w:r w:rsidR="006349B4" w:rsidRPr="00342B41">
              <w:rPr>
                <w:sz w:val="44"/>
                <w:szCs w:val="44"/>
              </w:rPr>
              <w:t>2</w:t>
            </w:r>
          </w:p>
          <w:p w14:paraId="137D877F" w14:textId="30639661" w:rsidR="006349B4" w:rsidRPr="00342B41" w:rsidRDefault="006349B4" w:rsidP="00C876B2">
            <w:pPr>
              <w:tabs>
                <w:tab w:val="left" w:pos="4395"/>
              </w:tabs>
              <w:spacing w:line="360" w:lineRule="auto"/>
              <w:rPr>
                <w:sz w:val="44"/>
                <w:szCs w:val="44"/>
              </w:rPr>
            </w:pPr>
            <w:r w:rsidRPr="00342B41">
              <w:rPr>
                <w:sz w:val="44"/>
                <w:szCs w:val="44"/>
              </w:rPr>
              <w:tab/>
            </w:r>
            <w:r w:rsidR="00342B41">
              <w:rPr>
                <w:sz w:val="44"/>
                <w:szCs w:val="44"/>
              </w:rPr>
              <w:t xml:space="preserve">  </w:t>
            </w:r>
            <w:r w:rsidRPr="00342B41">
              <w:rPr>
                <w:sz w:val="44"/>
                <w:szCs w:val="44"/>
              </w:rPr>
              <w:t>4</w:t>
            </w:r>
          </w:p>
        </w:tc>
      </w:tr>
      <w:tr w:rsidR="006349B4" w14:paraId="32024664" w14:textId="77777777" w:rsidTr="006E3D9A">
        <w:trPr>
          <w:trHeight w:val="4195"/>
        </w:trPr>
        <w:tc>
          <w:tcPr>
            <w:tcW w:w="598" w:type="dxa"/>
            <w:tcBorders>
              <w:bottom w:val="single" w:sz="4" w:space="0" w:color="A6A6A6" w:themeColor="background1" w:themeShade="A6"/>
            </w:tcBorders>
            <w:shd w:val="clear" w:color="auto" w:fill="FFF9E7"/>
            <w:vAlign w:val="center"/>
          </w:tcPr>
          <w:p w14:paraId="3CBA1D1F" w14:textId="77777777" w:rsidR="006349B4" w:rsidRPr="00C54158" w:rsidRDefault="006349B4" w:rsidP="00C876B2">
            <w:pPr>
              <w:rPr>
                <w:sz w:val="32"/>
                <w:szCs w:val="32"/>
              </w:rPr>
            </w:pPr>
            <w:r>
              <w:rPr>
                <w:sz w:val="32"/>
                <w:szCs w:val="32"/>
              </w:rPr>
              <w:t xml:space="preserve">3. </w:t>
            </w:r>
          </w:p>
        </w:tc>
        <w:tc>
          <w:tcPr>
            <w:tcW w:w="5613" w:type="dxa"/>
            <w:tcBorders>
              <w:bottom w:val="single" w:sz="4" w:space="0" w:color="A6A6A6" w:themeColor="background1" w:themeShade="A6"/>
              <w:right w:val="single" w:sz="4" w:space="0" w:color="A6A6A6"/>
            </w:tcBorders>
          </w:tcPr>
          <w:p w14:paraId="2B1EA868" w14:textId="635EB8B0" w:rsidR="00342B41" w:rsidRDefault="00C876B2" w:rsidP="00C876B2">
            <w:pPr>
              <w:spacing w:before="480" w:line="360" w:lineRule="auto"/>
              <w:rPr>
                <w:sz w:val="44"/>
                <w:szCs w:val="44"/>
              </w:rPr>
            </w:pPr>
            <w:r>
              <w:rPr>
                <w:noProof/>
                <w:sz w:val="44"/>
                <w:szCs w:val="44"/>
              </w:rPr>
              <mc:AlternateContent>
                <mc:Choice Requires="wpg">
                  <w:drawing>
                    <wp:anchor distT="0" distB="0" distL="114300" distR="114300" simplePos="0" relativeHeight="251659264" behindDoc="0" locked="0" layoutInCell="1" allowOverlap="1" wp14:anchorId="43E02C14" wp14:editId="0B9808B9">
                      <wp:simplePos x="0" y="0"/>
                      <wp:positionH relativeFrom="column">
                        <wp:posOffset>170815</wp:posOffset>
                      </wp:positionH>
                      <wp:positionV relativeFrom="paragraph">
                        <wp:posOffset>229870</wp:posOffset>
                      </wp:positionV>
                      <wp:extent cx="2583815" cy="588010"/>
                      <wp:effectExtent l="0" t="0" r="6985" b="2540"/>
                      <wp:wrapNone/>
                      <wp:docPr id="3919" name="Group 3919"/>
                      <wp:cNvGraphicFramePr/>
                      <a:graphic xmlns:a="http://schemas.openxmlformats.org/drawingml/2006/main">
                        <a:graphicData uri="http://schemas.microsoft.com/office/word/2010/wordprocessingGroup">
                          <wpg:wgp>
                            <wpg:cNvGrpSpPr/>
                            <wpg:grpSpPr>
                              <a:xfrm>
                                <a:off x="0" y="0"/>
                                <a:ext cx="2583815" cy="588010"/>
                                <a:chOff x="0" y="0"/>
                                <a:chExt cx="2583815" cy="588010"/>
                              </a:xfrm>
                            </wpg:grpSpPr>
                            <pic:pic xmlns:pic="http://schemas.openxmlformats.org/drawingml/2006/picture">
                              <pic:nvPicPr>
                                <pic:cNvPr id="441" name="Picture 441"/>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0" y="0"/>
                                  <a:ext cx="889635" cy="588010"/>
                                </a:xfrm>
                                <a:prstGeom prst="rect">
                                  <a:avLst/>
                                </a:prstGeom>
                              </pic:spPr>
                            </pic:pic>
                            <pic:pic xmlns:pic="http://schemas.openxmlformats.org/drawingml/2006/picture">
                              <pic:nvPicPr>
                                <pic:cNvPr id="442" name="Picture 442"/>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843280" y="0"/>
                                  <a:ext cx="889635" cy="588010"/>
                                </a:xfrm>
                                <a:prstGeom prst="rect">
                                  <a:avLst/>
                                </a:prstGeom>
                              </pic:spPr>
                            </pic:pic>
                            <pic:pic xmlns:pic="http://schemas.openxmlformats.org/drawingml/2006/picture">
                              <pic:nvPicPr>
                                <pic:cNvPr id="469" name="Picture 469"/>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1694180" y="0"/>
                                  <a:ext cx="889635" cy="588010"/>
                                </a:xfrm>
                                <a:prstGeom prst="rect">
                                  <a:avLst/>
                                </a:prstGeom>
                              </pic:spPr>
                            </pic:pic>
                          </wpg:wgp>
                        </a:graphicData>
                      </a:graphic>
                      <wp14:sizeRelH relativeFrom="margin">
                        <wp14:pctWidth>0</wp14:pctWidth>
                      </wp14:sizeRelH>
                    </wp:anchor>
                  </w:drawing>
                </mc:Choice>
                <mc:Fallback>
                  <w:pict>
                    <v:group w14:anchorId="40FA5522" id="Group 3919" o:spid="_x0000_s1026" style="position:absolute;margin-left:13.45pt;margin-top:18.1pt;width:203.45pt;height:46.3pt;z-index:251694080;mso-width-relative:margin" coordsize="25838,5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">
                      <v:shape id="Picture 441" o:spid="_x0000_s1027" type="#_x0000_t75" style="position:absolute;width:8896;height:5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">
                        <v:imagedata r:id="rId156" o:title=""/>
                      </v:shape>
                      <v:shape id="Picture 442" o:spid="_x0000_s1028" type="#_x0000_t75" style="position:absolute;left:8432;width:8897;height:5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">
                        <v:imagedata r:id="rId156" o:title=""/>
                      </v:shape>
                      <v:shape id="Picture 469" o:spid="_x0000_s1029" type="#_x0000_t75" style="position:absolute;left:16941;width:8897;height:5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">
                        <v:imagedata r:id="rId156" o:title=""/>
                      </v:shape>
                    </v:group>
                  </w:pict>
                </mc:Fallback>
              </mc:AlternateContent>
            </w:r>
            <w:r w:rsidR="00342B41">
              <w:rPr>
                <w:noProof/>
                <w:sz w:val="44"/>
                <w:szCs w:val="44"/>
              </w:rPr>
              <w:tab/>
            </w:r>
            <w:r w:rsidR="00342B41">
              <w:rPr>
                <w:noProof/>
                <w:sz w:val="44"/>
                <w:szCs w:val="44"/>
              </w:rPr>
              <w:tab/>
            </w:r>
            <w:r w:rsidR="00342B41">
              <w:rPr>
                <w:noProof/>
                <w:sz w:val="44"/>
                <w:szCs w:val="44"/>
              </w:rPr>
              <w:tab/>
            </w:r>
            <w:r w:rsidR="00342B41">
              <w:rPr>
                <w:noProof/>
                <w:sz w:val="44"/>
                <w:szCs w:val="44"/>
              </w:rPr>
              <w:tab/>
            </w:r>
            <w:r w:rsidR="00342B41">
              <w:rPr>
                <w:noProof/>
                <w:sz w:val="44"/>
                <w:szCs w:val="44"/>
              </w:rPr>
              <w:tab/>
            </w:r>
            <w:r w:rsidR="00342B41">
              <w:rPr>
                <w:noProof/>
                <w:sz w:val="44"/>
                <w:szCs w:val="44"/>
              </w:rPr>
              <w:tab/>
              <w:t xml:space="preserve">  </w:t>
            </w:r>
            <w:r w:rsidR="00342B41">
              <w:rPr>
                <w:sz w:val="44"/>
                <w:szCs w:val="44"/>
              </w:rPr>
              <w:t>3</w:t>
            </w:r>
          </w:p>
          <w:p w14:paraId="5B2A4CEA" w14:textId="59C58749" w:rsidR="00C876B2" w:rsidRPr="00C876B2" w:rsidRDefault="00C876B2" w:rsidP="00C876B2">
            <w:pPr>
              <w:spacing w:before="480" w:line="360" w:lineRule="auto"/>
              <w:rPr>
                <w:sz w:val="16"/>
                <w:szCs w:val="16"/>
              </w:rPr>
            </w:pPr>
            <w:r>
              <w:rPr>
                <w:noProof/>
                <w:sz w:val="16"/>
                <w:szCs w:val="16"/>
              </w:rPr>
              <mc:AlternateContent>
                <mc:Choice Requires="wpg">
                  <w:drawing>
                    <wp:anchor distT="0" distB="0" distL="114300" distR="114300" simplePos="0" relativeHeight="251661312" behindDoc="0" locked="0" layoutInCell="1" allowOverlap="1" wp14:anchorId="09E3E758" wp14:editId="62935967">
                      <wp:simplePos x="0" y="0"/>
                      <wp:positionH relativeFrom="column">
                        <wp:posOffset>696595</wp:posOffset>
                      </wp:positionH>
                      <wp:positionV relativeFrom="paragraph">
                        <wp:posOffset>468630</wp:posOffset>
                      </wp:positionV>
                      <wp:extent cx="1732793" cy="602525"/>
                      <wp:effectExtent l="0" t="0" r="1270" b="7620"/>
                      <wp:wrapNone/>
                      <wp:docPr id="3918" name="Group 3918"/>
                      <wp:cNvGraphicFramePr/>
                      <a:graphic xmlns:a="http://schemas.openxmlformats.org/drawingml/2006/main">
                        <a:graphicData uri="http://schemas.microsoft.com/office/word/2010/wordprocessingGroup">
                          <wpg:wgp>
                            <wpg:cNvGrpSpPr/>
                            <wpg:grpSpPr>
                              <a:xfrm>
                                <a:off x="0" y="0"/>
                                <a:ext cx="1732793" cy="602525"/>
                                <a:chOff x="-220617" y="-14515"/>
                                <a:chExt cx="1732793" cy="602525"/>
                              </a:xfrm>
                            </wpg:grpSpPr>
                            <pic:pic xmlns:pic="http://schemas.openxmlformats.org/drawingml/2006/picture">
                              <pic:nvPicPr>
                                <pic:cNvPr id="474" name="Picture 474"/>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220617" y="-14515"/>
                                  <a:ext cx="889635" cy="588010"/>
                                </a:xfrm>
                                <a:prstGeom prst="rect">
                                  <a:avLst/>
                                </a:prstGeom>
                              </pic:spPr>
                            </pic:pic>
                            <pic:pic xmlns:pic="http://schemas.openxmlformats.org/drawingml/2006/picture">
                              <pic:nvPicPr>
                                <pic:cNvPr id="478" name="Picture 478"/>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622541" y="0"/>
                                  <a:ext cx="889635" cy="5880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5FB3958" id="Group 3918" o:spid="_x0000_s1026" style="position:absolute;margin-left:54.85pt;margin-top:36.9pt;width:136.45pt;height:47.45pt;z-index:251695104;mso-width-relative:margin;mso-height-relative:margin" coordorigin="-2206,-145" coordsize="17327,60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">
                      <v:shape id="Picture 474" o:spid="_x0000_s1027" type="#_x0000_t75" style="position:absolute;left:-2206;top:-145;width:8896;height:5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">
                        <v:imagedata r:id="rId156" o:title=""/>
                      </v:shape>
                      <v:shape id="Picture 478" o:spid="_x0000_s1028" type="#_x0000_t75" style="position:absolute;left:6225;width:8896;height:5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">
                        <v:imagedata r:id="rId156" o:title=""/>
                      </v:shape>
                    </v:group>
                  </w:pict>
                </mc:Fallback>
              </mc:AlternateContent>
            </w:r>
          </w:p>
          <w:p w14:paraId="522F6DF4" w14:textId="3A7FCE91" w:rsidR="00342B41" w:rsidRDefault="00C85906" w:rsidP="00C876B2">
            <w:pPr>
              <w:tabs>
                <w:tab w:val="left" w:pos="3970"/>
              </w:tabs>
              <w:spacing w:line="360" w:lineRule="auto"/>
              <w:rPr>
                <w:sz w:val="44"/>
                <w:szCs w:val="44"/>
              </w:rPr>
            </w:pPr>
            <w:r w:rsidRPr="00476C7C">
              <w:rPr>
                <w:noProof/>
                <w:color w:val="FF0000"/>
                <w:szCs w:val="48"/>
              </w:rPr>
              <mc:AlternateContent>
                <mc:Choice Requires="wps">
                  <w:drawing>
                    <wp:anchor distT="0" distB="0" distL="114300" distR="114300" simplePos="0" relativeHeight="251582464" behindDoc="0" locked="0" layoutInCell="1" allowOverlap="1" wp14:anchorId="318F7FD2" wp14:editId="1DD98513">
                      <wp:simplePos x="0" y="0"/>
                      <wp:positionH relativeFrom="column">
                        <wp:posOffset>2366645</wp:posOffset>
                      </wp:positionH>
                      <wp:positionV relativeFrom="paragraph">
                        <wp:posOffset>445770</wp:posOffset>
                      </wp:positionV>
                      <wp:extent cx="1116000" cy="0"/>
                      <wp:effectExtent l="0" t="0" r="0" b="0"/>
                      <wp:wrapNone/>
                      <wp:docPr id="3740" name="Straight Connector 3740"/>
                      <wp:cNvGraphicFramePr/>
                      <a:graphic xmlns:a="http://schemas.openxmlformats.org/drawingml/2006/main">
                        <a:graphicData uri="http://schemas.microsoft.com/office/word/2010/wordprocessingShape">
                          <wps:wsp>
                            <wps:cNvCnPr/>
                            <wps:spPr>
                              <a:xfrm flipV="1">
                                <a:off x="0" y="0"/>
                                <a:ext cx="1116000"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68A7345" id="Straight Connector 3740" o:spid="_x0000_s1026" style="position:absolute;flip:y;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6.35pt,35.1pt" to="274.2pt,3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" strokecolor="windowText" strokeweight=".5pt">
                      <v:stroke joinstyle="miter"/>
                    </v:line>
                  </w:pict>
                </mc:Fallback>
              </mc:AlternateContent>
            </w:r>
            <w:r w:rsidR="00342B41">
              <w:rPr>
                <w:sz w:val="44"/>
                <w:szCs w:val="44"/>
              </w:rPr>
              <w:tab/>
            </w:r>
            <w:r w:rsidR="00342B41" w:rsidRPr="00C1795A">
              <w:rPr>
                <w:b/>
                <w:bCs/>
                <w:sz w:val="44"/>
                <w:szCs w:val="44"/>
              </w:rPr>
              <w:sym w:font="Wingdings 2" w:char="F0C9"/>
            </w:r>
            <w:r w:rsidR="00997C7C" w:rsidRPr="00C1795A">
              <w:rPr>
                <w:b/>
                <w:bCs/>
                <w:sz w:val="44"/>
                <w:szCs w:val="44"/>
              </w:rPr>
              <w:t xml:space="preserve"> </w:t>
            </w:r>
            <w:r w:rsidR="00342B41">
              <w:rPr>
                <w:sz w:val="44"/>
                <w:szCs w:val="44"/>
              </w:rPr>
              <w:t>2</w:t>
            </w:r>
          </w:p>
          <w:p w14:paraId="4AFBF9A4" w14:textId="31D751A6" w:rsidR="006349B4" w:rsidRPr="00050231" w:rsidRDefault="00342B41" w:rsidP="00C876B2">
            <w:pPr>
              <w:rPr>
                <w:noProof/>
                <w:sz w:val="44"/>
                <w:szCs w:val="44"/>
              </w:rPr>
            </w:pPr>
            <w:r w:rsidRPr="00342B41">
              <w:rPr>
                <w:sz w:val="44"/>
                <w:szCs w:val="44"/>
              </w:rPr>
              <w:tab/>
            </w:r>
            <w:r>
              <w:rPr>
                <w:sz w:val="44"/>
                <w:szCs w:val="44"/>
              </w:rPr>
              <w:tab/>
            </w:r>
            <w:r>
              <w:rPr>
                <w:sz w:val="44"/>
                <w:szCs w:val="44"/>
              </w:rPr>
              <w:tab/>
            </w:r>
            <w:r>
              <w:rPr>
                <w:sz w:val="44"/>
                <w:szCs w:val="44"/>
              </w:rPr>
              <w:tab/>
            </w:r>
            <w:r>
              <w:rPr>
                <w:sz w:val="44"/>
                <w:szCs w:val="44"/>
              </w:rPr>
              <w:tab/>
            </w:r>
            <w:r>
              <w:rPr>
                <w:sz w:val="44"/>
                <w:szCs w:val="44"/>
              </w:rPr>
              <w:tab/>
              <w:t xml:space="preserve">  5</w:t>
            </w:r>
          </w:p>
        </w:tc>
      </w:tr>
    </w:tbl>
    <w:p w14:paraId="428DD800" w14:textId="64963F26" w:rsidR="006349B4" w:rsidRDefault="00572A88">
      <w:r>
        <w:tab/>
      </w:r>
      <w:r>
        <w:tab/>
      </w:r>
      <w:r>
        <w:tab/>
      </w:r>
    </w:p>
    <w:p w14:paraId="76B3EFFE" w14:textId="4FB2C693" w:rsidR="006349B4" w:rsidRDefault="006349B4"/>
    <w:p w14:paraId="6C66B568" w14:textId="0A0C96AA" w:rsidR="006349B4" w:rsidRDefault="006349B4"/>
    <w:p w14:paraId="2D625A05" w14:textId="1182A352" w:rsidR="006349B4" w:rsidRDefault="006349B4"/>
    <w:p w14:paraId="570FEDDE" w14:textId="7125650C" w:rsidR="006349B4" w:rsidRDefault="006349B4"/>
    <w:p w14:paraId="4632CC89" w14:textId="60D790E6" w:rsidR="006349B4" w:rsidRDefault="006E3D9A">
      <w:r>
        <w:rPr>
          <w:noProof/>
        </w:rPr>
        <mc:AlternateContent>
          <mc:Choice Requires="wpg">
            <w:drawing>
              <wp:anchor distT="0" distB="0" distL="114300" distR="114300" simplePos="0" relativeHeight="251583488" behindDoc="0" locked="0" layoutInCell="1" allowOverlap="1" wp14:anchorId="48DEA4FD" wp14:editId="3CD2DCB4">
                <wp:simplePos x="0" y="0"/>
                <wp:positionH relativeFrom="column">
                  <wp:posOffset>4908369</wp:posOffset>
                </wp:positionH>
                <wp:positionV relativeFrom="paragraph">
                  <wp:posOffset>18959</wp:posOffset>
                </wp:positionV>
                <wp:extent cx="1264920" cy="4221480"/>
                <wp:effectExtent l="0" t="0" r="11430" b="26670"/>
                <wp:wrapNone/>
                <wp:docPr id="3923" name="Group 3923"/>
                <wp:cNvGraphicFramePr/>
                <a:graphic xmlns:a="http://schemas.openxmlformats.org/drawingml/2006/main">
                  <a:graphicData uri="http://schemas.microsoft.com/office/word/2010/wordprocessingGroup">
                    <wpg:wgp>
                      <wpg:cNvGrpSpPr/>
                      <wpg:grpSpPr>
                        <a:xfrm>
                          <a:off x="0" y="0"/>
                          <a:ext cx="1264920" cy="4221480"/>
                          <a:chOff x="0" y="0"/>
                          <a:chExt cx="1264920" cy="4221480"/>
                        </a:xfrm>
                      </wpg:grpSpPr>
                      <wpg:grpSp>
                        <wpg:cNvPr id="3769" name="Group 3769"/>
                        <wpg:cNvGrpSpPr/>
                        <wpg:grpSpPr>
                          <a:xfrm>
                            <a:off x="0" y="0"/>
                            <a:ext cx="1264920" cy="1173480"/>
                            <a:chOff x="0" y="0"/>
                            <a:chExt cx="1264920" cy="1173480"/>
                          </a:xfrm>
                        </wpg:grpSpPr>
                        <wps:wsp>
                          <wps:cNvPr id="3770" name="Text Box 3770"/>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2D1ED0BC" w14:textId="77777777" w:rsidR="00F93DB6" w:rsidRDefault="00F93DB6" w:rsidP="00F93DB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771" name="Group 3771"/>
                          <wpg:cNvGrpSpPr/>
                          <wpg:grpSpPr>
                            <a:xfrm>
                              <a:off x="220980" y="205740"/>
                              <a:ext cx="816484" cy="765053"/>
                              <a:chOff x="-59040" y="-59004"/>
                              <a:chExt cx="817153" cy="765220"/>
                            </a:xfrm>
                          </wpg:grpSpPr>
                          <wpg:grpSp>
                            <wpg:cNvPr id="3772" name="Group 3772"/>
                            <wpg:cNvGrpSpPr/>
                            <wpg:grpSpPr>
                              <a:xfrm>
                                <a:off x="-59040" y="-59004"/>
                                <a:ext cx="802405" cy="190011"/>
                                <a:chOff x="-59040" y="-59004"/>
                                <a:chExt cx="802405" cy="190011"/>
                              </a:xfrm>
                            </wpg:grpSpPr>
                            <wps:wsp>
                              <wps:cNvPr id="3773" name="Oval 3773"/>
                              <wps:cNvSpPr/>
                              <wps:spPr>
                                <a:xfrm>
                                  <a:off x="-59040" y="-59004"/>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74" name="Oval 3774"/>
                              <wps:cNvSpPr/>
                              <wps:spPr>
                                <a:xfrm>
                                  <a:off x="560485" y="-4425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775" name="Group 3775"/>
                            <wpg:cNvGrpSpPr/>
                            <wpg:grpSpPr>
                              <a:xfrm>
                                <a:off x="-44292" y="516204"/>
                                <a:ext cx="802405" cy="190012"/>
                                <a:chOff x="-59040" y="59004"/>
                                <a:chExt cx="802405" cy="190012"/>
                              </a:xfrm>
                            </wpg:grpSpPr>
                            <wps:wsp>
                              <wps:cNvPr id="320" name="Oval 320"/>
                              <wps:cNvSpPr/>
                              <wps:spPr>
                                <a:xfrm>
                                  <a:off x="-59040" y="59004"/>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2" name="Oval 322"/>
                              <wps:cNvSpPr/>
                              <wps:spPr>
                                <a:xfrm>
                                  <a:off x="560485" y="73756"/>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g:cNvPr id="3756" name="Group 3756"/>
                        <wpg:cNvGrpSpPr/>
                        <wpg:grpSpPr>
                          <a:xfrm>
                            <a:off x="0" y="1524000"/>
                            <a:ext cx="1264916" cy="1173452"/>
                            <a:chOff x="0" y="0"/>
                            <a:chExt cx="1264916" cy="1173452"/>
                          </a:xfrm>
                        </wpg:grpSpPr>
                        <wps:wsp>
                          <wps:cNvPr id="3757" name="Text Box 3757"/>
                          <wps:cNvSpPr txBox="1"/>
                          <wps:spPr>
                            <a:xfrm>
                              <a:off x="0" y="0"/>
                              <a:ext cx="1264916" cy="1173452"/>
                            </a:xfrm>
                            <a:prstGeom prst="roundRect">
                              <a:avLst/>
                            </a:prstGeom>
                            <a:solidFill>
                              <a:sysClr val="window" lastClr="FFFFFF"/>
                            </a:solidFill>
                            <a:ln w="6350">
                              <a:solidFill>
                                <a:sysClr val="windowText" lastClr="000000"/>
                              </a:solidFill>
                            </a:ln>
                          </wps:spPr>
                          <wps:txbx>
                            <w:txbxContent>
                              <w:p w14:paraId="71ADC859" w14:textId="77777777" w:rsidR="00F93DB6" w:rsidRDefault="00F93DB6" w:rsidP="00F93DB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765" name="Group 3765"/>
                          <wpg:cNvGrpSpPr/>
                          <wpg:grpSpPr>
                            <a:xfrm rot="2481898">
                              <a:off x="152400" y="476250"/>
                              <a:ext cx="1008560" cy="183683"/>
                              <a:chOff x="-31884" y="0"/>
                              <a:chExt cx="1008560" cy="183683"/>
                            </a:xfrm>
                          </wpg:grpSpPr>
                          <wps:wsp>
                            <wps:cNvPr id="3766" name="Oval 3766"/>
                            <wps:cNvSpPr/>
                            <wps:spPr>
                              <a:xfrm>
                                <a:off x="-31884" y="842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67" name="Oval 3767"/>
                            <wps:cNvSpPr/>
                            <wps:spPr>
                              <a:xfrm>
                                <a:off x="383458"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68" name="Oval 3768"/>
                            <wps:cNvSpPr/>
                            <wps:spPr>
                              <a:xfrm>
                                <a:off x="793796" y="264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323" name="Group 323"/>
                        <wpg:cNvGrpSpPr/>
                        <wpg:grpSpPr>
                          <a:xfrm>
                            <a:off x="0" y="3048000"/>
                            <a:ext cx="1264920" cy="1173480"/>
                            <a:chOff x="0" y="0"/>
                            <a:chExt cx="1264920" cy="1173480"/>
                          </a:xfrm>
                        </wpg:grpSpPr>
                        <wps:wsp>
                          <wps:cNvPr id="324" name="Text Box 324"/>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1B7232C2" w14:textId="77777777" w:rsidR="00F93DB6" w:rsidRDefault="00F93DB6" w:rsidP="00F93DB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5" name="Oval 325"/>
                          <wps:cNvSpPr/>
                          <wps:spPr>
                            <a:xfrm>
                              <a:off x="518160" y="5638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26" name="Group 326"/>
                          <wpg:cNvGrpSpPr/>
                          <wpg:grpSpPr>
                            <a:xfrm>
                              <a:off x="144780" y="213360"/>
                              <a:ext cx="939776" cy="196584"/>
                              <a:chOff x="-198146" y="-31659"/>
                              <a:chExt cx="939776" cy="196584"/>
                            </a:xfrm>
                          </wpg:grpSpPr>
                          <wps:wsp>
                            <wps:cNvPr id="327" name="Oval 327"/>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8" name="Oval 328"/>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29" name="Group 329"/>
                          <wpg:cNvGrpSpPr/>
                          <wpg:grpSpPr>
                            <a:xfrm>
                              <a:off x="129540" y="830580"/>
                              <a:ext cx="939776" cy="196584"/>
                              <a:chOff x="-198146" y="-31659"/>
                              <a:chExt cx="939776" cy="196584"/>
                            </a:xfrm>
                          </wpg:grpSpPr>
                          <wps:wsp>
                            <wps:cNvPr id="330" name="Oval 330"/>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1" name="Oval 331"/>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anchor>
            </w:drawing>
          </mc:Choice>
          <mc:Fallback>
            <w:pict>
              <v:group w14:anchorId="48DEA4FD" id="Group 3923" o:spid="_x0000_s1681" style="position:absolute;margin-left:386.5pt;margin-top:1.5pt;width:99.6pt;height:332.4pt;z-index:251583488" coordsize="12649,42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">
                <v:group id="Group 3769" o:spid="_x0000_s1682"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">
                  <v:roundrect id="Text Box 3770" o:spid="_x0000_s1683"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" fillcolor="window" strokecolor="windowText" strokeweight=".5pt">
                    <v:textbox>
                      <w:txbxContent>
                        <w:p w14:paraId="2D1ED0BC" w14:textId="77777777" w:rsidR="00F93DB6" w:rsidRDefault="00F93DB6" w:rsidP="00F93DB6"/>
                      </w:txbxContent>
                    </v:textbox>
                  </v:roundrect>
                  <v:group id="Group 3771" o:spid="_x0000_s1684" style="position:absolute;left:2209;top:2057;width:8165;height:7650" coordorigin="-590,-590" coordsize="8171,7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">
                    <v:group id="Group 3772" o:spid="_x0000_s1685" style="position:absolute;left:-590;top:-590;width:8023;height:1900" coordorigin="-590,-590" coordsize="8024,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">
                      <v:oval id="Oval 3773" o:spid="_x0000_s1686" style="position:absolute;left:-590;top:-590;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" fillcolor="#4472c4" strokecolor="#2f528f" strokeweight="1pt">
                        <v:stroke joinstyle="miter"/>
                      </v:oval>
                      <v:oval id="Oval 3774" o:spid="_x0000_s1687" style="position:absolute;left:5604;top:-442;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" fillcolor="#4472c4" strokecolor="#2f528f" strokeweight="1pt">
                        <v:stroke joinstyle="miter"/>
                      </v:oval>
                    </v:group>
                    <v:group id="Group 3775" o:spid="_x0000_s1688" style="position:absolute;left:-442;top:5162;width:8023;height:1900" coordorigin="-590,590" coordsize="8024,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">
                      <v:oval id="Oval 320" o:spid="_x0000_s1689" style="position:absolute;left:-590;top:590;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" fillcolor="#4472c4" strokecolor="#2f528f" strokeweight="1pt">
                        <v:stroke joinstyle="miter"/>
                      </v:oval>
                      <v:oval id="Oval 322" o:spid="_x0000_s1690" style="position:absolute;left:5604;top:73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" fillcolor="#4472c4" strokecolor="#2f528f" strokeweight="1pt">
                        <v:stroke joinstyle="miter"/>
                      </v:oval>
                    </v:group>
                  </v:group>
                </v:group>
                <v:group id="Group 3756" o:spid="_x0000_s1691" style="position:absolute;top:15240;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">
                  <v:roundrect id="Text Box 3757" o:spid="_x0000_s1692"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" fillcolor="window" strokecolor="windowText" strokeweight=".5pt">
                    <v:textbox>
                      <w:txbxContent>
                        <w:p w14:paraId="71ADC859" w14:textId="77777777" w:rsidR="00F93DB6" w:rsidRDefault="00F93DB6" w:rsidP="00F93DB6"/>
                      </w:txbxContent>
                    </v:textbox>
                  </v:roundrect>
                  <v:group id="Group 3765" o:spid="_x0000_s1693" style="position:absolute;left:1524;top:4762;width:10085;height:1837;rotation:2710894fd" coordorigin="-318" coordsize="10085,1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">
                    <v:oval id="Oval 3766" o:spid="_x0000_s1694" style="position:absolute;left:-318;top:84;width:1827;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" fillcolor="#4472c4" strokecolor="#2f528f" strokeweight="1pt">
                      <v:stroke joinstyle="miter"/>
                    </v:oval>
                    <v:oval id="Oval 3767" o:spid="_x0000_s1695"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" fillcolor="#4472c4" strokecolor="#2f528f" strokeweight="1pt">
                      <v:stroke joinstyle="miter"/>
                    </v:oval>
                    <v:oval id="Oval 3768" o:spid="_x0000_s1696" style="position:absolute;left:7937;top:2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" fillcolor="#4472c4" strokecolor="#2f528f" strokeweight="1pt">
                      <v:stroke joinstyle="miter"/>
                    </v:oval>
                  </v:group>
                </v:group>
                <v:group id="Group 323" o:spid="_x0000_s1697" style="position:absolute;top:30480;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">
                  <v:roundrect id="Text Box 324" o:spid="_x0000_s1698"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" fillcolor="window" strokecolor="windowText" strokeweight=".5pt">
                    <v:textbox>
                      <w:txbxContent>
                        <w:p w14:paraId="1B7232C2" w14:textId="77777777" w:rsidR="00F93DB6" w:rsidRDefault="00F93DB6" w:rsidP="00F93DB6"/>
                      </w:txbxContent>
                    </v:textbox>
                  </v:roundrect>
                  <v:oval id="Oval 325" o:spid="_x0000_s1699" style="position:absolute;left:5181;top:5638;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" fillcolor="#4472c4" strokecolor="#2f528f" strokeweight="1pt">
                    <v:stroke joinstyle="miter"/>
                  </v:oval>
                  <v:group id="Group 326" o:spid="_x0000_s1700" style="position:absolute;left:1447;top:2133;width:9398;height:1966"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">
                    <v:oval id="Oval 327" o:spid="_x0000_s1701"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" fillcolor="#4472c4" strokecolor="#2f528f" strokeweight="1pt">
                      <v:stroke joinstyle="miter"/>
                    </v:oval>
                    <v:oval id="Oval 328" o:spid="_x0000_s1702"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" fillcolor="#4472c4" strokecolor="#2f528f" strokeweight="1pt">
                      <v:stroke joinstyle="miter"/>
                    </v:oval>
                  </v:group>
                  <v:group id="Group 329" o:spid="_x0000_s1703" style="position:absolute;left:1295;top:8305;width:9398;height:1966"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wF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aLOHvTDgCcv0LAAD//wMAUEsBAi0AFAAGAAgAAAAhANvh9svuAAAAhQEAABMAAAAAAAAA&#10;AAAAAAAAAAAAAFtDb250ZW50X1R5cGVzXS54bWxQSwECLQAUAAYACAAAACEAWvQsW78AAAAVAQAA&#10;CwAAAAAAAAAAAAAAAAAfAQAAX3JlbHMvLnJlbHNQSwECLQAUAAYACAAAACEAPI8BQMYAAADcAAAA&#10;DwAAAAAAAAAAAAAAAAAHAgAAZHJzL2Rvd25yZXYueG1sUEsFBgAAAAADAAMAtwAAAPoCAAAAAA==&#10;">
                    <v:oval id="Oval 330" o:spid="_x0000_s1704"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" fillcolor="#4472c4" strokecolor="#2f528f" strokeweight="1pt">
                      <v:stroke joinstyle="miter"/>
                    </v:oval>
                    <v:oval id="Oval 331" o:spid="_x0000_s1705"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" fillcolor="#4472c4" strokecolor="#2f528f" strokeweight="1pt">
                      <v:stroke joinstyle="miter"/>
                    </v:oval>
                  </v:group>
                </v:group>
              </v:group>
            </w:pict>
          </mc:Fallback>
        </mc:AlternateContent>
      </w:r>
    </w:p>
    <w:p w14:paraId="3DC6B43B" w14:textId="753AE94D" w:rsidR="006349B4" w:rsidRDefault="006349B4"/>
    <w:p w14:paraId="2A9BCACD" w14:textId="474474D9" w:rsidR="006349B4" w:rsidRDefault="006349B4"/>
    <w:p w14:paraId="1DA82E48" w14:textId="291D1553" w:rsidR="006349B4" w:rsidRDefault="006349B4"/>
    <w:p w14:paraId="393CC5F9" w14:textId="0BDCC1CE" w:rsidR="006349B4" w:rsidRDefault="006349B4"/>
    <w:p w14:paraId="38C637FF" w14:textId="6F13901D" w:rsidR="006349B4" w:rsidRDefault="006349B4"/>
    <w:p w14:paraId="030BE739" w14:textId="7BED4B3B" w:rsidR="006349B4" w:rsidRDefault="006349B4"/>
    <w:p w14:paraId="1EC34EAF" w14:textId="4E61B7C5" w:rsidR="006349B4" w:rsidRDefault="006349B4"/>
    <w:p w14:paraId="4B37C569" w14:textId="1875A2A0" w:rsidR="006349B4" w:rsidRDefault="006349B4"/>
    <w:p w14:paraId="675AF552" w14:textId="407A81F5" w:rsidR="006349B4" w:rsidRDefault="006349B4"/>
    <w:p w14:paraId="4CAC0222" w14:textId="41A0D98D" w:rsidR="006349B4" w:rsidRDefault="006349B4"/>
    <w:p w14:paraId="4BD58566" w14:textId="2680334D" w:rsidR="006349B4" w:rsidRDefault="006349B4"/>
    <w:p w14:paraId="73137033" w14:textId="193254A1" w:rsidR="00322B58" w:rsidRDefault="002902E7">
      <w:r>
        <w:br w:type="page"/>
      </w:r>
    </w:p>
    <w:p w14:paraId="11FC6849" w14:textId="45987167" w:rsidR="00B14C13" w:rsidRDefault="00B14C13" w:rsidP="00B14C13">
      <w:pPr>
        <w:pStyle w:val="Heading1"/>
      </w:pPr>
      <w:r>
        <w:lastRenderedPageBreak/>
        <w:tab/>
      </w:r>
      <w:bookmarkStart w:id="11" w:name="_Toc172538031"/>
      <w:r>
        <w:t xml:space="preserve">Numbers </w:t>
      </w:r>
      <w:r w:rsidR="009C10A5">
        <w:t>1</w:t>
      </w:r>
      <w:r>
        <w:t xml:space="preserve"> - </w:t>
      </w:r>
      <w:r w:rsidR="00C37CC0">
        <w:t>1</w:t>
      </w:r>
      <w:r w:rsidR="008E6EE8">
        <w:t>2</w:t>
      </w:r>
      <w:bookmarkEnd w:id="11"/>
    </w:p>
    <w:p w14:paraId="414D46BB" w14:textId="5961064F" w:rsidR="00581CBA" w:rsidRDefault="007A59CE">
      <w:pPr>
        <w:rPr>
          <w:sz w:val="6"/>
          <w:szCs w:val="6"/>
        </w:rPr>
      </w:pPr>
      <w:r w:rsidRPr="007A59CE">
        <w:rPr>
          <w:b/>
          <w:bCs/>
          <w:noProof/>
          <w:sz w:val="36"/>
          <w:szCs w:val="36"/>
        </w:rPr>
        <w:drawing>
          <wp:anchor distT="0" distB="0" distL="114300" distR="114300" simplePos="0" relativeHeight="251740160" behindDoc="0" locked="0" layoutInCell="1" allowOverlap="1" wp14:anchorId="05630A3F" wp14:editId="369C6760">
            <wp:simplePos x="0" y="0"/>
            <wp:positionH relativeFrom="column">
              <wp:posOffset>1492563</wp:posOffset>
            </wp:positionH>
            <wp:positionV relativeFrom="paragraph">
              <wp:posOffset>112395</wp:posOffset>
            </wp:positionV>
            <wp:extent cx="922112" cy="723900"/>
            <wp:effectExtent l="0" t="0" r="0" b="0"/>
            <wp:wrapNone/>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922112" cy="723900"/>
                    </a:xfrm>
                    <a:prstGeom prst="rect">
                      <a:avLst/>
                    </a:prstGeom>
                  </pic:spPr>
                </pic:pic>
              </a:graphicData>
            </a:graphic>
            <wp14:sizeRelH relativeFrom="margin">
              <wp14:pctWidth>0</wp14:pctWidth>
            </wp14:sizeRelH>
            <wp14:sizeRelV relativeFrom="margin">
              <wp14:pctHeight>0</wp14:pctHeight>
            </wp14:sizeRelV>
          </wp:anchor>
        </w:drawing>
      </w:r>
      <w:r w:rsidR="00581CBA" w:rsidRPr="00581CBA">
        <w:rPr>
          <w:b/>
          <w:bCs/>
          <w:noProof/>
          <w:color w:val="000000" w:themeColor="text1"/>
          <w:sz w:val="32"/>
          <w:szCs w:val="32"/>
        </w:rPr>
        <w:drawing>
          <wp:anchor distT="0" distB="0" distL="114300" distR="114300" simplePos="0" relativeHeight="251430912" behindDoc="0" locked="0" layoutInCell="1" allowOverlap="1" wp14:anchorId="58C49A8C" wp14:editId="341B72C4">
            <wp:simplePos x="0" y="0"/>
            <wp:positionH relativeFrom="column">
              <wp:posOffset>449580</wp:posOffset>
            </wp:positionH>
            <wp:positionV relativeFrom="paragraph">
              <wp:posOffset>124460</wp:posOffset>
            </wp:positionV>
            <wp:extent cx="1097375" cy="693480"/>
            <wp:effectExtent l="0" t="0" r="7620" b="0"/>
            <wp:wrapNone/>
            <wp:docPr id="1909" name="Picture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3AF0CE57" w14:textId="04434D7F" w:rsidR="00581CBA" w:rsidRPr="007A59CE" w:rsidRDefault="00A662E7" w:rsidP="00581CBA">
      <w:pPr>
        <w:spacing w:after="0"/>
        <w:rPr>
          <w:sz w:val="10"/>
          <w:szCs w:val="10"/>
        </w:rPr>
      </w:pPr>
      <w:r>
        <w:rPr>
          <w:noProof/>
        </w:rPr>
        <mc:AlternateContent>
          <mc:Choice Requires="wps">
            <w:drawing>
              <wp:anchor distT="0" distB="0" distL="114300" distR="114300" simplePos="0" relativeHeight="251858944" behindDoc="0" locked="0" layoutInCell="1" allowOverlap="1" wp14:anchorId="3BABAFCC" wp14:editId="32E6F192">
                <wp:simplePos x="0" y="0"/>
                <wp:positionH relativeFrom="page">
                  <wp:posOffset>3259924</wp:posOffset>
                </wp:positionH>
                <wp:positionV relativeFrom="paragraph">
                  <wp:posOffset>58751</wp:posOffset>
                </wp:positionV>
                <wp:extent cx="3124863" cy="516835"/>
                <wp:effectExtent l="0" t="0" r="0" b="0"/>
                <wp:wrapNone/>
                <wp:docPr id="51110278" name="Text Box 1"/>
                <wp:cNvGraphicFramePr/>
                <a:graphic xmlns:a="http://schemas.openxmlformats.org/drawingml/2006/main">
                  <a:graphicData uri="http://schemas.microsoft.com/office/word/2010/wordprocessingShape">
                    <wps:wsp>
                      <wps:cNvSpPr txBox="1"/>
                      <wps:spPr>
                        <a:xfrm>
                          <a:off x="0" y="0"/>
                          <a:ext cx="3124863" cy="516835"/>
                        </a:xfrm>
                        <a:prstGeom prst="rect">
                          <a:avLst/>
                        </a:prstGeom>
                        <a:noFill/>
                        <a:ln w="6350">
                          <a:noFill/>
                        </a:ln>
                      </wps:spPr>
                      <wps:txbx>
                        <w:txbxContent>
                          <w:p w14:paraId="249E0B32" w14:textId="65AE7AF8" w:rsidR="00A662E7" w:rsidRPr="00015F29" w:rsidRDefault="00A662E7" w:rsidP="00015F29">
                            <w:pPr>
                              <w:spacing w:after="0"/>
                              <w:rPr>
                                <w:color w:val="808080" w:themeColor="background1" w:themeShade="80"/>
                                <w:sz w:val="22"/>
                                <w:szCs w:val="22"/>
                              </w:rPr>
                            </w:pPr>
                            <w:r w:rsidRPr="00015F29">
                              <w:rPr>
                                <w:color w:val="808080" w:themeColor="background1" w:themeShade="80"/>
                                <w:sz w:val="20"/>
                                <w:szCs w:val="20"/>
                              </w:rPr>
                              <w:t xml:space="preserve">Listen and say the numbers from 1 to 12, 5 to 12, </w:t>
                            </w:r>
                            <w:r w:rsidRPr="00015F29">
                              <w:rPr>
                                <w:color w:val="808080" w:themeColor="background1" w:themeShade="80"/>
                                <w:sz w:val="20"/>
                                <w:szCs w:val="20"/>
                              </w:rPr>
                              <w:br/>
                              <w:t>8 to 12 etc. Point to specific numbers.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ABAFCC" id="_x0000_s1706" type="#_x0000_t202" style="position:absolute;margin-left:256.7pt;margin-top:4.65pt;width:246.05pt;height:40.7pt;z-index:251858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" filled="f" stroked="f" strokeweight=".5pt">
                <v:textbox>
                  <w:txbxContent>
                    <w:p w14:paraId="249E0B32" w14:textId="65AE7AF8" w:rsidR="00A662E7" w:rsidRPr="00015F29" w:rsidRDefault="00A662E7" w:rsidP="00015F29">
                      <w:pPr>
                        <w:spacing w:after="0"/>
                        <w:rPr>
                          <w:color w:val="808080" w:themeColor="background1" w:themeShade="80"/>
                          <w:sz w:val="22"/>
                          <w:szCs w:val="22"/>
                        </w:rPr>
                      </w:pPr>
                      <w:r w:rsidRPr="00015F29">
                        <w:rPr>
                          <w:color w:val="808080" w:themeColor="background1" w:themeShade="80"/>
                          <w:sz w:val="20"/>
                          <w:szCs w:val="20"/>
                        </w:rPr>
                        <w:t xml:space="preserve">Listen and say the numbers from 1 to 12, 5 to 12, </w:t>
                      </w:r>
                      <w:r w:rsidRPr="00015F29">
                        <w:rPr>
                          <w:color w:val="808080" w:themeColor="background1" w:themeShade="80"/>
                          <w:sz w:val="20"/>
                          <w:szCs w:val="20"/>
                        </w:rPr>
                        <w:br/>
                        <w:t>8 to 12 etc. Point to specific numbers.</w:t>
                      </w:r>
                    </w:p>
                  </w:txbxContent>
                </v:textbox>
                <w10:wrap anchorx="page"/>
              </v:shape>
            </w:pict>
          </mc:Fallback>
        </mc:AlternateContent>
      </w:r>
    </w:p>
    <w:p w14:paraId="4328B3F0" w14:textId="7B48CC38" w:rsidR="00581CBA" w:rsidRDefault="00581CBA">
      <w:pPr>
        <w:pStyle w:val="ListParagraph"/>
        <w:numPr>
          <w:ilvl w:val="0"/>
          <w:numId w:val="3"/>
        </w:numPr>
        <w:spacing w:after="0"/>
        <w:rPr>
          <w:sz w:val="32"/>
          <w:szCs w:val="32"/>
        </w:rPr>
      </w:pPr>
      <w:r w:rsidRPr="00626C77">
        <w:rPr>
          <w:sz w:val="32"/>
          <w:szCs w:val="32"/>
        </w:rPr>
        <w:t xml:space="preserve"> </w:t>
      </w:r>
      <w:r w:rsidR="00691C6B">
        <w:rPr>
          <w:sz w:val="32"/>
          <w:szCs w:val="32"/>
        </w:rPr>
        <w:tab/>
      </w:r>
      <w:r w:rsidR="00691C6B">
        <w:rPr>
          <w:sz w:val="32"/>
          <w:szCs w:val="32"/>
        </w:rPr>
        <w:tab/>
      </w:r>
      <w:r w:rsidR="00691C6B">
        <w:rPr>
          <w:sz w:val="32"/>
          <w:szCs w:val="32"/>
        </w:rPr>
        <w:tab/>
      </w:r>
      <w:r w:rsidR="00691C6B">
        <w:rPr>
          <w:sz w:val="32"/>
          <w:szCs w:val="32"/>
        </w:rPr>
        <w:tab/>
      </w:r>
      <w:r w:rsidR="007A59CE">
        <w:rPr>
          <w:sz w:val="32"/>
          <w:szCs w:val="32"/>
        </w:rPr>
        <w:tab/>
      </w:r>
      <w:r w:rsidR="007A59CE">
        <w:rPr>
          <w:rFonts w:ascii="Comic Sans MS" w:hAnsi="Comic Sans MS"/>
          <w:color w:val="808080" w:themeColor="background1" w:themeShade="80"/>
          <w:sz w:val="18"/>
          <w:szCs w:val="18"/>
        </w:rPr>
        <w:t xml:space="preserve"> </w:t>
      </w:r>
    </w:p>
    <w:tbl>
      <w:tblPr>
        <w:tblStyle w:val="TableGrid"/>
        <w:tblpPr w:leftFromText="180" w:rightFromText="180" w:vertAnchor="text" w:horzAnchor="margin" w:tblpXSpec="center" w:tblpY="540"/>
        <w:tblW w:w="7935"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587"/>
        <w:gridCol w:w="1587"/>
        <w:gridCol w:w="1587"/>
        <w:gridCol w:w="1587"/>
        <w:gridCol w:w="1587"/>
      </w:tblGrid>
      <w:tr w:rsidR="00691C6B" w14:paraId="5DF70BD5" w14:textId="77777777" w:rsidTr="00691C6B">
        <w:trPr>
          <w:trHeight w:val="1587"/>
        </w:trPr>
        <w:tc>
          <w:tcPr>
            <w:tcW w:w="1587" w:type="dxa"/>
            <w:vAlign w:val="center"/>
          </w:tcPr>
          <w:p w14:paraId="0B8BD58F" w14:textId="1DACD8DD" w:rsidR="00691C6B" w:rsidRPr="00686A7A" w:rsidRDefault="00691C6B" w:rsidP="00691C6B">
            <w:pPr>
              <w:jc w:val="center"/>
              <w:rPr>
                <w:sz w:val="48"/>
                <w:szCs w:val="48"/>
              </w:rPr>
            </w:pPr>
            <w:r>
              <w:rPr>
                <w:sz w:val="48"/>
                <w:szCs w:val="48"/>
              </w:rPr>
              <w:t>1</w:t>
            </w:r>
          </w:p>
        </w:tc>
        <w:tc>
          <w:tcPr>
            <w:tcW w:w="1587" w:type="dxa"/>
            <w:vAlign w:val="center"/>
          </w:tcPr>
          <w:p w14:paraId="0E8C7A7C" w14:textId="77777777" w:rsidR="00691C6B" w:rsidRPr="00686A7A" w:rsidRDefault="00691C6B" w:rsidP="00691C6B">
            <w:pPr>
              <w:jc w:val="center"/>
              <w:rPr>
                <w:sz w:val="48"/>
                <w:szCs w:val="48"/>
              </w:rPr>
            </w:pPr>
            <w:r>
              <w:rPr>
                <w:sz w:val="48"/>
                <w:szCs w:val="48"/>
              </w:rPr>
              <w:t>2</w:t>
            </w:r>
          </w:p>
        </w:tc>
        <w:tc>
          <w:tcPr>
            <w:tcW w:w="1587" w:type="dxa"/>
            <w:vAlign w:val="center"/>
          </w:tcPr>
          <w:p w14:paraId="3E43AEFA" w14:textId="77777777" w:rsidR="00691C6B" w:rsidRPr="00686A7A" w:rsidRDefault="00691C6B" w:rsidP="00691C6B">
            <w:pPr>
              <w:jc w:val="center"/>
              <w:rPr>
                <w:sz w:val="48"/>
                <w:szCs w:val="48"/>
              </w:rPr>
            </w:pPr>
            <w:r>
              <w:rPr>
                <w:sz w:val="48"/>
                <w:szCs w:val="48"/>
              </w:rPr>
              <w:t>3</w:t>
            </w:r>
          </w:p>
        </w:tc>
        <w:tc>
          <w:tcPr>
            <w:tcW w:w="1587" w:type="dxa"/>
            <w:vAlign w:val="center"/>
          </w:tcPr>
          <w:p w14:paraId="459C950C" w14:textId="77777777" w:rsidR="00691C6B" w:rsidRPr="00686A7A" w:rsidRDefault="00691C6B" w:rsidP="00691C6B">
            <w:pPr>
              <w:jc w:val="center"/>
              <w:rPr>
                <w:sz w:val="48"/>
                <w:szCs w:val="48"/>
              </w:rPr>
            </w:pPr>
            <w:r>
              <w:rPr>
                <w:sz w:val="48"/>
                <w:szCs w:val="48"/>
              </w:rPr>
              <w:t>4</w:t>
            </w:r>
          </w:p>
        </w:tc>
        <w:tc>
          <w:tcPr>
            <w:tcW w:w="1587" w:type="dxa"/>
            <w:vAlign w:val="center"/>
          </w:tcPr>
          <w:p w14:paraId="230EBA3D" w14:textId="77777777" w:rsidR="00691C6B" w:rsidRPr="00686A7A" w:rsidRDefault="00691C6B" w:rsidP="00691C6B">
            <w:pPr>
              <w:jc w:val="center"/>
              <w:rPr>
                <w:sz w:val="48"/>
                <w:szCs w:val="48"/>
              </w:rPr>
            </w:pPr>
            <w:r>
              <w:rPr>
                <w:sz w:val="48"/>
                <w:szCs w:val="48"/>
              </w:rPr>
              <w:t>5</w:t>
            </w:r>
          </w:p>
        </w:tc>
      </w:tr>
      <w:tr w:rsidR="00691C6B" w14:paraId="4A29FFDE" w14:textId="77777777" w:rsidTr="00691C6B">
        <w:trPr>
          <w:trHeight w:val="1587"/>
        </w:trPr>
        <w:tc>
          <w:tcPr>
            <w:tcW w:w="1587" w:type="dxa"/>
            <w:vAlign w:val="center"/>
          </w:tcPr>
          <w:p w14:paraId="59D13E39" w14:textId="3B10589E" w:rsidR="00691C6B" w:rsidRPr="00686A7A" w:rsidRDefault="00691C6B" w:rsidP="00691C6B">
            <w:pPr>
              <w:jc w:val="center"/>
              <w:rPr>
                <w:sz w:val="48"/>
                <w:szCs w:val="48"/>
              </w:rPr>
            </w:pPr>
            <w:r>
              <w:rPr>
                <w:sz w:val="48"/>
                <w:szCs w:val="48"/>
              </w:rPr>
              <w:t>6</w:t>
            </w:r>
          </w:p>
        </w:tc>
        <w:tc>
          <w:tcPr>
            <w:tcW w:w="1587" w:type="dxa"/>
            <w:vAlign w:val="center"/>
          </w:tcPr>
          <w:p w14:paraId="4B4CEB25" w14:textId="7D248BD2" w:rsidR="00691C6B" w:rsidRPr="00686A7A" w:rsidRDefault="00691C6B" w:rsidP="00691C6B">
            <w:pPr>
              <w:jc w:val="center"/>
              <w:rPr>
                <w:sz w:val="48"/>
                <w:szCs w:val="48"/>
              </w:rPr>
            </w:pPr>
            <w:r>
              <w:rPr>
                <w:sz w:val="48"/>
                <w:szCs w:val="48"/>
              </w:rPr>
              <w:t>7</w:t>
            </w:r>
          </w:p>
        </w:tc>
        <w:tc>
          <w:tcPr>
            <w:tcW w:w="1587" w:type="dxa"/>
            <w:tcBorders>
              <w:bottom w:val="single" w:sz="4" w:space="0" w:color="A6A6A6"/>
            </w:tcBorders>
            <w:vAlign w:val="center"/>
          </w:tcPr>
          <w:p w14:paraId="60E5CD7F" w14:textId="7E15031A" w:rsidR="00691C6B" w:rsidRPr="00691C6B" w:rsidRDefault="00691C6B" w:rsidP="00691C6B">
            <w:pPr>
              <w:jc w:val="center"/>
              <w:rPr>
                <w:sz w:val="48"/>
                <w:szCs w:val="48"/>
              </w:rPr>
            </w:pPr>
            <w:r w:rsidRPr="00691C6B">
              <w:rPr>
                <w:sz w:val="48"/>
                <w:szCs w:val="48"/>
              </w:rPr>
              <w:t>8</w:t>
            </w:r>
          </w:p>
        </w:tc>
        <w:tc>
          <w:tcPr>
            <w:tcW w:w="1587" w:type="dxa"/>
            <w:tcBorders>
              <w:bottom w:val="single" w:sz="4" w:space="0" w:color="A6A6A6"/>
            </w:tcBorders>
            <w:vAlign w:val="center"/>
          </w:tcPr>
          <w:p w14:paraId="6B095FEB" w14:textId="0724FA8E" w:rsidR="00691C6B" w:rsidRPr="008E6EE8" w:rsidRDefault="00691C6B" w:rsidP="00691C6B">
            <w:pPr>
              <w:jc w:val="center"/>
              <w:rPr>
                <w:spacing w:val="80"/>
                <w:sz w:val="48"/>
                <w:szCs w:val="48"/>
              </w:rPr>
            </w:pPr>
            <w:r>
              <w:rPr>
                <w:spacing w:val="80"/>
                <w:sz w:val="48"/>
                <w:szCs w:val="48"/>
              </w:rPr>
              <w:t>9</w:t>
            </w:r>
          </w:p>
        </w:tc>
        <w:tc>
          <w:tcPr>
            <w:tcW w:w="1587" w:type="dxa"/>
            <w:tcBorders>
              <w:bottom w:val="single" w:sz="4" w:space="0" w:color="A6A6A6"/>
            </w:tcBorders>
            <w:vAlign w:val="center"/>
          </w:tcPr>
          <w:p w14:paraId="61B1B1F4" w14:textId="6E8EC424" w:rsidR="00691C6B" w:rsidRPr="008E6EE8" w:rsidRDefault="00691C6B" w:rsidP="00691C6B">
            <w:pPr>
              <w:jc w:val="center"/>
              <w:rPr>
                <w:spacing w:val="80"/>
                <w:sz w:val="48"/>
                <w:szCs w:val="48"/>
              </w:rPr>
            </w:pPr>
            <w:r>
              <w:rPr>
                <w:spacing w:val="80"/>
                <w:sz w:val="48"/>
                <w:szCs w:val="48"/>
              </w:rPr>
              <w:t>10</w:t>
            </w:r>
          </w:p>
        </w:tc>
      </w:tr>
      <w:tr w:rsidR="00691C6B" w14:paraId="70AE3BF5" w14:textId="77777777" w:rsidTr="00691C6B">
        <w:trPr>
          <w:trHeight w:val="1587"/>
        </w:trPr>
        <w:tc>
          <w:tcPr>
            <w:tcW w:w="1587" w:type="dxa"/>
            <w:vAlign w:val="center"/>
          </w:tcPr>
          <w:p w14:paraId="4849B14E" w14:textId="18A21E2B" w:rsidR="00691C6B" w:rsidRPr="00686A7A" w:rsidRDefault="00691C6B" w:rsidP="00691C6B">
            <w:pPr>
              <w:jc w:val="center"/>
              <w:rPr>
                <w:sz w:val="48"/>
                <w:szCs w:val="48"/>
              </w:rPr>
            </w:pPr>
            <w:r>
              <w:rPr>
                <w:sz w:val="48"/>
                <w:szCs w:val="48"/>
              </w:rPr>
              <w:t>11</w:t>
            </w:r>
          </w:p>
        </w:tc>
        <w:tc>
          <w:tcPr>
            <w:tcW w:w="1587" w:type="dxa"/>
            <w:vAlign w:val="center"/>
          </w:tcPr>
          <w:p w14:paraId="4E23C604" w14:textId="3C036AFB" w:rsidR="00691C6B" w:rsidRPr="00686A7A" w:rsidRDefault="00691C6B" w:rsidP="00691C6B">
            <w:pPr>
              <w:jc w:val="center"/>
              <w:rPr>
                <w:sz w:val="48"/>
                <w:szCs w:val="48"/>
              </w:rPr>
            </w:pPr>
            <w:r>
              <w:rPr>
                <w:sz w:val="48"/>
                <w:szCs w:val="48"/>
              </w:rPr>
              <w:t>12</w:t>
            </w:r>
          </w:p>
        </w:tc>
        <w:tc>
          <w:tcPr>
            <w:tcW w:w="1587" w:type="dxa"/>
            <w:tcBorders>
              <w:right w:val="single" w:sz="4" w:space="0" w:color="F7F7F7"/>
            </w:tcBorders>
            <w:shd w:val="clear" w:color="auto" w:fill="F9F9F9"/>
            <w:vAlign w:val="center"/>
          </w:tcPr>
          <w:p w14:paraId="4D7068A2" w14:textId="77777777" w:rsidR="00691C6B" w:rsidRPr="00686A7A" w:rsidRDefault="00691C6B" w:rsidP="00691C6B">
            <w:pPr>
              <w:jc w:val="center"/>
              <w:rPr>
                <w:sz w:val="48"/>
                <w:szCs w:val="48"/>
              </w:rPr>
            </w:pPr>
          </w:p>
        </w:tc>
        <w:tc>
          <w:tcPr>
            <w:tcW w:w="1587" w:type="dxa"/>
            <w:tcBorders>
              <w:left w:val="single" w:sz="4" w:space="0" w:color="F7F7F7"/>
              <w:right w:val="single" w:sz="4" w:space="0" w:color="F7F7F7"/>
            </w:tcBorders>
            <w:shd w:val="clear" w:color="auto" w:fill="F9F9F9"/>
            <w:vAlign w:val="center"/>
          </w:tcPr>
          <w:p w14:paraId="6C6AFF3E" w14:textId="622E07C0" w:rsidR="00691C6B" w:rsidRPr="00686A7A" w:rsidRDefault="00691C6B" w:rsidP="00691C6B">
            <w:pPr>
              <w:jc w:val="center"/>
              <w:rPr>
                <w:sz w:val="48"/>
                <w:szCs w:val="48"/>
              </w:rPr>
            </w:pPr>
          </w:p>
        </w:tc>
        <w:tc>
          <w:tcPr>
            <w:tcW w:w="1587" w:type="dxa"/>
            <w:tcBorders>
              <w:left w:val="single" w:sz="4" w:space="0" w:color="F7F7F7"/>
            </w:tcBorders>
            <w:shd w:val="clear" w:color="auto" w:fill="F9F9F9"/>
            <w:vAlign w:val="center"/>
          </w:tcPr>
          <w:p w14:paraId="5FCED90B" w14:textId="7920EBDA" w:rsidR="00691C6B" w:rsidRPr="00686A7A" w:rsidRDefault="00691C6B" w:rsidP="00691C6B">
            <w:pPr>
              <w:jc w:val="center"/>
              <w:rPr>
                <w:sz w:val="48"/>
                <w:szCs w:val="48"/>
              </w:rPr>
            </w:pPr>
          </w:p>
        </w:tc>
      </w:tr>
    </w:tbl>
    <w:p w14:paraId="673F2228" w14:textId="77777777" w:rsidR="00581CBA" w:rsidRPr="00691C6B" w:rsidRDefault="00581CBA" w:rsidP="00581CBA">
      <w:pPr>
        <w:spacing w:after="0"/>
      </w:pPr>
    </w:p>
    <w:p w14:paraId="7C0E57FB" w14:textId="3D76D2CC" w:rsidR="00581CBA" w:rsidRDefault="00581CBA" w:rsidP="00581CBA">
      <w:pPr>
        <w:rPr>
          <w:sz w:val="52"/>
          <w:szCs w:val="52"/>
        </w:rPr>
      </w:pPr>
    </w:p>
    <w:p w14:paraId="6A95B36D" w14:textId="1E682B55" w:rsidR="00691C6B" w:rsidRDefault="00691C6B" w:rsidP="00691C6B">
      <w:pPr>
        <w:pStyle w:val="ListParagraph"/>
        <w:spacing w:after="0"/>
        <w:rPr>
          <w:rFonts w:ascii="Comic Sans MS" w:hAnsi="Comic Sans MS"/>
        </w:rPr>
      </w:pPr>
    </w:p>
    <w:p w14:paraId="1D531C78" w14:textId="1877F11A" w:rsidR="00691C6B" w:rsidRDefault="00691C6B" w:rsidP="00691C6B">
      <w:pPr>
        <w:pStyle w:val="ListParagraph"/>
        <w:spacing w:after="0"/>
        <w:rPr>
          <w:rFonts w:ascii="Comic Sans MS" w:hAnsi="Comic Sans MS"/>
        </w:rPr>
      </w:pPr>
    </w:p>
    <w:p w14:paraId="4C692D30" w14:textId="79F773DC" w:rsidR="00691C6B" w:rsidRDefault="00691C6B" w:rsidP="00691C6B">
      <w:pPr>
        <w:pStyle w:val="ListParagraph"/>
        <w:spacing w:after="0"/>
        <w:rPr>
          <w:rFonts w:ascii="Comic Sans MS" w:hAnsi="Comic Sans MS"/>
        </w:rPr>
      </w:pPr>
    </w:p>
    <w:p w14:paraId="2524AE91" w14:textId="0B49BD08" w:rsidR="00691C6B" w:rsidRDefault="00691C6B" w:rsidP="00691C6B">
      <w:pPr>
        <w:pStyle w:val="ListParagraph"/>
        <w:spacing w:after="0"/>
        <w:rPr>
          <w:rFonts w:ascii="Comic Sans MS" w:hAnsi="Comic Sans MS"/>
        </w:rPr>
      </w:pPr>
    </w:p>
    <w:p w14:paraId="26E592E8" w14:textId="50418E32" w:rsidR="00691C6B" w:rsidRDefault="00691C6B" w:rsidP="00691C6B">
      <w:pPr>
        <w:pStyle w:val="ListParagraph"/>
        <w:spacing w:after="0"/>
        <w:rPr>
          <w:rFonts w:ascii="Comic Sans MS" w:hAnsi="Comic Sans MS"/>
        </w:rPr>
      </w:pPr>
    </w:p>
    <w:p w14:paraId="7DF8EBAD" w14:textId="5176520B" w:rsidR="00691C6B" w:rsidRDefault="00691C6B" w:rsidP="00691C6B">
      <w:pPr>
        <w:pStyle w:val="ListParagraph"/>
        <w:spacing w:after="0"/>
        <w:rPr>
          <w:rFonts w:ascii="Comic Sans MS" w:hAnsi="Comic Sans MS"/>
        </w:rPr>
      </w:pPr>
    </w:p>
    <w:p w14:paraId="43365620" w14:textId="1692D335" w:rsidR="00691C6B" w:rsidRDefault="00691C6B" w:rsidP="00691C6B">
      <w:pPr>
        <w:pStyle w:val="ListParagraph"/>
        <w:spacing w:after="0"/>
        <w:rPr>
          <w:rFonts w:ascii="Comic Sans MS" w:hAnsi="Comic Sans MS"/>
        </w:rPr>
      </w:pPr>
    </w:p>
    <w:p w14:paraId="19BD59F8" w14:textId="10313E09" w:rsidR="00691C6B" w:rsidRDefault="00691C6B" w:rsidP="00691C6B">
      <w:pPr>
        <w:pStyle w:val="ListParagraph"/>
        <w:spacing w:after="0"/>
        <w:rPr>
          <w:rFonts w:ascii="Comic Sans MS" w:hAnsi="Comic Sans MS"/>
        </w:rPr>
      </w:pPr>
    </w:p>
    <w:p w14:paraId="4C25A8EC" w14:textId="5BCE54C7" w:rsidR="00691C6B" w:rsidRDefault="00691C6B" w:rsidP="00691C6B">
      <w:pPr>
        <w:pStyle w:val="ListParagraph"/>
        <w:spacing w:after="0"/>
        <w:rPr>
          <w:rFonts w:ascii="Comic Sans MS" w:hAnsi="Comic Sans MS"/>
        </w:rPr>
      </w:pPr>
    </w:p>
    <w:p w14:paraId="1597377A" w14:textId="65380D59" w:rsidR="00691C6B" w:rsidRDefault="00691C6B" w:rsidP="00691C6B">
      <w:pPr>
        <w:pStyle w:val="ListParagraph"/>
        <w:spacing w:after="0"/>
        <w:rPr>
          <w:rFonts w:ascii="Comic Sans MS" w:hAnsi="Comic Sans MS"/>
        </w:rPr>
      </w:pPr>
    </w:p>
    <w:p w14:paraId="3264FADB" w14:textId="66F87022" w:rsidR="00691C6B" w:rsidRDefault="00691C6B" w:rsidP="00691C6B">
      <w:pPr>
        <w:pStyle w:val="ListParagraph"/>
        <w:spacing w:after="0"/>
        <w:rPr>
          <w:rFonts w:ascii="Comic Sans MS" w:hAnsi="Comic Sans MS"/>
        </w:rPr>
      </w:pPr>
    </w:p>
    <w:p w14:paraId="63F2BA9E" w14:textId="7FFEF4F0" w:rsidR="00691C6B" w:rsidRDefault="00691C6B" w:rsidP="00691C6B">
      <w:pPr>
        <w:pStyle w:val="ListParagraph"/>
        <w:spacing w:after="0"/>
        <w:rPr>
          <w:rFonts w:ascii="Comic Sans MS" w:hAnsi="Comic Sans MS"/>
        </w:rPr>
      </w:pPr>
    </w:p>
    <w:p w14:paraId="564DEAB4" w14:textId="7F04F69D" w:rsidR="00691C6B" w:rsidRPr="00691C6B" w:rsidRDefault="00015F29" w:rsidP="00691C6B">
      <w:pPr>
        <w:pStyle w:val="ListParagraph"/>
        <w:spacing w:after="0"/>
        <w:rPr>
          <w:rFonts w:ascii="Comic Sans MS" w:hAnsi="Comic Sans MS"/>
        </w:rPr>
      </w:pPr>
      <w:r>
        <w:rPr>
          <w:noProof/>
        </w:rPr>
        <mc:AlternateContent>
          <mc:Choice Requires="wps">
            <w:drawing>
              <wp:anchor distT="0" distB="0" distL="114300" distR="114300" simplePos="0" relativeHeight="251862016" behindDoc="0" locked="0" layoutInCell="1" allowOverlap="1" wp14:anchorId="226A53D6" wp14:editId="60CE3405">
                <wp:simplePos x="0" y="0"/>
                <wp:positionH relativeFrom="page">
                  <wp:posOffset>2552341</wp:posOffset>
                </wp:positionH>
                <wp:positionV relativeFrom="paragraph">
                  <wp:posOffset>208280</wp:posOffset>
                </wp:positionV>
                <wp:extent cx="3085106" cy="461010"/>
                <wp:effectExtent l="0" t="0" r="0" b="0"/>
                <wp:wrapNone/>
                <wp:docPr id="1649361930" name="Text Box 1"/>
                <wp:cNvGraphicFramePr/>
                <a:graphic xmlns:a="http://schemas.openxmlformats.org/drawingml/2006/main">
                  <a:graphicData uri="http://schemas.microsoft.com/office/word/2010/wordprocessingShape">
                    <wps:wsp>
                      <wps:cNvSpPr txBox="1"/>
                      <wps:spPr>
                        <a:xfrm>
                          <a:off x="0" y="0"/>
                          <a:ext cx="3085106" cy="461010"/>
                        </a:xfrm>
                        <a:prstGeom prst="rect">
                          <a:avLst/>
                        </a:prstGeom>
                        <a:noFill/>
                        <a:ln w="6350">
                          <a:noFill/>
                        </a:ln>
                      </wps:spPr>
                      <wps:txbx>
                        <w:txbxContent>
                          <w:p w14:paraId="2761B927" w14:textId="23FE43CC" w:rsidR="00015F29" w:rsidRPr="007E0359" w:rsidRDefault="00015F29" w:rsidP="00015F29">
                            <w:pPr>
                              <w:spacing w:after="0"/>
                              <w:rPr>
                                <w:color w:val="808080" w:themeColor="background1" w:themeShade="80"/>
                                <w:sz w:val="20"/>
                                <w:szCs w:val="20"/>
                              </w:rPr>
                            </w:pPr>
                            <w:r w:rsidRPr="00015F29">
                              <w:rPr>
                                <w:color w:val="808080" w:themeColor="background1" w:themeShade="80"/>
                                <w:sz w:val="20"/>
                                <w:szCs w:val="20"/>
                              </w:rPr>
                              <w:t xml:space="preserve">Give instructions to circle numbers. e.g. Circle 9. </w:t>
                            </w:r>
                            <w:r w:rsidRPr="00015F29">
                              <w:rPr>
                                <w:color w:val="808080" w:themeColor="background1" w:themeShade="80"/>
                                <w:sz w:val="20"/>
                                <w:szCs w:val="20"/>
                              </w:rPr>
                              <w:br/>
                              <w:t>Count from __ to ___. e.g. Count from 3 to 12.</w:t>
                            </w:r>
                            <w:r w:rsidRPr="00572F5D">
                              <w:rPr>
                                <w:color w:val="808080" w:themeColor="background1" w:themeShade="80"/>
                                <w:sz w:val="18"/>
                                <w:szCs w:val="18"/>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6A53D6" id="_x0000_s1707" type="#_x0000_t202" style="position:absolute;left:0;text-align:left;margin-left:200.95pt;margin-top:16.4pt;width:242.9pt;height:36.3pt;z-index:251862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" filled="f" stroked="f" strokeweight=".5pt">
                <v:textbox>
                  <w:txbxContent>
                    <w:p w14:paraId="2761B927" w14:textId="23FE43CC" w:rsidR="00015F29" w:rsidRPr="007E0359" w:rsidRDefault="00015F29" w:rsidP="00015F29">
                      <w:pPr>
                        <w:spacing w:after="0"/>
                        <w:rPr>
                          <w:color w:val="808080" w:themeColor="background1" w:themeShade="80"/>
                          <w:sz w:val="20"/>
                          <w:szCs w:val="20"/>
                        </w:rPr>
                      </w:pPr>
                      <w:r w:rsidRPr="00015F29">
                        <w:rPr>
                          <w:color w:val="808080" w:themeColor="background1" w:themeShade="80"/>
                          <w:sz w:val="20"/>
                          <w:szCs w:val="20"/>
                        </w:rPr>
                        <w:t xml:space="preserve">Give instructions to circle numbers. e.g. Circle 9. </w:t>
                      </w:r>
                      <w:r w:rsidRPr="00015F29">
                        <w:rPr>
                          <w:color w:val="808080" w:themeColor="background1" w:themeShade="80"/>
                          <w:sz w:val="20"/>
                          <w:szCs w:val="20"/>
                        </w:rPr>
                        <w:br/>
                        <w:t>Count from __ to ___. e.g. Count from 3 to 12.</w:t>
                      </w:r>
                      <w:r w:rsidRPr="00572F5D">
                        <w:rPr>
                          <w:color w:val="808080" w:themeColor="background1" w:themeShade="80"/>
                          <w:sz w:val="18"/>
                          <w:szCs w:val="18"/>
                        </w:rPr>
                        <w:br/>
                      </w:r>
                    </w:p>
                  </w:txbxContent>
                </v:textbox>
                <w10:wrap anchorx="page"/>
              </v:shape>
            </w:pict>
          </mc:Fallback>
        </mc:AlternateContent>
      </w:r>
      <w:r w:rsidR="004F1242">
        <w:rPr>
          <w:rFonts w:ascii="Comic Sans MS" w:hAnsi="Comic Sans MS"/>
          <w:noProof/>
        </w:rPr>
        <mc:AlternateContent>
          <mc:Choice Requires="wpg">
            <w:drawing>
              <wp:anchor distT="0" distB="0" distL="114300" distR="114300" simplePos="0" relativeHeight="251429888" behindDoc="0" locked="0" layoutInCell="1" allowOverlap="1" wp14:anchorId="0918F4F0" wp14:editId="2FDC5E53">
                <wp:simplePos x="0" y="0"/>
                <wp:positionH relativeFrom="column">
                  <wp:posOffset>447040</wp:posOffset>
                </wp:positionH>
                <wp:positionV relativeFrom="paragraph">
                  <wp:posOffset>125730</wp:posOffset>
                </wp:positionV>
                <wp:extent cx="1255395" cy="701040"/>
                <wp:effectExtent l="0" t="0" r="1905" b="3810"/>
                <wp:wrapNone/>
                <wp:docPr id="1021" name="Group 1021"/>
                <wp:cNvGraphicFramePr/>
                <a:graphic xmlns:a="http://schemas.openxmlformats.org/drawingml/2006/main">
                  <a:graphicData uri="http://schemas.microsoft.com/office/word/2010/wordprocessingGroup">
                    <wpg:wgp>
                      <wpg:cNvGrpSpPr/>
                      <wpg:grpSpPr>
                        <a:xfrm>
                          <a:off x="0" y="0"/>
                          <a:ext cx="1255395" cy="701040"/>
                          <a:chOff x="0" y="0"/>
                          <a:chExt cx="1255395" cy="701040"/>
                        </a:xfrm>
                      </wpg:grpSpPr>
                      <pic:pic xmlns:pic="http://schemas.openxmlformats.org/drawingml/2006/picture">
                        <pic:nvPicPr>
                          <pic:cNvPr id="1863" name="Picture 1863"/>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571500" y="7620"/>
                            <a:ext cx="683895" cy="693420"/>
                          </a:xfrm>
                          <a:prstGeom prst="rect">
                            <a:avLst/>
                          </a:prstGeom>
                        </pic:spPr>
                      </pic:pic>
                      <pic:pic xmlns:pic="http://schemas.openxmlformats.org/drawingml/2006/picture">
                        <pic:nvPicPr>
                          <pic:cNvPr id="1906" name="Picture 1906"/>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592455" cy="701040"/>
                          </a:xfrm>
                          <a:prstGeom prst="rect">
                            <a:avLst/>
                          </a:prstGeom>
                        </pic:spPr>
                      </pic:pic>
                    </wpg:wgp>
                  </a:graphicData>
                </a:graphic>
                <wp14:sizeRelH relativeFrom="margin">
                  <wp14:pctWidth>0</wp14:pctWidth>
                </wp14:sizeRelH>
              </wp:anchor>
            </w:drawing>
          </mc:Choice>
          <mc:Fallback>
            <w:pict>
              <v:group w14:anchorId="2CDBB125" id="Group 1021" o:spid="_x0000_s1026" style="position:absolute;margin-left:35.2pt;margin-top:9.9pt;width:98.85pt;height:55.2pt;z-index:251429888;mso-width-relative:margin" coordsize="12553,7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">
                <v:shape id="Picture 1863" o:spid="_x0000_s1027" type="#_x0000_t75" style="position:absolute;left:5715;top:76;width:6838;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">
                  <v:imagedata r:id="rId157" o:title=""/>
                </v:shape>
                <v:shape id="Picture 1906" o:spid="_x0000_s1028" type="#_x0000_t75" style="position:absolute;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">
                  <v:imagedata r:id="rId112" o:title=""/>
                </v:shape>
              </v:group>
            </w:pict>
          </mc:Fallback>
        </mc:AlternateContent>
      </w:r>
    </w:p>
    <w:p w14:paraId="253B7383" w14:textId="32876EB3" w:rsidR="00691C6B" w:rsidRPr="00691C6B" w:rsidRDefault="00691C6B">
      <w:pPr>
        <w:pStyle w:val="ListParagraph"/>
        <w:numPr>
          <w:ilvl w:val="0"/>
          <w:numId w:val="3"/>
        </w:numPr>
        <w:spacing w:after="0"/>
        <w:rPr>
          <w:rFonts w:ascii="Comic Sans MS" w:hAnsi="Comic Sans MS"/>
        </w:rPr>
      </w:pP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p>
    <w:p w14:paraId="4D523743" w14:textId="4AD89CBA" w:rsidR="00581CBA" w:rsidRPr="00474C55" w:rsidRDefault="00581CBA" w:rsidP="00691C6B">
      <w:pPr>
        <w:pStyle w:val="ListParagraph"/>
        <w:spacing w:after="0"/>
        <w:rPr>
          <w:rFonts w:ascii="Comic Sans MS" w:hAnsi="Comic Sans MS"/>
        </w:rPr>
      </w:pPr>
      <w:r>
        <w:tab/>
      </w:r>
      <w:r>
        <w:tab/>
      </w:r>
      <w:r>
        <w:tab/>
      </w:r>
      <w:r w:rsidRPr="00572F5D">
        <w:rPr>
          <w:rFonts w:ascii="Comic Sans MS" w:hAnsi="Comic Sans MS"/>
          <w:color w:val="808080" w:themeColor="background1" w:themeShade="80"/>
          <w:sz w:val="18"/>
          <w:szCs w:val="18"/>
        </w:rPr>
        <w:t xml:space="preserve"> </w:t>
      </w:r>
    </w:p>
    <w:p w14:paraId="661EE193" w14:textId="479DC9F4" w:rsidR="00581CBA" w:rsidRDefault="000A72D4" w:rsidP="00581CBA">
      <w:r>
        <w:rPr>
          <w:noProof/>
        </w:rPr>
        <mc:AlternateContent>
          <mc:Choice Requires="wpg">
            <w:drawing>
              <wp:anchor distT="0" distB="0" distL="114300" distR="114300" simplePos="0" relativeHeight="251525120" behindDoc="0" locked="0" layoutInCell="1" allowOverlap="1" wp14:anchorId="0B59636B" wp14:editId="0CBD93F7">
                <wp:simplePos x="0" y="0"/>
                <wp:positionH relativeFrom="column">
                  <wp:posOffset>963598</wp:posOffset>
                </wp:positionH>
                <wp:positionV relativeFrom="paragraph">
                  <wp:posOffset>177137</wp:posOffset>
                </wp:positionV>
                <wp:extent cx="3744595" cy="3657600"/>
                <wp:effectExtent l="0" t="0" r="8255" b="0"/>
                <wp:wrapNone/>
                <wp:docPr id="4" name="Group 4"/>
                <wp:cNvGraphicFramePr/>
                <a:graphic xmlns:a="http://schemas.openxmlformats.org/drawingml/2006/main">
                  <a:graphicData uri="http://schemas.microsoft.com/office/word/2010/wordprocessingGroup">
                    <wpg:wgp>
                      <wpg:cNvGrpSpPr/>
                      <wpg:grpSpPr>
                        <a:xfrm>
                          <a:off x="0" y="0"/>
                          <a:ext cx="3744595" cy="3657600"/>
                          <a:chOff x="0" y="0"/>
                          <a:chExt cx="3744595" cy="3657600"/>
                        </a:xfrm>
                      </wpg:grpSpPr>
                      <pic:pic xmlns:pic="http://schemas.openxmlformats.org/drawingml/2006/picture">
                        <pic:nvPicPr>
                          <pic:cNvPr id="3658" name="Picture 3658"/>
                          <pic:cNvPicPr>
                            <a:picLocks noChangeAspect="1"/>
                          </pic:cNvPicPr>
                        </pic:nvPicPr>
                        <pic:blipFill>
                          <a:blip r:embed="rId158">
                            <a:extLst>
                              <a:ext uri="{28A0092B-C50C-407E-A947-70E740481C1C}">
                                <a14:useLocalDpi xmlns:a14="http://schemas.microsoft.com/office/drawing/2010/main" val="0"/>
                              </a:ext>
                            </a:extLst>
                          </a:blip>
                          <a:stretch>
                            <a:fillRect/>
                          </a:stretch>
                        </pic:blipFill>
                        <pic:spPr>
                          <a:xfrm>
                            <a:off x="0" y="0"/>
                            <a:ext cx="3744595" cy="3657600"/>
                          </a:xfrm>
                          <a:prstGeom prst="rect">
                            <a:avLst/>
                          </a:prstGeom>
                        </pic:spPr>
                      </pic:pic>
                      <wps:wsp>
                        <wps:cNvPr id="78" name="Oval 78"/>
                        <wps:cNvSpPr/>
                        <wps:spPr>
                          <a:xfrm>
                            <a:off x="236220" y="1539240"/>
                            <a:ext cx="592961" cy="609598"/>
                          </a:xfrm>
                          <a:prstGeom prst="ellipse">
                            <a:avLst/>
                          </a:prstGeom>
                          <a:noFill/>
                          <a:ln w="1905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76DFC28" id="Group 4" o:spid="_x0000_s1026" style="position:absolute;margin-left:75.85pt;margin-top:13.95pt;width:294.85pt;height:4in;z-index:251525120" coordsize="37445,36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">
                <v:shape id="Picture 3658" o:spid="_x0000_s1027" type="#_x0000_t75" style="position:absolute;width:37445;height:36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">
                  <v:imagedata r:id="rId159" o:title=""/>
                </v:shape>
                <v:oval id="Oval 78" o:spid="_x0000_s1028" style="position:absolute;left:2362;top:15392;width:5929;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" filled="f" strokecolor="#7f7f7f [1612]" strokeweight="1.5pt">
                  <v:stroke joinstyle="miter"/>
                </v:oval>
              </v:group>
            </w:pict>
          </mc:Fallback>
        </mc:AlternateContent>
      </w:r>
    </w:p>
    <w:p w14:paraId="49C0B53E" w14:textId="15E55A21" w:rsidR="00581CBA" w:rsidRPr="00C367DD" w:rsidRDefault="00581CBA" w:rsidP="00581CBA">
      <w:pPr>
        <w:rPr>
          <w:sz w:val="36"/>
          <w:szCs w:val="36"/>
        </w:rPr>
      </w:pPr>
    </w:p>
    <w:p w14:paraId="00F5FA7F" w14:textId="18A6A1AF" w:rsidR="00581CBA" w:rsidRDefault="00581CBA" w:rsidP="00581CBA"/>
    <w:p w14:paraId="77978DFC" w14:textId="4BF2276D" w:rsidR="00581CBA" w:rsidRDefault="00581CBA" w:rsidP="00581CBA">
      <w:pPr>
        <w:spacing w:after="0" w:line="240" w:lineRule="auto"/>
      </w:pPr>
    </w:p>
    <w:p w14:paraId="5292F794" w14:textId="64AD43ED" w:rsidR="007C4C5D" w:rsidRDefault="007C4C5D" w:rsidP="00581CBA">
      <w:pPr>
        <w:spacing w:after="0" w:line="240" w:lineRule="auto"/>
      </w:pPr>
    </w:p>
    <w:p w14:paraId="4C0A9EEC" w14:textId="59FB63B2" w:rsidR="007C4C5D" w:rsidRDefault="007C4C5D" w:rsidP="00581CBA">
      <w:pPr>
        <w:spacing w:after="0" w:line="240" w:lineRule="auto"/>
      </w:pPr>
    </w:p>
    <w:p w14:paraId="13F1BDDE" w14:textId="7BC695D3" w:rsidR="007C4C5D" w:rsidRDefault="007C4C5D" w:rsidP="00581CBA">
      <w:pPr>
        <w:spacing w:after="0" w:line="240" w:lineRule="auto"/>
      </w:pPr>
    </w:p>
    <w:p w14:paraId="7166E03E" w14:textId="23B228D8" w:rsidR="007C4C5D" w:rsidRDefault="007C4C5D" w:rsidP="00581CBA">
      <w:pPr>
        <w:spacing w:after="0" w:line="240" w:lineRule="auto"/>
      </w:pPr>
    </w:p>
    <w:p w14:paraId="07F403D4" w14:textId="37438D78" w:rsidR="007C4C5D" w:rsidRDefault="007C4C5D">
      <w:r>
        <w:br w:type="page"/>
      </w:r>
    </w:p>
    <w:p w14:paraId="359709F0" w14:textId="581D80B2" w:rsidR="007C4C5D" w:rsidRDefault="004F1242" w:rsidP="00581CBA">
      <w:pPr>
        <w:spacing w:after="0" w:line="240" w:lineRule="auto"/>
      </w:pPr>
      <w:r>
        <w:rPr>
          <w:noProof/>
        </w:rPr>
        <w:lastRenderedPageBreak/>
        <mc:AlternateContent>
          <mc:Choice Requires="wpg">
            <w:drawing>
              <wp:anchor distT="0" distB="0" distL="114300" distR="114300" simplePos="0" relativeHeight="251528192" behindDoc="0" locked="0" layoutInCell="1" allowOverlap="1" wp14:anchorId="7EDF097F" wp14:editId="71BE4F59">
                <wp:simplePos x="0" y="0"/>
                <wp:positionH relativeFrom="column">
                  <wp:posOffset>347980</wp:posOffset>
                </wp:positionH>
                <wp:positionV relativeFrom="paragraph">
                  <wp:posOffset>41910</wp:posOffset>
                </wp:positionV>
                <wp:extent cx="1964055" cy="716280"/>
                <wp:effectExtent l="0" t="0" r="0" b="7620"/>
                <wp:wrapNone/>
                <wp:docPr id="1027" name="Group 1027"/>
                <wp:cNvGraphicFramePr/>
                <a:graphic xmlns:a="http://schemas.openxmlformats.org/drawingml/2006/main">
                  <a:graphicData uri="http://schemas.microsoft.com/office/word/2010/wordprocessingGroup">
                    <wpg:wgp>
                      <wpg:cNvGrpSpPr/>
                      <wpg:grpSpPr>
                        <a:xfrm>
                          <a:off x="0" y="0"/>
                          <a:ext cx="1964055" cy="716280"/>
                          <a:chOff x="0" y="15240"/>
                          <a:chExt cx="1964055" cy="716280"/>
                        </a:xfrm>
                      </wpg:grpSpPr>
                      <pic:pic xmlns:pic="http://schemas.openxmlformats.org/drawingml/2006/picture">
                        <pic:nvPicPr>
                          <pic:cNvPr id="21" name="Picture 21"/>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3674" name="Picture 3674"/>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1028700" y="15240"/>
                            <a:ext cx="935355" cy="716280"/>
                          </a:xfrm>
                          <a:prstGeom prst="rect">
                            <a:avLst/>
                          </a:prstGeom>
                        </pic:spPr>
                      </pic:pic>
                    </wpg:wgp>
                  </a:graphicData>
                </a:graphic>
                <wp14:sizeRelH relativeFrom="margin">
                  <wp14:pctWidth>0</wp14:pctWidth>
                </wp14:sizeRelH>
              </wp:anchor>
            </w:drawing>
          </mc:Choice>
          <mc:Fallback>
            <w:pict>
              <v:group w14:anchorId="2160963A" id="Group 1027" o:spid="_x0000_s1026" style="position:absolute;margin-left:27.4pt;margin-top:3.3pt;width:154.65pt;height:56.4pt;z-index:251528192;mso-width-relative:margin" coordorigin=",152" coordsize="19640,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">
                <v:shape id="Picture 21"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">
                  <v:imagedata r:id="rId74" o:title=""/>
                </v:shape>
                <v:shape id="Picture 3674" o:spid="_x0000_s1028" type="#_x0000_t75" style="position:absolute;left:10287;top:152;width:9353;height:7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">
                  <v:imagedata r:id="rId55" o:title=""/>
                </v:shape>
              </v:group>
            </w:pict>
          </mc:Fallback>
        </mc:AlternateContent>
      </w:r>
    </w:p>
    <w:p w14:paraId="069E9F34" w14:textId="0FF4F7D5" w:rsidR="007C4C5D" w:rsidRDefault="007C4C5D" w:rsidP="001852E7">
      <w:pPr>
        <w:pStyle w:val="ListParagraph"/>
        <w:numPr>
          <w:ilvl w:val="0"/>
          <w:numId w:val="8"/>
        </w:numPr>
        <w:spacing w:after="0" w:line="240" w:lineRule="auto"/>
      </w:pPr>
      <w:r>
        <w:tab/>
      </w:r>
      <w:r>
        <w:tab/>
        <w:t xml:space="preserve"> </w:t>
      </w:r>
    </w:p>
    <w:p w14:paraId="0C2EF111" w14:textId="168E7541" w:rsidR="00581CBA" w:rsidRDefault="00683F6B" w:rsidP="00581CBA">
      <w:pPr>
        <w:spacing w:after="0" w:line="240" w:lineRule="auto"/>
        <w:rPr>
          <w:sz w:val="44"/>
          <w:szCs w:val="44"/>
        </w:rPr>
      </w:pPr>
      <w:r>
        <w:rPr>
          <w:noProof/>
          <w:sz w:val="44"/>
          <w:szCs w:val="44"/>
        </w:rPr>
        <mc:AlternateContent>
          <mc:Choice Requires="wpg">
            <w:drawing>
              <wp:anchor distT="0" distB="0" distL="114300" distR="114300" simplePos="0" relativeHeight="251437056" behindDoc="0" locked="0" layoutInCell="1" allowOverlap="1" wp14:anchorId="2DA29081" wp14:editId="5CBE679A">
                <wp:simplePos x="0" y="0"/>
                <wp:positionH relativeFrom="column">
                  <wp:posOffset>1062083</wp:posOffset>
                </wp:positionH>
                <wp:positionV relativeFrom="paragraph">
                  <wp:posOffset>14424</wp:posOffset>
                </wp:positionV>
                <wp:extent cx="4107543" cy="4093029"/>
                <wp:effectExtent l="0" t="0" r="26670" b="22225"/>
                <wp:wrapNone/>
                <wp:docPr id="448" name="Group 448"/>
                <wp:cNvGraphicFramePr/>
                <a:graphic xmlns:a="http://schemas.openxmlformats.org/drawingml/2006/main">
                  <a:graphicData uri="http://schemas.microsoft.com/office/word/2010/wordprocessingGroup">
                    <wpg:wgp>
                      <wpg:cNvGrpSpPr/>
                      <wpg:grpSpPr>
                        <a:xfrm>
                          <a:off x="0" y="0"/>
                          <a:ext cx="4107543" cy="4093029"/>
                          <a:chOff x="0" y="-47605"/>
                          <a:chExt cx="4427220" cy="4474825"/>
                        </a:xfrm>
                      </wpg:grpSpPr>
                      <wps:wsp>
                        <wps:cNvPr id="22" name="Oval 22"/>
                        <wps:cNvSpPr/>
                        <wps:spPr>
                          <a:xfrm>
                            <a:off x="182880" y="243840"/>
                            <a:ext cx="3960000" cy="3960000"/>
                          </a:xfrm>
                          <a:prstGeom prst="ellipse">
                            <a:avLst/>
                          </a:prstGeom>
                          <a:solidFill>
                            <a:schemeClr val="bg1"/>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0DE542" w14:textId="77777777" w:rsidR="00AA4323" w:rsidRDefault="00AA4323" w:rsidP="00AA432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0" name="Text Box 1870"/>
                        <wps:cNvSpPr txBox="1"/>
                        <wps:spPr>
                          <a:xfrm>
                            <a:off x="1865925" y="-47605"/>
                            <a:ext cx="730961" cy="632460"/>
                          </a:xfrm>
                          <a:prstGeom prst="rect">
                            <a:avLst/>
                          </a:prstGeom>
                          <a:solidFill>
                            <a:schemeClr val="lt1"/>
                          </a:solidFill>
                          <a:ln w="6350">
                            <a:solidFill>
                              <a:prstClr val="black"/>
                            </a:solidFill>
                          </a:ln>
                        </wps:spPr>
                        <wps:txbx>
                          <w:txbxContent>
                            <w:p w14:paraId="1B46E02D" w14:textId="15C5E09C" w:rsidR="00FE476F" w:rsidRPr="00044DB3" w:rsidRDefault="00BD3E93" w:rsidP="00FE476F">
                              <w:pPr>
                                <w:jc w:val="center"/>
                                <w:rPr>
                                  <w:spacing w:val="60"/>
                                  <w:sz w:val="52"/>
                                  <w:szCs w:val="52"/>
                                </w:rPr>
                              </w:pPr>
                              <w:r w:rsidRPr="00044DB3">
                                <w:rPr>
                                  <w:spacing w:val="60"/>
                                  <w:sz w:val="52"/>
                                  <w:szCs w:val="52"/>
                                </w:rPr>
                                <w:t>1</w:t>
                              </w:r>
                              <w:r w:rsidR="00FE476F" w:rsidRPr="00044DB3">
                                <w:rPr>
                                  <w:spacing w:val="60"/>
                                  <w:sz w:val="52"/>
                                  <w:szCs w:val="5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2" name="Text Box 1872"/>
                        <wps:cNvSpPr txBox="1"/>
                        <wps:spPr>
                          <a:xfrm>
                            <a:off x="1897380" y="3794760"/>
                            <a:ext cx="640080" cy="632460"/>
                          </a:xfrm>
                          <a:prstGeom prst="rect">
                            <a:avLst/>
                          </a:prstGeom>
                          <a:solidFill>
                            <a:schemeClr val="lt1"/>
                          </a:solidFill>
                          <a:ln w="6350">
                            <a:solidFill>
                              <a:prstClr val="black"/>
                            </a:solidFill>
                          </a:ln>
                        </wps:spPr>
                        <wps:txbx>
                          <w:txbxContent>
                            <w:p w14:paraId="04CD902B" w14:textId="2EC52396" w:rsidR="00FE476F" w:rsidRPr="00044DB3" w:rsidRDefault="00FE476F" w:rsidP="00FE476F">
                              <w:pPr>
                                <w:jc w:val="center"/>
                                <w:rPr>
                                  <w:color w:val="808080" w:themeColor="background1" w:themeShade="80"/>
                                  <w:sz w:val="56"/>
                                  <w:szCs w:val="56"/>
                                </w:rPr>
                              </w:pPr>
                              <w:r w:rsidRPr="00044DB3">
                                <w:rPr>
                                  <w:color w:val="808080" w:themeColor="background1" w:themeShade="80"/>
                                  <w:sz w:val="56"/>
                                  <w:szCs w:val="5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7" name="Text Box 1877"/>
                        <wps:cNvSpPr txBox="1"/>
                        <wps:spPr>
                          <a:xfrm>
                            <a:off x="2880360" y="152400"/>
                            <a:ext cx="640080" cy="632460"/>
                          </a:xfrm>
                          <a:prstGeom prst="rect">
                            <a:avLst/>
                          </a:prstGeom>
                          <a:solidFill>
                            <a:schemeClr val="lt1"/>
                          </a:solidFill>
                          <a:ln w="6350">
                            <a:solidFill>
                              <a:prstClr val="black"/>
                            </a:solidFill>
                          </a:ln>
                        </wps:spPr>
                        <wps:txbx>
                          <w:txbxContent>
                            <w:p w14:paraId="1EAF25F3" w14:textId="69D428D0" w:rsidR="00FE476F" w:rsidRPr="00044DB3" w:rsidRDefault="00044DB3" w:rsidP="00FE476F">
                              <w:pPr>
                                <w:jc w:val="center"/>
                                <w:rPr>
                                  <w:color w:val="808080" w:themeColor="background1" w:themeShade="80"/>
                                  <w:sz w:val="52"/>
                                  <w:szCs w:val="52"/>
                                </w:rPr>
                              </w:pPr>
                              <w:r w:rsidRPr="00044DB3">
                                <w:rPr>
                                  <w:color w:val="808080" w:themeColor="background1" w:themeShade="80"/>
                                  <w:sz w:val="52"/>
                                  <w:szCs w:val="52"/>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4" name="Text Box 1884"/>
                        <wps:cNvSpPr txBox="1"/>
                        <wps:spPr>
                          <a:xfrm>
                            <a:off x="3665220" y="2788920"/>
                            <a:ext cx="640080" cy="632460"/>
                          </a:xfrm>
                          <a:prstGeom prst="rect">
                            <a:avLst/>
                          </a:prstGeom>
                          <a:solidFill>
                            <a:schemeClr val="lt1"/>
                          </a:solidFill>
                          <a:ln w="6350">
                            <a:solidFill>
                              <a:prstClr val="black"/>
                            </a:solidFill>
                          </a:ln>
                        </wps:spPr>
                        <wps:txbx>
                          <w:txbxContent>
                            <w:p w14:paraId="34EE3844" w14:textId="1D4BBEF7" w:rsidR="00FE476F" w:rsidRPr="00044DB3" w:rsidRDefault="00FE476F" w:rsidP="00FE476F">
                              <w:pPr>
                                <w:jc w:val="center"/>
                                <w:rPr>
                                  <w:color w:val="808080" w:themeColor="background1" w:themeShade="80"/>
                                  <w:sz w:val="52"/>
                                  <w:szCs w:val="52"/>
                                </w:rPr>
                              </w:pPr>
                              <w:r w:rsidRPr="00044DB3">
                                <w:rPr>
                                  <w:color w:val="808080" w:themeColor="background1" w:themeShade="80"/>
                                  <w:sz w:val="52"/>
                                  <w:szCs w:val="5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7" name="Text Box 1887"/>
                        <wps:cNvSpPr txBox="1"/>
                        <wps:spPr>
                          <a:xfrm>
                            <a:off x="2941320" y="3505200"/>
                            <a:ext cx="640080" cy="632460"/>
                          </a:xfrm>
                          <a:prstGeom prst="rect">
                            <a:avLst/>
                          </a:prstGeom>
                          <a:solidFill>
                            <a:schemeClr val="lt1"/>
                          </a:solidFill>
                          <a:ln w="6350">
                            <a:solidFill>
                              <a:prstClr val="black"/>
                            </a:solidFill>
                          </a:ln>
                        </wps:spPr>
                        <wps:txbx>
                          <w:txbxContent>
                            <w:p w14:paraId="00FC84AE" w14:textId="604142B7" w:rsidR="00FE476F" w:rsidRPr="00044DB3" w:rsidRDefault="00FE476F" w:rsidP="00FE476F">
                              <w:pPr>
                                <w:jc w:val="center"/>
                                <w:rPr>
                                  <w:color w:val="808080" w:themeColor="background1" w:themeShade="80"/>
                                  <w:sz w:val="52"/>
                                  <w:szCs w:val="52"/>
                                </w:rPr>
                              </w:pPr>
                              <w:r w:rsidRPr="00044DB3">
                                <w:rPr>
                                  <w:color w:val="808080" w:themeColor="background1" w:themeShade="80"/>
                                  <w:sz w:val="52"/>
                                  <w:szCs w:val="52"/>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9" name="Text Box 1889"/>
                        <wps:cNvSpPr txBox="1"/>
                        <wps:spPr>
                          <a:xfrm>
                            <a:off x="3787140" y="1836420"/>
                            <a:ext cx="640080" cy="632460"/>
                          </a:xfrm>
                          <a:prstGeom prst="rect">
                            <a:avLst/>
                          </a:prstGeom>
                          <a:solidFill>
                            <a:schemeClr val="lt1"/>
                          </a:solidFill>
                          <a:ln w="6350">
                            <a:solidFill>
                              <a:prstClr val="black"/>
                            </a:solidFill>
                          </a:ln>
                        </wps:spPr>
                        <wps:txbx>
                          <w:txbxContent>
                            <w:p w14:paraId="0E5A3EEE" w14:textId="79CF35B1" w:rsidR="00FE476F" w:rsidRPr="00044DB3" w:rsidRDefault="00FE476F" w:rsidP="00FE476F">
                              <w:pPr>
                                <w:jc w:val="center"/>
                                <w:rPr>
                                  <w:color w:val="808080" w:themeColor="background1" w:themeShade="80"/>
                                  <w:sz w:val="52"/>
                                  <w:szCs w:val="52"/>
                                </w:rPr>
                              </w:pPr>
                              <w:r w:rsidRPr="00044DB3">
                                <w:rPr>
                                  <w:color w:val="808080" w:themeColor="background1" w:themeShade="80"/>
                                  <w:sz w:val="52"/>
                                  <w:szCs w:val="5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0" name="Text Box 1890"/>
                        <wps:cNvSpPr txBox="1"/>
                        <wps:spPr>
                          <a:xfrm>
                            <a:off x="0" y="1836420"/>
                            <a:ext cx="640080" cy="632460"/>
                          </a:xfrm>
                          <a:prstGeom prst="rect">
                            <a:avLst/>
                          </a:prstGeom>
                          <a:solidFill>
                            <a:schemeClr val="lt1"/>
                          </a:solidFill>
                          <a:ln w="6350">
                            <a:solidFill>
                              <a:prstClr val="black"/>
                            </a:solidFill>
                          </a:ln>
                        </wps:spPr>
                        <wps:txbx>
                          <w:txbxContent>
                            <w:p w14:paraId="04C394E5" w14:textId="5DBAE48A" w:rsidR="00FE476F" w:rsidRPr="00044DB3" w:rsidRDefault="00FE476F" w:rsidP="00FE476F">
                              <w:pPr>
                                <w:jc w:val="center"/>
                                <w:rPr>
                                  <w:color w:val="808080" w:themeColor="background1" w:themeShade="80"/>
                                  <w:sz w:val="56"/>
                                  <w:szCs w:val="56"/>
                                </w:rPr>
                              </w:pPr>
                              <w:r w:rsidRPr="00044DB3">
                                <w:rPr>
                                  <w:color w:val="808080" w:themeColor="background1" w:themeShade="80"/>
                                  <w:sz w:val="56"/>
                                  <w:szCs w:val="5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1" name="Text Box 1891"/>
                        <wps:cNvSpPr txBox="1"/>
                        <wps:spPr>
                          <a:xfrm>
                            <a:off x="135402" y="916884"/>
                            <a:ext cx="733281" cy="632460"/>
                          </a:xfrm>
                          <a:prstGeom prst="rect">
                            <a:avLst/>
                          </a:prstGeom>
                          <a:solidFill>
                            <a:schemeClr val="lt1"/>
                          </a:solidFill>
                          <a:ln w="6350">
                            <a:solidFill>
                              <a:prstClr val="black"/>
                            </a:solidFill>
                          </a:ln>
                        </wps:spPr>
                        <wps:txbx>
                          <w:txbxContent>
                            <w:p w14:paraId="5E33DA0D" w14:textId="0FF48DE0" w:rsidR="00FE476F" w:rsidRPr="00044DB3" w:rsidRDefault="00044DB3" w:rsidP="00FE476F">
                              <w:pPr>
                                <w:jc w:val="center"/>
                                <w:rPr>
                                  <w:color w:val="808080" w:themeColor="background1" w:themeShade="80"/>
                                  <w:spacing w:val="60"/>
                                  <w:sz w:val="56"/>
                                  <w:szCs w:val="56"/>
                                </w:rPr>
                              </w:pPr>
                              <w:r>
                                <w:rPr>
                                  <w:color w:val="808080" w:themeColor="background1" w:themeShade="80"/>
                                  <w:spacing w:val="60"/>
                                  <w:sz w:val="56"/>
                                  <w:szCs w:val="56"/>
                                </w:rPr>
                                <w:t>l</w:t>
                              </w:r>
                              <w:r w:rsidR="00FE476F" w:rsidRPr="00044DB3">
                                <w:rPr>
                                  <w:color w:val="808080" w:themeColor="background1" w:themeShade="80"/>
                                  <w:spacing w:val="60"/>
                                  <w:sz w:val="56"/>
                                  <w:szCs w:val="56"/>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2" name="Text Box 1892"/>
                        <wps:cNvSpPr txBox="1"/>
                        <wps:spPr>
                          <a:xfrm>
                            <a:off x="822960" y="152400"/>
                            <a:ext cx="640080" cy="632460"/>
                          </a:xfrm>
                          <a:prstGeom prst="rect">
                            <a:avLst/>
                          </a:prstGeom>
                          <a:solidFill>
                            <a:schemeClr val="lt1"/>
                          </a:solidFill>
                          <a:ln w="6350">
                            <a:solidFill>
                              <a:prstClr val="black"/>
                            </a:solidFill>
                          </a:ln>
                        </wps:spPr>
                        <wps:txbx>
                          <w:txbxContent>
                            <w:p w14:paraId="3768D358" w14:textId="61AFC7FC" w:rsidR="00FE476F" w:rsidRPr="00044DB3" w:rsidRDefault="00044DB3" w:rsidP="00FE476F">
                              <w:pPr>
                                <w:jc w:val="center"/>
                                <w:rPr>
                                  <w:color w:val="808080" w:themeColor="background1" w:themeShade="80"/>
                                  <w:spacing w:val="80"/>
                                  <w:sz w:val="52"/>
                                  <w:szCs w:val="52"/>
                                </w:rPr>
                              </w:pPr>
                              <w:r>
                                <w:rPr>
                                  <w:color w:val="808080" w:themeColor="background1" w:themeShade="80"/>
                                  <w:spacing w:val="80"/>
                                  <w:sz w:val="52"/>
                                  <w:szCs w:val="52"/>
                                </w:rPr>
                                <w:t>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3" name="Text Box 1893"/>
                        <wps:cNvSpPr txBox="1"/>
                        <wps:spPr>
                          <a:xfrm>
                            <a:off x="182880" y="2788920"/>
                            <a:ext cx="640080" cy="632460"/>
                          </a:xfrm>
                          <a:prstGeom prst="rect">
                            <a:avLst/>
                          </a:prstGeom>
                          <a:solidFill>
                            <a:schemeClr val="lt1"/>
                          </a:solidFill>
                          <a:ln w="6350">
                            <a:solidFill>
                              <a:prstClr val="black"/>
                            </a:solidFill>
                          </a:ln>
                        </wps:spPr>
                        <wps:txbx>
                          <w:txbxContent>
                            <w:p w14:paraId="50C0F370" w14:textId="13772B0A" w:rsidR="00FE476F" w:rsidRPr="00044DB3" w:rsidRDefault="00FE476F" w:rsidP="00FE476F">
                              <w:pPr>
                                <w:jc w:val="center"/>
                                <w:rPr>
                                  <w:color w:val="808080" w:themeColor="background1" w:themeShade="80"/>
                                  <w:sz w:val="56"/>
                                  <w:szCs w:val="56"/>
                                </w:rPr>
                              </w:pPr>
                              <w:r w:rsidRPr="00044DB3">
                                <w:rPr>
                                  <w:color w:val="808080" w:themeColor="background1" w:themeShade="80"/>
                                  <w:sz w:val="56"/>
                                  <w:szCs w:val="5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4" name="Text Box 1894"/>
                        <wps:cNvSpPr txBox="1"/>
                        <wps:spPr>
                          <a:xfrm>
                            <a:off x="868680" y="3505200"/>
                            <a:ext cx="640080" cy="632460"/>
                          </a:xfrm>
                          <a:prstGeom prst="rect">
                            <a:avLst/>
                          </a:prstGeom>
                          <a:solidFill>
                            <a:schemeClr val="lt1"/>
                          </a:solidFill>
                          <a:ln w="6350">
                            <a:solidFill>
                              <a:prstClr val="black"/>
                            </a:solidFill>
                          </a:ln>
                        </wps:spPr>
                        <wps:txbx>
                          <w:txbxContent>
                            <w:p w14:paraId="4BAB45BE" w14:textId="5BF2FA3F" w:rsidR="00FE476F" w:rsidRPr="00044DB3" w:rsidRDefault="00FE476F" w:rsidP="00FE476F">
                              <w:pPr>
                                <w:jc w:val="center"/>
                                <w:rPr>
                                  <w:color w:val="808080" w:themeColor="background1" w:themeShade="80"/>
                                  <w:sz w:val="56"/>
                                  <w:szCs w:val="56"/>
                                </w:rPr>
                              </w:pPr>
                              <w:r w:rsidRPr="00044DB3">
                                <w:rPr>
                                  <w:color w:val="808080" w:themeColor="background1" w:themeShade="80"/>
                                  <w:sz w:val="56"/>
                                  <w:szCs w:val="56"/>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5" name="Text Box 1895"/>
                        <wps:cNvSpPr txBox="1"/>
                        <wps:spPr>
                          <a:xfrm>
                            <a:off x="3596640" y="853440"/>
                            <a:ext cx="640080" cy="632460"/>
                          </a:xfrm>
                          <a:prstGeom prst="rect">
                            <a:avLst/>
                          </a:prstGeom>
                          <a:solidFill>
                            <a:schemeClr val="lt1"/>
                          </a:solidFill>
                          <a:ln w="6350">
                            <a:solidFill>
                              <a:prstClr val="black"/>
                            </a:solidFill>
                          </a:ln>
                        </wps:spPr>
                        <wps:txbx>
                          <w:txbxContent>
                            <w:p w14:paraId="3934FBDC" w14:textId="77777777" w:rsidR="00FE476F" w:rsidRPr="00044DB3" w:rsidRDefault="00FE476F" w:rsidP="00FE476F">
                              <w:pPr>
                                <w:jc w:val="center"/>
                                <w:rPr>
                                  <w:color w:val="808080" w:themeColor="background1" w:themeShade="80"/>
                                  <w:sz w:val="52"/>
                                  <w:szCs w:val="52"/>
                                </w:rPr>
                              </w:pPr>
                              <w:r w:rsidRPr="00044DB3">
                                <w:rPr>
                                  <w:color w:val="808080" w:themeColor="background1" w:themeShade="80"/>
                                  <w:sz w:val="52"/>
                                  <w:szCs w:val="5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 name="Oval 89"/>
                        <wps:cNvSpPr/>
                        <wps:spPr>
                          <a:xfrm>
                            <a:off x="2087880" y="2011680"/>
                            <a:ext cx="259080" cy="281940"/>
                          </a:xfrm>
                          <a:prstGeom prst="ellipse">
                            <a:avLst/>
                          </a:prstGeom>
                          <a:solidFill>
                            <a:schemeClr val="tx1">
                              <a:lumMod val="50000"/>
                              <a:lumOff val="50000"/>
                            </a:schemeClr>
                          </a:solidFill>
                          <a:ln>
                            <a:solidFill>
                              <a:schemeClr val="tx1">
                                <a:lumMod val="50000"/>
                                <a:lumOff val="50000"/>
                              </a:schemeClr>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 name="Arrow: Up 90"/>
                        <wps:cNvSpPr/>
                        <wps:spPr>
                          <a:xfrm flipH="1">
                            <a:off x="2122170" y="803910"/>
                            <a:ext cx="182880" cy="1234440"/>
                          </a:xfrm>
                          <a:prstGeom prst="upArrow">
                            <a:avLst/>
                          </a:prstGeom>
                          <a:solidFill>
                            <a:schemeClr val="tx1">
                              <a:lumMod val="50000"/>
                              <a:lumOff val="50000"/>
                            </a:schemeClr>
                          </a:solidFill>
                          <a:ln>
                            <a:solidFill>
                              <a:schemeClr val="tx1">
                                <a:lumMod val="50000"/>
                                <a:lumOff val="50000"/>
                              </a:schemeClr>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Arrow: Up 91"/>
                        <wps:cNvSpPr/>
                        <wps:spPr>
                          <a:xfrm rot="17848052" flipH="1">
                            <a:off x="1744980" y="1602105"/>
                            <a:ext cx="224942" cy="800101"/>
                          </a:xfrm>
                          <a:prstGeom prst="upArrow">
                            <a:avLst/>
                          </a:prstGeom>
                          <a:solidFill>
                            <a:schemeClr val="tx1">
                              <a:lumMod val="50000"/>
                              <a:lumOff val="50000"/>
                            </a:schemeClr>
                          </a:solidFill>
                          <a:ln>
                            <a:solidFill>
                              <a:schemeClr val="tx1">
                                <a:lumMod val="50000"/>
                                <a:lumOff val="50000"/>
                              </a:schemeClr>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DA29081" id="Group 448" o:spid="_x0000_s1708" style="position:absolute;margin-left:83.65pt;margin-top:1.15pt;width:323.45pt;height:322.3pt;z-index:251437056;mso-width-relative:margin;mso-height-relative:margin" coordorigin=",-476" coordsize="44272,44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">
                <v:oval id="Oval 22" o:spid="_x0000_s1709" style="position:absolute;left:1828;top:2438;width:39600;height:39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" fillcolor="white [3212]" strokecolor="#7f7f7f [1612]" strokeweight="1pt">
                  <v:stroke joinstyle="miter"/>
                  <v:textbox>
                    <w:txbxContent>
                      <w:p w14:paraId="1F0DE542" w14:textId="77777777" w:rsidR="00AA4323" w:rsidRDefault="00AA4323" w:rsidP="00AA4323">
                        <w:pPr>
                          <w:jc w:val="center"/>
                        </w:pPr>
                      </w:p>
                    </w:txbxContent>
                  </v:textbox>
                </v:oval>
                <v:shape id="Text Box 1870" o:spid="_x0000_s1710" type="#_x0000_t202" style="position:absolute;left:18659;top:-476;width:7309;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" fillcolor="white [3201]" strokeweight=".5pt">
                  <v:textbox>
                    <w:txbxContent>
                      <w:p w14:paraId="1B46E02D" w14:textId="15C5E09C" w:rsidR="00FE476F" w:rsidRPr="00044DB3" w:rsidRDefault="00BD3E93" w:rsidP="00FE476F">
                        <w:pPr>
                          <w:jc w:val="center"/>
                          <w:rPr>
                            <w:spacing w:val="60"/>
                            <w:sz w:val="52"/>
                            <w:szCs w:val="52"/>
                          </w:rPr>
                        </w:pPr>
                        <w:r w:rsidRPr="00044DB3">
                          <w:rPr>
                            <w:spacing w:val="60"/>
                            <w:sz w:val="52"/>
                            <w:szCs w:val="52"/>
                          </w:rPr>
                          <w:t>1</w:t>
                        </w:r>
                        <w:r w:rsidR="00FE476F" w:rsidRPr="00044DB3">
                          <w:rPr>
                            <w:spacing w:val="60"/>
                            <w:sz w:val="52"/>
                            <w:szCs w:val="52"/>
                          </w:rPr>
                          <w:t>2</w:t>
                        </w:r>
                      </w:p>
                    </w:txbxContent>
                  </v:textbox>
                </v:shape>
                <v:shape id="Text Box 1872" o:spid="_x0000_s1711" type="#_x0000_t202" style="position:absolute;left:18973;top:37947;width:6401;height:6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" fillcolor="white [3201]" strokeweight=".5pt">
                  <v:textbox>
                    <w:txbxContent>
                      <w:p w14:paraId="04CD902B" w14:textId="2EC52396" w:rsidR="00FE476F" w:rsidRPr="00044DB3" w:rsidRDefault="00FE476F" w:rsidP="00FE476F">
                        <w:pPr>
                          <w:jc w:val="center"/>
                          <w:rPr>
                            <w:color w:val="808080" w:themeColor="background1" w:themeShade="80"/>
                            <w:sz w:val="56"/>
                            <w:szCs w:val="56"/>
                          </w:rPr>
                        </w:pPr>
                        <w:r w:rsidRPr="00044DB3">
                          <w:rPr>
                            <w:color w:val="808080" w:themeColor="background1" w:themeShade="80"/>
                            <w:sz w:val="56"/>
                            <w:szCs w:val="56"/>
                          </w:rPr>
                          <w:t>6</w:t>
                        </w:r>
                      </w:p>
                    </w:txbxContent>
                  </v:textbox>
                </v:shape>
                <v:shape id="Text Box 1877" o:spid="_x0000_s1712" type="#_x0000_t202" style="position:absolute;left:28803;top:1524;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" fillcolor="white [3201]" strokeweight=".5pt">
                  <v:textbox>
                    <w:txbxContent>
                      <w:p w14:paraId="1EAF25F3" w14:textId="69D428D0" w:rsidR="00FE476F" w:rsidRPr="00044DB3" w:rsidRDefault="00044DB3" w:rsidP="00FE476F">
                        <w:pPr>
                          <w:jc w:val="center"/>
                          <w:rPr>
                            <w:color w:val="808080" w:themeColor="background1" w:themeShade="80"/>
                            <w:sz w:val="52"/>
                            <w:szCs w:val="52"/>
                          </w:rPr>
                        </w:pPr>
                        <w:r w:rsidRPr="00044DB3">
                          <w:rPr>
                            <w:color w:val="808080" w:themeColor="background1" w:themeShade="80"/>
                            <w:sz w:val="52"/>
                            <w:szCs w:val="52"/>
                          </w:rPr>
                          <w:t>l</w:t>
                        </w:r>
                      </w:p>
                    </w:txbxContent>
                  </v:textbox>
                </v:shape>
                <v:shape id="Text Box 1884" o:spid="_x0000_s1713" type="#_x0000_t202" style="position:absolute;left:36652;top:27889;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" fillcolor="white [3201]" strokeweight=".5pt">
                  <v:textbox>
                    <w:txbxContent>
                      <w:p w14:paraId="34EE3844" w14:textId="1D4BBEF7" w:rsidR="00FE476F" w:rsidRPr="00044DB3" w:rsidRDefault="00FE476F" w:rsidP="00FE476F">
                        <w:pPr>
                          <w:jc w:val="center"/>
                          <w:rPr>
                            <w:color w:val="808080" w:themeColor="background1" w:themeShade="80"/>
                            <w:sz w:val="52"/>
                            <w:szCs w:val="52"/>
                          </w:rPr>
                        </w:pPr>
                        <w:r w:rsidRPr="00044DB3">
                          <w:rPr>
                            <w:color w:val="808080" w:themeColor="background1" w:themeShade="80"/>
                            <w:sz w:val="52"/>
                            <w:szCs w:val="52"/>
                          </w:rPr>
                          <w:t>4</w:t>
                        </w:r>
                      </w:p>
                    </w:txbxContent>
                  </v:textbox>
                </v:shape>
                <v:shape id="Text Box 1887" o:spid="_x0000_s1714" type="#_x0000_t202" style="position:absolute;left:29413;top:35052;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" fillcolor="white [3201]" strokeweight=".5pt">
                  <v:textbox>
                    <w:txbxContent>
                      <w:p w14:paraId="00FC84AE" w14:textId="604142B7" w:rsidR="00FE476F" w:rsidRPr="00044DB3" w:rsidRDefault="00FE476F" w:rsidP="00FE476F">
                        <w:pPr>
                          <w:jc w:val="center"/>
                          <w:rPr>
                            <w:color w:val="808080" w:themeColor="background1" w:themeShade="80"/>
                            <w:sz w:val="52"/>
                            <w:szCs w:val="52"/>
                          </w:rPr>
                        </w:pPr>
                        <w:r w:rsidRPr="00044DB3">
                          <w:rPr>
                            <w:color w:val="808080" w:themeColor="background1" w:themeShade="80"/>
                            <w:sz w:val="52"/>
                            <w:szCs w:val="52"/>
                          </w:rPr>
                          <w:t>5</w:t>
                        </w:r>
                      </w:p>
                    </w:txbxContent>
                  </v:textbox>
                </v:shape>
                <v:shape id="Text Box 1889" o:spid="_x0000_s1715" type="#_x0000_t202" style="position:absolute;left:37871;top:18364;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" fillcolor="white [3201]" strokeweight=".5pt">
                  <v:textbox>
                    <w:txbxContent>
                      <w:p w14:paraId="0E5A3EEE" w14:textId="79CF35B1" w:rsidR="00FE476F" w:rsidRPr="00044DB3" w:rsidRDefault="00FE476F" w:rsidP="00FE476F">
                        <w:pPr>
                          <w:jc w:val="center"/>
                          <w:rPr>
                            <w:color w:val="808080" w:themeColor="background1" w:themeShade="80"/>
                            <w:sz w:val="52"/>
                            <w:szCs w:val="52"/>
                          </w:rPr>
                        </w:pPr>
                        <w:r w:rsidRPr="00044DB3">
                          <w:rPr>
                            <w:color w:val="808080" w:themeColor="background1" w:themeShade="80"/>
                            <w:sz w:val="52"/>
                            <w:szCs w:val="52"/>
                          </w:rPr>
                          <w:t>3</w:t>
                        </w:r>
                      </w:p>
                    </w:txbxContent>
                  </v:textbox>
                </v:shape>
                <v:shape id="Text Box 1890" o:spid="_x0000_s1716" type="#_x0000_t202" style="position:absolute;top:18364;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" fillcolor="white [3201]" strokeweight=".5pt">
                  <v:textbox>
                    <w:txbxContent>
                      <w:p w14:paraId="04C394E5" w14:textId="5DBAE48A" w:rsidR="00FE476F" w:rsidRPr="00044DB3" w:rsidRDefault="00FE476F" w:rsidP="00FE476F">
                        <w:pPr>
                          <w:jc w:val="center"/>
                          <w:rPr>
                            <w:color w:val="808080" w:themeColor="background1" w:themeShade="80"/>
                            <w:sz w:val="56"/>
                            <w:szCs w:val="56"/>
                          </w:rPr>
                        </w:pPr>
                        <w:r w:rsidRPr="00044DB3">
                          <w:rPr>
                            <w:color w:val="808080" w:themeColor="background1" w:themeShade="80"/>
                            <w:sz w:val="56"/>
                            <w:szCs w:val="56"/>
                          </w:rPr>
                          <w:t>9</w:t>
                        </w:r>
                      </w:p>
                    </w:txbxContent>
                  </v:textbox>
                </v:shape>
                <v:shape id="Text Box 1891" o:spid="_x0000_s1717" type="#_x0000_t202" style="position:absolute;left:1354;top:9168;width:7332;height:6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" fillcolor="white [3201]" strokeweight=".5pt">
                  <v:textbox>
                    <w:txbxContent>
                      <w:p w14:paraId="5E33DA0D" w14:textId="0FF48DE0" w:rsidR="00FE476F" w:rsidRPr="00044DB3" w:rsidRDefault="00044DB3" w:rsidP="00FE476F">
                        <w:pPr>
                          <w:jc w:val="center"/>
                          <w:rPr>
                            <w:color w:val="808080" w:themeColor="background1" w:themeShade="80"/>
                            <w:spacing w:val="60"/>
                            <w:sz w:val="56"/>
                            <w:szCs w:val="56"/>
                          </w:rPr>
                        </w:pPr>
                        <w:r>
                          <w:rPr>
                            <w:color w:val="808080" w:themeColor="background1" w:themeShade="80"/>
                            <w:spacing w:val="60"/>
                            <w:sz w:val="56"/>
                            <w:szCs w:val="56"/>
                          </w:rPr>
                          <w:t>l</w:t>
                        </w:r>
                        <w:r w:rsidR="00FE476F" w:rsidRPr="00044DB3">
                          <w:rPr>
                            <w:color w:val="808080" w:themeColor="background1" w:themeShade="80"/>
                            <w:spacing w:val="60"/>
                            <w:sz w:val="56"/>
                            <w:szCs w:val="56"/>
                          </w:rPr>
                          <w:t>0</w:t>
                        </w:r>
                      </w:p>
                    </w:txbxContent>
                  </v:textbox>
                </v:shape>
                <v:shape id="Text Box 1892" o:spid="_x0000_s1718" type="#_x0000_t202" style="position:absolute;left:8229;top:1524;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" fillcolor="white [3201]" strokeweight=".5pt">
                  <v:textbox>
                    <w:txbxContent>
                      <w:p w14:paraId="3768D358" w14:textId="61AFC7FC" w:rsidR="00FE476F" w:rsidRPr="00044DB3" w:rsidRDefault="00044DB3" w:rsidP="00FE476F">
                        <w:pPr>
                          <w:jc w:val="center"/>
                          <w:rPr>
                            <w:color w:val="808080" w:themeColor="background1" w:themeShade="80"/>
                            <w:spacing w:val="80"/>
                            <w:sz w:val="52"/>
                            <w:szCs w:val="52"/>
                          </w:rPr>
                        </w:pPr>
                        <w:proofErr w:type="spellStart"/>
                        <w:r>
                          <w:rPr>
                            <w:color w:val="808080" w:themeColor="background1" w:themeShade="80"/>
                            <w:spacing w:val="80"/>
                            <w:sz w:val="52"/>
                            <w:szCs w:val="52"/>
                          </w:rPr>
                          <w:t>ll</w:t>
                        </w:r>
                        <w:proofErr w:type="spellEnd"/>
                      </w:p>
                    </w:txbxContent>
                  </v:textbox>
                </v:shape>
                <v:shape id="Text Box 1893" o:spid="_x0000_s1719" type="#_x0000_t202" style="position:absolute;left:1828;top:27889;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" fillcolor="white [3201]" strokeweight=".5pt">
                  <v:textbox>
                    <w:txbxContent>
                      <w:p w14:paraId="50C0F370" w14:textId="13772B0A" w:rsidR="00FE476F" w:rsidRPr="00044DB3" w:rsidRDefault="00FE476F" w:rsidP="00FE476F">
                        <w:pPr>
                          <w:jc w:val="center"/>
                          <w:rPr>
                            <w:color w:val="808080" w:themeColor="background1" w:themeShade="80"/>
                            <w:sz w:val="56"/>
                            <w:szCs w:val="56"/>
                          </w:rPr>
                        </w:pPr>
                        <w:r w:rsidRPr="00044DB3">
                          <w:rPr>
                            <w:color w:val="808080" w:themeColor="background1" w:themeShade="80"/>
                            <w:sz w:val="56"/>
                            <w:szCs w:val="56"/>
                          </w:rPr>
                          <w:t>8</w:t>
                        </w:r>
                      </w:p>
                    </w:txbxContent>
                  </v:textbox>
                </v:shape>
                <v:shape id="Text Box 1894" o:spid="_x0000_s1720" type="#_x0000_t202" style="position:absolute;left:8686;top:35052;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" fillcolor="white [3201]" strokeweight=".5pt">
                  <v:textbox>
                    <w:txbxContent>
                      <w:p w14:paraId="4BAB45BE" w14:textId="5BF2FA3F" w:rsidR="00FE476F" w:rsidRPr="00044DB3" w:rsidRDefault="00FE476F" w:rsidP="00FE476F">
                        <w:pPr>
                          <w:jc w:val="center"/>
                          <w:rPr>
                            <w:color w:val="808080" w:themeColor="background1" w:themeShade="80"/>
                            <w:sz w:val="56"/>
                            <w:szCs w:val="56"/>
                          </w:rPr>
                        </w:pPr>
                        <w:r w:rsidRPr="00044DB3">
                          <w:rPr>
                            <w:color w:val="808080" w:themeColor="background1" w:themeShade="80"/>
                            <w:sz w:val="56"/>
                            <w:szCs w:val="56"/>
                          </w:rPr>
                          <w:t>7</w:t>
                        </w:r>
                      </w:p>
                    </w:txbxContent>
                  </v:textbox>
                </v:shape>
                <v:shape id="Text Box 1895" o:spid="_x0000_s1721" type="#_x0000_t202" style="position:absolute;left:35966;top:8534;width:6401;height:6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" fillcolor="white [3201]" strokeweight=".5pt">
                  <v:textbox>
                    <w:txbxContent>
                      <w:p w14:paraId="3934FBDC" w14:textId="77777777" w:rsidR="00FE476F" w:rsidRPr="00044DB3" w:rsidRDefault="00FE476F" w:rsidP="00FE476F">
                        <w:pPr>
                          <w:jc w:val="center"/>
                          <w:rPr>
                            <w:color w:val="808080" w:themeColor="background1" w:themeShade="80"/>
                            <w:sz w:val="52"/>
                            <w:szCs w:val="52"/>
                          </w:rPr>
                        </w:pPr>
                        <w:r w:rsidRPr="00044DB3">
                          <w:rPr>
                            <w:color w:val="808080" w:themeColor="background1" w:themeShade="80"/>
                            <w:sz w:val="52"/>
                            <w:szCs w:val="52"/>
                          </w:rPr>
                          <w:t>2</w:t>
                        </w:r>
                      </w:p>
                    </w:txbxContent>
                  </v:textbox>
                </v:shape>
                <v:oval id="Oval 89" o:spid="_x0000_s1722" style="position:absolute;left:20878;top:20116;width:2591;height:2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" fillcolor="gray [1629]" strokecolor="gray [1629]" strokeweight="1pt">
                  <v:stroke joinstyle="miter"/>
                </v:oval>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90" o:spid="_x0000_s1723" type="#_x0000_t68" style="position:absolute;left:21221;top:8039;width:1829;height:1234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" adj="1600" fillcolor="gray [1629]" strokecolor="gray [1629]" strokeweight="1pt"/>
                <v:shape id="Arrow: Up 91" o:spid="_x0000_s1724" type="#_x0000_t68" style="position:absolute;left:17450;top:16020;width:2250;height:8001;rotation:4098128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" adj="3036" fillcolor="gray [1629]" strokecolor="gray [1629]" strokeweight="1pt"/>
              </v:group>
            </w:pict>
          </mc:Fallback>
        </mc:AlternateContent>
      </w:r>
    </w:p>
    <w:p w14:paraId="06670397" w14:textId="5DA9B44C" w:rsidR="007C4C5D" w:rsidRDefault="007C4C5D" w:rsidP="00581CBA">
      <w:pPr>
        <w:spacing w:after="0" w:line="240" w:lineRule="auto"/>
        <w:rPr>
          <w:sz w:val="44"/>
          <w:szCs w:val="44"/>
        </w:rPr>
      </w:pPr>
    </w:p>
    <w:p w14:paraId="0726260E" w14:textId="28160799" w:rsidR="007C4C5D" w:rsidRDefault="007C4C5D" w:rsidP="00581CBA">
      <w:pPr>
        <w:spacing w:after="0" w:line="240" w:lineRule="auto"/>
        <w:rPr>
          <w:sz w:val="44"/>
          <w:szCs w:val="44"/>
        </w:rPr>
      </w:pPr>
    </w:p>
    <w:p w14:paraId="4167E805" w14:textId="73798610" w:rsidR="007C4C5D" w:rsidRDefault="007C4C5D" w:rsidP="00581CBA">
      <w:pPr>
        <w:spacing w:after="0" w:line="240" w:lineRule="auto"/>
        <w:rPr>
          <w:sz w:val="44"/>
          <w:szCs w:val="44"/>
        </w:rPr>
      </w:pPr>
    </w:p>
    <w:p w14:paraId="1E6FE746" w14:textId="2EFEF153" w:rsidR="007C4C5D" w:rsidRDefault="007C4C5D" w:rsidP="00581CBA">
      <w:pPr>
        <w:spacing w:after="0" w:line="240" w:lineRule="auto"/>
        <w:rPr>
          <w:sz w:val="44"/>
          <w:szCs w:val="44"/>
        </w:rPr>
      </w:pPr>
    </w:p>
    <w:p w14:paraId="403A63EB" w14:textId="35D9F86F" w:rsidR="007C4C5D" w:rsidRDefault="007C4C5D" w:rsidP="00581CBA">
      <w:pPr>
        <w:spacing w:after="0" w:line="240" w:lineRule="auto"/>
        <w:rPr>
          <w:sz w:val="44"/>
          <w:szCs w:val="44"/>
        </w:rPr>
      </w:pPr>
    </w:p>
    <w:p w14:paraId="04BD88C2" w14:textId="42120CA5" w:rsidR="007C4C5D" w:rsidRPr="00C367DD" w:rsidRDefault="007C4C5D" w:rsidP="00581CBA">
      <w:pPr>
        <w:spacing w:after="0" w:line="240" w:lineRule="auto"/>
        <w:rPr>
          <w:sz w:val="44"/>
          <w:szCs w:val="44"/>
        </w:rPr>
      </w:pPr>
    </w:p>
    <w:p w14:paraId="3967C4A3" w14:textId="37328ECC" w:rsidR="00581CBA" w:rsidRPr="007C0161" w:rsidRDefault="00581CBA" w:rsidP="00581CBA">
      <w:pPr>
        <w:rPr>
          <w:sz w:val="2"/>
          <w:szCs w:val="2"/>
        </w:rPr>
      </w:pPr>
    </w:p>
    <w:p w14:paraId="5CEF68C5" w14:textId="67CFC9F4" w:rsidR="00581CBA" w:rsidRDefault="00581CBA" w:rsidP="00581CBA">
      <w:pPr>
        <w:pStyle w:val="ListParagraph"/>
      </w:pPr>
      <w:r>
        <w:br/>
      </w:r>
    </w:p>
    <w:p w14:paraId="160A938C" w14:textId="22F046AB" w:rsidR="00581CBA" w:rsidRDefault="00581CBA" w:rsidP="00581CBA">
      <w:pPr>
        <w:pStyle w:val="ListParagraph"/>
      </w:pPr>
    </w:p>
    <w:p w14:paraId="2ECB2166" w14:textId="3E1DEA1A" w:rsidR="00581CBA" w:rsidRPr="002E3486" w:rsidRDefault="00581CBA" w:rsidP="00581CBA">
      <w:pPr>
        <w:pStyle w:val="ListParagraph"/>
        <w:rPr>
          <w:sz w:val="32"/>
          <w:szCs w:val="32"/>
        </w:rPr>
      </w:pPr>
    </w:p>
    <w:p w14:paraId="4ADCDFEF" w14:textId="2C337FD8" w:rsidR="007C4C5D" w:rsidRDefault="007C4C5D" w:rsidP="00581CBA">
      <w:pPr>
        <w:pStyle w:val="ListParagraph"/>
      </w:pPr>
    </w:p>
    <w:p w14:paraId="7C9995AF" w14:textId="36EF9EED" w:rsidR="007C4C5D" w:rsidRDefault="007C4C5D" w:rsidP="00581CBA">
      <w:pPr>
        <w:pStyle w:val="ListParagraph"/>
      </w:pPr>
    </w:p>
    <w:p w14:paraId="29DF7F6D" w14:textId="68320D30" w:rsidR="007C4C5D" w:rsidRPr="002E3486" w:rsidRDefault="007C4C5D" w:rsidP="00581CBA">
      <w:pPr>
        <w:pStyle w:val="ListParagraph"/>
        <w:rPr>
          <w:sz w:val="2"/>
          <w:szCs w:val="2"/>
        </w:rPr>
      </w:pPr>
    </w:p>
    <w:p w14:paraId="2E05002B" w14:textId="301B0C4B" w:rsidR="00C54986" w:rsidRPr="007C4C5D" w:rsidRDefault="007C4C5D" w:rsidP="007C4C5D">
      <w:pPr>
        <w:pStyle w:val="ListParagraph"/>
        <w:rPr>
          <w:color w:val="FF0000"/>
        </w:rPr>
      </w:pPr>
      <w:r w:rsidRPr="007C4C5D">
        <w:rPr>
          <w:color w:val="FF0000"/>
        </w:rPr>
        <w:t xml:space="preserve"> </w:t>
      </w:r>
    </w:p>
    <w:p w14:paraId="7F3C3869" w14:textId="37E14DFB" w:rsidR="007C4C5D" w:rsidRPr="002E1B86" w:rsidRDefault="004F1242" w:rsidP="002E3486">
      <w:pPr>
        <w:pStyle w:val="ListParagraph"/>
        <w:spacing w:after="0"/>
        <w:rPr>
          <w:sz w:val="36"/>
          <w:szCs w:val="36"/>
        </w:rPr>
      </w:pPr>
      <w:r>
        <w:rPr>
          <w:noProof/>
          <w:sz w:val="36"/>
          <w:szCs w:val="36"/>
        </w:rPr>
        <mc:AlternateContent>
          <mc:Choice Requires="wpg">
            <w:drawing>
              <wp:anchor distT="0" distB="0" distL="114300" distR="114300" simplePos="0" relativeHeight="251741184" behindDoc="0" locked="0" layoutInCell="1" allowOverlap="1" wp14:anchorId="5B6C1EB3" wp14:editId="213D633A">
                <wp:simplePos x="0" y="0"/>
                <wp:positionH relativeFrom="column">
                  <wp:posOffset>370840</wp:posOffset>
                </wp:positionH>
                <wp:positionV relativeFrom="paragraph">
                  <wp:posOffset>205740</wp:posOffset>
                </wp:positionV>
                <wp:extent cx="2689225" cy="723900"/>
                <wp:effectExtent l="0" t="0" r="0" b="0"/>
                <wp:wrapNone/>
                <wp:docPr id="1030" name="Group 1030"/>
                <wp:cNvGraphicFramePr/>
                <a:graphic xmlns:a="http://schemas.openxmlformats.org/drawingml/2006/main">
                  <a:graphicData uri="http://schemas.microsoft.com/office/word/2010/wordprocessingGroup">
                    <wpg:wgp>
                      <wpg:cNvGrpSpPr/>
                      <wpg:grpSpPr>
                        <a:xfrm>
                          <a:off x="0" y="0"/>
                          <a:ext cx="2689225" cy="723900"/>
                          <a:chOff x="0" y="0"/>
                          <a:chExt cx="2689225" cy="723900"/>
                        </a:xfrm>
                      </wpg:grpSpPr>
                      <pic:pic xmlns:pic="http://schemas.openxmlformats.org/drawingml/2006/picture">
                        <pic:nvPicPr>
                          <pic:cNvPr id="3675" name="Picture 3675"/>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1897380" y="7620"/>
                            <a:ext cx="791845" cy="715645"/>
                          </a:xfrm>
                          <a:prstGeom prst="rect">
                            <a:avLst/>
                          </a:prstGeom>
                        </pic:spPr>
                      </pic:pic>
                      <pic:pic xmlns:pic="http://schemas.openxmlformats.org/drawingml/2006/picture">
                        <pic:nvPicPr>
                          <pic:cNvPr id="982" name="Picture 982"/>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983" name="Picture 983"/>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1036320" y="0"/>
                            <a:ext cx="922020" cy="723900"/>
                          </a:xfrm>
                          <a:prstGeom prst="rect">
                            <a:avLst/>
                          </a:prstGeom>
                        </pic:spPr>
                      </pic:pic>
                    </wpg:wgp>
                  </a:graphicData>
                </a:graphic>
              </wp:anchor>
            </w:drawing>
          </mc:Choice>
          <mc:Fallback>
            <w:pict>
              <v:group w14:anchorId="23D7D565" id="Group 1030" o:spid="_x0000_s1026" style="position:absolute;margin-left:29.2pt;margin-top:16.2pt;width:211.75pt;height:57pt;z-index:251760640" coordsize="26892,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">
                <v:shape id="Picture 3675" o:spid="_x0000_s1027" type="#_x0000_t75" style="position:absolute;left:18973;top:76;width:7919;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">
                  <v:imagedata r:id="rId160" o:title=""/>
                </v:shape>
                <v:shape id="Picture 982" o:spid="_x0000_s1028"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">
                  <v:imagedata r:id="rId36" o:title=""/>
                </v:shape>
                <v:shape id="Picture 983" o:spid="_x0000_s1029" type="#_x0000_t75" style="position:absolute;left:10363;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">
                  <v:imagedata r:id="rId37" o:title=""/>
                </v:shape>
              </v:group>
            </w:pict>
          </mc:Fallback>
        </mc:AlternateContent>
      </w:r>
    </w:p>
    <w:p w14:paraId="3217CA4F" w14:textId="18B3739D" w:rsidR="007C4C5D" w:rsidRPr="00BF30B5" w:rsidRDefault="00015F29" w:rsidP="001852E7">
      <w:pPr>
        <w:pStyle w:val="ListParagraph"/>
        <w:numPr>
          <w:ilvl w:val="0"/>
          <w:numId w:val="8"/>
        </w:numPr>
        <w:rPr>
          <w:rFonts w:ascii="Comic Sans MS" w:hAnsi="Comic Sans MS"/>
          <w:color w:val="A6A6A6" w:themeColor="background1" w:themeShade="A6"/>
          <w:sz w:val="18"/>
          <w:szCs w:val="18"/>
        </w:rPr>
      </w:pPr>
      <w:r>
        <w:rPr>
          <w:noProof/>
        </w:rPr>
        <mc:AlternateContent>
          <mc:Choice Requires="wps">
            <w:drawing>
              <wp:anchor distT="0" distB="0" distL="114300" distR="114300" simplePos="0" relativeHeight="251863040" behindDoc="0" locked="0" layoutInCell="1" allowOverlap="1" wp14:anchorId="3132942B" wp14:editId="61AE96AE">
                <wp:simplePos x="0" y="0"/>
                <wp:positionH relativeFrom="margin">
                  <wp:posOffset>3157220</wp:posOffset>
                </wp:positionH>
                <wp:positionV relativeFrom="paragraph">
                  <wp:posOffset>3810</wp:posOffset>
                </wp:positionV>
                <wp:extent cx="2615565" cy="484505"/>
                <wp:effectExtent l="0" t="0" r="0" b="0"/>
                <wp:wrapNone/>
                <wp:docPr id="168038733" name="Text Box 1"/>
                <wp:cNvGraphicFramePr/>
                <a:graphic xmlns:a="http://schemas.openxmlformats.org/drawingml/2006/main">
                  <a:graphicData uri="http://schemas.microsoft.com/office/word/2010/wordprocessingShape">
                    <wps:wsp>
                      <wps:cNvSpPr txBox="1"/>
                      <wps:spPr>
                        <a:xfrm>
                          <a:off x="0" y="0"/>
                          <a:ext cx="2615565" cy="484505"/>
                        </a:xfrm>
                        <a:prstGeom prst="rect">
                          <a:avLst/>
                        </a:prstGeom>
                        <a:noFill/>
                        <a:ln w="6350">
                          <a:noFill/>
                        </a:ln>
                      </wps:spPr>
                      <wps:txbx>
                        <w:txbxContent>
                          <w:p w14:paraId="4893D349" w14:textId="638978B1" w:rsidR="00015F29" w:rsidRPr="007E0359" w:rsidRDefault="00015F29" w:rsidP="00015F29">
                            <w:pPr>
                              <w:spacing w:after="0"/>
                              <w:rPr>
                                <w:color w:val="808080" w:themeColor="background1" w:themeShade="80"/>
                                <w:sz w:val="20"/>
                                <w:szCs w:val="20"/>
                              </w:rPr>
                            </w:pPr>
                            <w:r w:rsidRPr="00015F29">
                              <w:rPr>
                                <w:color w:val="808080" w:themeColor="background1" w:themeShade="80"/>
                                <w:sz w:val="20"/>
                                <w:szCs w:val="20"/>
                              </w:rPr>
                              <w:t>Listen, say and point to different numbers. Copy the numbers.</w:t>
                            </w:r>
                            <w:r w:rsidRPr="00BF30B5">
                              <w:rPr>
                                <w:color w:val="808080" w:themeColor="background1" w:themeShade="80"/>
                                <w:sz w:val="18"/>
                                <w:szCs w:val="18"/>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2942B" id="_x0000_s1725" type="#_x0000_t202" style="position:absolute;left:0;text-align:left;margin-left:248.6pt;margin-top:.3pt;width:205.95pt;height:38.15pt;z-index:251863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" filled="f" stroked="f" strokeweight=".5pt">
                <v:textbox>
                  <w:txbxContent>
                    <w:p w14:paraId="4893D349" w14:textId="638978B1" w:rsidR="00015F29" w:rsidRPr="007E0359" w:rsidRDefault="00015F29" w:rsidP="00015F29">
                      <w:pPr>
                        <w:spacing w:after="0"/>
                        <w:rPr>
                          <w:color w:val="808080" w:themeColor="background1" w:themeShade="80"/>
                          <w:sz w:val="20"/>
                          <w:szCs w:val="20"/>
                        </w:rPr>
                      </w:pPr>
                      <w:r w:rsidRPr="00015F29">
                        <w:rPr>
                          <w:color w:val="808080" w:themeColor="background1" w:themeShade="80"/>
                          <w:sz w:val="20"/>
                          <w:szCs w:val="20"/>
                        </w:rPr>
                        <w:t>Listen, say and point to different numbers. Copy the numbers.</w:t>
                      </w:r>
                      <w:r w:rsidRPr="00BF30B5">
                        <w:rPr>
                          <w:color w:val="808080" w:themeColor="background1" w:themeShade="80"/>
                          <w:sz w:val="18"/>
                          <w:szCs w:val="18"/>
                        </w:rPr>
                        <w:tab/>
                      </w:r>
                    </w:p>
                  </w:txbxContent>
                </v:textbox>
                <w10:wrap anchorx="margin"/>
              </v:shape>
            </w:pict>
          </mc:Fallback>
        </mc:AlternateContent>
      </w:r>
      <w:r w:rsidR="00694A9F">
        <w:tab/>
      </w:r>
      <w:r w:rsidR="00694A9F">
        <w:tab/>
      </w:r>
      <w:r w:rsidR="00694A9F">
        <w:tab/>
      </w:r>
      <w:r w:rsidR="00694A9F">
        <w:tab/>
      </w:r>
      <w:r w:rsidR="00694A9F">
        <w:tab/>
      </w:r>
      <w:r w:rsidR="006B7B4F">
        <w:tab/>
      </w:r>
      <w:r w:rsidR="00D1541A" w:rsidRPr="00BF30B5">
        <w:rPr>
          <w:rFonts w:ascii="Comic Sans MS" w:hAnsi="Comic Sans MS"/>
          <w:color w:val="808080" w:themeColor="background1" w:themeShade="80"/>
          <w:sz w:val="18"/>
          <w:szCs w:val="18"/>
        </w:rPr>
        <w:br/>
      </w:r>
      <w:r w:rsidR="00D1541A" w:rsidRPr="00BF30B5">
        <w:rPr>
          <w:rFonts w:ascii="Comic Sans MS" w:hAnsi="Comic Sans MS"/>
          <w:color w:val="808080" w:themeColor="background1" w:themeShade="80"/>
          <w:sz w:val="18"/>
          <w:szCs w:val="18"/>
        </w:rPr>
        <w:tab/>
      </w:r>
      <w:r w:rsidR="00D1541A" w:rsidRPr="00BF30B5">
        <w:rPr>
          <w:rFonts w:ascii="Comic Sans MS" w:hAnsi="Comic Sans MS"/>
          <w:color w:val="808080" w:themeColor="background1" w:themeShade="80"/>
          <w:sz w:val="18"/>
          <w:szCs w:val="18"/>
        </w:rPr>
        <w:tab/>
      </w:r>
      <w:r w:rsidR="00D1541A" w:rsidRPr="00BF30B5">
        <w:rPr>
          <w:rFonts w:ascii="Comic Sans MS" w:hAnsi="Comic Sans MS"/>
          <w:color w:val="808080" w:themeColor="background1" w:themeShade="80"/>
          <w:sz w:val="18"/>
          <w:szCs w:val="18"/>
        </w:rPr>
        <w:tab/>
      </w:r>
      <w:r w:rsidR="00D1541A" w:rsidRPr="00BF30B5">
        <w:rPr>
          <w:rFonts w:ascii="Comic Sans MS" w:hAnsi="Comic Sans MS"/>
          <w:color w:val="808080" w:themeColor="background1" w:themeShade="80"/>
          <w:sz w:val="18"/>
          <w:szCs w:val="18"/>
        </w:rPr>
        <w:tab/>
      </w:r>
      <w:r w:rsidR="00D1541A" w:rsidRPr="00BF30B5">
        <w:rPr>
          <w:rFonts w:ascii="Comic Sans MS" w:hAnsi="Comic Sans MS"/>
          <w:color w:val="808080" w:themeColor="background1" w:themeShade="80"/>
          <w:sz w:val="18"/>
          <w:szCs w:val="18"/>
        </w:rPr>
        <w:tab/>
      </w:r>
      <w:r w:rsidR="006B7B4F" w:rsidRPr="00BF30B5">
        <w:rPr>
          <w:rFonts w:ascii="Comic Sans MS" w:hAnsi="Comic Sans MS"/>
          <w:color w:val="808080" w:themeColor="background1" w:themeShade="80"/>
          <w:sz w:val="18"/>
          <w:szCs w:val="18"/>
        </w:rPr>
        <w:tab/>
      </w:r>
      <w:r w:rsidR="00C31704" w:rsidRPr="00BF30B5">
        <w:rPr>
          <w:rFonts w:ascii="Comic Sans MS" w:hAnsi="Comic Sans MS"/>
          <w:color w:val="808080" w:themeColor="background1" w:themeShade="80"/>
          <w:sz w:val="18"/>
          <w:szCs w:val="18"/>
        </w:rPr>
        <w:tab/>
      </w:r>
      <w:r w:rsidR="00C31704" w:rsidRPr="00BF30B5">
        <w:rPr>
          <w:rFonts w:ascii="Comic Sans MS" w:hAnsi="Comic Sans MS"/>
          <w:color w:val="808080" w:themeColor="background1" w:themeShade="80"/>
          <w:sz w:val="18"/>
          <w:szCs w:val="18"/>
        </w:rPr>
        <w:tab/>
      </w:r>
      <w:r w:rsidR="002E3486" w:rsidRPr="00BF30B5">
        <w:rPr>
          <w:rFonts w:ascii="Comic Sans MS" w:hAnsi="Comic Sans MS"/>
          <w:color w:val="808080" w:themeColor="background1" w:themeShade="80"/>
          <w:sz w:val="18"/>
          <w:szCs w:val="18"/>
        </w:rPr>
        <w:t xml:space="preserve"> </w:t>
      </w:r>
      <w:r w:rsidR="00D1541A" w:rsidRPr="00BF30B5">
        <w:rPr>
          <w:rFonts w:ascii="Comic Sans MS" w:hAnsi="Comic Sans MS"/>
          <w:color w:val="808080" w:themeColor="background1" w:themeShade="80"/>
          <w:sz w:val="18"/>
          <w:szCs w:val="18"/>
        </w:rPr>
        <w:t xml:space="preserve"> </w:t>
      </w:r>
    </w:p>
    <w:p w14:paraId="09F86E40" w14:textId="5E4A6A32" w:rsidR="00683F6B" w:rsidRDefault="00683F6B" w:rsidP="00581CBA">
      <w:pPr>
        <w:pStyle w:val="ListParagraph"/>
      </w:pPr>
    </w:p>
    <w:p w14:paraId="110ECAE9" w14:textId="47CBD5A0" w:rsidR="00683F6B" w:rsidRDefault="00694A9F" w:rsidP="00581CBA">
      <w:pPr>
        <w:pStyle w:val="ListParagraph"/>
      </w:pPr>
      <w:r>
        <w:rPr>
          <w:noProof/>
        </w:rPr>
        <mc:AlternateContent>
          <mc:Choice Requires="wpg">
            <w:drawing>
              <wp:anchor distT="0" distB="0" distL="114300" distR="114300" simplePos="0" relativeHeight="251447296" behindDoc="0" locked="0" layoutInCell="1" allowOverlap="1" wp14:anchorId="2610E27E" wp14:editId="34588D84">
                <wp:simplePos x="0" y="0"/>
                <wp:positionH relativeFrom="column">
                  <wp:posOffset>325120</wp:posOffset>
                </wp:positionH>
                <wp:positionV relativeFrom="paragraph">
                  <wp:posOffset>13970</wp:posOffset>
                </wp:positionV>
                <wp:extent cx="5768340" cy="632460"/>
                <wp:effectExtent l="0" t="0" r="22860" b="15240"/>
                <wp:wrapNone/>
                <wp:docPr id="458" name="Group 458"/>
                <wp:cNvGraphicFramePr/>
                <a:graphic xmlns:a="http://schemas.openxmlformats.org/drawingml/2006/main">
                  <a:graphicData uri="http://schemas.microsoft.com/office/word/2010/wordprocessingGroup">
                    <wpg:wgp>
                      <wpg:cNvGrpSpPr/>
                      <wpg:grpSpPr>
                        <a:xfrm>
                          <a:off x="0" y="0"/>
                          <a:ext cx="5768340" cy="632460"/>
                          <a:chOff x="0" y="0"/>
                          <a:chExt cx="5768340" cy="632460"/>
                        </a:xfrm>
                      </wpg:grpSpPr>
                      <wps:wsp>
                        <wps:cNvPr id="451" name="Text Box 451"/>
                        <wps:cNvSpPr txBox="1"/>
                        <wps:spPr>
                          <a:xfrm>
                            <a:off x="0" y="0"/>
                            <a:ext cx="640080" cy="632460"/>
                          </a:xfrm>
                          <a:prstGeom prst="rect">
                            <a:avLst/>
                          </a:prstGeom>
                          <a:solidFill>
                            <a:sysClr val="window" lastClr="FFFFFF"/>
                          </a:solidFill>
                          <a:ln w="6350">
                            <a:solidFill>
                              <a:prstClr val="black"/>
                            </a:solidFill>
                          </a:ln>
                        </wps:spPr>
                        <wps:txbx>
                          <w:txbxContent>
                            <w:p w14:paraId="4A676A46" w14:textId="03E18154" w:rsidR="00694A9F" w:rsidRPr="00560F9E" w:rsidRDefault="00694A9F" w:rsidP="00694A9F">
                              <w:pPr>
                                <w:jc w:val="center"/>
                                <w:rPr>
                                  <w:color w:val="000000" w:themeColor="text1"/>
                                  <w:sz w:val="52"/>
                                  <w:szCs w:val="52"/>
                                </w:rPr>
                              </w:pPr>
                              <w:r w:rsidRPr="00560F9E">
                                <w:rPr>
                                  <w:color w:val="000000" w:themeColor="text1"/>
                                  <w:sz w:val="52"/>
                                  <w:szCs w:val="5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3" name="Text Box 453"/>
                        <wps:cNvSpPr txBox="1"/>
                        <wps:spPr>
                          <a:xfrm>
                            <a:off x="1028700" y="0"/>
                            <a:ext cx="640080" cy="632460"/>
                          </a:xfrm>
                          <a:prstGeom prst="rect">
                            <a:avLst/>
                          </a:prstGeom>
                          <a:solidFill>
                            <a:sysClr val="window" lastClr="FFFFFF"/>
                          </a:solidFill>
                          <a:ln w="6350">
                            <a:solidFill>
                              <a:prstClr val="black"/>
                            </a:solidFill>
                          </a:ln>
                        </wps:spPr>
                        <wps:txbx>
                          <w:txbxContent>
                            <w:p w14:paraId="57E749BA" w14:textId="58AEB885" w:rsidR="00694A9F" w:rsidRPr="00560F9E" w:rsidRDefault="00694A9F" w:rsidP="00694A9F">
                              <w:pPr>
                                <w:jc w:val="center"/>
                                <w:rPr>
                                  <w:color w:val="000000" w:themeColor="text1"/>
                                  <w:sz w:val="52"/>
                                  <w:szCs w:val="52"/>
                                </w:rPr>
                              </w:pPr>
                              <w:r w:rsidRPr="00560F9E">
                                <w:rPr>
                                  <w:color w:val="000000" w:themeColor="text1"/>
                                  <w:sz w:val="52"/>
                                  <w:szCs w:val="5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4" name="Text Box 454"/>
                        <wps:cNvSpPr txBox="1"/>
                        <wps:spPr>
                          <a:xfrm>
                            <a:off x="2057400" y="0"/>
                            <a:ext cx="640080" cy="632460"/>
                          </a:xfrm>
                          <a:prstGeom prst="rect">
                            <a:avLst/>
                          </a:prstGeom>
                          <a:solidFill>
                            <a:schemeClr val="bg1"/>
                          </a:solidFill>
                          <a:ln w="6350">
                            <a:solidFill>
                              <a:prstClr val="black"/>
                            </a:solidFill>
                          </a:ln>
                        </wps:spPr>
                        <wps:txbx>
                          <w:txbxContent>
                            <w:p w14:paraId="734A48F1" w14:textId="3F23851F" w:rsidR="00694A9F" w:rsidRPr="00560F9E" w:rsidRDefault="002E3486" w:rsidP="00694A9F">
                              <w:pPr>
                                <w:jc w:val="center"/>
                                <w:rPr>
                                  <w:color w:val="000000" w:themeColor="text1"/>
                                  <w:sz w:val="52"/>
                                  <w:szCs w:val="52"/>
                                </w:rPr>
                              </w:pPr>
                              <w:r w:rsidRPr="00560F9E">
                                <w:rPr>
                                  <w:color w:val="000000" w:themeColor="text1"/>
                                  <w:sz w:val="52"/>
                                  <w:szCs w:val="5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5" name="Text Box 455"/>
                        <wps:cNvSpPr txBox="1"/>
                        <wps:spPr>
                          <a:xfrm>
                            <a:off x="3078480" y="0"/>
                            <a:ext cx="640080" cy="632460"/>
                          </a:xfrm>
                          <a:prstGeom prst="rect">
                            <a:avLst/>
                          </a:prstGeom>
                          <a:solidFill>
                            <a:sysClr val="window" lastClr="FFFFFF"/>
                          </a:solidFill>
                          <a:ln w="6350">
                            <a:solidFill>
                              <a:prstClr val="black"/>
                            </a:solidFill>
                          </a:ln>
                        </wps:spPr>
                        <wps:txbx>
                          <w:txbxContent>
                            <w:p w14:paraId="5CB510D3" w14:textId="3AF6ED1A" w:rsidR="00694A9F" w:rsidRPr="00560F9E" w:rsidRDefault="00694A9F" w:rsidP="00694A9F">
                              <w:pPr>
                                <w:jc w:val="center"/>
                                <w:rPr>
                                  <w:color w:val="000000" w:themeColor="text1"/>
                                  <w:sz w:val="52"/>
                                  <w:szCs w:val="52"/>
                                </w:rPr>
                              </w:pPr>
                              <w:r w:rsidRPr="00560F9E">
                                <w:rPr>
                                  <w:color w:val="000000" w:themeColor="text1"/>
                                  <w:sz w:val="52"/>
                                  <w:szCs w:val="5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6" name="Text Box 456"/>
                        <wps:cNvSpPr txBox="1"/>
                        <wps:spPr>
                          <a:xfrm>
                            <a:off x="4107180" y="0"/>
                            <a:ext cx="640080" cy="632460"/>
                          </a:xfrm>
                          <a:prstGeom prst="rect">
                            <a:avLst/>
                          </a:prstGeom>
                          <a:solidFill>
                            <a:sysClr val="window" lastClr="FFFFFF"/>
                          </a:solidFill>
                          <a:ln w="6350">
                            <a:solidFill>
                              <a:prstClr val="black"/>
                            </a:solidFill>
                          </a:ln>
                        </wps:spPr>
                        <wps:txbx>
                          <w:txbxContent>
                            <w:p w14:paraId="49254BC8" w14:textId="54FC213F" w:rsidR="00694A9F" w:rsidRPr="00560F9E" w:rsidRDefault="00694A9F" w:rsidP="00694A9F">
                              <w:pPr>
                                <w:jc w:val="center"/>
                                <w:rPr>
                                  <w:color w:val="000000" w:themeColor="text1"/>
                                  <w:sz w:val="52"/>
                                  <w:szCs w:val="52"/>
                                </w:rPr>
                              </w:pPr>
                              <w:r w:rsidRPr="00560F9E">
                                <w:rPr>
                                  <w:color w:val="000000" w:themeColor="text1"/>
                                  <w:sz w:val="52"/>
                                  <w:szCs w:val="52"/>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7" name="Text Box 457"/>
                        <wps:cNvSpPr txBox="1"/>
                        <wps:spPr>
                          <a:xfrm>
                            <a:off x="5128260" y="0"/>
                            <a:ext cx="640080" cy="632460"/>
                          </a:xfrm>
                          <a:prstGeom prst="rect">
                            <a:avLst/>
                          </a:prstGeom>
                          <a:solidFill>
                            <a:schemeClr val="bg1"/>
                          </a:solidFill>
                          <a:ln w="6350">
                            <a:solidFill>
                              <a:prstClr val="black"/>
                            </a:solidFill>
                          </a:ln>
                        </wps:spPr>
                        <wps:txbx>
                          <w:txbxContent>
                            <w:p w14:paraId="7E5F5032" w14:textId="50B6D499" w:rsidR="00694A9F" w:rsidRPr="00560F9E" w:rsidRDefault="002E3486" w:rsidP="00694A9F">
                              <w:pPr>
                                <w:jc w:val="center"/>
                                <w:rPr>
                                  <w:color w:val="000000" w:themeColor="text1"/>
                                  <w:sz w:val="52"/>
                                  <w:szCs w:val="52"/>
                                </w:rPr>
                              </w:pPr>
                              <w:r w:rsidRPr="00560F9E">
                                <w:rPr>
                                  <w:color w:val="000000" w:themeColor="text1"/>
                                  <w:sz w:val="52"/>
                                  <w:szCs w:val="52"/>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610E27E" id="Group 458" o:spid="_x0000_s1726" style="position:absolute;left:0;text-align:left;margin-left:25.6pt;margin-top:1.1pt;width:454.2pt;height:49.8pt;z-index:251447296" coordsize="57683,6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">
                <v:shape id="Text Box 451" o:spid="_x0000_s1727" type="#_x0000_t202" style="position:absolute;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" fillcolor="window" strokeweight=".5pt">
                  <v:textbox>
                    <w:txbxContent>
                      <w:p w14:paraId="4A676A46" w14:textId="03E18154" w:rsidR="00694A9F" w:rsidRPr="00560F9E" w:rsidRDefault="00694A9F" w:rsidP="00694A9F">
                        <w:pPr>
                          <w:jc w:val="center"/>
                          <w:rPr>
                            <w:color w:val="000000" w:themeColor="text1"/>
                            <w:sz w:val="52"/>
                            <w:szCs w:val="52"/>
                          </w:rPr>
                        </w:pPr>
                        <w:r w:rsidRPr="00560F9E">
                          <w:rPr>
                            <w:color w:val="000000" w:themeColor="text1"/>
                            <w:sz w:val="52"/>
                            <w:szCs w:val="52"/>
                          </w:rPr>
                          <w:t>1</w:t>
                        </w:r>
                      </w:p>
                    </w:txbxContent>
                  </v:textbox>
                </v:shape>
                <v:shape id="Text Box 453" o:spid="_x0000_s1728" type="#_x0000_t202" style="position:absolute;left:10287;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" fillcolor="window" strokeweight=".5pt">
                  <v:textbox>
                    <w:txbxContent>
                      <w:p w14:paraId="57E749BA" w14:textId="58AEB885" w:rsidR="00694A9F" w:rsidRPr="00560F9E" w:rsidRDefault="00694A9F" w:rsidP="00694A9F">
                        <w:pPr>
                          <w:jc w:val="center"/>
                          <w:rPr>
                            <w:color w:val="000000" w:themeColor="text1"/>
                            <w:sz w:val="52"/>
                            <w:szCs w:val="52"/>
                          </w:rPr>
                        </w:pPr>
                        <w:r w:rsidRPr="00560F9E">
                          <w:rPr>
                            <w:color w:val="000000" w:themeColor="text1"/>
                            <w:sz w:val="52"/>
                            <w:szCs w:val="52"/>
                          </w:rPr>
                          <w:t>2</w:t>
                        </w:r>
                      </w:p>
                    </w:txbxContent>
                  </v:textbox>
                </v:shape>
                <v:shape id="Text Box 454" o:spid="_x0000_s1729" type="#_x0000_t202" style="position:absolute;left:20574;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" fillcolor="white [3212]" strokeweight=".5pt">
                  <v:textbox>
                    <w:txbxContent>
                      <w:p w14:paraId="734A48F1" w14:textId="3F23851F" w:rsidR="00694A9F" w:rsidRPr="00560F9E" w:rsidRDefault="002E3486" w:rsidP="00694A9F">
                        <w:pPr>
                          <w:jc w:val="center"/>
                          <w:rPr>
                            <w:color w:val="000000" w:themeColor="text1"/>
                            <w:sz w:val="52"/>
                            <w:szCs w:val="52"/>
                          </w:rPr>
                        </w:pPr>
                        <w:r w:rsidRPr="00560F9E">
                          <w:rPr>
                            <w:color w:val="000000" w:themeColor="text1"/>
                            <w:sz w:val="52"/>
                            <w:szCs w:val="52"/>
                          </w:rPr>
                          <w:t>3</w:t>
                        </w:r>
                      </w:p>
                    </w:txbxContent>
                  </v:textbox>
                </v:shape>
                <v:shape id="Text Box 455" o:spid="_x0000_s1730" type="#_x0000_t202" style="position:absolute;left:30784;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" fillcolor="window" strokeweight=".5pt">
                  <v:textbox>
                    <w:txbxContent>
                      <w:p w14:paraId="5CB510D3" w14:textId="3AF6ED1A" w:rsidR="00694A9F" w:rsidRPr="00560F9E" w:rsidRDefault="00694A9F" w:rsidP="00694A9F">
                        <w:pPr>
                          <w:jc w:val="center"/>
                          <w:rPr>
                            <w:color w:val="000000" w:themeColor="text1"/>
                            <w:sz w:val="52"/>
                            <w:szCs w:val="52"/>
                          </w:rPr>
                        </w:pPr>
                        <w:r w:rsidRPr="00560F9E">
                          <w:rPr>
                            <w:color w:val="000000" w:themeColor="text1"/>
                            <w:sz w:val="52"/>
                            <w:szCs w:val="52"/>
                          </w:rPr>
                          <w:t>4</w:t>
                        </w:r>
                      </w:p>
                    </w:txbxContent>
                  </v:textbox>
                </v:shape>
                <v:shape id="Text Box 456" o:spid="_x0000_s1731" type="#_x0000_t202" style="position:absolute;left:41071;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" fillcolor="window" strokeweight=".5pt">
                  <v:textbox>
                    <w:txbxContent>
                      <w:p w14:paraId="49254BC8" w14:textId="54FC213F" w:rsidR="00694A9F" w:rsidRPr="00560F9E" w:rsidRDefault="00694A9F" w:rsidP="00694A9F">
                        <w:pPr>
                          <w:jc w:val="center"/>
                          <w:rPr>
                            <w:color w:val="000000" w:themeColor="text1"/>
                            <w:sz w:val="52"/>
                            <w:szCs w:val="52"/>
                          </w:rPr>
                        </w:pPr>
                        <w:r w:rsidRPr="00560F9E">
                          <w:rPr>
                            <w:color w:val="000000" w:themeColor="text1"/>
                            <w:sz w:val="52"/>
                            <w:szCs w:val="52"/>
                          </w:rPr>
                          <w:t>5</w:t>
                        </w:r>
                      </w:p>
                    </w:txbxContent>
                  </v:textbox>
                </v:shape>
                <v:shape id="Text Box 457" o:spid="_x0000_s1732" type="#_x0000_t202" style="position:absolute;left:51282;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" fillcolor="white [3212]" strokeweight=".5pt">
                  <v:textbox>
                    <w:txbxContent>
                      <w:p w14:paraId="7E5F5032" w14:textId="50B6D499" w:rsidR="00694A9F" w:rsidRPr="00560F9E" w:rsidRDefault="002E3486" w:rsidP="00694A9F">
                        <w:pPr>
                          <w:jc w:val="center"/>
                          <w:rPr>
                            <w:color w:val="000000" w:themeColor="text1"/>
                            <w:sz w:val="52"/>
                            <w:szCs w:val="52"/>
                          </w:rPr>
                        </w:pPr>
                        <w:r w:rsidRPr="00560F9E">
                          <w:rPr>
                            <w:color w:val="000000" w:themeColor="text1"/>
                            <w:sz w:val="52"/>
                            <w:szCs w:val="52"/>
                          </w:rPr>
                          <w:t>6</w:t>
                        </w:r>
                      </w:p>
                    </w:txbxContent>
                  </v:textbox>
                </v:shape>
              </v:group>
            </w:pict>
          </mc:Fallback>
        </mc:AlternateContent>
      </w:r>
    </w:p>
    <w:p w14:paraId="10FB292C" w14:textId="457E6A51" w:rsidR="00683F6B" w:rsidRDefault="00683F6B" w:rsidP="00581CBA">
      <w:pPr>
        <w:pStyle w:val="ListParagraph"/>
      </w:pPr>
    </w:p>
    <w:p w14:paraId="36347EE3" w14:textId="1DE3EBD0" w:rsidR="007C4C5D" w:rsidRDefault="007C4C5D" w:rsidP="00581CBA">
      <w:pPr>
        <w:pStyle w:val="ListParagraph"/>
      </w:pPr>
    </w:p>
    <w:p w14:paraId="3F6D573F" w14:textId="212D2AD3" w:rsidR="007C4C5D" w:rsidRDefault="007C4C5D" w:rsidP="00581CBA">
      <w:pPr>
        <w:pStyle w:val="ListParagraph"/>
      </w:pPr>
    </w:p>
    <w:p w14:paraId="2DFEDD04" w14:textId="383521AD" w:rsidR="007C4C5D" w:rsidRDefault="002E1B86" w:rsidP="00581CBA">
      <w:pPr>
        <w:pStyle w:val="ListParagraph"/>
      </w:pPr>
      <w:r>
        <w:rPr>
          <w:noProof/>
        </w:rPr>
        <mc:AlternateContent>
          <mc:Choice Requires="wpg">
            <w:drawing>
              <wp:anchor distT="0" distB="0" distL="114300" distR="114300" simplePos="0" relativeHeight="251526144" behindDoc="0" locked="0" layoutInCell="1" allowOverlap="1" wp14:anchorId="661F3707" wp14:editId="5FE22686">
                <wp:simplePos x="0" y="0"/>
                <wp:positionH relativeFrom="column">
                  <wp:posOffset>323215</wp:posOffset>
                </wp:positionH>
                <wp:positionV relativeFrom="paragraph">
                  <wp:posOffset>17780</wp:posOffset>
                </wp:positionV>
                <wp:extent cx="5768340" cy="632460"/>
                <wp:effectExtent l="0" t="0" r="22860" b="15240"/>
                <wp:wrapNone/>
                <wp:docPr id="3660" name="Group 3660"/>
                <wp:cNvGraphicFramePr/>
                <a:graphic xmlns:a="http://schemas.openxmlformats.org/drawingml/2006/main">
                  <a:graphicData uri="http://schemas.microsoft.com/office/word/2010/wordprocessingGroup">
                    <wpg:wgp>
                      <wpg:cNvGrpSpPr/>
                      <wpg:grpSpPr>
                        <a:xfrm>
                          <a:off x="0" y="0"/>
                          <a:ext cx="5768340" cy="632460"/>
                          <a:chOff x="0" y="0"/>
                          <a:chExt cx="5768340" cy="632460"/>
                        </a:xfrm>
                      </wpg:grpSpPr>
                      <wps:wsp>
                        <wps:cNvPr id="3661" name="Text Box 3661"/>
                        <wps:cNvSpPr txBox="1"/>
                        <wps:spPr>
                          <a:xfrm>
                            <a:off x="0" y="0"/>
                            <a:ext cx="640080" cy="632460"/>
                          </a:xfrm>
                          <a:prstGeom prst="rect">
                            <a:avLst/>
                          </a:prstGeom>
                          <a:solidFill>
                            <a:sysClr val="window" lastClr="FFFFFF"/>
                          </a:solidFill>
                          <a:ln w="6350">
                            <a:solidFill>
                              <a:prstClr val="black"/>
                            </a:solidFill>
                          </a:ln>
                        </wps:spPr>
                        <wps:txbx>
                          <w:txbxContent>
                            <w:p w14:paraId="25B1E70F" w14:textId="77777777" w:rsidR="002E1B86" w:rsidRPr="00933AD0" w:rsidRDefault="002E1B86" w:rsidP="00694A9F">
                              <w:pPr>
                                <w:jc w:val="center"/>
                                <w:rPr>
                                  <w:color w:val="808080" w:themeColor="background1" w:themeShade="80"/>
                                  <w:sz w:val="52"/>
                                  <w:szCs w:val="52"/>
                                </w:rPr>
                              </w:pPr>
                              <w:r w:rsidRPr="00933AD0">
                                <w:rPr>
                                  <w:color w:val="808080" w:themeColor="background1" w:themeShade="80"/>
                                  <w:sz w:val="52"/>
                                  <w:szCs w:val="5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62" name="Text Box 3662"/>
                        <wps:cNvSpPr txBox="1"/>
                        <wps:spPr>
                          <a:xfrm>
                            <a:off x="1028700" y="0"/>
                            <a:ext cx="640080" cy="632460"/>
                          </a:xfrm>
                          <a:prstGeom prst="rect">
                            <a:avLst/>
                          </a:prstGeom>
                          <a:solidFill>
                            <a:schemeClr val="bg1"/>
                          </a:solidFill>
                          <a:ln w="6350">
                            <a:solidFill>
                              <a:prstClr val="black"/>
                            </a:solidFill>
                          </a:ln>
                        </wps:spPr>
                        <wps:txbx>
                          <w:txbxContent>
                            <w:p w14:paraId="34FA0138" w14:textId="66927EA4" w:rsidR="002E1B86" w:rsidRPr="00E871AE" w:rsidRDefault="002E1B86" w:rsidP="00694A9F">
                              <w:pPr>
                                <w:jc w:val="center"/>
                                <w:rPr>
                                  <w:color w:val="808080" w:themeColor="background1" w:themeShade="80"/>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63" name="Text Box 3663"/>
                        <wps:cNvSpPr txBox="1"/>
                        <wps:spPr>
                          <a:xfrm>
                            <a:off x="2057400" y="0"/>
                            <a:ext cx="640080" cy="632460"/>
                          </a:xfrm>
                          <a:prstGeom prst="rect">
                            <a:avLst/>
                          </a:prstGeom>
                          <a:solidFill>
                            <a:schemeClr val="bg1"/>
                          </a:solidFill>
                          <a:ln w="6350">
                            <a:solidFill>
                              <a:prstClr val="black"/>
                            </a:solidFill>
                          </a:ln>
                        </wps:spPr>
                        <wps:txbx>
                          <w:txbxContent>
                            <w:p w14:paraId="760D81DB" w14:textId="77777777" w:rsidR="002E1B86" w:rsidRPr="00E871AE" w:rsidRDefault="002E1B86" w:rsidP="00694A9F">
                              <w:pPr>
                                <w:jc w:val="center"/>
                                <w:rPr>
                                  <w:color w:val="808080" w:themeColor="background1" w:themeShade="80"/>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64" name="Text Box 3664"/>
                        <wps:cNvSpPr txBox="1"/>
                        <wps:spPr>
                          <a:xfrm>
                            <a:off x="3078480" y="0"/>
                            <a:ext cx="640080" cy="632460"/>
                          </a:xfrm>
                          <a:prstGeom prst="rect">
                            <a:avLst/>
                          </a:prstGeom>
                          <a:solidFill>
                            <a:sysClr val="window" lastClr="FFFFFF"/>
                          </a:solidFill>
                          <a:ln w="6350">
                            <a:solidFill>
                              <a:prstClr val="black"/>
                            </a:solidFill>
                          </a:ln>
                        </wps:spPr>
                        <wps:txbx>
                          <w:txbxContent>
                            <w:p w14:paraId="7F3B9774" w14:textId="468C96AF" w:rsidR="002E1B86" w:rsidRPr="00560F9E" w:rsidRDefault="002E1B86" w:rsidP="00694A9F">
                              <w:pPr>
                                <w:jc w:val="center"/>
                                <w:rPr>
                                  <w:color w:val="000000" w:themeColor="text1"/>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65" name="Text Box 3665"/>
                        <wps:cNvSpPr txBox="1"/>
                        <wps:spPr>
                          <a:xfrm>
                            <a:off x="4107180" y="0"/>
                            <a:ext cx="640080" cy="632460"/>
                          </a:xfrm>
                          <a:prstGeom prst="rect">
                            <a:avLst/>
                          </a:prstGeom>
                          <a:solidFill>
                            <a:sysClr val="window" lastClr="FFFFFF"/>
                          </a:solidFill>
                          <a:ln w="6350">
                            <a:solidFill>
                              <a:prstClr val="black"/>
                            </a:solidFill>
                          </a:ln>
                        </wps:spPr>
                        <wps:txbx>
                          <w:txbxContent>
                            <w:p w14:paraId="2C2E48BC" w14:textId="1A7D93F7" w:rsidR="002E1B86" w:rsidRPr="00560F9E" w:rsidRDefault="002E1B86" w:rsidP="00694A9F">
                              <w:pPr>
                                <w:jc w:val="center"/>
                                <w:rPr>
                                  <w:color w:val="000000" w:themeColor="text1"/>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66" name="Text Box 3666"/>
                        <wps:cNvSpPr txBox="1"/>
                        <wps:spPr>
                          <a:xfrm>
                            <a:off x="5128260" y="0"/>
                            <a:ext cx="640080" cy="632460"/>
                          </a:xfrm>
                          <a:prstGeom prst="rect">
                            <a:avLst/>
                          </a:prstGeom>
                          <a:solidFill>
                            <a:schemeClr val="bg1"/>
                          </a:solidFill>
                          <a:ln w="6350">
                            <a:solidFill>
                              <a:prstClr val="black"/>
                            </a:solidFill>
                          </a:ln>
                        </wps:spPr>
                        <wps:txbx>
                          <w:txbxContent>
                            <w:p w14:paraId="06A91710" w14:textId="77777777" w:rsidR="002E1B86" w:rsidRPr="00E871AE" w:rsidRDefault="002E1B86" w:rsidP="00694A9F">
                              <w:pPr>
                                <w:jc w:val="center"/>
                                <w:rPr>
                                  <w:color w:val="808080" w:themeColor="background1" w:themeShade="80"/>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61F3707" id="Group 3660" o:spid="_x0000_s1733" style="position:absolute;left:0;text-align:left;margin-left:25.45pt;margin-top:1.4pt;width:454.2pt;height:49.8pt;z-index:251526144" coordsize="57683,6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">
                <v:shape id="Text Box 3661" o:spid="_x0000_s1734" type="#_x0000_t202" style="position:absolute;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" fillcolor="window" strokeweight=".5pt">
                  <v:textbox>
                    <w:txbxContent>
                      <w:p w14:paraId="25B1E70F" w14:textId="77777777" w:rsidR="002E1B86" w:rsidRPr="00933AD0" w:rsidRDefault="002E1B86" w:rsidP="00694A9F">
                        <w:pPr>
                          <w:jc w:val="center"/>
                          <w:rPr>
                            <w:color w:val="808080" w:themeColor="background1" w:themeShade="80"/>
                            <w:sz w:val="52"/>
                            <w:szCs w:val="52"/>
                          </w:rPr>
                        </w:pPr>
                        <w:r w:rsidRPr="00933AD0">
                          <w:rPr>
                            <w:color w:val="808080" w:themeColor="background1" w:themeShade="80"/>
                            <w:sz w:val="52"/>
                            <w:szCs w:val="52"/>
                          </w:rPr>
                          <w:t>1</w:t>
                        </w:r>
                      </w:p>
                    </w:txbxContent>
                  </v:textbox>
                </v:shape>
                <v:shape id="Text Box 3662" o:spid="_x0000_s1735" type="#_x0000_t202" style="position:absolute;left:10287;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" fillcolor="white [3212]" strokeweight=".5pt">
                  <v:textbox>
                    <w:txbxContent>
                      <w:p w14:paraId="34FA0138" w14:textId="66927EA4" w:rsidR="002E1B86" w:rsidRPr="00E871AE" w:rsidRDefault="002E1B86" w:rsidP="00694A9F">
                        <w:pPr>
                          <w:jc w:val="center"/>
                          <w:rPr>
                            <w:color w:val="808080" w:themeColor="background1" w:themeShade="80"/>
                            <w:sz w:val="52"/>
                            <w:szCs w:val="52"/>
                          </w:rPr>
                        </w:pPr>
                      </w:p>
                    </w:txbxContent>
                  </v:textbox>
                </v:shape>
                <v:shape id="Text Box 3663" o:spid="_x0000_s1736" type="#_x0000_t202" style="position:absolute;left:20574;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" fillcolor="white [3212]" strokeweight=".5pt">
                  <v:textbox>
                    <w:txbxContent>
                      <w:p w14:paraId="760D81DB" w14:textId="77777777" w:rsidR="002E1B86" w:rsidRPr="00E871AE" w:rsidRDefault="002E1B86" w:rsidP="00694A9F">
                        <w:pPr>
                          <w:jc w:val="center"/>
                          <w:rPr>
                            <w:color w:val="808080" w:themeColor="background1" w:themeShade="80"/>
                            <w:sz w:val="52"/>
                            <w:szCs w:val="52"/>
                          </w:rPr>
                        </w:pPr>
                      </w:p>
                    </w:txbxContent>
                  </v:textbox>
                </v:shape>
                <v:shape id="Text Box 3664" o:spid="_x0000_s1737" type="#_x0000_t202" style="position:absolute;left:30784;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" fillcolor="window" strokeweight=".5pt">
                  <v:textbox>
                    <w:txbxContent>
                      <w:p w14:paraId="7F3B9774" w14:textId="468C96AF" w:rsidR="002E1B86" w:rsidRPr="00560F9E" w:rsidRDefault="002E1B86" w:rsidP="00694A9F">
                        <w:pPr>
                          <w:jc w:val="center"/>
                          <w:rPr>
                            <w:color w:val="000000" w:themeColor="text1"/>
                            <w:sz w:val="52"/>
                            <w:szCs w:val="52"/>
                          </w:rPr>
                        </w:pPr>
                      </w:p>
                    </w:txbxContent>
                  </v:textbox>
                </v:shape>
                <v:shape id="Text Box 3665" o:spid="_x0000_s1738" type="#_x0000_t202" style="position:absolute;left:41071;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" fillcolor="window" strokeweight=".5pt">
                  <v:textbox>
                    <w:txbxContent>
                      <w:p w14:paraId="2C2E48BC" w14:textId="1A7D93F7" w:rsidR="002E1B86" w:rsidRPr="00560F9E" w:rsidRDefault="002E1B86" w:rsidP="00694A9F">
                        <w:pPr>
                          <w:jc w:val="center"/>
                          <w:rPr>
                            <w:color w:val="000000" w:themeColor="text1"/>
                            <w:sz w:val="52"/>
                            <w:szCs w:val="52"/>
                          </w:rPr>
                        </w:pPr>
                      </w:p>
                    </w:txbxContent>
                  </v:textbox>
                </v:shape>
                <v:shape id="Text Box 3666" o:spid="_x0000_s1739" type="#_x0000_t202" style="position:absolute;left:51282;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" fillcolor="white [3212]" strokeweight=".5pt">
                  <v:textbox>
                    <w:txbxContent>
                      <w:p w14:paraId="06A91710" w14:textId="77777777" w:rsidR="002E1B86" w:rsidRPr="00E871AE" w:rsidRDefault="002E1B86" w:rsidP="00694A9F">
                        <w:pPr>
                          <w:jc w:val="center"/>
                          <w:rPr>
                            <w:color w:val="808080" w:themeColor="background1" w:themeShade="80"/>
                            <w:sz w:val="52"/>
                            <w:szCs w:val="52"/>
                          </w:rPr>
                        </w:pPr>
                      </w:p>
                    </w:txbxContent>
                  </v:textbox>
                </v:shape>
              </v:group>
            </w:pict>
          </mc:Fallback>
        </mc:AlternateContent>
      </w:r>
    </w:p>
    <w:p w14:paraId="12DC2E43" w14:textId="6F375141" w:rsidR="007C4C5D" w:rsidRDefault="007C4C5D" w:rsidP="00581CBA">
      <w:pPr>
        <w:pStyle w:val="ListParagraph"/>
      </w:pPr>
    </w:p>
    <w:p w14:paraId="04F92092" w14:textId="3051FB8D" w:rsidR="007C4C5D" w:rsidRDefault="007C4C5D" w:rsidP="00581CBA">
      <w:pPr>
        <w:pStyle w:val="ListParagraph"/>
      </w:pPr>
    </w:p>
    <w:p w14:paraId="4D529895" w14:textId="60227C46" w:rsidR="007C4C5D" w:rsidRDefault="007C4C5D" w:rsidP="00581CBA">
      <w:pPr>
        <w:pStyle w:val="ListParagraph"/>
      </w:pPr>
    </w:p>
    <w:p w14:paraId="46909A16" w14:textId="70CF2BB4" w:rsidR="007C4C5D" w:rsidRPr="002E3486" w:rsidRDefault="007C4C5D" w:rsidP="00581CBA">
      <w:pPr>
        <w:pStyle w:val="ListParagraph"/>
        <w:rPr>
          <w:sz w:val="44"/>
          <w:szCs w:val="44"/>
        </w:rPr>
      </w:pPr>
    </w:p>
    <w:p w14:paraId="106A5F2D" w14:textId="6BE38E1A" w:rsidR="00D1541A" w:rsidRDefault="00D1541A" w:rsidP="00581CBA">
      <w:pPr>
        <w:pStyle w:val="ListParagraph"/>
      </w:pPr>
      <w:r>
        <w:rPr>
          <w:noProof/>
        </w:rPr>
        <mc:AlternateContent>
          <mc:Choice Requires="wpg">
            <w:drawing>
              <wp:anchor distT="0" distB="0" distL="114300" distR="114300" simplePos="0" relativeHeight="251527168" behindDoc="0" locked="0" layoutInCell="1" allowOverlap="1" wp14:anchorId="13CF6433" wp14:editId="01ECBA93">
                <wp:simplePos x="0" y="0"/>
                <wp:positionH relativeFrom="column">
                  <wp:posOffset>317500</wp:posOffset>
                </wp:positionH>
                <wp:positionV relativeFrom="paragraph">
                  <wp:posOffset>107950</wp:posOffset>
                </wp:positionV>
                <wp:extent cx="5768340" cy="1333500"/>
                <wp:effectExtent l="0" t="0" r="22860" b="19050"/>
                <wp:wrapNone/>
                <wp:docPr id="986" name="Group 986"/>
                <wp:cNvGraphicFramePr/>
                <a:graphic xmlns:a="http://schemas.openxmlformats.org/drawingml/2006/main">
                  <a:graphicData uri="http://schemas.microsoft.com/office/word/2010/wordprocessingGroup">
                    <wpg:wgp>
                      <wpg:cNvGrpSpPr/>
                      <wpg:grpSpPr>
                        <a:xfrm>
                          <a:off x="0" y="0"/>
                          <a:ext cx="5768340" cy="1333500"/>
                          <a:chOff x="0" y="0"/>
                          <a:chExt cx="5768340" cy="1333500"/>
                        </a:xfrm>
                      </wpg:grpSpPr>
                      <wpg:grpSp>
                        <wpg:cNvPr id="459" name="Group 459"/>
                        <wpg:cNvGrpSpPr/>
                        <wpg:grpSpPr>
                          <a:xfrm>
                            <a:off x="0" y="0"/>
                            <a:ext cx="5768340" cy="632460"/>
                            <a:chOff x="0" y="0"/>
                            <a:chExt cx="5768340" cy="632460"/>
                          </a:xfrm>
                        </wpg:grpSpPr>
                        <wps:wsp>
                          <wps:cNvPr id="460" name="Text Box 460"/>
                          <wps:cNvSpPr txBox="1"/>
                          <wps:spPr>
                            <a:xfrm>
                              <a:off x="0" y="0"/>
                              <a:ext cx="640080" cy="632460"/>
                            </a:xfrm>
                            <a:prstGeom prst="rect">
                              <a:avLst/>
                            </a:prstGeom>
                            <a:solidFill>
                              <a:sysClr val="window" lastClr="FFFFFF"/>
                            </a:solidFill>
                            <a:ln w="6350">
                              <a:solidFill>
                                <a:prstClr val="black"/>
                              </a:solidFill>
                            </a:ln>
                          </wps:spPr>
                          <wps:txbx>
                            <w:txbxContent>
                              <w:p w14:paraId="026998B8" w14:textId="0C7E2FDD" w:rsidR="00694A9F" w:rsidRPr="00560F9E" w:rsidRDefault="00694A9F" w:rsidP="00694A9F">
                                <w:pPr>
                                  <w:jc w:val="center"/>
                                  <w:rPr>
                                    <w:color w:val="000000" w:themeColor="text1"/>
                                    <w:sz w:val="52"/>
                                    <w:szCs w:val="52"/>
                                  </w:rPr>
                                </w:pPr>
                                <w:r w:rsidRPr="00560F9E">
                                  <w:rPr>
                                    <w:color w:val="000000" w:themeColor="text1"/>
                                    <w:sz w:val="52"/>
                                    <w:szCs w:val="52"/>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1" name="Text Box 461"/>
                          <wps:cNvSpPr txBox="1"/>
                          <wps:spPr>
                            <a:xfrm>
                              <a:off x="1028700" y="0"/>
                              <a:ext cx="640080" cy="632460"/>
                            </a:xfrm>
                            <a:prstGeom prst="rect">
                              <a:avLst/>
                            </a:prstGeom>
                            <a:solidFill>
                              <a:schemeClr val="bg1"/>
                            </a:solidFill>
                            <a:ln w="6350">
                              <a:solidFill>
                                <a:prstClr val="black"/>
                              </a:solidFill>
                            </a:ln>
                          </wps:spPr>
                          <wps:txbx>
                            <w:txbxContent>
                              <w:p w14:paraId="2814704F" w14:textId="018A1848" w:rsidR="00694A9F" w:rsidRPr="00560F9E" w:rsidRDefault="002E1B86" w:rsidP="00694A9F">
                                <w:pPr>
                                  <w:jc w:val="center"/>
                                  <w:rPr>
                                    <w:color w:val="000000" w:themeColor="text1"/>
                                    <w:sz w:val="52"/>
                                    <w:szCs w:val="52"/>
                                  </w:rPr>
                                </w:pPr>
                                <w:r w:rsidRPr="00560F9E">
                                  <w:rPr>
                                    <w:color w:val="000000" w:themeColor="text1"/>
                                    <w:sz w:val="52"/>
                                    <w:szCs w:val="52"/>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2" name="Text Box 462"/>
                          <wps:cNvSpPr txBox="1"/>
                          <wps:spPr>
                            <a:xfrm>
                              <a:off x="2057400" y="0"/>
                              <a:ext cx="640080" cy="632460"/>
                            </a:xfrm>
                            <a:prstGeom prst="rect">
                              <a:avLst/>
                            </a:prstGeom>
                            <a:solidFill>
                              <a:sysClr val="window" lastClr="FFFFFF"/>
                            </a:solidFill>
                            <a:ln w="6350">
                              <a:solidFill>
                                <a:prstClr val="black"/>
                              </a:solidFill>
                            </a:ln>
                          </wps:spPr>
                          <wps:txbx>
                            <w:txbxContent>
                              <w:p w14:paraId="3AED02B5" w14:textId="589C739E" w:rsidR="00694A9F" w:rsidRPr="00560F9E" w:rsidRDefault="00694A9F" w:rsidP="00694A9F">
                                <w:pPr>
                                  <w:jc w:val="center"/>
                                  <w:rPr>
                                    <w:color w:val="000000" w:themeColor="text1"/>
                                    <w:sz w:val="52"/>
                                    <w:szCs w:val="52"/>
                                  </w:rPr>
                                </w:pPr>
                                <w:r w:rsidRPr="00560F9E">
                                  <w:rPr>
                                    <w:color w:val="000000" w:themeColor="text1"/>
                                    <w:sz w:val="52"/>
                                    <w:szCs w:val="5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3" name="Text Box 463"/>
                          <wps:cNvSpPr txBox="1"/>
                          <wps:spPr>
                            <a:xfrm>
                              <a:off x="3078480" y="0"/>
                              <a:ext cx="640080" cy="632460"/>
                            </a:xfrm>
                            <a:prstGeom prst="rect">
                              <a:avLst/>
                            </a:prstGeom>
                            <a:solidFill>
                              <a:sysClr val="window" lastClr="FFFFFF"/>
                            </a:solidFill>
                            <a:ln w="6350">
                              <a:solidFill>
                                <a:prstClr val="black"/>
                              </a:solidFill>
                            </a:ln>
                          </wps:spPr>
                          <wps:txbx>
                            <w:txbxContent>
                              <w:p w14:paraId="22161814" w14:textId="14504BED" w:rsidR="00694A9F" w:rsidRPr="00560F9E" w:rsidRDefault="00694A9F" w:rsidP="00694A9F">
                                <w:pPr>
                                  <w:jc w:val="center"/>
                                  <w:rPr>
                                    <w:color w:val="000000" w:themeColor="text1"/>
                                    <w:sz w:val="52"/>
                                    <w:szCs w:val="52"/>
                                  </w:rPr>
                                </w:pPr>
                                <w:r w:rsidRPr="00560F9E">
                                  <w:rPr>
                                    <w:color w:val="000000" w:themeColor="text1"/>
                                    <w:sz w:val="52"/>
                                    <w:szCs w:val="52"/>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4" name="Text Box 464"/>
                          <wps:cNvSpPr txBox="1"/>
                          <wps:spPr>
                            <a:xfrm>
                              <a:off x="4107180" y="0"/>
                              <a:ext cx="640080" cy="632460"/>
                            </a:xfrm>
                            <a:prstGeom prst="rect">
                              <a:avLst/>
                            </a:prstGeom>
                            <a:solidFill>
                              <a:schemeClr val="bg1"/>
                            </a:solidFill>
                            <a:ln w="6350">
                              <a:solidFill>
                                <a:prstClr val="black"/>
                              </a:solidFill>
                            </a:ln>
                          </wps:spPr>
                          <wps:txbx>
                            <w:txbxContent>
                              <w:p w14:paraId="3FC9E7A7" w14:textId="007198C1" w:rsidR="00694A9F" w:rsidRPr="00560F9E" w:rsidRDefault="002E1B86" w:rsidP="00694A9F">
                                <w:pPr>
                                  <w:jc w:val="center"/>
                                  <w:rPr>
                                    <w:color w:val="000000" w:themeColor="text1"/>
                                    <w:sz w:val="52"/>
                                    <w:szCs w:val="52"/>
                                  </w:rPr>
                                </w:pPr>
                                <w:r w:rsidRPr="00560F9E">
                                  <w:rPr>
                                    <w:color w:val="000000" w:themeColor="text1"/>
                                    <w:sz w:val="52"/>
                                    <w:szCs w:val="52"/>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5" name="Text Box 465"/>
                          <wps:cNvSpPr txBox="1"/>
                          <wps:spPr>
                            <a:xfrm>
                              <a:off x="5128260" y="0"/>
                              <a:ext cx="640080" cy="632460"/>
                            </a:xfrm>
                            <a:prstGeom prst="rect">
                              <a:avLst/>
                            </a:prstGeom>
                            <a:solidFill>
                              <a:sysClr val="window" lastClr="FFFFFF"/>
                            </a:solidFill>
                            <a:ln w="6350">
                              <a:solidFill>
                                <a:prstClr val="black"/>
                              </a:solidFill>
                            </a:ln>
                          </wps:spPr>
                          <wps:txbx>
                            <w:txbxContent>
                              <w:p w14:paraId="140BF939" w14:textId="2634B656" w:rsidR="00694A9F" w:rsidRPr="00560F9E" w:rsidRDefault="00694A9F" w:rsidP="00694A9F">
                                <w:pPr>
                                  <w:jc w:val="center"/>
                                  <w:rPr>
                                    <w:color w:val="000000" w:themeColor="text1"/>
                                    <w:sz w:val="52"/>
                                    <w:szCs w:val="52"/>
                                  </w:rPr>
                                </w:pPr>
                                <w:r w:rsidRPr="00560F9E">
                                  <w:rPr>
                                    <w:color w:val="000000" w:themeColor="text1"/>
                                    <w:sz w:val="52"/>
                                    <w:szCs w:val="52"/>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667" name="Group 3667"/>
                        <wpg:cNvGrpSpPr/>
                        <wpg:grpSpPr>
                          <a:xfrm>
                            <a:off x="0" y="701040"/>
                            <a:ext cx="5768340" cy="632460"/>
                            <a:chOff x="0" y="0"/>
                            <a:chExt cx="5768340" cy="632460"/>
                          </a:xfrm>
                        </wpg:grpSpPr>
                        <wps:wsp>
                          <wps:cNvPr id="3668" name="Text Box 3668"/>
                          <wps:cNvSpPr txBox="1"/>
                          <wps:spPr>
                            <a:xfrm>
                              <a:off x="0" y="0"/>
                              <a:ext cx="640080" cy="632460"/>
                            </a:xfrm>
                            <a:prstGeom prst="rect">
                              <a:avLst/>
                            </a:prstGeom>
                            <a:solidFill>
                              <a:schemeClr val="bg1"/>
                            </a:solidFill>
                            <a:ln w="6350">
                              <a:solidFill>
                                <a:prstClr val="black"/>
                              </a:solidFill>
                            </a:ln>
                          </wps:spPr>
                          <wps:txbx>
                            <w:txbxContent>
                              <w:p w14:paraId="370A74A2" w14:textId="1106BF5C" w:rsidR="002E1B86" w:rsidRPr="00E871AE" w:rsidRDefault="002E1B86" w:rsidP="00694A9F">
                                <w:pPr>
                                  <w:jc w:val="center"/>
                                  <w:rPr>
                                    <w:color w:val="808080" w:themeColor="background1" w:themeShade="80"/>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69" name="Text Box 3669"/>
                          <wps:cNvSpPr txBox="1"/>
                          <wps:spPr>
                            <a:xfrm>
                              <a:off x="1028700" y="0"/>
                              <a:ext cx="640080" cy="632460"/>
                            </a:xfrm>
                            <a:prstGeom prst="rect">
                              <a:avLst/>
                            </a:prstGeom>
                            <a:solidFill>
                              <a:schemeClr val="bg1"/>
                            </a:solidFill>
                            <a:ln w="6350">
                              <a:solidFill>
                                <a:prstClr val="black"/>
                              </a:solidFill>
                            </a:ln>
                          </wps:spPr>
                          <wps:txbx>
                            <w:txbxContent>
                              <w:p w14:paraId="27294E82" w14:textId="77777777" w:rsidR="002E1B86" w:rsidRPr="00E871AE" w:rsidRDefault="002E1B86" w:rsidP="00694A9F">
                                <w:pPr>
                                  <w:jc w:val="center"/>
                                  <w:rPr>
                                    <w:color w:val="808080" w:themeColor="background1" w:themeShade="80"/>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70" name="Text Box 3670"/>
                          <wps:cNvSpPr txBox="1"/>
                          <wps:spPr>
                            <a:xfrm>
                              <a:off x="2057400" y="0"/>
                              <a:ext cx="640080" cy="632460"/>
                            </a:xfrm>
                            <a:prstGeom prst="rect">
                              <a:avLst/>
                            </a:prstGeom>
                            <a:solidFill>
                              <a:sysClr val="window" lastClr="FFFFFF"/>
                            </a:solidFill>
                            <a:ln w="6350">
                              <a:solidFill>
                                <a:prstClr val="black"/>
                              </a:solidFill>
                            </a:ln>
                          </wps:spPr>
                          <wps:txbx>
                            <w:txbxContent>
                              <w:p w14:paraId="30095886" w14:textId="5EA21CC8" w:rsidR="002E1B86" w:rsidRPr="00560F9E" w:rsidRDefault="002E1B86" w:rsidP="00694A9F">
                                <w:pPr>
                                  <w:jc w:val="center"/>
                                  <w:rPr>
                                    <w:color w:val="000000" w:themeColor="text1"/>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71" name="Text Box 3671"/>
                          <wps:cNvSpPr txBox="1"/>
                          <wps:spPr>
                            <a:xfrm>
                              <a:off x="3078480" y="0"/>
                              <a:ext cx="640080" cy="632460"/>
                            </a:xfrm>
                            <a:prstGeom prst="rect">
                              <a:avLst/>
                            </a:prstGeom>
                            <a:solidFill>
                              <a:sysClr val="window" lastClr="FFFFFF"/>
                            </a:solidFill>
                            <a:ln w="6350">
                              <a:solidFill>
                                <a:prstClr val="black"/>
                              </a:solidFill>
                            </a:ln>
                          </wps:spPr>
                          <wps:txbx>
                            <w:txbxContent>
                              <w:p w14:paraId="1E96CF8B" w14:textId="0C370B63" w:rsidR="002E1B86" w:rsidRPr="00560F9E" w:rsidRDefault="002E1B86" w:rsidP="00694A9F">
                                <w:pPr>
                                  <w:jc w:val="center"/>
                                  <w:rPr>
                                    <w:color w:val="000000" w:themeColor="text1"/>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72" name="Text Box 3672"/>
                          <wps:cNvSpPr txBox="1"/>
                          <wps:spPr>
                            <a:xfrm>
                              <a:off x="4107180" y="0"/>
                              <a:ext cx="640080" cy="632460"/>
                            </a:xfrm>
                            <a:prstGeom prst="rect">
                              <a:avLst/>
                            </a:prstGeom>
                            <a:solidFill>
                              <a:schemeClr val="bg1"/>
                            </a:solidFill>
                            <a:ln w="6350">
                              <a:solidFill>
                                <a:prstClr val="black"/>
                              </a:solidFill>
                            </a:ln>
                          </wps:spPr>
                          <wps:txbx>
                            <w:txbxContent>
                              <w:p w14:paraId="3E43A182" w14:textId="77777777" w:rsidR="002E1B86" w:rsidRPr="00E871AE" w:rsidRDefault="002E1B86" w:rsidP="00694A9F">
                                <w:pPr>
                                  <w:jc w:val="center"/>
                                  <w:rPr>
                                    <w:color w:val="808080" w:themeColor="background1" w:themeShade="80"/>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73" name="Text Box 3673"/>
                          <wps:cNvSpPr txBox="1"/>
                          <wps:spPr>
                            <a:xfrm>
                              <a:off x="5128260" y="0"/>
                              <a:ext cx="640080" cy="632460"/>
                            </a:xfrm>
                            <a:prstGeom prst="rect">
                              <a:avLst/>
                            </a:prstGeom>
                            <a:solidFill>
                              <a:schemeClr val="bg1"/>
                            </a:solidFill>
                            <a:ln w="6350">
                              <a:solidFill>
                                <a:prstClr val="black"/>
                              </a:solidFill>
                            </a:ln>
                          </wps:spPr>
                          <wps:txbx>
                            <w:txbxContent>
                              <w:p w14:paraId="2F9F87AA" w14:textId="4AE7F4BA" w:rsidR="002E1B86" w:rsidRPr="00E871AE" w:rsidRDefault="002E1B86" w:rsidP="00694A9F">
                                <w:pPr>
                                  <w:jc w:val="center"/>
                                  <w:rPr>
                                    <w:color w:val="808080" w:themeColor="background1" w:themeShade="80"/>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13CF6433" id="Group 986" o:spid="_x0000_s1740" style="position:absolute;left:0;text-align:left;margin-left:25pt;margin-top:8.5pt;width:454.2pt;height:105pt;z-index:251527168" coordsize="57683,13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">
                <v:group id="Group 459" o:spid="_x0000_s1741" style="position:absolute;width:57683;height:6324" coordsize="57683,6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">
                  <v:shape id="Text Box 460" o:spid="_x0000_s1742" type="#_x0000_t202" style="position:absolute;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" fillcolor="window" strokeweight=".5pt">
                    <v:textbox>
                      <w:txbxContent>
                        <w:p w14:paraId="026998B8" w14:textId="0C7E2FDD" w:rsidR="00694A9F" w:rsidRPr="00560F9E" w:rsidRDefault="00694A9F" w:rsidP="00694A9F">
                          <w:pPr>
                            <w:jc w:val="center"/>
                            <w:rPr>
                              <w:color w:val="000000" w:themeColor="text1"/>
                              <w:sz w:val="52"/>
                              <w:szCs w:val="52"/>
                            </w:rPr>
                          </w:pPr>
                          <w:r w:rsidRPr="00560F9E">
                            <w:rPr>
                              <w:color w:val="000000" w:themeColor="text1"/>
                              <w:sz w:val="52"/>
                              <w:szCs w:val="52"/>
                            </w:rPr>
                            <w:t>7</w:t>
                          </w:r>
                        </w:p>
                      </w:txbxContent>
                    </v:textbox>
                  </v:shape>
                  <v:shape id="Text Box 461" o:spid="_x0000_s1743" type="#_x0000_t202" style="position:absolute;left:10287;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" fillcolor="white [3212]" strokeweight=".5pt">
                    <v:textbox>
                      <w:txbxContent>
                        <w:p w14:paraId="2814704F" w14:textId="018A1848" w:rsidR="00694A9F" w:rsidRPr="00560F9E" w:rsidRDefault="002E1B86" w:rsidP="00694A9F">
                          <w:pPr>
                            <w:jc w:val="center"/>
                            <w:rPr>
                              <w:color w:val="000000" w:themeColor="text1"/>
                              <w:sz w:val="52"/>
                              <w:szCs w:val="52"/>
                            </w:rPr>
                          </w:pPr>
                          <w:r w:rsidRPr="00560F9E">
                            <w:rPr>
                              <w:color w:val="000000" w:themeColor="text1"/>
                              <w:sz w:val="52"/>
                              <w:szCs w:val="52"/>
                            </w:rPr>
                            <w:t>8</w:t>
                          </w:r>
                        </w:p>
                      </w:txbxContent>
                    </v:textbox>
                  </v:shape>
                  <v:shape id="Text Box 462" o:spid="_x0000_s1744" type="#_x0000_t202" style="position:absolute;left:20574;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" fillcolor="window" strokeweight=".5pt">
                    <v:textbox>
                      <w:txbxContent>
                        <w:p w14:paraId="3AED02B5" w14:textId="589C739E" w:rsidR="00694A9F" w:rsidRPr="00560F9E" w:rsidRDefault="00694A9F" w:rsidP="00694A9F">
                          <w:pPr>
                            <w:jc w:val="center"/>
                            <w:rPr>
                              <w:color w:val="000000" w:themeColor="text1"/>
                              <w:sz w:val="52"/>
                              <w:szCs w:val="52"/>
                            </w:rPr>
                          </w:pPr>
                          <w:r w:rsidRPr="00560F9E">
                            <w:rPr>
                              <w:color w:val="000000" w:themeColor="text1"/>
                              <w:sz w:val="52"/>
                              <w:szCs w:val="52"/>
                            </w:rPr>
                            <w:t>9</w:t>
                          </w:r>
                        </w:p>
                      </w:txbxContent>
                    </v:textbox>
                  </v:shape>
                  <v:shape id="Text Box 463" o:spid="_x0000_s1745" type="#_x0000_t202" style="position:absolute;left:30784;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" fillcolor="window" strokeweight=".5pt">
                    <v:textbox>
                      <w:txbxContent>
                        <w:p w14:paraId="22161814" w14:textId="14504BED" w:rsidR="00694A9F" w:rsidRPr="00560F9E" w:rsidRDefault="00694A9F" w:rsidP="00694A9F">
                          <w:pPr>
                            <w:jc w:val="center"/>
                            <w:rPr>
                              <w:color w:val="000000" w:themeColor="text1"/>
                              <w:sz w:val="52"/>
                              <w:szCs w:val="52"/>
                            </w:rPr>
                          </w:pPr>
                          <w:r w:rsidRPr="00560F9E">
                            <w:rPr>
                              <w:color w:val="000000" w:themeColor="text1"/>
                              <w:sz w:val="52"/>
                              <w:szCs w:val="52"/>
                            </w:rPr>
                            <w:t>10</w:t>
                          </w:r>
                        </w:p>
                      </w:txbxContent>
                    </v:textbox>
                  </v:shape>
                  <v:shape id="Text Box 464" o:spid="_x0000_s1746" type="#_x0000_t202" style="position:absolute;left:41071;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" fillcolor="white [3212]" strokeweight=".5pt">
                    <v:textbox>
                      <w:txbxContent>
                        <w:p w14:paraId="3FC9E7A7" w14:textId="007198C1" w:rsidR="00694A9F" w:rsidRPr="00560F9E" w:rsidRDefault="002E1B86" w:rsidP="00694A9F">
                          <w:pPr>
                            <w:jc w:val="center"/>
                            <w:rPr>
                              <w:color w:val="000000" w:themeColor="text1"/>
                              <w:sz w:val="52"/>
                              <w:szCs w:val="52"/>
                            </w:rPr>
                          </w:pPr>
                          <w:r w:rsidRPr="00560F9E">
                            <w:rPr>
                              <w:color w:val="000000" w:themeColor="text1"/>
                              <w:sz w:val="52"/>
                              <w:szCs w:val="52"/>
                            </w:rPr>
                            <w:t>11</w:t>
                          </w:r>
                        </w:p>
                      </w:txbxContent>
                    </v:textbox>
                  </v:shape>
                  <v:shape id="Text Box 465" o:spid="_x0000_s1747" type="#_x0000_t202" style="position:absolute;left:51282;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" fillcolor="window" strokeweight=".5pt">
                    <v:textbox>
                      <w:txbxContent>
                        <w:p w14:paraId="140BF939" w14:textId="2634B656" w:rsidR="00694A9F" w:rsidRPr="00560F9E" w:rsidRDefault="00694A9F" w:rsidP="00694A9F">
                          <w:pPr>
                            <w:jc w:val="center"/>
                            <w:rPr>
                              <w:color w:val="000000" w:themeColor="text1"/>
                              <w:sz w:val="52"/>
                              <w:szCs w:val="52"/>
                            </w:rPr>
                          </w:pPr>
                          <w:r w:rsidRPr="00560F9E">
                            <w:rPr>
                              <w:color w:val="000000" w:themeColor="text1"/>
                              <w:sz w:val="52"/>
                              <w:szCs w:val="52"/>
                            </w:rPr>
                            <w:t>12</w:t>
                          </w:r>
                        </w:p>
                      </w:txbxContent>
                    </v:textbox>
                  </v:shape>
                </v:group>
                <v:group id="Group 3667" o:spid="_x0000_s1748" style="position:absolute;top:7010;width:57683;height:6325" coordsize="57683,6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">
                  <v:shape id="Text Box 3668" o:spid="_x0000_s1749" type="#_x0000_t202" style="position:absolute;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" fillcolor="white [3212]" strokeweight=".5pt">
                    <v:textbox>
                      <w:txbxContent>
                        <w:p w14:paraId="370A74A2" w14:textId="1106BF5C" w:rsidR="002E1B86" w:rsidRPr="00E871AE" w:rsidRDefault="002E1B86" w:rsidP="00694A9F">
                          <w:pPr>
                            <w:jc w:val="center"/>
                            <w:rPr>
                              <w:color w:val="808080" w:themeColor="background1" w:themeShade="80"/>
                              <w:sz w:val="52"/>
                              <w:szCs w:val="52"/>
                            </w:rPr>
                          </w:pPr>
                        </w:p>
                      </w:txbxContent>
                    </v:textbox>
                  </v:shape>
                  <v:shape id="Text Box 3669" o:spid="_x0000_s1750" type="#_x0000_t202" style="position:absolute;left:10287;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" fillcolor="white [3212]" strokeweight=".5pt">
                    <v:textbox>
                      <w:txbxContent>
                        <w:p w14:paraId="27294E82" w14:textId="77777777" w:rsidR="002E1B86" w:rsidRPr="00E871AE" w:rsidRDefault="002E1B86" w:rsidP="00694A9F">
                          <w:pPr>
                            <w:jc w:val="center"/>
                            <w:rPr>
                              <w:color w:val="808080" w:themeColor="background1" w:themeShade="80"/>
                              <w:sz w:val="52"/>
                              <w:szCs w:val="52"/>
                            </w:rPr>
                          </w:pPr>
                        </w:p>
                      </w:txbxContent>
                    </v:textbox>
                  </v:shape>
                  <v:shape id="Text Box 3670" o:spid="_x0000_s1751" type="#_x0000_t202" style="position:absolute;left:20574;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" fillcolor="window" strokeweight=".5pt">
                    <v:textbox>
                      <w:txbxContent>
                        <w:p w14:paraId="30095886" w14:textId="5EA21CC8" w:rsidR="002E1B86" w:rsidRPr="00560F9E" w:rsidRDefault="002E1B86" w:rsidP="00694A9F">
                          <w:pPr>
                            <w:jc w:val="center"/>
                            <w:rPr>
                              <w:color w:val="000000" w:themeColor="text1"/>
                              <w:sz w:val="52"/>
                              <w:szCs w:val="52"/>
                            </w:rPr>
                          </w:pPr>
                        </w:p>
                      </w:txbxContent>
                    </v:textbox>
                  </v:shape>
                  <v:shape id="Text Box 3671" o:spid="_x0000_s1752" type="#_x0000_t202" style="position:absolute;left:30784;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" fillcolor="window" strokeweight=".5pt">
                    <v:textbox>
                      <w:txbxContent>
                        <w:p w14:paraId="1E96CF8B" w14:textId="0C370B63" w:rsidR="002E1B86" w:rsidRPr="00560F9E" w:rsidRDefault="002E1B86" w:rsidP="00694A9F">
                          <w:pPr>
                            <w:jc w:val="center"/>
                            <w:rPr>
                              <w:color w:val="000000" w:themeColor="text1"/>
                              <w:sz w:val="52"/>
                              <w:szCs w:val="52"/>
                            </w:rPr>
                          </w:pPr>
                        </w:p>
                      </w:txbxContent>
                    </v:textbox>
                  </v:shape>
                  <v:shape id="Text Box 3672" o:spid="_x0000_s1753" type="#_x0000_t202" style="position:absolute;left:41071;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" fillcolor="white [3212]" strokeweight=".5pt">
                    <v:textbox>
                      <w:txbxContent>
                        <w:p w14:paraId="3E43A182" w14:textId="77777777" w:rsidR="002E1B86" w:rsidRPr="00E871AE" w:rsidRDefault="002E1B86" w:rsidP="00694A9F">
                          <w:pPr>
                            <w:jc w:val="center"/>
                            <w:rPr>
                              <w:color w:val="808080" w:themeColor="background1" w:themeShade="80"/>
                              <w:sz w:val="52"/>
                              <w:szCs w:val="52"/>
                            </w:rPr>
                          </w:pPr>
                        </w:p>
                      </w:txbxContent>
                    </v:textbox>
                  </v:shape>
                  <v:shape id="Text Box 3673" o:spid="_x0000_s1754" type="#_x0000_t202" style="position:absolute;left:51282;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" fillcolor="white [3212]" strokeweight=".5pt">
                    <v:textbox>
                      <w:txbxContent>
                        <w:p w14:paraId="2F9F87AA" w14:textId="4AE7F4BA" w:rsidR="002E1B86" w:rsidRPr="00E871AE" w:rsidRDefault="002E1B86" w:rsidP="00694A9F">
                          <w:pPr>
                            <w:jc w:val="center"/>
                            <w:rPr>
                              <w:color w:val="808080" w:themeColor="background1" w:themeShade="80"/>
                              <w:sz w:val="52"/>
                              <w:szCs w:val="52"/>
                            </w:rPr>
                          </w:pPr>
                        </w:p>
                      </w:txbxContent>
                    </v:textbox>
                  </v:shape>
                </v:group>
              </v:group>
            </w:pict>
          </mc:Fallback>
        </mc:AlternateContent>
      </w:r>
    </w:p>
    <w:p w14:paraId="1F4B641B" w14:textId="77777777" w:rsidR="00D1541A" w:rsidRDefault="00D1541A" w:rsidP="00581CBA">
      <w:pPr>
        <w:pStyle w:val="ListParagraph"/>
      </w:pPr>
    </w:p>
    <w:p w14:paraId="6513946D" w14:textId="063AD272" w:rsidR="007C4C5D" w:rsidRDefault="007C4C5D" w:rsidP="00581CBA">
      <w:pPr>
        <w:pStyle w:val="ListParagraph"/>
      </w:pPr>
    </w:p>
    <w:p w14:paraId="615CB5D5" w14:textId="101447F1" w:rsidR="00D1541A" w:rsidRDefault="00D1541A"/>
    <w:p w14:paraId="52FA6B5B" w14:textId="39A66F54" w:rsidR="003A4775" w:rsidRDefault="00581CBA">
      <w:r>
        <w:br w:type="page"/>
      </w:r>
    </w:p>
    <w:p w14:paraId="2C1FA83B" w14:textId="1385B760" w:rsidR="00D579A1" w:rsidRPr="00127690" w:rsidRDefault="00D579A1">
      <w:pPr>
        <w:rPr>
          <w:sz w:val="32"/>
          <w:szCs w:val="32"/>
        </w:rPr>
      </w:pPr>
      <w:r w:rsidRPr="00C32204">
        <w:rPr>
          <w:b/>
          <w:bCs/>
          <w:noProof/>
          <w:color w:val="000000" w:themeColor="text1"/>
          <w:sz w:val="32"/>
          <w:szCs w:val="32"/>
        </w:rPr>
        <w:lastRenderedPageBreak/>
        <w:drawing>
          <wp:anchor distT="0" distB="0" distL="114300" distR="114300" simplePos="0" relativeHeight="251483136" behindDoc="0" locked="0" layoutInCell="1" allowOverlap="1" wp14:anchorId="08879AB6" wp14:editId="75F3E95E">
            <wp:simplePos x="0" y="0"/>
            <wp:positionH relativeFrom="margin">
              <wp:posOffset>113756</wp:posOffset>
            </wp:positionH>
            <wp:positionV relativeFrom="paragraph">
              <wp:posOffset>25219</wp:posOffset>
            </wp:positionV>
            <wp:extent cx="1097375" cy="693480"/>
            <wp:effectExtent l="0" t="0" r="7620" b="0"/>
            <wp:wrapNone/>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127690">
        <w:tab/>
      </w:r>
      <w:r w:rsidR="00127690">
        <w:tab/>
      </w:r>
      <w:r w:rsidR="00127690">
        <w:tab/>
      </w:r>
      <w:r w:rsidR="00127690">
        <w:tab/>
      </w:r>
      <w:r w:rsidR="00127690">
        <w:rPr>
          <w:sz w:val="32"/>
          <w:szCs w:val="32"/>
        </w:rPr>
        <w:t xml:space="preserve"> </w:t>
      </w:r>
    </w:p>
    <w:p w14:paraId="1EC2AB61" w14:textId="0C1B0012" w:rsidR="00367979" w:rsidRPr="00EE268B" w:rsidRDefault="008F1D2C">
      <w:pPr>
        <w:rPr>
          <w:sz w:val="22"/>
          <w:szCs w:val="22"/>
        </w:rPr>
      </w:pPr>
      <w:r>
        <w:rPr>
          <w:noProof/>
        </w:rPr>
        <mc:AlternateContent>
          <mc:Choice Requires="wpg">
            <w:drawing>
              <wp:anchor distT="0" distB="0" distL="114300" distR="114300" simplePos="0" relativeHeight="251888640" behindDoc="0" locked="0" layoutInCell="1" allowOverlap="1" wp14:anchorId="59D8EEC0" wp14:editId="3B457D80">
                <wp:simplePos x="0" y="0"/>
                <wp:positionH relativeFrom="margin">
                  <wp:posOffset>620334</wp:posOffset>
                </wp:positionH>
                <wp:positionV relativeFrom="paragraph">
                  <wp:posOffset>318217</wp:posOffset>
                </wp:positionV>
                <wp:extent cx="5368412" cy="1563413"/>
                <wp:effectExtent l="0" t="0" r="3810" b="0"/>
                <wp:wrapNone/>
                <wp:docPr id="633840181" name="Group 8"/>
                <wp:cNvGraphicFramePr/>
                <a:graphic xmlns:a="http://schemas.openxmlformats.org/drawingml/2006/main">
                  <a:graphicData uri="http://schemas.microsoft.com/office/word/2010/wordprocessingGroup">
                    <wpg:wgp>
                      <wpg:cNvGrpSpPr/>
                      <wpg:grpSpPr>
                        <a:xfrm>
                          <a:off x="0" y="0"/>
                          <a:ext cx="5368412" cy="1563413"/>
                          <a:chOff x="-166442" y="-1"/>
                          <a:chExt cx="5368486" cy="1563434"/>
                        </a:xfrm>
                      </wpg:grpSpPr>
                      <pic:pic xmlns:pic="http://schemas.openxmlformats.org/drawingml/2006/picture">
                        <pic:nvPicPr>
                          <pic:cNvPr id="863229165" name="Picture 7"/>
                          <pic:cNvPicPr>
                            <a:picLocks noChangeAspect="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166442" y="-1"/>
                            <a:ext cx="1465652" cy="1504335"/>
                          </a:xfrm>
                          <a:prstGeom prst="rect">
                            <a:avLst/>
                          </a:prstGeom>
                          <a:noFill/>
                          <a:ln>
                            <a:noFill/>
                          </a:ln>
                        </pic:spPr>
                      </pic:pic>
                      <wps:wsp>
                        <wps:cNvPr id="1992" name="Speech Bubble: Rectangle with Corners Rounded 5"/>
                        <wps:cNvSpPr/>
                        <wps:spPr>
                          <a:xfrm flipH="1">
                            <a:off x="1135380" y="99060"/>
                            <a:ext cx="2380615" cy="507365"/>
                          </a:xfrm>
                          <a:prstGeom prst="wedgeRoundRectCallout">
                            <a:avLst>
                              <a:gd name="adj1" fmla="val 60997"/>
                              <a:gd name="adj2" fmla="val 43077"/>
                              <a:gd name="adj3" fmla="val 16667"/>
                            </a:avLst>
                          </a:prstGeom>
                          <a:solidFill>
                            <a:srgbClr val="F1F8EC"/>
                          </a:solidFill>
                          <a:ln w="12700" cap="flat" cmpd="sng" algn="ctr">
                            <a:solidFill>
                              <a:srgbClr val="70AD47"/>
                            </a:solidFill>
                            <a:prstDash val="solid"/>
                            <a:miter lim="800000"/>
                          </a:ln>
                          <a:effectLst/>
                        </wps:spPr>
                        <wps:txbx>
                          <w:txbxContent>
                            <w:p w14:paraId="46D488FA" w14:textId="20F0533A" w:rsidR="00D579A1" w:rsidRPr="00CD296E" w:rsidRDefault="00D579A1" w:rsidP="00D579A1">
                              <w:pPr>
                                <w:ind w:right="-191" w:hanging="142"/>
                                <w:jc w:val="center"/>
                                <w:rPr>
                                  <w:color w:val="000000" w:themeColor="text1"/>
                                </w:rPr>
                              </w:pPr>
                              <w:r>
                                <w:rPr>
                                  <w:color w:val="000000" w:themeColor="text1"/>
                                </w:rPr>
                                <w:t>What</w:t>
                              </w:r>
                              <w:r w:rsidR="00725E87">
                                <w:rPr>
                                  <w:color w:val="000000" w:themeColor="text1"/>
                                </w:rPr>
                                <w:t xml:space="preserve"> i</w:t>
                              </w:r>
                              <w:r>
                                <w:rPr>
                                  <w:color w:val="000000" w:themeColor="text1"/>
                                </w:rPr>
                                <w:t>s the time</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30706726" name="Picture 1"/>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a:off x="3947160" y="38100"/>
                            <a:ext cx="1254884" cy="1525333"/>
                          </a:xfrm>
                          <a:prstGeom prst="rect">
                            <a:avLst/>
                          </a:prstGeom>
                        </pic:spPr>
                      </pic:pic>
                      <wps:wsp>
                        <wps:cNvPr id="1997" name="Speech Bubble: Rectangle with Corners Rounded 6"/>
                        <wps:cNvSpPr/>
                        <wps:spPr>
                          <a:xfrm flipH="1">
                            <a:off x="2590800" y="754380"/>
                            <a:ext cx="1318260" cy="507365"/>
                          </a:xfrm>
                          <a:prstGeom prst="wedgeRoundRectCallout">
                            <a:avLst>
                              <a:gd name="adj1" fmla="val -61861"/>
                              <a:gd name="adj2" fmla="val -45496"/>
                              <a:gd name="adj3" fmla="val 16667"/>
                            </a:avLst>
                          </a:prstGeom>
                          <a:solidFill>
                            <a:schemeClr val="bg1"/>
                          </a:solidFill>
                          <a:ln w="12700" cap="flat" cmpd="sng" algn="ctr">
                            <a:solidFill>
                              <a:srgbClr val="70AD47"/>
                            </a:solidFill>
                            <a:prstDash val="solid"/>
                            <a:miter lim="800000"/>
                          </a:ln>
                          <a:effectLst/>
                        </wps:spPr>
                        <wps:txbx>
                          <w:txbxContent>
                            <w:p w14:paraId="0A24B901" w14:textId="4DF8C4C0" w:rsidR="00D579A1" w:rsidRPr="00CD296E" w:rsidRDefault="00D579A1" w:rsidP="00D579A1">
                              <w:pPr>
                                <w:ind w:right="-191" w:hanging="142"/>
                                <w:jc w:val="center"/>
                                <w:rPr>
                                  <w:color w:val="000000" w:themeColor="text1"/>
                                </w:rPr>
                              </w:pPr>
                              <w:r>
                                <w:rPr>
                                  <w:color w:val="000000" w:themeColor="text1"/>
                                </w:rPr>
                                <w:t>9</w:t>
                              </w:r>
                              <w:r w:rsidR="00EE268B">
                                <w:rPr>
                                  <w:color w:val="000000" w:themeColor="text1"/>
                                </w:rPr>
                                <w:t xml:space="preserve"> o’clock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D8EEC0" id="Group 8" o:spid="_x0000_s1755" style="position:absolute;margin-left:48.85pt;margin-top:25.05pt;width:422.7pt;height:123.1pt;z-index:251888640;mso-position-horizontal-relative:margin;mso-width-relative:margin;mso-height-relative:margin" coordorigin="-1664" coordsize="53684,156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">
                <v:shape id="Picture 7" o:spid="_x0000_s1756" type="#_x0000_t75" style="position:absolute;left:-1664;width:14656;height:15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">
                  <v:imagedata r:id="rId163" o:title=""/>
                </v:shape>
                <v:shape id="Speech Bubble: Rectangle with Corners Rounded 5" o:spid="_x0000_s1757" type="#_x0000_t62" style="position:absolute;left:11353;top:990;width:23806;height:507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" adj="23975,20105" fillcolor="#f1f8ec" strokecolor="#70ad47" strokeweight="1pt">
                  <v:textbox>
                    <w:txbxContent>
                      <w:p w14:paraId="46D488FA" w14:textId="20F0533A" w:rsidR="00D579A1" w:rsidRPr="00CD296E" w:rsidRDefault="00D579A1" w:rsidP="00D579A1">
                        <w:pPr>
                          <w:ind w:right="-191" w:hanging="142"/>
                          <w:jc w:val="center"/>
                          <w:rPr>
                            <w:color w:val="000000" w:themeColor="text1"/>
                          </w:rPr>
                        </w:pPr>
                        <w:r>
                          <w:rPr>
                            <w:color w:val="000000" w:themeColor="text1"/>
                          </w:rPr>
                          <w:t>What</w:t>
                        </w:r>
                        <w:r w:rsidR="00725E87">
                          <w:rPr>
                            <w:color w:val="000000" w:themeColor="text1"/>
                          </w:rPr>
                          <w:t xml:space="preserve"> i</w:t>
                        </w:r>
                        <w:r>
                          <w:rPr>
                            <w:color w:val="000000" w:themeColor="text1"/>
                          </w:rPr>
                          <w:t>s the time</w:t>
                        </w:r>
                        <w:r w:rsidRPr="00CD296E">
                          <w:rPr>
                            <w:color w:val="000000" w:themeColor="text1"/>
                          </w:rPr>
                          <w:t>?</w:t>
                        </w:r>
                      </w:p>
                    </w:txbxContent>
                  </v:textbox>
                </v:shape>
                <v:shape id="Picture 1" o:spid="_x0000_s1758" type="#_x0000_t75" style="position:absolute;left:39471;top:381;width:12549;height:15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">
                  <v:imagedata r:id="rId164" o:title=""/>
                </v:shape>
                <v:shape id="Speech Bubble: Rectangle with Corners Rounded 6" o:spid="_x0000_s1759" type="#_x0000_t62" style="position:absolute;left:25908;top:7543;width:13182;height:507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" adj="-2562,973" fillcolor="white [3212]" strokecolor="#70ad47" strokeweight="1pt">
                  <v:textbox>
                    <w:txbxContent>
                      <w:p w14:paraId="0A24B901" w14:textId="4DF8C4C0" w:rsidR="00D579A1" w:rsidRPr="00CD296E" w:rsidRDefault="00D579A1" w:rsidP="00D579A1">
                        <w:pPr>
                          <w:ind w:right="-191" w:hanging="142"/>
                          <w:jc w:val="center"/>
                          <w:rPr>
                            <w:color w:val="000000" w:themeColor="text1"/>
                          </w:rPr>
                        </w:pPr>
                        <w:r>
                          <w:rPr>
                            <w:color w:val="000000" w:themeColor="text1"/>
                          </w:rPr>
                          <w:t>9</w:t>
                        </w:r>
                        <w:r w:rsidR="00EE268B">
                          <w:rPr>
                            <w:color w:val="000000" w:themeColor="text1"/>
                          </w:rPr>
                          <w:t xml:space="preserve"> o’clock</w:t>
                        </w:r>
                      </w:p>
                    </w:txbxContent>
                  </v:textbox>
                </v:shape>
                <w10:wrap anchorx="margin"/>
              </v:group>
            </w:pict>
          </mc:Fallback>
        </mc:AlternateContent>
      </w:r>
    </w:p>
    <w:p w14:paraId="42E6C948" w14:textId="491A2C1C" w:rsidR="003A4775" w:rsidRDefault="003A4775" w:rsidP="001852E7">
      <w:pPr>
        <w:pStyle w:val="ListParagraph"/>
        <w:numPr>
          <w:ilvl w:val="0"/>
          <w:numId w:val="11"/>
        </w:numPr>
      </w:pPr>
    </w:p>
    <w:p w14:paraId="07A0202E" w14:textId="7C30CAE1" w:rsidR="003A4775" w:rsidRDefault="00367979">
      <w:r>
        <w:tab/>
      </w:r>
      <w:r>
        <w:tab/>
      </w:r>
      <w:r w:rsidR="00D24033">
        <w:t xml:space="preserve"> </w:t>
      </w:r>
    </w:p>
    <w:p w14:paraId="7AD349AE" w14:textId="0CBB9F94" w:rsidR="00D579A1" w:rsidRDefault="00D579A1"/>
    <w:p w14:paraId="063E0A26" w14:textId="6FDC2536" w:rsidR="00D579A1" w:rsidRDefault="00D579A1"/>
    <w:p w14:paraId="56C21C7B" w14:textId="6B8C6AFF" w:rsidR="00D579A1" w:rsidRDefault="00E93955">
      <w:r>
        <w:rPr>
          <w:noProof/>
        </w:rPr>
        <mc:AlternateContent>
          <mc:Choice Requires="wpg">
            <w:drawing>
              <wp:anchor distT="0" distB="0" distL="114300" distR="114300" simplePos="0" relativeHeight="251674624" behindDoc="0" locked="0" layoutInCell="1" allowOverlap="1" wp14:anchorId="7388E65B" wp14:editId="3E83AEEB">
                <wp:simplePos x="0" y="0"/>
                <wp:positionH relativeFrom="column">
                  <wp:posOffset>1155700</wp:posOffset>
                </wp:positionH>
                <wp:positionV relativeFrom="paragraph">
                  <wp:posOffset>88900</wp:posOffset>
                </wp:positionV>
                <wp:extent cx="4046220" cy="1351280"/>
                <wp:effectExtent l="0" t="0" r="0" b="1270"/>
                <wp:wrapNone/>
                <wp:docPr id="186" name="Group 186"/>
                <wp:cNvGraphicFramePr/>
                <a:graphic xmlns:a="http://schemas.openxmlformats.org/drawingml/2006/main">
                  <a:graphicData uri="http://schemas.microsoft.com/office/word/2010/wordprocessingGroup">
                    <wpg:wgp>
                      <wpg:cNvGrpSpPr/>
                      <wpg:grpSpPr>
                        <a:xfrm>
                          <a:off x="0" y="0"/>
                          <a:ext cx="4046220" cy="1351280"/>
                          <a:chOff x="0" y="0"/>
                          <a:chExt cx="4046220" cy="1351280"/>
                        </a:xfrm>
                      </wpg:grpSpPr>
                      <pic:pic xmlns:pic="http://schemas.openxmlformats.org/drawingml/2006/picture">
                        <pic:nvPicPr>
                          <pic:cNvPr id="1984" name="Picture 1984"/>
                          <pic:cNvPicPr>
                            <a:picLocks noChangeAspect="1"/>
                          </pic:cNvPicPr>
                        </pic:nvPicPr>
                        <pic:blipFill>
                          <a:blip r:embed="rId165">
                            <a:extLst>
                              <a:ext uri="{28A0092B-C50C-407E-A947-70E740481C1C}">
                                <a14:useLocalDpi xmlns:a14="http://schemas.microsoft.com/office/drawing/2010/main" val="0"/>
                              </a:ext>
                            </a:extLst>
                          </a:blip>
                          <a:stretch>
                            <a:fillRect/>
                          </a:stretch>
                        </pic:blipFill>
                        <pic:spPr>
                          <a:xfrm>
                            <a:off x="1419822" y="289560"/>
                            <a:ext cx="1465580" cy="768985"/>
                          </a:xfrm>
                          <a:prstGeom prst="rect">
                            <a:avLst/>
                          </a:prstGeom>
                        </pic:spPr>
                      </pic:pic>
                      <pic:pic xmlns:pic="http://schemas.openxmlformats.org/drawingml/2006/picture">
                        <pic:nvPicPr>
                          <pic:cNvPr id="48" name="Picture 48"/>
                          <pic:cNvPicPr>
                            <a:picLocks noChangeAspect="1"/>
                          </pic:cNvPicPr>
                        </pic:nvPicPr>
                        <pic:blipFill>
                          <a:blip r:embed="rId166">
                            <a:extLst>
                              <a:ext uri="{28A0092B-C50C-407E-A947-70E740481C1C}">
                                <a14:useLocalDpi xmlns:a14="http://schemas.microsoft.com/office/drawing/2010/main" val="0"/>
                              </a:ext>
                            </a:extLst>
                          </a:blip>
                          <a:stretch>
                            <a:fillRect/>
                          </a:stretch>
                        </pic:blipFill>
                        <pic:spPr>
                          <a:xfrm>
                            <a:off x="2865120" y="0"/>
                            <a:ext cx="1181100" cy="1351280"/>
                          </a:xfrm>
                          <a:prstGeom prst="rect">
                            <a:avLst/>
                          </a:prstGeom>
                        </pic:spPr>
                      </pic:pic>
                      <pic:pic xmlns:pic="http://schemas.openxmlformats.org/drawingml/2006/picture">
                        <pic:nvPicPr>
                          <pic:cNvPr id="185" name="Picture 185"/>
                          <pic:cNvPicPr>
                            <a:picLocks noChangeAspect="1"/>
                          </pic:cNvPicPr>
                        </pic:nvPicPr>
                        <pic:blipFill>
                          <a:blip r:embed="rId167">
                            <a:extLst>
                              <a:ext uri="{28A0092B-C50C-407E-A947-70E740481C1C}">
                                <a14:useLocalDpi xmlns:a14="http://schemas.microsoft.com/office/drawing/2010/main" val="0"/>
                              </a:ext>
                            </a:extLst>
                          </a:blip>
                          <a:stretch>
                            <a:fillRect/>
                          </a:stretch>
                        </pic:blipFill>
                        <pic:spPr>
                          <a:xfrm>
                            <a:off x="0" y="76200"/>
                            <a:ext cx="1217295" cy="1193165"/>
                          </a:xfrm>
                          <a:prstGeom prst="rect">
                            <a:avLst/>
                          </a:prstGeom>
                        </pic:spPr>
                      </pic:pic>
                    </wpg:wgp>
                  </a:graphicData>
                </a:graphic>
              </wp:anchor>
            </w:drawing>
          </mc:Choice>
          <mc:Fallback>
            <w:pict>
              <v:group w14:anchorId="28C81CA6" id="Group 186" o:spid="_x0000_s1026" style="position:absolute;margin-left:91pt;margin-top:7pt;width:318.6pt;height:106.4pt;z-index:251702272" coordsize="40462,135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">
                <v:shape id="Picture 1984" o:spid="_x0000_s1027" type="#_x0000_t75" style="position:absolute;left:14198;top:2895;width:14656;height:7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">
                  <v:imagedata r:id="rId168" o:title=""/>
                </v:shape>
                <v:shape id="Picture 48" o:spid="_x0000_s1028" type="#_x0000_t75" style="position:absolute;left:28651;width:11811;height:13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">
                  <v:imagedata r:id="rId169" o:title=""/>
                </v:shape>
                <v:shape id="Picture 185" o:spid="_x0000_s1029" type="#_x0000_t75" style="position:absolute;top:762;width:12172;height:11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">
                  <v:imagedata r:id="rId170" o:title=""/>
                </v:shape>
              </v:group>
            </w:pict>
          </mc:Fallback>
        </mc:AlternateContent>
      </w:r>
    </w:p>
    <w:p w14:paraId="6D0D2743" w14:textId="7ACD07B1" w:rsidR="003A4775" w:rsidRPr="00F94BAD" w:rsidRDefault="003A4775">
      <w:pPr>
        <w:rPr>
          <w:sz w:val="20"/>
          <w:szCs w:val="20"/>
        </w:rPr>
      </w:pPr>
    </w:p>
    <w:p w14:paraId="4C99618D" w14:textId="6D5A400E" w:rsidR="003A4775" w:rsidRPr="00F94BAD" w:rsidRDefault="003A4775">
      <w:pPr>
        <w:rPr>
          <w:sz w:val="96"/>
          <w:szCs w:val="96"/>
        </w:rPr>
      </w:pPr>
    </w:p>
    <w:p w14:paraId="754233DC" w14:textId="1A59D340" w:rsidR="00D579A1" w:rsidRDefault="00AE3CA2">
      <w:r w:rsidRPr="00DB5AB2">
        <w:rPr>
          <w:b/>
          <w:bCs/>
          <w:noProof/>
          <w:color w:val="000000" w:themeColor="text1"/>
          <w:sz w:val="32"/>
          <w:szCs w:val="32"/>
        </w:rPr>
        <w:drawing>
          <wp:anchor distT="0" distB="0" distL="114300" distR="114300" simplePos="0" relativeHeight="251667456" behindDoc="0" locked="0" layoutInCell="1" allowOverlap="1" wp14:anchorId="29E2280B" wp14:editId="2D3B57CB">
            <wp:simplePos x="0" y="0"/>
            <wp:positionH relativeFrom="column">
              <wp:posOffset>1496695</wp:posOffset>
            </wp:positionH>
            <wp:positionV relativeFrom="paragraph">
              <wp:posOffset>236220</wp:posOffset>
            </wp:positionV>
            <wp:extent cx="827690" cy="685800"/>
            <wp:effectExtent l="0" t="0" r="0" b="0"/>
            <wp:wrapNone/>
            <wp:docPr id="3930" name="Picture 3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827690" cy="685800"/>
                    </a:xfrm>
                    <a:prstGeom prst="rect">
                      <a:avLst/>
                    </a:prstGeom>
                  </pic:spPr>
                </pic:pic>
              </a:graphicData>
            </a:graphic>
            <wp14:sizeRelH relativeFrom="margin">
              <wp14:pctWidth>0</wp14:pctWidth>
            </wp14:sizeRelH>
            <wp14:sizeRelV relativeFrom="margin">
              <wp14:pctHeight>0</wp14:pctHeight>
            </wp14:sizeRelV>
          </wp:anchor>
        </w:drawing>
      </w:r>
      <w:r w:rsidRPr="00C32204">
        <w:rPr>
          <w:b/>
          <w:bCs/>
          <w:noProof/>
          <w:color w:val="000000" w:themeColor="text1"/>
          <w:sz w:val="32"/>
          <w:szCs w:val="32"/>
        </w:rPr>
        <w:drawing>
          <wp:anchor distT="0" distB="0" distL="114300" distR="114300" simplePos="0" relativeHeight="251665408" behindDoc="0" locked="0" layoutInCell="1" allowOverlap="1" wp14:anchorId="63FC7154" wp14:editId="3DEC4C63">
            <wp:simplePos x="0" y="0"/>
            <wp:positionH relativeFrom="margin">
              <wp:posOffset>462008</wp:posOffset>
            </wp:positionH>
            <wp:positionV relativeFrom="paragraph">
              <wp:posOffset>229598</wp:posOffset>
            </wp:positionV>
            <wp:extent cx="1097375" cy="693480"/>
            <wp:effectExtent l="0" t="0" r="7620" b="0"/>
            <wp:wrapNone/>
            <wp:docPr id="3928" name="Picture 3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48C8DC4E" w14:textId="1E5245ED" w:rsidR="00D579A1" w:rsidRDefault="000A72D4" w:rsidP="001852E7">
      <w:pPr>
        <w:pStyle w:val="ListParagraph"/>
        <w:numPr>
          <w:ilvl w:val="0"/>
          <w:numId w:val="11"/>
        </w:numPr>
      </w:pPr>
      <w:r>
        <w:rPr>
          <w:noProof/>
        </w:rPr>
        <mc:AlternateContent>
          <mc:Choice Requires="wpg">
            <w:drawing>
              <wp:anchor distT="0" distB="0" distL="114300" distR="114300" simplePos="0" relativeHeight="251670528" behindDoc="0" locked="0" layoutInCell="1" allowOverlap="1" wp14:anchorId="555165A5" wp14:editId="210E5620">
                <wp:simplePos x="0" y="0"/>
                <wp:positionH relativeFrom="column">
                  <wp:posOffset>3426460</wp:posOffset>
                </wp:positionH>
                <wp:positionV relativeFrom="paragraph">
                  <wp:posOffset>323215</wp:posOffset>
                </wp:positionV>
                <wp:extent cx="1720215" cy="3792855"/>
                <wp:effectExtent l="0" t="0" r="0" b="0"/>
                <wp:wrapNone/>
                <wp:docPr id="46" name="Group 46"/>
                <wp:cNvGraphicFramePr/>
                <a:graphic xmlns:a="http://schemas.openxmlformats.org/drawingml/2006/main">
                  <a:graphicData uri="http://schemas.microsoft.com/office/word/2010/wordprocessingGroup">
                    <wpg:wgp>
                      <wpg:cNvGrpSpPr/>
                      <wpg:grpSpPr>
                        <a:xfrm>
                          <a:off x="0" y="0"/>
                          <a:ext cx="1720215" cy="3792855"/>
                          <a:chOff x="0" y="0"/>
                          <a:chExt cx="1720215" cy="3792855"/>
                        </a:xfrm>
                      </wpg:grpSpPr>
                      <wpg:grpSp>
                        <wpg:cNvPr id="3939" name="Group 3939"/>
                        <wpg:cNvGrpSpPr/>
                        <wpg:grpSpPr>
                          <a:xfrm>
                            <a:off x="0" y="0"/>
                            <a:ext cx="1720215" cy="2345690"/>
                            <a:chOff x="0" y="0"/>
                            <a:chExt cx="1720215" cy="2345690"/>
                          </a:xfrm>
                        </wpg:grpSpPr>
                        <pic:pic xmlns:pic="http://schemas.openxmlformats.org/drawingml/2006/picture">
                          <pic:nvPicPr>
                            <pic:cNvPr id="3933" name="Picture 3933"/>
                            <pic:cNvPicPr>
                              <a:picLocks noChangeAspect="1"/>
                            </pic:cNvPicPr>
                          </pic:nvPicPr>
                          <pic:blipFill>
                            <a:blip r:embed="rId171">
                              <a:extLst>
                                <a:ext uri="{28A0092B-C50C-407E-A947-70E740481C1C}">
                                  <a14:useLocalDpi xmlns:a14="http://schemas.microsoft.com/office/drawing/2010/main" val="0"/>
                                </a:ext>
                              </a:extLst>
                            </a:blip>
                            <a:stretch>
                              <a:fillRect/>
                            </a:stretch>
                          </pic:blipFill>
                          <pic:spPr>
                            <a:xfrm>
                              <a:off x="0" y="0"/>
                              <a:ext cx="1720215" cy="987425"/>
                            </a:xfrm>
                            <a:prstGeom prst="rect">
                              <a:avLst/>
                            </a:prstGeom>
                          </pic:spPr>
                        </pic:pic>
                        <pic:pic xmlns:pic="http://schemas.openxmlformats.org/drawingml/2006/picture">
                          <pic:nvPicPr>
                            <pic:cNvPr id="3931" name="Picture 3931"/>
                            <pic:cNvPicPr>
                              <a:picLocks noChangeAspect="1"/>
                            </pic:cNvPicPr>
                          </pic:nvPicPr>
                          <pic:blipFill>
                            <a:blip r:embed="rId172">
                              <a:extLst>
                                <a:ext uri="{28A0092B-C50C-407E-A947-70E740481C1C}">
                                  <a14:useLocalDpi xmlns:a14="http://schemas.microsoft.com/office/drawing/2010/main" val="0"/>
                                </a:ext>
                              </a:extLst>
                            </a:blip>
                            <a:stretch>
                              <a:fillRect/>
                            </a:stretch>
                          </pic:blipFill>
                          <pic:spPr>
                            <a:xfrm>
                              <a:off x="137160" y="914400"/>
                              <a:ext cx="1452245" cy="1431290"/>
                            </a:xfrm>
                            <a:prstGeom prst="rect">
                              <a:avLst/>
                            </a:prstGeom>
                          </pic:spPr>
                        </pic:pic>
                      </wpg:grpSp>
                      <pic:pic xmlns:pic="http://schemas.openxmlformats.org/drawingml/2006/picture">
                        <pic:nvPicPr>
                          <pic:cNvPr id="15" name="Picture 15"/>
                          <pic:cNvPicPr>
                            <a:picLocks noChangeAspect="1"/>
                          </pic:cNvPicPr>
                        </pic:nvPicPr>
                        <pic:blipFill>
                          <a:blip r:embed="rId173">
                            <a:extLst>
                              <a:ext uri="{28A0092B-C50C-407E-A947-70E740481C1C}">
                                <a14:useLocalDpi xmlns:a14="http://schemas.microsoft.com/office/drawing/2010/main" val="0"/>
                              </a:ext>
                            </a:extLst>
                          </a:blip>
                          <a:stretch>
                            <a:fillRect/>
                          </a:stretch>
                        </pic:blipFill>
                        <pic:spPr>
                          <a:xfrm>
                            <a:off x="205740" y="2377440"/>
                            <a:ext cx="1173480" cy="1415415"/>
                          </a:xfrm>
                          <a:prstGeom prst="rect">
                            <a:avLst/>
                          </a:prstGeom>
                        </pic:spPr>
                      </pic:pic>
                    </wpg:wgp>
                  </a:graphicData>
                </a:graphic>
              </wp:anchor>
            </w:drawing>
          </mc:Choice>
          <mc:Fallback>
            <w:pict>
              <v:group w14:anchorId="402DC231" id="Group 46" o:spid="_x0000_s1026" style="position:absolute;margin-left:269.8pt;margin-top:25.45pt;width:135.45pt;height:298.65pt;z-index:251700224" coordsize="17202,37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">
                <v:group id="Group 3939" o:spid="_x0000_s1027" style="position:absolute;width:17202;height:23456" coordsize="17202,23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">
                  <v:shape id="Picture 3933" o:spid="_x0000_s1028" type="#_x0000_t75" style="position:absolute;width:17202;height:9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">
                    <v:imagedata r:id="rId174" o:title=""/>
                  </v:shape>
                  <v:shape id="Picture 3931" o:spid="_x0000_s1029" type="#_x0000_t75" style="position:absolute;left:1371;top:9144;width:14523;height:14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">
                    <v:imagedata r:id="rId175" o:title=""/>
                  </v:shape>
                </v:group>
                <v:shape id="Picture 15" o:spid="_x0000_s1030" type="#_x0000_t75" style="position:absolute;left:2057;top:23774;width:11735;height:14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">
                  <v:imagedata r:id="rId176" o:title=""/>
                </v:shape>
              </v:group>
            </w:pict>
          </mc:Fallback>
        </mc:AlternateContent>
      </w:r>
    </w:p>
    <w:p w14:paraId="7291E596" w14:textId="0B6FF85D" w:rsidR="00EE268B" w:rsidRDefault="00EE268B"/>
    <w:p w14:paraId="3EED329F" w14:textId="4876DA51" w:rsidR="00EE268B" w:rsidRDefault="00F94BAD">
      <w:r>
        <w:rPr>
          <w:noProof/>
        </w:rPr>
        <mc:AlternateContent>
          <mc:Choice Requires="wpg">
            <w:drawing>
              <wp:anchor distT="0" distB="0" distL="114300" distR="114300" simplePos="0" relativeHeight="251663360" behindDoc="0" locked="0" layoutInCell="1" allowOverlap="1" wp14:anchorId="108A09DA" wp14:editId="49D9A719">
                <wp:simplePos x="0" y="0"/>
                <wp:positionH relativeFrom="column">
                  <wp:posOffset>1032600</wp:posOffset>
                </wp:positionH>
                <wp:positionV relativeFrom="paragraph">
                  <wp:posOffset>10160</wp:posOffset>
                </wp:positionV>
                <wp:extent cx="1741265" cy="2583490"/>
                <wp:effectExtent l="0" t="0" r="11430" b="26670"/>
                <wp:wrapNone/>
                <wp:docPr id="3934" name="Group 3934"/>
                <wp:cNvGraphicFramePr/>
                <a:graphic xmlns:a="http://schemas.openxmlformats.org/drawingml/2006/main">
                  <a:graphicData uri="http://schemas.microsoft.com/office/word/2010/wordprocessingGroup">
                    <wpg:wgp>
                      <wpg:cNvGrpSpPr/>
                      <wpg:grpSpPr>
                        <a:xfrm>
                          <a:off x="0" y="0"/>
                          <a:ext cx="1741265" cy="2583490"/>
                          <a:chOff x="0" y="0"/>
                          <a:chExt cx="1741265" cy="2583490"/>
                        </a:xfrm>
                      </wpg:grpSpPr>
                      <wps:wsp>
                        <wps:cNvPr id="3924" name="Text Box 3924"/>
                        <wps:cNvSpPr txBox="1"/>
                        <wps:spPr>
                          <a:xfrm>
                            <a:off x="0" y="0"/>
                            <a:ext cx="1741265" cy="653090"/>
                          </a:xfrm>
                          <a:prstGeom prst="roundRect">
                            <a:avLst/>
                          </a:prstGeom>
                          <a:solidFill>
                            <a:schemeClr val="bg1">
                              <a:lumMod val="95000"/>
                            </a:schemeClr>
                          </a:solidFill>
                          <a:ln w="6350">
                            <a:solidFill>
                              <a:prstClr val="black"/>
                            </a:solidFill>
                          </a:ln>
                        </wps:spPr>
                        <wps:txbx>
                          <w:txbxContent>
                            <w:p w14:paraId="116304D0" w14:textId="23EA08EF" w:rsidR="00AE3CA2" w:rsidRPr="001D26A7" w:rsidRDefault="00AE3CA2" w:rsidP="00AE3CA2">
                              <w:pPr>
                                <w:jc w:val="center"/>
                                <w:rPr>
                                  <w:sz w:val="48"/>
                                  <w:szCs w:val="48"/>
                                </w:rPr>
                              </w:pPr>
                              <w:r>
                                <w:rPr>
                                  <w:sz w:val="48"/>
                                  <w:szCs w:val="48"/>
                                </w:rPr>
                                <w:t>1</w:t>
                              </w:r>
                              <w:r w:rsidRPr="001D26A7">
                                <w:rPr>
                                  <w:sz w:val="48"/>
                                  <w:szCs w:val="48"/>
                                </w:rPr>
                                <w:t xml:space="preserve"> o’clock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25" name="Text Box 3925"/>
                        <wps:cNvSpPr txBox="1"/>
                        <wps:spPr>
                          <a:xfrm>
                            <a:off x="0" y="972457"/>
                            <a:ext cx="1741265" cy="653090"/>
                          </a:xfrm>
                          <a:prstGeom prst="roundRect">
                            <a:avLst/>
                          </a:prstGeom>
                          <a:solidFill>
                            <a:schemeClr val="bg1">
                              <a:lumMod val="95000"/>
                            </a:schemeClr>
                          </a:solidFill>
                          <a:ln w="6350">
                            <a:solidFill>
                              <a:prstClr val="black"/>
                            </a:solidFill>
                          </a:ln>
                        </wps:spPr>
                        <wps:txbx>
                          <w:txbxContent>
                            <w:p w14:paraId="294E9540" w14:textId="64657849" w:rsidR="00AE3CA2" w:rsidRPr="001D26A7" w:rsidRDefault="00F94BAD" w:rsidP="00AE3CA2">
                              <w:pPr>
                                <w:jc w:val="center"/>
                                <w:rPr>
                                  <w:sz w:val="48"/>
                                  <w:szCs w:val="48"/>
                                </w:rPr>
                              </w:pPr>
                              <w:r>
                                <w:rPr>
                                  <w:sz w:val="48"/>
                                  <w:szCs w:val="48"/>
                                </w:rPr>
                                <w:t>2</w:t>
                              </w:r>
                              <w:r w:rsidR="00AE3CA2" w:rsidRPr="001D26A7">
                                <w:rPr>
                                  <w:sz w:val="48"/>
                                  <w:szCs w:val="48"/>
                                </w:rPr>
                                <w:t xml:space="preserve"> o’clock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26" name="Text Box 3926"/>
                        <wps:cNvSpPr txBox="1"/>
                        <wps:spPr>
                          <a:xfrm>
                            <a:off x="0" y="1930400"/>
                            <a:ext cx="1741265" cy="653090"/>
                          </a:xfrm>
                          <a:prstGeom prst="roundRect">
                            <a:avLst/>
                          </a:prstGeom>
                          <a:solidFill>
                            <a:schemeClr val="bg1">
                              <a:lumMod val="95000"/>
                            </a:schemeClr>
                          </a:solidFill>
                          <a:ln w="6350">
                            <a:solidFill>
                              <a:prstClr val="black"/>
                            </a:solidFill>
                          </a:ln>
                        </wps:spPr>
                        <wps:txbx>
                          <w:txbxContent>
                            <w:p w14:paraId="4658A39F" w14:textId="77777777" w:rsidR="00AE3CA2" w:rsidRPr="001D26A7" w:rsidRDefault="00AE3CA2" w:rsidP="00AE3CA2">
                              <w:pPr>
                                <w:jc w:val="center"/>
                                <w:rPr>
                                  <w:sz w:val="48"/>
                                  <w:szCs w:val="48"/>
                                </w:rPr>
                              </w:pPr>
                              <w:r>
                                <w:rPr>
                                  <w:sz w:val="48"/>
                                  <w:szCs w:val="48"/>
                                </w:rPr>
                                <w:t>3</w:t>
                              </w:r>
                              <w:r w:rsidRPr="001D26A7">
                                <w:rPr>
                                  <w:sz w:val="48"/>
                                  <w:szCs w:val="48"/>
                                </w:rPr>
                                <w:t xml:space="preserve"> o’clock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08A09DA" id="Group 3934" o:spid="_x0000_s1760" style="position:absolute;margin-left:81.3pt;margin-top:.8pt;width:137.1pt;height:203.4pt;z-index:251663360" coordsize="17412,25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">
                <v:roundrect id="Text Box 3924" o:spid="_x0000_s1761" style="position:absolute;width:17412;height:65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" fillcolor="#f2f2f2 [3052]" strokeweight=".5pt">
                  <v:textbox>
                    <w:txbxContent>
                      <w:p w14:paraId="116304D0" w14:textId="23EA08EF" w:rsidR="00AE3CA2" w:rsidRPr="001D26A7" w:rsidRDefault="00AE3CA2" w:rsidP="00AE3CA2">
                        <w:pPr>
                          <w:jc w:val="center"/>
                          <w:rPr>
                            <w:sz w:val="48"/>
                            <w:szCs w:val="48"/>
                          </w:rPr>
                        </w:pPr>
                        <w:r>
                          <w:rPr>
                            <w:sz w:val="48"/>
                            <w:szCs w:val="48"/>
                          </w:rPr>
                          <w:t>1</w:t>
                        </w:r>
                        <w:r w:rsidRPr="001D26A7">
                          <w:rPr>
                            <w:sz w:val="48"/>
                            <w:szCs w:val="48"/>
                          </w:rPr>
                          <w:t xml:space="preserve"> o’clock</w:t>
                        </w:r>
                      </w:p>
                    </w:txbxContent>
                  </v:textbox>
                </v:roundrect>
                <v:roundrect id="Text Box 3925" o:spid="_x0000_s1762" style="position:absolute;top:9724;width:17412;height:653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" fillcolor="#f2f2f2 [3052]" strokeweight=".5pt">
                  <v:textbox>
                    <w:txbxContent>
                      <w:p w14:paraId="294E9540" w14:textId="64657849" w:rsidR="00AE3CA2" w:rsidRPr="001D26A7" w:rsidRDefault="00F94BAD" w:rsidP="00AE3CA2">
                        <w:pPr>
                          <w:jc w:val="center"/>
                          <w:rPr>
                            <w:sz w:val="48"/>
                            <w:szCs w:val="48"/>
                          </w:rPr>
                        </w:pPr>
                        <w:r>
                          <w:rPr>
                            <w:sz w:val="48"/>
                            <w:szCs w:val="48"/>
                          </w:rPr>
                          <w:t>2</w:t>
                        </w:r>
                        <w:r w:rsidR="00AE3CA2" w:rsidRPr="001D26A7">
                          <w:rPr>
                            <w:sz w:val="48"/>
                            <w:szCs w:val="48"/>
                          </w:rPr>
                          <w:t xml:space="preserve"> o’clock</w:t>
                        </w:r>
                      </w:p>
                    </w:txbxContent>
                  </v:textbox>
                </v:roundrect>
                <v:roundrect id="Text Box 3926" o:spid="_x0000_s1763" style="position:absolute;top:19304;width:17412;height:65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" fillcolor="#f2f2f2 [3052]" strokeweight=".5pt">
                  <v:textbox>
                    <w:txbxContent>
                      <w:p w14:paraId="4658A39F" w14:textId="77777777" w:rsidR="00AE3CA2" w:rsidRPr="001D26A7" w:rsidRDefault="00AE3CA2" w:rsidP="00AE3CA2">
                        <w:pPr>
                          <w:jc w:val="center"/>
                          <w:rPr>
                            <w:sz w:val="48"/>
                            <w:szCs w:val="48"/>
                          </w:rPr>
                        </w:pPr>
                        <w:r>
                          <w:rPr>
                            <w:sz w:val="48"/>
                            <w:szCs w:val="48"/>
                          </w:rPr>
                          <w:t>3</w:t>
                        </w:r>
                        <w:r w:rsidRPr="001D26A7">
                          <w:rPr>
                            <w:sz w:val="48"/>
                            <w:szCs w:val="48"/>
                          </w:rPr>
                          <w:t xml:space="preserve"> o’clock</w:t>
                        </w:r>
                      </w:p>
                    </w:txbxContent>
                  </v:textbox>
                </v:roundrect>
              </v:group>
            </w:pict>
          </mc:Fallback>
        </mc:AlternateContent>
      </w:r>
    </w:p>
    <w:p w14:paraId="3C11AEB7" w14:textId="1403C897" w:rsidR="00EE268B" w:rsidRDefault="00F94BAD">
      <w:r w:rsidRPr="000429EE">
        <w:rPr>
          <w:noProof/>
          <w:color w:val="FF0000"/>
          <w:szCs w:val="48"/>
        </w:rPr>
        <mc:AlternateContent>
          <mc:Choice Requires="wps">
            <w:drawing>
              <wp:anchor distT="0" distB="0" distL="114300" distR="114300" simplePos="0" relativeHeight="251669504" behindDoc="0" locked="0" layoutInCell="1" allowOverlap="1" wp14:anchorId="5E9E1EFC" wp14:editId="58A3DAD1">
                <wp:simplePos x="0" y="0"/>
                <wp:positionH relativeFrom="column">
                  <wp:posOffset>2745740</wp:posOffset>
                </wp:positionH>
                <wp:positionV relativeFrom="paragraph">
                  <wp:posOffset>195036</wp:posOffset>
                </wp:positionV>
                <wp:extent cx="1277257" cy="1320800"/>
                <wp:effectExtent l="0" t="0" r="37465" b="31750"/>
                <wp:wrapNone/>
                <wp:docPr id="3936" name="Straight Connector 3936"/>
                <wp:cNvGraphicFramePr/>
                <a:graphic xmlns:a="http://schemas.openxmlformats.org/drawingml/2006/main">
                  <a:graphicData uri="http://schemas.microsoft.com/office/word/2010/wordprocessingShape">
                    <wps:wsp>
                      <wps:cNvCnPr/>
                      <wps:spPr>
                        <a:xfrm>
                          <a:off x="0" y="0"/>
                          <a:ext cx="1277257" cy="132080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91B572" id="Straight Connector 3936" o:spid="_x0000_s1026"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6.2pt,15.35pt" to="316.75pt,1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" strokecolor="#a5a5a5 [3206]" strokeweight="1pt">
                <v:stroke joinstyle="miter"/>
              </v:line>
            </w:pict>
          </mc:Fallback>
        </mc:AlternateContent>
      </w:r>
    </w:p>
    <w:p w14:paraId="7AB89B81" w14:textId="25586425" w:rsidR="00EE268B" w:rsidRDefault="00EE268B"/>
    <w:p w14:paraId="0AB929ED" w14:textId="64EF8A47" w:rsidR="00EE268B" w:rsidRDefault="00EE268B"/>
    <w:p w14:paraId="678ACAC1" w14:textId="567067F9" w:rsidR="00F94BAD" w:rsidRDefault="00F94BAD"/>
    <w:p w14:paraId="5AC19633" w14:textId="4CA41B50" w:rsidR="00EE268B" w:rsidRDefault="00EE268B"/>
    <w:p w14:paraId="457CA3DE" w14:textId="75D213BC" w:rsidR="00263C5F" w:rsidRDefault="003A4775">
      <w:r>
        <w:br w:type="page"/>
      </w:r>
    </w:p>
    <w:p w14:paraId="0564989E" w14:textId="2DCD9029" w:rsidR="00263C5F" w:rsidRDefault="00B9166B">
      <w:r w:rsidRPr="00DB5AB2">
        <w:rPr>
          <w:b/>
          <w:bCs/>
          <w:noProof/>
          <w:color w:val="000000" w:themeColor="text1"/>
          <w:sz w:val="32"/>
          <w:szCs w:val="32"/>
        </w:rPr>
        <w:lastRenderedPageBreak/>
        <w:drawing>
          <wp:anchor distT="0" distB="0" distL="114300" distR="114300" simplePos="0" relativeHeight="251484160" behindDoc="0" locked="0" layoutInCell="1" allowOverlap="1" wp14:anchorId="59C79F49" wp14:editId="294CA71F">
            <wp:simplePos x="0" y="0"/>
            <wp:positionH relativeFrom="margin">
              <wp:posOffset>1209675</wp:posOffset>
            </wp:positionH>
            <wp:positionV relativeFrom="paragraph">
              <wp:posOffset>13335</wp:posOffset>
            </wp:positionV>
            <wp:extent cx="827405" cy="685800"/>
            <wp:effectExtent l="0" t="0" r="0" b="0"/>
            <wp:wrapNone/>
            <wp:docPr id="2036" name="Picture 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827405" cy="685800"/>
                    </a:xfrm>
                    <a:prstGeom prst="rect">
                      <a:avLst/>
                    </a:prstGeom>
                  </pic:spPr>
                </pic:pic>
              </a:graphicData>
            </a:graphic>
            <wp14:sizeRelH relativeFrom="margin">
              <wp14:pctWidth>0</wp14:pctWidth>
            </wp14:sizeRelH>
            <wp14:sizeRelV relativeFrom="margin">
              <wp14:pctHeight>0</wp14:pctHeight>
            </wp14:sizeRelV>
          </wp:anchor>
        </w:drawing>
      </w:r>
      <w:r w:rsidR="008F1D2C">
        <w:rPr>
          <w:noProof/>
        </w:rPr>
        <mc:AlternateContent>
          <mc:Choice Requires="wps">
            <w:drawing>
              <wp:anchor distT="0" distB="0" distL="114300" distR="114300" simplePos="0" relativeHeight="251486208" behindDoc="0" locked="0" layoutInCell="1" allowOverlap="1" wp14:anchorId="7D3DFF2B" wp14:editId="254A49EE">
                <wp:simplePos x="0" y="0"/>
                <wp:positionH relativeFrom="page">
                  <wp:posOffset>3003263</wp:posOffset>
                </wp:positionH>
                <wp:positionV relativeFrom="paragraph">
                  <wp:posOffset>389972</wp:posOffset>
                </wp:positionV>
                <wp:extent cx="2286635" cy="487680"/>
                <wp:effectExtent l="0" t="0" r="247015" b="26670"/>
                <wp:wrapNone/>
                <wp:docPr id="2046" name="Speech Bubble: Rectangle with Corners Rounded 2046"/>
                <wp:cNvGraphicFramePr/>
                <a:graphic xmlns:a="http://schemas.openxmlformats.org/drawingml/2006/main">
                  <a:graphicData uri="http://schemas.microsoft.com/office/word/2010/wordprocessingShape">
                    <wps:wsp>
                      <wps:cNvSpPr/>
                      <wps:spPr>
                        <a:xfrm flipH="1">
                          <a:off x="0" y="0"/>
                          <a:ext cx="2286635" cy="487680"/>
                        </a:xfrm>
                        <a:prstGeom prst="wedgeRoundRectCallout">
                          <a:avLst>
                            <a:gd name="adj1" fmla="val -58782"/>
                            <a:gd name="adj2" fmla="val -16169"/>
                            <a:gd name="adj3" fmla="val 16667"/>
                          </a:avLst>
                        </a:prstGeom>
                        <a:solidFill>
                          <a:srgbClr val="F1F8EC"/>
                        </a:solidFill>
                        <a:ln w="12700" cap="flat" cmpd="sng" algn="ctr">
                          <a:solidFill>
                            <a:srgbClr val="70AD47"/>
                          </a:solidFill>
                          <a:prstDash val="solid"/>
                          <a:miter lim="800000"/>
                        </a:ln>
                        <a:effectLst/>
                      </wps:spPr>
                      <wps:txbx>
                        <w:txbxContent>
                          <w:p w14:paraId="1D26687E" w14:textId="53796710" w:rsidR="001D26A7" w:rsidRPr="00CD296E" w:rsidRDefault="001D26A7" w:rsidP="001D26A7">
                            <w:pPr>
                              <w:ind w:right="-191" w:hanging="142"/>
                              <w:jc w:val="center"/>
                              <w:rPr>
                                <w:color w:val="000000" w:themeColor="text1"/>
                              </w:rPr>
                            </w:pPr>
                            <w:r>
                              <w:rPr>
                                <w:color w:val="000000" w:themeColor="text1"/>
                              </w:rPr>
                              <w:t>What</w:t>
                            </w:r>
                            <w:r w:rsidR="00725E87">
                              <w:rPr>
                                <w:color w:val="000000" w:themeColor="text1"/>
                              </w:rPr>
                              <w:t xml:space="preserve"> i</w:t>
                            </w:r>
                            <w:r>
                              <w:rPr>
                                <w:color w:val="000000" w:themeColor="text1"/>
                              </w:rPr>
                              <w:t>s the time</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3DFF2B" id="Speech Bubble: Rectangle with Corners Rounded 2046" o:spid="_x0000_s1764" type="#_x0000_t62" style="position:absolute;margin-left:236.5pt;margin-top:30.7pt;width:180.05pt;height:38.4pt;flip:x;z-index:251486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" adj="-1897,7307" fillcolor="#f1f8ec" strokecolor="#70ad47" strokeweight="1pt">
                <v:textbox>
                  <w:txbxContent>
                    <w:p w14:paraId="1D26687E" w14:textId="53796710" w:rsidR="001D26A7" w:rsidRPr="00CD296E" w:rsidRDefault="001D26A7" w:rsidP="001D26A7">
                      <w:pPr>
                        <w:ind w:right="-191" w:hanging="142"/>
                        <w:jc w:val="center"/>
                        <w:rPr>
                          <w:color w:val="000000" w:themeColor="text1"/>
                        </w:rPr>
                      </w:pPr>
                      <w:r>
                        <w:rPr>
                          <w:color w:val="000000" w:themeColor="text1"/>
                        </w:rPr>
                        <w:t>What</w:t>
                      </w:r>
                      <w:r w:rsidR="00725E87">
                        <w:rPr>
                          <w:color w:val="000000" w:themeColor="text1"/>
                        </w:rPr>
                        <w:t xml:space="preserve"> i</w:t>
                      </w:r>
                      <w:r>
                        <w:rPr>
                          <w:color w:val="000000" w:themeColor="text1"/>
                        </w:rPr>
                        <w:t>s the time</w:t>
                      </w:r>
                      <w:r w:rsidRPr="00CD296E">
                        <w:rPr>
                          <w:color w:val="000000" w:themeColor="text1"/>
                        </w:rPr>
                        <w:t>?</w:t>
                      </w:r>
                    </w:p>
                  </w:txbxContent>
                </v:textbox>
                <w10:wrap anchorx="page"/>
              </v:shape>
            </w:pict>
          </mc:Fallback>
        </mc:AlternateContent>
      </w:r>
      <w:r w:rsidR="00E93955">
        <w:rPr>
          <w:noProof/>
        </w:rPr>
        <w:drawing>
          <wp:anchor distT="0" distB="0" distL="114300" distR="114300" simplePos="0" relativeHeight="251408384" behindDoc="0" locked="0" layoutInCell="1" allowOverlap="1" wp14:anchorId="0C0D90B0" wp14:editId="2EA4CFF7">
            <wp:simplePos x="0" y="0"/>
            <wp:positionH relativeFrom="column">
              <wp:posOffset>4365830</wp:posOffset>
            </wp:positionH>
            <wp:positionV relativeFrom="paragraph">
              <wp:posOffset>-16398</wp:posOffset>
            </wp:positionV>
            <wp:extent cx="1297858" cy="1332112"/>
            <wp:effectExtent l="0" t="0" r="0" b="1905"/>
            <wp:wrapNone/>
            <wp:docPr id="347961490" name="Picture 34796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229165" name="Picture 7"/>
                    <pic:cNvPicPr>
                      <a:picLocks noChangeAspect="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flipH="1">
                      <a:off x="0" y="0"/>
                      <a:ext cx="1297858" cy="13321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6A6A" w:rsidRPr="00C32204">
        <w:rPr>
          <w:b/>
          <w:bCs/>
          <w:noProof/>
          <w:color w:val="000000" w:themeColor="text1"/>
          <w:sz w:val="32"/>
          <w:szCs w:val="32"/>
        </w:rPr>
        <w:drawing>
          <wp:anchor distT="0" distB="0" distL="114300" distR="114300" simplePos="0" relativeHeight="251485184" behindDoc="0" locked="0" layoutInCell="1" allowOverlap="1" wp14:anchorId="6BA371B3" wp14:editId="7CB4205B">
            <wp:simplePos x="0" y="0"/>
            <wp:positionH relativeFrom="margin">
              <wp:posOffset>156210</wp:posOffset>
            </wp:positionH>
            <wp:positionV relativeFrom="paragraph">
              <wp:posOffset>3175</wp:posOffset>
            </wp:positionV>
            <wp:extent cx="1097280" cy="693420"/>
            <wp:effectExtent l="0" t="0" r="7620" b="0"/>
            <wp:wrapNone/>
            <wp:docPr id="2037" name="Picture 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14:sizeRelH relativeFrom="margin">
              <wp14:pctWidth>0</wp14:pctWidth>
            </wp14:sizeRelH>
            <wp14:sizeRelV relativeFrom="margin">
              <wp14:pctHeight>0</wp14:pctHeight>
            </wp14:sizeRelV>
          </wp:anchor>
        </w:drawing>
      </w:r>
      <w:r w:rsidR="002E5058">
        <w:tab/>
      </w:r>
      <w:r w:rsidR="002E5058">
        <w:tab/>
      </w:r>
      <w:r w:rsidR="002E5058">
        <w:tab/>
      </w:r>
      <w:r w:rsidR="002E5058">
        <w:tab/>
      </w:r>
      <w:r w:rsidR="002E5058">
        <w:tab/>
        <w:t xml:space="preserve"> </w:t>
      </w:r>
    </w:p>
    <w:p w14:paraId="46BE90B3" w14:textId="033DEAE2" w:rsidR="00263C5F" w:rsidRDefault="00263C5F">
      <w:r>
        <w:tab/>
      </w:r>
      <w:r>
        <w:tab/>
      </w:r>
    </w:p>
    <w:tbl>
      <w:tblPr>
        <w:tblStyle w:val="TableGrid"/>
        <w:tblpPr w:leftFromText="180" w:rightFromText="180" w:vertAnchor="text" w:horzAnchor="page" w:tblpX="1825" w:tblpY="404"/>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hemeColor="background1"/>
        </w:tblBorders>
        <w:tblLook w:val="04A0" w:firstRow="1" w:lastRow="0" w:firstColumn="1" w:lastColumn="0" w:noHBand="0" w:noVBand="1"/>
      </w:tblPr>
      <w:tblGrid>
        <w:gridCol w:w="2268"/>
        <w:gridCol w:w="2835"/>
      </w:tblGrid>
      <w:tr w:rsidR="005C2EBA" w14:paraId="181E009D" w14:textId="77777777" w:rsidTr="00036A6A">
        <w:trPr>
          <w:trHeight w:val="1984"/>
        </w:trPr>
        <w:tc>
          <w:tcPr>
            <w:tcW w:w="2268" w:type="dxa"/>
            <w:vAlign w:val="center"/>
          </w:tcPr>
          <w:p w14:paraId="0300EF55" w14:textId="04FE92E7" w:rsidR="005C2EBA" w:rsidRPr="00036A6A" w:rsidRDefault="00036A6A" w:rsidP="00036A6A">
            <w:pPr>
              <w:jc w:val="center"/>
              <w:rPr>
                <w:sz w:val="44"/>
                <w:szCs w:val="44"/>
              </w:rPr>
            </w:pPr>
            <w:r w:rsidRPr="00036A6A">
              <w:rPr>
                <w:sz w:val="44"/>
                <w:szCs w:val="44"/>
              </w:rPr>
              <w:t>4 o’clock</w:t>
            </w:r>
          </w:p>
        </w:tc>
        <w:tc>
          <w:tcPr>
            <w:tcW w:w="2835" w:type="dxa"/>
          </w:tcPr>
          <w:p w14:paraId="55EA49CC" w14:textId="7730CCB9" w:rsidR="005C2EBA" w:rsidRDefault="005C2EBA" w:rsidP="00036A6A">
            <w:r w:rsidRPr="00585F23">
              <w:rPr>
                <w:noProof/>
              </w:rPr>
              <w:drawing>
                <wp:anchor distT="0" distB="0" distL="114300" distR="114300" simplePos="0" relativeHeight="251689984" behindDoc="0" locked="0" layoutInCell="1" allowOverlap="1" wp14:anchorId="249FC43F" wp14:editId="42462677">
                  <wp:simplePos x="0" y="0"/>
                  <wp:positionH relativeFrom="column">
                    <wp:posOffset>300990</wp:posOffset>
                  </wp:positionH>
                  <wp:positionV relativeFrom="paragraph">
                    <wp:posOffset>91440</wp:posOffset>
                  </wp:positionV>
                  <wp:extent cx="1044000" cy="1054458"/>
                  <wp:effectExtent l="0" t="0" r="3810" b="0"/>
                  <wp:wrapNone/>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extLst>
                              <a:ext uri="{28A0092B-C50C-407E-A947-70E740481C1C}">
                                <a14:useLocalDpi xmlns:a14="http://schemas.microsoft.com/office/drawing/2010/main" val="0"/>
                              </a:ext>
                            </a:extLst>
                          </a:blip>
                          <a:stretch>
                            <a:fillRect/>
                          </a:stretch>
                        </pic:blipFill>
                        <pic:spPr>
                          <a:xfrm>
                            <a:off x="0" y="0"/>
                            <a:ext cx="1044000" cy="1054458"/>
                          </a:xfrm>
                          <a:prstGeom prst="rect">
                            <a:avLst/>
                          </a:prstGeom>
                        </pic:spPr>
                      </pic:pic>
                    </a:graphicData>
                  </a:graphic>
                  <wp14:sizeRelH relativeFrom="margin">
                    <wp14:pctWidth>0</wp14:pctWidth>
                  </wp14:sizeRelH>
                  <wp14:sizeRelV relativeFrom="margin">
                    <wp14:pctHeight>0</wp14:pctHeight>
                  </wp14:sizeRelV>
                </wp:anchor>
              </w:drawing>
            </w:r>
          </w:p>
        </w:tc>
      </w:tr>
      <w:tr w:rsidR="005C2EBA" w14:paraId="1F083F29" w14:textId="77777777" w:rsidTr="00036A6A">
        <w:trPr>
          <w:trHeight w:val="1984"/>
        </w:trPr>
        <w:tc>
          <w:tcPr>
            <w:tcW w:w="2268" w:type="dxa"/>
            <w:vAlign w:val="center"/>
          </w:tcPr>
          <w:p w14:paraId="520A47EC" w14:textId="097198D1" w:rsidR="005C2EBA" w:rsidRPr="00036A6A" w:rsidRDefault="00036A6A" w:rsidP="00036A6A">
            <w:pPr>
              <w:jc w:val="center"/>
              <w:rPr>
                <w:sz w:val="44"/>
                <w:szCs w:val="44"/>
              </w:rPr>
            </w:pPr>
            <w:r w:rsidRPr="00036A6A">
              <w:rPr>
                <w:sz w:val="44"/>
                <w:szCs w:val="44"/>
              </w:rPr>
              <w:t>5 o’clock</w:t>
            </w:r>
          </w:p>
        </w:tc>
        <w:tc>
          <w:tcPr>
            <w:tcW w:w="2835" w:type="dxa"/>
          </w:tcPr>
          <w:p w14:paraId="6F760E1C" w14:textId="77777777" w:rsidR="005C2EBA" w:rsidRDefault="005C2EBA" w:rsidP="00036A6A">
            <w:r w:rsidRPr="0020267D">
              <w:rPr>
                <w:noProof/>
              </w:rPr>
              <w:drawing>
                <wp:anchor distT="0" distB="0" distL="114300" distR="114300" simplePos="0" relativeHeight="251685888" behindDoc="0" locked="0" layoutInCell="1" allowOverlap="1" wp14:anchorId="2D8B8EFC" wp14:editId="0EACC4A2">
                  <wp:simplePos x="0" y="0"/>
                  <wp:positionH relativeFrom="margin">
                    <wp:posOffset>140970</wp:posOffset>
                  </wp:positionH>
                  <wp:positionV relativeFrom="paragraph">
                    <wp:posOffset>145415</wp:posOffset>
                  </wp:positionV>
                  <wp:extent cx="1440000" cy="842620"/>
                  <wp:effectExtent l="0" t="0" r="8255" b="0"/>
                  <wp:wrapNone/>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28A0092B-C50C-407E-A947-70E740481C1C}">
                                <a14:useLocalDpi xmlns:a14="http://schemas.microsoft.com/office/drawing/2010/main" val="0"/>
                              </a:ext>
                            </a:extLst>
                          </a:blip>
                          <a:stretch>
                            <a:fillRect/>
                          </a:stretch>
                        </pic:blipFill>
                        <pic:spPr>
                          <a:xfrm>
                            <a:off x="0" y="0"/>
                            <a:ext cx="1440000" cy="842620"/>
                          </a:xfrm>
                          <a:prstGeom prst="rect">
                            <a:avLst/>
                          </a:prstGeom>
                        </pic:spPr>
                      </pic:pic>
                    </a:graphicData>
                  </a:graphic>
                  <wp14:sizeRelH relativeFrom="margin">
                    <wp14:pctWidth>0</wp14:pctWidth>
                  </wp14:sizeRelH>
                  <wp14:sizeRelV relativeFrom="margin">
                    <wp14:pctHeight>0</wp14:pctHeight>
                  </wp14:sizeRelV>
                </wp:anchor>
              </w:drawing>
            </w:r>
          </w:p>
        </w:tc>
      </w:tr>
      <w:tr w:rsidR="005C2EBA" w14:paraId="57EE8AAF" w14:textId="77777777" w:rsidTr="00036A6A">
        <w:trPr>
          <w:trHeight w:val="1984"/>
        </w:trPr>
        <w:tc>
          <w:tcPr>
            <w:tcW w:w="2268" w:type="dxa"/>
            <w:vAlign w:val="center"/>
          </w:tcPr>
          <w:p w14:paraId="1A6BCC75" w14:textId="04014863" w:rsidR="005C2EBA" w:rsidRPr="00036A6A" w:rsidRDefault="00036A6A" w:rsidP="00036A6A">
            <w:pPr>
              <w:jc w:val="center"/>
              <w:rPr>
                <w:sz w:val="44"/>
                <w:szCs w:val="44"/>
              </w:rPr>
            </w:pPr>
            <w:r w:rsidRPr="00036A6A">
              <w:rPr>
                <w:sz w:val="44"/>
                <w:szCs w:val="44"/>
              </w:rPr>
              <w:t>6 o’clock</w:t>
            </w:r>
          </w:p>
        </w:tc>
        <w:tc>
          <w:tcPr>
            <w:tcW w:w="2835" w:type="dxa"/>
          </w:tcPr>
          <w:p w14:paraId="348F5FB3" w14:textId="271BCB0C" w:rsidR="005C2EBA" w:rsidRDefault="005C2EBA" w:rsidP="00036A6A">
            <w:r w:rsidRPr="00585F23">
              <w:rPr>
                <w:noProof/>
              </w:rPr>
              <w:drawing>
                <wp:anchor distT="0" distB="0" distL="114300" distR="114300" simplePos="0" relativeHeight="251687936" behindDoc="0" locked="0" layoutInCell="1" allowOverlap="1" wp14:anchorId="381BFDD7" wp14:editId="15002989">
                  <wp:simplePos x="0" y="0"/>
                  <wp:positionH relativeFrom="column">
                    <wp:posOffset>366395</wp:posOffset>
                  </wp:positionH>
                  <wp:positionV relativeFrom="paragraph">
                    <wp:posOffset>97155</wp:posOffset>
                  </wp:positionV>
                  <wp:extent cx="848550" cy="1044000"/>
                  <wp:effectExtent l="0" t="0" r="8890" b="3810"/>
                  <wp:wrapNone/>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extLst>
                              <a:ext uri="{28A0092B-C50C-407E-A947-70E740481C1C}">
                                <a14:useLocalDpi xmlns:a14="http://schemas.microsoft.com/office/drawing/2010/main" val="0"/>
                              </a:ext>
                            </a:extLst>
                          </a:blip>
                          <a:stretch>
                            <a:fillRect/>
                          </a:stretch>
                        </pic:blipFill>
                        <pic:spPr>
                          <a:xfrm>
                            <a:off x="0" y="0"/>
                            <a:ext cx="848550" cy="1044000"/>
                          </a:xfrm>
                          <a:prstGeom prst="rect">
                            <a:avLst/>
                          </a:prstGeom>
                        </pic:spPr>
                      </pic:pic>
                    </a:graphicData>
                  </a:graphic>
                  <wp14:sizeRelH relativeFrom="margin">
                    <wp14:pctWidth>0</wp14:pctWidth>
                  </wp14:sizeRelH>
                  <wp14:sizeRelV relativeFrom="margin">
                    <wp14:pctHeight>0</wp14:pctHeight>
                  </wp14:sizeRelV>
                </wp:anchor>
              </w:drawing>
            </w:r>
          </w:p>
          <w:p w14:paraId="7B571C88" w14:textId="77777777" w:rsidR="005C2EBA" w:rsidRDefault="005C2EBA" w:rsidP="00036A6A"/>
        </w:tc>
      </w:tr>
      <w:tr w:rsidR="005C2EBA" w14:paraId="736BA7E3" w14:textId="77777777" w:rsidTr="00036A6A">
        <w:trPr>
          <w:trHeight w:val="1984"/>
        </w:trPr>
        <w:tc>
          <w:tcPr>
            <w:tcW w:w="2268" w:type="dxa"/>
            <w:vAlign w:val="center"/>
          </w:tcPr>
          <w:p w14:paraId="754B5062" w14:textId="26EDF69D" w:rsidR="005C2EBA" w:rsidRPr="00036A6A" w:rsidRDefault="00036A6A" w:rsidP="00036A6A">
            <w:pPr>
              <w:jc w:val="center"/>
              <w:rPr>
                <w:sz w:val="44"/>
                <w:szCs w:val="44"/>
              </w:rPr>
            </w:pPr>
            <w:r w:rsidRPr="00036A6A">
              <w:rPr>
                <w:sz w:val="44"/>
                <w:szCs w:val="44"/>
              </w:rPr>
              <w:t>7 o’clock</w:t>
            </w:r>
          </w:p>
        </w:tc>
        <w:tc>
          <w:tcPr>
            <w:tcW w:w="2835" w:type="dxa"/>
          </w:tcPr>
          <w:p w14:paraId="6557C69F" w14:textId="705C6C81" w:rsidR="005C2EBA" w:rsidRDefault="005C2EBA" w:rsidP="00036A6A">
            <w:r w:rsidRPr="003F29F2">
              <w:rPr>
                <w:noProof/>
              </w:rPr>
              <w:drawing>
                <wp:anchor distT="0" distB="0" distL="114300" distR="114300" simplePos="0" relativeHeight="251675648" behindDoc="0" locked="0" layoutInCell="1" allowOverlap="1" wp14:anchorId="3C4D823B" wp14:editId="5CDA3BBF">
                  <wp:simplePos x="0" y="0"/>
                  <wp:positionH relativeFrom="margin">
                    <wp:posOffset>261620</wp:posOffset>
                  </wp:positionH>
                  <wp:positionV relativeFrom="paragraph">
                    <wp:posOffset>78105</wp:posOffset>
                  </wp:positionV>
                  <wp:extent cx="1044000" cy="1058704"/>
                  <wp:effectExtent l="0" t="0" r="3810" b="8255"/>
                  <wp:wrapNone/>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extLst>
                              <a:ext uri="{28A0092B-C50C-407E-A947-70E740481C1C}">
                                <a14:useLocalDpi xmlns:a14="http://schemas.microsoft.com/office/drawing/2010/main" val="0"/>
                              </a:ext>
                            </a:extLst>
                          </a:blip>
                          <a:stretch>
                            <a:fillRect/>
                          </a:stretch>
                        </pic:blipFill>
                        <pic:spPr>
                          <a:xfrm>
                            <a:off x="0" y="0"/>
                            <a:ext cx="1044000" cy="1058704"/>
                          </a:xfrm>
                          <a:prstGeom prst="rect">
                            <a:avLst/>
                          </a:prstGeom>
                        </pic:spPr>
                      </pic:pic>
                    </a:graphicData>
                  </a:graphic>
                  <wp14:sizeRelH relativeFrom="margin">
                    <wp14:pctWidth>0</wp14:pctWidth>
                  </wp14:sizeRelH>
                  <wp14:sizeRelV relativeFrom="margin">
                    <wp14:pctHeight>0</wp14:pctHeight>
                  </wp14:sizeRelV>
                </wp:anchor>
              </w:drawing>
            </w:r>
          </w:p>
        </w:tc>
      </w:tr>
      <w:tr w:rsidR="005C2EBA" w14:paraId="3DAEB69A" w14:textId="77777777" w:rsidTr="00036A6A">
        <w:trPr>
          <w:trHeight w:val="1984"/>
        </w:trPr>
        <w:tc>
          <w:tcPr>
            <w:tcW w:w="2268" w:type="dxa"/>
            <w:vAlign w:val="center"/>
          </w:tcPr>
          <w:p w14:paraId="04149F69" w14:textId="4F3F5432" w:rsidR="005C2EBA" w:rsidRPr="00036A6A" w:rsidRDefault="00036A6A" w:rsidP="00036A6A">
            <w:pPr>
              <w:jc w:val="center"/>
              <w:rPr>
                <w:sz w:val="44"/>
                <w:szCs w:val="44"/>
              </w:rPr>
            </w:pPr>
            <w:r w:rsidRPr="00036A6A">
              <w:rPr>
                <w:sz w:val="44"/>
                <w:szCs w:val="44"/>
              </w:rPr>
              <w:t>8 o’clock</w:t>
            </w:r>
          </w:p>
        </w:tc>
        <w:tc>
          <w:tcPr>
            <w:tcW w:w="2835" w:type="dxa"/>
          </w:tcPr>
          <w:p w14:paraId="26344102" w14:textId="77777777" w:rsidR="005C2EBA" w:rsidRDefault="005C2EBA" w:rsidP="00036A6A">
            <w:r w:rsidRPr="005C2EBA">
              <w:rPr>
                <w:noProof/>
              </w:rPr>
              <w:drawing>
                <wp:anchor distT="0" distB="0" distL="114300" distR="114300" simplePos="0" relativeHeight="251693056" behindDoc="0" locked="0" layoutInCell="1" allowOverlap="1" wp14:anchorId="26FB3A87" wp14:editId="183E77D4">
                  <wp:simplePos x="0" y="0"/>
                  <wp:positionH relativeFrom="page">
                    <wp:posOffset>180975</wp:posOffset>
                  </wp:positionH>
                  <wp:positionV relativeFrom="paragraph">
                    <wp:posOffset>239395</wp:posOffset>
                  </wp:positionV>
                  <wp:extent cx="1440000" cy="770300"/>
                  <wp:effectExtent l="0" t="0" r="8255" b="0"/>
                  <wp:wrapNone/>
                  <wp:docPr id="3743" name="Picture 3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440000" cy="770300"/>
                          </a:xfrm>
                          <a:prstGeom prst="rect">
                            <a:avLst/>
                          </a:prstGeom>
                        </pic:spPr>
                      </pic:pic>
                    </a:graphicData>
                  </a:graphic>
                  <wp14:sizeRelH relativeFrom="margin">
                    <wp14:pctWidth>0</wp14:pctWidth>
                  </wp14:sizeRelH>
                  <wp14:sizeRelV relativeFrom="margin">
                    <wp14:pctHeight>0</wp14:pctHeight>
                  </wp14:sizeRelV>
                </wp:anchor>
              </w:drawing>
            </w:r>
          </w:p>
        </w:tc>
      </w:tr>
      <w:tr w:rsidR="005C2EBA" w14:paraId="5551225A" w14:textId="77777777" w:rsidTr="00036A6A">
        <w:trPr>
          <w:trHeight w:val="1984"/>
        </w:trPr>
        <w:tc>
          <w:tcPr>
            <w:tcW w:w="2268" w:type="dxa"/>
            <w:vAlign w:val="center"/>
          </w:tcPr>
          <w:p w14:paraId="72A019B8" w14:textId="3E1653D3" w:rsidR="005C2EBA" w:rsidRPr="00036A6A" w:rsidRDefault="00036A6A" w:rsidP="00036A6A">
            <w:pPr>
              <w:jc w:val="center"/>
              <w:rPr>
                <w:sz w:val="44"/>
                <w:szCs w:val="44"/>
              </w:rPr>
            </w:pPr>
            <w:r w:rsidRPr="00036A6A">
              <w:rPr>
                <w:sz w:val="44"/>
                <w:szCs w:val="44"/>
              </w:rPr>
              <w:t>9 o’clock</w:t>
            </w:r>
          </w:p>
        </w:tc>
        <w:tc>
          <w:tcPr>
            <w:tcW w:w="2835" w:type="dxa"/>
          </w:tcPr>
          <w:p w14:paraId="030797A4" w14:textId="6F260584" w:rsidR="005C2EBA" w:rsidRDefault="005C2EBA" w:rsidP="00036A6A">
            <w:r>
              <w:rPr>
                <w:noProof/>
              </w:rPr>
              <w:drawing>
                <wp:anchor distT="0" distB="0" distL="114300" distR="114300" simplePos="0" relativeHeight="251695104" behindDoc="0" locked="0" layoutInCell="1" allowOverlap="1" wp14:anchorId="20AE8022" wp14:editId="2F87B644">
                  <wp:simplePos x="0" y="0"/>
                  <wp:positionH relativeFrom="column">
                    <wp:posOffset>314960</wp:posOffset>
                  </wp:positionH>
                  <wp:positionV relativeFrom="paragraph">
                    <wp:posOffset>130175</wp:posOffset>
                  </wp:positionV>
                  <wp:extent cx="912519" cy="1044000"/>
                  <wp:effectExtent l="0" t="0" r="1905" b="3810"/>
                  <wp:wrapNone/>
                  <wp:docPr id="3746" name="Picture 3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pic:cNvPicPr>
                        </pic:nvPicPr>
                        <pic:blipFill>
                          <a:blip r:embed="rId166">
                            <a:extLst>
                              <a:ext uri="{28A0092B-C50C-407E-A947-70E740481C1C}">
                                <a14:useLocalDpi xmlns:a14="http://schemas.microsoft.com/office/drawing/2010/main" val="0"/>
                              </a:ext>
                            </a:extLst>
                          </a:blip>
                          <a:stretch>
                            <a:fillRect/>
                          </a:stretch>
                        </pic:blipFill>
                        <pic:spPr>
                          <a:xfrm>
                            <a:off x="0" y="0"/>
                            <a:ext cx="912519" cy="1044000"/>
                          </a:xfrm>
                          <a:prstGeom prst="rect">
                            <a:avLst/>
                          </a:prstGeom>
                        </pic:spPr>
                      </pic:pic>
                    </a:graphicData>
                  </a:graphic>
                  <wp14:sizeRelH relativeFrom="margin">
                    <wp14:pctWidth>0</wp14:pctWidth>
                  </wp14:sizeRelH>
                  <wp14:sizeRelV relativeFrom="margin">
                    <wp14:pctHeight>0</wp14:pctHeight>
                  </wp14:sizeRelV>
                </wp:anchor>
              </w:drawing>
            </w:r>
          </w:p>
        </w:tc>
      </w:tr>
    </w:tbl>
    <w:p w14:paraId="53D49D53" w14:textId="1D76FB13" w:rsidR="005C2EBA" w:rsidRDefault="005C2EBA"/>
    <w:p w14:paraId="2526FCDF" w14:textId="3EB0D3D0" w:rsidR="005C2EBA" w:rsidRDefault="00036A6A">
      <w:r w:rsidRPr="00A97F41">
        <w:rPr>
          <w:noProof/>
        </w:rPr>
        <w:drawing>
          <wp:anchor distT="0" distB="0" distL="114300" distR="114300" simplePos="0" relativeHeight="251698176" behindDoc="0" locked="0" layoutInCell="1" allowOverlap="1" wp14:anchorId="5EEEA3F1" wp14:editId="2813CEC3">
            <wp:simplePos x="0" y="0"/>
            <wp:positionH relativeFrom="margin">
              <wp:align>right</wp:align>
            </wp:positionH>
            <wp:positionV relativeFrom="paragraph">
              <wp:posOffset>8255</wp:posOffset>
            </wp:positionV>
            <wp:extent cx="1440000" cy="743509"/>
            <wp:effectExtent l="0" t="0" r="8255" b="0"/>
            <wp:wrapNone/>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1440000" cy="743509"/>
                    </a:xfrm>
                    <a:prstGeom prst="rect">
                      <a:avLst/>
                    </a:prstGeom>
                  </pic:spPr>
                </pic:pic>
              </a:graphicData>
            </a:graphic>
            <wp14:sizeRelH relativeFrom="margin">
              <wp14:pctWidth>0</wp14:pctWidth>
            </wp14:sizeRelH>
            <wp14:sizeRelV relativeFrom="margin">
              <wp14:pctHeight>0</wp14:pctHeight>
            </wp14:sizeRelV>
          </wp:anchor>
        </w:drawing>
      </w:r>
    </w:p>
    <w:p w14:paraId="5015545E" w14:textId="00B56040" w:rsidR="005C2EBA" w:rsidRDefault="00036A6A">
      <w:r w:rsidRPr="000429EE">
        <w:rPr>
          <w:noProof/>
          <w:color w:val="FF0000"/>
          <w:szCs w:val="48"/>
        </w:rPr>
        <mc:AlternateContent>
          <mc:Choice Requires="wps">
            <w:drawing>
              <wp:anchor distT="0" distB="0" distL="114300" distR="114300" simplePos="0" relativeHeight="251587584" behindDoc="0" locked="0" layoutInCell="1" allowOverlap="1" wp14:anchorId="0476ACF0" wp14:editId="58858E07">
                <wp:simplePos x="0" y="0"/>
                <wp:positionH relativeFrom="column">
                  <wp:posOffset>3228340</wp:posOffset>
                </wp:positionH>
                <wp:positionV relativeFrom="paragraph">
                  <wp:posOffset>43180</wp:posOffset>
                </wp:positionV>
                <wp:extent cx="1539240" cy="1005840"/>
                <wp:effectExtent l="0" t="0" r="22860" b="22860"/>
                <wp:wrapNone/>
                <wp:docPr id="347" name="Straight Connector 347"/>
                <wp:cNvGraphicFramePr/>
                <a:graphic xmlns:a="http://schemas.openxmlformats.org/drawingml/2006/main">
                  <a:graphicData uri="http://schemas.microsoft.com/office/word/2010/wordprocessingShape">
                    <wps:wsp>
                      <wps:cNvCnPr/>
                      <wps:spPr>
                        <a:xfrm>
                          <a:off x="0" y="0"/>
                          <a:ext cx="1539240" cy="100584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4072FD" id="Straight Connector 347" o:spid="_x0000_s1026" style="position:absolute;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4.2pt,3.4pt" to="375.4pt,8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" strokecolor="#a5a5a5 [3206]" strokeweight="1pt">
                <v:stroke joinstyle="miter"/>
              </v:line>
            </w:pict>
          </mc:Fallback>
        </mc:AlternateContent>
      </w:r>
    </w:p>
    <w:p w14:paraId="407A7419" w14:textId="2535744A" w:rsidR="005C2EBA" w:rsidRDefault="00036A6A">
      <w:r w:rsidRPr="00A97F41">
        <w:rPr>
          <w:noProof/>
        </w:rPr>
        <w:drawing>
          <wp:anchor distT="0" distB="0" distL="114300" distR="114300" simplePos="0" relativeHeight="251697152" behindDoc="0" locked="0" layoutInCell="1" allowOverlap="1" wp14:anchorId="52233E20" wp14:editId="046815AA">
            <wp:simplePos x="0" y="0"/>
            <wp:positionH relativeFrom="column">
              <wp:posOffset>4622800</wp:posOffset>
            </wp:positionH>
            <wp:positionV relativeFrom="paragraph">
              <wp:posOffset>177165</wp:posOffset>
            </wp:positionV>
            <wp:extent cx="850669" cy="1044000"/>
            <wp:effectExtent l="0" t="0" r="6985" b="3810"/>
            <wp:wrapNone/>
            <wp:docPr id="3747" name="Picture 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extLst>
                        <a:ext uri="{28A0092B-C50C-407E-A947-70E740481C1C}">
                          <a14:useLocalDpi xmlns:a14="http://schemas.microsoft.com/office/drawing/2010/main" val="0"/>
                        </a:ext>
                      </a:extLst>
                    </a:blip>
                    <a:stretch>
                      <a:fillRect/>
                    </a:stretch>
                  </pic:blipFill>
                  <pic:spPr>
                    <a:xfrm>
                      <a:off x="0" y="0"/>
                      <a:ext cx="850669" cy="1044000"/>
                    </a:xfrm>
                    <a:prstGeom prst="rect">
                      <a:avLst/>
                    </a:prstGeom>
                  </pic:spPr>
                </pic:pic>
              </a:graphicData>
            </a:graphic>
            <wp14:sizeRelH relativeFrom="margin">
              <wp14:pctWidth>0</wp14:pctWidth>
            </wp14:sizeRelH>
            <wp14:sizeRelV relativeFrom="margin">
              <wp14:pctHeight>0</wp14:pctHeight>
            </wp14:sizeRelV>
          </wp:anchor>
        </w:drawing>
      </w:r>
    </w:p>
    <w:p w14:paraId="7A513E40" w14:textId="7D4A04FB" w:rsidR="005C2EBA" w:rsidRDefault="005C2EBA"/>
    <w:p w14:paraId="0F9267D4" w14:textId="4F965C85" w:rsidR="005C2EBA" w:rsidRDefault="005C2EBA"/>
    <w:p w14:paraId="62B37693" w14:textId="58B324CE" w:rsidR="005C2EBA" w:rsidRDefault="00036A6A">
      <w:r w:rsidRPr="009F5274">
        <w:rPr>
          <w:noProof/>
        </w:rPr>
        <w:drawing>
          <wp:anchor distT="0" distB="0" distL="114300" distR="114300" simplePos="0" relativeHeight="251672576" behindDoc="0" locked="0" layoutInCell="1" allowOverlap="1" wp14:anchorId="3DEB385A" wp14:editId="3E0AC711">
            <wp:simplePos x="0" y="0"/>
            <wp:positionH relativeFrom="column">
              <wp:posOffset>4645660</wp:posOffset>
            </wp:positionH>
            <wp:positionV relativeFrom="paragraph">
              <wp:posOffset>53340</wp:posOffset>
            </wp:positionV>
            <wp:extent cx="1044000" cy="1029086"/>
            <wp:effectExtent l="0" t="0" r="3810" b="0"/>
            <wp:wrapNone/>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extLst>
                        <a:ext uri="{28A0092B-C50C-407E-A947-70E740481C1C}">
                          <a14:useLocalDpi xmlns:a14="http://schemas.microsoft.com/office/drawing/2010/main" val="0"/>
                        </a:ext>
                      </a:extLst>
                    </a:blip>
                    <a:stretch>
                      <a:fillRect/>
                    </a:stretch>
                  </pic:blipFill>
                  <pic:spPr>
                    <a:xfrm>
                      <a:off x="0" y="0"/>
                      <a:ext cx="1044000" cy="1029086"/>
                    </a:xfrm>
                    <a:prstGeom prst="rect">
                      <a:avLst/>
                    </a:prstGeom>
                  </pic:spPr>
                </pic:pic>
              </a:graphicData>
            </a:graphic>
            <wp14:sizeRelH relativeFrom="margin">
              <wp14:pctWidth>0</wp14:pctWidth>
            </wp14:sizeRelH>
            <wp14:sizeRelV relativeFrom="margin">
              <wp14:pctHeight>0</wp14:pctHeight>
            </wp14:sizeRelV>
          </wp:anchor>
        </w:drawing>
      </w:r>
    </w:p>
    <w:p w14:paraId="2D2A484E" w14:textId="5C2DB70B" w:rsidR="005C2EBA" w:rsidRDefault="005C2EBA"/>
    <w:p w14:paraId="7CAEDBB3" w14:textId="60D40D57" w:rsidR="005C2EBA" w:rsidRDefault="00036A6A">
      <w:r w:rsidRPr="005C2EBA">
        <w:rPr>
          <w:noProof/>
        </w:rPr>
        <w:drawing>
          <wp:anchor distT="0" distB="0" distL="114300" distR="114300" simplePos="0" relativeHeight="251681792" behindDoc="0" locked="0" layoutInCell="1" allowOverlap="1" wp14:anchorId="72A498FB" wp14:editId="5CCE7453">
            <wp:simplePos x="0" y="0"/>
            <wp:positionH relativeFrom="margin">
              <wp:posOffset>4396740</wp:posOffset>
            </wp:positionH>
            <wp:positionV relativeFrom="paragraph">
              <wp:posOffset>456565</wp:posOffset>
            </wp:positionV>
            <wp:extent cx="1440000" cy="813142"/>
            <wp:effectExtent l="0" t="0" r="8255" b="6350"/>
            <wp:wrapNone/>
            <wp:docPr id="3744" name="Picture 3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440000" cy="813142"/>
                    </a:xfrm>
                    <a:prstGeom prst="rect">
                      <a:avLst/>
                    </a:prstGeom>
                  </pic:spPr>
                </pic:pic>
              </a:graphicData>
            </a:graphic>
            <wp14:sizeRelH relativeFrom="margin">
              <wp14:pctWidth>0</wp14:pctWidth>
            </wp14:sizeRelH>
            <wp14:sizeRelV relativeFrom="margin">
              <wp14:pctHeight>0</wp14:pctHeight>
            </wp14:sizeRelV>
          </wp:anchor>
        </w:drawing>
      </w:r>
    </w:p>
    <w:p w14:paraId="404ECBD8" w14:textId="1D98008D" w:rsidR="005C2EBA" w:rsidRDefault="005C2EBA"/>
    <w:p w14:paraId="4E928EE1" w14:textId="65521FF5" w:rsidR="005C2EBA" w:rsidRDefault="005C2EBA"/>
    <w:p w14:paraId="3DA2E619" w14:textId="13422711" w:rsidR="005C2EBA" w:rsidRDefault="00036A6A">
      <w:r w:rsidRPr="00083338">
        <w:rPr>
          <w:noProof/>
        </w:rPr>
        <w:drawing>
          <wp:anchor distT="0" distB="0" distL="114300" distR="114300" simplePos="0" relativeHeight="251677696" behindDoc="0" locked="0" layoutInCell="1" allowOverlap="1" wp14:anchorId="75D521BF" wp14:editId="2AFE0B01">
            <wp:simplePos x="0" y="0"/>
            <wp:positionH relativeFrom="margin">
              <wp:posOffset>4585335</wp:posOffset>
            </wp:positionH>
            <wp:positionV relativeFrom="paragraph">
              <wp:posOffset>20320</wp:posOffset>
            </wp:positionV>
            <wp:extent cx="885965" cy="1044000"/>
            <wp:effectExtent l="0" t="0" r="9525" b="3810"/>
            <wp:wrapNone/>
            <wp:docPr id="3734" name="Picture 3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extLst>
                        <a:ext uri="{28A0092B-C50C-407E-A947-70E740481C1C}">
                          <a14:useLocalDpi xmlns:a14="http://schemas.microsoft.com/office/drawing/2010/main" val="0"/>
                        </a:ext>
                      </a:extLst>
                    </a:blip>
                    <a:stretch>
                      <a:fillRect/>
                    </a:stretch>
                  </pic:blipFill>
                  <pic:spPr>
                    <a:xfrm>
                      <a:off x="0" y="0"/>
                      <a:ext cx="885965" cy="1044000"/>
                    </a:xfrm>
                    <a:prstGeom prst="rect">
                      <a:avLst/>
                    </a:prstGeom>
                  </pic:spPr>
                </pic:pic>
              </a:graphicData>
            </a:graphic>
            <wp14:sizeRelH relativeFrom="margin">
              <wp14:pctWidth>0</wp14:pctWidth>
            </wp14:sizeRelH>
            <wp14:sizeRelV relativeFrom="margin">
              <wp14:pctHeight>0</wp14:pctHeight>
            </wp14:sizeRelV>
          </wp:anchor>
        </w:drawing>
      </w:r>
    </w:p>
    <w:p w14:paraId="2859AA78" w14:textId="3E9B09A7" w:rsidR="005C2EBA" w:rsidRDefault="005C2EBA"/>
    <w:p w14:paraId="3EE8B9BB" w14:textId="062A55FC" w:rsidR="005C2EBA" w:rsidRDefault="00036A6A">
      <w:r w:rsidRPr="00083338">
        <w:rPr>
          <w:noProof/>
        </w:rPr>
        <w:drawing>
          <wp:anchor distT="0" distB="0" distL="114300" distR="114300" simplePos="0" relativeHeight="251680768" behindDoc="0" locked="0" layoutInCell="1" allowOverlap="1" wp14:anchorId="5A645387" wp14:editId="6EF8E0A1">
            <wp:simplePos x="0" y="0"/>
            <wp:positionH relativeFrom="margin">
              <wp:posOffset>4597400</wp:posOffset>
            </wp:positionH>
            <wp:positionV relativeFrom="paragraph">
              <wp:posOffset>345440</wp:posOffset>
            </wp:positionV>
            <wp:extent cx="1044000" cy="1024014"/>
            <wp:effectExtent l="0" t="0" r="3810" b="5080"/>
            <wp:wrapNone/>
            <wp:docPr id="3741" name="Picture 3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28A0092B-C50C-407E-A947-70E740481C1C}">
                          <a14:useLocalDpi xmlns:a14="http://schemas.microsoft.com/office/drawing/2010/main" val="0"/>
                        </a:ext>
                      </a:extLst>
                    </a:blip>
                    <a:stretch>
                      <a:fillRect/>
                    </a:stretch>
                  </pic:blipFill>
                  <pic:spPr>
                    <a:xfrm>
                      <a:off x="0" y="0"/>
                      <a:ext cx="1044000" cy="1024014"/>
                    </a:xfrm>
                    <a:prstGeom prst="rect">
                      <a:avLst/>
                    </a:prstGeom>
                  </pic:spPr>
                </pic:pic>
              </a:graphicData>
            </a:graphic>
            <wp14:sizeRelH relativeFrom="margin">
              <wp14:pctWidth>0</wp14:pctWidth>
            </wp14:sizeRelH>
            <wp14:sizeRelV relativeFrom="margin">
              <wp14:pctHeight>0</wp14:pctHeight>
            </wp14:sizeRelV>
          </wp:anchor>
        </w:drawing>
      </w:r>
    </w:p>
    <w:p w14:paraId="45DEE7F0" w14:textId="77777777" w:rsidR="005C2EBA" w:rsidRDefault="005C2EBA"/>
    <w:p w14:paraId="01D10500" w14:textId="77777777" w:rsidR="005C2EBA" w:rsidRDefault="005C2EBA"/>
    <w:p w14:paraId="03FC102D" w14:textId="1374C5B2" w:rsidR="00263C5F" w:rsidRDefault="005C2EBA">
      <w:r>
        <w:rPr>
          <w:noProof/>
        </w:rPr>
        <w:drawing>
          <wp:anchor distT="0" distB="0" distL="114300" distR="114300" simplePos="0" relativeHeight="251684864" behindDoc="0" locked="0" layoutInCell="1" allowOverlap="1" wp14:anchorId="19E23F05" wp14:editId="77518D75">
            <wp:simplePos x="0" y="0"/>
            <wp:positionH relativeFrom="column">
              <wp:posOffset>4249850</wp:posOffset>
            </wp:positionH>
            <wp:positionV relativeFrom="paragraph">
              <wp:posOffset>6424930</wp:posOffset>
            </wp:positionV>
            <wp:extent cx="990600" cy="1133332"/>
            <wp:effectExtent l="0" t="0" r="0" b="0"/>
            <wp:wrapNone/>
            <wp:docPr id="3745" name="Picture 3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pic:cNvPicPr>
                  </pic:nvPicPr>
                  <pic:blipFill>
                    <a:blip r:embed="rId166">
                      <a:extLst>
                        <a:ext uri="{28A0092B-C50C-407E-A947-70E740481C1C}">
                          <a14:useLocalDpi xmlns:a14="http://schemas.microsoft.com/office/drawing/2010/main" val="0"/>
                        </a:ext>
                      </a:extLst>
                    </a:blip>
                    <a:stretch>
                      <a:fillRect/>
                    </a:stretch>
                  </pic:blipFill>
                  <pic:spPr>
                    <a:xfrm>
                      <a:off x="0" y="0"/>
                      <a:ext cx="990600" cy="1133332"/>
                    </a:xfrm>
                    <a:prstGeom prst="rect">
                      <a:avLst/>
                    </a:prstGeom>
                  </pic:spPr>
                </pic:pic>
              </a:graphicData>
            </a:graphic>
            <wp14:sizeRelH relativeFrom="margin">
              <wp14:pctWidth>0</wp14:pctWidth>
            </wp14:sizeRelH>
            <wp14:sizeRelV relativeFrom="margin">
              <wp14:pctHeight>0</wp14:pctHeight>
            </wp14:sizeRelV>
          </wp:anchor>
        </w:drawing>
      </w:r>
      <w:r w:rsidRPr="00585F23">
        <w:rPr>
          <w:noProof/>
        </w:rPr>
        <w:drawing>
          <wp:anchor distT="0" distB="0" distL="114300" distR="114300" simplePos="0" relativeHeight="251676672" behindDoc="0" locked="0" layoutInCell="1" allowOverlap="1" wp14:anchorId="3708ECF8" wp14:editId="3B32E814">
            <wp:simplePos x="0" y="0"/>
            <wp:positionH relativeFrom="column">
              <wp:posOffset>5106035</wp:posOffset>
            </wp:positionH>
            <wp:positionV relativeFrom="paragraph">
              <wp:posOffset>6995160</wp:posOffset>
            </wp:positionV>
            <wp:extent cx="990600" cy="1193098"/>
            <wp:effectExtent l="0" t="0" r="0" b="7620"/>
            <wp:wrapNone/>
            <wp:docPr id="3679" name="Picture 3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extLst>
                        <a:ext uri="{28A0092B-C50C-407E-A947-70E740481C1C}">
                          <a14:useLocalDpi xmlns:a14="http://schemas.microsoft.com/office/drawing/2010/main" val="0"/>
                        </a:ext>
                      </a:extLst>
                    </a:blip>
                    <a:stretch>
                      <a:fillRect/>
                    </a:stretch>
                  </pic:blipFill>
                  <pic:spPr>
                    <a:xfrm>
                      <a:off x="0" y="0"/>
                      <a:ext cx="990600" cy="1193098"/>
                    </a:xfrm>
                    <a:prstGeom prst="rect">
                      <a:avLst/>
                    </a:prstGeom>
                  </pic:spPr>
                </pic:pic>
              </a:graphicData>
            </a:graphic>
            <wp14:sizeRelH relativeFrom="margin">
              <wp14:pctWidth>0</wp14:pctWidth>
            </wp14:sizeRelH>
            <wp14:sizeRelV relativeFrom="margin">
              <wp14:pctHeight>0</wp14:pctHeight>
            </wp14:sizeRelV>
          </wp:anchor>
        </w:drawing>
      </w:r>
      <w:r w:rsidRPr="0064573A">
        <w:rPr>
          <w:noProof/>
        </w:rPr>
        <w:drawing>
          <wp:anchor distT="0" distB="0" distL="114300" distR="114300" simplePos="0" relativeHeight="251586560" behindDoc="0" locked="0" layoutInCell="1" allowOverlap="1" wp14:anchorId="775DFFD1" wp14:editId="288384AC">
            <wp:simplePos x="0" y="0"/>
            <wp:positionH relativeFrom="column">
              <wp:posOffset>5163820</wp:posOffset>
            </wp:positionH>
            <wp:positionV relativeFrom="paragraph">
              <wp:posOffset>6252845</wp:posOffset>
            </wp:positionV>
            <wp:extent cx="1592580" cy="883688"/>
            <wp:effectExtent l="0" t="0" r="7620" b="0"/>
            <wp:wrapNone/>
            <wp:docPr id="2007" name="Picture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extLst>
                        <a:ext uri="{28A0092B-C50C-407E-A947-70E740481C1C}">
                          <a14:useLocalDpi xmlns:a14="http://schemas.microsoft.com/office/drawing/2010/main" val="0"/>
                        </a:ext>
                      </a:extLst>
                    </a:blip>
                    <a:stretch>
                      <a:fillRect/>
                    </a:stretch>
                  </pic:blipFill>
                  <pic:spPr>
                    <a:xfrm>
                      <a:off x="0" y="0"/>
                      <a:ext cx="1592580" cy="883688"/>
                    </a:xfrm>
                    <a:prstGeom prst="rect">
                      <a:avLst/>
                    </a:prstGeom>
                  </pic:spPr>
                </pic:pic>
              </a:graphicData>
            </a:graphic>
            <wp14:sizeRelH relativeFrom="margin">
              <wp14:pctWidth>0</wp14:pctWidth>
            </wp14:sizeRelH>
            <wp14:sizeRelV relativeFrom="margin">
              <wp14:pctHeight>0</wp14:pctHeight>
            </wp14:sizeRelV>
          </wp:anchor>
        </w:drawing>
      </w:r>
      <w:r w:rsidR="00263C5F">
        <w:br w:type="page"/>
      </w:r>
    </w:p>
    <w:p w14:paraId="45519665" w14:textId="23E40014" w:rsidR="008E6EE8" w:rsidRDefault="008E6EE8" w:rsidP="008E6EE8">
      <w:pPr>
        <w:pStyle w:val="Heading1"/>
      </w:pPr>
      <w:r>
        <w:lastRenderedPageBreak/>
        <w:tab/>
      </w:r>
      <w:bookmarkStart w:id="12" w:name="_Toc172538032"/>
      <w:r>
        <w:t>Numbers 1 - 20</w:t>
      </w:r>
      <w:bookmarkEnd w:id="12"/>
    </w:p>
    <w:p w14:paraId="0F3E0727" w14:textId="02B58392" w:rsidR="008E6EE8" w:rsidRDefault="008E6EE8" w:rsidP="008E6EE8">
      <w:pPr>
        <w:pStyle w:val="ListParagraph"/>
      </w:pPr>
    </w:p>
    <w:p w14:paraId="3E203C35" w14:textId="79D8A263" w:rsidR="00D70EAC" w:rsidRPr="003A2D80" w:rsidRDefault="00015F29" w:rsidP="001852E7">
      <w:pPr>
        <w:pStyle w:val="ListParagraph"/>
        <w:numPr>
          <w:ilvl w:val="0"/>
          <w:numId w:val="6"/>
        </w:numPr>
        <w:ind w:left="709" w:hanging="567"/>
        <w:rPr>
          <w:rFonts w:ascii="Comic Sans MS" w:hAnsi="Comic Sans MS"/>
          <w:sz w:val="40"/>
          <w:szCs w:val="40"/>
        </w:rPr>
      </w:pPr>
      <w:r>
        <w:rPr>
          <w:noProof/>
        </w:rPr>
        <mc:AlternateContent>
          <mc:Choice Requires="wps">
            <w:drawing>
              <wp:anchor distT="0" distB="0" distL="114300" distR="114300" simplePos="0" relativeHeight="251866112" behindDoc="0" locked="0" layoutInCell="1" allowOverlap="1" wp14:anchorId="2A49013E" wp14:editId="01D77C83">
                <wp:simplePos x="0" y="0"/>
                <wp:positionH relativeFrom="margin">
                  <wp:posOffset>3093775</wp:posOffset>
                </wp:positionH>
                <wp:positionV relativeFrom="paragraph">
                  <wp:posOffset>120843</wp:posOffset>
                </wp:positionV>
                <wp:extent cx="2544418" cy="516834"/>
                <wp:effectExtent l="0" t="0" r="0" b="0"/>
                <wp:wrapNone/>
                <wp:docPr id="2017701703" name="Text Box 1"/>
                <wp:cNvGraphicFramePr/>
                <a:graphic xmlns:a="http://schemas.openxmlformats.org/drawingml/2006/main">
                  <a:graphicData uri="http://schemas.microsoft.com/office/word/2010/wordprocessingShape">
                    <wps:wsp>
                      <wps:cNvSpPr txBox="1"/>
                      <wps:spPr>
                        <a:xfrm>
                          <a:off x="0" y="0"/>
                          <a:ext cx="2544418" cy="516834"/>
                        </a:xfrm>
                        <a:prstGeom prst="rect">
                          <a:avLst/>
                        </a:prstGeom>
                        <a:noFill/>
                        <a:ln w="6350">
                          <a:noFill/>
                        </a:ln>
                      </wps:spPr>
                      <wps:txbx>
                        <w:txbxContent>
                          <w:p w14:paraId="376703C2" w14:textId="027C0F84" w:rsidR="00015F29" w:rsidRPr="007E0359" w:rsidRDefault="00015F29" w:rsidP="00015F29">
                            <w:pPr>
                              <w:spacing w:after="0"/>
                              <w:rPr>
                                <w:color w:val="808080" w:themeColor="background1" w:themeShade="80"/>
                                <w:sz w:val="20"/>
                                <w:szCs w:val="20"/>
                              </w:rPr>
                            </w:pPr>
                            <w:r w:rsidRPr="00015F29">
                              <w:rPr>
                                <w:color w:val="808080" w:themeColor="background1" w:themeShade="80"/>
                                <w:sz w:val="20"/>
                                <w:szCs w:val="20"/>
                              </w:rPr>
                              <w:t xml:space="preserve">Give instructions to colour some boxes. </w:t>
                            </w:r>
                            <w:r w:rsidRPr="00015F29">
                              <w:rPr>
                                <w:color w:val="808080" w:themeColor="background1" w:themeShade="80"/>
                                <w:sz w:val="20"/>
                                <w:szCs w:val="20"/>
                              </w:rPr>
                              <w:br/>
                              <w:t xml:space="preserve">e.g. </w:t>
                            </w:r>
                            <w:r w:rsidRPr="00015F29">
                              <w:rPr>
                                <w:i/>
                                <w:iCs/>
                                <w:color w:val="808080" w:themeColor="background1" w:themeShade="80"/>
                                <w:sz w:val="20"/>
                                <w:szCs w:val="20"/>
                              </w:rPr>
                              <w:t>Colour box 5</w:t>
                            </w:r>
                            <w:r w:rsidRPr="00015F29">
                              <w:rPr>
                                <w:color w:val="808080" w:themeColor="background1" w:themeShade="80"/>
                                <w:sz w:val="20"/>
                                <w:szCs w:val="20"/>
                              </w:rPr>
                              <w:t>.</w:t>
                            </w:r>
                            <w:r w:rsidRPr="00572F5D">
                              <w:rPr>
                                <w:color w:val="808080" w:themeColor="background1" w:themeShade="80"/>
                                <w:sz w:val="18"/>
                                <w:szCs w:val="18"/>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49013E" id="_x0000_s1765" type="#_x0000_t202" style="position:absolute;left:0;text-align:left;margin-left:243.6pt;margin-top:9.5pt;width:200.35pt;height:40.7pt;z-index:25186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" filled="f" stroked="f" strokeweight=".5pt">
                <v:textbox>
                  <w:txbxContent>
                    <w:p w14:paraId="376703C2" w14:textId="027C0F84" w:rsidR="00015F29" w:rsidRPr="007E0359" w:rsidRDefault="00015F29" w:rsidP="00015F29">
                      <w:pPr>
                        <w:spacing w:after="0"/>
                        <w:rPr>
                          <w:color w:val="808080" w:themeColor="background1" w:themeShade="80"/>
                          <w:sz w:val="20"/>
                          <w:szCs w:val="20"/>
                        </w:rPr>
                      </w:pPr>
                      <w:r w:rsidRPr="00015F29">
                        <w:rPr>
                          <w:color w:val="808080" w:themeColor="background1" w:themeShade="80"/>
                          <w:sz w:val="20"/>
                          <w:szCs w:val="20"/>
                        </w:rPr>
                        <w:t xml:space="preserve">Give instructions to colour some boxes. </w:t>
                      </w:r>
                      <w:r w:rsidRPr="00015F29">
                        <w:rPr>
                          <w:color w:val="808080" w:themeColor="background1" w:themeShade="80"/>
                          <w:sz w:val="20"/>
                          <w:szCs w:val="20"/>
                        </w:rPr>
                        <w:br/>
                        <w:t xml:space="preserve">e.g. </w:t>
                      </w:r>
                      <w:r w:rsidRPr="00015F29">
                        <w:rPr>
                          <w:i/>
                          <w:iCs/>
                          <w:color w:val="808080" w:themeColor="background1" w:themeShade="80"/>
                          <w:sz w:val="20"/>
                          <w:szCs w:val="20"/>
                        </w:rPr>
                        <w:t>Colour box 5</w:t>
                      </w:r>
                      <w:r w:rsidRPr="00015F29">
                        <w:rPr>
                          <w:color w:val="808080" w:themeColor="background1" w:themeShade="80"/>
                          <w:sz w:val="20"/>
                          <w:szCs w:val="20"/>
                        </w:rPr>
                        <w:t>.</w:t>
                      </w:r>
                      <w:r w:rsidRPr="00572F5D">
                        <w:rPr>
                          <w:color w:val="808080" w:themeColor="background1" w:themeShade="80"/>
                          <w:sz w:val="18"/>
                          <w:szCs w:val="18"/>
                        </w:rPr>
                        <w:br/>
                      </w:r>
                    </w:p>
                  </w:txbxContent>
                </v:textbox>
                <w10:wrap anchorx="margin"/>
              </v:shape>
            </w:pict>
          </mc:Fallback>
        </mc:AlternateContent>
      </w:r>
      <w:r w:rsidR="004F1242">
        <w:rPr>
          <w:noProof/>
        </w:rPr>
        <mc:AlternateContent>
          <mc:Choice Requires="wpg">
            <w:drawing>
              <wp:anchor distT="0" distB="0" distL="114300" distR="114300" simplePos="0" relativeHeight="251423744" behindDoc="0" locked="0" layoutInCell="1" allowOverlap="1" wp14:anchorId="4C03163A" wp14:editId="5D80EEC4">
                <wp:simplePos x="0" y="0"/>
                <wp:positionH relativeFrom="column">
                  <wp:posOffset>347980</wp:posOffset>
                </wp:positionH>
                <wp:positionV relativeFrom="paragraph">
                  <wp:posOffset>8890</wp:posOffset>
                </wp:positionV>
                <wp:extent cx="2773680" cy="723900"/>
                <wp:effectExtent l="0" t="0" r="7620" b="0"/>
                <wp:wrapNone/>
                <wp:docPr id="1033" name="Group 1033"/>
                <wp:cNvGraphicFramePr/>
                <a:graphic xmlns:a="http://schemas.openxmlformats.org/drawingml/2006/main">
                  <a:graphicData uri="http://schemas.microsoft.com/office/word/2010/wordprocessingGroup">
                    <wpg:wgp>
                      <wpg:cNvGrpSpPr/>
                      <wpg:grpSpPr>
                        <a:xfrm>
                          <a:off x="0" y="0"/>
                          <a:ext cx="2773680" cy="723900"/>
                          <a:chOff x="0" y="0"/>
                          <a:chExt cx="2773680" cy="723900"/>
                        </a:xfrm>
                      </wpg:grpSpPr>
                      <pic:pic xmlns:pic="http://schemas.openxmlformats.org/drawingml/2006/picture">
                        <pic:nvPicPr>
                          <pic:cNvPr id="1882" name="Picture 1882"/>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1883" name="Picture 1883"/>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1036320" y="0"/>
                            <a:ext cx="922020" cy="723900"/>
                          </a:xfrm>
                          <a:prstGeom prst="rect">
                            <a:avLst/>
                          </a:prstGeom>
                        </pic:spPr>
                      </pic:pic>
                      <pic:pic xmlns:pic="http://schemas.openxmlformats.org/drawingml/2006/picture">
                        <pic:nvPicPr>
                          <pic:cNvPr id="2061" name="Picture 2061"/>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1905000" y="7620"/>
                            <a:ext cx="868680" cy="715010"/>
                          </a:xfrm>
                          <a:prstGeom prst="rect">
                            <a:avLst/>
                          </a:prstGeom>
                        </pic:spPr>
                      </pic:pic>
                    </wpg:wgp>
                  </a:graphicData>
                </a:graphic>
              </wp:anchor>
            </w:drawing>
          </mc:Choice>
          <mc:Fallback>
            <w:pict>
              <v:group w14:anchorId="394972DA" id="Group 1033" o:spid="_x0000_s1026" style="position:absolute;margin-left:27.4pt;margin-top:.7pt;width:218.4pt;height:57pt;z-index:251423744" coordsize="27736,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">
                <v:shape id="Picture 1882"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">
                  <v:imagedata r:id="rId74" o:title=""/>
                </v:shape>
                <v:shape id="Picture 1883" o:spid="_x0000_s1028" type="#_x0000_t75" style="position:absolute;left:10363;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">
                  <v:imagedata r:id="rId83" o:title=""/>
                </v:shape>
                <v:shape id="Picture 2061" o:spid="_x0000_s1029" type="#_x0000_t75" style="position:absolute;left:19050;top:76;width:8686;height:7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">
                  <v:imagedata r:id="rId191" o:title=""/>
                </v:shape>
              </v:group>
            </w:pict>
          </mc:Fallback>
        </mc:AlternateContent>
      </w:r>
      <w:r w:rsidR="008E6EE8">
        <w:tab/>
      </w:r>
      <w:r w:rsidR="008E6EE8">
        <w:tab/>
      </w:r>
      <w:r w:rsidR="008E6EE8">
        <w:tab/>
      </w:r>
      <w:r w:rsidR="008E6EE8">
        <w:tab/>
      </w:r>
      <w:r w:rsidR="008E6EE8">
        <w:tab/>
      </w:r>
      <w:r w:rsidR="008E6EE8">
        <w:tab/>
      </w:r>
      <w:r w:rsidR="008E6EE8">
        <w:tab/>
      </w:r>
      <w:r w:rsidR="008E6EE8">
        <w:br/>
      </w:r>
      <w:r>
        <w:tab/>
      </w:r>
      <w:r>
        <w:tab/>
      </w:r>
      <w:r>
        <w:tab/>
      </w:r>
      <w:r>
        <w:tab/>
      </w:r>
      <w:r>
        <w:tab/>
      </w:r>
      <w:r>
        <w:tab/>
      </w:r>
      <w:r>
        <w:tab/>
      </w:r>
      <w:r w:rsidR="003A2D80">
        <w:tab/>
      </w:r>
      <w:r w:rsidR="003A2D80">
        <w:tab/>
      </w:r>
      <w:r w:rsidR="008E6EE8">
        <w:tab/>
      </w:r>
      <w:r w:rsidR="008E6EE8">
        <w:tab/>
      </w:r>
      <w:r w:rsidR="008E6EE8">
        <w:tab/>
      </w:r>
      <w:r w:rsidR="008E6EE8">
        <w:tab/>
      </w:r>
      <w:r w:rsidR="008E6EE8">
        <w:tab/>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p>
    <w:tbl>
      <w:tblPr>
        <w:tblStyle w:val="TableGrid"/>
        <w:tblpPr w:leftFromText="180" w:rightFromText="180" w:vertAnchor="page" w:horzAnchor="margin" w:tblpXSpec="center" w:tblpY="3495"/>
        <w:tblW w:w="793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587"/>
        <w:gridCol w:w="1587"/>
        <w:gridCol w:w="1587"/>
        <w:gridCol w:w="1587"/>
        <w:gridCol w:w="1587"/>
      </w:tblGrid>
      <w:tr w:rsidR="00015F29" w:rsidRPr="006721CD" w14:paraId="4BCD2B94" w14:textId="77777777" w:rsidTr="00015F29">
        <w:trPr>
          <w:trHeight w:val="1587"/>
        </w:trPr>
        <w:tc>
          <w:tcPr>
            <w:tcW w:w="1587" w:type="dxa"/>
            <w:vAlign w:val="center"/>
          </w:tcPr>
          <w:p w14:paraId="2259F10F" w14:textId="77777777" w:rsidR="00015F29" w:rsidRPr="00060B29" w:rsidRDefault="00015F29" w:rsidP="00015F29">
            <w:pPr>
              <w:jc w:val="center"/>
              <w:rPr>
                <w:sz w:val="52"/>
                <w:szCs w:val="52"/>
              </w:rPr>
            </w:pPr>
            <w:r w:rsidRPr="00060B29">
              <w:rPr>
                <w:sz w:val="52"/>
                <w:szCs w:val="52"/>
              </w:rPr>
              <w:t>1</w:t>
            </w:r>
          </w:p>
        </w:tc>
        <w:tc>
          <w:tcPr>
            <w:tcW w:w="1587" w:type="dxa"/>
            <w:vAlign w:val="center"/>
          </w:tcPr>
          <w:p w14:paraId="6F819115" w14:textId="77777777" w:rsidR="00015F29" w:rsidRPr="00060B29" w:rsidRDefault="00015F29" w:rsidP="00015F29">
            <w:pPr>
              <w:jc w:val="center"/>
              <w:rPr>
                <w:sz w:val="52"/>
                <w:szCs w:val="52"/>
              </w:rPr>
            </w:pPr>
            <w:r w:rsidRPr="00060B29">
              <w:rPr>
                <w:sz w:val="52"/>
                <w:szCs w:val="52"/>
              </w:rPr>
              <w:t>2</w:t>
            </w:r>
          </w:p>
        </w:tc>
        <w:tc>
          <w:tcPr>
            <w:tcW w:w="1587" w:type="dxa"/>
            <w:vAlign w:val="center"/>
          </w:tcPr>
          <w:p w14:paraId="58A7BB27" w14:textId="77777777" w:rsidR="00015F29" w:rsidRPr="00060B29" w:rsidRDefault="00015F29" w:rsidP="00015F29">
            <w:pPr>
              <w:jc w:val="center"/>
              <w:rPr>
                <w:sz w:val="52"/>
                <w:szCs w:val="52"/>
              </w:rPr>
            </w:pPr>
            <w:r w:rsidRPr="00060B29">
              <w:rPr>
                <w:sz w:val="52"/>
                <w:szCs w:val="52"/>
              </w:rPr>
              <w:t>3</w:t>
            </w:r>
          </w:p>
        </w:tc>
        <w:tc>
          <w:tcPr>
            <w:tcW w:w="1587" w:type="dxa"/>
            <w:vAlign w:val="center"/>
          </w:tcPr>
          <w:p w14:paraId="35C3AFFE" w14:textId="77777777" w:rsidR="00015F29" w:rsidRPr="00060B29" w:rsidRDefault="00015F29" w:rsidP="00015F29">
            <w:pPr>
              <w:jc w:val="center"/>
              <w:rPr>
                <w:sz w:val="52"/>
                <w:szCs w:val="52"/>
              </w:rPr>
            </w:pPr>
            <w:r w:rsidRPr="00060B29">
              <w:rPr>
                <w:sz w:val="52"/>
                <w:szCs w:val="52"/>
              </w:rPr>
              <w:t>4</w:t>
            </w:r>
          </w:p>
        </w:tc>
        <w:tc>
          <w:tcPr>
            <w:tcW w:w="1587" w:type="dxa"/>
            <w:shd w:val="clear" w:color="auto" w:fill="FFF8E5"/>
            <w:vAlign w:val="center"/>
          </w:tcPr>
          <w:p w14:paraId="2F438189" w14:textId="77777777" w:rsidR="00015F29" w:rsidRPr="00060B29" w:rsidRDefault="00015F29" w:rsidP="00015F29">
            <w:pPr>
              <w:jc w:val="center"/>
              <w:rPr>
                <w:sz w:val="52"/>
                <w:szCs w:val="52"/>
              </w:rPr>
            </w:pPr>
            <w:r w:rsidRPr="00060B29">
              <w:rPr>
                <w:sz w:val="52"/>
                <w:szCs w:val="52"/>
              </w:rPr>
              <w:t>5</w:t>
            </w:r>
          </w:p>
        </w:tc>
      </w:tr>
      <w:tr w:rsidR="00015F29" w:rsidRPr="006721CD" w14:paraId="0E323E40" w14:textId="77777777" w:rsidTr="00015F29">
        <w:trPr>
          <w:trHeight w:val="1587"/>
        </w:trPr>
        <w:tc>
          <w:tcPr>
            <w:tcW w:w="1587" w:type="dxa"/>
            <w:vAlign w:val="center"/>
          </w:tcPr>
          <w:p w14:paraId="190D9932" w14:textId="77777777" w:rsidR="00015F29" w:rsidRPr="00060B29" w:rsidRDefault="00015F29" w:rsidP="00015F29">
            <w:pPr>
              <w:jc w:val="center"/>
              <w:rPr>
                <w:sz w:val="52"/>
                <w:szCs w:val="52"/>
              </w:rPr>
            </w:pPr>
            <w:r w:rsidRPr="00060B29">
              <w:rPr>
                <w:sz w:val="52"/>
                <w:szCs w:val="52"/>
              </w:rPr>
              <w:t>6</w:t>
            </w:r>
          </w:p>
        </w:tc>
        <w:tc>
          <w:tcPr>
            <w:tcW w:w="1587" w:type="dxa"/>
            <w:vAlign w:val="center"/>
          </w:tcPr>
          <w:p w14:paraId="39BAD121" w14:textId="77777777" w:rsidR="00015F29" w:rsidRPr="00060B29" w:rsidRDefault="00015F29" w:rsidP="00015F29">
            <w:pPr>
              <w:jc w:val="center"/>
              <w:rPr>
                <w:sz w:val="52"/>
                <w:szCs w:val="52"/>
              </w:rPr>
            </w:pPr>
            <w:r w:rsidRPr="00060B29">
              <w:rPr>
                <w:sz w:val="52"/>
                <w:szCs w:val="52"/>
              </w:rPr>
              <w:t>7</w:t>
            </w:r>
          </w:p>
        </w:tc>
        <w:tc>
          <w:tcPr>
            <w:tcW w:w="1587" w:type="dxa"/>
            <w:vAlign w:val="center"/>
          </w:tcPr>
          <w:p w14:paraId="4EF5C125" w14:textId="77777777" w:rsidR="00015F29" w:rsidRPr="00060B29" w:rsidRDefault="00015F29" w:rsidP="00015F29">
            <w:pPr>
              <w:jc w:val="center"/>
              <w:rPr>
                <w:sz w:val="52"/>
                <w:szCs w:val="52"/>
              </w:rPr>
            </w:pPr>
            <w:r w:rsidRPr="00060B29">
              <w:rPr>
                <w:sz w:val="52"/>
                <w:szCs w:val="52"/>
              </w:rPr>
              <w:t>8</w:t>
            </w:r>
          </w:p>
        </w:tc>
        <w:tc>
          <w:tcPr>
            <w:tcW w:w="1587" w:type="dxa"/>
            <w:vAlign w:val="center"/>
          </w:tcPr>
          <w:p w14:paraId="44FF8055" w14:textId="77777777" w:rsidR="00015F29" w:rsidRPr="00060B29" w:rsidRDefault="00015F29" w:rsidP="00015F29">
            <w:pPr>
              <w:jc w:val="center"/>
              <w:rPr>
                <w:sz w:val="52"/>
                <w:szCs w:val="52"/>
              </w:rPr>
            </w:pPr>
            <w:r w:rsidRPr="00060B29">
              <w:rPr>
                <w:sz w:val="52"/>
                <w:szCs w:val="52"/>
              </w:rPr>
              <w:t>9</w:t>
            </w:r>
          </w:p>
        </w:tc>
        <w:tc>
          <w:tcPr>
            <w:tcW w:w="1587" w:type="dxa"/>
            <w:vAlign w:val="center"/>
          </w:tcPr>
          <w:p w14:paraId="18EB1931" w14:textId="77777777" w:rsidR="00015F29" w:rsidRPr="00060B29" w:rsidRDefault="00015F29" w:rsidP="00015F29">
            <w:pPr>
              <w:jc w:val="center"/>
              <w:rPr>
                <w:sz w:val="52"/>
                <w:szCs w:val="52"/>
              </w:rPr>
            </w:pPr>
            <w:r w:rsidRPr="00060B29">
              <w:rPr>
                <w:sz w:val="52"/>
                <w:szCs w:val="52"/>
              </w:rPr>
              <w:t>10</w:t>
            </w:r>
          </w:p>
        </w:tc>
      </w:tr>
      <w:tr w:rsidR="00015F29" w:rsidRPr="006721CD" w14:paraId="72411CF6" w14:textId="77777777" w:rsidTr="00015F29">
        <w:trPr>
          <w:trHeight w:val="1587"/>
        </w:trPr>
        <w:tc>
          <w:tcPr>
            <w:tcW w:w="1587" w:type="dxa"/>
            <w:vAlign w:val="center"/>
          </w:tcPr>
          <w:p w14:paraId="388AE1BC" w14:textId="77777777" w:rsidR="00015F29" w:rsidRPr="00060B29" w:rsidRDefault="00015F29" w:rsidP="00015F29">
            <w:pPr>
              <w:jc w:val="center"/>
              <w:rPr>
                <w:sz w:val="52"/>
                <w:szCs w:val="52"/>
              </w:rPr>
            </w:pPr>
            <w:r w:rsidRPr="00060B29">
              <w:rPr>
                <w:sz w:val="52"/>
                <w:szCs w:val="52"/>
              </w:rPr>
              <w:t>11</w:t>
            </w:r>
          </w:p>
        </w:tc>
        <w:tc>
          <w:tcPr>
            <w:tcW w:w="1587" w:type="dxa"/>
            <w:vAlign w:val="center"/>
          </w:tcPr>
          <w:p w14:paraId="4302C3E3" w14:textId="77777777" w:rsidR="00015F29" w:rsidRPr="00060B29" w:rsidRDefault="00015F29" w:rsidP="00015F29">
            <w:pPr>
              <w:jc w:val="center"/>
              <w:rPr>
                <w:sz w:val="52"/>
                <w:szCs w:val="52"/>
              </w:rPr>
            </w:pPr>
            <w:r w:rsidRPr="00060B29">
              <w:rPr>
                <w:sz w:val="52"/>
                <w:szCs w:val="52"/>
              </w:rPr>
              <w:t>12</w:t>
            </w:r>
          </w:p>
        </w:tc>
        <w:tc>
          <w:tcPr>
            <w:tcW w:w="1587" w:type="dxa"/>
            <w:vAlign w:val="center"/>
          </w:tcPr>
          <w:p w14:paraId="5C21A618" w14:textId="77777777" w:rsidR="00015F29" w:rsidRPr="00060B29" w:rsidRDefault="00015F29" w:rsidP="00015F29">
            <w:pPr>
              <w:jc w:val="center"/>
              <w:rPr>
                <w:sz w:val="52"/>
                <w:szCs w:val="52"/>
              </w:rPr>
            </w:pPr>
            <w:r w:rsidRPr="00060B29">
              <w:rPr>
                <w:sz w:val="52"/>
                <w:szCs w:val="52"/>
              </w:rPr>
              <w:t>13</w:t>
            </w:r>
          </w:p>
        </w:tc>
        <w:tc>
          <w:tcPr>
            <w:tcW w:w="1587" w:type="dxa"/>
            <w:vAlign w:val="center"/>
          </w:tcPr>
          <w:p w14:paraId="11EDBD44" w14:textId="77777777" w:rsidR="00015F29" w:rsidRPr="00060B29" w:rsidRDefault="00015F29" w:rsidP="00015F29">
            <w:pPr>
              <w:jc w:val="center"/>
              <w:rPr>
                <w:sz w:val="52"/>
                <w:szCs w:val="52"/>
              </w:rPr>
            </w:pPr>
            <w:r w:rsidRPr="00060B29">
              <w:rPr>
                <w:sz w:val="52"/>
                <w:szCs w:val="52"/>
              </w:rPr>
              <w:t>14</w:t>
            </w:r>
          </w:p>
        </w:tc>
        <w:tc>
          <w:tcPr>
            <w:tcW w:w="1587" w:type="dxa"/>
            <w:vAlign w:val="center"/>
          </w:tcPr>
          <w:p w14:paraId="6882854F" w14:textId="77777777" w:rsidR="00015F29" w:rsidRPr="00060B29" w:rsidRDefault="00015F29" w:rsidP="00015F29">
            <w:pPr>
              <w:jc w:val="center"/>
              <w:rPr>
                <w:sz w:val="52"/>
                <w:szCs w:val="52"/>
              </w:rPr>
            </w:pPr>
            <w:r w:rsidRPr="00060B29">
              <w:rPr>
                <w:sz w:val="52"/>
                <w:szCs w:val="52"/>
              </w:rPr>
              <w:t>15</w:t>
            </w:r>
          </w:p>
        </w:tc>
      </w:tr>
      <w:tr w:rsidR="00015F29" w:rsidRPr="006721CD" w14:paraId="61C90740" w14:textId="77777777" w:rsidTr="00015F29">
        <w:trPr>
          <w:trHeight w:val="1587"/>
        </w:trPr>
        <w:tc>
          <w:tcPr>
            <w:tcW w:w="1587" w:type="dxa"/>
            <w:vAlign w:val="center"/>
          </w:tcPr>
          <w:p w14:paraId="4700ED79" w14:textId="77777777" w:rsidR="00015F29" w:rsidRPr="00060B29" w:rsidRDefault="00015F29" w:rsidP="00015F29">
            <w:pPr>
              <w:jc w:val="center"/>
              <w:rPr>
                <w:sz w:val="52"/>
                <w:szCs w:val="52"/>
              </w:rPr>
            </w:pPr>
            <w:r w:rsidRPr="00060B29">
              <w:rPr>
                <w:sz w:val="52"/>
                <w:szCs w:val="52"/>
              </w:rPr>
              <w:t>16</w:t>
            </w:r>
          </w:p>
        </w:tc>
        <w:tc>
          <w:tcPr>
            <w:tcW w:w="1587" w:type="dxa"/>
            <w:vAlign w:val="center"/>
          </w:tcPr>
          <w:p w14:paraId="09A30836" w14:textId="77777777" w:rsidR="00015F29" w:rsidRPr="00060B29" w:rsidRDefault="00015F29" w:rsidP="00015F29">
            <w:pPr>
              <w:jc w:val="center"/>
              <w:rPr>
                <w:sz w:val="52"/>
                <w:szCs w:val="52"/>
              </w:rPr>
            </w:pPr>
            <w:r w:rsidRPr="00060B29">
              <w:rPr>
                <w:sz w:val="52"/>
                <w:szCs w:val="52"/>
              </w:rPr>
              <w:t>17</w:t>
            </w:r>
          </w:p>
        </w:tc>
        <w:tc>
          <w:tcPr>
            <w:tcW w:w="1587" w:type="dxa"/>
            <w:vAlign w:val="center"/>
          </w:tcPr>
          <w:p w14:paraId="4E7EBD82" w14:textId="77777777" w:rsidR="00015F29" w:rsidRPr="00060B29" w:rsidRDefault="00015F29" w:rsidP="00015F29">
            <w:pPr>
              <w:jc w:val="center"/>
              <w:rPr>
                <w:sz w:val="52"/>
                <w:szCs w:val="52"/>
              </w:rPr>
            </w:pPr>
            <w:r w:rsidRPr="00060B29">
              <w:rPr>
                <w:sz w:val="52"/>
                <w:szCs w:val="52"/>
              </w:rPr>
              <w:t>18</w:t>
            </w:r>
          </w:p>
        </w:tc>
        <w:tc>
          <w:tcPr>
            <w:tcW w:w="1587" w:type="dxa"/>
            <w:vAlign w:val="center"/>
          </w:tcPr>
          <w:p w14:paraId="6F38FF69" w14:textId="77777777" w:rsidR="00015F29" w:rsidRPr="00060B29" w:rsidRDefault="00015F29" w:rsidP="00015F29">
            <w:pPr>
              <w:jc w:val="center"/>
              <w:rPr>
                <w:sz w:val="52"/>
                <w:szCs w:val="52"/>
              </w:rPr>
            </w:pPr>
            <w:r w:rsidRPr="00060B29">
              <w:rPr>
                <w:sz w:val="52"/>
                <w:szCs w:val="52"/>
              </w:rPr>
              <w:t>19</w:t>
            </w:r>
          </w:p>
        </w:tc>
        <w:tc>
          <w:tcPr>
            <w:tcW w:w="1587" w:type="dxa"/>
            <w:vAlign w:val="center"/>
          </w:tcPr>
          <w:p w14:paraId="78AB6184" w14:textId="77777777" w:rsidR="00015F29" w:rsidRPr="00060B29" w:rsidRDefault="00015F29" w:rsidP="00015F29">
            <w:pPr>
              <w:jc w:val="center"/>
              <w:rPr>
                <w:sz w:val="52"/>
                <w:szCs w:val="52"/>
              </w:rPr>
            </w:pPr>
            <w:r w:rsidRPr="00060B29">
              <w:rPr>
                <w:sz w:val="52"/>
                <w:szCs w:val="52"/>
              </w:rPr>
              <w:t>20</w:t>
            </w:r>
          </w:p>
        </w:tc>
      </w:tr>
    </w:tbl>
    <w:p w14:paraId="188B451D" w14:textId="6E7B3214" w:rsidR="00B14C13" w:rsidRPr="006721CD" w:rsidRDefault="00B14C13" w:rsidP="008E6EE8">
      <w:pPr>
        <w:pStyle w:val="ListParagraph"/>
        <w:spacing w:after="0"/>
        <w:rPr>
          <w:sz w:val="28"/>
          <w:szCs w:val="28"/>
        </w:rPr>
      </w:pPr>
    </w:p>
    <w:p w14:paraId="0C9B3362" w14:textId="05188E11" w:rsidR="00B14C13" w:rsidRDefault="00B14C13"/>
    <w:p w14:paraId="262223A2" w14:textId="77777777" w:rsidR="00D05E3B" w:rsidRDefault="00D05E3B"/>
    <w:p w14:paraId="3EB163FC" w14:textId="77777777" w:rsidR="00D05E3B" w:rsidRDefault="00D05E3B" w:rsidP="00D05E3B"/>
    <w:p w14:paraId="0E5252CF" w14:textId="77777777" w:rsidR="00D05E3B" w:rsidRDefault="00D05E3B" w:rsidP="00D05E3B"/>
    <w:p w14:paraId="2C9BA077" w14:textId="77777777" w:rsidR="00D05E3B" w:rsidRDefault="00D05E3B" w:rsidP="00D05E3B"/>
    <w:p w14:paraId="4E8B36B1" w14:textId="77777777" w:rsidR="00D05E3B" w:rsidRDefault="00D05E3B" w:rsidP="00D05E3B"/>
    <w:p w14:paraId="100197C4" w14:textId="77777777" w:rsidR="00D05E3B" w:rsidRDefault="00D05E3B" w:rsidP="00D05E3B"/>
    <w:p w14:paraId="205CEC4C" w14:textId="77777777" w:rsidR="00D05E3B" w:rsidRPr="00015F29" w:rsidRDefault="00D05E3B" w:rsidP="00D05E3B">
      <w:pPr>
        <w:rPr>
          <w:sz w:val="36"/>
          <w:szCs w:val="36"/>
        </w:rPr>
      </w:pPr>
    </w:p>
    <w:p w14:paraId="1F996B94" w14:textId="1B600624" w:rsidR="00D05E3B" w:rsidRPr="00015F29" w:rsidRDefault="00D05E3B" w:rsidP="00D05E3B">
      <w:pPr>
        <w:rPr>
          <w:sz w:val="12"/>
          <w:szCs w:val="12"/>
        </w:rPr>
      </w:pPr>
    </w:p>
    <w:p w14:paraId="506F6C92" w14:textId="4DD85743" w:rsidR="00E07F42" w:rsidRPr="00C1098D" w:rsidRDefault="00015F29" w:rsidP="001852E7">
      <w:pPr>
        <w:pStyle w:val="ListParagraph"/>
        <w:numPr>
          <w:ilvl w:val="0"/>
          <w:numId w:val="6"/>
        </w:numPr>
        <w:spacing w:before="480"/>
        <w:rPr>
          <w:color w:val="FF0000"/>
        </w:rPr>
      </w:pPr>
      <w:r>
        <w:rPr>
          <w:noProof/>
        </w:rPr>
        <mc:AlternateContent>
          <mc:Choice Requires="wps">
            <w:drawing>
              <wp:anchor distT="0" distB="0" distL="114300" distR="114300" simplePos="0" relativeHeight="251867136" behindDoc="0" locked="0" layoutInCell="1" allowOverlap="1" wp14:anchorId="51AAC512" wp14:editId="42D06543">
                <wp:simplePos x="0" y="0"/>
                <wp:positionH relativeFrom="page">
                  <wp:posOffset>2989249</wp:posOffset>
                </wp:positionH>
                <wp:positionV relativeFrom="paragraph">
                  <wp:posOffset>213360</wp:posOffset>
                </wp:positionV>
                <wp:extent cx="1773141" cy="333955"/>
                <wp:effectExtent l="0" t="0" r="0" b="0"/>
                <wp:wrapNone/>
                <wp:docPr id="1272140842" name="Text Box 1"/>
                <wp:cNvGraphicFramePr/>
                <a:graphic xmlns:a="http://schemas.openxmlformats.org/drawingml/2006/main">
                  <a:graphicData uri="http://schemas.microsoft.com/office/word/2010/wordprocessingShape">
                    <wps:wsp>
                      <wps:cNvSpPr txBox="1"/>
                      <wps:spPr>
                        <a:xfrm>
                          <a:off x="0" y="0"/>
                          <a:ext cx="1773141" cy="333955"/>
                        </a:xfrm>
                        <a:prstGeom prst="rect">
                          <a:avLst/>
                        </a:prstGeom>
                        <a:noFill/>
                        <a:ln w="6350">
                          <a:noFill/>
                        </a:ln>
                      </wps:spPr>
                      <wps:txbx>
                        <w:txbxContent>
                          <w:p w14:paraId="5A7B677C" w14:textId="5420E7D8" w:rsidR="00015F29" w:rsidRPr="00015F29" w:rsidRDefault="00015F29" w:rsidP="00015F29">
                            <w:pPr>
                              <w:spacing w:after="0"/>
                              <w:ind w:left="3544" w:hanging="3544"/>
                              <w:rPr>
                                <w:color w:val="808080" w:themeColor="background1" w:themeShade="80"/>
                                <w:sz w:val="20"/>
                                <w:szCs w:val="20"/>
                              </w:rPr>
                            </w:pPr>
                            <w:r w:rsidRPr="00015F29">
                              <w:rPr>
                                <w:color w:val="808080" w:themeColor="background1" w:themeShade="80"/>
                                <w:sz w:val="20"/>
                                <w:szCs w:val="20"/>
                              </w:rPr>
                              <w:t>Say and copy the numbers.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AAC512" id="_x0000_s1766" type="#_x0000_t202" style="position:absolute;left:0;text-align:left;margin-left:235.35pt;margin-top:16.8pt;width:139.6pt;height:26.3pt;z-index:251867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" filled="f" stroked="f" strokeweight=".5pt">
                <v:textbox>
                  <w:txbxContent>
                    <w:p w14:paraId="5A7B677C" w14:textId="5420E7D8" w:rsidR="00015F29" w:rsidRPr="00015F29" w:rsidRDefault="00015F29" w:rsidP="00015F29">
                      <w:pPr>
                        <w:spacing w:after="0"/>
                        <w:ind w:left="3544" w:hanging="3544"/>
                        <w:rPr>
                          <w:color w:val="808080" w:themeColor="background1" w:themeShade="80"/>
                          <w:sz w:val="20"/>
                          <w:szCs w:val="20"/>
                        </w:rPr>
                      </w:pPr>
                      <w:r w:rsidRPr="00015F29">
                        <w:rPr>
                          <w:color w:val="808080" w:themeColor="background1" w:themeShade="80"/>
                          <w:sz w:val="20"/>
                          <w:szCs w:val="20"/>
                        </w:rPr>
                        <w:t>Say and copy the numbers.</w:t>
                      </w:r>
                    </w:p>
                  </w:txbxContent>
                </v:textbox>
                <w10:wrap anchorx="page"/>
              </v:shape>
            </w:pict>
          </mc:Fallback>
        </mc:AlternateContent>
      </w:r>
      <w:r w:rsidR="00D1541A" w:rsidRPr="009F4582">
        <w:rPr>
          <w:noProof/>
        </w:rPr>
        <w:drawing>
          <wp:anchor distT="0" distB="0" distL="114300" distR="114300" simplePos="0" relativeHeight="251424768" behindDoc="0" locked="0" layoutInCell="1" allowOverlap="1" wp14:anchorId="615CE3C0" wp14:editId="3654BFC1">
            <wp:simplePos x="0" y="0"/>
            <wp:positionH relativeFrom="page">
              <wp:posOffset>2123440</wp:posOffset>
            </wp:positionH>
            <wp:positionV relativeFrom="paragraph">
              <wp:posOffset>7620</wp:posOffset>
            </wp:positionV>
            <wp:extent cx="791845" cy="715645"/>
            <wp:effectExtent l="0" t="0" r="8255" b="8255"/>
            <wp:wrapNone/>
            <wp:docPr id="1885" name="Picture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r w:rsidR="00D1541A" w:rsidRPr="00D1541A">
        <w:rPr>
          <w:i/>
          <w:iCs/>
          <w:noProof/>
          <w:color w:val="FF0000"/>
          <w:sz w:val="28"/>
          <w:szCs w:val="28"/>
        </w:rPr>
        <w:drawing>
          <wp:anchor distT="0" distB="0" distL="114300" distR="114300" simplePos="0" relativeHeight="251742208" behindDoc="0" locked="0" layoutInCell="1" allowOverlap="1" wp14:anchorId="695F1926" wp14:editId="4B147818">
            <wp:simplePos x="0" y="0"/>
            <wp:positionH relativeFrom="margin">
              <wp:posOffset>670560</wp:posOffset>
            </wp:positionH>
            <wp:positionV relativeFrom="paragraph">
              <wp:posOffset>34290</wp:posOffset>
            </wp:positionV>
            <wp:extent cx="701511" cy="716280"/>
            <wp:effectExtent l="0" t="0" r="3810" b="7620"/>
            <wp:wrapNone/>
            <wp:docPr id="993" name="Pictur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701511" cy="716280"/>
                    </a:xfrm>
                    <a:prstGeom prst="rect">
                      <a:avLst/>
                    </a:prstGeom>
                  </pic:spPr>
                </pic:pic>
              </a:graphicData>
            </a:graphic>
            <wp14:sizeRelH relativeFrom="margin">
              <wp14:pctWidth>0</wp14:pctWidth>
            </wp14:sizeRelH>
            <wp14:sizeRelV relativeFrom="margin">
              <wp14:pctHeight>0</wp14:pctHeight>
            </wp14:sizeRelV>
          </wp:anchor>
        </w:drawing>
      </w:r>
      <w:r w:rsidR="00E11622">
        <w:tab/>
      </w:r>
      <w:r w:rsidR="00E11622">
        <w:tab/>
      </w:r>
      <w:r w:rsidR="00E11622">
        <w:tab/>
      </w:r>
      <w:r w:rsidR="00D1541A">
        <w:rPr>
          <w:color w:val="FF0000"/>
        </w:rPr>
        <w:t xml:space="preserve"> </w:t>
      </w:r>
      <w:r w:rsidR="00D1541A">
        <w:rPr>
          <w:color w:val="FF0000"/>
        </w:rPr>
        <w:tab/>
      </w:r>
      <w:r w:rsidR="00D1541A">
        <w:rPr>
          <w:color w:val="FF0000"/>
        </w:rPr>
        <w:tab/>
      </w:r>
      <w:r w:rsidR="00D1541A">
        <w:rPr>
          <w:color w:val="FF0000"/>
        </w:rPr>
        <w:tab/>
      </w:r>
    </w:p>
    <w:p w14:paraId="28C3DA6A" w14:textId="77777777" w:rsidR="00D05E3B" w:rsidRPr="00C1098D" w:rsidRDefault="00D05E3B" w:rsidP="00626C77">
      <w:pPr>
        <w:spacing w:after="0"/>
        <w:rPr>
          <w:sz w:val="2"/>
          <w:szCs w:val="2"/>
        </w:rPr>
      </w:pPr>
    </w:p>
    <w:p w14:paraId="66DE84B0" w14:textId="600E1F75" w:rsidR="00E07F42" w:rsidRPr="00E07F42" w:rsidRDefault="00E07F42" w:rsidP="00D1541A">
      <w:pPr>
        <w:tabs>
          <w:tab w:val="left" w:pos="2268"/>
          <w:tab w:val="left" w:pos="3969"/>
          <w:tab w:val="left" w:pos="5670"/>
          <w:tab w:val="left" w:pos="7371"/>
        </w:tabs>
        <w:spacing w:before="360" w:after="0"/>
        <w:ind w:firstLine="993"/>
        <w:rPr>
          <w:sz w:val="48"/>
          <w:szCs w:val="48"/>
        </w:rPr>
      </w:pPr>
      <w:r w:rsidRPr="005E4A95">
        <w:rPr>
          <w:noProof/>
          <w:sz w:val="52"/>
          <w:szCs w:val="52"/>
        </w:rPr>
        <mc:AlternateContent>
          <mc:Choice Requires="wps">
            <w:drawing>
              <wp:anchor distT="0" distB="0" distL="114300" distR="114300" simplePos="0" relativeHeight="251425792" behindDoc="0" locked="0" layoutInCell="1" allowOverlap="1" wp14:anchorId="72EFCAE6" wp14:editId="6C4D0DD3">
                <wp:simplePos x="0" y="0"/>
                <wp:positionH relativeFrom="margin">
                  <wp:posOffset>411480</wp:posOffset>
                </wp:positionH>
                <wp:positionV relativeFrom="paragraph">
                  <wp:posOffset>570865</wp:posOffset>
                </wp:positionV>
                <wp:extent cx="5135880" cy="0"/>
                <wp:effectExtent l="0" t="0" r="0" b="0"/>
                <wp:wrapNone/>
                <wp:docPr id="1886" name="Straight Connector 1886"/>
                <wp:cNvGraphicFramePr/>
                <a:graphic xmlns:a="http://schemas.openxmlformats.org/drawingml/2006/main">
                  <a:graphicData uri="http://schemas.microsoft.com/office/word/2010/wordprocessingShape">
                    <wps:wsp>
                      <wps:cNvCnPr/>
                      <wps:spPr>
                        <a:xfrm flipV="1">
                          <a:off x="0" y="0"/>
                          <a:ext cx="5135880" cy="0"/>
                        </a:xfrm>
                        <a:prstGeom prst="line">
                          <a:avLst/>
                        </a:prstGeom>
                        <a:noFill/>
                        <a:ln w="6350" cap="flat" cmpd="sng" algn="ctr">
                          <a:solidFill>
                            <a:sysClr val="window" lastClr="FFFFFF">
                              <a:lumMod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2174A09" id="Straight Connector 1886" o:spid="_x0000_s1026" style="position:absolute;flip:y;z-index:25142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2.4pt,44.95pt" to="436.8pt,4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" strokecolor="#7f7f7f" strokeweight=".5pt">
                <v:stroke joinstyle="miter"/>
                <w10:wrap anchorx="margin"/>
              </v:line>
            </w:pict>
          </mc:Fallback>
        </mc:AlternateContent>
      </w:r>
      <w:r w:rsidR="00060B29">
        <w:rPr>
          <w:sz w:val="48"/>
          <w:szCs w:val="48"/>
        </w:rPr>
        <w:t xml:space="preserve"> </w:t>
      </w:r>
      <w:r w:rsidRPr="00E07F42">
        <w:rPr>
          <w:sz w:val="48"/>
          <w:szCs w:val="48"/>
        </w:rPr>
        <w:t>1</w:t>
      </w:r>
      <w:r w:rsidR="00474C55">
        <w:rPr>
          <w:sz w:val="48"/>
          <w:szCs w:val="48"/>
        </w:rPr>
        <w:t>1</w:t>
      </w:r>
      <w:r w:rsidRPr="00E07F42">
        <w:rPr>
          <w:sz w:val="48"/>
          <w:szCs w:val="48"/>
        </w:rPr>
        <w:tab/>
      </w:r>
      <w:r w:rsidR="00060B29">
        <w:rPr>
          <w:sz w:val="48"/>
          <w:szCs w:val="48"/>
        </w:rPr>
        <w:t xml:space="preserve">  </w:t>
      </w:r>
      <w:r w:rsidR="00474C55">
        <w:rPr>
          <w:sz w:val="48"/>
          <w:szCs w:val="48"/>
        </w:rPr>
        <w:t>1</w:t>
      </w:r>
      <w:r w:rsidRPr="00E07F42">
        <w:rPr>
          <w:sz w:val="48"/>
          <w:szCs w:val="48"/>
        </w:rPr>
        <w:t>2</w:t>
      </w:r>
      <w:r w:rsidRPr="00E07F42">
        <w:rPr>
          <w:sz w:val="48"/>
          <w:szCs w:val="48"/>
        </w:rPr>
        <w:tab/>
      </w:r>
      <w:r w:rsidR="00060B29">
        <w:rPr>
          <w:sz w:val="48"/>
          <w:szCs w:val="48"/>
        </w:rPr>
        <w:t xml:space="preserve"> </w:t>
      </w:r>
      <w:r w:rsidR="00474C55">
        <w:rPr>
          <w:sz w:val="48"/>
          <w:szCs w:val="48"/>
        </w:rPr>
        <w:t>1</w:t>
      </w:r>
      <w:r w:rsidRPr="00E07F42">
        <w:rPr>
          <w:sz w:val="48"/>
          <w:szCs w:val="48"/>
        </w:rPr>
        <w:t>3</w:t>
      </w:r>
      <w:r w:rsidRPr="00E07F42">
        <w:rPr>
          <w:sz w:val="48"/>
          <w:szCs w:val="48"/>
        </w:rPr>
        <w:tab/>
      </w:r>
      <w:r w:rsidR="00060B29">
        <w:rPr>
          <w:sz w:val="48"/>
          <w:szCs w:val="48"/>
        </w:rPr>
        <w:t xml:space="preserve"> </w:t>
      </w:r>
      <w:r w:rsidR="00474C55">
        <w:rPr>
          <w:sz w:val="48"/>
          <w:szCs w:val="48"/>
        </w:rPr>
        <w:t>1</w:t>
      </w:r>
      <w:r w:rsidRPr="00E07F42">
        <w:rPr>
          <w:sz w:val="48"/>
          <w:szCs w:val="48"/>
        </w:rPr>
        <w:t>4</w:t>
      </w:r>
      <w:r w:rsidRPr="00E07F42">
        <w:rPr>
          <w:sz w:val="48"/>
          <w:szCs w:val="48"/>
        </w:rPr>
        <w:tab/>
      </w:r>
      <w:r w:rsidR="00060B29">
        <w:rPr>
          <w:sz w:val="48"/>
          <w:szCs w:val="48"/>
        </w:rPr>
        <w:t xml:space="preserve"> </w:t>
      </w:r>
      <w:r w:rsidR="00474C55">
        <w:rPr>
          <w:sz w:val="48"/>
          <w:szCs w:val="48"/>
        </w:rPr>
        <w:t>1</w:t>
      </w:r>
      <w:r w:rsidRPr="00E07F42">
        <w:rPr>
          <w:sz w:val="48"/>
          <w:szCs w:val="48"/>
        </w:rPr>
        <w:t>5</w:t>
      </w:r>
    </w:p>
    <w:p w14:paraId="22BB2C47" w14:textId="0570EF0B" w:rsidR="00E07F42" w:rsidRPr="001D1DFC" w:rsidRDefault="00626C77" w:rsidP="00D1541A">
      <w:pPr>
        <w:spacing w:after="600"/>
        <w:ind w:left="-284" w:firstLine="1277"/>
        <w:rPr>
          <w:rFonts w:cs="Cavolini"/>
          <w:color w:val="A6A6A6" w:themeColor="background1" w:themeShade="A6"/>
          <w:sz w:val="52"/>
          <w:szCs w:val="52"/>
        </w:rPr>
      </w:pPr>
      <w:r w:rsidRPr="005E4A95">
        <w:rPr>
          <w:noProof/>
          <w:sz w:val="52"/>
          <w:szCs w:val="52"/>
        </w:rPr>
        <mc:AlternateContent>
          <mc:Choice Requires="wps">
            <w:drawing>
              <wp:anchor distT="0" distB="0" distL="114300" distR="114300" simplePos="0" relativeHeight="251426816" behindDoc="0" locked="0" layoutInCell="1" allowOverlap="1" wp14:anchorId="4F48B646" wp14:editId="63185920">
                <wp:simplePos x="0" y="0"/>
                <wp:positionH relativeFrom="margin">
                  <wp:posOffset>388620</wp:posOffset>
                </wp:positionH>
                <wp:positionV relativeFrom="paragraph">
                  <wp:posOffset>366395</wp:posOffset>
                </wp:positionV>
                <wp:extent cx="5135880" cy="0"/>
                <wp:effectExtent l="0" t="0" r="0" b="0"/>
                <wp:wrapNone/>
                <wp:docPr id="11" name="Straight Connector 11"/>
                <wp:cNvGraphicFramePr/>
                <a:graphic xmlns:a="http://schemas.openxmlformats.org/drawingml/2006/main">
                  <a:graphicData uri="http://schemas.microsoft.com/office/word/2010/wordprocessingShape">
                    <wps:wsp>
                      <wps:cNvCnPr/>
                      <wps:spPr>
                        <a:xfrm flipV="1">
                          <a:off x="0" y="0"/>
                          <a:ext cx="5135880" cy="0"/>
                        </a:xfrm>
                        <a:prstGeom prst="line">
                          <a:avLst/>
                        </a:prstGeom>
                        <a:noFill/>
                        <a:ln w="6350" cap="flat" cmpd="sng" algn="ctr">
                          <a:solidFill>
                            <a:sysClr val="window" lastClr="FFFFFF">
                              <a:lumMod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D9FBC95" id="Straight Connector 11" o:spid="_x0000_s1026" style="position:absolute;flip:y;z-index:251426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0.6pt,28.85pt" to="435pt,2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" strokecolor="#7f7f7f" strokeweight=".5pt">
                <v:stroke joinstyle="miter"/>
                <w10:wrap anchorx="margin"/>
              </v:line>
            </w:pict>
          </mc:Fallback>
        </mc:AlternateContent>
      </w:r>
      <w:r w:rsidR="001D1DFC">
        <w:rPr>
          <w:sz w:val="52"/>
          <w:szCs w:val="52"/>
        </w:rPr>
        <w:t xml:space="preserve"> </w:t>
      </w:r>
      <w:r w:rsidR="00E07F42" w:rsidRPr="001D1DFC">
        <w:rPr>
          <w:rFonts w:cs="Cavolini"/>
          <w:color w:val="A6A6A6" w:themeColor="background1" w:themeShade="A6"/>
          <w:sz w:val="52"/>
          <w:szCs w:val="52"/>
        </w:rPr>
        <w:t>1</w:t>
      </w:r>
      <w:r w:rsidR="00474C55">
        <w:rPr>
          <w:rFonts w:cs="Cavolini"/>
          <w:color w:val="A6A6A6" w:themeColor="background1" w:themeShade="A6"/>
          <w:sz w:val="52"/>
          <w:szCs w:val="52"/>
        </w:rPr>
        <w:t>1</w:t>
      </w:r>
    </w:p>
    <w:p w14:paraId="219A6587" w14:textId="5EBFF6EE" w:rsidR="00E07F42" w:rsidRPr="00E07F42" w:rsidRDefault="00626C77" w:rsidP="00626C77">
      <w:pPr>
        <w:tabs>
          <w:tab w:val="left" w:pos="2268"/>
          <w:tab w:val="left" w:pos="3969"/>
          <w:tab w:val="left" w:pos="5670"/>
          <w:tab w:val="left" w:pos="7371"/>
        </w:tabs>
        <w:spacing w:before="480" w:after="0"/>
        <w:ind w:firstLine="993"/>
        <w:rPr>
          <w:sz w:val="48"/>
          <w:szCs w:val="48"/>
        </w:rPr>
      </w:pPr>
      <w:r w:rsidRPr="005E4A95">
        <w:rPr>
          <w:noProof/>
          <w:sz w:val="52"/>
          <w:szCs w:val="52"/>
        </w:rPr>
        <mc:AlternateContent>
          <mc:Choice Requires="wps">
            <w:drawing>
              <wp:anchor distT="0" distB="0" distL="114300" distR="114300" simplePos="0" relativeHeight="251427840" behindDoc="0" locked="0" layoutInCell="1" allowOverlap="1" wp14:anchorId="0D79C551" wp14:editId="38201C08">
                <wp:simplePos x="0" y="0"/>
                <wp:positionH relativeFrom="margin">
                  <wp:posOffset>388620</wp:posOffset>
                </wp:positionH>
                <wp:positionV relativeFrom="paragraph">
                  <wp:posOffset>365125</wp:posOffset>
                </wp:positionV>
                <wp:extent cx="5135880" cy="0"/>
                <wp:effectExtent l="0" t="0" r="0" b="0"/>
                <wp:wrapNone/>
                <wp:docPr id="12" name="Straight Connector 12"/>
                <wp:cNvGraphicFramePr/>
                <a:graphic xmlns:a="http://schemas.openxmlformats.org/drawingml/2006/main">
                  <a:graphicData uri="http://schemas.microsoft.com/office/word/2010/wordprocessingShape">
                    <wps:wsp>
                      <wps:cNvCnPr/>
                      <wps:spPr>
                        <a:xfrm flipV="1">
                          <a:off x="0" y="0"/>
                          <a:ext cx="5135880" cy="0"/>
                        </a:xfrm>
                        <a:prstGeom prst="line">
                          <a:avLst/>
                        </a:prstGeom>
                        <a:noFill/>
                        <a:ln w="6350" cap="flat" cmpd="sng" algn="ctr">
                          <a:solidFill>
                            <a:sysClr val="window" lastClr="FFFFFF">
                              <a:lumMod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611E915" id="Straight Connector 12" o:spid="_x0000_s1026" style="position:absolute;flip:y;z-index:251427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0.6pt,28.75pt" to="435pt,2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" strokecolor="#7f7f7f" strokeweight=".5pt">
                <v:stroke joinstyle="miter"/>
                <w10:wrap anchorx="margin"/>
              </v:line>
            </w:pict>
          </mc:Fallback>
        </mc:AlternateContent>
      </w:r>
      <w:r w:rsidR="00060B29">
        <w:rPr>
          <w:sz w:val="48"/>
          <w:szCs w:val="48"/>
        </w:rPr>
        <w:t xml:space="preserve"> </w:t>
      </w:r>
      <w:r w:rsidR="00474C55">
        <w:rPr>
          <w:sz w:val="48"/>
          <w:szCs w:val="48"/>
        </w:rPr>
        <w:t>1</w:t>
      </w:r>
      <w:r w:rsidR="00E07F42">
        <w:rPr>
          <w:sz w:val="48"/>
          <w:szCs w:val="48"/>
        </w:rPr>
        <w:t>6</w:t>
      </w:r>
      <w:r w:rsidR="00E07F42" w:rsidRPr="00E07F42">
        <w:rPr>
          <w:sz w:val="48"/>
          <w:szCs w:val="48"/>
        </w:rPr>
        <w:tab/>
      </w:r>
      <w:r w:rsidR="00060B29">
        <w:rPr>
          <w:sz w:val="48"/>
          <w:szCs w:val="48"/>
        </w:rPr>
        <w:t xml:space="preserve">  </w:t>
      </w:r>
      <w:r w:rsidR="00474C55">
        <w:rPr>
          <w:sz w:val="48"/>
          <w:szCs w:val="48"/>
        </w:rPr>
        <w:t>1</w:t>
      </w:r>
      <w:r w:rsidR="00E07F42">
        <w:rPr>
          <w:sz w:val="48"/>
          <w:szCs w:val="48"/>
        </w:rPr>
        <w:t>7</w:t>
      </w:r>
      <w:r w:rsidR="00E07F42" w:rsidRPr="00E07F42">
        <w:rPr>
          <w:sz w:val="48"/>
          <w:szCs w:val="48"/>
        </w:rPr>
        <w:tab/>
      </w:r>
      <w:r w:rsidR="00060B29">
        <w:rPr>
          <w:sz w:val="48"/>
          <w:szCs w:val="48"/>
        </w:rPr>
        <w:t xml:space="preserve"> </w:t>
      </w:r>
      <w:r w:rsidR="00474C55">
        <w:rPr>
          <w:sz w:val="48"/>
          <w:szCs w:val="48"/>
        </w:rPr>
        <w:t>1</w:t>
      </w:r>
      <w:r w:rsidR="00E07F42">
        <w:rPr>
          <w:sz w:val="48"/>
          <w:szCs w:val="48"/>
        </w:rPr>
        <w:t>8</w:t>
      </w:r>
      <w:r w:rsidR="00E07F42" w:rsidRPr="00E07F42">
        <w:rPr>
          <w:sz w:val="48"/>
          <w:szCs w:val="48"/>
        </w:rPr>
        <w:tab/>
      </w:r>
      <w:r w:rsidR="00060B29">
        <w:rPr>
          <w:sz w:val="48"/>
          <w:szCs w:val="48"/>
        </w:rPr>
        <w:t xml:space="preserve"> </w:t>
      </w:r>
      <w:r w:rsidR="00474C55">
        <w:rPr>
          <w:sz w:val="48"/>
          <w:szCs w:val="48"/>
        </w:rPr>
        <w:t>1</w:t>
      </w:r>
      <w:r w:rsidR="00E07F42">
        <w:rPr>
          <w:sz w:val="48"/>
          <w:szCs w:val="48"/>
        </w:rPr>
        <w:t>9</w:t>
      </w:r>
      <w:r w:rsidR="00E07F42" w:rsidRPr="00E07F42">
        <w:rPr>
          <w:sz w:val="48"/>
          <w:szCs w:val="48"/>
        </w:rPr>
        <w:tab/>
      </w:r>
      <w:r w:rsidR="00060B29">
        <w:rPr>
          <w:sz w:val="48"/>
          <w:szCs w:val="48"/>
        </w:rPr>
        <w:t xml:space="preserve"> </w:t>
      </w:r>
      <w:r w:rsidR="00474C55">
        <w:rPr>
          <w:sz w:val="48"/>
          <w:szCs w:val="48"/>
        </w:rPr>
        <w:t>2</w:t>
      </w:r>
      <w:r w:rsidR="00E07F42">
        <w:rPr>
          <w:sz w:val="48"/>
          <w:szCs w:val="48"/>
        </w:rPr>
        <w:t>0</w:t>
      </w:r>
    </w:p>
    <w:p w14:paraId="3EBADC18" w14:textId="75F1A2F3" w:rsidR="00E07F42" w:rsidRPr="00E07F42" w:rsidRDefault="00626C77" w:rsidP="00D1541A">
      <w:pPr>
        <w:spacing w:after="0"/>
        <w:rPr>
          <w:sz w:val="52"/>
          <w:szCs w:val="52"/>
        </w:rPr>
      </w:pPr>
      <w:r w:rsidRPr="005E4A95">
        <w:rPr>
          <w:noProof/>
          <w:sz w:val="52"/>
          <w:szCs w:val="52"/>
        </w:rPr>
        <mc:AlternateContent>
          <mc:Choice Requires="wps">
            <w:drawing>
              <wp:anchor distT="0" distB="0" distL="114300" distR="114300" simplePos="0" relativeHeight="251428864" behindDoc="0" locked="0" layoutInCell="1" allowOverlap="1" wp14:anchorId="30973487" wp14:editId="42E03EF7">
                <wp:simplePos x="0" y="0"/>
                <wp:positionH relativeFrom="margin">
                  <wp:posOffset>396240</wp:posOffset>
                </wp:positionH>
                <wp:positionV relativeFrom="paragraph">
                  <wp:posOffset>417195</wp:posOffset>
                </wp:positionV>
                <wp:extent cx="5135880" cy="0"/>
                <wp:effectExtent l="0" t="0" r="0" b="0"/>
                <wp:wrapNone/>
                <wp:docPr id="13" name="Straight Connector 13"/>
                <wp:cNvGraphicFramePr/>
                <a:graphic xmlns:a="http://schemas.openxmlformats.org/drawingml/2006/main">
                  <a:graphicData uri="http://schemas.microsoft.com/office/word/2010/wordprocessingShape">
                    <wps:wsp>
                      <wps:cNvCnPr/>
                      <wps:spPr>
                        <a:xfrm flipV="1">
                          <a:off x="0" y="0"/>
                          <a:ext cx="5135880" cy="0"/>
                        </a:xfrm>
                        <a:prstGeom prst="line">
                          <a:avLst/>
                        </a:prstGeom>
                        <a:noFill/>
                        <a:ln w="6350" cap="flat" cmpd="sng" algn="ctr">
                          <a:solidFill>
                            <a:sysClr val="window" lastClr="FFFFFF">
                              <a:lumMod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B3708E2" id="Straight Connector 13" o:spid="_x0000_s1026" style="position:absolute;flip:y;z-index:251428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1.2pt,32.85pt" to="435.6pt,3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" strokecolor="#7f7f7f" strokeweight=".5pt">
                <v:stroke joinstyle="miter"/>
                <w10:wrap anchorx="margin"/>
              </v:line>
            </w:pict>
          </mc:Fallback>
        </mc:AlternateContent>
      </w:r>
    </w:p>
    <w:p w14:paraId="016654DF" w14:textId="4DF3F8DC" w:rsidR="00060B29" w:rsidRDefault="00060B29">
      <w:r>
        <w:br w:type="page"/>
      </w:r>
    </w:p>
    <w:p w14:paraId="192B461D" w14:textId="0151FBD2" w:rsidR="00190B04" w:rsidRPr="00531DF2" w:rsidRDefault="00190B04" w:rsidP="00581CBA">
      <w:pPr>
        <w:spacing w:after="0"/>
        <w:rPr>
          <w:sz w:val="4"/>
          <w:szCs w:val="4"/>
        </w:rPr>
      </w:pPr>
    </w:p>
    <w:p w14:paraId="481F91A2" w14:textId="5CC0EC44" w:rsidR="00C367DD" w:rsidRPr="007C0479" w:rsidRDefault="00825883" w:rsidP="002E5639">
      <w:pPr>
        <w:rPr>
          <w:sz w:val="2"/>
          <w:szCs w:val="2"/>
        </w:rPr>
      </w:pPr>
      <w:r>
        <w:rPr>
          <w:noProof/>
          <w:sz w:val="2"/>
          <w:szCs w:val="2"/>
        </w:rPr>
        <mc:AlternateContent>
          <mc:Choice Requires="wpg">
            <w:drawing>
              <wp:anchor distT="0" distB="0" distL="114300" distR="114300" simplePos="0" relativeHeight="251431936" behindDoc="0" locked="0" layoutInCell="1" allowOverlap="1" wp14:anchorId="1BF3C79B" wp14:editId="1C0E902A">
                <wp:simplePos x="0" y="0"/>
                <wp:positionH relativeFrom="column">
                  <wp:posOffset>433705</wp:posOffset>
                </wp:positionH>
                <wp:positionV relativeFrom="paragraph">
                  <wp:posOffset>13970</wp:posOffset>
                </wp:positionV>
                <wp:extent cx="1273831" cy="701040"/>
                <wp:effectExtent l="0" t="0" r="2540" b="3810"/>
                <wp:wrapNone/>
                <wp:docPr id="3413" name="Group 3413"/>
                <wp:cNvGraphicFramePr/>
                <a:graphic xmlns:a="http://schemas.openxmlformats.org/drawingml/2006/main">
                  <a:graphicData uri="http://schemas.microsoft.com/office/word/2010/wordprocessingGroup">
                    <wpg:wgp>
                      <wpg:cNvGrpSpPr/>
                      <wpg:grpSpPr>
                        <a:xfrm>
                          <a:off x="0" y="0"/>
                          <a:ext cx="1273831" cy="701040"/>
                          <a:chOff x="0" y="0"/>
                          <a:chExt cx="1273831" cy="701040"/>
                        </a:xfrm>
                      </wpg:grpSpPr>
                      <pic:pic xmlns:pic="http://schemas.openxmlformats.org/drawingml/2006/picture">
                        <pic:nvPicPr>
                          <pic:cNvPr id="75" name="Picture 75"/>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592455" cy="701040"/>
                          </a:xfrm>
                          <a:prstGeom prst="rect">
                            <a:avLst/>
                          </a:prstGeom>
                        </pic:spPr>
                      </pic:pic>
                      <pic:pic xmlns:pic="http://schemas.openxmlformats.org/drawingml/2006/picture">
                        <pic:nvPicPr>
                          <pic:cNvPr id="76" name="Picture 76"/>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589936" y="0"/>
                            <a:ext cx="683895" cy="693420"/>
                          </a:xfrm>
                          <a:prstGeom prst="rect">
                            <a:avLst/>
                          </a:prstGeom>
                        </pic:spPr>
                      </pic:pic>
                    </wpg:wgp>
                  </a:graphicData>
                </a:graphic>
              </wp:anchor>
            </w:drawing>
          </mc:Choice>
          <mc:Fallback>
            <w:pict>
              <v:group w14:anchorId="5E5C1B8E" id="Group 3413" o:spid="_x0000_s1026" style="position:absolute;margin-left:34.15pt;margin-top:1.1pt;width:100.3pt;height:55.2pt;z-index:251431936" coordsize="12738,7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">
                <v:shape id="Picture 75" o:spid="_x0000_s1027" type="#_x0000_t75" style="position:absolute;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">
                  <v:imagedata r:id="rId112" o:title=""/>
                </v:shape>
                <v:shape id="Picture 76" o:spid="_x0000_s1028" type="#_x0000_t75" style="position:absolute;left:5899;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">
                  <v:imagedata r:id="rId157" o:title=""/>
                </v:shape>
              </v:group>
            </w:pict>
          </mc:Fallback>
        </mc:AlternateContent>
      </w:r>
      <w:r w:rsidR="00933AD0">
        <w:rPr>
          <w:sz w:val="14"/>
          <w:szCs w:val="14"/>
        </w:rPr>
        <w:tab/>
      </w:r>
    </w:p>
    <w:p w14:paraId="05DB661F" w14:textId="236208A1" w:rsidR="00E865D9" w:rsidRPr="00E865D9" w:rsidRDefault="00015F29" w:rsidP="00AA4323">
      <w:pPr>
        <w:spacing w:after="0"/>
        <w:rPr>
          <w:sz w:val="16"/>
          <w:szCs w:val="16"/>
        </w:rPr>
      </w:pPr>
      <w:r>
        <w:rPr>
          <w:noProof/>
        </w:rPr>
        <mc:AlternateContent>
          <mc:Choice Requires="wps">
            <w:drawing>
              <wp:anchor distT="0" distB="0" distL="114300" distR="114300" simplePos="0" relativeHeight="251868160" behindDoc="0" locked="0" layoutInCell="1" allowOverlap="1" wp14:anchorId="7BCC1790" wp14:editId="4FC9939B">
                <wp:simplePos x="0" y="0"/>
                <wp:positionH relativeFrom="page">
                  <wp:posOffset>2631716</wp:posOffset>
                </wp:positionH>
                <wp:positionV relativeFrom="paragraph">
                  <wp:posOffset>11430</wp:posOffset>
                </wp:positionV>
                <wp:extent cx="3093057" cy="318052"/>
                <wp:effectExtent l="0" t="0" r="0" b="6350"/>
                <wp:wrapNone/>
                <wp:docPr id="299653194" name="Text Box 1"/>
                <wp:cNvGraphicFramePr/>
                <a:graphic xmlns:a="http://schemas.openxmlformats.org/drawingml/2006/main">
                  <a:graphicData uri="http://schemas.microsoft.com/office/word/2010/wordprocessingShape">
                    <wps:wsp>
                      <wps:cNvSpPr txBox="1"/>
                      <wps:spPr>
                        <a:xfrm>
                          <a:off x="0" y="0"/>
                          <a:ext cx="3093057" cy="318052"/>
                        </a:xfrm>
                        <a:prstGeom prst="rect">
                          <a:avLst/>
                        </a:prstGeom>
                        <a:noFill/>
                        <a:ln w="6350">
                          <a:noFill/>
                        </a:ln>
                      </wps:spPr>
                      <wps:txbx>
                        <w:txbxContent>
                          <w:p w14:paraId="36069617" w14:textId="302EE21F" w:rsidR="00015F29" w:rsidRPr="00015F29" w:rsidRDefault="00015F29" w:rsidP="00015F29">
                            <w:pPr>
                              <w:spacing w:after="0"/>
                              <w:ind w:left="3544" w:hanging="3544"/>
                              <w:rPr>
                                <w:color w:val="808080" w:themeColor="background1" w:themeShade="80"/>
                                <w:sz w:val="22"/>
                                <w:szCs w:val="22"/>
                              </w:rPr>
                            </w:pPr>
                            <w:r w:rsidRPr="00015F29">
                              <w:rPr>
                                <w:color w:val="808080" w:themeColor="background1" w:themeShade="80"/>
                                <w:sz w:val="20"/>
                                <w:szCs w:val="20"/>
                              </w:rPr>
                              <w:t>Give instructions to circle numbers. e.g. Circle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CC1790" id="_x0000_s1767" type="#_x0000_t202" style="position:absolute;margin-left:207.2pt;margin-top:.9pt;width:243.55pt;height:25.05pt;z-index:251868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" filled="f" stroked="f" strokeweight=".5pt">
                <v:textbox>
                  <w:txbxContent>
                    <w:p w14:paraId="36069617" w14:textId="302EE21F" w:rsidR="00015F29" w:rsidRPr="00015F29" w:rsidRDefault="00015F29" w:rsidP="00015F29">
                      <w:pPr>
                        <w:spacing w:after="0"/>
                        <w:ind w:left="3544" w:hanging="3544"/>
                        <w:rPr>
                          <w:color w:val="808080" w:themeColor="background1" w:themeShade="80"/>
                          <w:sz w:val="22"/>
                          <w:szCs w:val="22"/>
                        </w:rPr>
                      </w:pPr>
                      <w:r w:rsidRPr="00015F29">
                        <w:rPr>
                          <w:color w:val="808080" w:themeColor="background1" w:themeShade="80"/>
                          <w:sz w:val="20"/>
                          <w:szCs w:val="20"/>
                        </w:rPr>
                        <w:t>Give instructions to circle numbers. e.g. Circle 4.</w:t>
                      </w:r>
                    </w:p>
                  </w:txbxContent>
                </v:textbox>
                <w10:wrap anchorx="page"/>
              </v:shape>
            </w:pict>
          </mc:Fallback>
        </mc:AlternateContent>
      </w:r>
      <w:r w:rsidR="007C0479">
        <w:rPr>
          <w:color w:val="A6A6A6" w:themeColor="background1" w:themeShade="A6"/>
          <w:sz w:val="20"/>
          <w:szCs w:val="20"/>
        </w:rPr>
        <w:tab/>
      </w:r>
      <w:r w:rsidR="007C0479">
        <w:rPr>
          <w:color w:val="A6A6A6" w:themeColor="background1" w:themeShade="A6"/>
          <w:sz w:val="20"/>
          <w:szCs w:val="20"/>
        </w:rPr>
        <w:tab/>
      </w:r>
      <w:r w:rsidR="007C0479">
        <w:rPr>
          <w:color w:val="A6A6A6" w:themeColor="background1" w:themeShade="A6"/>
          <w:sz w:val="20"/>
          <w:szCs w:val="20"/>
        </w:rPr>
        <w:tab/>
      </w:r>
      <w:r w:rsidR="007C0479">
        <w:rPr>
          <w:color w:val="A6A6A6" w:themeColor="background1" w:themeShade="A6"/>
          <w:sz w:val="20"/>
          <w:szCs w:val="20"/>
        </w:rPr>
        <w:tab/>
      </w:r>
      <w:r w:rsidR="007C0479">
        <w:rPr>
          <w:color w:val="A6A6A6" w:themeColor="background1" w:themeShade="A6"/>
          <w:sz w:val="20"/>
          <w:szCs w:val="20"/>
        </w:rPr>
        <w:tab/>
      </w:r>
    </w:p>
    <w:p w14:paraId="2E6DF0FC" w14:textId="036BD13C" w:rsidR="00E865D9" w:rsidRDefault="00E865D9" w:rsidP="001852E7">
      <w:pPr>
        <w:pStyle w:val="ListParagraph"/>
        <w:numPr>
          <w:ilvl w:val="0"/>
          <w:numId w:val="25"/>
        </w:numPr>
      </w:pPr>
    </w:p>
    <w:p w14:paraId="2B20A53D" w14:textId="5A46A6BD" w:rsidR="00E865D9" w:rsidRDefault="008F1D2C">
      <w:r>
        <w:rPr>
          <w:noProof/>
        </w:rPr>
        <mc:AlternateContent>
          <mc:Choice Requires="wpg">
            <w:drawing>
              <wp:anchor distT="0" distB="0" distL="114300" distR="114300" simplePos="0" relativeHeight="251432960" behindDoc="1" locked="0" layoutInCell="1" allowOverlap="1" wp14:anchorId="2B0804A1" wp14:editId="2A15B1E9">
                <wp:simplePos x="0" y="0"/>
                <wp:positionH relativeFrom="column">
                  <wp:posOffset>-249064</wp:posOffset>
                </wp:positionH>
                <wp:positionV relativeFrom="paragraph">
                  <wp:posOffset>154202</wp:posOffset>
                </wp:positionV>
                <wp:extent cx="6607278" cy="4836549"/>
                <wp:effectExtent l="0" t="0" r="3175" b="2540"/>
                <wp:wrapNone/>
                <wp:docPr id="3410" name="Group 3410"/>
                <wp:cNvGraphicFramePr/>
                <a:graphic xmlns:a="http://schemas.openxmlformats.org/drawingml/2006/main">
                  <a:graphicData uri="http://schemas.microsoft.com/office/word/2010/wordprocessingGroup">
                    <wpg:wgp>
                      <wpg:cNvGrpSpPr/>
                      <wpg:grpSpPr>
                        <a:xfrm>
                          <a:off x="0" y="0"/>
                          <a:ext cx="6607278" cy="4836549"/>
                          <a:chOff x="0" y="0"/>
                          <a:chExt cx="6487795" cy="4600575"/>
                        </a:xfrm>
                      </wpg:grpSpPr>
                      <pic:pic xmlns:pic="http://schemas.openxmlformats.org/drawingml/2006/picture">
                        <pic:nvPicPr>
                          <pic:cNvPr id="3409" name="Picture 3409"/>
                          <pic:cNvPicPr>
                            <a:picLocks noChangeAspect="1"/>
                          </pic:cNvPicPr>
                        </pic:nvPicPr>
                        <pic:blipFill>
                          <a:blip r:embed="rId192" cstate="print">
                            <a:duotone>
                              <a:schemeClr val="accent3">
                                <a:shade val="45000"/>
                                <a:satMod val="135000"/>
                              </a:schemeClr>
                              <a:prstClr val="white"/>
                            </a:duotone>
                            <a:extLst>
                              <a:ext uri="{BEBA8EAE-BF5A-486C-A8C5-ECC9F3942E4B}">
                                <a14:imgProps xmlns:a14="http://schemas.microsoft.com/office/drawing/2010/main">
                                  <a14:imgLayer r:embed="rId193">
                                    <a14:imgEffect>
                                      <a14:colorTemperature colorTemp="47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487795" cy="4600575"/>
                          </a:xfrm>
                          <a:prstGeom prst="rect">
                            <a:avLst/>
                          </a:prstGeom>
                          <a:noFill/>
                          <a:ln>
                            <a:noFill/>
                          </a:ln>
                        </pic:spPr>
                      </pic:pic>
                      <wps:wsp>
                        <wps:cNvPr id="77" name="Oval 77"/>
                        <wps:cNvSpPr/>
                        <wps:spPr>
                          <a:xfrm>
                            <a:off x="5210482" y="844960"/>
                            <a:ext cx="576000" cy="576000"/>
                          </a:xfrm>
                          <a:prstGeom prst="ellipse">
                            <a:avLst/>
                          </a:prstGeom>
                          <a:noFill/>
                          <a:ln w="28575">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F39180" id="Group 3410" o:spid="_x0000_s1026" style="position:absolute;margin-left:-19.6pt;margin-top:12.15pt;width:520.25pt;height:380.85pt;z-index:-251883520;mso-width-relative:margin;mso-height-relative:margin" coordsize="64877,4600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">
                <v:shape id="Picture 3409" o:spid="_x0000_s1027" type="#_x0000_t75" style="position:absolute;width:64877;height:46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">
                  <v:imagedata r:id="rId194" o:title="" recolortarget="#494949 [1446]"/>
                </v:shape>
                <v:oval id="Oval 77" o:spid="_x0000_s1028" style="position:absolute;left:52104;top:8449;width:576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" filled="f" strokecolor="gray [1629]" strokeweight="2.25pt">
                  <v:stroke joinstyle="miter"/>
                </v:oval>
              </v:group>
            </w:pict>
          </mc:Fallback>
        </mc:AlternateContent>
      </w:r>
    </w:p>
    <w:p w14:paraId="43ACED27" w14:textId="3DDC8E9C" w:rsidR="00E865D9" w:rsidRDefault="00E865D9"/>
    <w:p w14:paraId="55C6D722" w14:textId="66575A59" w:rsidR="00E865D9" w:rsidRDefault="00E865D9"/>
    <w:p w14:paraId="2B786A4A" w14:textId="50B784AD" w:rsidR="00E865D9" w:rsidRDefault="00E865D9"/>
    <w:p w14:paraId="1DB55B7A" w14:textId="40E8549B" w:rsidR="00E865D9" w:rsidRDefault="00E865D9"/>
    <w:p w14:paraId="2DF106E0" w14:textId="7A32D582" w:rsidR="00E865D9" w:rsidRDefault="00E865D9"/>
    <w:p w14:paraId="588EB20B" w14:textId="77777777" w:rsidR="00E865D9" w:rsidRDefault="00E865D9"/>
    <w:p w14:paraId="49BB3A81" w14:textId="380B5097" w:rsidR="00E865D9" w:rsidRDefault="00E865D9"/>
    <w:p w14:paraId="42C7F01C" w14:textId="77777777" w:rsidR="00E865D9" w:rsidRDefault="00E865D9">
      <w:pPr>
        <w:rPr>
          <w:sz w:val="24"/>
          <w:szCs w:val="24"/>
        </w:rPr>
      </w:pPr>
    </w:p>
    <w:p w14:paraId="6E43D987" w14:textId="77777777" w:rsidR="00825883" w:rsidRPr="007C0479" w:rsidRDefault="00825883">
      <w:pPr>
        <w:rPr>
          <w:sz w:val="24"/>
          <w:szCs w:val="24"/>
        </w:rPr>
      </w:pPr>
    </w:p>
    <w:p w14:paraId="15A4B492" w14:textId="75035913" w:rsidR="00E865D9" w:rsidRPr="00686A7A" w:rsidRDefault="004F1242" w:rsidP="00686A7A">
      <w:pPr>
        <w:spacing w:after="240"/>
        <w:rPr>
          <w:sz w:val="48"/>
          <w:szCs w:val="48"/>
        </w:rPr>
      </w:pPr>
      <w:r>
        <w:rPr>
          <w:noProof/>
          <w:sz w:val="48"/>
          <w:szCs w:val="48"/>
        </w:rPr>
        <mc:AlternateContent>
          <mc:Choice Requires="wpg">
            <w:drawing>
              <wp:anchor distT="0" distB="0" distL="114300" distR="114300" simplePos="0" relativeHeight="251779072" behindDoc="0" locked="0" layoutInCell="1" allowOverlap="1" wp14:anchorId="1C7D29B0" wp14:editId="54C5F62C">
                <wp:simplePos x="0" y="0"/>
                <wp:positionH relativeFrom="column">
                  <wp:posOffset>452263</wp:posOffset>
                </wp:positionH>
                <wp:positionV relativeFrom="paragraph">
                  <wp:posOffset>323215</wp:posOffset>
                </wp:positionV>
                <wp:extent cx="1431925" cy="716280"/>
                <wp:effectExtent l="0" t="0" r="0" b="7620"/>
                <wp:wrapNone/>
                <wp:docPr id="1077" name="Group 1077"/>
                <wp:cNvGraphicFramePr/>
                <a:graphic xmlns:a="http://schemas.openxmlformats.org/drawingml/2006/main">
                  <a:graphicData uri="http://schemas.microsoft.com/office/word/2010/wordprocessingGroup">
                    <wpg:wgp>
                      <wpg:cNvGrpSpPr/>
                      <wpg:grpSpPr>
                        <a:xfrm>
                          <a:off x="0" y="0"/>
                          <a:ext cx="1431925" cy="716280"/>
                          <a:chOff x="0" y="0"/>
                          <a:chExt cx="1431925" cy="716280"/>
                        </a:xfrm>
                      </wpg:grpSpPr>
                      <pic:pic xmlns:pic="http://schemas.openxmlformats.org/drawingml/2006/picture">
                        <pic:nvPicPr>
                          <pic:cNvPr id="1874" name="Picture 1874"/>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640080" y="0"/>
                            <a:ext cx="791845" cy="715645"/>
                          </a:xfrm>
                          <a:prstGeom prst="rect">
                            <a:avLst/>
                          </a:prstGeom>
                        </pic:spPr>
                      </pic:pic>
                      <pic:pic xmlns:pic="http://schemas.openxmlformats.org/drawingml/2006/picture">
                        <pic:nvPicPr>
                          <pic:cNvPr id="1076" name="Picture 1076"/>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wpg:wgp>
                  </a:graphicData>
                </a:graphic>
              </wp:anchor>
            </w:drawing>
          </mc:Choice>
          <mc:Fallback>
            <w:pict>
              <v:group w14:anchorId="57F953F4" id="Group 1077" o:spid="_x0000_s1026" style="position:absolute;margin-left:35.6pt;margin-top:25.45pt;width:112.75pt;height:56.4pt;z-index:251792384" coordsize="14319,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">
                <v:shape id="Picture 1874" o:spid="_x0000_s1027" type="#_x0000_t75" style="position:absolute;left:6400;width:7919;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">
                  <v:imagedata r:id="rId160" o:title=""/>
                </v:shape>
                <v:shape id="Picture 1076" o:spid="_x0000_s1028" type="#_x0000_t75" style="position:absolute;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">
                  <v:imagedata r:id="rId195" o:title=""/>
                </v:shape>
              </v:group>
            </w:pict>
          </mc:Fallback>
        </mc:AlternateContent>
      </w:r>
    </w:p>
    <w:p w14:paraId="7F250BDC" w14:textId="58E15580" w:rsidR="00E865D9" w:rsidRDefault="00E865D9" w:rsidP="001852E7">
      <w:pPr>
        <w:pStyle w:val="ListParagraph"/>
        <w:numPr>
          <w:ilvl w:val="0"/>
          <w:numId w:val="25"/>
        </w:numPr>
      </w:pPr>
    </w:p>
    <w:tbl>
      <w:tblPr>
        <w:tblStyle w:val="TableGrid"/>
        <w:tblW w:w="9180" w:type="dxa"/>
        <w:tblInd w:w="-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36"/>
        <w:gridCol w:w="1836"/>
        <w:gridCol w:w="1836"/>
        <w:gridCol w:w="1836"/>
        <w:gridCol w:w="1836"/>
      </w:tblGrid>
      <w:tr w:rsidR="00686A7A" w14:paraId="0F568616" w14:textId="77777777" w:rsidTr="00686A7A">
        <w:trPr>
          <w:trHeight w:val="794"/>
        </w:trPr>
        <w:tc>
          <w:tcPr>
            <w:tcW w:w="1836" w:type="dxa"/>
            <w:tcBorders>
              <w:top w:val="single" w:sz="4" w:space="0" w:color="FFFFFF"/>
              <w:left w:val="single" w:sz="4" w:space="0" w:color="FFFFFF" w:themeColor="background1"/>
              <w:right w:val="single" w:sz="4" w:space="0" w:color="FFFFFF" w:themeColor="background1"/>
            </w:tcBorders>
            <w:vAlign w:val="center"/>
          </w:tcPr>
          <w:p w14:paraId="561BE298" w14:textId="16E8A562" w:rsidR="00686A7A" w:rsidRPr="00686A7A" w:rsidRDefault="00686A7A" w:rsidP="00686A7A">
            <w:pPr>
              <w:jc w:val="center"/>
              <w:rPr>
                <w:sz w:val="48"/>
                <w:szCs w:val="48"/>
              </w:rPr>
            </w:pPr>
            <w:r>
              <w:rPr>
                <w:sz w:val="48"/>
                <w:szCs w:val="48"/>
              </w:rPr>
              <w:t>11</w:t>
            </w:r>
          </w:p>
        </w:tc>
        <w:tc>
          <w:tcPr>
            <w:tcW w:w="1836" w:type="dxa"/>
            <w:tcBorders>
              <w:top w:val="single" w:sz="4" w:space="0" w:color="FFFFFF"/>
              <w:left w:val="single" w:sz="4" w:space="0" w:color="FFFFFF" w:themeColor="background1"/>
              <w:right w:val="single" w:sz="4" w:space="0" w:color="FFFFFF" w:themeColor="background1"/>
            </w:tcBorders>
            <w:vAlign w:val="center"/>
          </w:tcPr>
          <w:p w14:paraId="06D0D3DD" w14:textId="60687B54" w:rsidR="00686A7A" w:rsidRPr="00686A7A" w:rsidRDefault="00686A7A" w:rsidP="00686A7A">
            <w:pPr>
              <w:jc w:val="center"/>
              <w:rPr>
                <w:sz w:val="48"/>
                <w:szCs w:val="48"/>
              </w:rPr>
            </w:pPr>
            <w:r>
              <w:rPr>
                <w:sz w:val="48"/>
                <w:szCs w:val="48"/>
              </w:rPr>
              <w:t>12</w:t>
            </w:r>
          </w:p>
        </w:tc>
        <w:tc>
          <w:tcPr>
            <w:tcW w:w="1836" w:type="dxa"/>
            <w:tcBorders>
              <w:top w:val="single" w:sz="4" w:space="0" w:color="FFFFFF"/>
              <w:left w:val="single" w:sz="4" w:space="0" w:color="FFFFFF" w:themeColor="background1"/>
              <w:right w:val="single" w:sz="4" w:space="0" w:color="FFFFFF" w:themeColor="background1"/>
            </w:tcBorders>
            <w:vAlign w:val="center"/>
          </w:tcPr>
          <w:p w14:paraId="145C7551" w14:textId="57F18823" w:rsidR="00686A7A" w:rsidRPr="00686A7A" w:rsidRDefault="00686A7A" w:rsidP="00686A7A">
            <w:pPr>
              <w:jc w:val="center"/>
              <w:rPr>
                <w:sz w:val="48"/>
                <w:szCs w:val="48"/>
              </w:rPr>
            </w:pPr>
            <w:r>
              <w:rPr>
                <w:sz w:val="48"/>
                <w:szCs w:val="48"/>
              </w:rPr>
              <w:t>13</w:t>
            </w:r>
          </w:p>
        </w:tc>
        <w:tc>
          <w:tcPr>
            <w:tcW w:w="1836" w:type="dxa"/>
            <w:tcBorders>
              <w:top w:val="single" w:sz="4" w:space="0" w:color="FFFFFF"/>
              <w:left w:val="single" w:sz="4" w:space="0" w:color="FFFFFF" w:themeColor="background1"/>
              <w:right w:val="single" w:sz="4" w:space="0" w:color="FFFFFF" w:themeColor="background1"/>
            </w:tcBorders>
            <w:vAlign w:val="center"/>
          </w:tcPr>
          <w:p w14:paraId="3A0D6876" w14:textId="78F13AFE" w:rsidR="00686A7A" w:rsidRPr="00686A7A" w:rsidRDefault="00686A7A" w:rsidP="00686A7A">
            <w:pPr>
              <w:jc w:val="center"/>
              <w:rPr>
                <w:sz w:val="48"/>
                <w:szCs w:val="48"/>
              </w:rPr>
            </w:pPr>
            <w:r>
              <w:rPr>
                <w:sz w:val="48"/>
                <w:szCs w:val="48"/>
              </w:rPr>
              <w:t>14</w:t>
            </w:r>
          </w:p>
        </w:tc>
        <w:tc>
          <w:tcPr>
            <w:tcW w:w="1836" w:type="dxa"/>
            <w:tcBorders>
              <w:top w:val="single" w:sz="4" w:space="0" w:color="FFFFFF"/>
              <w:left w:val="single" w:sz="4" w:space="0" w:color="FFFFFF" w:themeColor="background1"/>
              <w:right w:val="single" w:sz="4" w:space="0" w:color="FFFFFF" w:themeColor="background1"/>
            </w:tcBorders>
            <w:vAlign w:val="center"/>
          </w:tcPr>
          <w:p w14:paraId="2F6D4E03" w14:textId="6369FDE5" w:rsidR="00686A7A" w:rsidRPr="00686A7A" w:rsidRDefault="00686A7A" w:rsidP="00686A7A">
            <w:pPr>
              <w:jc w:val="center"/>
              <w:rPr>
                <w:sz w:val="48"/>
                <w:szCs w:val="48"/>
              </w:rPr>
            </w:pPr>
            <w:r>
              <w:rPr>
                <w:sz w:val="48"/>
                <w:szCs w:val="48"/>
              </w:rPr>
              <w:t>15</w:t>
            </w:r>
          </w:p>
        </w:tc>
      </w:tr>
      <w:tr w:rsidR="00686A7A" w14:paraId="431B5606" w14:textId="77777777" w:rsidTr="009A21CF">
        <w:trPr>
          <w:trHeight w:val="1020"/>
        </w:trPr>
        <w:tc>
          <w:tcPr>
            <w:tcW w:w="1836" w:type="dxa"/>
            <w:tcBorders>
              <w:bottom w:val="single" w:sz="4" w:space="0" w:color="A6A6A6" w:themeColor="background1" w:themeShade="A6"/>
            </w:tcBorders>
            <w:vAlign w:val="center"/>
          </w:tcPr>
          <w:p w14:paraId="0562A7ED" w14:textId="77777777" w:rsidR="00686A7A" w:rsidRPr="00686A7A" w:rsidRDefault="00686A7A" w:rsidP="00686A7A">
            <w:pPr>
              <w:jc w:val="center"/>
              <w:rPr>
                <w:sz w:val="48"/>
                <w:szCs w:val="48"/>
              </w:rPr>
            </w:pPr>
          </w:p>
        </w:tc>
        <w:tc>
          <w:tcPr>
            <w:tcW w:w="1836" w:type="dxa"/>
            <w:tcBorders>
              <w:bottom w:val="single" w:sz="4" w:space="0" w:color="A6A6A6" w:themeColor="background1" w:themeShade="A6"/>
            </w:tcBorders>
            <w:vAlign w:val="center"/>
          </w:tcPr>
          <w:p w14:paraId="34D0EFD6" w14:textId="77777777" w:rsidR="00686A7A" w:rsidRPr="00686A7A" w:rsidRDefault="00686A7A" w:rsidP="00686A7A">
            <w:pPr>
              <w:jc w:val="center"/>
              <w:rPr>
                <w:sz w:val="48"/>
                <w:szCs w:val="48"/>
              </w:rPr>
            </w:pPr>
          </w:p>
        </w:tc>
        <w:tc>
          <w:tcPr>
            <w:tcW w:w="1836" w:type="dxa"/>
            <w:tcBorders>
              <w:bottom w:val="single" w:sz="4" w:space="0" w:color="A6A6A6" w:themeColor="background1" w:themeShade="A6"/>
            </w:tcBorders>
            <w:vAlign w:val="center"/>
          </w:tcPr>
          <w:p w14:paraId="4E8DBC2F" w14:textId="77777777" w:rsidR="00686A7A" w:rsidRPr="00686A7A" w:rsidRDefault="00686A7A" w:rsidP="00686A7A">
            <w:pPr>
              <w:jc w:val="center"/>
              <w:rPr>
                <w:sz w:val="48"/>
                <w:szCs w:val="48"/>
              </w:rPr>
            </w:pPr>
          </w:p>
        </w:tc>
        <w:tc>
          <w:tcPr>
            <w:tcW w:w="1836" w:type="dxa"/>
            <w:tcBorders>
              <w:bottom w:val="single" w:sz="4" w:space="0" w:color="A6A6A6" w:themeColor="background1" w:themeShade="A6"/>
            </w:tcBorders>
            <w:vAlign w:val="center"/>
          </w:tcPr>
          <w:p w14:paraId="2E792FF1" w14:textId="77777777" w:rsidR="00686A7A" w:rsidRPr="00686A7A" w:rsidRDefault="00686A7A" w:rsidP="00686A7A">
            <w:pPr>
              <w:jc w:val="center"/>
              <w:rPr>
                <w:sz w:val="48"/>
                <w:szCs w:val="48"/>
              </w:rPr>
            </w:pPr>
          </w:p>
        </w:tc>
        <w:tc>
          <w:tcPr>
            <w:tcW w:w="1836" w:type="dxa"/>
            <w:tcBorders>
              <w:bottom w:val="single" w:sz="4" w:space="0" w:color="A6A6A6" w:themeColor="background1" w:themeShade="A6"/>
            </w:tcBorders>
            <w:vAlign w:val="center"/>
          </w:tcPr>
          <w:p w14:paraId="7A30F45C" w14:textId="77777777" w:rsidR="00686A7A" w:rsidRPr="00686A7A" w:rsidRDefault="00686A7A" w:rsidP="00686A7A">
            <w:pPr>
              <w:jc w:val="center"/>
              <w:rPr>
                <w:sz w:val="48"/>
                <w:szCs w:val="48"/>
              </w:rPr>
            </w:pPr>
          </w:p>
        </w:tc>
      </w:tr>
      <w:tr w:rsidR="00686A7A" w14:paraId="584B685E" w14:textId="77777777" w:rsidTr="009A21CF">
        <w:trPr>
          <w:trHeight w:val="567"/>
        </w:trPr>
        <w:tc>
          <w:tcPr>
            <w:tcW w:w="1836" w:type="dxa"/>
            <w:tcBorders>
              <w:left w:val="single" w:sz="4" w:space="0" w:color="FFFFFF"/>
              <w:bottom w:val="single" w:sz="4" w:space="0" w:color="FFFFFF"/>
              <w:right w:val="single" w:sz="4" w:space="0" w:color="FFFFFF"/>
            </w:tcBorders>
            <w:vAlign w:val="center"/>
          </w:tcPr>
          <w:p w14:paraId="05088609" w14:textId="77777777" w:rsidR="00686A7A" w:rsidRPr="00686A7A" w:rsidRDefault="00686A7A" w:rsidP="00686A7A">
            <w:pPr>
              <w:jc w:val="center"/>
              <w:rPr>
                <w:sz w:val="18"/>
                <w:szCs w:val="18"/>
              </w:rPr>
            </w:pPr>
          </w:p>
        </w:tc>
        <w:tc>
          <w:tcPr>
            <w:tcW w:w="1836" w:type="dxa"/>
            <w:tcBorders>
              <w:left w:val="single" w:sz="4" w:space="0" w:color="FFFFFF"/>
              <w:bottom w:val="single" w:sz="4" w:space="0" w:color="FFFFFF"/>
              <w:right w:val="single" w:sz="4" w:space="0" w:color="FFFFFF"/>
            </w:tcBorders>
            <w:vAlign w:val="center"/>
          </w:tcPr>
          <w:p w14:paraId="330AB0EE" w14:textId="77777777" w:rsidR="00686A7A" w:rsidRPr="00686A7A" w:rsidRDefault="00686A7A" w:rsidP="00686A7A">
            <w:pPr>
              <w:jc w:val="center"/>
              <w:rPr>
                <w:sz w:val="18"/>
                <w:szCs w:val="18"/>
              </w:rPr>
            </w:pPr>
          </w:p>
        </w:tc>
        <w:tc>
          <w:tcPr>
            <w:tcW w:w="1836" w:type="dxa"/>
            <w:tcBorders>
              <w:left w:val="single" w:sz="4" w:space="0" w:color="FFFFFF"/>
              <w:bottom w:val="single" w:sz="4" w:space="0" w:color="FFFFFF"/>
              <w:right w:val="single" w:sz="4" w:space="0" w:color="FFFFFF"/>
            </w:tcBorders>
            <w:vAlign w:val="center"/>
          </w:tcPr>
          <w:p w14:paraId="3C327400" w14:textId="77777777" w:rsidR="00686A7A" w:rsidRPr="00686A7A" w:rsidRDefault="00686A7A" w:rsidP="00686A7A">
            <w:pPr>
              <w:jc w:val="center"/>
              <w:rPr>
                <w:sz w:val="18"/>
                <w:szCs w:val="18"/>
              </w:rPr>
            </w:pPr>
          </w:p>
        </w:tc>
        <w:tc>
          <w:tcPr>
            <w:tcW w:w="1836" w:type="dxa"/>
            <w:tcBorders>
              <w:left w:val="single" w:sz="4" w:space="0" w:color="FFFFFF"/>
              <w:bottom w:val="single" w:sz="4" w:space="0" w:color="FFFFFF"/>
              <w:right w:val="single" w:sz="4" w:space="0" w:color="FFFFFF"/>
            </w:tcBorders>
            <w:vAlign w:val="center"/>
          </w:tcPr>
          <w:p w14:paraId="76990029" w14:textId="77777777" w:rsidR="00686A7A" w:rsidRPr="00686A7A" w:rsidRDefault="00686A7A" w:rsidP="00686A7A">
            <w:pPr>
              <w:jc w:val="center"/>
              <w:rPr>
                <w:sz w:val="18"/>
                <w:szCs w:val="18"/>
              </w:rPr>
            </w:pPr>
          </w:p>
        </w:tc>
        <w:tc>
          <w:tcPr>
            <w:tcW w:w="1836" w:type="dxa"/>
            <w:tcBorders>
              <w:left w:val="single" w:sz="4" w:space="0" w:color="FFFFFF"/>
              <w:bottom w:val="single" w:sz="4" w:space="0" w:color="FFFFFF"/>
              <w:right w:val="single" w:sz="4" w:space="0" w:color="FFFFFF"/>
            </w:tcBorders>
            <w:vAlign w:val="center"/>
          </w:tcPr>
          <w:p w14:paraId="66A80EC4" w14:textId="77D5DDCB" w:rsidR="00686A7A" w:rsidRPr="00686A7A" w:rsidRDefault="00686A7A" w:rsidP="00686A7A">
            <w:pPr>
              <w:jc w:val="center"/>
              <w:rPr>
                <w:sz w:val="18"/>
                <w:szCs w:val="18"/>
              </w:rPr>
            </w:pPr>
          </w:p>
        </w:tc>
      </w:tr>
      <w:tr w:rsidR="00686A7A" w14:paraId="063574AF" w14:textId="77777777" w:rsidTr="00686A7A">
        <w:trPr>
          <w:trHeight w:val="794"/>
        </w:trPr>
        <w:tc>
          <w:tcPr>
            <w:tcW w:w="1836" w:type="dxa"/>
            <w:tcBorders>
              <w:top w:val="single" w:sz="4" w:space="0" w:color="FFFFFF"/>
              <w:left w:val="single" w:sz="4" w:space="0" w:color="FFFFFF"/>
              <w:right w:val="single" w:sz="4" w:space="0" w:color="FFFFFF"/>
            </w:tcBorders>
            <w:vAlign w:val="center"/>
          </w:tcPr>
          <w:p w14:paraId="0ABFED8A" w14:textId="0E7ED277" w:rsidR="00686A7A" w:rsidRPr="00686A7A" w:rsidRDefault="00686A7A" w:rsidP="00686A7A">
            <w:pPr>
              <w:jc w:val="center"/>
              <w:rPr>
                <w:sz w:val="48"/>
                <w:szCs w:val="48"/>
              </w:rPr>
            </w:pPr>
            <w:r>
              <w:rPr>
                <w:sz w:val="48"/>
                <w:szCs w:val="48"/>
              </w:rPr>
              <w:t>16</w:t>
            </w:r>
          </w:p>
        </w:tc>
        <w:tc>
          <w:tcPr>
            <w:tcW w:w="1836" w:type="dxa"/>
            <w:tcBorders>
              <w:top w:val="single" w:sz="4" w:space="0" w:color="FFFFFF"/>
              <w:left w:val="single" w:sz="4" w:space="0" w:color="FFFFFF"/>
              <w:right w:val="single" w:sz="4" w:space="0" w:color="FFFFFF"/>
            </w:tcBorders>
            <w:vAlign w:val="center"/>
          </w:tcPr>
          <w:p w14:paraId="000873F2" w14:textId="319E524D" w:rsidR="00686A7A" w:rsidRPr="00686A7A" w:rsidRDefault="00686A7A" w:rsidP="00686A7A">
            <w:pPr>
              <w:jc w:val="center"/>
              <w:rPr>
                <w:sz w:val="48"/>
                <w:szCs w:val="48"/>
              </w:rPr>
            </w:pPr>
            <w:r>
              <w:rPr>
                <w:sz w:val="48"/>
                <w:szCs w:val="48"/>
              </w:rPr>
              <w:t>17</w:t>
            </w:r>
          </w:p>
        </w:tc>
        <w:tc>
          <w:tcPr>
            <w:tcW w:w="1836" w:type="dxa"/>
            <w:tcBorders>
              <w:top w:val="single" w:sz="4" w:space="0" w:color="FFFFFF"/>
              <w:left w:val="single" w:sz="4" w:space="0" w:color="FFFFFF"/>
              <w:right w:val="single" w:sz="4" w:space="0" w:color="FFFFFF"/>
            </w:tcBorders>
            <w:vAlign w:val="center"/>
          </w:tcPr>
          <w:p w14:paraId="5F54AFDA" w14:textId="1695619E" w:rsidR="00686A7A" w:rsidRPr="00686A7A" w:rsidRDefault="00686A7A" w:rsidP="00686A7A">
            <w:pPr>
              <w:jc w:val="center"/>
              <w:rPr>
                <w:sz w:val="48"/>
                <w:szCs w:val="48"/>
              </w:rPr>
            </w:pPr>
            <w:r>
              <w:rPr>
                <w:sz w:val="48"/>
                <w:szCs w:val="48"/>
              </w:rPr>
              <w:t>18</w:t>
            </w:r>
          </w:p>
        </w:tc>
        <w:tc>
          <w:tcPr>
            <w:tcW w:w="1836" w:type="dxa"/>
            <w:tcBorders>
              <w:top w:val="single" w:sz="4" w:space="0" w:color="FFFFFF"/>
              <w:left w:val="single" w:sz="4" w:space="0" w:color="FFFFFF"/>
              <w:right w:val="single" w:sz="4" w:space="0" w:color="FFFFFF"/>
            </w:tcBorders>
            <w:vAlign w:val="center"/>
          </w:tcPr>
          <w:p w14:paraId="4EEB2D17" w14:textId="43150ED2" w:rsidR="00686A7A" w:rsidRPr="00686A7A" w:rsidRDefault="00686A7A" w:rsidP="00686A7A">
            <w:pPr>
              <w:jc w:val="center"/>
              <w:rPr>
                <w:sz w:val="48"/>
                <w:szCs w:val="48"/>
              </w:rPr>
            </w:pPr>
            <w:r>
              <w:rPr>
                <w:sz w:val="48"/>
                <w:szCs w:val="48"/>
              </w:rPr>
              <w:t>19</w:t>
            </w:r>
          </w:p>
        </w:tc>
        <w:tc>
          <w:tcPr>
            <w:tcW w:w="1836" w:type="dxa"/>
            <w:tcBorders>
              <w:top w:val="single" w:sz="4" w:space="0" w:color="FFFFFF"/>
              <w:left w:val="single" w:sz="4" w:space="0" w:color="FFFFFF"/>
              <w:right w:val="single" w:sz="4" w:space="0" w:color="FFFFFF"/>
            </w:tcBorders>
            <w:vAlign w:val="center"/>
          </w:tcPr>
          <w:p w14:paraId="2F2DAC3D" w14:textId="354FE229" w:rsidR="00686A7A" w:rsidRPr="00686A7A" w:rsidRDefault="00686A7A" w:rsidP="00686A7A">
            <w:pPr>
              <w:jc w:val="center"/>
              <w:rPr>
                <w:sz w:val="48"/>
                <w:szCs w:val="48"/>
              </w:rPr>
            </w:pPr>
            <w:r>
              <w:rPr>
                <w:sz w:val="48"/>
                <w:szCs w:val="48"/>
              </w:rPr>
              <w:t>20</w:t>
            </w:r>
          </w:p>
        </w:tc>
      </w:tr>
      <w:tr w:rsidR="00686A7A" w14:paraId="796AA747" w14:textId="77777777" w:rsidTr="009A21CF">
        <w:trPr>
          <w:trHeight w:val="1020"/>
        </w:trPr>
        <w:tc>
          <w:tcPr>
            <w:tcW w:w="1836" w:type="dxa"/>
            <w:vAlign w:val="center"/>
          </w:tcPr>
          <w:p w14:paraId="4BCA0CDB" w14:textId="77777777" w:rsidR="00686A7A" w:rsidRPr="00686A7A" w:rsidRDefault="00686A7A" w:rsidP="00686A7A">
            <w:pPr>
              <w:jc w:val="center"/>
              <w:rPr>
                <w:sz w:val="48"/>
                <w:szCs w:val="48"/>
              </w:rPr>
            </w:pPr>
          </w:p>
        </w:tc>
        <w:tc>
          <w:tcPr>
            <w:tcW w:w="1836" w:type="dxa"/>
            <w:vAlign w:val="center"/>
          </w:tcPr>
          <w:p w14:paraId="215BF8A4" w14:textId="77777777" w:rsidR="00686A7A" w:rsidRPr="00686A7A" w:rsidRDefault="00686A7A" w:rsidP="00686A7A">
            <w:pPr>
              <w:jc w:val="center"/>
              <w:rPr>
                <w:sz w:val="48"/>
                <w:szCs w:val="48"/>
              </w:rPr>
            </w:pPr>
          </w:p>
        </w:tc>
        <w:tc>
          <w:tcPr>
            <w:tcW w:w="1836" w:type="dxa"/>
            <w:vAlign w:val="center"/>
          </w:tcPr>
          <w:p w14:paraId="605E5F34" w14:textId="77777777" w:rsidR="00686A7A" w:rsidRPr="00686A7A" w:rsidRDefault="00686A7A" w:rsidP="00686A7A">
            <w:pPr>
              <w:jc w:val="center"/>
              <w:rPr>
                <w:sz w:val="48"/>
                <w:szCs w:val="48"/>
              </w:rPr>
            </w:pPr>
          </w:p>
        </w:tc>
        <w:tc>
          <w:tcPr>
            <w:tcW w:w="1836" w:type="dxa"/>
            <w:vAlign w:val="center"/>
          </w:tcPr>
          <w:p w14:paraId="1F772D80" w14:textId="77777777" w:rsidR="00686A7A" w:rsidRPr="00686A7A" w:rsidRDefault="00686A7A" w:rsidP="00686A7A">
            <w:pPr>
              <w:jc w:val="center"/>
              <w:rPr>
                <w:sz w:val="48"/>
                <w:szCs w:val="48"/>
              </w:rPr>
            </w:pPr>
          </w:p>
        </w:tc>
        <w:tc>
          <w:tcPr>
            <w:tcW w:w="1836" w:type="dxa"/>
            <w:vAlign w:val="center"/>
          </w:tcPr>
          <w:p w14:paraId="3A1958A6" w14:textId="77777777" w:rsidR="00686A7A" w:rsidRPr="00686A7A" w:rsidRDefault="00686A7A" w:rsidP="00686A7A">
            <w:pPr>
              <w:jc w:val="center"/>
              <w:rPr>
                <w:sz w:val="48"/>
                <w:szCs w:val="48"/>
              </w:rPr>
            </w:pPr>
          </w:p>
        </w:tc>
      </w:tr>
    </w:tbl>
    <w:p w14:paraId="1DF2CBCA" w14:textId="77777777" w:rsidR="00F679B2" w:rsidRDefault="00E865D9">
      <w:r>
        <w:br w:type="page"/>
      </w:r>
    </w:p>
    <w:p w14:paraId="7A4EAB3E" w14:textId="75B284D3" w:rsidR="00390753" w:rsidRPr="00572F5D" w:rsidRDefault="00015F29" w:rsidP="0080425B">
      <w:pPr>
        <w:spacing w:after="0"/>
        <w:ind w:left="3600"/>
        <w:rPr>
          <w:color w:val="808080" w:themeColor="background1" w:themeShade="80"/>
          <w:sz w:val="20"/>
          <w:szCs w:val="20"/>
        </w:rPr>
      </w:pPr>
      <w:r>
        <w:rPr>
          <w:noProof/>
        </w:rPr>
        <w:lastRenderedPageBreak/>
        <mc:AlternateContent>
          <mc:Choice Requires="wps">
            <w:drawing>
              <wp:anchor distT="0" distB="0" distL="114300" distR="114300" simplePos="0" relativeHeight="251869184" behindDoc="0" locked="0" layoutInCell="1" allowOverlap="1" wp14:anchorId="0435E1D5" wp14:editId="0330911B">
                <wp:simplePos x="0" y="0"/>
                <wp:positionH relativeFrom="margin">
                  <wp:posOffset>1678498</wp:posOffset>
                </wp:positionH>
                <wp:positionV relativeFrom="paragraph">
                  <wp:posOffset>154553</wp:posOffset>
                </wp:positionV>
                <wp:extent cx="4277802" cy="318052"/>
                <wp:effectExtent l="0" t="0" r="0" b="6350"/>
                <wp:wrapNone/>
                <wp:docPr id="1117159977" name="Text Box 1"/>
                <wp:cNvGraphicFramePr/>
                <a:graphic xmlns:a="http://schemas.openxmlformats.org/drawingml/2006/main">
                  <a:graphicData uri="http://schemas.microsoft.com/office/word/2010/wordprocessingShape">
                    <wps:wsp>
                      <wps:cNvSpPr txBox="1"/>
                      <wps:spPr>
                        <a:xfrm>
                          <a:off x="0" y="0"/>
                          <a:ext cx="4277802" cy="318052"/>
                        </a:xfrm>
                        <a:prstGeom prst="rect">
                          <a:avLst/>
                        </a:prstGeom>
                        <a:noFill/>
                        <a:ln w="6350">
                          <a:noFill/>
                        </a:ln>
                      </wps:spPr>
                      <wps:txbx>
                        <w:txbxContent>
                          <w:p w14:paraId="2C1B5569" w14:textId="625243E0" w:rsidR="00015F29" w:rsidRPr="007E0359" w:rsidRDefault="00015F29" w:rsidP="00015F29">
                            <w:pPr>
                              <w:spacing w:after="0"/>
                              <w:ind w:left="3544" w:hanging="3544"/>
                              <w:rPr>
                                <w:color w:val="808080" w:themeColor="background1" w:themeShade="80"/>
                                <w:sz w:val="20"/>
                                <w:szCs w:val="20"/>
                              </w:rPr>
                            </w:pPr>
                            <w:r w:rsidRPr="00015F29">
                              <w:rPr>
                                <w:color w:val="808080" w:themeColor="background1" w:themeShade="80"/>
                                <w:sz w:val="20"/>
                                <w:szCs w:val="20"/>
                              </w:rPr>
                              <w:t>Draw a line joining the numbers 0 – 20. Then say the numbers 0 -20.</w:t>
                            </w:r>
                            <w:r w:rsidRPr="00572F5D">
                              <w:rPr>
                                <w:color w:val="808080" w:themeColor="background1" w:themeShade="80"/>
                                <w:sz w:val="18"/>
                                <w:szCs w:val="18"/>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35E1D5" id="_x0000_s1768" type="#_x0000_t202" style="position:absolute;left:0;text-align:left;margin-left:132.15pt;margin-top:12.15pt;width:336.85pt;height:25.05pt;z-index:25186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" filled="f" stroked="f" strokeweight=".5pt">
                <v:textbox>
                  <w:txbxContent>
                    <w:p w14:paraId="2C1B5569" w14:textId="625243E0" w:rsidR="00015F29" w:rsidRPr="007E0359" w:rsidRDefault="00015F29" w:rsidP="00015F29">
                      <w:pPr>
                        <w:spacing w:after="0"/>
                        <w:ind w:left="3544" w:hanging="3544"/>
                        <w:rPr>
                          <w:color w:val="808080" w:themeColor="background1" w:themeShade="80"/>
                          <w:sz w:val="20"/>
                          <w:szCs w:val="20"/>
                        </w:rPr>
                      </w:pPr>
                      <w:r w:rsidRPr="00015F29">
                        <w:rPr>
                          <w:color w:val="808080" w:themeColor="background1" w:themeShade="80"/>
                          <w:sz w:val="20"/>
                          <w:szCs w:val="20"/>
                        </w:rPr>
                        <w:t>Draw a line joining the numbers 0 – 20. Then say the numbers 0 -20.</w:t>
                      </w:r>
                      <w:r w:rsidRPr="00572F5D">
                        <w:rPr>
                          <w:color w:val="808080" w:themeColor="background1" w:themeShade="80"/>
                          <w:sz w:val="18"/>
                          <w:szCs w:val="18"/>
                        </w:rPr>
                        <w:br/>
                      </w:r>
                    </w:p>
                  </w:txbxContent>
                </v:textbox>
                <w10:wrap anchorx="margin"/>
              </v:shape>
            </w:pict>
          </mc:Fallback>
        </mc:AlternateContent>
      </w:r>
      <w:r w:rsidR="001B6C76">
        <w:rPr>
          <w:noProof/>
          <w:color w:val="808080" w:themeColor="background1" w:themeShade="80"/>
          <w:sz w:val="20"/>
          <w:szCs w:val="20"/>
        </w:rPr>
        <mc:AlternateContent>
          <mc:Choice Requires="wpg">
            <w:drawing>
              <wp:anchor distT="0" distB="0" distL="114300" distR="114300" simplePos="0" relativeHeight="251433984" behindDoc="0" locked="0" layoutInCell="1" allowOverlap="1" wp14:anchorId="24E98DA9" wp14:editId="7A96730F">
                <wp:simplePos x="0" y="0"/>
                <wp:positionH relativeFrom="column">
                  <wp:posOffset>2540</wp:posOffset>
                </wp:positionH>
                <wp:positionV relativeFrom="paragraph">
                  <wp:posOffset>-8890</wp:posOffset>
                </wp:positionV>
                <wp:extent cx="1615440" cy="716280"/>
                <wp:effectExtent l="0" t="0" r="3810" b="7620"/>
                <wp:wrapNone/>
                <wp:docPr id="3776" name="Group 3776"/>
                <wp:cNvGraphicFramePr/>
                <a:graphic xmlns:a="http://schemas.openxmlformats.org/drawingml/2006/main">
                  <a:graphicData uri="http://schemas.microsoft.com/office/word/2010/wordprocessingGroup">
                    <wpg:wgp>
                      <wpg:cNvGrpSpPr/>
                      <wpg:grpSpPr>
                        <a:xfrm>
                          <a:off x="0" y="0"/>
                          <a:ext cx="1615440" cy="716280"/>
                          <a:chOff x="0" y="0"/>
                          <a:chExt cx="1615440" cy="716280"/>
                        </a:xfrm>
                      </wpg:grpSpPr>
                      <pic:pic xmlns:pic="http://schemas.openxmlformats.org/drawingml/2006/picture">
                        <pic:nvPicPr>
                          <pic:cNvPr id="10" name="Picture 10"/>
                          <pic:cNvPicPr>
                            <a:picLocks noChangeAspect="1"/>
                          </pic:cNvPicPr>
                        </pic:nvPicPr>
                        <pic:blipFill>
                          <a:blip r:embed="rId196">
                            <a:extLst>
                              <a:ext uri="{28A0092B-C50C-407E-A947-70E740481C1C}">
                                <a14:useLocalDpi xmlns:a14="http://schemas.microsoft.com/office/drawing/2010/main" val="0"/>
                              </a:ext>
                            </a:extLst>
                          </a:blip>
                          <a:stretch>
                            <a:fillRect/>
                          </a:stretch>
                        </pic:blipFill>
                        <pic:spPr>
                          <a:xfrm>
                            <a:off x="0" y="0"/>
                            <a:ext cx="946150" cy="701040"/>
                          </a:xfrm>
                          <a:prstGeom prst="rect">
                            <a:avLst/>
                          </a:prstGeom>
                        </pic:spPr>
                      </pic:pic>
                      <pic:pic xmlns:pic="http://schemas.openxmlformats.org/drawingml/2006/picture">
                        <pic:nvPicPr>
                          <pic:cNvPr id="1982" name="Picture 1982"/>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914400" y="0"/>
                            <a:ext cx="701040" cy="716280"/>
                          </a:xfrm>
                          <a:prstGeom prst="rect">
                            <a:avLst/>
                          </a:prstGeom>
                        </pic:spPr>
                      </pic:pic>
                    </wpg:wgp>
                  </a:graphicData>
                </a:graphic>
              </wp:anchor>
            </w:drawing>
          </mc:Choice>
          <mc:Fallback>
            <w:pict>
              <v:group w14:anchorId="10001508" id="Group 3776" o:spid="_x0000_s1026" style="position:absolute;margin-left:.2pt;margin-top:-.7pt;width:127.2pt;height:56.4pt;z-index:251433984" coordsize="16154,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">
                <v:shape id="Picture 10" o:spid="_x0000_s1027" type="#_x0000_t75" style="position:absolute;width:9461;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">
                  <v:imagedata r:id="rId197" o:title=""/>
                </v:shape>
                <v:shape id="Picture 1982" o:spid="_x0000_s1028" type="#_x0000_t75" style="position:absolute;left:9144;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">
                  <v:imagedata r:id="rId113" o:title=""/>
                </v:shape>
              </v:group>
            </w:pict>
          </mc:Fallback>
        </mc:AlternateContent>
      </w:r>
      <w:r w:rsidR="0080425B">
        <w:rPr>
          <w:color w:val="808080" w:themeColor="background1" w:themeShade="80"/>
          <w:sz w:val="20"/>
          <w:szCs w:val="20"/>
        </w:rPr>
        <w:br/>
      </w:r>
    </w:p>
    <w:p w14:paraId="12BB68DD" w14:textId="50D0CF6E" w:rsidR="00F679B2" w:rsidRPr="00015F29" w:rsidRDefault="006B7B4F">
      <w:pPr>
        <w:rPr>
          <w:sz w:val="48"/>
          <w:szCs w:val="48"/>
        </w:rPr>
      </w:pPr>
      <w:r w:rsidRPr="0080425B">
        <w:rPr>
          <w:noProof/>
          <w:sz w:val="44"/>
          <w:szCs w:val="44"/>
          <w:lang w:eastAsia="en-AU"/>
        </w:rPr>
        <mc:AlternateContent>
          <mc:Choice Requires="wps">
            <w:drawing>
              <wp:anchor distT="0" distB="0" distL="114300" distR="114300" simplePos="0" relativeHeight="251446272" behindDoc="0" locked="0" layoutInCell="1" allowOverlap="1" wp14:anchorId="23C3D0DA" wp14:editId="0666E47F">
                <wp:simplePos x="0" y="0"/>
                <wp:positionH relativeFrom="column">
                  <wp:posOffset>91026</wp:posOffset>
                </wp:positionH>
                <wp:positionV relativeFrom="paragraph">
                  <wp:posOffset>437653</wp:posOffset>
                </wp:positionV>
                <wp:extent cx="828000" cy="749361"/>
                <wp:effectExtent l="0" t="0" r="10795" b="12700"/>
                <wp:wrapNone/>
                <wp:docPr id="9" name="Oval 9"/>
                <wp:cNvGraphicFramePr/>
                <a:graphic xmlns:a="http://schemas.openxmlformats.org/drawingml/2006/main">
                  <a:graphicData uri="http://schemas.microsoft.com/office/word/2010/wordprocessingShape">
                    <wps:wsp>
                      <wps:cNvSpPr/>
                      <wps:spPr>
                        <a:xfrm>
                          <a:off x="0" y="0"/>
                          <a:ext cx="828000" cy="749361"/>
                        </a:xfrm>
                        <a:prstGeom prst="ellipse">
                          <a:avLst/>
                        </a:prstGeom>
                        <a:solidFill>
                          <a:srgbClr val="00F26D"/>
                        </a:solidFill>
                        <a:ln w="12700" cap="flat" cmpd="sng" algn="ctr">
                          <a:solidFill>
                            <a:schemeClr val="bg1">
                              <a:lumMod val="65000"/>
                            </a:schemeClr>
                          </a:solidFill>
                          <a:prstDash val="solid"/>
                          <a:miter lim="800000"/>
                        </a:ln>
                        <a:effectLst/>
                      </wps:spPr>
                      <wps:txbx>
                        <w:txbxContent>
                          <w:p w14:paraId="4FAFC04C" w14:textId="77777777" w:rsidR="003F556B" w:rsidRPr="00EF0006" w:rsidRDefault="003F556B" w:rsidP="00F679B2">
                            <w:pPr>
                              <w:spacing w:after="0" w:line="240" w:lineRule="auto"/>
                              <w:jc w:val="center"/>
                              <w:rPr>
                                <w:sz w:val="48"/>
                                <w:szCs w:val="96"/>
                              </w:rPr>
                            </w:pPr>
                            <w:r w:rsidRPr="00EF0006">
                              <w:rPr>
                                <w:sz w:val="48"/>
                                <w:szCs w:val="96"/>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C3D0DA" id="Oval 9" o:spid="_x0000_s1769" style="position:absolute;margin-left:7.15pt;margin-top:34.45pt;width:65.2pt;height:59pt;z-index:25144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" fillcolor="#00f26d" strokecolor="#a5a5a5 [2092]" strokeweight="1pt">
                <v:stroke joinstyle="miter"/>
                <v:textbox>
                  <w:txbxContent>
                    <w:p w14:paraId="4FAFC04C" w14:textId="77777777" w:rsidR="003F556B" w:rsidRPr="00EF0006" w:rsidRDefault="003F556B" w:rsidP="00F679B2">
                      <w:pPr>
                        <w:spacing w:after="0" w:line="240" w:lineRule="auto"/>
                        <w:jc w:val="center"/>
                        <w:rPr>
                          <w:sz w:val="48"/>
                          <w:szCs w:val="96"/>
                        </w:rPr>
                      </w:pPr>
                      <w:r w:rsidRPr="00EF0006">
                        <w:rPr>
                          <w:sz w:val="48"/>
                          <w:szCs w:val="96"/>
                        </w:rPr>
                        <w:t>0</w:t>
                      </w:r>
                    </w:p>
                  </w:txbxContent>
                </v:textbox>
              </v:oval>
            </w:pict>
          </mc:Fallback>
        </mc:AlternateContent>
      </w:r>
      <w:r w:rsidR="0080425B">
        <w:tab/>
      </w:r>
      <w:r w:rsidR="0080425B">
        <w:tab/>
      </w:r>
    </w:p>
    <w:tbl>
      <w:tblPr>
        <w:tblStyle w:val="TableGrid"/>
        <w:tblW w:w="9293" w:type="dxa"/>
        <w:tblInd w:w="200" w:type="dxa"/>
        <w:tblBorders>
          <w:insideH w:val="single" w:sz="4" w:space="0" w:color="DEEAF6"/>
          <w:insideV w:val="single" w:sz="4" w:space="0" w:color="DEEAF6"/>
        </w:tblBorders>
        <w:tblLayout w:type="fixed"/>
        <w:tblLook w:val="04A0" w:firstRow="1" w:lastRow="0" w:firstColumn="1" w:lastColumn="0" w:noHBand="0" w:noVBand="1"/>
      </w:tblPr>
      <w:tblGrid>
        <w:gridCol w:w="567"/>
        <w:gridCol w:w="737"/>
        <w:gridCol w:w="737"/>
        <w:gridCol w:w="737"/>
        <w:gridCol w:w="737"/>
        <w:gridCol w:w="737"/>
        <w:gridCol w:w="737"/>
        <w:gridCol w:w="737"/>
        <w:gridCol w:w="737"/>
        <w:gridCol w:w="737"/>
        <w:gridCol w:w="737"/>
        <w:gridCol w:w="737"/>
        <w:gridCol w:w="619"/>
      </w:tblGrid>
      <w:tr w:rsidR="003F556B" w:rsidRPr="0080425B" w14:paraId="73CF3EA8" w14:textId="77777777" w:rsidTr="008E0366">
        <w:trPr>
          <w:trHeight w:val="454"/>
        </w:trPr>
        <w:tc>
          <w:tcPr>
            <w:tcW w:w="567" w:type="dxa"/>
            <w:shd w:val="clear" w:color="auto" w:fill="DEEAF6" w:themeFill="accent5" w:themeFillTint="33"/>
            <w:vAlign w:val="center"/>
          </w:tcPr>
          <w:p w14:paraId="20589830" w14:textId="77777777" w:rsidR="003F556B" w:rsidRPr="0080425B" w:rsidRDefault="003F556B" w:rsidP="003764DF">
            <w:pPr>
              <w:jc w:val="center"/>
              <w:rPr>
                <w:sz w:val="44"/>
                <w:szCs w:val="44"/>
              </w:rPr>
            </w:pPr>
          </w:p>
        </w:tc>
        <w:tc>
          <w:tcPr>
            <w:tcW w:w="737" w:type="dxa"/>
            <w:tcBorders>
              <w:bottom w:val="single" w:sz="4" w:space="0" w:color="DEEAF6"/>
            </w:tcBorders>
            <w:shd w:val="clear" w:color="auto" w:fill="DEEAF6" w:themeFill="accent5" w:themeFillTint="33"/>
            <w:vAlign w:val="center"/>
          </w:tcPr>
          <w:p w14:paraId="01D33D96" w14:textId="00AE3262" w:rsidR="003F556B" w:rsidRPr="0080425B" w:rsidRDefault="003F556B" w:rsidP="003764DF">
            <w:pPr>
              <w:jc w:val="center"/>
              <w:rPr>
                <w:sz w:val="44"/>
                <w:szCs w:val="44"/>
              </w:rPr>
            </w:pPr>
          </w:p>
        </w:tc>
        <w:tc>
          <w:tcPr>
            <w:tcW w:w="737" w:type="dxa"/>
            <w:tcBorders>
              <w:bottom w:val="single" w:sz="4" w:space="0" w:color="DEEAF6"/>
            </w:tcBorders>
            <w:shd w:val="clear" w:color="auto" w:fill="DEEAF6" w:themeFill="accent5" w:themeFillTint="33"/>
            <w:vAlign w:val="center"/>
          </w:tcPr>
          <w:p w14:paraId="1FEE564C" w14:textId="5A024477" w:rsidR="003F556B" w:rsidRPr="0080425B" w:rsidRDefault="003F556B" w:rsidP="003764DF">
            <w:pPr>
              <w:jc w:val="center"/>
              <w:rPr>
                <w:sz w:val="44"/>
                <w:szCs w:val="44"/>
              </w:rPr>
            </w:pPr>
          </w:p>
        </w:tc>
        <w:tc>
          <w:tcPr>
            <w:tcW w:w="737" w:type="dxa"/>
            <w:tcBorders>
              <w:bottom w:val="single" w:sz="4" w:space="0" w:color="DEEAF6"/>
            </w:tcBorders>
            <w:shd w:val="clear" w:color="auto" w:fill="DEEAF6" w:themeFill="accent5" w:themeFillTint="33"/>
            <w:vAlign w:val="center"/>
          </w:tcPr>
          <w:p w14:paraId="15715AEF" w14:textId="77777777" w:rsidR="003F556B" w:rsidRPr="0080425B" w:rsidRDefault="003F556B" w:rsidP="003764DF">
            <w:pPr>
              <w:jc w:val="center"/>
              <w:rPr>
                <w:sz w:val="44"/>
                <w:szCs w:val="44"/>
              </w:rPr>
            </w:pPr>
          </w:p>
        </w:tc>
        <w:tc>
          <w:tcPr>
            <w:tcW w:w="737" w:type="dxa"/>
            <w:tcBorders>
              <w:bottom w:val="single" w:sz="4" w:space="0" w:color="DEEAF6"/>
            </w:tcBorders>
            <w:shd w:val="clear" w:color="auto" w:fill="DEEAF6" w:themeFill="accent5" w:themeFillTint="33"/>
            <w:vAlign w:val="center"/>
          </w:tcPr>
          <w:p w14:paraId="38BA4B95" w14:textId="3E9D4E46" w:rsidR="003F556B" w:rsidRPr="0080425B" w:rsidRDefault="003F556B" w:rsidP="003764DF">
            <w:pPr>
              <w:jc w:val="center"/>
              <w:rPr>
                <w:sz w:val="44"/>
                <w:szCs w:val="44"/>
              </w:rPr>
            </w:pPr>
          </w:p>
        </w:tc>
        <w:tc>
          <w:tcPr>
            <w:tcW w:w="737" w:type="dxa"/>
            <w:shd w:val="clear" w:color="auto" w:fill="DEEAF6" w:themeFill="accent5" w:themeFillTint="33"/>
            <w:vAlign w:val="center"/>
          </w:tcPr>
          <w:p w14:paraId="5DF254EA" w14:textId="59F83CDB" w:rsidR="003F556B" w:rsidRPr="0080425B" w:rsidRDefault="003F556B" w:rsidP="003764DF">
            <w:pPr>
              <w:jc w:val="center"/>
              <w:rPr>
                <w:sz w:val="44"/>
                <w:szCs w:val="44"/>
              </w:rPr>
            </w:pPr>
          </w:p>
        </w:tc>
        <w:tc>
          <w:tcPr>
            <w:tcW w:w="737" w:type="dxa"/>
            <w:shd w:val="clear" w:color="auto" w:fill="DEEAF6" w:themeFill="accent5" w:themeFillTint="33"/>
            <w:vAlign w:val="center"/>
          </w:tcPr>
          <w:p w14:paraId="34B08148" w14:textId="77777777" w:rsidR="003F556B" w:rsidRPr="0080425B" w:rsidRDefault="003F556B" w:rsidP="003764DF">
            <w:pPr>
              <w:jc w:val="center"/>
              <w:rPr>
                <w:sz w:val="44"/>
                <w:szCs w:val="44"/>
              </w:rPr>
            </w:pPr>
          </w:p>
        </w:tc>
        <w:tc>
          <w:tcPr>
            <w:tcW w:w="737" w:type="dxa"/>
            <w:tcBorders>
              <w:bottom w:val="single" w:sz="4" w:space="0" w:color="DEEAF6"/>
            </w:tcBorders>
            <w:shd w:val="clear" w:color="auto" w:fill="DEEAF6" w:themeFill="accent5" w:themeFillTint="33"/>
            <w:vAlign w:val="center"/>
          </w:tcPr>
          <w:p w14:paraId="725C6CB0" w14:textId="515F6527" w:rsidR="003F556B" w:rsidRPr="0080425B" w:rsidRDefault="003F556B" w:rsidP="003764DF">
            <w:pPr>
              <w:jc w:val="center"/>
              <w:rPr>
                <w:sz w:val="44"/>
                <w:szCs w:val="44"/>
              </w:rPr>
            </w:pPr>
          </w:p>
        </w:tc>
        <w:tc>
          <w:tcPr>
            <w:tcW w:w="737" w:type="dxa"/>
            <w:tcBorders>
              <w:bottom w:val="single" w:sz="4" w:space="0" w:color="DEEAF6"/>
            </w:tcBorders>
            <w:shd w:val="clear" w:color="auto" w:fill="DEEAF6" w:themeFill="accent5" w:themeFillTint="33"/>
            <w:vAlign w:val="center"/>
          </w:tcPr>
          <w:p w14:paraId="5EC28B5B" w14:textId="5926C6CA" w:rsidR="003F556B" w:rsidRPr="0080425B" w:rsidRDefault="003F556B" w:rsidP="003764DF">
            <w:pPr>
              <w:jc w:val="center"/>
              <w:rPr>
                <w:sz w:val="44"/>
                <w:szCs w:val="44"/>
              </w:rPr>
            </w:pPr>
          </w:p>
        </w:tc>
        <w:tc>
          <w:tcPr>
            <w:tcW w:w="737" w:type="dxa"/>
            <w:tcBorders>
              <w:bottom w:val="single" w:sz="4" w:space="0" w:color="DEEAF6"/>
            </w:tcBorders>
            <w:shd w:val="clear" w:color="auto" w:fill="DEEAF6" w:themeFill="accent5" w:themeFillTint="33"/>
            <w:vAlign w:val="center"/>
          </w:tcPr>
          <w:p w14:paraId="6868FFCB" w14:textId="77777777" w:rsidR="003F556B" w:rsidRPr="0080425B" w:rsidRDefault="003F556B" w:rsidP="003764DF">
            <w:pPr>
              <w:jc w:val="center"/>
              <w:rPr>
                <w:sz w:val="44"/>
                <w:szCs w:val="44"/>
              </w:rPr>
            </w:pPr>
          </w:p>
        </w:tc>
        <w:tc>
          <w:tcPr>
            <w:tcW w:w="1474" w:type="dxa"/>
            <w:gridSpan w:val="2"/>
            <w:tcBorders>
              <w:bottom w:val="single" w:sz="4" w:space="0" w:color="DEEAF6"/>
            </w:tcBorders>
            <w:shd w:val="clear" w:color="auto" w:fill="DEEAF6" w:themeFill="accent5" w:themeFillTint="33"/>
            <w:vAlign w:val="center"/>
          </w:tcPr>
          <w:p w14:paraId="2722A4C7" w14:textId="77777777" w:rsidR="003F556B" w:rsidRPr="0080425B" w:rsidRDefault="003F556B" w:rsidP="003764DF">
            <w:pPr>
              <w:jc w:val="center"/>
              <w:rPr>
                <w:sz w:val="44"/>
                <w:szCs w:val="44"/>
              </w:rPr>
            </w:pPr>
          </w:p>
        </w:tc>
        <w:tc>
          <w:tcPr>
            <w:tcW w:w="619" w:type="dxa"/>
            <w:shd w:val="clear" w:color="auto" w:fill="DEEAF6" w:themeFill="accent5" w:themeFillTint="33"/>
            <w:vAlign w:val="center"/>
          </w:tcPr>
          <w:p w14:paraId="771821A2" w14:textId="77777777" w:rsidR="003F556B" w:rsidRPr="0080425B" w:rsidRDefault="003F556B" w:rsidP="003764DF">
            <w:pPr>
              <w:jc w:val="center"/>
              <w:rPr>
                <w:sz w:val="44"/>
                <w:szCs w:val="44"/>
              </w:rPr>
            </w:pPr>
          </w:p>
        </w:tc>
      </w:tr>
      <w:tr w:rsidR="0080425B" w:rsidRPr="0080425B" w14:paraId="1A4A8DE5" w14:textId="77777777" w:rsidTr="008E0366">
        <w:trPr>
          <w:trHeight w:val="737"/>
        </w:trPr>
        <w:tc>
          <w:tcPr>
            <w:tcW w:w="567" w:type="dxa"/>
            <w:shd w:val="clear" w:color="auto" w:fill="DEEAF6" w:themeFill="accent5" w:themeFillTint="33"/>
            <w:vAlign w:val="center"/>
          </w:tcPr>
          <w:p w14:paraId="70A3A824" w14:textId="77777777" w:rsidR="00F679B2" w:rsidRPr="0080425B" w:rsidRDefault="00F679B2" w:rsidP="003764DF">
            <w:pPr>
              <w:jc w:val="center"/>
              <w:rPr>
                <w:sz w:val="44"/>
                <w:szCs w:val="44"/>
              </w:rPr>
            </w:pPr>
          </w:p>
        </w:tc>
        <w:tc>
          <w:tcPr>
            <w:tcW w:w="737" w:type="dxa"/>
            <w:tcBorders>
              <w:top w:val="single" w:sz="4" w:space="0" w:color="DEEAF6"/>
              <w:bottom w:val="single" w:sz="4" w:space="0" w:color="FFFFFF" w:themeColor="background1"/>
              <w:right w:val="single" w:sz="4" w:space="0" w:color="FFFFFF"/>
            </w:tcBorders>
            <w:vAlign w:val="center"/>
          </w:tcPr>
          <w:p w14:paraId="517669AF" w14:textId="4884BEB0" w:rsidR="00F679B2" w:rsidRPr="0080425B" w:rsidRDefault="00010803" w:rsidP="003764DF">
            <w:pPr>
              <w:jc w:val="center"/>
              <w:rPr>
                <w:sz w:val="44"/>
                <w:szCs w:val="44"/>
              </w:rPr>
            </w:pPr>
            <w:r>
              <w:rPr>
                <w:noProof/>
                <w:sz w:val="44"/>
                <w:szCs w:val="44"/>
              </w:rPr>
              <mc:AlternateContent>
                <mc:Choice Requires="wpi">
                  <w:drawing>
                    <wp:anchor distT="0" distB="0" distL="114300" distR="114300" simplePos="0" relativeHeight="251435008" behindDoc="0" locked="0" layoutInCell="1" allowOverlap="1" wp14:anchorId="27944061" wp14:editId="78C90FCA">
                      <wp:simplePos x="0" y="0"/>
                      <wp:positionH relativeFrom="column">
                        <wp:posOffset>124580</wp:posOffset>
                      </wp:positionH>
                      <wp:positionV relativeFrom="paragraph">
                        <wp:posOffset>153550</wp:posOffset>
                      </wp:positionV>
                      <wp:extent cx="414000" cy="93240"/>
                      <wp:effectExtent l="38100" t="38100" r="43815" b="40640"/>
                      <wp:wrapNone/>
                      <wp:docPr id="17" name="Ink 17"/>
                      <wp:cNvGraphicFramePr/>
                      <a:graphic xmlns:a="http://schemas.openxmlformats.org/drawingml/2006/main">
                        <a:graphicData uri="http://schemas.microsoft.com/office/word/2010/wordprocessingInk">
                          <w14:contentPart bwMode="auto" r:id="rId198">
                            <w14:nvContentPartPr>
                              <w14:cNvContentPartPr/>
                            </w14:nvContentPartPr>
                            <w14:xfrm>
                              <a:off x="0" y="0"/>
                              <a:ext cx="414000" cy="93240"/>
                            </w14:xfrm>
                          </w14:contentPart>
                        </a:graphicData>
                      </a:graphic>
                    </wp:anchor>
                  </w:drawing>
                </mc:Choice>
                <mc:Fallback>
                  <w:pict>
                    <v:shape w14:anchorId="6803F3CE" id="Ink 17" o:spid="_x0000_s1026" type="#_x0000_t75" style="position:absolute;margin-left:9.1pt;margin-top:11.4pt;width:34.05pt;height:8.8pt;z-index:251435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">
                      <v:imagedata r:id="rId199" o:title=""/>
                    </v:shape>
                  </w:pict>
                </mc:Fallback>
              </mc:AlternateContent>
            </w:r>
          </w:p>
        </w:tc>
        <w:tc>
          <w:tcPr>
            <w:tcW w:w="737" w:type="dxa"/>
            <w:tcBorders>
              <w:top w:val="single" w:sz="4" w:space="0" w:color="DEEAF6"/>
              <w:left w:val="single" w:sz="4" w:space="0" w:color="FFFFFF"/>
              <w:right w:val="single" w:sz="4" w:space="0" w:color="FFFFFF"/>
            </w:tcBorders>
            <w:vAlign w:val="center"/>
          </w:tcPr>
          <w:p w14:paraId="46C13B1C" w14:textId="0F74441F" w:rsidR="00F679B2" w:rsidRPr="0080425B" w:rsidRDefault="00010803" w:rsidP="003764DF">
            <w:pPr>
              <w:jc w:val="center"/>
              <w:rPr>
                <w:sz w:val="44"/>
                <w:szCs w:val="44"/>
              </w:rPr>
            </w:pPr>
            <w:r>
              <w:rPr>
                <w:noProof/>
                <w:sz w:val="44"/>
                <w:szCs w:val="44"/>
              </w:rPr>
              <mc:AlternateContent>
                <mc:Choice Requires="wpi">
                  <w:drawing>
                    <wp:anchor distT="0" distB="0" distL="114300" distR="114300" simplePos="0" relativeHeight="251436032" behindDoc="0" locked="0" layoutInCell="1" allowOverlap="1" wp14:anchorId="7A6610A1" wp14:editId="546FB6A3">
                      <wp:simplePos x="0" y="0"/>
                      <wp:positionH relativeFrom="column">
                        <wp:posOffset>266065</wp:posOffset>
                      </wp:positionH>
                      <wp:positionV relativeFrom="paragraph">
                        <wp:posOffset>260110</wp:posOffset>
                      </wp:positionV>
                      <wp:extent cx="700920" cy="46080"/>
                      <wp:effectExtent l="38100" t="57150" r="23495" b="49530"/>
                      <wp:wrapNone/>
                      <wp:docPr id="18" name="Ink 18"/>
                      <wp:cNvGraphicFramePr/>
                      <a:graphic xmlns:a="http://schemas.openxmlformats.org/drawingml/2006/main">
                        <a:graphicData uri="http://schemas.microsoft.com/office/word/2010/wordprocessingInk">
                          <w14:contentPart bwMode="auto" r:id="rId200">
                            <w14:nvContentPartPr>
                              <w14:cNvContentPartPr/>
                            </w14:nvContentPartPr>
                            <w14:xfrm>
                              <a:off x="0" y="0"/>
                              <a:ext cx="700920" cy="46080"/>
                            </w14:xfrm>
                          </w14:contentPart>
                        </a:graphicData>
                      </a:graphic>
                    </wp:anchor>
                  </w:drawing>
                </mc:Choice>
                <mc:Fallback>
                  <w:pict>
                    <v:shape w14:anchorId="3167ADA6" id="Ink 18" o:spid="_x0000_s1026" type="#_x0000_t75" style="position:absolute;margin-left:20.25pt;margin-top:19.8pt;width:56.65pt;height:5.05pt;z-index:251436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">
                      <v:imagedata r:id="rId201" o:title=""/>
                    </v:shape>
                  </w:pict>
                </mc:Fallback>
              </mc:AlternateContent>
            </w:r>
            <w:r w:rsidR="00F679B2" w:rsidRPr="0080425B">
              <w:rPr>
                <w:sz w:val="44"/>
                <w:szCs w:val="44"/>
              </w:rPr>
              <w:t>1</w:t>
            </w:r>
          </w:p>
        </w:tc>
        <w:tc>
          <w:tcPr>
            <w:tcW w:w="737" w:type="dxa"/>
            <w:tcBorders>
              <w:top w:val="single" w:sz="4" w:space="0" w:color="DEEAF6"/>
              <w:left w:val="single" w:sz="4" w:space="0" w:color="FFFFFF"/>
              <w:right w:val="single" w:sz="4" w:space="0" w:color="FFFFFF"/>
            </w:tcBorders>
            <w:vAlign w:val="center"/>
          </w:tcPr>
          <w:p w14:paraId="7E058785" w14:textId="77777777" w:rsidR="00F679B2" w:rsidRPr="0080425B" w:rsidRDefault="00F679B2" w:rsidP="003764DF">
            <w:pPr>
              <w:jc w:val="center"/>
              <w:rPr>
                <w:sz w:val="44"/>
                <w:szCs w:val="44"/>
              </w:rPr>
            </w:pPr>
          </w:p>
        </w:tc>
        <w:tc>
          <w:tcPr>
            <w:tcW w:w="737" w:type="dxa"/>
            <w:tcBorders>
              <w:top w:val="single" w:sz="4" w:space="0" w:color="DEEAF6"/>
              <w:left w:val="single" w:sz="4" w:space="0" w:color="FFFFFF"/>
              <w:bottom w:val="single" w:sz="4" w:space="0" w:color="FFFFFF"/>
            </w:tcBorders>
            <w:vAlign w:val="center"/>
          </w:tcPr>
          <w:p w14:paraId="352CFE2A" w14:textId="77777777" w:rsidR="00F679B2" w:rsidRPr="0080425B" w:rsidRDefault="00F679B2" w:rsidP="003764DF">
            <w:pPr>
              <w:jc w:val="center"/>
              <w:rPr>
                <w:sz w:val="44"/>
                <w:szCs w:val="44"/>
              </w:rPr>
            </w:pPr>
            <w:r w:rsidRPr="0080425B">
              <w:rPr>
                <w:sz w:val="44"/>
                <w:szCs w:val="44"/>
              </w:rPr>
              <w:t>2</w:t>
            </w:r>
          </w:p>
        </w:tc>
        <w:tc>
          <w:tcPr>
            <w:tcW w:w="737" w:type="dxa"/>
            <w:shd w:val="clear" w:color="auto" w:fill="DEEAF6" w:themeFill="accent5" w:themeFillTint="33"/>
            <w:vAlign w:val="center"/>
          </w:tcPr>
          <w:p w14:paraId="1A1F6D0C" w14:textId="77777777" w:rsidR="00F679B2" w:rsidRPr="0080425B" w:rsidRDefault="00F679B2" w:rsidP="003764DF">
            <w:pPr>
              <w:jc w:val="center"/>
              <w:rPr>
                <w:sz w:val="44"/>
                <w:szCs w:val="44"/>
              </w:rPr>
            </w:pPr>
          </w:p>
        </w:tc>
        <w:tc>
          <w:tcPr>
            <w:tcW w:w="737" w:type="dxa"/>
            <w:shd w:val="clear" w:color="auto" w:fill="DEEAF6" w:themeFill="accent5" w:themeFillTint="33"/>
            <w:vAlign w:val="center"/>
          </w:tcPr>
          <w:p w14:paraId="42A72C64" w14:textId="3402D1D3" w:rsidR="00F679B2" w:rsidRPr="0080425B" w:rsidRDefault="00F679B2" w:rsidP="003764DF">
            <w:pPr>
              <w:jc w:val="center"/>
              <w:rPr>
                <w:sz w:val="44"/>
                <w:szCs w:val="44"/>
              </w:rPr>
            </w:pPr>
          </w:p>
        </w:tc>
        <w:tc>
          <w:tcPr>
            <w:tcW w:w="737" w:type="dxa"/>
            <w:tcBorders>
              <w:top w:val="single" w:sz="4" w:space="0" w:color="DEEAF6"/>
              <w:right w:val="single" w:sz="4" w:space="0" w:color="FFFFFF"/>
            </w:tcBorders>
            <w:vAlign w:val="center"/>
          </w:tcPr>
          <w:p w14:paraId="225ED9AA" w14:textId="6B385D19" w:rsidR="00F679B2" w:rsidRPr="0080425B" w:rsidRDefault="00F679B2" w:rsidP="003764DF">
            <w:pPr>
              <w:jc w:val="center"/>
              <w:rPr>
                <w:sz w:val="44"/>
                <w:szCs w:val="44"/>
              </w:rPr>
            </w:pPr>
            <w:r w:rsidRPr="0080425B">
              <w:rPr>
                <w:sz w:val="44"/>
                <w:szCs w:val="44"/>
              </w:rPr>
              <w:t>9</w:t>
            </w:r>
          </w:p>
        </w:tc>
        <w:tc>
          <w:tcPr>
            <w:tcW w:w="737" w:type="dxa"/>
            <w:tcBorders>
              <w:top w:val="single" w:sz="4" w:space="0" w:color="DEEAF6"/>
              <w:left w:val="single" w:sz="4" w:space="0" w:color="FFFFFF"/>
              <w:bottom w:val="single" w:sz="4" w:space="0" w:color="FFFFFF" w:themeColor="background1"/>
              <w:right w:val="single" w:sz="4" w:space="0" w:color="FFFFFF"/>
            </w:tcBorders>
            <w:vAlign w:val="center"/>
          </w:tcPr>
          <w:p w14:paraId="2BD1005D" w14:textId="688C1CC0" w:rsidR="00F679B2" w:rsidRPr="0080425B" w:rsidRDefault="00F679B2" w:rsidP="003764DF">
            <w:pPr>
              <w:jc w:val="center"/>
              <w:rPr>
                <w:sz w:val="44"/>
                <w:szCs w:val="44"/>
              </w:rPr>
            </w:pPr>
          </w:p>
        </w:tc>
        <w:tc>
          <w:tcPr>
            <w:tcW w:w="737" w:type="dxa"/>
            <w:tcBorders>
              <w:top w:val="single" w:sz="4" w:space="0" w:color="DEEAF6"/>
              <w:left w:val="single" w:sz="4" w:space="0" w:color="FFFFFF"/>
              <w:right w:val="single" w:sz="4" w:space="0" w:color="FFFFFF"/>
            </w:tcBorders>
            <w:vAlign w:val="center"/>
          </w:tcPr>
          <w:p w14:paraId="0C07ACB5" w14:textId="33977486" w:rsidR="00F679B2" w:rsidRPr="0080425B" w:rsidRDefault="00F679B2" w:rsidP="003764DF">
            <w:pPr>
              <w:jc w:val="center"/>
              <w:rPr>
                <w:sz w:val="44"/>
                <w:szCs w:val="44"/>
              </w:rPr>
            </w:pPr>
            <w:r w:rsidRPr="0080425B">
              <w:rPr>
                <w:sz w:val="44"/>
                <w:szCs w:val="44"/>
              </w:rPr>
              <w:t xml:space="preserve">6 </w:t>
            </w:r>
          </w:p>
        </w:tc>
        <w:tc>
          <w:tcPr>
            <w:tcW w:w="737" w:type="dxa"/>
            <w:tcBorders>
              <w:top w:val="single" w:sz="4" w:space="0" w:color="DEEAF6"/>
              <w:left w:val="single" w:sz="4" w:space="0" w:color="FFFFFF"/>
              <w:right w:val="single" w:sz="4" w:space="0" w:color="FFFFFF"/>
            </w:tcBorders>
            <w:vAlign w:val="center"/>
          </w:tcPr>
          <w:p w14:paraId="1D7942B8" w14:textId="77777777" w:rsidR="00F679B2" w:rsidRPr="0080425B" w:rsidRDefault="00F679B2" w:rsidP="003764DF">
            <w:pPr>
              <w:jc w:val="center"/>
              <w:rPr>
                <w:sz w:val="44"/>
                <w:szCs w:val="44"/>
              </w:rPr>
            </w:pPr>
          </w:p>
        </w:tc>
        <w:tc>
          <w:tcPr>
            <w:tcW w:w="737" w:type="dxa"/>
            <w:tcBorders>
              <w:top w:val="single" w:sz="4" w:space="0" w:color="DEEAF6"/>
              <w:left w:val="single" w:sz="4" w:space="0" w:color="FFFFFF"/>
              <w:bottom w:val="single" w:sz="4" w:space="0" w:color="FFFFFF" w:themeColor="background1"/>
            </w:tcBorders>
            <w:vAlign w:val="center"/>
          </w:tcPr>
          <w:p w14:paraId="500151B4" w14:textId="77777777" w:rsidR="00F679B2" w:rsidRPr="0080425B" w:rsidRDefault="00F679B2" w:rsidP="003764DF">
            <w:pPr>
              <w:jc w:val="center"/>
              <w:rPr>
                <w:sz w:val="44"/>
                <w:szCs w:val="44"/>
              </w:rPr>
            </w:pPr>
            <w:r w:rsidRPr="0080425B">
              <w:rPr>
                <w:sz w:val="44"/>
                <w:szCs w:val="44"/>
              </w:rPr>
              <w:t>7</w:t>
            </w:r>
          </w:p>
        </w:tc>
        <w:tc>
          <w:tcPr>
            <w:tcW w:w="619" w:type="dxa"/>
            <w:shd w:val="clear" w:color="auto" w:fill="DEEAF6" w:themeFill="accent5" w:themeFillTint="33"/>
            <w:vAlign w:val="center"/>
          </w:tcPr>
          <w:p w14:paraId="5DA83D75" w14:textId="77777777" w:rsidR="00F679B2" w:rsidRPr="0080425B" w:rsidRDefault="00F679B2" w:rsidP="003764DF">
            <w:pPr>
              <w:jc w:val="center"/>
              <w:rPr>
                <w:sz w:val="44"/>
                <w:szCs w:val="44"/>
              </w:rPr>
            </w:pPr>
          </w:p>
        </w:tc>
      </w:tr>
      <w:tr w:rsidR="003F556B" w:rsidRPr="0080425B" w14:paraId="0628FA9F" w14:textId="77777777" w:rsidTr="008E0366">
        <w:trPr>
          <w:trHeight w:val="737"/>
        </w:trPr>
        <w:tc>
          <w:tcPr>
            <w:tcW w:w="567" w:type="dxa"/>
            <w:shd w:val="clear" w:color="auto" w:fill="DEEAF6" w:themeFill="accent5" w:themeFillTint="33"/>
            <w:vAlign w:val="center"/>
          </w:tcPr>
          <w:p w14:paraId="39323C3F"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573DFD40" w14:textId="77777777" w:rsidR="003F556B" w:rsidRPr="0080425B" w:rsidRDefault="003F556B" w:rsidP="003764DF">
            <w:pPr>
              <w:jc w:val="center"/>
              <w:rPr>
                <w:sz w:val="44"/>
                <w:szCs w:val="44"/>
              </w:rPr>
            </w:pPr>
            <w:r w:rsidRPr="0080425B">
              <w:rPr>
                <w:sz w:val="44"/>
                <w:szCs w:val="44"/>
              </w:rPr>
              <w:t>4</w:t>
            </w:r>
          </w:p>
        </w:tc>
        <w:tc>
          <w:tcPr>
            <w:tcW w:w="737" w:type="dxa"/>
            <w:shd w:val="clear" w:color="auto" w:fill="DEEAF6" w:themeFill="accent5" w:themeFillTint="33"/>
            <w:vAlign w:val="center"/>
          </w:tcPr>
          <w:p w14:paraId="00295B38" w14:textId="77777777" w:rsidR="003F556B" w:rsidRPr="0080425B" w:rsidRDefault="003F556B" w:rsidP="003764DF">
            <w:pPr>
              <w:jc w:val="center"/>
              <w:rPr>
                <w:sz w:val="44"/>
                <w:szCs w:val="44"/>
              </w:rPr>
            </w:pPr>
          </w:p>
        </w:tc>
        <w:tc>
          <w:tcPr>
            <w:tcW w:w="737" w:type="dxa"/>
            <w:shd w:val="clear" w:color="auto" w:fill="DEEAF6" w:themeFill="accent5" w:themeFillTint="33"/>
            <w:vAlign w:val="center"/>
          </w:tcPr>
          <w:p w14:paraId="4D9D1416" w14:textId="77777777" w:rsidR="003F556B" w:rsidRPr="0080425B" w:rsidRDefault="003F556B" w:rsidP="003764DF">
            <w:pPr>
              <w:jc w:val="center"/>
              <w:rPr>
                <w:sz w:val="44"/>
                <w:szCs w:val="44"/>
              </w:rPr>
            </w:pPr>
          </w:p>
        </w:tc>
        <w:tc>
          <w:tcPr>
            <w:tcW w:w="737" w:type="dxa"/>
            <w:tcBorders>
              <w:top w:val="single" w:sz="4" w:space="0" w:color="FFFFFF"/>
              <w:bottom w:val="single" w:sz="4" w:space="0" w:color="FFFFFF"/>
            </w:tcBorders>
            <w:vAlign w:val="center"/>
          </w:tcPr>
          <w:p w14:paraId="1E18784C" w14:textId="77777777" w:rsidR="003F556B" w:rsidRPr="0080425B" w:rsidRDefault="003F556B" w:rsidP="003764DF">
            <w:pPr>
              <w:jc w:val="center"/>
              <w:rPr>
                <w:sz w:val="44"/>
                <w:szCs w:val="44"/>
              </w:rPr>
            </w:pPr>
          </w:p>
        </w:tc>
        <w:tc>
          <w:tcPr>
            <w:tcW w:w="737" w:type="dxa"/>
            <w:tcBorders>
              <w:bottom w:val="single" w:sz="4" w:space="0" w:color="DEEAF6"/>
            </w:tcBorders>
            <w:shd w:val="clear" w:color="auto" w:fill="DEEAF6" w:themeFill="accent5" w:themeFillTint="33"/>
            <w:vAlign w:val="center"/>
          </w:tcPr>
          <w:p w14:paraId="2BCBB77B" w14:textId="77777777" w:rsidR="003F556B" w:rsidRPr="0080425B" w:rsidRDefault="003F556B" w:rsidP="003764DF">
            <w:pPr>
              <w:jc w:val="center"/>
              <w:rPr>
                <w:sz w:val="44"/>
                <w:szCs w:val="44"/>
              </w:rPr>
            </w:pPr>
          </w:p>
        </w:tc>
        <w:tc>
          <w:tcPr>
            <w:tcW w:w="737" w:type="dxa"/>
            <w:shd w:val="clear" w:color="auto" w:fill="DEEAF6" w:themeFill="accent5" w:themeFillTint="33"/>
            <w:vAlign w:val="center"/>
          </w:tcPr>
          <w:p w14:paraId="414AA22E" w14:textId="77777777" w:rsidR="003F556B" w:rsidRPr="0080425B" w:rsidRDefault="003F556B" w:rsidP="003764DF">
            <w:pPr>
              <w:jc w:val="center"/>
              <w:rPr>
                <w:sz w:val="44"/>
                <w:szCs w:val="44"/>
              </w:rPr>
            </w:pPr>
          </w:p>
        </w:tc>
        <w:tc>
          <w:tcPr>
            <w:tcW w:w="737" w:type="dxa"/>
            <w:shd w:val="clear" w:color="auto" w:fill="DEEAF6" w:themeFill="accent5" w:themeFillTint="33"/>
            <w:vAlign w:val="center"/>
          </w:tcPr>
          <w:p w14:paraId="673C96E6"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1A75EDBE" w14:textId="77777777" w:rsidR="003F556B" w:rsidRPr="0080425B" w:rsidRDefault="003F556B" w:rsidP="003764DF">
            <w:pPr>
              <w:jc w:val="center"/>
              <w:rPr>
                <w:sz w:val="44"/>
                <w:szCs w:val="44"/>
              </w:rPr>
            </w:pPr>
          </w:p>
        </w:tc>
        <w:tc>
          <w:tcPr>
            <w:tcW w:w="737" w:type="dxa"/>
            <w:shd w:val="clear" w:color="auto" w:fill="DEEAF6" w:themeFill="accent5" w:themeFillTint="33"/>
            <w:vAlign w:val="center"/>
          </w:tcPr>
          <w:p w14:paraId="392E52FD" w14:textId="77777777" w:rsidR="003F556B" w:rsidRPr="0080425B" w:rsidRDefault="003F556B" w:rsidP="003764DF">
            <w:pPr>
              <w:jc w:val="center"/>
              <w:rPr>
                <w:sz w:val="44"/>
                <w:szCs w:val="44"/>
              </w:rPr>
            </w:pPr>
          </w:p>
        </w:tc>
        <w:tc>
          <w:tcPr>
            <w:tcW w:w="737" w:type="dxa"/>
            <w:shd w:val="clear" w:color="auto" w:fill="DEEAF6" w:themeFill="accent5" w:themeFillTint="33"/>
            <w:vAlign w:val="center"/>
          </w:tcPr>
          <w:p w14:paraId="413279E5"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487B12B1" w14:textId="77777777" w:rsidR="003F556B" w:rsidRPr="0080425B" w:rsidRDefault="003F556B" w:rsidP="003764DF">
            <w:pPr>
              <w:jc w:val="center"/>
              <w:rPr>
                <w:sz w:val="44"/>
                <w:szCs w:val="44"/>
              </w:rPr>
            </w:pPr>
          </w:p>
        </w:tc>
        <w:tc>
          <w:tcPr>
            <w:tcW w:w="619" w:type="dxa"/>
            <w:vMerge w:val="restart"/>
            <w:shd w:val="clear" w:color="auto" w:fill="DEEAF6" w:themeFill="accent5" w:themeFillTint="33"/>
            <w:vAlign w:val="center"/>
          </w:tcPr>
          <w:p w14:paraId="3488FB99" w14:textId="77777777" w:rsidR="003F556B" w:rsidRPr="0080425B" w:rsidRDefault="003F556B" w:rsidP="003764DF">
            <w:pPr>
              <w:jc w:val="center"/>
              <w:rPr>
                <w:sz w:val="44"/>
                <w:szCs w:val="44"/>
              </w:rPr>
            </w:pPr>
          </w:p>
        </w:tc>
      </w:tr>
      <w:tr w:rsidR="003F556B" w:rsidRPr="0080425B" w14:paraId="471E627B" w14:textId="77777777" w:rsidTr="008E0366">
        <w:trPr>
          <w:trHeight w:val="737"/>
        </w:trPr>
        <w:tc>
          <w:tcPr>
            <w:tcW w:w="567" w:type="dxa"/>
            <w:shd w:val="clear" w:color="auto" w:fill="DEEAF6" w:themeFill="accent5" w:themeFillTint="33"/>
            <w:vAlign w:val="center"/>
          </w:tcPr>
          <w:p w14:paraId="6D2357A9" w14:textId="5B42AD5B"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7FE6ED8B" w14:textId="575B6310" w:rsidR="003F556B" w:rsidRPr="0080425B" w:rsidRDefault="003F556B" w:rsidP="003764DF">
            <w:pPr>
              <w:jc w:val="center"/>
              <w:rPr>
                <w:sz w:val="44"/>
                <w:szCs w:val="44"/>
              </w:rPr>
            </w:pPr>
          </w:p>
        </w:tc>
        <w:tc>
          <w:tcPr>
            <w:tcW w:w="737" w:type="dxa"/>
            <w:shd w:val="clear" w:color="auto" w:fill="DEEAF6" w:themeFill="accent5" w:themeFillTint="33"/>
            <w:vAlign w:val="center"/>
          </w:tcPr>
          <w:p w14:paraId="5933F723" w14:textId="5672683C" w:rsidR="003F556B" w:rsidRPr="0080425B" w:rsidRDefault="003F556B" w:rsidP="003764DF">
            <w:pPr>
              <w:jc w:val="center"/>
              <w:rPr>
                <w:sz w:val="44"/>
                <w:szCs w:val="44"/>
              </w:rPr>
            </w:pPr>
          </w:p>
        </w:tc>
        <w:tc>
          <w:tcPr>
            <w:tcW w:w="737" w:type="dxa"/>
            <w:shd w:val="clear" w:color="auto" w:fill="DEEAF6" w:themeFill="accent5" w:themeFillTint="33"/>
            <w:vAlign w:val="center"/>
          </w:tcPr>
          <w:p w14:paraId="399CED7B" w14:textId="77777777" w:rsidR="003F556B" w:rsidRPr="0080425B" w:rsidRDefault="003F556B" w:rsidP="003764DF">
            <w:pPr>
              <w:jc w:val="center"/>
              <w:rPr>
                <w:sz w:val="44"/>
                <w:szCs w:val="44"/>
              </w:rPr>
            </w:pPr>
          </w:p>
        </w:tc>
        <w:tc>
          <w:tcPr>
            <w:tcW w:w="737" w:type="dxa"/>
            <w:tcBorders>
              <w:top w:val="single" w:sz="4" w:space="0" w:color="FFFFFF"/>
              <w:bottom w:val="single" w:sz="4" w:space="0" w:color="DEEAF6"/>
              <w:right w:val="single" w:sz="4" w:space="0" w:color="FFFFFF"/>
            </w:tcBorders>
            <w:vAlign w:val="center"/>
          </w:tcPr>
          <w:p w14:paraId="544F5383" w14:textId="77777777" w:rsidR="003F556B" w:rsidRPr="0080425B" w:rsidRDefault="003F556B" w:rsidP="003764DF">
            <w:pPr>
              <w:jc w:val="center"/>
              <w:rPr>
                <w:sz w:val="44"/>
                <w:szCs w:val="44"/>
              </w:rPr>
            </w:pPr>
            <w:r w:rsidRPr="0080425B">
              <w:rPr>
                <w:sz w:val="44"/>
                <w:szCs w:val="44"/>
              </w:rPr>
              <w:t>3</w:t>
            </w:r>
          </w:p>
        </w:tc>
        <w:tc>
          <w:tcPr>
            <w:tcW w:w="737" w:type="dxa"/>
            <w:tcBorders>
              <w:top w:val="single" w:sz="4" w:space="0" w:color="DEEAF6"/>
              <w:left w:val="single" w:sz="4" w:space="0" w:color="FFFFFF"/>
              <w:bottom w:val="single" w:sz="4" w:space="0" w:color="FFFFFF" w:themeColor="background1"/>
              <w:right w:val="single" w:sz="4" w:space="0" w:color="FFFFFF"/>
            </w:tcBorders>
            <w:vAlign w:val="center"/>
          </w:tcPr>
          <w:p w14:paraId="02439B8A" w14:textId="77777777" w:rsidR="003F556B" w:rsidRPr="0080425B" w:rsidRDefault="003F556B" w:rsidP="003764DF">
            <w:pPr>
              <w:jc w:val="center"/>
              <w:rPr>
                <w:sz w:val="44"/>
                <w:szCs w:val="44"/>
              </w:rPr>
            </w:pPr>
          </w:p>
        </w:tc>
        <w:tc>
          <w:tcPr>
            <w:tcW w:w="737" w:type="dxa"/>
            <w:tcBorders>
              <w:left w:val="single" w:sz="4" w:space="0" w:color="FFFFFF"/>
              <w:right w:val="single" w:sz="4" w:space="0" w:color="FFFFFF"/>
            </w:tcBorders>
            <w:vAlign w:val="center"/>
          </w:tcPr>
          <w:p w14:paraId="76B2B387" w14:textId="77777777" w:rsidR="003F556B" w:rsidRPr="0080425B" w:rsidRDefault="003F556B" w:rsidP="003764DF">
            <w:pPr>
              <w:jc w:val="center"/>
              <w:rPr>
                <w:sz w:val="44"/>
                <w:szCs w:val="44"/>
              </w:rPr>
            </w:pPr>
            <w:r w:rsidRPr="0080425B">
              <w:rPr>
                <w:sz w:val="44"/>
                <w:szCs w:val="44"/>
              </w:rPr>
              <w:t>4</w:t>
            </w:r>
          </w:p>
        </w:tc>
        <w:tc>
          <w:tcPr>
            <w:tcW w:w="737" w:type="dxa"/>
            <w:tcBorders>
              <w:left w:val="single" w:sz="4" w:space="0" w:color="FFFFFF"/>
              <w:right w:val="single" w:sz="4" w:space="0" w:color="FFFFFF"/>
            </w:tcBorders>
            <w:vAlign w:val="center"/>
          </w:tcPr>
          <w:p w14:paraId="409E3D4D" w14:textId="77777777" w:rsidR="003F556B" w:rsidRPr="0080425B" w:rsidRDefault="003F556B" w:rsidP="003764DF">
            <w:pPr>
              <w:jc w:val="center"/>
              <w:rPr>
                <w:sz w:val="44"/>
                <w:szCs w:val="44"/>
              </w:rPr>
            </w:pPr>
          </w:p>
        </w:tc>
        <w:tc>
          <w:tcPr>
            <w:tcW w:w="737" w:type="dxa"/>
            <w:tcBorders>
              <w:top w:val="single" w:sz="4" w:space="0" w:color="FFFFFF" w:themeColor="background1"/>
              <w:left w:val="single" w:sz="4" w:space="0" w:color="FFFFFF"/>
              <w:bottom w:val="single" w:sz="4" w:space="0" w:color="DEEAF6"/>
            </w:tcBorders>
            <w:vAlign w:val="center"/>
          </w:tcPr>
          <w:p w14:paraId="11A29C1A" w14:textId="77777777" w:rsidR="003F556B" w:rsidRPr="0080425B" w:rsidRDefault="003F556B" w:rsidP="003764DF">
            <w:pPr>
              <w:jc w:val="center"/>
              <w:rPr>
                <w:sz w:val="44"/>
                <w:szCs w:val="44"/>
              </w:rPr>
            </w:pPr>
            <w:r w:rsidRPr="0080425B">
              <w:rPr>
                <w:sz w:val="44"/>
                <w:szCs w:val="44"/>
              </w:rPr>
              <w:t>5</w:t>
            </w:r>
          </w:p>
        </w:tc>
        <w:tc>
          <w:tcPr>
            <w:tcW w:w="737" w:type="dxa"/>
            <w:tcBorders>
              <w:bottom w:val="single" w:sz="4" w:space="0" w:color="DEEAF6"/>
            </w:tcBorders>
            <w:shd w:val="clear" w:color="auto" w:fill="DEEAF6" w:themeFill="accent5" w:themeFillTint="33"/>
            <w:vAlign w:val="center"/>
          </w:tcPr>
          <w:p w14:paraId="264B3EDB" w14:textId="77777777" w:rsidR="003F556B" w:rsidRPr="0080425B" w:rsidRDefault="003F556B" w:rsidP="003764DF">
            <w:pPr>
              <w:jc w:val="center"/>
              <w:rPr>
                <w:sz w:val="44"/>
                <w:szCs w:val="44"/>
              </w:rPr>
            </w:pPr>
          </w:p>
        </w:tc>
        <w:tc>
          <w:tcPr>
            <w:tcW w:w="737" w:type="dxa"/>
            <w:tcBorders>
              <w:bottom w:val="single" w:sz="4" w:space="0" w:color="DEEAF6"/>
            </w:tcBorders>
            <w:shd w:val="clear" w:color="auto" w:fill="DEEAF6" w:themeFill="accent5" w:themeFillTint="33"/>
            <w:vAlign w:val="center"/>
          </w:tcPr>
          <w:p w14:paraId="2FB70DE2"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1C9C6508" w14:textId="77777777" w:rsidR="003F556B" w:rsidRPr="0080425B" w:rsidRDefault="003F556B" w:rsidP="003764DF">
            <w:pPr>
              <w:jc w:val="center"/>
              <w:rPr>
                <w:sz w:val="44"/>
                <w:szCs w:val="44"/>
              </w:rPr>
            </w:pPr>
            <w:r w:rsidRPr="0080425B">
              <w:rPr>
                <w:sz w:val="44"/>
                <w:szCs w:val="44"/>
              </w:rPr>
              <w:t>8</w:t>
            </w:r>
          </w:p>
        </w:tc>
        <w:tc>
          <w:tcPr>
            <w:tcW w:w="619" w:type="dxa"/>
            <w:vMerge/>
            <w:shd w:val="clear" w:color="auto" w:fill="DEEAF6" w:themeFill="accent5" w:themeFillTint="33"/>
            <w:vAlign w:val="center"/>
          </w:tcPr>
          <w:p w14:paraId="36DC93C9" w14:textId="77777777" w:rsidR="003F556B" w:rsidRPr="0080425B" w:rsidRDefault="003F556B" w:rsidP="003764DF">
            <w:pPr>
              <w:jc w:val="center"/>
              <w:rPr>
                <w:sz w:val="44"/>
                <w:szCs w:val="44"/>
              </w:rPr>
            </w:pPr>
          </w:p>
        </w:tc>
      </w:tr>
      <w:tr w:rsidR="003F556B" w:rsidRPr="0080425B" w14:paraId="3AC6730E" w14:textId="77777777" w:rsidTr="008E0366">
        <w:trPr>
          <w:trHeight w:val="737"/>
        </w:trPr>
        <w:tc>
          <w:tcPr>
            <w:tcW w:w="567" w:type="dxa"/>
            <w:shd w:val="clear" w:color="auto" w:fill="DEEAF6" w:themeFill="accent5" w:themeFillTint="33"/>
            <w:vAlign w:val="center"/>
          </w:tcPr>
          <w:p w14:paraId="73B4E811"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right w:val="single" w:sz="4" w:space="0" w:color="FFFFFF"/>
            </w:tcBorders>
            <w:vAlign w:val="center"/>
          </w:tcPr>
          <w:p w14:paraId="7E37B6C7" w14:textId="6A86FC42" w:rsidR="003F556B" w:rsidRPr="0080425B" w:rsidRDefault="003F556B" w:rsidP="003764DF">
            <w:pPr>
              <w:jc w:val="center"/>
              <w:rPr>
                <w:sz w:val="44"/>
                <w:szCs w:val="44"/>
              </w:rPr>
            </w:pPr>
            <w:r w:rsidRPr="0080425B">
              <w:rPr>
                <w:sz w:val="44"/>
                <w:szCs w:val="44"/>
              </w:rPr>
              <w:t>5</w:t>
            </w:r>
          </w:p>
        </w:tc>
        <w:tc>
          <w:tcPr>
            <w:tcW w:w="737" w:type="dxa"/>
            <w:tcBorders>
              <w:left w:val="single" w:sz="4" w:space="0" w:color="FFFFFF"/>
              <w:right w:val="single" w:sz="4" w:space="0" w:color="FFFFFF"/>
            </w:tcBorders>
            <w:vAlign w:val="center"/>
          </w:tcPr>
          <w:p w14:paraId="3A6BF1FF" w14:textId="77777777" w:rsidR="003F556B" w:rsidRPr="0080425B" w:rsidRDefault="003F556B" w:rsidP="003764DF">
            <w:pPr>
              <w:jc w:val="center"/>
              <w:rPr>
                <w:sz w:val="44"/>
                <w:szCs w:val="44"/>
              </w:rPr>
            </w:pPr>
          </w:p>
        </w:tc>
        <w:tc>
          <w:tcPr>
            <w:tcW w:w="737" w:type="dxa"/>
            <w:tcBorders>
              <w:left w:val="single" w:sz="4" w:space="0" w:color="FFFFFF"/>
            </w:tcBorders>
            <w:vAlign w:val="center"/>
          </w:tcPr>
          <w:p w14:paraId="5A2F874C" w14:textId="77777777" w:rsidR="003F556B" w:rsidRPr="0080425B" w:rsidRDefault="003F556B" w:rsidP="003764DF">
            <w:pPr>
              <w:jc w:val="center"/>
              <w:rPr>
                <w:sz w:val="44"/>
                <w:szCs w:val="44"/>
              </w:rPr>
            </w:pPr>
            <w:r w:rsidRPr="0080425B">
              <w:rPr>
                <w:sz w:val="44"/>
                <w:szCs w:val="44"/>
              </w:rPr>
              <w:t>6</w:t>
            </w:r>
          </w:p>
        </w:tc>
        <w:tc>
          <w:tcPr>
            <w:tcW w:w="737" w:type="dxa"/>
            <w:tcBorders>
              <w:top w:val="single" w:sz="4" w:space="0" w:color="DEEAF6"/>
            </w:tcBorders>
            <w:shd w:val="clear" w:color="auto" w:fill="DEEAF6" w:themeFill="accent5" w:themeFillTint="33"/>
            <w:vAlign w:val="center"/>
          </w:tcPr>
          <w:p w14:paraId="6C664945"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2B15D407" w14:textId="77777777" w:rsidR="003F556B" w:rsidRPr="0080425B" w:rsidRDefault="003F556B" w:rsidP="003764DF">
            <w:pPr>
              <w:jc w:val="center"/>
              <w:rPr>
                <w:sz w:val="44"/>
                <w:szCs w:val="44"/>
              </w:rPr>
            </w:pPr>
          </w:p>
        </w:tc>
        <w:tc>
          <w:tcPr>
            <w:tcW w:w="737" w:type="dxa"/>
            <w:shd w:val="clear" w:color="auto" w:fill="DEEAF6" w:themeFill="accent5" w:themeFillTint="33"/>
            <w:vAlign w:val="center"/>
          </w:tcPr>
          <w:p w14:paraId="7F73E309" w14:textId="77777777" w:rsidR="003F556B" w:rsidRPr="0080425B" w:rsidRDefault="003F556B" w:rsidP="003764DF">
            <w:pPr>
              <w:jc w:val="center"/>
              <w:rPr>
                <w:sz w:val="44"/>
                <w:szCs w:val="44"/>
              </w:rPr>
            </w:pPr>
          </w:p>
        </w:tc>
        <w:tc>
          <w:tcPr>
            <w:tcW w:w="737" w:type="dxa"/>
            <w:shd w:val="clear" w:color="auto" w:fill="DEEAF6" w:themeFill="accent5" w:themeFillTint="33"/>
            <w:vAlign w:val="center"/>
          </w:tcPr>
          <w:p w14:paraId="1BD9CFF3" w14:textId="77777777" w:rsidR="003F556B" w:rsidRPr="0080425B" w:rsidRDefault="003F556B" w:rsidP="003764DF">
            <w:pPr>
              <w:jc w:val="center"/>
              <w:rPr>
                <w:sz w:val="44"/>
                <w:szCs w:val="44"/>
              </w:rPr>
            </w:pPr>
          </w:p>
        </w:tc>
        <w:tc>
          <w:tcPr>
            <w:tcW w:w="737" w:type="dxa"/>
            <w:tcBorders>
              <w:top w:val="single" w:sz="4" w:space="0" w:color="DEEAF6"/>
            </w:tcBorders>
            <w:shd w:val="clear" w:color="auto" w:fill="DEEAF6" w:themeFill="accent5" w:themeFillTint="33"/>
            <w:vAlign w:val="center"/>
          </w:tcPr>
          <w:p w14:paraId="0E0B648A" w14:textId="77777777" w:rsidR="003F556B" w:rsidRPr="0080425B" w:rsidRDefault="003F556B" w:rsidP="003764DF">
            <w:pPr>
              <w:jc w:val="center"/>
              <w:rPr>
                <w:sz w:val="44"/>
                <w:szCs w:val="44"/>
              </w:rPr>
            </w:pPr>
          </w:p>
        </w:tc>
        <w:tc>
          <w:tcPr>
            <w:tcW w:w="737" w:type="dxa"/>
            <w:tcBorders>
              <w:top w:val="single" w:sz="4" w:space="0" w:color="DEEAF6"/>
              <w:bottom w:val="single" w:sz="4" w:space="0" w:color="FFFFFF" w:themeColor="background1"/>
              <w:right w:val="single" w:sz="4" w:space="0" w:color="FFFFFF"/>
            </w:tcBorders>
            <w:vAlign w:val="center"/>
          </w:tcPr>
          <w:p w14:paraId="661CABA4" w14:textId="77777777" w:rsidR="003F556B" w:rsidRPr="0080425B" w:rsidRDefault="003F556B" w:rsidP="003764DF">
            <w:pPr>
              <w:jc w:val="center"/>
              <w:rPr>
                <w:sz w:val="44"/>
                <w:szCs w:val="44"/>
              </w:rPr>
            </w:pPr>
          </w:p>
        </w:tc>
        <w:tc>
          <w:tcPr>
            <w:tcW w:w="737" w:type="dxa"/>
            <w:tcBorders>
              <w:top w:val="single" w:sz="4" w:space="0" w:color="DEEAF6"/>
              <w:left w:val="single" w:sz="4" w:space="0" w:color="FFFFFF"/>
              <w:bottom w:val="single" w:sz="4" w:space="0" w:color="DEEAF6"/>
              <w:right w:val="single" w:sz="4" w:space="0" w:color="FFFFFF"/>
            </w:tcBorders>
            <w:vAlign w:val="center"/>
          </w:tcPr>
          <w:p w14:paraId="74F1A48B" w14:textId="77777777" w:rsidR="003F556B" w:rsidRPr="0080425B" w:rsidRDefault="003F556B" w:rsidP="003764DF">
            <w:pPr>
              <w:jc w:val="center"/>
              <w:rPr>
                <w:sz w:val="44"/>
                <w:szCs w:val="44"/>
              </w:rPr>
            </w:pPr>
            <w:r w:rsidRPr="0080425B">
              <w:rPr>
                <w:sz w:val="44"/>
                <w:szCs w:val="44"/>
              </w:rPr>
              <w:t>9</w:t>
            </w:r>
          </w:p>
        </w:tc>
        <w:tc>
          <w:tcPr>
            <w:tcW w:w="737" w:type="dxa"/>
            <w:tcBorders>
              <w:top w:val="single" w:sz="4" w:space="0" w:color="FFFFFF" w:themeColor="background1"/>
              <w:left w:val="single" w:sz="4" w:space="0" w:color="FFFFFF"/>
              <w:bottom w:val="single" w:sz="4" w:space="0" w:color="FFFFFF" w:themeColor="background1"/>
            </w:tcBorders>
            <w:vAlign w:val="center"/>
          </w:tcPr>
          <w:p w14:paraId="75424CE6" w14:textId="77777777" w:rsidR="003F556B" w:rsidRPr="0080425B" w:rsidRDefault="003F556B" w:rsidP="003764DF">
            <w:pPr>
              <w:jc w:val="center"/>
              <w:rPr>
                <w:sz w:val="44"/>
                <w:szCs w:val="44"/>
              </w:rPr>
            </w:pPr>
          </w:p>
        </w:tc>
        <w:tc>
          <w:tcPr>
            <w:tcW w:w="619" w:type="dxa"/>
            <w:vMerge/>
            <w:shd w:val="clear" w:color="auto" w:fill="DEEAF6" w:themeFill="accent5" w:themeFillTint="33"/>
            <w:vAlign w:val="center"/>
          </w:tcPr>
          <w:p w14:paraId="0B8CFCAF" w14:textId="77777777" w:rsidR="003F556B" w:rsidRPr="0080425B" w:rsidRDefault="003F556B" w:rsidP="003764DF">
            <w:pPr>
              <w:jc w:val="center"/>
              <w:rPr>
                <w:sz w:val="44"/>
                <w:szCs w:val="44"/>
              </w:rPr>
            </w:pPr>
          </w:p>
        </w:tc>
      </w:tr>
      <w:tr w:rsidR="003F556B" w:rsidRPr="0080425B" w14:paraId="7BF4676F" w14:textId="77777777" w:rsidTr="008E0366">
        <w:trPr>
          <w:trHeight w:val="737"/>
        </w:trPr>
        <w:tc>
          <w:tcPr>
            <w:tcW w:w="567" w:type="dxa"/>
            <w:vMerge w:val="restart"/>
            <w:shd w:val="clear" w:color="auto" w:fill="DEEAF6" w:themeFill="accent5" w:themeFillTint="33"/>
            <w:vAlign w:val="center"/>
          </w:tcPr>
          <w:p w14:paraId="6A38C3BD"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1EBA19D5" w14:textId="77777777" w:rsidR="003F556B" w:rsidRPr="0080425B" w:rsidRDefault="003F556B" w:rsidP="003764DF">
            <w:pPr>
              <w:jc w:val="center"/>
              <w:rPr>
                <w:sz w:val="44"/>
                <w:szCs w:val="44"/>
              </w:rPr>
            </w:pPr>
          </w:p>
        </w:tc>
        <w:tc>
          <w:tcPr>
            <w:tcW w:w="2211" w:type="dxa"/>
            <w:gridSpan w:val="3"/>
            <w:vMerge w:val="restart"/>
            <w:shd w:val="clear" w:color="auto" w:fill="DEEAF6" w:themeFill="accent5" w:themeFillTint="33"/>
            <w:vAlign w:val="center"/>
          </w:tcPr>
          <w:p w14:paraId="7BE0A985"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DEEAF6"/>
              <w:right w:val="single" w:sz="4" w:space="0" w:color="FFFFFF"/>
            </w:tcBorders>
            <w:vAlign w:val="center"/>
          </w:tcPr>
          <w:p w14:paraId="74D45E28" w14:textId="77777777" w:rsidR="003F556B" w:rsidRPr="0080425B" w:rsidRDefault="003F556B" w:rsidP="003764DF">
            <w:pPr>
              <w:jc w:val="center"/>
              <w:rPr>
                <w:sz w:val="44"/>
                <w:szCs w:val="44"/>
              </w:rPr>
            </w:pPr>
            <w:r w:rsidRPr="0080425B">
              <w:rPr>
                <w:sz w:val="44"/>
                <w:szCs w:val="44"/>
              </w:rPr>
              <w:t>6</w:t>
            </w:r>
          </w:p>
        </w:tc>
        <w:tc>
          <w:tcPr>
            <w:tcW w:w="737" w:type="dxa"/>
            <w:tcBorders>
              <w:left w:val="single" w:sz="4" w:space="0" w:color="FFFFFF"/>
              <w:right w:val="single" w:sz="4" w:space="0" w:color="FFFFFF"/>
            </w:tcBorders>
            <w:shd w:val="clear" w:color="auto" w:fill="FFFFFF" w:themeFill="background1"/>
            <w:vAlign w:val="center"/>
          </w:tcPr>
          <w:p w14:paraId="122D14B4" w14:textId="77777777" w:rsidR="003F556B" w:rsidRPr="0080425B" w:rsidRDefault="003F556B" w:rsidP="003764DF">
            <w:pPr>
              <w:jc w:val="center"/>
              <w:rPr>
                <w:sz w:val="44"/>
                <w:szCs w:val="44"/>
              </w:rPr>
            </w:pPr>
          </w:p>
        </w:tc>
        <w:tc>
          <w:tcPr>
            <w:tcW w:w="737" w:type="dxa"/>
            <w:tcBorders>
              <w:left w:val="single" w:sz="4" w:space="0" w:color="FFFFFF"/>
              <w:right w:val="single" w:sz="4" w:space="0" w:color="FFFFFF"/>
            </w:tcBorders>
            <w:shd w:val="clear" w:color="auto" w:fill="FFFFFF" w:themeFill="background1"/>
            <w:vAlign w:val="center"/>
          </w:tcPr>
          <w:p w14:paraId="667FEDB8" w14:textId="38F21466" w:rsidR="003F556B" w:rsidRPr="0080425B" w:rsidRDefault="003F556B" w:rsidP="003764DF">
            <w:pPr>
              <w:jc w:val="center"/>
              <w:rPr>
                <w:sz w:val="44"/>
                <w:szCs w:val="44"/>
              </w:rPr>
            </w:pPr>
            <w:r w:rsidRPr="0080425B">
              <w:rPr>
                <w:sz w:val="44"/>
                <w:szCs w:val="44"/>
              </w:rPr>
              <w:t>7</w:t>
            </w:r>
          </w:p>
        </w:tc>
        <w:tc>
          <w:tcPr>
            <w:tcW w:w="737" w:type="dxa"/>
            <w:tcBorders>
              <w:left w:val="single" w:sz="4" w:space="0" w:color="FFFFFF"/>
              <w:right w:val="single" w:sz="4" w:space="0" w:color="FFFFFF"/>
            </w:tcBorders>
            <w:shd w:val="clear" w:color="auto" w:fill="FFFFFF" w:themeFill="background1"/>
            <w:vAlign w:val="center"/>
          </w:tcPr>
          <w:p w14:paraId="54CF8BC0" w14:textId="77777777" w:rsidR="003F556B" w:rsidRPr="0080425B" w:rsidRDefault="003F556B" w:rsidP="003764DF">
            <w:pPr>
              <w:jc w:val="center"/>
              <w:rPr>
                <w:sz w:val="44"/>
                <w:szCs w:val="44"/>
              </w:rPr>
            </w:pPr>
          </w:p>
        </w:tc>
        <w:tc>
          <w:tcPr>
            <w:tcW w:w="737" w:type="dxa"/>
            <w:tcBorders>
              <w:top w:val="single" w:sz="4" w:space="0" w:color="FFFFFF" w:themeColor="background1"/>
              <w:left w:val="single" w:sz="4" w:space="0" w:color="FFFFFF"/>
              <w:bottom w:val="single" w:sz="4" w:space="0" w:color="FFFFFF" w:themeColor="background1"/>
            </w:tcBorders>
            <w:shd w:val="clear" w:color="auto" w:fill="FFFFFF" w:themeFill="background1"/>
            <w:vAlign w:val="center"/>
          </w:tcPr>
          <w:p w14:paraId="393131C5" w14:textId="77777777" w:rsidR="003F556B" w:rsidRPr="0080425B" w:rsidRDefault="003F556B" w:rsidP="003764DF">
            <w:pPr>
              <w:jc w:val="center"/>
              <w:rPr>
                <w:sz w:val="44"/>
                <w:szCs w:val="44"/>
              </w:rPr>
            </w:pPr>
          </w:p>
        </w:tc>
        <w:tc>
          <w:tcPr>
            <w:tcW w:w="737" w:type="dxa"/>
            <w:tcBorders>
              <w:top w:val="single" w:sz="4" w:space="0" w:color="DEEAF6"/>
            </w:tcBorders>
            <w:shd w:val="clear" w:color="auto" w:fill="DEEAF6" w:themeFill="accent5" w:themeFillTint="33"/>
            <w:vAlign w:val="center"/>
          </w:tcPr>
          <w:p w14:paraId="2F4F376C"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0D0DF072" w14:textId="77777777" w:rsidR="003F556B" w:rsidRPr="0080425B" w:rsidRDefault="003F556B" w:rsidP="003764DF">
            <w:pPr>
              <w:jc w:val="center"/>
              <w:rPr>
                <w:sz w:val="44"/>
                <w:szCs w:val="44"/>
              </w:rPr>
            </w:pPr>
          </w:p>
        </w:tc>
        <w:tc>
          <w:tcPr>
            <w:tcW w:w="619" w:type="dxa"/>
            <w:vMerge/>
            <w:shd w:val="clear" w:color="auto" w:fill="DEEAF6" w:themeFill="accent5" w:themeFillTint="33"/>
            <w:vAlign w:val="center"/>
          </w:tcPr>
          <w:p w14:paraId="6ACE0075" w14:textId="77777777" w:rsidR="003F556B" w:rsidRPr="0080425B" w:rsidRDefault="003F556B" w:rsidP="003764DF">
            <w:pPr>
              <w:jc w:val="center"/>
              <w:rPr>
                <w:sz w:val="44"/>
                <w:szCs w:val="44"/>
              </w:rPr>
            </w:pPr>
          </w:p>
        </w:tc>
      </w:tr>
      <w:tr w:rsidR="003F556B" w:rsidRPr="0080425B" w14:paraId="5C3BC4F2" w14:textId="77777777" w:rsidTr="008E0366">
        <w:trPr>
          <w:trHeight w:val="737"/>
        </w:trPr>
        <w:tc>
          <w:tcPr>
            <w:tcW w:w="567" w:type="dxa"/>
            <w:vMerge/>
            <w:shd w:val="clear" w:color="auto" w:fill="DEEAF6" w:themeFill="accent5" w:themeFillTint="33"/>
            <w:vAlign w:val="center"/>
          </w:tcPr>
          <w:p w14:paraId="6A3112EB"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77AFBC7A" w14:textId="1AD3917B" w:rsidR="003F556B" w:rsidRPr="0080425B" w:rsidRDefault="003F556B" w:rsidP="003764DF">
            <w:pPr>
              <w:jc w:val="center"/>
              <w:rPr>
                <w:sz w:val="44"/>
                <w:szCs w:val="44"/>
              </w:rPr>
            </w:pPr>
            <w:r w:rsidRPr="0080425B">
              <w:rPr>
                <w:sz w:val="44"/>
                <w:szCs w:val="44"/>
              </w:rPr>
              <w:t>12</w:t>
            </w:r>
          </w:p>
        </w:tc>
        <w:tc>
          <w:tcPr>
            <w:tcW w:w="2211" w:type="dxa"/>
            <w:gridSpan w:val="3"/>
            <w:vMerge/>
            <w:shd w:val="clear" w:color="auto" w:fill="DEEAF6" w:themeFill="accent5" w:themeFillTint="33"/>
            <w:vAlign w:val="center"/>
          </w:tcPr>
          <w:p w14:paraId="0BC04D6E" w14:textId="77777777" w:rsidR="003F556B" w:rsidRPr="0080425B" w:rsidRDefault="003F556B" w:rsidP="003764DF">
            <w:pPr>
              <w:jc w:val="center"/>
              <w:rPr>
                <w:sz w:val="44"/>
                <w:szCs w:val="44"/>
              </w:rPr>
            </w:pPr>
          </w:p>
        </w:tc>
        <w:tc>
          <w:tcPr>
            <w:tcW w:w="737" w:type="dxa"/>
            <w:tcBorders>
              <w:top w:val="single" w:sz="4" w:space="0" w:color="DEEAF6"/>
            </w:tcBorders>
            <w:shd w:val="clear" w:color="auto" w:fill="DEEAF6" w:themeFill="accent5" w:themeFillTint="33"/>
            <w:vAlign w:val="center"/>
          </w:tcPr>
          <w:p w14:paraId="6B671B66" w14:textId="77777777" w:rsidR="003F556B" w:rsidRPr="0080425B" w:rsidRDefault="003F556B" w:rsidP="003764DF">
            <w:pPr>
              <w:jc w:val="center"/>
              <w:rPr>
                <w:sz w:val="44"/>
                <w:szCs w:val="44"/>
              </w:rPr>
            </w:pPr>
          </w:p>
        </w:tc>
        <w:tc>
          <w:tcPr>
            <w:tcW w:w="737" w:type="dxa"/>
            <w:tcBorders>
              <w:bottom w:val="single" w:sz="4" w:space="0" w:color="DEEAF6"/>
            </w:tcBorders>
            <w:shd w:val="clear" w:color="auto" w:fill="DEEAF6" w:themeFill="accent5" w:themeFillTint="33"/>
            <w:vAlign w:val="center"/>
          </w:tcPr>
          <w:p w14:paraId="6D92F8DC" w14:textId="77777777" w:rsidR="003F556B" w:rsidRPr="0080425B" w:rsidRDefault="003F556B" w:rsidP="003764DF">
            <w:pPr>
              <w:jc w:val="center"/>
              <w:rPr>
                <w:sz w:val="44"/>
                <w:szCs w:val="44"/>
              </w:rPr>
            </w:pPr>
          </w:p>
        </w:tc>
        <w:tc>
          <w:tcPr>
            <w:tcW w:w="737" w:type="dxa"/>
            <w:shd w:val="clear" w:color="auto" w:fill="DEEAF6" w:themeFill="accent5" w:themeFillTint="33"/>
            <w:vAlign w:val="center"/>
          </w:tcPr>
          <w:p w14:paraId="3A6203D6" w14:textId="77777777" w:rsidR="003F556B" w:rsidRPr="0080425B" w:rsidRDefault="003F556B" w:rsidP="003764DF">
            <w:pPr>
              <w:jc w:val="center"/>
              <w:rPr>
                <w:sz w:val="44"/>
                <w:szCs w:val="44"/>
              </w:rPr>
            </w:pPr>
          </w:p>
        </w:tc>
        <w:tc>
          <w:tcPr>
            <w:tcW w:w="737" w:type="dxa"/>
            <w:shd w:val="clear" w:color="auto" w:fill="DEEAF6" w:themeFill="accent5" w:themeFillTint="33"/>
            <w:vAlign w:val="center"/>
          </w:tcPr>
          <w:p w14:paraId="5D3A0294"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1581DFCE" w14:textId="77777777" w:rsidR="003F556B" w:rsidRPr="0080425B" w:rsidRDefault="003F556B" w:rsidP="003764DF">
            <w:pPr>
              <w:jc w:val="center"/>
              <w:rPr>
                <w:sz w:val="44"/>
                <w:szCs w:val="44"/>
              </w:rPr>
            </w:pPr>
            <w:r w:rsidRPr="0080425B">
              <w:rPr>
                <w:sz w:val="44"/>
                <w:szCs w:val="44"/>
              </w:rPr>
              <w:t>10</w:t>
            </w:r>
          </w:p>
        </w:tc>
        <w:tc>
          <w:tcPr>
            <w:tcW w:w="737" w:type="dxa"/>
            <w:shd w:val="clear" w:color="auto" w:fill="DEEAF6" w:themeFill="accent5" w:themeFillTint="33"/>
            <w:vAlign w:val="center"/>
          </w:tcPr>
          <w:p w14:paraId="327394DD"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1722B083" w14:textId="77777777" w:rsidR="003F556B" w:rsidRPr="0080425B" w:rsidRDefault="003F556B" w:rsidP="003764DF">
            <w:pPr>
              <w:jc w:val="center"/>
              <w:rPr>
                <w:sz w:val="44"/>
                <w:szCs w:val="44"/>
              </w:rPr>
            </w:pPr>
            <w:r w:rsidRPr="0080425B">
              <w:rPr>
                <w:sz w:val="44"/>
                <w:szCs w:val="44"/>
              </w:rPr>
              <w:t>5</w:t>
            </w:r>
          </w:p>
        </w:tc>
        <w:tc>
          <w:tcPr>
            <w:tcW w:w="619" w:type="dxa"/>
            <w:vMerge/>
            <w:shd w:val="clear" w:color="auto" w:fill="DEEAF6" w:themeFill="accent5" w:themeFillTint="33"/>
            <w:vAlign w:val="center"/>
          </w:tcPr>
          <w:p w14:paraId="28DA5D58" w14:textId="77777777" w:rsidR="003F556B" w:rsidRPr="0080425B" w:rsidRDefault="003F556B" w:rsidP="003764DF">
            <w:pPr>
              <w:jc w:val="center"/>
              <w:rPr>
                <w:sz w:val="44"/>
                <w:szCs w:val="44"/>
              </w:rPr>
            </w:pPr>
          </w:p>
        </w:tc>
      </w:tr>
      <w:tr w:rsidR="003F556B" w:rsidRPr="0080425B" w14:paraId="792D4AAC" w14:textId="77777777" w:rsidTr="008E0366">
        <w:trPr>
          <w:trHeight w:val="737"/>
        </w:trPr>
        <w:tc>
          <w:tcPr>
            <w:tcW w:w="567" w:type="dxa"/>
            <w:vMerge/>
            <w:shd w:val="clear" w:color="auto" w:fill="DEEAF6" w:themeFill="accent5" w:themeFillTint="33"/>
            <w:vAlign w:val="center"/>
          </w:tcPr>
          <w:p w14:paraId="7BFF58CB"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DEEAF6"/>
              <w:right w:val="single" w:sz="4" w:space="0" w:color="FFFFFF"/>
            </w:tcBorders>
            <w:vAlign w:val="center"/>
          </w:tcPr>
          <w:p w14:paraId="0DFE5EA2" w14:textId="0229DB6D" w:rsidR="003F556B" w:rsidRPr="0080425B" w:rsidRDefault="003F556B" w:rsidP="00390753">
            <w:pPr>
              <w:jc w:val="center"/>
              <w:rPr>
                <w:sz w:val="44"/>
                <w:szCs w:val="44"/>
              </w:rPr>
            </w:pPr>
          </w:p>
        </w:tc>
        <w:tc>
          <w:tcPr>
            <w:tcW w:w="737" w:type="dxa"/>
            <w:tcBorders>
              <w:left w:val="single" w:sz="4" w:space="0" w:color="FFFFFF"/>
              <w:right w:val="single" w:sz="4" w:space="0" w:color="FFFFFF"/>
            </w:tcBorders>
            <w:vAlign w:val="center"/>
          </w:tcPr>
          <w:p w14:paraId="72811C21" w14:textId="77777777" w:rsidR="003F556B" w:rsidRPr="0080425B" w:rsidRDefault="003F556B" w:rsidP="00390753">
            <w:pPr>
              <w:jc w:val="center"/>
              <w:rPr>
                <w:sz w:val="44"/>
                <w:szCs w:val="44"/>
              </w:rPr>
            </w:pPr>
          </w:p>
        </w:tc>
        <w:tc>
          <w:tcPr>
            <w:tcW w:w="737" w:type="dxa"/>
            <w:tcBorders>
              <w:top w:val="single" w:sz="4" w:space="0" w:color="DEEAF6"/>
              <w:left w:val="single" w:sz="4" w:space="0" w:color="FFFFFF"/>
              <w:bottom w:val="single" w:sz="4" w:space="0" w:color="FFFFFF" w:themeColor="background1"/>
              <w:right w:val="single" w:sz="4" w:space="0" w:color="FFFFFF"/>
            </w:tcBorders>
            <w:shd w:val="clear" w:color="auto" w:fill="FFFFFF" w:themeFill="background1"/>
            <w:vAlign w:val="center"/>
          </w:tcPr>
          <w:p w14:paraId="5E210F6E" w14:textId="3F7947CB" w:rsidR="003F556B" w:rsidRPr="0080425B" w:rsidRDefault="003F556B" w:rsidP="00390753">
            <w:pPr>
              <w:jc w:val="center"/>
              <w:rPr>
                <w:sz w:val="44"/>
                <w:szCs w:val="44"/>
              </w:rPr>
            </w:pPr>
            <w:r w:rsidRPr="0080425B">
              <w:rPr>
                <w:sz w:val="44"/>
                <w:szCs w:val="44"/>
              </w:rPr>
              <w:t>14</w:t>
            </w:r>
          </w:p>
        </w:tc>
        <w:tc>
          <w:tcPr>
            <w:tcW w:w="737" w:type="dxa"/>
            <w:tcBorders>
              <w:left w:val="single" w:sz="4" w:space="0" w:color="FFFFFF"/>
              <w:right w:val="single" w:sz="4" w:space="0" w:color="FFFFFF"/>
            </w:tcBorders>
            <w:shd w:val="clear" w:color="auto" w:fill="FFFFFF" w:themeFill="background1"/>
            <w:vAlign w:val="center"/>
          </w:tcPr>
          <w:p w14:paraId="3559C91A" w14:textId="4C16D574" w:rsidR="003F556B" w:rsidRPr="0080425B" w:rsidRDefault="003F556B" w:rsidP="00390753">
            <w:pPr>
              <w:jc w:val="center"/>
              <w:rPr>
                <w:sz w:val="44"/>
                <w:szCs w:val="44"/>
              </w:rPr>
            </w:pPr>
          </w:p>
        </w:tc>
        <w:tc>
          <w:tcPr>
            <w:tcW w:w="737" w:type="dxa"/>
            <w:tcBorders>
              <w:left w:val="single" w:sz="4" w:space="0" w:color="FFFFFF"/>
              <w:right w:val="single" w:sz="4" w:space="0" w:color="FFFFFF"/>
            </w:tcBorders>
            <w:shd w:val="clear" w:color="auto" w:fill="FFFFFF" w:themeFill="background1"/>
            <w:vAlign w:val="center"/>
          </w:tcPr>
          <w:p w14:paraId="5084B1A0" w14:textId="77777777" w:rsidR="003F556B" w:rsidRPr="0080425B" w:rsidRDefault="003F556B" w:rsidP="00390753">
            <w:pPr>
              <w:jc w:val="center"/>
              <w:rPr>
                <w:sz w:val="44"/>
                <w:szCs w:val="44"/>
              </w:rPr>
            </w:pPr>
          </w:p>
        </w:tc>
        <w:tc>
          <w:tcPr>
            <w:tcW w:w="737" w:type="dxa"/>
            <w:tcBorders>
              <w:top w:val="single" w:sz="4" w:space="0" w:color="DEEAF6"/>
              <w:left w:val="single" w:sz="4" w:space="0" w:color="FFFFFF"/>
              <w:bottom w:val="single" w:sz="4" w:space="0" w:color="FFFFFF" w:themeColor="background1"/>
            </w:tcBorders>
            <w:vAlign w:val="center"/>
          </w:tcPr>
          <w:p w14:paraId="0D9F3666" w14:textId="77777777" w:rsidR="003F556B" w:rsidRPr="0080425B" w:rsidRDefault="003F556B" w:rsidP="00390753">
            <w:pPr>
              <w:jc w:val="center"/>
              <w:rPr>
                <w:sz w:val="44"/>
                <w:szCs w:val="44"/>
              </w:rPr>
            </w:pPr>
            <w:r w:rsidRPr="0080425B">
              <w:rPr>
                <w:sz w:val="44"/>
                <w:szCs w:val="44"/>
              </w:rPr>
              <w:t>13</w:t>
            </w:r>
          </w:p>
        </w:tc>
        <w:tc>
          <w:tcPr>
            <w:tcW w:w="737" w:type="dxa"/>
            <w:shd w:val="clear" w:color="auto" w:fill="DEEAF6" w:themeFill="accent5" w:themeFillTint="33"/>
            <w:vAlign w:val="center"/>
          </w:tcPr>
          <w:p w14:paraId="2FF6906B" w14:textId="77777777" w:rsidR="003F556B" w:rsidRPr="0080425B" w:rsidRDefault="003F556B" w:rsidP="00390753">
            <w:pPr>
              <w:jc w:val="center"/>
              <w:rPr>
                <w:sz w:val="44"/>
                <w:szCs w:val="44"/>
              </w:rPr>
            </w:pPr>
            <w:r w:rsidRPr="0080425B">
              <w:rPr>
                <w:sz w:val="44"/>
                <w:szCs w:val="44"/>
              </w:rPr>
              <w:t xml:space="preserve"> </w:t>
            </w:r>
          </w:p>
        </w:tc>
        <w:tc>
          <w:tcPr>
            <w:tcW w:w="737" w:type="dxa"/>
            <w:shd w:val="clear" w:color="auto" w:fill="DEEAF6" w:themeFill="accent5" w:themeFillTint="33"/>
            <w:vAlign w:val="center"/>
          </w:tcPr>
          <w:p w14:paraId="210F168A"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5AE0726A" w14:textId="77777777" w:rsidR="003F556B" w:rsidRPr="0080425B" w:rsidRDefault="003F556B" w:rsidP="00390753">
            <w:pPr>
              <w:jc w:val="center"/>
              <w:rPr>
                <w:sz w:val="44"/>
                <w:szCs w:val="44"/>
              </w:rPr>
            </w:pPr>
          </w:p>
        </w:tc>
        <w:tc>
          <w:tcPr>
            <w:tcW w:w="737" w:type="dxa"/>
            <w:shd w:val="clear" w:color="auto" w:fill="DEEAF6" w:themeFill="accent5" w:themeFillTint="33"/>
            <w:vAlign w:val="center"/>
          </w:tcPr>
          <w:p w14:paraId="6F9234E1"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DEEAF6"/>
            </w:tcBorders>
            <w:vAlign w:val="center"/>
          </w:tcPr>
          <w:p w14:paraId="57039CEA" w14:textId="77777777" w:rsidR="003F556B" w:rsidRPr="0080425B" w:rsidRDefault="003F556B" w:rsidP="00390753">
            <w:pPr>
              <w:jc w:val="center"/>
              <w:rPr>
                <w:sz w:val="44"/>
                <w:szCs w:val="44"/>
              </w:rPr>
            </w:pPr>
          </w:p>
        </w:tc>
        <w:tc>
          <w:tcPr>
            <w:tcW w:w="619" w:type="dxa"/>
            <w:vMerge/>
            <w:shd w:val="clear" w:color="auto" w:fill="DEEAF6" w:themeFill="accent5" w:themeFillTint="33"/>
            <w:vAlign w:val="center"/>
          </w:tcPr>
          <w:p w14:paraId="40A79C8B" w14:textId="77777777" w:rsidR="003F556B" w:rsidRPr="0080425B" w:rsidRDefault="003F556B" w:rsidP="00390753">
            <w:pPr>
              <w:jc w:val="center"/>
              <w:rPr>
                <w:sz w:val="44"/>
                <w:szCs w:val="44"/>
              </w:rPr>
            </w:pPr>
          </w:p>
        </w:tc>
      </w:tr>
      <w:tr w:rsidR="003F556B" w:rsidRPr="0080425B" w14:paraId="0BECD27F" w14:textId="77777777" w:rsidTr="008E0366">
        <w:trPr>
          <w:trHeight w:val="737"/>
        </w:trPr>
        <w:tc>
          <w:tcPr>
            <w:tcW w:w="567" w:type="dxa"/>
            <w:vMerge/>
            <w:shd w:val="clear" w:color="auto" w:fill="DEEAF6" w:themeFill="accent5" w:themeFillTint="33"/>
            <w:vAlign w:val="center"/>
          </w:tcPr>
          <w:p w14:paraId="5996A1F1" w14:textId="77777777" w:rsidR="003F556B" w:rsidRPr="0080425B" w:rsidRDefault="003F556B" w:rsidP="00390753">
            <w:pPr>
              <w:jc w:val="center"/>
              <w:rPr>
                <w:sz w:val="44"/>
                <w:szCs w:val="44"/>
              </w:rPr>
            </w:pPr>
          </w:p>
        </w:tc>
        <w:tc>
          <w:tcPr>
            <w:tcW w:w="737" w:type="dxa"/>
            <w:tcBorders>
              <w:top w:val="single" w:sz="4" w:space="0" w:color="DEEAF6"/>
              <w:bottom w:val="single" w:sz="4" w:space="0" w:color="DEEAF6"/>
            </w:tcBorders>
            <w:shd w:val="clear" w:color="auto" w:fill="DEEAF6" w:themeFill="accent5" w:themeFillTint="33"/>
            <w:vAlign w:val="center"/>
          </w:tcPr>
          <w:p w14:paraId="02CF8554" w14:textId="77777777" w:rsidR="003F556B" w:rsidRPr="0080425B" w:rsidRDefault="003F556B" w:rsidP="00390753">
            <w:pPr>
              <w:jc w:val="center"/>
              <w:rPr>
                <w:sz w:val="44"/>
                <w:szCs w:val="44"/>
              </w:rPr>
            </w:pPr>
          </w:p>
        </w:tc>
        <w:tc>
          <w:tcPr>
            <w:tcW w:w="737" w:type="dxa"/>
            <w:shd w:val="clear" w:color="auto" w:fill="DEEAF6" w:themeFill="accent5" w:themeFillTint="33"/>
            <w:vAlign w:val="center"/>
          </w:tcPr>
          <w:p w14:paraId="6E3A94C5"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586A3EAE" w14:textId="77777777" w:rsidR="003F556B" w:rsidRPr="0080425B" w:rsidRDefault="003F556B" w:rsidP="00390753">
            <w:pPr>
              <w:jc w:val="center"/>
              <w:rPr>
                <w:sz w:val="44"/>
                <w:szCs w:val="44"/>
              </w:rPr>
            </w:pPr>
          </w:p>
        </w:tc>
        <w:tc>
          <w:tcPr>
            <w:tcW w:w="737" w:type="dxa"/>
            <w:tcBorders>
              <w:bottom w:val="single" w:sz="4" w:space="0" w:color="DEEAF6"/>
            </w:tcBorders>
            <w:shd w:val="clear" w:color="auto" w:fill="DEEAF6" w:themeFill="accent5" w:themeFillTint="33"/>
            <w:vAlign w:val="center"/>
          </w:tcPr>
          <w:p w14:paraId="7EF38661" w14:textId="77777777" w:rsidR="003F556B" w:rsidRPr="0080425B" w:rsidRDefault="003F556B" w:rsidP="00390753">
            <w:pPr>
              <w:jc w:val="center"/>
              <w:rPr>
                <w:sz w:val="44"/>
                <w:szCs w:val="44"/>
              </w:rPr>
            </w:pPr>
          </w:p>
        </w:tc>
        <w:tc>
          <w:tcPr>
            <w:tcW w:w="737" w:type="dxa"/>
            <w:shd w:val="clear" w:color="auto" w:fill="DEEAF6" w:themeFill="accent5" w:themeFillTint="33"/>
            <w:vAlign w:val="center"/>
          </w:tcPr>
          <w:p w14:paraId="5F772A07" w14:textId="77777777" w:rsidR="003F556B" w:rsidRPr="0080425B" w:rsidRDefault="003F556B" w:rsidP="00390753">
            <w:pPr>
              <w:jc w:val="center"/>
              <w:rPr>
                <w:sz w:val="44"/>
                <w:szCs w:val="44"/>
              </w:rPr>
            </w:pPr>
            <w:r w:rsidRPr="0080425B">
              <w:rPr>
                <w:sz w:val="44"/>
                <w:szCs w:val="44"/>
              </w:rPr>
              <w:t xml:space="preserve"> </w:t>
            </w:r>
          </w:p>
        </w:tc>
        <w:tc>
          <w:tcPr>
            <w:tcW w:w="737" w:type="dxa"/>
            <w:tcBorders>
              <w:top w:val="single" w:sz="4" w:space="0" w:color="FFFFFF" w:themeColor="background1"/>
              <w:bottom w:val="single" w:sz="4" w:space="0" w:color="DEEAF6"/>
              <w:right w:val="single" w:sz="4" w:space="0" w:color="FFFFFF"/>
            </w:tcBorders>
            <w:vAlign w:val="center"/>
          </w:tcPr>
          <w:p w14:paraId="799432DE" w14:textId="77777777" w:rsidR="003F556B" w:rsidRPr="0080425B" w:rsidRDefault="003F556B" w:rsidP="00390753">
            <w:pPr>
              <w:jc w:val="center"/>
              <w:rPr>
                <w:sz w:val="44"/>
                <w:szCs w:val="44"/>
              </w:rPr>
            </w:pPr>
          </w:p>
        </w:tc>
        <w:tc>
          <w:tcPr>
            <w:tcW w:w="737" w:type="dxa"/>
            <w:tcBorders>
              <w:left w:val="single" w:sz="4" w:space="0" w:color="FFFFFF"/>
              <w:right w:val="single" w:sz="4" w:space="0" w:color="FFFFFF"/>
            </w:tcBorders>
            <w:vAlign w:val="center"/>
          </w:tcPr>
          <w:p w14:paraId="4570772B" w14:textId="77777777" w:rsidR="003F556B" w:rsidRPr="0080425B" w:rsidRDefault="003F556B" w:rsidP="00390753">
            <w:pPr>
              <w:jc w:val="center"/>
              <w:rPr>
                <w:sz w:val="44"/>
                <w:szCs w:val="44"/>
              </w:rPr>
            </w:pPr>
            <w:r w:rsidRPr="0080425B">
              <w:rPr>
                <w:sz w:val="44"/>
                <w:szCs w:val="44"/>
              </w:rPr>
              <w:t>12</w:t>
            </w:r>
          </w:p>
        </w:tc>
        <w:tc>
          <w:tcPr>
            <w:tcW w:w="737" w:type="dxa"/>
            <w:tcBorders>
              <w:left w:val="single" w:sz="4" w:space="0" w:color="FFFFFF"/>
              <w:right w:val="single" w:sz="4" w:space="0" w:color="FFFFFF"/>
            </w:tcBorders>
            <w:vAlign w:val="center"/>
          </w:tcPr>
          <w:p w14:paraId="069884AA" w14:textId="77777777" w:rsidR="003F556B" w:rsidRPr="0080425B" w:rsidRDefault="003F556B" w:rsidP="00390753">
            <w:pPr>
              <w:jc w:val="center"/>
              <w:rPr>
                <w:sz w:val="44"/>
                <w:szCs w:val="44"/>
              </w:rPr>
            </w:pPr>
          </w:p>
        </w:tc>
        <w:tc>
          <w:tcPr>
            <w:tcW w:w="737" w:type="dxa"/>
            <w:tcBorders>
              <w:top w:val="single" w:sz="4" w:space="0" w:color="FFFFFF" w:themeColor="background1"/>
              <w:left w:val="single" w:sz="4" w:space="0" w:color="FFFFFF"/>
              <w:bottom w:val="single" w:sz="4" w:space="0" w:color="FFFFFF" w:themeColor="background1"/>
            </w:tcBorders>
            <w:vAlign w:val="center"/>
          </w:tcPr>
          <w:p w14:paraId="242631A5" w14:textId="77777777" w:rsidR="003F556B" w:rsidRPr="0080425B" w:rsidRDefault="003F556B" w:rsidP="00390753">
            <w:pPr>
              <w:jc w:val="center"/>
              <w:rPr>
                <w:sz w:val="44"/>
                <w:szCs w:val="44"/>
              </w:rPr>
            </w:pPr>
            <w:r w:rsidRPr="0080425B">
              <w:rPr>
                <w:sz w:val="44"/>
                <w:szCs w:val="44"/>
              </w:rPr>
              <w:t>11</w:t>
            </w:r>
          </w:p>
        </w:tc>
        <w:tc>
          <w:tcPr>
            <w:tcW w:w="2093" w:type="dxa"/>
            <w:gridSpan w:val="3"/>
            <w:shd w:val="clear" w:color="auto" w:fill="DEEAF6" w:themeFill="accent5" w:themeFillTint="33"/>
            <w:vAlign w:val="center"/>
          </w:tcPr>
          <w:p w14:paraId="5B9F5E2D" w14:textId="77777777" w:rsidR="003F556B" w:rsidRPr="0080425B" w:rsidRDefault="003F556B" w:rsidP="00390753">
            <w:pPr>
              <w:jc w:val="center"/>
              <w:rPr>
                <w:sz w:val="44"/>
                <w:szCs w:val="44"/>
              </w:rPr>
            </w:pPr>
          </w:p>
        </w:tc>
      </w:tr>
      <w:tr w:rsidR="003F556B" w:rsidRPr="0080425B" w14:paraId="31AF6F10" w14:textId="77777777" w:rsidTr="008E0366">
        <w:trPr>
          <w:trHeight w:val="737"/>
        </w:trPr>
        <w:tc>
          <w:tcPr>
            <w:tcW w:w="567" w:type="dxa"/>
            <w:vMerge/>
            <w:shd w:val="clear" w:color="auto" w:fill="DEEAF6" w:themeFill="accent5" w:themeFillTint="33"/>
            <w:vAlign w:val="center"/>
          </w:tcPr>
          <w:p w14:paraId="17540611" w14:textId="77777777" w:rsidR="003F556B" w:rsidRPr="0080425B" w:rsidRDefault="003F556B" w:rsidP="00390753">
            <w:pPr>
              <w:jc w:val="center"/>
              <w:rPr>
                <w:sz w:val="44"/>
                <w:szCs w:val="44"/>
              </w:rPr>
            </w:pPr>
          </w:p>
        </w:tc>
        <w:tc>
          <w:tcPr>
            <w:tcW w:w="737" w:type="dxa"/>
            <w:tcBorders>
              <w:top w:val="single" w:sz="4" w:space="0" w:color="DEEAF6"/>
              <w:bottom w:val="single" w:sz="4" w:space="0" w:color="FFFFFF" w:themeColor="background1"/>
              <w:right w:val="single" w:sz="4" w:space="0" w:color="FFFFFF"/>
            </w:tcBorders>
            <w:shd w:val="clear" w:color="auto" w:fill="FFFFFF" w:themeFill="background1"/>
            <w:vAlign w:val="center"/>
          </w:tcPr>
          <w:p w14:paraId="0D7968EF" w14:textId="332EA62C" w:rsidR="003F556B" w:rsidRPr="0080425B" w:rsidRDefault="003F556B" w:rsidP="00390753">
            <w:pPr>
              <w:jc w:val="center"/>
              <w:rPr>
                <w:sz w:val="44"/>
                <w:szCs w:val="44"/>
              </w:rPr>
            </w:pPr>
          </w:p>
        </w:tc>
        <w:tc>
          <w:tcPr>
            <w:tcW w:w="737" w:type="dxa"/>
            <w:tcBorders>
              <w:left w:val="single" w:sz="4" w:space="0" w:color="FFFFFF"/>
              <w:right w:val="single" w:sz="4" w:space="0" w:color="FFFFFF"/>
            </w:tcBorders>
            <w:vAlign w:val="center"/>
          </w:tcPr>
          <w:p w14:paraId="05BB597E" w14:textId="78A6FFE0" w:rsidR="003F556B" w:rsidRPr="0080425B" w:rsidRDefault="003F556B" w:rsidP="00390753">
            <w:pPr>
              <w:jc w:val="center"/>
              <w:rPr>
                <w:sz w:val="44"/>
                <w:szCs w:val="44"/>
              </w:rPr>
            </w:pPr>
            <w:r w:rsidRPr="0080425B">
              <w:rPr>
                <w:sz w:val="44"/>
                <w:szCs w:val="44"/>
              </w:rPr>
              <w:t>15</w:t>
            </w:r>
          </w:p>
        </w:tc>
        <w:tc>
          <w:tcPr>
            <w:tcW w:w="737" w:type="dxa"/>
            <w:tcBorders>
              <w:top w:val="single" w:sz="4" w:space="0" w:color="FFFFFF" w:themeColor="background1"/>
              <w:left w:val="single" w:sz="4" w:space="0" w:color="FFFFFF"/>
              <w:bottom w:val="single" w:sz="4" w:space="0" w:color="DEEAF6"/>
              <w:right w:val="single" w:sz="4" w:space="0" w:color="FFFFFF"/>
            </w:tcBorders>
            <w:vAlign w:val="center"/>
          </w:tcPr>
          <w:p w14:paraId="7F64E0E1" w14:textId="4356EBF5" w:rsidR="003F556B" w:rsidRPr="0080425B" w:rsidRDefault="003F556B" w:rsidP="00390753">
            <w:pPr>
              <w:jc w:val="center"/>
              <w:rPr>
                <w:sz w:val="44"/>
                <w:szCs w:val="44"/>
              </w:rPr>
            </w:pPr>
          </w:p>
        </w:tc>
        <w:tc>
          <w:tcPr>
            <w:tcW w:w="737" w:type="dxa"/>
            <w:tcBorders>
              <w:top w:val="single" w:sz="4" w:space="0" w:color="DEEAF6"/>
              <w:left w:val="single" w:sz="4" w:space="0" w:color="FFFFFF"/>
              <w:bottom w:val="single" w:sz="4" w:space="0" w:color="FFFFFF" w:themeColor="background1"/>
            </w:tcBorders>
            <w:vAlign w:val="center"/>
          </w:tcPr>
          <w:p w14:paraId="5C141B16" w14:textId="4E6847A1" w:rsidR="003F556B" w:rsidRPr="0080425B" w:rsidRDefault="003F556B" w:rsidP="00390753">
            <w:pPr>
              <w:jc w:val="center"/>
              <w:rPr>
                <w:sz w:val="44"/>
                <w:szCs w:val="44"/>
              </w:rPr>
            </w:pPr>
          </w:p>
        </w:tc>
        <w:tc>
          <w:tcPr>
            <w:tcW w:w="737" w:type="dxa"/>
            <w:shd w:val="clear" w:color="auto" w:fill="DEEAF6" w:themeFill="accent5" w:themeFillTint="33"/>
            <w:vAlign w:val="center"/>
          </w:tcPr>
          <w:p w14:paraId="0A6004DF" w14:textId="77777777" w:rsidR="003F556B" w:rsidRPr="0080425B" w:rsidRDefault="003F556B" w:rsidP="00390753">
            <w:pPr>
              <w:jc w:val="center"/>
              <w:rPr>
                <w:sz w:val="44"/>
                <w:szCs w:val="44"/>
              </w:rPr>
            </w:pPr>
          </w:p>
        </w:tc>
        <w:tc>
          <w:tcPr>
            <w:tcW w:w="737" w:type="dxa"/>
            <w:tcBorders>
              <w:top w:val="single" w:sz="4" w:space="0" w:color="DEEAF6"/>
            </w:tcBorders>
            <w:shd w:val="clear" w:color="auto" w:fill="DEEAF6" w:themeFill="accent5" w:themeFillTint="33"/>
            <w:vAlign w:val="center"/>
          </w:tcPr>
          <w:p w14:paraId="20A78561" w14:textId="77777777" w:rsidR="003F556B" w:rsidRPr="0080425B" w:rsidRDefault="003F556B" w:rsidP="00390753">
            <w:pPr>
              <w:jc w:val="center"/>
              <w:rPr>
                <w:sz w:val="44"/>
                <w:szCs w:val="44"/>
              </w:rPr>
            </w:pPr>
          </w:p>
        </w:tc>
        <w:tc>
          <w:tcPr>
            <w:tcW w:w="737" w:type="dxa"/>
            <w:shd w:val="clear" w:color="auto" w:fill="DEEAF6" w:themeFill="accent5" w:themeFillTint="33"/>
            <w:vAlign w:val="center"/>
          </w:tcPr>
          <w:p w14:paraId="55B48DB7" w14:textId="77777777" w:rsidR="003F556B" w:rsidRPr="0080425B" w:rsidRDefault="003F556B" w:rsidP="00390753">
            <w:pPr>
              <w:jc w:val="center"/>
              <w:rPr>
                <w:sz w:val="44"/>
                <w:szCs w:val="44"/>
              </w:rPr>
            </w:pPr>
          </w:p>
        </w:tc>
        <w:tc>
          <w:tcPr>
            <w:tcW w:w="737" w:type="dxa"/>
            <w:shd w:val="clear" w:color="auto" w:fill="DEEAF6" w:themeFill="accent5" w:themeFillTint="33"/>
            <w:vAlign w:val="center"/>
          </w:tcPr>
          <w:p w14:paraId="0AAD7728"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FFFFFF" w:themeColor="background1"/>
              <w:right w:val="single" w:sz="4" w:space="0" w:color="FFFFFF"/>
            </w:tcBorders>
            <w:vAlign w:val="center"/>
          </w:tcPr>
          <w:p w14:paraId="3BC0EC8F" w14:textId="77777777" w:rsidR="003F556B" w:rsidRPr="0080425B" w:rsidRDefault="003F556B" w:rsidP="00390753">
            <w:pPr>
              <w:jc w:val="center"/>
              <w:rPr>
                <w:sz w:val="44"/>
                <w:szCs w:val="44"/>
              </w:rPr>
            </w:pPr>
          </w:p>
        </w:tc>
        <w:tc>
          <w:tcPr>
            <w:tcW w:w="737" w:type="dxa"/>
            <w:tcBorders>
              <w:left w:val="single" w:sz="4" w:space="0" w:color="FFFFFF"/>
              <w:right w:val="single" w:sz="4" w:space="0" w:color="FFFFFF"/>
            </w:tcBorders>
            <w:vAlign w:val="center"/>
          </w:tcPr>
          <w:p w14:paraId="733FF82C" w14:textId="77777777" w:rsidR="003F556B" w:rsidRPr="0080425B" w:rsidRDefault="003F556B" w:rsidP="00390753">
            <w:pPr>
              <w:jc w:val="center"/>
              <w:rPr>
                <w:sz w:val="44"/>
                <w:szCs w:val="44"/>
              </w:rPr>
            </w:pPr>
          </w:p>
        </w:tc>
        <w:tc>
          <w:tcPr>
            <w:tcW w:w="737" w:type="dxa"/>
            <w:tcBorders>
              <w:top w:val="single" w:sz="4" w:space="0" w:color="DEEAF6"/>
              <w:left w:val="single" w:sz="4" w:space="0" w:color="FFFFFF"/>
              <w:bottom w:val="single" w:sz="4" w:space="0" w:color="FFFFFF" w:themeColor="background1"/>
            </w:tcBorders>
            <w:vAlign w:val="center"/>
          </w:tcPr>
          <w:p w14:paraId="7820A219" w14:textId="77777777" w:rsidR="003F556B" w:rsidRPr="0080425B" w:rsidRDefault="003F556B" w:rsidP="00390753">
            <w:pPr>
              <w:jc w:val="center"/>
              <w:rPr>
                <w:sz w:val="44"/>
                <w:szCs w:val="44"/>
              </w:rPr>
            </w:pPr>
            <w:r w:rsidRPr="0080425B">
              <w:rPr>
                <w:sz w:val="44"/>
                <w:szCs w:val="44"/>
              </w:rPr>
              <w:t>13</w:t>
            </w:r>
          </w:p>
        </w:tc>
        <w:tc>
          <w:tcPr>
            <w:tcW w:w="619" w:type="dxa"/>
            <w:shd w:val="clear" w:color="auto" w:fill="DEEAF6" w:themeFill="accent5" w:themeFillTint="33"/>
            <w:vAlign w:val="center"/>
          </w:tcPr>
          <w:p w14:paraId="16F78B80" w14:textId="77777777" w:rsidR="003F556B" w:rsidRPr="0080425B" w:rsidRDefault="003F556B" w:rsidP="00390753">
            <w:pPr>
              <w:jc w:val="center"/>
              <w:rPr>
                <w:sz w:val="44"/>
                <w:szCs w:val="44"/>
              </w:rPr>
            </w:pPr>
          </w:p>
        </w:tc>
      </w:tr>
      <w:tr w:rsidR="003F556B" w:rsidRPr="0080425B" w14:paraId="64AF08BC" w14:textId="77777777" w:rsidTr="008E0366">
        <w:trPr>
          <w:trHeight w:val="737"/>
        </w:trPr>
        <w:tc>
          <w:tcPr>
            <w:tcW w:w="567" w:type="dxa"/>
            <w:vMerge w:val="restart"/>
            <w:shd w:val="clear" w:color="auto" w:fill="DEEAF6" w:themeFill="accent5" w:themeFillTint="33"/>
            <w:vAlign w:val="center"/>
          </w:tcPr>
          <w:p w14:paraId="3244902E"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0B5C069C" w14:textId="1FA9BBA1" w:rsidR="003F556B" w:rsidRPr="0080425B" w:rsidRDefault="003F556B" w:rsidP="00390753">
            <w:pPr>
              <w:jc w:val="center"/>
              <w:rPr>
                <w:sz w:val="44"/>
                <w:szCs w:val="44"/>
              </w:rPr>
            </w:pPr>
            <w:r w:rsidRPr="0080425B">
              <w:rPr>
                <w:sz w:val="44"/>
                <w:szCs w:val="44"/>
              </w:rPr>
              <w:t>16</w:t>
            </w:r>
          </w:p>
        </w:tc>
        <w:tc>
          <w:tcPr>
            <w:tcW w:w="737" w:type="dxa"/>
            <w:shd w:val="clear" w:color="auto" w:fill="DEEAF6" w:themeFill="accent5" w:themeFillTint="33"/>
            <w:vAlign w:val="center"/>
          </w:tcPr>
          <w:p w14:paraId="6476569A" w14:textId="77777777" w:rsidR="003F556B" w:rsidRPr="0080425B" w:rsidRDefault="003F556B" w:rsidP="00390753">
            <w:pPr>
              <w:jc w:val="center"/>
              <w:rPr>
                <w:sz w:val="44"/>
                <w:szCs w:val="44"/>
              </w:rPr>
            </w:pPr>
          </w:p>
        </w:tc>
        <w:tc>
          <w:tcPr>
            <w:tcW w:w="737" w:type="dxa"/>
            <w:tcBorders>
              <w:top w:val="single" w:sz="4" w:space="0" w:color="DEEAF6"/>
            </w:tcBorders>
            <w:shd w:val="clear" w:color="auto" w:fill="DEEAF6" w:themeFill="accent5" w:themeFillTint="33"/>
            <w:vAlign w:val="center"/>
          </w:tcPr>
          <w:p w14:paraId="2AE53A2C"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DEEAF6"/>
              <w:right w:val="single" w:sz="4" w:space="0" w:color="FFFFFF"/>
            </w:tcBorders>
            <w:vAlign w:val="center"/>
          </w:tcPr>
          <w:p w14:paraId="36F576DD" w14:textId="7B73B216" w:rsidR="003F556B" w:rsidRPr="0080425B" w:rsidRDefault="003F556B" w:rsidP="00390753">
            <w:pPr>
              <w:jc w:val="center"/>
              <w:rPr>
                <w:sz w:val="44"/>
                <w:szCs w:val="44"/>
              </w:rPr>
            </w:pPr>
            <w:r w:rsidRPr="0080425B">
              <w:rPr>
                <w:sz w:val="44"/>
                <w:szCs w:val="44"/>
              </w:rPr>
              <w:t>18</w:t>
            </w:r>
          </w:p>
        </w:tc>
        <w:tc>
          <w:tcPr>
            <w:tcW w:w="737" w:type="dxa"/>
            <w:tcBorders>
              <w:left w:val="single" w:sz="4" w:space="0" w:color="FFFFFF"/>
              <w:bottom w:val="single" w:sz="4" w:space="0" w:color="DEEAF6"/>
              <w:right w:val="single" w:sz="4" w:space="0" w:color="FFFFFF"/>
            </w:tcBorders>
            <w:vAlign w:val="center"/>
          </w:tcPr>
          <w:p w14:paraId="01DDBDB4" w14:textId="59D27F8A" w:rsidR="003F556B" w:rsidRPr="0080425B" w:rsidRDefault="003F556B" w:rsidP="00390753">
            <w:pPr>
              <w:jc w:val="center"/>
              <w:rPr>
                <w:sz w:val="44"/>
                <w:szCs w:val="44"/>
              </w:rPr>
            </w:pPr>
          </w:p>
        </w:tc>
        <w:tc>
          <w:tcPr>
            <w:tcW w:w="737" w:type="dxa"/>
            <w:tcBorders>
              <w:left w:val="single" w:sz="4" w:space="0" w:color="FFFFFF"/>
              <w:bottom w:val="single" w:sz="4" w:space="0" w:color="DEEAF6"/>
            </w:tcBorders>
            <w:vAlign w:val="center"/>
          </w:tcPr>
          <w:p w14:paraId="32C34575" w14:textId="05D6D45E" w:rsidR="003F556B" w:rsidRPr="0080425B" w:rsidRDefault="003F556B" w:rsidP="00390753">
            <w:pPr>
              <w:jc w:val="center"/>
              <w:rPr>
                <w:sz w:val="44"/>
                <w:szCs w:val="44"/>
              </w:rPr>
            </w:pPr>
            <w:r w:rsidRPr="0080425B">
              <w:rPr>
                <w:sz w:val="44"/>
                <w:szCs w:val="44"/>
              </w:rPr>
              <w:t>7</w:t>
            </w:r>
          </w:p>
        </w:tc>
        <w:tc>
          <w:tcPr>
            <w:tcW w:w="737" w:type="dxa"/>
            <w:shd w:val="clear" w:color="auto" w:fill="DEEAF6" w:themeFill="accent5" w:themeFillTint="33"/>
            <w:vAlign w:val="center"/>
          </w:tcPr>
          <w:p w14:paraId="084C73A6" w14:textId="59D97127" w:rsidR="003F556B" w:rsidRPr="0080425B" w:rsidRDefault="003F556B" w:rsidP="00390753">
            <w:pPr>
              <w:jc w:val="center"/>
              <w:rPr>
                <w:sz w:val="44"/>
                <w:szCs w:val="44"/>
              </w:rPr>
            </w:pPr>
          </w:p>
        </w:tc>
        <w:tc>
          <w:tcPr>
            <w:tcW w:w="737" w:type="dxa"/>
            <w:shd w:val="clear" w:color="auto" w:fill="DEEAF6" w:themeFill="accent5" w:themeFillTint="33"/>
            <w:vAlign w:val="center"/>
          </w:tcPr>
          <w:p w14:paraId="77FD5F20"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DEEAF6"/>
            </w:tcBorders>
            <w:vAlign w:val="center"/>
          </w:tcPr>
          <w:p w14:paraId="4E3734D4" w14:textId="77777777" w:rsidR="003F556B" w:rsidRPr="0080425B" w:rsidRDefault="003F556B" w:rsidP="00390753">
            <w:pPr>
              <w:jc w:val="center"/>
              <w:rPr>
                <w:sz w:val="44"/>
                <w:szCs w:val="44"/>
              </w:rPr>
            </w:pPr>
            <w:r w:rsidRPr="0080425B">
              <w:rPr>
                <w:sz w:val="44"/>
                <w:szCs w:val="44"/>
              </w:rPr>
              <w:t>9</w:t>
            </w:r>
          </w:p>
        </w:tc>
        <w:tc>
          <w:tcPr>
            <w:tcW w:w="737" w:type="dxa"/>
            <w:shd w:val="clear" w:color="auto" w:fill="DEEAF6" w:themeFill="accent5" w:themeFillTint="33"/>
            <w:vAlign w:val="center"/>
          </w:tcPr>
          <w:p w14:paraId="36F27990"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0F2E6D45" w14:textId="77777777" w:rsidR="003F556B" w:rsidRPr="0080425B" w:rsidRDefault="003F556B" w:rsidP="00390753">
            <w:pPr>
              <w:jc w:val="center"/>
              <w:rPr>
                <w:sz w:val="44"/>
                <w:szCs w:val="44"/>
              </w:rPr>
            </w:pPr>
          </w:p>
        </w:tc>
        <w:tc>
          <w:tcPr>
            <w:tcW w:w="619" w:type="dxa"/>
            <w:shd w:val="clear" w:color="auto" w:fill="DEEAF6" w:themeFill="accent5" w:themeFillTint="33"/>
            <w:vAlign w:val="center"/>
          </w:tcPr>
          <w:p w14:paraId="0322AF63" w14:textId="77777777" w:rsidR="003F556B" w:rsidRPr="0080425B" w:rsidRDefault="003F556B" w:rsidP="00390753">
            <w:pPr>
              <w:jc w:val="center"/>
              <w:rPr>
                <w:sz w:val="44"/>
                <w:szCs w:val="44"/>
              </w:rPr>
            </w:pPr>
          </w:p>
        </w:tc>
      </w:tr>
      <w:tr w:rsidR="003F556B" w:rsidRPr="0080425B" w14:paraId="4129029E" w14:textId="77777777" w:rsidTr="008E0366">
        <w:trPr>
          <w:trHeight w:val="737"/>
        </w:trPr>
        <w:tc>
          <w:tcPr>
            <w:tcW w:w="567" w:type="dxa"/>
            <w:vMerge/>
            <w:shd w:val="clear" w:color="auto" w:fill="DEEAF6" w:themeFill="accent5" w:themeFillTint="33"/>
            <w:vAlign w:val="center"/>
          </w:tcPr>
          <w:p w14:paraId="29EEEEBD"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4E499C5B" w14:textId="77777777" w:rsidR="003F556B" w:rsidRPr="0080425B" w:rsidRDefault="003F556B" w:rsidP="00390753">
            <w:pPr>
              <w:jc w:val="center"/>
              <w:rPr>
                <w:sz w:val="44"/>
                <w:szCs w:val="44"/>
              </w:rPr>
            </w:pPr>
          </w:p>
        </w:tc>
        <w:tc>
          <w:tcPr>
            <w:tcW w:w="737" w:type="dxa"/>
            <w:tcBorders>
              <w:bottom w:val="single" w:sz="4" w:space="0" w:color="DEEAF6"/>
            </w:tcBorders>
            <w:shd w:val="clear" w:color="auto" w:fill="DEEAF6" w:themeFill="accent5" w:themeFillTint="33"/>
            <w:vAlign w:val="center"/>
          </w:tcPr>
          <w:p w14:paraId="790024C6" w14:textId="1E2E71DE" w:rsidR="003F556B" w:rsidRPr="0080425B" w:rsidRDefault="003F556B" w:rsidP="00390753">
            <w:pPr>
              <w:jc w:val="center"/>
              <w:rPr>
                <w:sz w:val="44"/>
                <w:szCs w:val="44"/>
              </w:rPr>
            </w:pPr>
          </w:p>
        </w:tc>
        <w:tc>
          <w:tcPr>
            <w:tcW w:w="737" w:type="dxa"/>
            <w:shd w:val="clear" w:color="auto" w:fill="DEEAF6" w:themeFill="accent5" w:themeFillTint="33"/>
            <w:vAlign w:val="center"/>
          </w:tcPr>
          <w:p w14:paraId="158FB858" w14:textId="77777777" w:rsidR="003F556B" w:rsidRPr="0080425B" w:rsidRDefault="003F556B" w:rsidP="00390753">
            <w:pPr>
              <w:jc w:val="center"/>
              <w:rPr>
                <w:sz w:val="44"/>
                <w:szCs w:val="44"/>
              </w:rPr>
            </w:pPr>
          </w:p>
        </w:tc>
        <w:tc>
          <w:tcPr>
            <w:tcW w:w="737" w:type="dxa"/>
            <w:tcBorders>
              <w:top w:val="single" w:sz="4" w:space="0" w:color="DEEAF6"/>
              <w:bottom w:val="single" w:sz="4" w:space="0" w:color="DEEAF6"/>
            </w:tcBorders>
            <w:shd w:val="clear" w:color="auto" w:fill="DEEAF6" w:themeFill="accent5" w:themeFillTint="33"/>
            <w:vAlign w:val="center"/>
          </w:tcPr>
          <w:p w14:paraId="459FB78C" w14:textId="77777777" w:rsidR="003F556B" w:rsidRPr="0080425B" w:rsidRDefault="003F556B" w:rsidP="00390753">
            <w:pPr>
              <w:jc w:val="center"/>
              <w:rPr>
                <w:sz w:val="44"/>
                <w:szCs w:val="44"/>
              </w:rPr>
            </w:pPr>
          </w:p>
        </w:tc>
        <w:tc>
          <w:tcPr>
            <w:tcW w:w="737" w:type="dxa"/>
            <w:tcBorders>
              <w:top w:val="single" w:sz="4" w:space="0" w:color="DEEAF6"/>
            </w:tcBorders>
            <w:shd w:val="clear" w:color="auto" w:fill="DEEAF6" w:themeFill="accent5" w:themeFillTint="33"/>
            <w:vAlign w:val="center"/>
          </w:tcPr>
          <w:p w14:paraId="1B515CD0" w14:textId="77777777" w:rsidR="003F556B" w:rsidRPr="0080425B" w:rsidRDefault="003F556B" w:rsidP="00390753">
            <w:pPr>
              <w:jc w:val="center"/>
              <w:rPr>
                <w:sz w:val="44"/>
                <w:szCs w:val="44"/>
              </w:rPr>
            </w:pPr>
          </w:p>
        </w:tc>
        <w:tc>
          <w:tcPr>
            <w:tcW w:w="737" w:type="dxa"/>
            <w:tcBorders>
              <w:top w:val="single" w:sz="4" w:space="0" w:color="DEEAF6"/>
            </w:tcBorders>
            <w:shd w:val="clear" w:color="auto" w:fill="DEEAF6" w:themeFill="accent5" w:themeFillTint="33"/>
            <w:vAlign w:val="center"/>
          </w:tcPr>
          <w:p w14:paraId="1B626112" w14:textId="77777777" w:rsidR="003F556B" w:rsidRPr="0080425B" w:rsidRDefault="003F556B" w:rsidP="00390753">
            <w:pPr>
              <w:jc w:val="center"/>
              <w:rPr>
                <w:sz w:val="44"/>
                <w:szCs w:val="44"/>
              </w:rPr>
            </w:pPr>
          </w:p>
        </w:tc>
        <w:tc>
          <w:tcPr>
            <w:tcW w:w="737" w:type="dxa"/>
            <w:shd w:val="clear" w:color="auto" w:fill="DEEAF6" w:themeFill="accent5" w:themeFillTint="33"/>
            <w:vAlign w:val="center"/>
          </w:tcPr>
          <w:p w14:paraId="2832AA49" w14:textId="77777777" w:rsidR="003F556B" w:rsidRPr="0080425B" w:rsidRDefault="003F556B" w:rsidP="00390753">
            <w:pPr>
              <w:jc w:val="center"/>
              <w:rPr>
                <w:sz w:val="44"/>
                <w:szCs w:val="44"/>
              </w:rPr>
            </w:pPr>
          </w:p>
        </w:tc>
        <w:tc>
          <w:tcPr>
            <w:tcW w:w="737" w:type="dxa"/>
            <w:shd w:val="clear" w:color="auto" w:fill="DEEAF6" w:themeFill="accent5" w:themeFillTint="33"/>
            <w:vAlign w:val="center"/>
          </w:tcPr>
          <w:p w14:paraId="3ABB7595" w14:textId="77777777" w:rsidR="003F556B" w:rsidRPr="0080425B" w:rsidRDefault="003F556B" w:rsidP="00390753">
            <w:pPr>
              <w:jc w:val="center"/>
              <w:rPr>
                <w:sz w:val="44"/>
                <w:szCs w:val="44"/>
              </w:rPr>
            </w:pPr>
          </w:p>
        </w:tc>
        <w:tc>
          <w:tcPr>
            <w:tcW w:w="1474" w:type="dxa"/>
            <w:gridSpan w:val="2"/>
            <w:vMerge w:val="restart"/>
            <w:tcBorders>
              <w:top w:val="single" w:sz="4" w:space="0" w:color="DEEAF6"/>
            </w:tcBorders>
            <w:shd w:val="clear" w:color="auto" w:fill="DEEAF6" w:themeFill="accent5" w:themeFillTint="33"/>
            <w:vAlign w:val="center"/>
          </w:tcPr>
          <w:p w14:paraId="7ABBEE58"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16B39BC2" w14:textId="77777777" w:rsidR="003F556B" w:rsidRPr="0080425B" w:rsidRDefault="003F556B" w:rsidP="00390753">
            <w:pPr>
              <w:jc w:val="center"/>
              <w:rPr>
                <w:sz w:val="44"/>
                <w:szCs w:val="44"/>
              </w:rPr>
            </w:pPr>
            <w:r w:rsidRPr="0080425B">
              <w:rPr>
                <w:sz w:val="44"/>
                <w:szCs w:val="44"/>
              </w:rPr>
              <w:t>14</w:t>
            </w:r>
          </w:p>
        </w:tc>
        <w:tc>
          <w:tcPr>
            <w:tcW w:w="619" w:type="dxa"/>
            <w:vMerge w:val="restart"/>
            <w:shd w:val="clear" w:color="auto" w:fill="DEEAF6" w:themeFill="accent5" w:themeFillTint="33"/>
            <w:vAlign w:val="center"/>
          </w:tcPr>
          <w:p w14:paraId="036B29A3" w14:textId="77777777" w:rsidR="003F556B" w:rsidRPr="0080425B" w:rsidRDefault="003F556B" w:rsidP="00390753">
            <w:pPr>
              <w:jc w:val="center"/>
              <w:rPr>
                <w:sz w:val="44"/>
                <w:szCs w:val="44"/>
              </w:rPr>
            </w:pPr>
          </w:p>
        </w:tc>
      </w:tr>
      <w:tr w:rsidR="003F556B" w:rsidRPr="0080425B" w14:paraId="1F6BFA44" w14:textId="77777777" w:rsidTr="008E0366">
        <w:trPr>
          <w:trHeight w:val="737"/>
        </w:trPr>
        <w:tc>
          <w:tcPr>
            <w:tcW w:w="567" w:type="dxa"/>
            <w:vMerge/>
            <w:shd w:val="clear" w:color="auto" w:fill="DEEAF6" w:themeFill="accent5" w:themeFillTint="33"/>
            <w:vAlign w:val="center"/>
          </w:tcPr>
          <w:p w14:paraId="5D564E46"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DEEAF6"/>
              <w:right w:val="single" w:sz="4" w:space="0" w:color="FFFFFF"/>
            </w:tcBorders>
            <w:shd w:val="clear" w:color="auto" w:fill="FFFFFF" w:themeFill="background1"/>
            <w:vAlign w:val="center"/>
          </w:tcPr>
          <w:p w14:paraId="5305BC54" w14:textId="76D30CEA" w:rsidR="003F556B" w:rsidRPr="0080425B" w:rsidRDefault="003F556B" w:rsidP="00390753">
            <w:pPr>
              <w:jc w:val="center"/>
              <w:rPr>
                <w:sz w:val="44"/>
                <w:szCs w:val="44"/>
              </w:rPr>
            </w:pPr>
            <w:r w:rsidRPr="0080425B">
              <w:rPr>
                <w:sz w:val="44"/>
                <w:szCs w:val="44"/>
              </w:rPr>
              <w:t>17</w:t>
            </w:r>
          </w:p>
        </w:tc>
        <w:tc>
          <w:tcPr>
            <w:tcW w:w="737" w:type="dxa"/>
            <w:tcBorders>
              <w:top w:val="single" w:sz="4" w:space="0" w:color="DEEAF6"/>
              <w:left w:val="single" w:sz="4" w:space="0" w:color="FFFFFF"/>
              <w:bottom w:val="single" w:sz="4" w:space="0" w:color="FFFFFF" w:themeColor="background1"/>
              <w:right w:val="single" w:sz="4" w:space="0" w:color="FFFFFF"/>
            </w:tcBorders>
            <w:vAlign w:val="center"/>
          </w:tcPr>
          <w:p w14:paraId="1E16C7BF" w14:textId="77777777" w:rsidR="003F556B" w:rsidRPr="0080425B" w:rsidRDefault="003F556B" w:rsidP="00390753">
            <w:pPr>
              <w:jc w:val="center"/>
              <w:rPr>
                <w:sz w:val="44"/>
                <w:szCs w:val="44"/>
              </w:rPr>
            </w:pPr>
          </w:p>
        </w:tc>
        <w:tc>
          <w:tcPr>
            <w:tcW w:w="737" w:type="dxa"/>
            <w:tcBorders>
              <w:left w:val="single" w:sz="4" w:space="0" w:color="FFFFFF"/>
              <w:right w:val="single" w:sz="4" w:space="0" w:color="FFFFFF"/>
            </w:tcBorders>
            <w:vAlign w:val="center"/>
          </w:tcPr>
          <w:p w14:paraId="6AF9AD12" w14:textId="08695814" w:rsidR="003F556B" w:rsidRPr="0080425B" w:rsidRDefault="003F556B" w:rsidP="00390753">
            <w:pPr>
              <w:jc w:val="center"/>
              <w:rPr>
                <w:sz w:val="44"/>
                <w:szCs w:val="44"/>
              </w:rPr>
            </w:pPr>
            <w:r w:rsidRPr="0080425B">
              <w:rPr>
                <w:sz w:val="44"/>
                <w:szCs w:val="44"/>
              </w:rPr>
              <w:t>18</w:t>
            </w:r>
          </w:p>
        </w:tc>
        <w:tc>
          <w:tcPr>
            <w:tcW w:w="737" w:type="dxa"/>
            <w:tcBorders>
              <w:top w:val="single" w:sz="4" w:space="0" w:color="DEEAF6"/>
              <w:left w:val="single" w:sz="4" w:space="0" w:color="FFFFFF"/>
              <w:bottom w:val="single" w:sz="4" w:space="0" w:color="FFFFFF" w:themeColor="background1"/>
              <w:right w:val="single" w:sz="4" w:space="0" w:color="FFFFFF"/>
            </w:tcBorders>
            <w:vAlign w:val="center"/>
          </w:tcPr>
          <w:p w14:paraId="07717EB5" w14:textId="45CA9956" w:rsidR="003F556B" w:rsidRPr="0080425B" w:rsidRDefault="003F556B" w:rsidP="00390753">
            <w:pPr>
              <w:jc w:val="center"/>
              <w:rPr>
                <w:sz w:val="44"/>
                <w:szCs w:val="44"/>
              </w:rPr>
            </w:pPr>
          </w:p>
        </w:tc>
        <w:tc>
          <w:tcPr>
            <w:tcW w:w="737" w:type="dxa"/>
            <w:tcBorders>
              <w:left w:val="single" w:sz="4" w:space="0" w:color="FFFFFF"/>
              <w:right w:val="single" w:sz="4" w:space="0" w:color="FFFFFF"/>
            </w:tcBorders>
            <w:vAlign w:val="center"/>
          </w:tcPr>
          <w:p w14:paraId="2816A046" w14:textId="77777777" w:rsidR="003F556B" w:rsidRPr="0080425B" w:rsidRDefault="003F556B" w:rsidP="00390753">
            <w:pPr>
              <w:jc w:val="center"/>
              <w:rPr>
                <w:sz w:val="44"/>
                <w:szCs w:val="44"/>
              </w:rPr>
            </w:pPr>
          </w:p>
        </w:tc>
        <w:tc>
          <w:tcPr>
            <w:tcW w:w="737" w:type="dxa"/>
            <w:tcBorders>
              <w:left w:val="single" w:sz="4" w:space="0" w:color="FFFFFF"/>
              <w:right w:val="single" w:sz="4" w:space="0" w:color="FFFFFF"/>
            </w:tcBorders>
            <w:vAlign w:val="center"/>
          </w:tcPr>
          <w:p w14:paraId="070F71F4" w14:textId="7478CFDF" w:rsidR="003F556B" w:rsidRPr="0080425B" w:rsidRDefault="003F556B" w:rsidP="00390753">
            <w:pPr>
              <w:jc w:val="center"/>
              <w:rPr>
                <w:sz w:val="44"/>
                <w:szCs w:val="44"/>
              </w:rPr>
            </w:pPr>
            <w:r w:rsidRPr="0080425B">
              <w:rPr>
                <w:sz w:val="44"/>
                <w:szCs w:val="44"/>
              </w:rPr>
              <w:t>17</w:t>
            </w:r>
          </w:p>
        </w:tc>
        <w:tc>
          <w:tcPr>
            <w:tcW w:w="737" w:type="dxa"/>
            <w:tcBorders>
              <w:left w:val="single" w:sz="4" w:space="0" w:color="FFFFFF"/>
              <w:right w:val="single" w:sz="4" w:space="0" w:color="FFFFFF"/>
            </w:tcBorders>
            <w:shd w:val="clear" w:color="auto" w:fill="FFFFFF" w:themeFill="background1"/>
            <w:vAlign w:val="center"/>
          </w:tcPr>
          <w:p w14:paraId="76934CEB" w14:textId="71E3C87F" w:rsidR="003F556B" w:rsidRPr="0080425B" w:rsidRDefault="003F556B" w:rsidP="00390753">
            <w:pPr>
              <w:jc w:val="center"/>
              <w:rPr>
                <w:sz w:val="44"/>
                <w:szCs w:val="44"/>
              </w:rPr>
            </w:pPr>
          </w:p>
        </w:tc>
        <w:tc>
          <w:tcPr>
            <w:tcW w:w="737" w:type="dxa"/>
            <w:tcBorders>
              <w:left w:val="single" w:sz="4" w:space="0" w:color="FFFFFF"/>
            </w:tcBorders>
            <w:shd w:val="clear" w:color="auto" w:fill="FFFFFF" w:themeFill="background1"/>
            <w:vAlign w:val="center"/>
          </w:tcPr>
          <w:p w14:paraId="0BFAC4D1" w14:textId="59CB87BC" w:rsidR="003F556B" w:rsidRPr="0080425B" w:rsidRDefault="003F556B" w:rsidP="00390753">
            <w:pPr>
              <w:jc w:val="center"/>
              <w:rPr>
                <w:sz w:val="44"/>
                <w:szCs w:val="44"/>
              </w:rPr>
            </w:pPr>
            <w:r w:rsidRPr="0080425B">
              <w:rPr>
                <w:sz w:val="44"/>
                <w:szCs w:val="44"/>
              </w:rPr>
              <w:t>6</w:t>
            </w:r>
          </w:p>
        </w:tc>
        <w:tc>
          <w:tcPr>
            <w:tcW w:w="1474" w:type="dxa"/>
            <w:gridSpan w:val="2"/>
            <w:vMerge/>
            <w:shd w:val="clear" w:color="auto" w:fill="DEEAF6" w:themeFill="accent5" w:themeFillTint="33"/>
            <w:vAlign w:val="center"/>
          </w:tcPr>
          <w:p w14:paraId="497B7592"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205A514F" w14:textId="77777777" w:rsidR="003F556B" w:rsidRPr="0080425B" w:rsidRDefault="003F556B" w:rsidP="00390753">
            <w:pPr>
              <w:jc w:val="center"/>
              <w:rPr>
                <w:sz w:val="44"/>
                <w:szCs w:val="44"/>
              </w:rPr>
            </w:pPr>
          </w:p>
        </w:tc>
        <w:tc>
          <w:tcPr>
            <w:tcW w:w="619" w:type="dxa"/>
            <w:vMerge/>
            <w:shd w:val="clear" w:color="auto" w:fill="DEEAF6" w:themeFill="accent5" w:themeFillTint="33"/>
            <w:vAlign w:val="center"/>
          </w:tcPr>
          <w:p w14:paraId="43EE136C" w14:textId="77777777" w:rsidR="003F556B" w:rsidRPr="0080425B" w:rsidRDefault="003F556B" w:rsidP="00390753">
            <w:pPr>
              <w:jc w:val="center"/>
              <w:rPr>
                <w:sz w:val="44"/>
                <w:szCs w:val="44"/>
              </w:rPr>
            </w:pPr>
          </w:p>
        </w:tc>
      </w:tr>
      <w:tr w:rsidR="003F556B" w:rsidRPr="0080425B" w14:paraId="12F34776" w14:textId="77777777" w:rsidTr="008E0366">
        <w:trPr>
          <w:trHeight w:val="737"/>
        </w:trPr>
        <w:tc>
          <w:tcPr>
            <w:tcW w:w="567" w:type="dxa"/>
            <w:vMerge/>
            <w:shd w:val="clear" w:color="auto" w:fill="DEEAF6" w:themeFill="accent5" w:themeFillTint="33"/>
            <w:vAlign w:val="center"/>
          </w:tcPr>
          <w:p w14:paraId="0C6CC8FD" w14:textId="77777777" w:rsidR="003F556B" w:rsidRPr="0080425B" w:rsidRDefault="003F556B" w:rsidP="003F556B">
            <w:pPr>
              <w:jc w:val="center"/>
              <w:rPr>
                <w:sz w:val="44"/>
                <w:szCs w:val="44"/>
              </w:rPr>
            </w:pPr>
          </w:p>
        </w:tc>
        <w:tc>
          <w:tcPr>
            <w:tcW w:w="737" w:type="dxa"/>
            <w:tcBorders>
              <w:top w:val="single" w:sz="4" w:space="0" w:color="DEEAF6"/>
            </w:tcBorders>
            <w:shd w:val="clear" w:color="auto" w:fill="DEEAF6" w:themeFill="accent5" w:themeFillTint="33"/>
            <w:vAlign w:val="center"/>
          </w:tcPr>
          <w:p w14:paraId="446753EC" w14:textId="77777777" w:rsidR="003F556B" w:rsidRPr="0080425B" w:rsidRDefault="003F556B" w:rsidP="003F556B">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4B0B5F8C" w14:textId="645E0EB2" w:rsidR="003F556B" w:rsidRPr="0080425B" w:rsidRDefault="003F556B" w:rsidP="003F556B">
            <w:pPr>
              <w:jc w:val="center"/>
              <w:rPr>
                <w:sz w:val="44"/>
                <w:szCs w:val="44"/>
              </w:rPr>
            </w:pPr>
          </w:p>
        </w:tc>
        <w:tc>
          <w:tcPr>
            <w:tcW w:w="737" w:type="dxa"/>
            <w:shd w:val="clear" w:color="auto" w:fill="DEEAF6" w:themeFill="accent5" w:themeFillTint="33"/>
            <w:vAlign w:val="center"/>
          </w:tcPr>
          <w:p w14:paraId="0E5D5D65" w14:textId="77777777" w:rsidR="003F556B" w:rsidRPr="0080425B" w:rsidRDefault="003F556B" w:rsidP="003F556B">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2ED4B5DF" w14:textId="77777777" w:rsidR="003F556B" w:rsidRPr="0080425B" w:rsidRDefault="003F556B" w:rsidP="003F556B">
            <w:pPr>
              <w:jc w:val="center"/>
              <w:rPr>
                <w:sz w:val="44"/>
                <w:szCs w:val="44"/>
              </w:rPr>
            </w:pPr>
          </w:p>
        </w:tc>
        <w:tc>
          <w:tcPr>
            <w:tcW w:w="737" w:type="dxa"/>
            <w:shd w:val="clear" w:color="auto" w:fill="DEEAF6" w:themeFill="accent5" w:themeFillTint="33"/>
            <w:vAlign w:val="center"/>
          </w:tcPr>
          <w:p w14:paraId="3151FF1C" w14:textId="77777777" w:rsidR="003F556B" w:rsidRPr="0080425B" w:rsidRDefault="003F556B" w:rsidP="003F556B">
            <w:pPr>
              <w:jc w:val="center"/>
              <w:rPr>
                <w:sz w:val="44"/>
                <w:szCs w:val="44"/>
              </w:rPr>
            </w:pPr>
          </w:p>
        </w:tc>
        <w:tc>
          <w:tcPr>
            <w:tcW w:w="737" w:type="dxa"/>
            <w:tcBorders>
              <w:bottom w:val="single" w:sz="4" w:space="0" w:color="DEEAF6"/>
            </w:tcBorders>
            <w:shd w:val="clear" w:color="auto" w:fill="DEEAF6" w:themeFill="accent5" w:themeFillTint="33"/>
            <w:vAlign w:val="center"/>
          </w:tcPr>
          <w:p w14:paraId="31B49982" w14:textId="77777777" w:rsidR="003F556B" w:rsidRPr="0080425B" w:rsidRDefault="003F556B" w:rsidP="003F556B">
            <w:pPr>
              <w:jc w:val="center"/>
              <w:rPr>
                <w:sz w:val="44"/>
                <w:szCs w:val="44"/>
              </w:rPr>
            </w:pPr>
          </w:p>
        </w:tc>
        <w:tc>
          <w:tcPr>
            <w:tcW w:w="737" w:type="dxa"/>
            <w:shd w:val="clear" w:color="auto" w:fill="DEEAF6" w:themeFill="accent5" w:themeFillTint="33"/>
            <w:vAlign w:val="center"/>
          </w:tcPr>
          <w:p w14:paraId="7871DCE0" w14:textId="77777777" w:rsidR="003F556B" w:rsidRPr="0080425B" w:rsidRDefault="003F556B" w:rsidP="003F556B">
            <w:pPr>
              <w:jc w:val="center"/>
              <w:rPr>
                <w:sz w:val="44"/>
                <w:szCs w:val="44"/>
              </w:rPr>
            </w:pPr>
          </w:p>
        </w:tc>
        <w:tc>
          <w:tcPr>
            <w:tcW w:w="737" w:type="dxa"/>
            <w:shd w:val="clear" w:color="auto" w:fill="DEEAF6" w:themeFill="accent5" w:themeFillTint="33"/>
            <w:vAlign w:val="center"/>
          </w:tcPr>
          <w:p w14:paraId="4333769C" w14:textId="77777777" w:rsidR="003F556B" w:rsidRPr="0080425B" w:rsidRDefault="003F556B" w:rsidP="003F556B">
            <w:pPr>
              <w:jc w:val="center"/>
              <w:rPr>
                <w:sz w:val="44"/>
                <w:szCs w:val="44"/>
              </w:rPr>
            </w:pPr>
          </w:p>
        </w:tc>
        <w:tc>
          <w:tcPr>
            <w:tcW w:w="1474" w:type="dxa"/>
            <w:gridSpan w:val="2"/>
            <w:vMerge/>
            <w:shd w:val="clear" w:color="auto" w:fill="DEEAF6" w:themeFill="accent5" w:themeFillTint="33"/>
            <w:vAlign w:val="center"/>
          </w:tcPr>
          <w:p w14:paraId="22D5B1FD" w14:textId="77777777" w:rsidR="003F556B" w:rsidRPr="0080425B" w:rsidRDefault="003F556B" w:rsidP="003F556B">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7B1A0069" w14:textId="77777777" w:rsidR="003F556B" w:rsidRPr="0080425B" w:rsidRDefault="003F556B" w:rsidP="003F556B">
            <w:pPr>
              <w:jc w:val="center"/>
              <w:rPr>
                <w:sz w:val="44"/>
                <w:szCs w:val="44"/>
              </w:rPr>
            </w:pPr>
            <w:r w:rsidRPr="0080425B">
              <w:rPr>
                <w:sz w:val="44"/>
                <w:szCs w:val="44"/>
              </w:rPr>
              <w:t>15</w:t>
            </w:r>
          </w:p>
        </w:tc>
        <w:tc>
          <w:tcPr>
            <w:tcW w:w="619" w:type="dxa"/>
            <w:vMerge/>
            <w:shd w:val="clear" w:color="auto" w:fill="DEEAF6" w:themeFill="accent5" w:themeFillTint="33"/>
            <w:vAlign w:val="center"/>
          </w:tcPr>
          <w:p w14:paraId="2F8EC39E" w14:textId="77777777" w:rsidR="003F556B" w:rsidRPr="0080425B" w:rsidRDefault="003F556B" w:rsidP="003F556B">
            <w:pPr>
              <w:jc w:val="center"/>
              <w:rPr>
                <w:sz w:val="44"/>
                <w:szCs w:val="44"/>
              </w:rPr>
            </w:pPr>
          </w:p>
        </w:tc>
      </w:tr>
      <w:tr w:rsidR="003F556B" w:rsidRPr="0080425B" w14:paraId="0F5BAED6" w14:textId="77777777" w:rsidTr="008E0366">
        <w:trPr>
          <w:trHeight w:val="737"/>
        </w:trPr>
        <w:tc>
          <w:tcPr>
            <w:tcW w:w="567" w:type="dxa"/>
            <w:shd w:val="clear" w:color="auto" w:fill="DEEAF6" w:themeFill="accent5" w:themeFillTint="33"/>
            <w:vAlign w:val="center"/>
          </w:tcPr>
          <w:p w14:paraId="1A094326" w14:textId="77777777" w:rsidR="003F556B" w:rsidRPr="0080425B" w:rsidRDefault="003F556B" w:rsidP="003F556B">
            <w:pPr>
              <w:jc w:val="center"/>
              <w:rPr>
                <w:sz w:val="44"/>
                <w:szCs w:val="44"/>
              </w:rPr>
            </w:pPr>
          </w:p>
        </w:tc>
        <w:tc>
          <w:tcPr>
            <w:tcW w:w="737" w:type="dxa"/>
            <w:shd w:val="clear" w:color="auto" w:fill="DEEAF6" w:themeFill="accent5" w:themeFillTint="33"/>
            <w:vAlign w:val="center"/>
          </w:tcPr>
          <w:p w14:paraId="7061D501" w14:textId="77777777" w:rsidR="003F556B" w:rsidRPr="0080425B" w:rsidRDefault="003F556B" w:rsidP="003F556B">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74357D26" w14:textId="0766B409" w:rsidR="003F556B" w:rsidRPr="0080425B" w:rsidRDefault="003F556B" w:rsidP="003F556B">
            <w:pPr>
              <w:jc w:val="center"/>
              <w:rPr>
                <w:sz w:val="44"/>
                <w:szCs w:val="44"/>
              </w:rPr>
            </w:pPr>
            <w:r w:rsidRPr="0080425B">
              <w:rPr>
                <w:sz w:val="44"/>
                <w:szCs w:val="44"/>
              </w:rPr>
              <w:t>8</w:t>
            </w:r>
          </w:p>
        </w:tc>
        <w:tc>
          <w:tcPr>
            <w:tcW w:w="737" w:type="dxa"/>
            <w:shd w:val="clear" w:color="auto" w:fill="DEEAF6" w:themeFill="accent5" w:themeFillTint="33"/>
            <w:vAlign w:val="center"/>
          </w:tcPr>
          <w:p w14:paraId="430F0953" w14:textId="77777777" w:rsidR="003F556B" w:rsidRPr="0080425B" w:rsidRDefault="003F556B" w:rsidP="003F556B">
            <w:pPr>
              <w:jc w:val="center"/>
              <w:rPr>
                <w:sz w:val="44"/>
                <w:szCs w:val="44"/>
              </w:rPr>
            </w:pPr>
          </w:p>
        </w:tc>
        <w:tc>
          <w:tcPr>
            <w:tcW w:w="737" w:type="dxa"/>
            <w:tcBorders>
              <w:top w:val="single" w:sz="4" w:space="0" w:color="FFFFFF" w:themeColor="background1"/>
              <w:bottom w:val="single" w:sz="4" w:space="0" w:color="DEEAF6"/>
              <w:right w:val="single" w:sz="4" w:space="0" w:color="FFFFFF"/>
            </w:tcBorders>
            <w:vAlign w:val="center"/>
          </w:tcPr>
          <w:p w14:paraId="32E58BFF" w14:textId="51F62FAC" w:rsidR="003F556B" w:rsidRPr="0080425B" w:rsidRDefault="003F556B" w:rsidP="003F556B">
            <w:pPr>
              <w:jc w:val="center"/>
              <w:rPr>
                <w:sz w:val="44"/>
                <w:szCs w:val="44"/>
              </w:rPr>
            </w:pPr>
            <w:r w:rsidRPr="0080425B">
              <w:rPr>
                <w:sz w:val="44"/>
                <w:szCs w:val="44"/>
              </w:rPr>
              <w:t>19</w:t>
            </w:r>
          </w:p>
        </w:tc>
        <w:tc>
          <w:tcPr>
            <w:tcW w:w="737" w:type="dxa"/>
            <w:tcBorders>
              <w:left w:val="single" w:sz="4" w:space="0" w:color="FFFFFF"/>
              <w:bottom w:val="single" w:sz="4" w:space="0" w:color="DEEAF6"/>
              <w:right w:val="single" w:sz="4" w:space="0" w:color="FFFFFF"/>
            </w:tcBorders>
            <w:vAlign w:val="center"/>
          </w:tcPr>
          <w:p w14:paraId="2B387D1F" w14:textId="77777777" w:rsidR="003F556B" w:rsidRPr="0080425B" w:rsidRDefault="003F556B" w:rsidP="003F556B">
            <w:pPr>
              <w:jc w:val="center"/>
              <w:rPr>
                <w:sz w:val="44"/>
                <w:szCs w:val="44"/>
              </w:rPr>
            </w:pPr>
          </w:p>
        </w:tc>
        <w:tc>
          <w:tcPr>
            <w:tcW w:w="737" w:type="dxa"/>
            <w:tcBorders>
              <w:top w:val="single" w:sz="4" w:space="0" w:color="DEEAF6"/>
              <w:left w:val="single" w:sz="4" w:space="0" w:color="FFFFFF"/>
              <w:bottom w:val="single" w:sz="4" w:space="0" w:color="FFFFFF"/>
              <w:right w:val="single" w:sz="4" w:space="0" w:color="FFFFFF"/>
            </w:tcBorders>
            <w:vAlign w:val="center"/>
          </w:tcPr>
          <w:p w14:paraId="3124CCAE" w14:textId="64A61165" w:rsidR="003F556B" w:rsidRPr="0080425B" w:rsidRDefault="003F556B" w:rsidP="003F556B">
            <w:pPr>
              <w:jc w:val="center"/>
              <w:rPr>
                <w:sz w:val="44"/>
                <w:szCs w:val="44"/>
              </w:rPr>
            </w:pPr>
          </w:p>
        </w:tc>
        <w:tc>
          <w:tcPr>
            <w:tcW w:w="737" w:type="dxa"/>
            <w:tcBorders>
              <w:left w:val="single" w:sz="4" w:space="0" w:color="FFFFFF"/>
              <w:bottom w:val="single" w:sz="4" w:space="0" w:color="DEEAF6"/>
              <w:right w:val="single" w:sz="4" w:space="0" w:color="FFFFFF"/>
            </w:tcBorders>
            <w:vAlign w:val="center"/>
          </w:tcPr>
          <w:p w14:paraId="6BCCEE73" w14:textId="6C8FCD79" w:rsidR="003F556B" w:rsidRPr="0080425B" w:rsidRDefault="003F556B" w:rsidP="003F556B">
            <w:pPr>
              <w:jc w:val="center"/>
              <w:rPr>
                <w:sz w:val="44"/>
                <w:szCs w:val="44"/>
              </w:rPr>
            </w:pPr>
            <w:r w:rsidRPr="0080425B">
              <w:rPr>
                <w:sz w:val="44"/>
                <w:szCs w:val="44"/>
              </w:rPr>
              <w:t>2</w:t>
            </w:r>
          </w:p>
        </w:tc>
        <w:tc>
          <w:tcPr>
            <w:tcW w:w="737" w:type="dxa"/>
            <w:tcBorders>
              <w:left w:val="single" w:sz="4" w:space="0" w:color="FFFFFF"/>
              <w:bottom w:val="single" w:sz="4" w:space="0" w:color="DEEAF6"/>
            </w:tcBorders>
            <w:vAlign w:val="center"/>
          </w:tcPr>
          <w:p w14:paraId="2FE4974E" w14:textId="77777777" w:rsidR="003F556B" w:rsidRPr="0080425B" w:rsidRDefault="003F556B" w:rsidP="003F556B">
            <w:pPr>
              <w:jc w:val="center"/>
              <w:rPr>
                <w:sz w:val="44"/>
                <w:szCs w:val="44"/>
              </w:rPr>
            </w:pPr>
          </w:p>
        </w:tc>
        <w:tc>
          <w:tcPr>
            <w:tcW w:w="1474" w:type="dxa"/>
            <w:gridSpan w:val="2"/>
            <w:vMerge/>
            <w:shd w:val="clear" w:color="auto" w:fill="DEEAF6" w:themeFill="accent5" w:themeFillTint="33"/>
            <w:vAlign w:val="center"/>
          </w:tcPr>
          <w:p w14:paraId="1F2738BF" w14:textId="77777777" w:rsidR="003F556B" w:rsidRPr="0080425B" w:rsidRDefault="003F556B" w:rsidP="003F556B">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3EB8AF5C" w14:textId="77777777" w:rsidR="003F556B" w:rsidRPr="0080425B" w:rsidRDefault="003F556B" w:rsidP="003F556B">
            <w:pPr>
              <w:jc w:val="center"/>
              <w:rPr>
                <w:sz w:val="44"/>
                <w:szCs w:val="44"/>
              </w:rPr>
            </w:pPr>
          </w:p>
        </w:tc>
        <w:tc>
          <w:tcPr>
            <w:tcW w:w="619" w:type="dxa"/>
            <w:vMerge/>
            <w:shd w:val="clear" w:color="auto" w:fill="DEEAF6" w:themeFill="accent5" w:themeFillTint="33"/>
            <w:vAlign w:val="center"/>
          </w:tcPr>
          <w:p w14:paraId="4E2C2A32" w14:textId="77777777" w:rsidR="003F556B" w:rsidRPr="0080425B" w:rsidRDefault="003F556B" w:rsidP="003F556B">
            <w:pPr>
              <w:jc w:val="center"/>
              <w:rPr>
                <w:sz w:val="44"/>
                <w:szCs w:val="44"/>
              </w:rPr>
            </w:pPr>
          </w:p>
        </w:tc>
      </w:tr>
      <w:tr w:rsidR="003F556B" w:rsidRPr="0080425B" w14:paraId="56642FF1" w14:textId="77777777" w:rsidTr="008E0366">
        <w:trPr>
          <w:trHeight w:val="737"/>
        </w:trPr>
        <w:tc>
          <w:tcPr>
            <w:tcW w:w="567" w:type="dxa"/>
            <w:vMerge w:val="restart"/>
            <w:shd w:val="clear" w:color="auto" w:fill="DEEAF6" w:themeFill="accent5" w:themeFillTint="33"/>
            <w:vAlign w:val="center"/>
          </w:tcPr>
          <w:p w14:paraId="4B4F0615" w14:textId="77777777" w:rsidR="003F556B" w:rsidRPr="0080425B" w:rsidRDefault="003F556B" w:rsidP="003F556B">
            <w:pPr>
              <w:jc w:val="center"/>
              <w:rPr>
                <w:sz w:val="44"/>
                <w:szCs w:val="44"/>
              </w:rPr>
            </w:pPr>
          </w:p>
        </w:tc>
        <w:tc>
          <w:tcPr>
            <w:tcW w:w="737" w:type="dxa"/>
            <w:tcBorders>
              <w:bottom w:val="single" w:sz="4" w:space="0" w:color="DEEAF6"/>
              <w:right w:val="single" w:sz="4" w:space="0" w:color="FFFFFF"/>
            </w:tcBorders>
            <w:vAlign w:val="center"/>
          </w:tcPr>
          <w:p w14:paraId="31A93244" w14:textId="4A4776DD" w:rsidR="003F556B" w:rsidRPr="0080425B" w:rsidRDefault="003F556B" w:rsidP="003F556B">
            <w:pPr>
              <w:jc w:val="center"/>
              <w:rPr>
                <w:sz w:val="44"/>
                <w:szCs w:val="44"/>
              </w:rPr>
            </w:pPr>
            <w:r w:rsidRPr="0080425B">
              <w:rPr>
                <w:sz w:val="44"/>
                <w:szCs w:val="44"/>
              </w:rPr>
              <w:t>5</w:t>
            </w:r>
          </w:p>
        </w:tc>
        <w:tc>
          <w:tcPr>
            <w:tcW w:w="737" w:type="dxa"/>
            <w:tcBorders>
              <w:top w:val="single" w:sz="4" w:space="0" w:color="FFFFFF" w:themeColor="background1"/>
              <w:left w:val="single" w:sz="4" w:space="0" w:color="FFFFFF"/>
              <w:bottom w:val="single" w:sz="4" w:space="0" w:color="DEEAF6"/>
            </w:tcBorders>
            <w:vAlign w:val="center"/>
          </w:tcPr>
          <w:p w14:paraId="42FA1DFD" w14:textId="77777777" w:rsidR="003F556B" w:rsidRPr="0080425B" w:rsidRDefault="003F556B" w:rsidP="003F556B">
            <w:pPr>
              <w:jc w:val="center"/>
              <w:rPr>
                <w:sz w:val="44"/>
                <w:szCs w:val="44"/>
              </w:rPr>
            </w:pPr>
          </w:p>
        </w:tc>
        <w:tc>
          <w:tcPr>
            <w:tcW w:w="737" w:type="dxa"/>
            <w:vMerge w:val="restart"/>
            <w:shd w:val="clear" w:color="auto" w:fill="DEEAF6" w:themeFill="accent5" w:themeFillTint="33"/>
            <w:vAlign w:val="center"/>
          </w:tcPr>
          <w:p w14:paraId="105D5119" w14:textId="77777777" w:rsidR="003F556B" w:rsidRPr="0080425B" w:rsidRDefault="003F556B" w:rsidP="003F556B">
            <w:pPr>
              <w:jc w:val="center"/>
              <w:rPr>
                <w:sz w:val="44"/>
                <w:szCs w:val="44"/>
              </w:rPr>
            </w:pPr>
          </w:p>
        </w:tc>
        <w:tc>
          <w:tcPr>
            <w:tcW w:w="1474" w:type="dxa"/>
            <w:gridSpan w:val="2"/>
            <w:vMerge w:val="restart"/>
            <w:tcBorders>
              <w:top w:val="single" w:sz="4" w:space="0" w:color="DEEAF6"/>
            </w:tcBorders>
            <w:shd w:val="clear" w:color="auto" w:fill="DEEAF6" w:themeFill="accent5" w:themeFillTint="33"/>
            <w:vAlign w:val="center"/>
          </w:tcPr>
          <w:p w14:paraId="0FF38D49" w14:textId="5E782645" w:rsidR="003F556B" w:rsidRPr="0080425B" w:rsidRDefault="003F556B" w:rsidP="003F556B">
            <w:pPr>
              <w:jc w:val="center"/>
              <w:rPr>
                <w:sz w:val="44"/>
                <w:szCs w:val="44"/>
              </w:rPr>
            </w:pPr>
          </w:p>
        </w:tc>
        <w:tc>
          <w:tcPr>
            <w:tcW w:w="737" w:type="dxa"/>
            <w:tcBorders>
              <w:top w:val="single" w:sz="4" w:space="0" w:color="FFFFFF"/>
            </w:tcBorders>
            <w:vAlign w:val="center"/>
          </w:tcPr>
          <w:p w14:paraId="0D7FE71D" w14:textId="536BA9D2" w:rsidR="003F556B" w:rsidRPr="0080425B" w:rsidRDefault="003F556B" w:rsidP="003F556B">
            <w:pPr>
              <w:jc w:val="center"/>
              <w:rPr>
                <w:sz w:val="44"/>
                <w:szCs w:val="44"/>
              </w:rPr>
            </w:pPr>
            <w:r w:rsidRPr="0080425B">
              <w:rPr>
                <w:noProof/>
                <w:sz w:val="44"/>
                <w:szCs w:val="44"/>
                <w:lang w:eastAsia="en-AU"/>
              </w:rPr>
              <mc:AlternateContent>
                <mc:Choice Requires="wps">
                  <w:drawing>
                    <wp:anchor distT="0" distB="0" distL="114300" distR="114300" simplePos="0" relativeHeight="251445248" behindDoc="0" locked="0" layoutInCell="1" allowOverlap="1" wp14:anchorId="55180E65" wp14:editId="7740A781">
                      <wp:simplePos x="0" y="0"/>
                      <wp:positionH relativeFrom="column">
                        <wp:posOffset>-230505</wp:posOffset>
                      </wp:positionH>
                      <wp:positionV relativeFrom="paragraph">
                        <wp:posOffset>319405</wp:posOffset>
                      </wp:positionV>
                      <wp:extent cx="828000" cy="748800"/>
                      <wp:effectExtent l="0" t="0" r="10795" b="13335"/>
                      <wp:wrapNone/>
                      <wp:docPr id="8" name="Oval 8"/>
                      <wp:cNvGraphicFramePr/>
                      <a:graphic xmlns:a="http://schemas.openxmlformats.org/drawingml/2006/main">
                        <a:graphicData uri="http://schemas.microsoft.com/office/word/2010/wordprocessingShape">
                          <wps:wsp>
                            <wps:cNvSpPr/>
                            <wps:spPr>
                              <a:xfrm>
                                <a:off x="0" y="0"/>
                                <a:ext cx="828000" cy="748800"/>
                              </a:xfrm>
                              <a:prstGeom prst="ellipse">
                                <a:avLst/>
                              </a:prstGeom>
                              <a:solidFill>
                                <a:srgbClr val="FF4B4B"/>
                              </a:solidFill>
                              <a:ln w="12700" cap="flat" cmpd="sng" algn="ctr">
                                <a:solidFill>
                                  <a:schemeClr val="bg1">
                                    <a:lumMod val="65000"/>
                                  </a:schemeClr>
                                </a:solidFill>
                                <a:prstDash val="solid"/>
                                <a:miter lim="800000"/>
                              </a:ln>
                              <a:effectLst/>
                            </wps:spPr>
                            <wps:txbx>
                              <w:txbxContent>
                                <w:p w14:paraId="6840D2B5" w14:textId="77777777" w:rsidR="003F556B" w:rsidRPr="00EF0006" w:rsidRDefault="003F556B" w:rsidP="00F679B2">
                                  <w:pPr>
                                    <w:spacing w:after="0" w:line="240" w:lineRule="auto"/>
                                    <w:rPr>
                                      <w:sz w:val="48"/>
                                      <w:szCs w:val="96"/>
                                    </w:rPr>
                                  </w:pPr>
                                  <w:r w:rsidRPr="00EF0006">
                                    <w:rPr>
                                      <w:sz w:val="48"/>
                                      <w:szCs w:val="96"/>
                                    </w:rPr>
                                    <w:t>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180E65" id="Oval 8" o:spid="_x0000_s1770" style="position:absolute;left:0;text-align:left;margin-left:-18.15pt;margin-top:25.15pt;width:65.2pt;height:58.95pt;z-index:25144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" fillcolor="#ff4b4b" strokecolor="#a5a5a5 [2092]" strokeweight="1pt">
                      <v:stroke joinstyle="miter"/>
                      <v:textbox>
                        <w:txbxContent>
                          <w:p w14:paraId="6840D2B5" w14:textId="77777777" w:rsidR="003F556B" w:rsidRPr="00EF0006" w:rsidRDefault="003F556B" w:rsidP="00F679B2">
                            <w:pPr>
                              <w:spacing w:after="0" w:line="240" w:lineRule="auto"/>
                              <w:rPr>
                                <w:sz w:val="48"/>
                                <w:szCs w:val="96"/>
                              </w:rPr>
                            </w:pPr>
                            <w:r w:rsidRPr="00EF0006">
                              <w:rPr>
                                <w:sz w:val="48"/>
                                <w:szCs w:val="96"/>
                              </w:rPr>
                              <w:t>20</w:t>
                            </w:r>
                          </w:p>
                        </w:txbxContent>
                      </v:textbox>
                    </v:oval>
                  </w:pict>
                </mc:Fallback>
              </mc:AlternateContent>
            </w:r>
          </w:p>
        </w:tc>
        <w:tc>
          <w:tcPr>
            <w:tcW w:w="2948" w:type="dxa"/>
            <w:gridSpan w:val="4"/>
            <w:vMerge w:val="restart"/>
            <w:tcBorders>
              <w:top w:val="single" w:sz="4" w:space="0" w:color="DEEAF6"/>
            </w:tcBorders>
            <w:shd w:val="clear" w:color="auto" w:fill="DEEAF6" w:themeFill="accent5" w:themeFillTint="33"/>
            <w:vAlign w:val="center"/>
          </w:tcPr>
          <w:p w14:paraId="1DD3E6B3" w14:textId="77777777" w:rsidR="003F556B" w:rsidRPr="0080425B" w:rsidRDefault="003F556B" w:rsidP="003F556B">
            <w:pPr>
              <w:jc w:val="center"/>
              <w:rPr>
                <w:sz w:val="44"/>
                <w:szCs w:val="44"/>
              </w:rPr>
            </w:pPr>
          </w:p>
        </w:tc>
        <w:tc>
          <w:tcPr>
            <w:tcW w:w="737" w:type="dxa"/>
            <w:tcBorders>
              <w:top w:val="single" w:sz="4" w:space="0" w:color="FFFFFF" w:themeColor="background1"/>
              <w:bottom w:val="single" w:sz="4" w:space="0" w:color="DEEAF6"/>
            </w:tcBorders>
            <w:vAlign w:val="center"/>
          </w:tcPr>
          <w:p w14:paraId="65461972" w14:textId="77777777" w:rsidR="003F556B" w:rsidRPr="0080425B" w:rsidRDefault="003F556B" w:rsidP="003F556B">
            <w:pPr>
              <w:jc w:val="center"/>
              <w:rPr>
                <w:sz w:val="44"/>
                <w:szCs w:val="44"/>
              </w:rPr>
            </w:pPr>
            <w:r w:rsidRPr="0080425B">
              <w:rPr>
                <w:sz w:val="44"/>
                <w:szCs w:val="44"/>
              </w:rPr>
              <w:t>16</w:t>
            </w:r>
          </w:p>
        </w:tc>
        <w:tc>
          <w:tcPr>
            <w:tcW w:w="619" w:type="dxa"/>
            <w:vMerge w:val="restart"/>
            <w:shd w:val="clear" w:color="auto" w:fill="DEEAF6" w:themeFill="accent5" w:themeFillTint="33"/>
            <w:vAlign w:val="center"/>
          </w:tcPr>
          <w:p w14:paraId="4D4B2200" w14:textId="77777777" w:rsidR="003F556B" w:rsidRPr="0080425B" w:rsidRDefault="003F556B" w:rsidP="003F556B">
            <w:pPr>
              <w:jc w:val="center"/>
              <w:rPr>
                <w:sz w:val="44"/>
                <w:szCs w:val="44"/>
              </w:rPr>
            </w:pPr>
          </w:p>
        </w:tc>
      </w:tr>
      <w:tr w:rsidR="003F556B" w:rsidRPr="0080425B" w14:paraId="46167668" w14:textId="77777777" w:rsidTr="008E0366">
        <w:trPr>
          <w:trHeight w:val="454"/>
        </w:trPr>
        <w:tc>
          <w:tcPr>
            <w:tcW w:w="567" w:type="dxa"/>
            <w:vMerge/>
            <w:shd w:val="clear" w:color="auto" w:fill="DEEAF6" w:themeFill="accent5" w:themeFillTint="33"/>
            <w:vAlign w:val="center"/>
          </w:tcPr>
          <w:p w14:paraId="5C901780" w14:textId="77777777" w:rsidR="003F556B" w:rsidRPr="0080425B" w:rsidRDefault="003F556B" w:rsidP="003F556B">
            <w:pPr>
              <w:jc w:val="center"/>
              <w:rPr>
                <w:sz w:val="44"/>
                <w:szCs w:val="44"/>
              </w:rPr>
            </w:pPr>
          </w:p>
        </w:tc>
        <w:tc>
          <w:tcPr>
            <w:tcW w:w="737" w:type="dxa"/>
            <w:tcBorders>
              <w:top w:val="single" w:sz="4" w:space="0" w:color="DEEAF6"/>
            </w:tcBorders>
            <w:shd w:val="clear" w:color="auto" w:fill="DEEAF6" w:themeFill="accent5" w:themeFillTint="33"/>
            <w:vAlign w:val="center"/>
          </w:tcPr>
          <w:p w14:paraId="1EE2795F" w14:textId="77777777" w:rsidR="003F556B" w:rsidRPr="0080425B" w:rsidRDefault="003F556B" w:rsidP="003F556B">
            <w:pPr>
              <w:jc w:val="center"/>
              <w:rPr>
                <w:sz w:val="44"/>
                <w:szCs w:val="44"/>
              </w:rPr>
            </w:pPr>
          </w:p>
        </w:tc>
        <w:tc>
          <w:tcPr>
            <w:tcW w:w="737" w:type="dxa"/>
            <w:tcBorders>
              <w:top w:val="single" w:sz="4" w:space="0" w:color="DEEAF6"/>
            </w:tcBorders>
            <w:shd w:val="clear" w:color="auto" w:fill="DEEAF6" w:themeFill="accent5" w:themeFillTint="33"/>
            <w:vAlign w:val="center"/>
          </w:tcPr>
          <w:p w14:paraId="7156EC41" w14:textId="77777777" w:rsidR="003F556B" w:rsidRPr="0080425B" w:rsidRDefault="003F556B" w:rsidP="003F556B">
            <w:pPr>
              <w:jc w:val="center"/>
              <w:rPr>
                <w:sz w:val="44"/>
                <w:szCs w:val="44"/>
              </w:rPr>
            </w:pPr>
          </w:p>
        </w:tc>
        <w:tc>
          <w:tcPr>
            <w:tcW w:w="737" w:type="dxa"/>
            <w:vMerge/>
            <w:shd w:val="clear" w:color="auto" w:fill="DEEAF6" w:themeFill="accent5" w:themeFillTint="33"/>
            <w:vAlign w:val="center"/>
          </w:tcPr>
          <w:p w14:paraId="2EB2630A" w14:textId="77777777" w:rsidR="003F556B" w:rsidRPr="0080425B" w:rsidRDefault="003F556B" w:rsidP="003F556B">
            <w:pPr>
              <w:jc w:val="center"/>
              <w:rPr>
                <w:sz w:val="44"/>
                <w:szCs w:val="44"/>
              </w:rPr>
            </w:pPr>
          </w:p>
        </w:tc>
        <w:tc>
          <w:tcPr>
            <w:tcW w:w="1474" w:type="dxa"/>
            <w:gridSpan w:val="2"/>
            <w:vMerge/>
            <w:shd w:val="clear" w:color="auto" w:fill="DEEAF6" w:themeFill="accent5" w:themeFillTint="33"/>
            <w:vAlign w:val="center"/>
          </w:tcPr>
          <w:p w14:paraId="4839A015" w14:textId="77777777" w:rsidR="003F556B" w:rsidRPr="0080425B" w:rsidRDefault="003F556B" w:rsidP="003F556B">
            <w:pPr>
              <w:jc w:val="center"/>
              <w:rPr>
                <w:sz w:val="44"/>
                <w:szCs w:val="44"/>
              </w:rPr>
            </w:pPr>
          </w:p>
        </w:tc>
        <w:tc>
          <w:tcPr>
            <w:tcW w:w="737" w:type="dxa"/>
            <w:shd w:val="clear" w:color="auto" w:fill="DEEAF6" w:themeFill="accent5" w:themeFillTint="33"/>
            <w:vAlign w:val="center"/>
          </w:tcPr>
          <w:p w14:paraId="65BF10EE" w14:textId="72D43E6C" w:rsidR="003F556B" w:rsidRPr="0080425B" w:rsidRDefault="003F556B" w:rsidP="003F556B">
            <w:pPr>
              <w:jc w:val="center"/>
              <w:rPr>
                <w:sz w:val="44"/>
                <w:szCs w:val="44"/>
              </w:rPr>
            </w:pPr>
          </w:p>
        </w:tc>
        <w:tc>
          <w:tcPr>
            <w:tcW w:w="2948" w:type="dxa"/>
            <w:gridSpan w:val="4"/>
            <w:vMerge/>
            <w:shd w:val="clear" w:color="auto" w:fill="DEEAF6" w:themeFill="accent5" w:themeFillTint="33"/>
            <w:vAlign w:val="center"/>
          </w:tcPr>
          <w:p w14:paraId="7C25F1F3" w14:textId="77777777" w:rsidR="003F556B" w:rsidRPr="0080425B" w:rsidRDefault="003F556B" w:rsidP="003F556B">
            <w:pPr>
              <w:jc w:val="center"/>
              <w:rPr>
                <w:sz w:val="44"/>
                <w:szCs w:val="44"/>
              </w:rPr>
            </w:pPr>
          </w:p>
        </w:tc>
        <w:tc>
          <w:tcPr>
            <w:tcW w:w="737" w:type="dxa"/>
            <w:tcBorders>
              <w:top w:val="single" w:sz="4" w:space="0" w:color="DEEAF6"/>
            </w:tcBorders>
            <w:shd w:val="clear" w:color="auto" w:fill="DEEAF6" w:themeFill="accent5" w:themeFillTint="33"/>
            <w:vAlign w:val="center"/>
          </w:tcPr>
          <w:p w14:paraId="56BFED23" w14:textId="77777777" w:rsidR="003F556B" w:rsidRPr="0080425B" w:rsidRDefault="003F556B" w:rsidP="003F556B">
            <w:pPr>
              <w:jc w:val="center"/>
              <w:rPr>
                <w:sz w:val="44"/>
                <w:szCs w:val="44"/>
              </w:rPr>
            </w:pPr>
          </w:p>
        </w:tc>
        <w:tc>
          <w:tcPr>
            <w:tcW w:w="619" w:type="dxa"/>
            <w:vMerge/>
            <w:shd w:val="clear" w:color="auto" w:fill="DEEAF6" w:themeFill="accent5" w:themeFillTint="33"/>
            <w:vAlign w:val="center"/>
          </w:tcPr>
          <w:p w14:paraId="1BF94D48" w14:textId="77777777" w:rsidR="003F556B" w:rsidRPr="0080425B" w:rsidRDefault="003F556B" w:rsidP="003F556B">
            <w:pPr>
              <w:jc w:val="center"/>
              <w:rPr>
                <w:sz w:val="44"/>
                <w:szCs w:val="44"/>
              </w:rPr>
            </w:pPr>
          </w:p>
        </w:tc>
      </w:tr>
    </w:tbl>
    <w:p w14:paraId="3CE5FD8A" w14:textId="77777777" w:rsidR="009C10A5" w:rsidRDefault="00F679B2">
      <w:r>
        <w:br w:type="page"/>
      </w:r>
    </w:p>
    <w:p w14:paraId="2B30DBE7" w14:textId="51EC2563" w:rsidR="00513842" w:rsidRDefault="004D297F">
      <w:pPr>
        <w:rPr>
          <w:color w:val="808080" w:themeColor="background1" w:themeShade="80"/>
          <w:sz w:val="24"/>
          <w:szCs w:val="24"/>
        </w:rPr>
      </w:pPr>
      <w:r w:rsidRPr="008C2C9C">
        <w:rPr>
          <w:b/>
          <w:bCs/>
          <w:noProof/>
          <w:color w:val="000000" w:themeColor="text1"/>
          <w:sz w:val="32"/>
          <w:szCs w:val="32"/>
        </w:rPr>
        <w:lastRenderedPageBreak/>
        <w:drawing>
          <wp:anchor distT="0" distB="0" distL="114300" distR="114300" simplePos="0" relativeHeight="251491328" behindDoc="0" locked="0" layoutInCell="1" allowOverlap="1" wp14:anchorId="7D6C9D24" wp14:editId="5298B0B4">
            <wp:simplePos x="0" y="0"/>
            <wp:positionH relativeFrom="column">
              <wp:posOffset>1048063</wp:posOffset>
            </wp:positionH>
            <wp:positionV relativeFrom="paragraph">
              <wp:posOffset>33655</wp:posOffset>
            </wp:positionV>
            <wp:extent cx="791845" cy="715645"/>
            <wp:effectExtent l="0" t="0" r="8255" b="8255"/>
            <wp:wrapNone/>
            <wp:docPr id="2029" name="Picture 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r w:rsidR="00015F29">
        <w:rPr>
          <w:noProof/>
        </w:rPr>
        <mc:AlternateContent>
          <mc:Choice Requires="wps">
            <w:drawing>
              <wp:anchor distT="0" distB="0" distL="114300" distR="114300" simplePos="0" relativeHeight="251870208" behindDoc="0" locked="0" layoutInCell="1" allowOverlap="1" wp14:anchorId="0FA5A8AD" wp14:editId="6B631BA2">
                <wp:simplePos x="0" y="0"/>
                <wp:positionH relativeFrom="page">
                  <wp:posOffset>2742813</wp:posOffset>
                </wp:positionH>
                <wp:positionV relativeFrom="paragraph">
                  <wp:posOffset>265347</wp:posOffset>
                </wp:positionV>
                <wp:extent cx="1296062" cy="318052"/>
                <wp:effectExtent l="0" t="0" r="0" b="6350"/>
                <wp:wrapNone/>
                <wp:docPr id="625803477" name="Text Box 1"/>
                <wp:cNvGraphicFramePr/>
                <a:graphic xmlns:a="http://schemas.openxmlformats.org/drawingml/2006/main">
                  <a:graphicData uri="http://schemas.microsoft.com/office/word/2010/wordprocessingShape">
                    <wps:wsp>
                      <wps:cNvSpPr txBox="1"/>
                      <wps:spPr>
                        <a:xfrm>
                          <a:off x="0" y="0"/>
                          <a:ext cx="1296062" cy="318052"/>
                        </a:xfrm>
                        <a:prstGeom prst="rect">
                          <a:avLst/>
                        </a:prstGeom>
                        <a:noFill/>
                        <a:ln w="6350">
                          <a:noFill/>
                        </a:ln>
                      </wps:spPr>
                      <wps:txbx>
                        <w:txbxContent>
                          <w:p w14:paraId="6652D479" w14:textId="755B170C" w:rsidR="00015F29" w:rsidRPr="00015F29" w:rsidRDefault="00015F29" w:rsidP="00015F29">
                            <w:pPr>
                              <w:spacing w:after="0"/>
                              <w:ind w:left="3544" w:hanging="3544"/>
                              <w:rPr>
                                <w:color w:val="808080" w:themeColor="background1" w:themeShade="80"/>
                                <w:sz w:val="22"/>
                                <w:szCs w:val="22"/>
                              </w:rPr>
                            </w:pPr>
                            <w:r w:rsidRPr="00015F29">
                              <w:rPr>
                                <w:color w:val="808080" w:themeColor="background1" w:themeShade="80"/>
                                <w:sz w:val="20"/>
                                <w:szCs w:val="20"/>
                              </w:rPr>
                              <w:t>Copy the numbers.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A5A8AD" id="_x0000_s1771" type="#_x0000_t202" style="position:absolute;margin-left:215.95pt;margin-top:20.9pt;width:102.05pt;height:25.05pt;z-index:251870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" filled="f" stroked="f" strokeweight=".5pt">
                <v:textbox>
                  <w:txbxContent>
                    <w:p w14:paraId="6652D479" w14:textId="755B170C" w:rsidR="00015F29" w:rsidRPr="00015F29" w:rsidRDefault="00015F29" w:rsidP="00015F29">
                      <w:pPr>
                        <w:spacing w:after="0"/>
                        <w:ind w:left="3544" w:hanging="3544"/>
                        <w:rPr>
                          <w:color w:val="808080" w:themeColor="background1" w:themeShade="80"/>
                          <w:sz w:val="22"/>
                          <w:szCs w:val="22"/>
                        </w:rPr>
                      </w:pPr>
                      <w:r w:rsidRPr="00015F29">
                        <w:rPr>
                          <w:color w:val="808080" w:themeColor="background1" w:themeShade="80"/>
                          <w:sz w:val="20"/>
                          <w:szCs w:val="20"/>
                        </w:rPr>
                        <w:t>Copy the numbers.</w:t>
                      </w:r>
                    </w:p>
                  </w:txbxContent>
                </v:textbox>
                <w10:wrap anchorx="page"/>
              </v:shape>
            </w:pict>
          </mc:Fallback>
        </mc:AlternateContent>
      </w:r>
      <w:r w:rsidR="008C2C9C" w:rsidRPr="008C2C9C">
        <w:rPr>
          <w:b/>
          <w:bCs/>
          <w:noProof/>
          <w:color w:val="000000" w:themeColor="text1"/>
          <w:sz w:val="32"/>
          <w:szCs w:val="32"/>
        </w:rPr>
        <w:drawing>
          <wp:anchor distT="0" distB="0" distL="114300" distR="114300" simplePos="0" relativeHeight="251490304" behindDoc="0" locked="0" layoutInCell="1" allowOverlap="1" wp14:anchorId="3F346246" wp14:editId="12D00D3E">
            <wp:simplePos x="0" y="0"/>
            <wp:positionH relativeFrom="margin">
              <wp:align>left</wp:align>
            </wp:positionH>
            <wp:positionV relativeFrom="paragraph">
              <wp:posOffset>59690</wp:posOffset>
            </wp:positionV>
            <wp:extent cx="1097375" cy="693480"/>
            <wp:effectExtent l="0" t="0" r="7620" b="0"/>
            <wp:wrapNone/>
            <wp:docPr id="2028" name="Picture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62E162E7" w14:textId="0DC204FD" w:rsidR="00513842" w:rsidRPr="008C2C9C" w:rsidRDefault="008C2C9C">
      <w:pPr>
        <w:rPr>
          <w:color w:val="808080" w:themeColor="background1" w:themeShade="80"/>
          <w:sz w:val="22"/>
          <w:szCs w:val="22"/>
        </w:rPr>
      </w:pP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r>
      <w:r w:rsidR="00EC51BA" w:rsidRPr="00572F5D">
        <w:rPr>
          <w:color w:val="808080" w:themeColor="background1" w:themeShade="80"/>
          <w:sz w:val="18"/>
          <w:szCs w:val="18"/>
        </w:rPr>
        <w:t xml:space="preserve"> </w:t>
      </w:r>
    </w:p>
    <w:tbl>
      <w:tblPr>
        <w:tblStyle w:val="TableGrid"/>
        <w:tblpPr w:leftFromText="180" w:rightFromText="180" w:vertAnchor="page" w:horzAnchor="margin" w:tblpXSpec="center" w:tblpY="2927"/>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36"/>
        <w:gridCol w:w="1836"/>
        <w:gridCol w:w="1836"/>
        <w:gridCol w:w="1836"/>
        <w:gridCol w:w="1836"/>
      </w:tblGrid>
      <w:tr w:rsidR="0052761F" w:rsidRPr="0052761F" w14:paraId="45185186" w14:textId="77777777" w:rsidTr="00C1098D">
        <w:trPr>
          <w:trHeight w:val="1247"/>
        </w:trPr>
        <w:tc>
          <w:tcPr>
            <w:tcW w:w="1836" w:type="dxa"/>
            <w:tcBorders>
              <w:bottom w:val="single" w:sz="4" w:space="0" w:color="A6A6A6" w:themeColor="background1" w:themeShade="A6"/>
              <w:right w:val="single" w:sz="4" w:space="0" w:color="A6A6A6" w:themeColor="background1" w:themeShade="A6"/>
            </w:tcBorders>
            <w:shd w:val="clear" w:color="auto" w:fill="ECF3FA"/>
            <w:vAlign w:val="center"/>
          </w:tcPr>
          <w:p w14:paraId="4973EB02" w14:textId="112FF5C1" w:rsidR="0052761F" w:rsidRPr="0052761F" w:rsidRDefault="0052761F" w:rsidP="001F3925">
            <w:pPr>
              <w:jc w:val="center"/>
              <w:rPr>
                <w:sz w:val="48"/>
                <w:szCs w:val="48"/>
              </w:rPr>
            </w:pPr>
            <w:r w:rsidRPr="0052761F">
              <w:rPr>
                <w:sz w:val="48"/>
                <w:szCs w:val="48"/>
              </w:rPr>
              <w:t>1</w:t>
            </w: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CF3FA"/>
            <w:vAlign w:val="center"/>
          </w:tcPr>
          <w:p w14:paraId="7F0B9AD7" w14:textId="573552EA" w:rsidR="0052761F" w:rsidRPr="0052761F" w:rsidRDefault="0052761F" w:rsidP="001F3925">
            <w:pPr>
              <w:jc w:val="center"/>
              <w:rPr>
                <w:sz w:val="48"/>
                <w:szCs w:val="48"/>
              </w:rPr>
            </w:pPr>
            <w:r>
              <w:rPr>
                <w:sz w:val="48"/>
                <w:szCs w:val="48"/>
              </w:rPr>
              <w:t>2</w:t>
            </w: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CF3FA"/>
            <w:vAlign w:val="center"/>
          </w:tcPr>
          <w:p w14:paraId="7B40389E" w14:textId="33BAB42C" w:rsidR="0052761F" w:rsidRPr="0052761F" w:rsidRDefault="0052761F" w:rsidP="001F3925">
            <w:pPr>
              <w:jc w:val="center"/>
              <w:rPr>
                <w:sz w:val="48"/>
                <w:szCs w:val="48"/>
              </w:rPr>
            </w:pPr>
            <w:r>
              <w:rPr>
                <w:sz w:val="48"/>
                <w:szCs w:val="48"/>
              </w:rPr>
              <w:t>3</w:t>
            </w: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CF3FA"/>
            <w:vAlign w:val="center"/>
          </w:tcPr>
          <w:p w14:paraId="69C8F1D1" w14:textId="1C9EDBAC" w:rsidR="0052761F" w:rsidRPr="0052761F" w:rsidRDefault="0052761F" w:rsidP="001F3925">
            <w:pPr>
              <w:jc w:val="center"/>
              <w:rPr>
                <w:sz w:val="48"/>
                <w:szCs w:val="48"/>
              </w:rPr>
            </w:pPr>
            <w:r>
              <w:rPr>
                <w:sz w:val="48"/>
                <w:szCs w:val="48"/>
              </w:rPr>
              <w:t>4</w:t>
            </w:r>
          </w:p>
        </w:tc>
        <w:tc>
          <w:tcPr>
            <w:tcW w:w="1836" w:type="dxa"/>
            <w:tcBorders>
              <w:left w:val="single" w:sz="4" w:space="0" w:color="A6A6A6" w:themeColor="background1" w:themeShade="A6"/>
              <w:bottom w:val="single" w:sz="4" w:space="0" w:color="A6A6A6" w:themeColor="background1" w:themeShade="A6"/>
            </w:tcBorders>
            <w:shd w:val="clear" w:color="auto" w:fill="ECF3FA"/>
            <w:vAlign w:val="center"/>
          </w:tcPr>
          <w:p w14:paraId="5CF1D8D5" w14:textId="155E073D" w:rsidR="0052761F" w:rsidRPr="0052761F" w:rsidRDefault="0052761F" w:rsidP="001F3925">
            <w:pPr>
              <w:jc w:val="center"/>
              <w:rPr>
                <w:sz w:val="48"/>
                <w:szCs w:val="48"/>
              </w:rPr>
            </w:pPr>
            <w:r>
              <w:rPr>
                <w:sz w:val="48"/>
                <w:szCs w:val="48"/>
              </w:rPr>
              <w:t>5</w:t>
            </w:r>
          </w:p>
        </w:tc>
      </w:tr>
      <w:tr w:rsidR="0052761F" w:rsidRPr="0052761F" w14:paraId="44445677" w14:textId="77777777" w:rsidTr="00933AD0">
        <w:trPr>
          <w:trHeight w:val="1247"/>
        </w:trPr>
        <w:tc>
          <w:tcPr>
            <w:tcW w:w="1836" w:type="dxa"/>
            <w:tcBorders>
              <w:bottom w:val="single" w:sz="4" w:space="0" w:color="A6A6A6" w:themeColor="background1" w:themeShade="A6"/>
              <w:right w:val="single" w:sz="4" w:space="0" w:color="A6A6A6" w:themeColor="background1" w:themeShade="A6"/>
            </w:tcBorders>
            <w:shd w:val="clear" w:color="auto" w:fill="auto"/>
            <w:vAlign w:val="center"/>
          </w:tcPr>
          <w:p w14:paraId="50FC5BF8" w14:textId="53487A03" w:rsidR="0052761F" w:rsidRPr="0052761F" w:rsidRDefault="0052761F" w:rsidP="001F3925">
            <w:pPr>
              <w:jc w:val="center"/>
              <w:rPr>
                <w:sz w:val="48"/>
                <w:szCs w:val="48"/>
              </w:rPr>
            </w:pPr>
            <w:r w:rsidRPr="00933AD0">
              <w:rPr>
                <w:color w:val="808080" w:themeColor="background1" w:themeShade="80"/>
                <w:sz w:val="48"/>
                <w:szCs w:val="48"/>
              </w:rPr>
              <w:t>1</w:t>
            </w: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7C610E35" w14:textId="77777777"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326B14A5" w14:textId="50868950"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5103CE7D" w14:textId="77777777"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tcBorders>
            <w:shd w:val="clear" w:color="auto" w:fill="auto"/>
            <w:vAlign w:val="center"/>
          </w:tcPr>
          <w:p w14:paraId="1A15755E" w14:textId="396771D3" w:rsidR="0052761F" w:rsidRPr="0052761F" w:rsidRDefault="0052761F" w:rsidP="001F3925">
            <w:pPr>
              <w:jc w:val="center"/>
              <w:rPr>
                <w:sz w:val="48"/>
                <w:szCs w:val="48"/>
              </w:rPr>
            </w:pPr>
          </w:p>
        </w:tc>
      </w:tr>
      <w:tr w:rsidR="0052761F" w:rsidRPr="0052761F" w14:paraId="0F0EEA47" w14:textId="77777777" w:rsidTr="00C1098D">
        <w:trPr>
          <w:trHeight w:val="737"/>
        </w:trPr>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0CB5D95E" w14:textId="77777777" w:rsidR="0052761F" w:rsidRPr="0052761F"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37609F39" w14:textId="77777777" w:rsidR="0052761F" w:rsidRPr="0052761F"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10C930C4" w14:textId="77777777" w:rsidR="0052761F" w:rsidRPr="0052761F"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116087A1" w14:textId="77777777" w:rsidR="0052761F" w:rsidRPr="0052761F"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3F3FD659" w14:textId="77777777" w:rsidR="0052761F" w:rsidRPr="0052761F" w:rsidRDefault="0052761F" w:rsidP="001F3925">
            <w:pPr>
              <w:jc w:val="center"/>
              <w:rPr>
                <w:sz w:val="32"/>
                <w:szCs w:val="32"/>
              </w:rPr>
            </w:pPr>
          </w:p>
        </w:tc>
      </w:tr>
      <w:tr w:rsidR="0052761F" w:rsidRPr="0052761F" w14:paraId="1273E262" w14:textId="77777777" w:rsidTr="00C1098D">
        <w:trPr>
          <w:trHeight w:val="1247"/>
        </w:trPr>
        <w:tc>
          <w:tcPr>
            <w:tcW w:w="1836" w:type="dxa"/>
            <w:tcBorders>
              <w:bottom w:val="single" w:sz="4" w:space="0" w:color="A6A6A6" w:themeColor="background1" w:themeShade="A6"/>
              <w:right w:val="single" w:sz="4" w:space="0" w:color="A6A6A6" w:themeColor="background1" w:themeShade="A6"/>
            </w:tcBorders>
            <w:shd w:val="clear" w:color="auto" w:fill="ECF3FA"/>
            <w:vAlign w:val="center"/>
          </w:tcPr>
          <w:p w14:paraId="4A3E6662" w14:textId="7901400B" w:rsidR="0052761F" w:rsidRPr="0052761F" w:rsidRDefault="0052761F" w:rsidP="001F3925">
            <w:pPr>
              <w:jc w:val="center"/>
              <w:rPr>
                <w:sz w:val="48"/>
                <w:szCs w:val="48"/>
              </w:rPr>
            </w:pPr>
            <w:r>
              <w:rPr>
                <w:sz w:val="48"/>
                <w:szCs w:val="48"/>
              </w:rPr>
              <w:t>6</w:t>
            </w: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CF3FA"/>
            <w:vAlign w:val="center"/>
          </w:tcPr>
          <w:p w14:paraId="56EA871B" w14:textId="4002E5E6" w:rsidR="0052761F" w:rsidRPr="0052761F" w:rsidRDefault="0052761F" w:rsidP="001F3925">
            <w:pPr>
              <w:jc w:val="center"/>
              <w:rPr>
                <w:sz w:val="48"/>
                <w:szCs w:val="48"/>
              </w:rPr>
            </w:pPr>
            <w:r>
              <w:rPr>
                <w:sz w:val="48"/>
                <w:szCs w:val="48"/>
              </w:rPr>
              <w:t>7</w:t>
            </w: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CF3FA"/>
            <w:vAlign w:val="center"/>
          </w:tcPr>
          <w:p w14:paraId="7E4DF7EA" w14:textId="4A3A84CB" w:rsidR="0052761F" w:rsidRPr="0052761F" w:rsidRDefault="0052761F" w:rsidP="001F3925">
            <w:pPr>
              <w:jc w:val="center"/>
              <w:rPr>
                <w:sz w:val="48"/>
                <w:szCs w:val="48"/>
              </w:rPr>
            </w:pPr>
            <w:r>
              <w:rPr>
                <w:sz w:val="48"/>
                <w:szCs w:val="48"/>
              </w:rPr>
              <w:t>8</w:t>
            </w: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CF3FA"/>
            <w:vAlign w:val="center"/>
          </w:tcPr>
          <w:p w14:paraId="102CB56F" w14:textId="42052A3A" w:rsidR="0052761F" w:rsidRPr="0052761F" w:rsidRDefault="0052761F" w:rsidP="001F3925">
            <w:pPr>
              <w:jc w:val="center"/>
              <w:rPr>
                <w:sz w:val="48"/>
                <w:szCs w:val="48"/>
              </w:rPr>
            </w:pPr>
            <w:r>
              <w:rPr>
                <w:sz w:val="48"/>
                <w:szCs w:val="48"/>
              </w:rPr>
              <w:t>9</w:t>
            </w:r>
          </w:p>
        </w:tc>
        <w:tc>
          <w:tcPr>
            <w:tcW w:w="1836" w:type="dxa"/>
            <w:tcBorders>
              <w:left w:val="single" w:sz="4" w:space="0" w:color="A6A6A6" w:themeColor="background1" w:themeShade="A6"/>
              <w:bottom w:val="single" w:sz="4" w:space="0" w:color="A6A6A6" w:themeColor="background1" w:themeShade="A6"/>
            </w:tcBorders>
            <w:shd w:val="clear" w:color="auto" w:fill="ECF3FA"/>
            <w:vAlign w:val="center"/>
          </w:tcPr>
          <w:p w14:paraId="1E392CAE" w14:textId="1DF9B610" w:rsidR="0052761F" w:rsidRPr="0052761F" w:rsidRDefault="0052761F" w:rsidP="001F3925">
            <w:pPr>
              <w:jc w:val="center"/>
              <w:rPr>
                <w:sz w:val="48"/>
                <w:szCs w:val="48"/>
              </w:rPr>
            </w:pPr>
            <w:r>
              <w:rPr>
                <w:sz w:val="48"/>
                <w:szCs w:val="48"/>
              </w:rPr>
              <w:t>10</w:t>
            </w:r>
          </w:p>
        </w:tc>
      </w:tr>
      <w:tr w:rsidR="0052761F" w:rsidRPr="0052761F" w14:paraId="0A7A8935" w14:textId="77777777" w:rsidTr="00933AD0">
        <w:trPr>
          <w:trHeight w:val="1247"/>
        </w:trPr>
        <w:tc>
          <w:tcPr>
            <w:tcW w:w="1836" w:type="dxa"/>
            <w:tcBorders>
              <w:bottom w:val="single" w:sz="4" w:space="0" w:color="A6A6A6" w:themeColor="background1" w:themeShade="A6"/>
              <w:right w:val="single" w:sz="4" w:space="0" w:color="A6A6A6" w:themeColor="background1" w:themeShade="A6"/>
            </w:tcBorders>
            <w:shd w:val="clear" w:color="auto" w:fill="auto"/>
            <w:vAlign w:val="center"/>
          </w:tcPr>
          <w:p w14:paraId="02C094E9" w14:textId="77777777"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311D50D0" w14:textId="670A7B3A"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4CB20ECF" w14:textId="544E9DD9"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65EF0479" w14:textId="77777777"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tcBorders>
            <w:shd w:val="clear" w:color="auto" w:fill="auto"/>
            <w:vAlign w:val="center"/>
          </w:tcPr>
          <w:p w14:paraId="1D8B77AA" w14:textId="77777777" w:rsidR="0052761F" w:rsidRPr="0052761F" w:rsidRDefault="0052761F" w:rsidP="001F3925">
            <w:pPr>
              <w:jc w:val="center"/>
              <w:rPr>
                <w:sz w:val="48"/>
                <w:szCs w:val="48"/>
              </w:rPr>
            </w:pPr>
          </w:p>
        </w:tc>
      </w:tr>
      <w:tr w:rsidR="0052761F" w:rsidRPr="0052761F" w14:paraId="294E3A11" w14:textId="77777777" w:rsidTr="00C1098D">
        <w:trPr>
          <w:trHeight w:val="737"/>
        </w:trPr>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19EE5E91" w14:textId="77777777" w:rsidR="0052761F" w:rsidRPr="001F3925"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68AEAFDF" w14:textId="77777777" w:rsidR="0052761F" w:rsidRPr="001F3925"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109DFDFE" w14:textId="77777777" w:rsidR="0052761F" w:rsidRPr="001F3925"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1825B60B" w14:textId="77777777" w:rsidR="0052761F" w:rsidRPr="001F3925"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79C58362" w14:textId="77777777" w:rsidR="0052761F" w:rsidRPr="001F3925" w:rsidRDefault="0052761F" w:rsidP="001F3925">
            <w:pPr>
              <w:jc w:val="center"/>
              <w:rPr>
                <w:sz w:val="32"/>
                <w:szCs w:val="32"/>
              </w:rPr>
            </w:pPr>
          </w:p>
        </w:tc>
      </w:tr>
      <w:tr w:rsidR="0052761F" w:rsidRPr="0052761F" w14:paraId="4BA3FB03" w14:textId="77777777" w:rsidTr="00C1098D">
        <w:trPr>
          <w:trHeight w:val="1247"/>
        </w:trPr>
        <w:tc>
          <w:tcPr>
            <w:tcW w:w="1836" w:type="dxa"/>
            <w:tcBorders>
              <w:right w:val="single" w:sz="4" w:space="0" w:color="A6A6A6" w:themeColor="background1" w:themeShade="A6"/>
            </w:tcBorders>
            <w:shd w:val="clear" w:color="auto" w:fill="ECF3FA"/>
            <w:vAlign w:val="center"/>
          </w:tcPr>
          <w:p w14:paraId="39167492" w14:textId="06ACDEE5" w:rsidR="0052761F" w:rsidRPr="0052761F" w:rsidRDefault="001F3925" w:rsidP="001F3925">
            <w:pPr>
              <w:jc w:val="center"/>
              <w:rPr>
                <w:sz w:val="48"/>
                <w:szCs w:val="48"/>
              </w:rPr>
            </w:pPr>
            <w:r>
              <w:rPr>
                <w:sz w:val="48"/>
                <w:szCs w:val="48"/>
              </w:rPr>
              <w:t>11</w:t>
            </w: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CF3FA"/>
            <w:vAlign w:val="center"/>
          </w:tcPr>
          <w:p w14:paraId="2D82C913" w14:textId="74C0FBCF" w:rsidR="0052761F" w:rsidRPr="0052761F" w:rsidRDefault="001F3925" w:rsidP="001F3925">
            <w:pPr>
              <w:jc w:val="center"/>
              <w:rPr>
                <w:sz w:val="48"/>
                <w:szCs w:val="48"/>
              </w:rPr>
            </w:pPr>
            <w:r>
              <w:rPr>
                <w:sz w:val="48"/>
                <w:szCs w:val="48"/>
              </w:rPr>
              <w:t>12</w:t>
            </w: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CF3FA"/>
            <w:vAlign w:val="center"/>
          </w:tcPr>
          <w:p w14:paraId="0D68B50C" w14:textId="6AA6BC71" w:rsidR="0052761F" w:rsidRPr="0052761F" w:rsidRDefault="001F3925" w:rsidP="001F3925">
            <w:pPr>
              <w:jc w:val="center"/>
              <w:rPr>
                <w:sz w:val="48"/>
                <w:szCs w:val="48"/>
              </w:rPr>
            </w:pPr>
            <w:r>
              <w:rPr>
                <w:sz w:val="48"/>
                <w:szCs w:val="48"/>
              </w:rPr>
              <w:t>13</w:t>
            </w:r>
          </w:p>
        </w:tc>
        <w:tc>
          <w:tcPr>
            <w:tcW w:w="1836" w:type="dxa"/>
            <w:tcBorders>
              <w:left w:val="single" w:sz="4" w:space="0" w:color="A6A6A6" w:themeColor="background1" w:themeShade="A6"/>
              <w:right w:val="single" w:sz="4" w:space="0" w:color="A6A6A6" w:themeColor="background1" w:themeShade="A6"/>
            </w:tcBorders>
            <w:shd w:val="clear" w:color="auto" w:fill="ECF3FA"/>
            <w:vAlign w:val="center"/>
          </w:tcPr>
          <w:p w14:paraId="04F64A5B" w14:textId="7D4EBF00" w:rsidR="0052761F" w:rsidRPr="0052761F" w:rsidRDefault="001F3925" w:rsidP="001F3925">
            <w:pPr>
              <w:jc w:val="center"/>
              <w:rPr>
                <w:sz w:val="48"/>
                <w:szCs w:val="48"/>
              </w:rPr>
            </w:pPr>
            <w:r>
              <w:rPr>
                <w:sz w:val="48"/>
                <w:szCs w:val="48"/>
              </w:rPr>
              <w:t>14</w:t>
            </w:r>
          </w:p>
        </w:tc>
        <w:tc>
          <w:tcPr>
            <w:tcW w:w="1836" w:type="dxa"/>
            <w:tcBorders>
              <w:left w:val="single" w:sz="4" w:space="0" w:color="A6A6A6" w:themeColor="background1" w:themeShade="A6"/>
              <w:bottom w:val="single" w:sz="4" w:space="0" w:color="A6A6A6" w:themeColor="background1" w:themeShade="A6"/>
            </w:tcBorders>
            <w:shd w:val="clear" w:color="auto" w:fill="ECF3FA"/>
            <w:vAlign w:val="center"/>
          </w:tcPr>
          <w:p w14:paraId="778F32FD" w14:textId="6498E891" w:rsidR="0052761F" w:rsidRPr="0052761F" w:rsidRDefault="001F3925" w:rsidP="001F3925">
            <w:pPr>
              <w:jc w:val="center"/>
              <w:rPr>
                <w:sz w:val="48"/>
                <w:szCs w:val="48"/>
              </w:rPr>
            </w:pPr>
            <w:r>
              <w:rPr>
                <w:sz w:val="48"/>
                <w:szCs w:val="48"/>
              </w:rPr>
              <w:t>15</w:t>
            </w:r>
          </w:p>
        </w:tc>
      </w:tr>
      <w:tr w:rsidR="0052761F" w:rsidRPr="0052761F" w14:paraId="64B2BBBE" w14:textId="77777777" w:rsidTr="00933AD0">
        <w:trPr>
          <w:trHeight w:val="1247"/>
        </w:trPr>
        <w:tc>
          <w:tcPr>
            <w:tcW w:w="1836" w:type="dxa"/>
            <w:tcBorders>
              <w:bottom w:val="single" w:sz="4" w:space="0" w:color="A6A6A6" w:themeColor="background1" w:themeShade="A6"/>
              <w:right w:val="single" w:sz="4" w:space="0" w:color="A6A6A6" w:themeColor="background1" w:themeShade="A6"/>
            </w:tcBorders>
            <w:vAlign w:val="center"/>
          </w:tcPr>
          <w:p w14:paraId="6CE17987" w14:textId="0EA7E463"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21002F46" w14:textId="77777777"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1F225464" w14:textId="77777777"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030C5081" w14:textId="18264168"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tcBorders>
            <w:shd w:val="clear" w:color="auto" w:fill="auto"/>
            <w:vAlign w:val="center"/>
          </w:tcPr>
          <w:p w14:paraId="0A7925FB" w14:textId="77777777" w:rsidR="0052761F" w:rsidRPr="0052761F" w:rsidRDefault="0052761F" w:rsidP="001F3925">
            <w:pPr>
              <w:jc w:val="center"/>
              <w:rPr>
                <w:sz w:val="48"/>
                <w:szCs w:val="48"/>
              </w:rPr>
            </w:pPr>
          </w:p>
        </w:tc>
      </w:tr>
      <w:tr w:rsidR="0052761F" w:rsidRPr="0052761F" w14:paraId="132018B3" w14:textId="77777777" w:rsidTr="00C1098D">
        <w:trPr>
          <w:trHeight w:val="737"/>
        </w:trPr>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37D94347" w14:textId="77777777" w:rsidR="0052761F" w:rsidRPr="001F3925"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24F6CE7D" w14:textId="77777777" w:rsidR="0052761F" w:rsidRPr="001F3925"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2B5C6721" w14:textId="77777777" w:rsidR="0052761F" w:rsidRPr="001F3925"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12ED2F0A" w14:textId="77777777" w:rsidR="0052761F" w:rsidRPr="001F3925"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30324223" w14:textId="77777777" w:rsidR="0052761F" w:rsidRPr="001F3925" w:rsidRDefault="0052761F" w:rsidP="001F3925">
            <w:pPr>
              <w:jc w:val="center"/>
              <w:rPr>
                <w:sz w:val="32"/>
                <w:szCs w:val="32"/>
              </w:rPr>
            </w:pPr>
          </w:p>
        </w:tc>
      </w:tr>
      <w:tr w:rsidR="0052761F" w:rsidRPr="0052761F" w14:paraId="2E009890" w14:textId="77777777" w:rsidTr="00C1098D">
        <w:trPr>
          <w:trHeight w:val="1247"/>
        </w:trPr>
        <w:tc>
          <w:tcPr>
            <w:tcW w:w="1836" w:type="dxa"/>
            <w:tcBorders>
              <w:bottom w:val="single" w:sz="4" w:space="0" w:color="A6A6A6" w:themeColor="background1" w:themeShade="A6"/>
              <w:right w:val="single" w:sz="4" w:space="0" w:color="A6A6A6" w:themeColor="background1" w:themeShade="A6"/>
            </w:tcBorders>
            <w:shd w:val="clear" w:color="auto" w:fill="ECF3FA"/>
            <w:vAlign w:val="center"/>
          </w:tcPr>
          <w:p w14:paraId="516058A7" w14:textId="79C88D4E" w:rsidR="0052761F" w:rsidRPr="0052761F" w:rsidRDefault="001F3925" w:rsidP="001F3925">
            <w:pPr>
              <w:jc w:val="center"/>
              <w:rPr>
                <w:sz w:val="48"/>
                <w:szCs w:val="48"/>
              </w:rPr>
            </w:pPr>
            <w:r>
              <w:rPr>
                <w:sz w:val="48"/>
                <w:szCs w:val="48"/>
              </w:rPr>
              <w:t>16</w:t>
            </w:r>
          </w:p>
        </w:tc>
        <w:tc>
          <w:tcPr>
            <w:tcW w:w="1836" w:type="dxa"/>
            <w:tcBorders>
              <w:left w:val="single" w:sz="4" w:space="0" w:color="A6A6A6" w:themeColor="background1" w:themeShade="A6"/>
              <w:right w:val="single" w:sz="4" w:space="0" w:color="A6A6A6" w:themeColor="background1" w:themeShade="A6"/>
            </w:tcBorders>
            <w:shd w:val="clear" w:color="auto" w:fill="ECF3FA"/>
            <w:vAlign w:val="center"/>
          </w:tcPr>
          <w:p w14:paraId="7835DF66" w14:textId="0058B2FC" w:rsidR="0052761F" w:rsidRPr="0052761F" w:rsidRDefault="001F3925" w:rsidP="001F3925">
            <w:pPr>
              <w:jc w:val="center"/>
              <w:rPr>
                <w:sz w:val="48"/>
                <w:szCs w:val="48"/>
              </w:rPr>
            </w:pPr>
            <w:r>
              <w:rPr>
                <w:sz w:val="48"/>
                <w:szCs w:val="48"/>
              </w:rPr>
              <w:t>17</w:t>
            </w: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CF3FA"/>
            <w:vAlign w:val="center"/>
          </w:tcPr>
          <w:p w14:paraId="45C83900" w14:textId="05C4FB44" w:rsidR="0052761F" w:rsidRPr="0052761F" w:rsidRDefault="001F3925" w:rsidP="001F3925">
            <w:pPr>
              <w:jc w:val="center"/>
              <w:rPr>
                <w:sz w:val="48"/>
                <w:szCs w:val="48"/>
              </w:rPr>
            </w:pPr>
            <w:r>
              <w:rPr>
                <w:sz w:val="48"/>
                <w:szCs w:val="48"/>
              </w:rPr>
              <w:t>18</w:t>
            </w:r>
          </w:p>
        </w:tc>
        <w:tc>
          <w:tcPr>
            <w:tcW w:w="1836" w:type="dxa"/>
            <w:tcBorders>
              <w:left w:val="single" w:sz="4" w:space="0" w:color="A6A6A6" w:themeColor="background1" w:themeShade="A6"/>
              <w:right w:val="single" w:sz="4" w:space="0" w:color="A6A6A6" w:themeColor="background1" w:themeShade="A6"/>
            </w:tcBorders>
            <w:shd w:val="clear" w:color="auto" w:fill="ECF3FA"/>
            <w:vAlign w:val="center"/>
          </w:tcPr>
          <w:p w14:paraId="2D3F9309" w14:textId="13BE6BAB" w:rsidR="0052761F" w:rsidRPr="0052761F" w:rsidRDefault="001F3925" w:rsidP="001F3925">
            <w:pPr>
              <w:jc w:val="center"/>
              <w:rPr>
                <w:sz w:val="48"/>
                <w:szCs w:val="48"/>
              </w:rPr>
            </w:pPr>
            <w:r>
              <w:rPr>
                <w:sz w:val="48"/>
                <w:szCs w:val="48"/>
              </w:rPr>
              <w:t>19</w:t>
            </w:r>
          </w:p>
        </w:tc>
        <w:tc>
          <w:tcPr>
            <w:tcW w:w="1836" w:type="dxa"/>
            <w:tcBorders>
              <w:left w:val="single" w:sz="4" w:space="0" w:color="A6A6A6" w:themeColor="background1" w:themeShade="A6"/>
              <w:bottom w:val="single" w:sz="4" w:space="0" w:color="A6A6A6" w:themeColor="background1" w:themeShade="A6"/>
            </w:tcBorders>
            <w:shd w:val="clear" w:color="auto" w:fill="ECF3FA"/>
            <w:vAlign w:val="center"/>
          </w:tcPr>
          <w:p w14:paraId="7AF89888" w14:textId="14755727" w:rsidR="0052761F" w:rsidRPr="0052761F" w:rsidRDefault="001F3925" w:rsidP="001F3925">
            <w:pPr>
              <w:jc w:val="center"/>
              <w:rPr>
                <w:sz w:val="48"/>
                <w:szCs w:val="48"/>
              </w:rPr>
            </w:pPr>
            <w:r>
              <w:rPr>
                <w:sz w:val="48"/>
                <w:szCs w:val="48"/>
              </w:rPr>
              <w:t>20</w:t>
            </w:r>
          </w:p>
        </w:tc>
      </w:tr>
      <w:tr w:rsidR="001F3925" w:rsidRPr="0052761F" w14:paraId="7F011C61" w14:textId="77777777" w:rsidTr="00933AD0">
        <w:trPr>
          <w:trHeight w:val="1247"/>
        </w:trPr>
        <w:tc>
          <w:tcPr>
            <w:tcW w:w="1836" w:type="dxa"/>
            <w:tcBorders>
              <w:right w:val="single" w:sz="4" w:space="0" w:color="A6A6A6" w:themeColor="background1" w:themeShade="A6"/>
            </w:tcBorders>
            <w:shd w:val="clear" w:color="auto" w:fill="auto"/>
            <w:vAlign w:val="center"/>
          </w:tcPr>
          <w:p w14:paraId="6B5B91CA" w14:textId="77777777" w:rsidR="001F3925" w:rsidRPr="0052761F" w:rsidRDefault="001F3925" w:rsidP="001F3925">
            <w:pPr>
              <w:jc w:val="center"/>
              <w:rPr>
                <w:sz w:val="48"/>
                <w:szCs w:val="48"/>
              </w:rPr>
            </w:pPr>
          </w:p>
        </w:tc>
        <w:tc>
          <w:tcPr>
            <w:tcW w:w="1836" w:type="dxa"/>
            <w:tcBorders>
              <w:left w:val="single" w:sz="4" w:space="0" w:color="A6A6A6" w:themeColor="background1" w:themeShade="A6"/>
              <w:right w:val="single" w:sz="4" w:space="0" w:color="A6A6A6" w:themeColor="background1" w:themeShade="A6"/>
            </w:tcBorders>
            <w:shd w:val="clear" w:color="auto" w:fill="auto"/>
            <w:vAlign w:val="center"/>
          </w:tcPr>
          <w:p w14:paraId="32F4D72A" w14:textId="1D04B96E" w:rsidR="001F3925" w:rsidRPr="0052761F" w:rsidRDefault="001F3925" w:rsidP="001F3925">
            <w:pPr>
              <w:jc w:val="center"/>
              <w:rPr>
                <w:sz w:val="48"/>
                <w:szCs w:val="48"/>
              </w:rPr>
            </w:pPr>
          </w:p>
        </w:tc>
        <w:tc>
          <w:tcPr>
            <w:tcW w:w="1836" w:type="dxa"/>
            <w:tcBorders>
              <w:left w:val="single" w:sz="4" w:space="0" w:color="A6A6A6" w:themeColor="background1" w:themeShade="A6"/>
              <w:right w:val="single" w:sz="4" w:space="0" w:color="A6A6A6" w:themeColor="background1" w:themeShade="A6"/>
            </w:tcBorders>
            <w:shd w:val="clear" w:color="auto" w:fill="auto"/>
            <w:vAlign w:val="center"/>
          </w:tcPr>
          <w:p w14:paraId="75EF2592" w14:textId="77777777" w:rsidR="001F3925" w:rsidRPr="0052761F" w:rsidRDefault="001F3925" w:rsidP="001F3925">
            <w:pPr>
              <w:jc w:val="center"/>
              <w:rPr>
                <w:sz w:val="48"/>
                <w:szCs w:val="48"/>
              </w:rPr>
            </w:pPr>
          </w:p>
        </w:tc>
        <w:tc>
          <w:tcPr>
            <w:tcW w:w="1836" w:type="dxa"/>
            <w:tcBorders>
              <w:left w:val="single" w:sz="4" w:space="0" w:color="A6A6A6" w:themeColor="background1" w:themeShade="A6"/>
              <w:right w:val="single" w:sz="4" w:space="0" w:color="A6A6A6" w:themeColor="background1" w:themeShade="A6"/>
            </w:tcBorders>
            <w:shd w:val="clear" w:color="auto" w:fill="auto"/>
            <w:vAlign w:val="center"/>
          </w:tcPr>
          <w:p w14:paraId="72813E88" w14:textId="59F166E1" w:rsidR="001F3925" w:rsidRPr="0052761F" w:rsidRDefault="001F3925" w:rsidP="001F3925">
            <w:pPr>
              <w:jc w:val="center"/>
              <w:rPr>
                <w:sz w:val="48"/>
                <w:szCs w:val="48"/>
              </w:rPr>
            </w:pPr>
          </w:p>
        </w:tc>
        <w:tc>
          <w:tcPr>
            <w:tcW w:w="1836" w:type="dxa"/>
            <w:tcBorders>
              <w:left w:val="single" w:sz="4" w:space="0" w:color="A6A6A6" w:themeColor="background1" w:themeShade="A6"/>
            </w:tcBorders>
            <w:shd w:val="clear" w:color="auto" w:fill="auto"/>
            <w:vAlign w:val="center"/>
          </w:tcPr>
          <w:p w14:paraId="6348E835" w14:textId="77777777" w:rsidR="001F3925" w:rsidRPr="0052761F" w:rsidRDefault="001F3925" w:rsidP="001F3925">
            <w:pPr>
              <w:jc w:val="center"/>
              <w:rPr>
                <w:sz w:val="48"/>
                <w:szCs w:val="48"/>
              </w:rPr>
            </w:pPr>
          </w:p>
        </w:tc>
      </w:tr>
    </w:tbl>
    <w:p w14:paraId="302DD0F3" w14:textId="02EFBC8C" w:rsidR="00513842" w:rsidRDefault="00513842">
      <w:pPr>
        <w:rPr>
          <w:color w:val="808080" w:themeColor="background1" w:themeShade="80"/>
          <w:sz w:val="24"/>
          <w:szCs w:val="24"/>
        </w:rPr>
      </w:pPr>
    </w:p>
    <w:p w14:paraId="48066EC6" w14:textId="6A594F31" w:rsidR="009C10A5" w:rsidRDefault="0052761F">
      <w:r>
        <w:rPr>
          <w:color w:val="808080" w:themeColor="background1" w:themeShade="80"/>
          <w:sz w:val="24"/>
          <w:szCs w:val="24"/>
        </w:rPr>
        <w:t xml:space="preserve"> </w:t>
      </w:r>
      <w:r w:rsidR="00F807FF" w:rsidRPr="003402C9">
        <w:rPr>
          <w:noProof/>
        </w:rPr>
        <w:drawing>
          <wp:anchor distT="0" distB="0" distL="114300" distR="114300" simplePos="0" relativeHeight="251444224" behindDoc="0" locked="0" layoutInCell="1" allowOverlap="1" wp14:anchorId="292070C2" wp14:editId="73D2C0F0">
            <wp:simplePos x="0" y="0"/>
            <wp:positionH relativeFrom="margin">
              <wp:posOffset>6932930</wp:posOffset>
            </wp:positionH>
            <wp:positionV relativeFrom="paragraph">
              <wp:posOffset>559435</wp:posOffset>
            </wp:positionV>
            <wp:extent cx="2369820" cy="1212926"/>
            <wp:effectExtent l="0" t="0" r="0" b="6350"/>
            <wp:wrapNone/>
            <wp:docPr id="1989" name="Picture 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2369820" cy="1212926"/>
                    </a:xfrm>
                    <a:prstGeom prst="rect">
                      <a:avLst/>
                    </a:prstGeom>
                  </pic:spPr>
                </pic:pic>
              </a:graphicData>
            </a:graphic>
            <wp14:sizeRelH relativeFrom="margin">
              <wp14:pctWidth>0</wp14:pctWidth>
            </wp14:sizeRelH>
            <wp14:sizeRelV relativeFrom="margin">
              <wp14:pctHeight>0</wp14:pctHeight>
            </wp14:sizeRelV>
          </wp:anchor>
        </w:drawing>
      </w:r>
      <w:r w:rsidR="009C10A5">
        <w:br w:type="page"/>
      </w:r>
    </w:p>
    <w:p w14:paraId="31447A62" w14:textId="55295346" w:rsidR="00CD23EB" w:rsidRDefault="003A1D60" w:rsidP="00CC0841">
      <w:pPr>
        <w:pStyle w:val="Heading1"/>
        <w:numPr>
          <w:ilvl w:val="0"/>
          <w:numId w:val="0"/>
        </w:numPr>
        <w:ind w:left="426" w:hanging="426"/>
      </w:pPr>
      <w:bookmarkStart w:id="13" w:name="_Toc172538033"/>
      <w:r>
        <w:lastRenderedPageBreak/>
        <w:t>7</w:t>
      </w:r>
      <w:r w:rsidR="00E63DA7">
        <w:tab/>
      </w:r>
      <w:r w:rsidR="001E3AA2">
        <w:tab/>
      </w:r>
      <w:r w:rsidR="00CC0841">
        <w:t xml:space="preserve">Numbers 1 - </w:t>
      </w:r>
      <w:r w:rsidR="0052548E">
        <w:t>3</w:t>
      </w:r>
      <w:r w:rsidR="00CC0841">
        <w:t>0</w:t>
      </w:r>
      <w:bookmarkEnd w:id="13"/>
    </w:p>
    <w:p w14:paraId="35C191E9" w14:textId="05678DB1" w:rsidR="007C0161" w:rsidRDefault="00015F29" w:rsidP="0077738D">
      <w:pPr>
        <w:spacing w:after="0"/>
        <w:ind w:left="3600" w:firstLine="720"/>
        <w:rPr>
          <w:color w:val="808080" w:themeColor="background1" w:themeShade="80"/>
          <w:sz w:val="20"/>
          <w:szCs w:val="20"/>
        </w:rPr>
      </w:pPr>
      <w:r>
        <w:rPr>
          <w:noProof/>
          <w:color w:val="808080" w:themeColor="background1" w:themeShade="80"/>
          <w:sz w:val="20"/>
          <w:szCs w:val="20"/>
        </w:rPr>
        <mc:AlternateContent>
          <mc:Choice Requires="wpg">
            <w:drawing>
              <wp:anchor distT="0" distB="0" distL="114300" distR="114300" simplePos="0" relativeHeight="251743232" behindDoc="1" locked="0" layoutInCell="1" allowOverlap="1" wp14:anchorId="70B36836" wp14:editId="6B500A41">
                <wp:simplePos x="0" y="0"/>
                <wp:positionH relativeFrom="column">
                  <wp:posOffset>214657</wp:posOffset>
                </wp:positionH>
                <wp:positionV relativeFrom="paragraph">
                  <wp:posOffset>68580</wp:posOffset>
                </wp:positionV>
                <wp:extent cx="2761090" cy="730912"/>
                <wp:effectExtent l="0" t="0" r="1270" b="0"/>
                <wp:wrapNone/>
                <wp:docPr id="400960616" name="Group 2"/>
                <wp:cNvGraphicFramePr/>
                <a:graphic xmlns:a="http://schemas.openxmlformats.org/drawingml/2006/main">
                  <a:graphicData uri="http://schemas.microsoft.com/office/word/2010/wordprocessingGroup">
                    <wpg:wgp>
                      <wpg:cNvGrpSpPr/>
                      <wpg:grpSpPr>
                        <a:xfrm>
                          <a:off x="0" y="0"/>
                          <a:ext cx="2761090" cy="730912"/>
                          <a:chOff x="0" y="0"/>
                          <a:chExt cx="2761090" cy="730912"/>
                        </a:xfrm>
                      </wpg:grpSpPr>
                      <pic:pic xmlns:pic="http://schemas.openxmlformats.org/drawingml/2006/picture">
                        <pic:nvPicPr>
                          <pic:cNvPr id="1875" name="Picture 1875"/>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23854"/>
                            <a:ext cx="1097280" cy="693420"/>
                          </a:xfrm>
                          <a:prstGeom prst="rect">
                            <a:avLst/>
                          </a:prstGeom>
                        </pic:spPr>
                      </pic:pic>
                      <pic:pic xmlns:pic="http://schemas.openxmlformats.org/drawingml/2006/picture">
                        <pic:nvPicPr>
                          <pic:cNvPr id="352" name="Picture 352"/>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1892410" y="15902"/>
                            <a:ext cx="868680" cy="715010"/>
                          </a:xfrm>
                          <a:prstGeom prst="rect">
                            <a:avLst/>
                          </a:prstGeom>
                        </pic:spPr>
                      </pic:pic>
                      <pic:pic xmlns:pic="http://schemas.openxmlformats.org/drawingml/2006/picture">
                        <pic:nvPicPr>
                          <pic:cNvPr id="1003" name="Picture 1003"/>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1065475" y="0"/>
                            <a:ext cx="887095" cy="711200"/>
                          </a:xfrm>
                          <a:prstGeom prst="rect">
                            <a:avLst/>
                          </a:prstGeom>
                        </pic:spPr>
                      </pic:pic>
                    </wpg:wgp>
                  </a:graphicData>
                </a:graphic>
                <wp14:sizeRelV relativeFrom="margin">
                  <wp14:pctHeight>0</wp14:pctHeight>
                </wp14:sizeRelV>
              </wp:anchor>
            </w:drawing>
          </mc:Choice>
          <mc:Fallback>
            <w:pict>
              <v:group w14:anchorId="69D959F1" id="Group 2" o:spid="_x0000_s1026" style="position:absolute;margin-left:16.9pt;margin-top:5.4pt;width:217.4pt;height:57.55pt;z-index:-251553792;mso-height-relative:margin" coordsize="27610,7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">
                <v:shape id="Picture 1875" o:spid="_x0000_s1027" type="#_x0000_t75" style="position:absolute;top:238;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">
                  <v:imagedata r:id="rId36" o:title=""/>
                </v:shape>
                <v:shape id="Picture 352" o:spid="_x0000_s1028" type="#_x0000_t75" style="position:absolute;left:18924;top:159;width:8686;height:7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">
                  <v:imagedata r:id="rId203" o:title=""/>
                </v:shape>
                <v:shape id="Picture 1003" o:spid="_x0000_s1029" type="#_x0000_t75" style="position:absolute;left:10654;width:8871;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">
                  <v:imagedata r:id="rId204" o:title=""/>
                </v:shape>
              </v:group>
            </w:pict>
          </mc:Fallback>
        </mc:AlternateContent>
      </w:r>
    </w:p>
    <w:tbl>
      <w:tblPr>
        <w:tblStyle w:val="TableGrid"/>
        <w:tblpPr w:leftFromText="180" w:rightFromText="180" w:vertAnchor="page" w:horzAnchor="margin" w:tblpY="3415"/>
        <w:tblW w:w="907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14"/>
        <w:gridCol w:w="1814"/>
        <w:gridCol w:w="1814"/>
        <w:gridCol w:w="1814"/>
        <w:gridCol w:w="1814"/>
      </w:tblGrid>
      <w:tr w:rsidR="00CA10CE" w:rsidRPr="006721CD" w14:paraId="50170DAA" w14:textId="77777777" w:rsidTr="00CA10CE">
        <w:trPr>
          <w:trHeight w:val="1077"/>
        </w:trPr>
        <w:tc>
          <w:tcPr>
            <w:tcW w:w="1814" w:type="dxa"/>
            <w:vAlign w:val="center"/>
          </w:tcPr>
          <w:p w14:paraId="7E6CD528" w14:textId="77777777" w:rsidR="00CA10CE" w:rsidRPr="00CA10CE" w:rsidRDefault="00CA10CE" w:rsidP="00CA10CE">
            <w:pPr>
              <w:jc w:val="center"/>
              <w:rPr>
                <w:sz w:val="48"/>
                <w:szCs w:val="48"/>
              </w:rPr>
            </w:pPr>
            <w:r w:rsidRPr="00CA10CE">
              <w:rPr>
                <w:sz w:val="48"/>
                <w:szCs w:val="48"/>
              </w:rPr>
              <w:t>1</w:t>
            </w:r>
          </w:p>
        </w:tc>
        <w:tc>
          <w:tcPr>
            <w:tcW w:w="1814" w:type="dxa"/>
            <w:vAlign w:val="center"/>
          </w:tcPr>
          <w:p w14:paraId="303A6DBF" w14:textId="77777777" w:rsidR="00CA10CE" w:rsidRPr="00CA10CE" w:rsidRDefault="00CA10CE" w:rsidP="00CA10CE">
            <w:pPr>
              <w:jc w:val="center"/>
              <w:rPr>
                <w:sz w:val="48"/>
                <w:szCs w:val="48"/>
              </w:rPr>
            </w:pPr>
            <w:r w:rsidRPr="00CA10CE">
              <w:rPr>
                <w:sz w:val="48"/>
                <w:szCs w:val="48"/>
              </w:rPr>
              <w:t>2</w:t>
            </w:r>
          </w:p>
        </w:tc>
        <w:tc>
          <w:tcPr>
            <w:tcW w:w="1814" w:type="dxa"/>
            <w:vAlign w:val="center"/>
          </w:tcPr>
          <w:p w14:paraId="4C9108EF" w14:textId="77777777" w:rsidR="00CA10CE" w:rsidRPr="00CA10CE" w:rsidRDefault="00CA10CE" w:rsidP="00CA10CE">
            <w:pPr>
              <w:jc w:val="center"/>
              <w:rPr>
                <w:sz w:val="48"/>
                <w:szCs w:val="48"/>
              </w:rPr>
            </w:pPr>
            <w:r w:rsidRPr="00CA10CE">
              <w:rPr>
                <w:sz w:val="48"/>
                <w:szCs w:val="48"/>
              </w:rPr>
              <w:t>3</w:t>
            </w:r>
          </w:p>
        </w:tc>
        <w:tc>
          <w:tcPr>
            <w:tcW w:w="1814" w:type="dxa"/>
            <w:vAlign w:val="center"/>
          </w:tcPr>
          <w:p w14:paraId="73109CC7" w14:textId="77777777" w:rsidR="00CA10CE" w:rsidRPr="00CA10CE" w:rsidRDefault="00CA10CE" w:rsidP="00CA10CE">
            <w:pPr>
              <w:jc w:val="center"/>
              <w:rPr>
                <w:sz w:val="48"/>
                <w:szCs w:val="48"/>
              </w:rPr>
            </w:pPr>
            <w:r w:rsidRPr="00CA10CE">
              <w:rPr>
                <w:sz w:val="48"/>
                <w:szCs w:val="48"/>
              </w:rPr>
              <w:t>4</w:t>
            </w:r>
          </w:p>
        </w:tc>
        <w:tc>
          <w:tcPr>
            <w:tcW w:w="1814" w:type="dxa"/>
            <w:shd w:val="clear" w:color="auto" w:fill="auto"/>
            <w:vAlign w:val="center"/>
          </w:tcPr>
          <w:p w14:paraId="5F5B63F8" w14:textId="77777777" w:rsidR="00CA10CE" w:rsidRPr="00CA10CE" w:rsidRDefault="00CA10CE" w:rsidP="00CA10CE">
            <w:pPr>
              <w:jc w:val="center"/>
              <w:rPr>
                <w:sz w:val="48"/>
                <w:szCs w:val="48"/>
              </w:rPr>
            </w:pPr>
            <w:r w:rsidRPr="00CA10CE">
              <w:rPr>
                <w:sz w:val="48"/>
                <w:szCs w:val="48"/>
              </w:rPr>
              <w:t>5</w:t>
            </w:r>
          </w:p>
        </w:tc>
      </w:tr>
      <w:tr w:rsidR="00CA10CE" w:rsidRPr="006721CD" w14:paraId="2E626033" w14:textId="77777777" w:rsidTr="00CA10CE">
        <w:trPr>
          <w:trHeight w:val="1077"/>
        </w:trPr>
        <w:tc>
          <w:tcPr>
            <w:tcW w:w="1814" w:type="dxa"/>
            <w:vAlign w:val="center"/>
          </w:tcPr>
          <w:p w14:paraId="1F74142B" w14:textId="77777777" w:rsidR="00CA10CE" w:rsidRPr="00CA10CE" w:rsidRDefault="00CA10CE" w:rsidP="00CA10CE">
            <w:pPr>
              <w:jc w:val="center"/>
              <w:rPr>
                <w:sz w:val="48"/>
                <w:szCs w:val="48"/>
              </w:rPr>
            </w:pPr>
            <w:r w:rsidRPr="00CA10CE">
              <w:rPr>
                <w:sz w:val="48"/>
                <w:szCs w:val="48"/>
              </w:rPr>
              <w:t>6</w:t>
            </w:r>
          </w:p>
        </w:tc>
        <w:tc>
          <w:tcPr>
            <w:tcW w:w="1814" w:type="dxa"/>
            <w:vAlign w:val="center"/>
          </w:tcPr>
          <w:p w14:paraId="43366E31" w14:textId="77777777" w:rsidR="00CA10CE" w:rsidRPr="00CA10CE" w:rsidRDefault="00CA10CE" w:rsidP="00CA10CE">
            <w:pPr>
              <w:jc w:val="center"/>
              <w:rPr>
                <w:sz w:val="48"/>
                <w:szCs w:val="48"/>
              </w:rPr>
            </w:pPr>
            <w:r w:rsidRPr="00CA10CE">
              <w:rPr>
                <w:sz w:val="48"/>
                <w:szCs w:val="48"/>
              </w:rPr>
              <w:t>7</w:t>
            </w:r>
          </w:p>
        </w:tc>
        <w:tc>
          <w:tcPr>
            <w:tcW w:w="1814" w:type="dxa"/>
            <w:vAlign w:val="center"/>
          </w:tcPr>
          <w:p w14:paraId="1A2E2CF6" w14:textId="77777777" w:rsidR="00CA10CE" w:rsidRPr="00CA10CE" w:rsidRDefault="00CA10CE" w:rsidP="00CA10CE">
            <w:pPr>
              <w:jc w:val="center"/>
              <w:rPr>
                <w:sz w:val="48"/>
                <w:szCs w:val="48"/>
              </w:rPr>
            </w:pPr>
            <w:r w:rsidRPr="00CA10CE">
              <w:rPr>
                <w:sz w:val="48"/>
                <w:szCs w:val="48"/>
              </w:rPr>
              <w:t>8</w:t>
            </w:r>
          </w:p>
        </w:tc>
        <w:tc>
          <w:tcPr>
            <w:tcW w:w="1814" w:type="dxa"/>
            <w:vAlign w:val="center"/>
          </w:tcPr>
          <w:p w14:paraId="787FA711" w14:textId="77777777" w:rsidR="00CA10CE" w:rsidRPr="00CA10CE" w:rsidRDefault="00CA10CE" w:rsidP="00CA10CE">
            <w:pPr>
              <w:jc w:val="center"/>
              <w:rPr>
                <w:sz w:val="48"/>
                <w:szCs w:val="48"/>
              </w:rPr>
            </w:pPr>
            <w:r w:rsidRPr="00CA10CE">
              <w:rPr>
                <w:sz w:val="48"/>
                <w:szCs w:val="48"/>
              </w:rPr>
              <w:t>9</w:t>
            </w:r>
          </w:p>
        </w:tc>
        <w:tc>
          <w:tcPr>
            <w:tcW w:w="1814" w:type="dxa"/>
            <w:vAlign w:val="center"/>
          </w:tcPr>
          <w:p w14:paraId="54391EE0" w14:textId="77777777" w:rsidR="00CA10CE" w:rsidRPr="00CA10CE" w:rsidRDefault="00CA10CE" w:rsidP="00CA10CE">
            <w:pPr>
              <w:jc w:val="center"/>
              <w:rPr>
                <w:sz w:val="48"/>
                <w:szCs w:val="48"/>
              </w:rPr>
            </w:pPr>
            <w:r w:rsidRPr="00CA10CE">
              <w:rPr>
                <w:sz w:val="48"/>
                <w:szCs w:val="48"/>
              </w:rPr>
              <w:t>10</w:t>
            </w:r>
          </w:p>
        </w:tc>
      </w:tr>
      <w:tr w:rsidR="00CA10CE" w:rsidRPr="006721CD" w14:paraId="4332C582" w14:textId="77777777" w:rsidTr="00CA10CE">
        <w:trPr>
          <w:trHeight w:val="1077"/>
        </w:trPr>
        <w:tc>
          <w:tcPr>
            <w:tcW w:w="1814" w:type="dxa"/>
            <w:vAlign w:val="center"/>
          </w:tcPr>
          <w:p w14:paraId="0F1162CA" w14:textId="77777777" w:rsidR="00CA10CE" w:rsidRPr="00CA10CE" w:rsidRDefault="00CA10CE" w:rsidP="00CA10CE">
            <w:pPr>
              <w:jc w:val="center"/>
              <w:rPr>
                <w:sz w:val="48"/>
                <w:szCs w:val="48"/>
              </w:rPr>
            </w:pPr>
            <w:r w:rsidRPr="00CA10CE">
              <w:rPr>
                <w:sz w:val="48"/>
                <w:szCs w:val="48"/>
              </w:rPr>
              <w:t>11</w:t>
            </w:r>
          </w:p>
        </w:tc>
        <w:tc>
          <w:tcPr>
            <w:tcW w:w="1814" w:type="dxa"/>
            <w:vAlign w:val="center"/>
          </w:tcPr>
          <w:p w14:paraId="2907A631" w14:textId="77777777" w:rsidR="00CA10CE" w:rsidRPr="00CA10CE" w:rsidRDefault="00CA10CE" w:rsidP="00CA10CE">
            <w:pPr>
              <w:jc w:val="center"/>
              <w:rPr>
                <w:sz w:val="48"/>
                <w:szCs w:val="48"/>
              </w:rPr>
            </w:pPr>
            <w:r w:rsidRPr="00CA10CE">
              <w:rPr>
                <w:sz w:val="48"/>
                <w:szCs w:val="48"/>
              </w:rPr>
              <w:t>12</w:t>
            </w:r>
          </w:p>
        </w:tc>
        <w:tc>
          <w:tcPr>
            <w:tcW w:w="1814" w:type="dxa"/>
            <w:vAlign w:val="center"/>
          </w:tcPr>
          <w:p w14:paraId="257F723B" w14:textId="77777777" w:rsidR="00CA10CE" w:rsidRPr="00CA10CE" w:rsidRDefault="00CA10CE" w:rsidP="00CA10CE">
            <w:pPr>
              <w:jc w:val="center"/>
              <w:rPr>
                <w:sz w:val="48"/>
                <w:szCs w:val="48"/>
              </w:rPr>
            </w:pPr>
            <w:r w:rsidRPr="00CA10CE">
              <w:rPr>
                <w:sz w:val="48"/>
                <w:szCs w:val="48"/>
              </w:rPr>
              <w:t>13</w:t>
            </w:r>
          </w:p>
        </w:tc>
        <w:tc>
          <w:tcPr>
            <w:tcW w:w="1814" w:type="dxa"/>
            <w:vAlign w:val="center"/>
          </w:tcPr>
          <w:p w14:paraId="254DFF67" w14:textId="77777777" w:rsidR="00CA10CE" w:rsidRPr="00CA10CE" w:rsidRDefault="00CA10CE" w:rsidP="00CA10CE">
            <w:pPr>
              <w:jc w:val="center"/>
              <w:rPr>
                <w:sz w:val="48"/>
                <w:szCs w:val="48"/>
              </w:rPr>
            </w:pPr>
            <w:r w:rsidRPr="00CA10CE">
              <w:rPr>
                <w:sz w:val="48"/>
                <w:szCs w:val="48"/>
              </w:rPr>
              <w:t>14</w:t>
            </w:r>
          </w:p>
        </w:tc>
        <w:tc>
          <w:tcPr>
            <w:tcW w:w="1814" w:type="dxa"/>
            <w:vAlign w:val="center"/>
          </w:tcPr>
          <w:p w14:paraId="3C4BCE36" w14:textId="77777777" w:rsidR="00CA10CE" w:rsidRPr="00CA10CE" w:rsidRDefault="00CA10CE" w:rsidP="00CA10CE">
            <w:pPr>
              <w:jc w:val="center"/>
              <w:rPr>
                <w:sz w:val="48"/>
                <w:szCs w:val="48"/>
              </w:rPr>
            </w:pPr>
            <w:r w:rsidRPr="00CA10CE">
              <w:rPr>
                <w:sz w:val="48"/>
                <w:szCs w:val="48"/>
              </w:rPr>
              <w:t>15</w:t>
            </w:r>
          </w:p>
        </w:tc>
      </w:tr>
      <w:tr w:rsidR="00CA10CE" w:rsidRPr="006721CD" w14:paraId="3611E270" w14:textId="77777777" w:rsidTr="00CA10CE">
        <w:trPr>
          <w:trHeight w:val="1077"/>
        </w:trPr>
        <w:tc>
          <w:tcPr>
            <w:tcW w:w="1814" w:type="dxa"/>
            <w:vAlign w:val="center"/>
          </w:tcPr>
          <w:p w14:paraId="0DCFE88B" w14:textId="77777777" w:rsidR="00CA10CE" w:rsidRPr="00CA10CE" w:rsidRDefault="00CA10CE" w:rsidP="00CA10CE">
            <w:pPr>
              <w:jc w:val="center"/>
              <w:rPr>
                <w:sz w:val="48"/>
                <w:szCs w:val="48"/>
              </w:rPr>
            </w:pPr>
            <w:r w:rsidRPr="00CA10CE">
              <w:rPr>
                <w:sz w:val="48"/>
                <w:szCs w:val="48"/>
              </w:rPr>
              <w:t>16</w:t>
            </w:r>
          </w:p>
        </w:tc>
        <w:tc>
          <w:tcPr>
            <w:tcW w:w="1814" w:type="dxa"/>
            <w:vAlign w:val="center"/>
          </w:tcPr>
          <w:p w14:paraId="7C18C794" w14:textId="77777777" w:rsidR="00CA10CE" w:rsidRPr="00CA10CE" w:rsidRDefault="00CA10CE" w:rsidP="00CA10CE">
            <w:pPr>
              <w:jc w:val="center"/>
              <w:rPr>
                <w:sz w:val="48"/>
                <w:szCs w:val="48"/>
              </w:rPr>
            </w:pPr>
            <w:r w:rsidRPr="00CA10CE">
              <w:rPr>
                <w:sz w:val="48"/>
                <w:szCs w:val="48"/>
              </w:rPr>
              <w:t>17</w:t>
            </w:r>
          </w:p>
        </w:tc>
        <w:tc>
          <w:tcPr>
            <w:tcW w:w="1814" w:type="dxa"/>
            <w:vAlign w:val="center"/>
          </w:tcPr>
          <w:p w14:paraId="5DAD639D" w14:textId="77777777" w:rsidR="00CA10CE" w:rsidRPr="00CA10CE" w:rsidRDefault="00CA10CE" w:rsidP="00CA10CE">
            <w:pPr>
              <w:jc w:val="center"/>
              <w:rPr>
                <w:sz w:val="48"/>
                <w:szCs w:val="48"/>
              </w:rPr>
            </w:pPr>
            <w:r w:rsidRPr="00CA10CE">
              <w:rPr>
                <w:sz w:val="48"/>
                <w:szCs w:val="48"/>
              </w:rPr>
              <w:t>18</w:t>
            </w:r>
          </w:p>
        </w:tc>
        <w:tc>
          <w:tcPr>
            <w:tcW w:w="1814" w:type="dxa"/>
            <w:vAlign w:val="center"/>
          </w:tcPr>
          <w:p w14:paraId="5FD358C6" w14:textId="77777777" w:rsidR="00CA10CE" w:rsidRPr="00CA10CE" w:rsidRDefault="00CA10CE" w:rsidP="00CA10CE">
            <w:pPr>
              <w:jc w:val="center"/>
              <w:rPr>
                <w:sz w:val="48"/>
                <w:szCs w:val="48"/>
              </w:rPr>
            </w:pPr>
            <w:r w:rsidRPr="00CA10CE">
              <w:rPr>
                <w:sz w:val="48"/>
                <w:szCs w:val="48"/>
              </w:rPr>
              <w:t>19</w:t>
            </w:r>
          </w:p>
        </w:tc>
        <w:tc>
          <w:tcPr>
            <w:tcW w:w="1814" w:type="dxa"/>
            <w:vAlign w:val="center"/>
          </w:tcPr>
          <w:p w14:paraId="4A017C7F" w14:textId="77777777" w:rsidR="00CA10CE" w:rsidRPr="00CA10CE" w:rsidRDefault="00CA10CE" w:rsidP="00CA10CE">
            <w:pPr>
              <w:jc w:val="center"/>
              <w:rPr>
                <w:sz w:val="48"/>
                <w:szCs w:val="48"/>
              </w:rPr>
            </w:pPr>
            <w:r w:rsidRPr="00CA10CE">
              <w:rPr>
                <w:sz w:val="48"/>
                <w:szCs w:val="48"/>
              </w:rPr>
              <w:t>20</w:t>
            </w:r>
          </w:p>
        </w:tc>
      </w:tr>
      <w:tr w:rsidR="00CA10CE" w:rsidRPr="006721CD" w14:paraId="5554CDDF" w14:textId="77777777" w:rsidTr="00CA10CE">
        <w:trPr>
          <w:trHeight w:val="1077"/>
        </w:trPr>
        <w:tc>
          <w:tcPr>
            <w:tcW w:w="1814" w:type="dxa"/>
            <w:vAlign w:val="center"/>
          </w:tcPr>
          <w:p w14:paraId="6728B568" w14:textId="77777777" w:rsidR="00CA10CE" w:rsidRPr="00CA10CE" w:rsidRDefault="00CA10CE" w:rsidP="00CA10CE">
            <w:pPr>
              <w:jc w:val="center"/>
              <w:rPr>
                <w:sz w:val="48"/>
                <w:szCs w:val="48"/>
              </w:rPr>
            </w:pPr>
            <w:r w:rsidRPr="00CA10CE">
              <w:rPr>
                <w:sz w:val="48"/>
                <w:szCs w:val="48"/>
              </w:rPr>
              <w:t>21</w:t>
            </w:r>
          </w:p>
        </w:tc>
        <w:tc>
          <w:tcPr>
            <w:tcW w:w="1814" w:type="dxa"/>
            <w:vAlign w:val="center"/>
          </w:tcPr>
          <w:p w14:paraId="1FC44501" w14:textId="77777777" w:rsidR="00CA10CE" w:rsidRPr="00CA10CE" w:rsidRDefault="00CA10CE" w:rsidP="00CA10CE">
            <w:pPr>
              <w:jc w:val="center"/>
              <w:rPr>
                <w:sz w:val="48"/>
                <w:szCs w:val="48"/>
              </w:rPr>
            </w:pPr>
            <w:r w:rsidRPr="00CA10CE">
              <w:rPr>
                <w:sz w:val="48"/>
                <w:szCs w:val="48"/>
              </w:rPr>
              <w:t>22</w:t>
            </w:r>
          </w:p>
        </w:tc>
        <w:tc>
          <w:tcPr>
            <w:tcW w:w="1814" w:type="dxa"/>
            <w:vAlign w:val="center"/>
          </w:tcPr>
          <w:p w14:paraId="4797F242" w14:textId="77777777" w:rsidR="00CA10CE" w:rsidRPr="00CA10CE" w:rsidRDefault="00CA10CE" w:rsidP="00CA10CE">
            <w:pPr>
              <w:jc w:val="center"/>
              <w:rPr>
                <w:sz w:val="48"/>
                <w:szCs w:val="48"/>
              </w:rPr>
            </w:pPr>
            <w:r w:rsidRPr="00CA10CE">
              <w:rPr>
                <w:sz w:val="48"/>
                <w:szCs w:val="48"/>
              </w:rPr>
              <w:t>23</w:t>
            </w:r>
          </w:p>
        </w:tc>
        <w:tc>
          <w:tcPr>
            <w:tcW w:w="1814" w:type="dxa"/>
            <w:vAlign w:val="center"/>
          </w:tcPr>
          <w:p w14:paraId="2B359EFA" w14:textId="77777777" w:rsidR="00CA10CE" w:rsidRPr="00CA10CE" w:rsidRDefault="00CA10CE" w:rsidP="00CA10CE">
            <w:pPr>
              <w:jc w:val="center"/>
              <w:rPr>
                <w:sz w:val="48"/>
                <w:szCs w:val="48"/>
              </w:rPr>
            </w:pPr>
            <w:r w:rsidRPr="00CA10CE">
              <w:rPr>
                <w:sz w:val="48"/>
                <w:szCs w:val="48"/>
              </w:rPr>
              <w:t>24</w:t>
            </w:r>
          </w:p>
        </w:tc>
        <w:tc>
          <w:tcPr>
            <w:tcW w:w="1814" w:type="dxa"/>
            <w:vAlign w:val="center"/>
          </w:tcPr>
          <w:p w14:paraId="43209DDC" w14:textId="77777777" w:rsidR="00CA10CE" w:rsidRPr="00CA10CE" w:rsidRDefault="00CA10CE" w:rsidP="00CA10CE">
            <w:pPr>
              <w:jc w:val="center"/>
              <w:rPr>
                <w:sz w:val="48"/>
                <w:szCs w:val="48"/>
              </w:rPr>
            </w:pPr>
            <w:r w:rsidRPr="00CA10CE">
              <w:rPr>
                <w:sz w:val="48"/>
                <w:szCs w:val="48"/>
              </w:rPr>
              <w:t>25</w:t>
            </w:r>
          </w:p>
        </w:tc>
      </w:tr>
      <w:tr w:rsidR="00CA10CE" w:rsidRPr="006721CD" w14:paraId="4C38BADF" w14:textId="77777777" w:rsidTr="00CA10CE">
        <w:trPr>
          <w:trHeight w:val="1077"/>
        </w:trPr>
        <w:tc>
          <w:tcPr>
            <w:tcW w:w="1814" w:type="dxa"/>
            <w:vAlign w:val="center"/>
          </w:tcPr>
          <w:p w14:paraId="316AD2C2" w14:textId="007CA4DD" w:rsidR="00CA10CE" w:rsidRPr="00CA10CE" w:rsidRDefault="00CA10CE" w:rsidP="00CA10CE">
            <w:pPr>
              <w:jc w:val="center"/>
              <w:rPr>
                <w:sz w:val="48"/>
                <w:szCs w:val="48"/>
              </w:rPr>
            </w:pPr>
            <w:r w:rsidRPr="00CA10CE">
              <w:rPr>
                <w:sz w:val="48"/>
                <w:szCs w:val="48"/>
              </w:rPr>
              <w:t>26</w:t>
            </w:r>
          </w:p>
        </w:tc>
        <w:tc>
          <w:tcPr>
            <w:tcW w:w="1814" w:type="dxa"/>
            <w:vAlign w:val="center"/>
          </w:tcPr>
          <w:p w14:paraId="6A2421C8" w14:textId="77777777" w:rsidR="00CA10CE" w:rsidRPr="00CA10CE" w:rsidRDefault="00CA10CE" w:rsidP="00CA10CE">
            <w:pPr>
              <w:jc w:val="center"/>
              <w:rPr>
                <w:sz w:val="48"/>
                <w:szCs w:val="48"/>
              </w:rPr>
            </w:pPr>
            <w:r w:rsidRPr="00CA10CE">
              <w:rPr>
                <w:sz w:val="48"/>
                <w:szCs w:val="48"/>
              </w:rPr>
              <w:t>27</w:t>
            </w:r>
          </w:p>
        </w:tc>
        <w:tc>
          <w:tcPr>
            <w:tcW w:w="1814" w:type="dxa"/>
            <w:vAlign w:val="center"/>
          </w:tcPr>
          <w:p w14:paraId="0730F689" w14:textId="77777777" w:rsidR="00CA10CE" w:rsidRPr="00CA10CE" w:rsidRDefault="00CA10CE" w:rsidP="00CA10CE">
            <w:pPr>
              <w:jc w:val="center"/>
              <w:rPr>
                <w:sz w:val="48"/>
                <w:szCs w:val="48"/>
              </w:rPr>
            </w:pPr>
            <w:r w:rsidRPr="00CA10CE">
              <w:rPr>
                <w:sz w:val="48"/>
                <w:szCs w:val="48"/>
              </w:rPr>
              <w:t>28</w:t>
            </w:r>
          </w:p>
        </w:tc>
        <w:tc>
          <w:tcPr>
            <w:tcW w:w="1814" w:type="dxa"/>
            <w:vAlign w:val="center"/>
          </w:tcPr>
          <w:p w14:paraId="7C6EA96D" w14:textId="77777777" w:rsidR="00CA10CE" w:rsidRPr="00CA10CE" w:rsidRDefault="00CA10CE" w:rsidP="00CA10CE">
            <w:pPr>
              <w:jc w:val="center"/>
              <w:rPr>
                <w:sz w:val="48"/>
                <w:szCs w:val="48"/>
              </w:rPr>
            </w:pPr>
            <w:r w:rsidRPr="00CA10CE">
              <w:rPr>
                <w:sz w:val="48"/>
                <w:szCs w:val="48"/>
              </w:rPr>
              <w:t>29</w:t>
            </w:r>
          </w:p>
        </w:tc>
        <w:tc>
          <w:tcPr>
            <w:tcW w:w="1814" w:type="dxa"/>
            <w:vAlign w:val="center"/>
          </w:tcPr>
          <w:p w14:paraId="3C66BBA0" w14:textId="77777777" w:rsidR="00CA10CE" w:rsidRPr="00CA10CE" w:rsidRDefault="00CA10CE" w:rsidP="00CA10CE">
            <w:pPr>
              <w:jc w:val="center"/>
              <w:rPr>
                <w:sz w:val="48"/>
                <w:szCs w:val="48"/>
              </w:rPr>
            </w:pPr>
            <w:r w:rsidRPr="00CA10CE">
              <w:rPr>
                <w:sz w:val="48"/>
                <w:szCs w:val="48"/>
              </w:rPr>
              <w:t>30</w:t>
            </w:r>
          </w:p>
        </w:tc>
      </w:tr>
    </w:tbl>
    <w:p w14:paraId="5EE9304E" w14:textId="45DDEA73" w:rsidR="007C0161" w:rsidRDefault="00015F29" w:rsidP="001852E7">
      <w:pPr>
        <w:pStyle w:val="ListParagraph"/>
        <w:numPr>
          <w:ilvl w:val="0"/>
          <w:numId w:val="4"/>
        </w:numPr>
        <w:tabs>
          <w:tab w:val="left" w:pos="3544"/>
          <w:tab w:val="left" w:pos="3686"/>
          <w:tab w:val="left" w:pos="3828"/>
        </w:tabs>
        <w:spacing w:after="240"/>
        <w:ind w:hanging="644"/>
        <w:rPr>
          <w:rFonts w:ascii="Comic Sans MS" w:hAnsi="Comic Sans MS"/>
        </w:rPr>
      </w:pPr>
      <w:r>
        <w:rPr>
          <w:noProof/>
        </w:rPr>
        <mc:AlternateContent>
          <mc:Choice Requires="wps">
            <w:drawing>
              <wp:anchor distT="0" distB="0" distL="114300" distR="114300" simplePos="0" relativeHeight="251872256" behindDoc="0" locked="0" layoutInCell="1" allowOverlap="1" wp14:anchorId="085A9C0D" wp14:editId="77C17DAC">
                <wp:simplePos x="0" y="0"/>
                <wp:positionH relativeFrom="margin">
                  <wp:posOffset>2974561</wp:posOffset>
                </wp:positionH>
                <wp:positionV relativeFrom="paragraph">
                  <wp:posOffset>10685</wp:posOffset>
                </wp:positionV>
                <wp:extent cx="3021496" cy="500932"/>
                <wp:effectExtent l="0" t="0" r="0" b="0"/>
                <wp:wrapNone/>
                <wp:docPr id="1589753823" name="Text Box 1"/>
                <wp:cNvGraphicFramePr/>
                <a:graphic xmlns:a="http://schemas.openxmlformats.org/drawingml/2006/main">
                  <a:graphicData uri="http://schemas.microsoft.com/office/word/2010/wordprocessingShape">
                    <wps:wsp>
                      <wps:cNvSpPr txBox="1"/>
                      <wps:spPr>
                        <a:xfrm>
                          <a:off x="0" y="0"/>
                          <a:ext cx="3021496" cy="500932"/>
                        </a:xfrm>
                        <a:prstGeom prst="rect">
                          <a:avLst/>
                        </a:prstGeom>
                        <a:noFill/>
                        <a:ln w="6350">
                          <a:noFill/>
                        </a:ln>
                      </wps:spPr>
                      <wps:txbx>
                        <w:txbxContent>
                          <w:p w14:paraId="5DA733D7" w14:textId="5E4A8241" w:rsidR="00015F29" w:rsidRPr="00015F29" w:rsidRDefault="00015F29" w:rsidP="00015F29">
                            <w:pPr>
                              <w:spacing w:after="0"/>
                              <w:rPr>
                                <w:color w:val="808080" w:themeColor="background1" w:themeShade="80"/>
                                <w:sz w:val="22"/>
                                <w:szCs w:val="22"/>
                              </w:rPr>
                            </w:pPr>
                            <w:r w:rsidRPr="00015F29">
                              <w:rPr>
                                <w:color w:val="808080" w:themeColor="background1" w:themeShade="80"/>
                                <w:sz w:val="20"/>
                                <w:szCs w:val="20"/>
                              </w:rPr>
                              <w:t xml:space="preserve">Give instructions to colour some numbers. </w:t>
                            </w:r>
                            <w:r w:rsidRPr="00015F29">
                              <w:rPr>
                                <w:color w:val="808080" w:themeColor="background1" w:themeShade="80"/>
                                <w:sz w:val="20"/>
                                <w:szCs w:val="20"/>
                              </w:rPr>
                              <w:br/>
                              <w:t>Then count from___ to ___.  e.g. from 11 to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A9C0D" id="_x0000_s1772" type="#_x0000_t202" style="position:absolute;left:0;text-align:left;margin-left:234.2pt;margin-top:.85pt;width:237.9pt;height:39.45pt;z-index:251872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" filled="f" stroked="f" strokeweight=".5pt">
                <v:textbox>
                  <w:txbxContent>
                    <w:p w14:paraId="5DA733D7" w14:textId="5E4A8241" w:rsidR="00015F29" w:rsidRPr="00015F29" w:rsidRDefault="00015F29" w:rsidP="00015F29">
                      <w:pPr>
                        <w:spacing w:after="0"/>
                        <w:rPr>
                          <w:color w:val="808080" w:themeColor="background1" w:themeShade="80"/>
                          <w:sz w:val="22"/>
                          <w:szCs w:val="22"/>
                        </w:rPr>
                      </w:pPr>
                      <w:r w:rsidRPr="00015F29">
                        <w:rPr>
                          <w:color w:val="808080" w:themeColor="background1" w:themeShade="80"/>
                          <w:sz w:val="20"/>
                          <w:szCs w:val="20"/>
                        </w:rPr>
                        <w:t xml:space="preserve">Give instructions to colour some numbers. </w:t>
                      </w:r>
                      <w:r w:rsidRPr="00015F29">
                        <w:rPr>
                          <w:color w:val="808080" w:themeColor="background1" w:themeShade="80"/>
                          <w:sz w:val="20"/>
                          <w:szCs w:val="20"/>
                        </w:rPr>
                        <w:br/>
                        <w:t>Then count from___ to ___.  e.g. from 11 to 20</w:t>
                      </w:r>
                    </w:p>
                  </w:txbxContent>
                </v:textbox>
                <w10:wrap anchorx="margin"/>
              </v:shape>
            </w:pict>
          </mc:Fallback>
        </mc:AlternateContent>
      </w:r>
      <w:r w:rsidR="007C0161">
        <w:rPr>
          <w:color w:val="808080" w:themeColor="background1" w:themeShade="80"/>
          <w:sz w:val="20"/>
          <w:szCs w:val="20"/>
        </w:rPr>
        <w:tab/>
      </w:r>
      <w:r w:rsidR="007C0161">
        <w:rPr>
          <w:color w:val="808080" w:themeColor="background1" w:themeShade="80"/>
          <w:sz w:val="20"/>
          <w:szCs w:val="20"/>
        </w:rPr>
        <w:tab/>
      </w:r>
      <w:r w:rsidR="007C0161">
        <w:rPr>
          <w:color w:val="808080" w:themeColor="background1" w:themeShade="80"/>
          <w:sz w:val="20"/>
          <w:szCs w:val="20"/>
        </w:rPr>
        <w:tab/>
      </w:r>
      <w:r w:rsidR="007C0161">
        <w:rPr>
          <w:color w:val="808080" w:themeColor="background1" w:themeShade="80"/>
          <w:sz w:val="20"/>
          <w:szCs w:val="20"/>
        </w:rPr>
        <w:tab/>
      </w:r>
      <w:r w:rsidR="009A21CF">
        <w:rPr>
          <w:color w:val="808080" w:themeColor="background1" w:themeShade="80"/>
          <w:sz w:val="20"/>
          <w:szCs w:val="20"/>
        </w:rPr>
        <w:tab/>
      </w:r>
      <w:r w:rsidR="0077738D" w:rsidRPr="0077738D">
        <w:rPr>
          <w:rFonts w:ascii="Comic Sans MS" w:hAnsi="Comic Sans MS"/>
          <w:color w:val="808080" w:themeColor="background1" w:themeShade="80"/>
          <w:sz w:val="20"/>
          <w:szCs w:val="20"/>
        </w:rPr>
        <w:br/>
      </w:r>
      <w:r w:rsidR="0077738D" w:rsidRPr="0077738D">
        <w:rPr>
          <w:rFonts w:ascii="Comic Sans MS" w:hAnsi="Comic Sans MS"/>
        </w:rPr>
        <w:tab/>
      </w:r>
      <w:r w:rsidR="0077738D" w:rsidRPr="0077738D">
        <w:rPr>
          <w:rFonts w:ascii="Comic Sans MS" w:hAnsi="Comic Sans MS"/>
        </w:rPr>
        <w:tab/>
      </w:r>
      <w:r w:rsidR="0077738D" w:rsidRPr="0077738D">
        <w:rPr>
          <w:rFonts w:ascii="Comic Sans MS" w:hAnsi="Comic Sans MS"/>
        </w:rPr>
        <w:tab/>
      </w:r>
      <w:r w:rsidR="0077738D" w:rsidRPr="0077738D">
        <w:rPr>
          <w:rFonts w:ascii="Comic Sans MS" w:hAnsi="Comic Sans MS"/>
        </w:rPr>
        <w:tab/>
      </w:r>
    </w:p>
    <w:p w14:paraId="46B7FE7A" w14:textId="4FA7682C" w:rsidR="00CA10CE" w:rsidRPr="00015F29" w:rsidRDefault="004F1242" w:rsidP="00015F29">
      <w:pPr>
        <w:pStyle w:val="ListParagraph"/>
        <w:tabs>
          <w:tab w:val="left" w:pos="2392"/>
        </w:tabs>
        <w:spacing w:after="240"/>
        <w:ind w:left="786"/>
        <w:rPr>
          <w:rFonts w:ascii="Comic Sans MS" w:hAnsi="Comic Sans MS"/>
          <w:sz w:val="44"/>
          <w:szCs w:val="44"/>
        </w:rPr>
      </w:pPr>
      <w:r>
        <w:rPr>
          <w:rFonts w:ascii="Comic Sans MS" w:hAnsi="Comic Sans MS"/>
          <w:noProof/>
          <w:sz w:val="18"/>
          <w:szCs w:val="18"/>
        </w:rPr>
        <mc:AlternateContent>
          <mc:Choice Requires="wpg">
            <w:drawing>
              <wp:anchor distT="0" distB="0" distL="114300" distR="114300" simplePos="0" relativeHeight="251780096" behindDoc="0" locked="0" layoutInCell="1" allowOverlap="1" wp14:anchorId="0648C49F" wp14:editId="4981CC1D">
                <wp:simplePos x="0" y="0"/>
                <wp:positionH relativeFrom="column">
                  <wp:posOffset>381966</wp:posOffset>
                </wp:positionH>
                <wp:positionV relativeFrom="paragraph">
                  <wp:posOffset>4687570</wp:posOffset>
                </wp:positionV>
                <wp:extent cx="1439545" cy="740464"/>
                <wp:effectExtent l="0" t="0" r="8255" b="2540"/>
                <wp:wrapNone/>
                <wp:docPr id="1094" name="Group 1094"/>
                <wp:cNvGraphicFramePr/>
                <a:graphic xmlns:a="http://schemas.openxmlformats.org/drawingml/2006/main">
                  <a:graphicData uri="http://schemas.microsoft.com/office/word/2010/wordprocessingGroup">
                    <wpg:wgp>
                      <wpg:cNvGrpSpPr/>
                      <wpg:grpSpPr>
                        <a:xfrm>
                          <a:off x="0" y="0"/>
                          <a:ext cx="1439545" cy="740464"/>
                          <a:chOff x="0" y="-24184"/>
                          <a:chExt cx="1439545" cy="740464"/>
                        </a:xfrm>
                      </wpg:grpSpPr>
                      <pic:pic xmlns:pic="http://schemas.openxmlformats.org/drawingml/2006/picture">
                        <pic:nvPicPr>
                          <pic:cNvPr id="34" name="Picture 34"/>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647700" y="-24184"/>
                            <a:ext cx="791845" cy="715645"/>
                          </a:xfrm>
                          <a:prstGeom prst="rect">
                            <a:avLst/>
                          </a:prstGeom>
                        </pic:spPr>
                      </pic:pic>
                      <pic:pic xmlns:pic="http://schemas.openxmlformats.org/drawingml/2006/picture">
                        <pic:nvPicPr>
                          <pic:cNvPr id="1091" name="Picture 1091"/>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wpg:wgp>
                  </a:graphicData>
                </a:graphic>
                <wp14:sizeRelV relativeFrom="margin">
                  <wp14:pctHeight>0</wp14:pctHeight>
                </wp14:sizeRelV>
              </wp:anchor>
            </w:drawing>
          </mc:Choice>
          <mc:Fallback>
            <w:pict>
              <v:group w14:anchorId="19501A8C" id="Group 1094" o:spid="_x0000_s1026" style="position:absolute;margin-left:30.1pt;margin-top:369.1pt;width:113.35pt;height:58.3pt;z-index:251793408;mso-height-relative:margin" coordorigin=",-241" coordsize="14395,74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">
                <v:shape id="Picture 34" o:spid="_x0000_s1027" type="#_x0000_t75" style="position:absolute;left:6477;top:-241;width:7918;height:7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">
                  <v:imagedata r:id="rId160" o:title=""/>
                </v:shape>
                <v:shape id="Picture 1091" o:spid="_x0000_s1028" type="#_x0000_t75" style="position:absolute;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">
                  <v:imagedata r:id="rId195" o:title=""/>
                </v:shape>
              </v:group>
            </w:pict>
          </mc:Fallback>
        </mc:AlternateContent>
      </w:r>
      <w:r w:rsidR="00015F29">
        <w:rPr>
          <w:rFonts w:ascii="Comic Sans MS" w:hAnsi="Comic Sans MS"/>
        </w:rPr>
        <w:tab/>
      </w:r>
      <w:r w:rsidR="00CA10CE">
        <w:rPr>
          <w:rFonts w:ascii="Comic Sans MS" w:hAnsi="Comic Sans MS"/>
          <w:sz w:val="18"/>
          <w:szCs w:val="18"/>
        </w:rPr>
        <w:br/>
      </w:r>
    </w:p>
    <w:p w14:paraId="23592B4E" w14:textId="1ABEACA9" w:rsidR="009C10A5" w:rsidRDefault="00CA10CE" w:rsidP="001852E7">
      <w:pPr>
        <w:pStyle w:val="ListParagraph"/>
        <w:numPr>
          <w:ilvl w:val="0"/>
          <w:numId w:val="4"/>
        </w:numPr>
        <w:ind w:hanging="502"/>
      </w:pPr>
      <w:r>
        <w:br/>
      </w:r>
    </w:p>
    <w:tbl>
      <w:tblPr>
        <w:tblStyle w:val="TableGrid"/>
        <w:tblW w:w="9180" w:type="dxa"/>
        <w:tblInd w:w="-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36"/>
        <w:gridCol w:w="1836"/>
        <w:gridCol w:w="1836"/>
        <w:gridCol w:w="1836"/>
        <w:gridCol w:w="1836"/>
      </w:tblGrid>
      <w:tr w:rsidR="00CA10CE" w14:paraId="7A5DF927" w14:textId="77777777" w:rsidTr="00CA10CE">
        <w:trPr>
          <w:trHeight w:val="737"/>
        </w:trPr>
        <w:tc>
          <w:tcPr>
            <w:tcW w:w="1836" w:type="dxa"/>
            <w:tcBorders>
              <w:top w:val="single" w:sz="4" w:space="0" w:color="FFFFFF"/>
              <w:left w:val="single" w:sz="4" w:space="0" w:color="FFFFFF" w:themeColor="background1"/>
              <w:right w:val="single" w:sz="4" w:space="0" w:color="FFFFFF" w:themeColor="background1"/>
            </w:tcBorders>
            <w:vAlign w:val="center"/>
          </w:tcPr>
          <w:p w14:paraId="54C02812" w14:textId="21FF3634" w:rsidR="00CA10CE" w:rsidRPr="00686A7A" w:rsidRDefault="00CA10CE" w:rsidP="00492DD5">
            <w:pPr>
              <w:jc w:val="center"/>
              <w:rPr>
                <w:sz w:val="48"/>
                <w:szCs w:val="48"/>
              </w:rPr>
            </w:pPr>
            <w:r>
              <w:rPr>
                <w:sz w:val="48"/>
                <w:szCs w:val="48"/>
              </w:rPr>
              <w:t>21</w:t>
            </w:r>
          </w:p>
        </w:tc>
        <w:tc>
          <w:tcPr>
            <w:tcW w:w="1836" w:type="dxa"/>
            <w:tcBorders>
              <w:top w:val="single" w:sz="4" w:space="0" w:color="FFFFFF"/>
              <w:left w:val="single" w:sz="4" w:space="0" w:color="FFFFFF" w:themeColor="background1"/>
              <w:right w:val="single" w:sz="4" w:space="0" w:color="FFFFFF" w:themeColor="background1"/>
            </w:tcBorders>
            <w:vAlign w:val="center"/>
          </w:tcPr>
          <w:p w14:paraId="6ACE2157" w14:textId="67655B6F" w:rsidR="00CA10CE" w:rsidRPr="00686A7A" w:rsidRDefault="00CA10CE" w:rsidP="00492DD5">
            <w:pPr>
              <w:jc w:val="center"/>
              <w:rPr>
                <w:sz w:val="48"/>
                <w:szCs w:val="48"/>
              </w:rPr>
            </w:pPr>
            <w:r>
              <w:rPr>
                <w:sz w:val="48"/>
                <w:szCs w:val="48"/>
              </w:rPr>
              <w:t>22</w:t>
            </w:r>
          </w:p>
        </w:tc>
        <w:tc>
          <w:tcPr>
            <w:tcW w:w="1836" w:type="dxa"/>
            <w:tcBorders>
              <w:top w:val="single" w:sz="4" w:space="0" w:color="FFFFFF"/>
              <w:left w:val="single" w:sz="4" w:space="0" w:color="FFFFFF" w:themeColor="background1"/>
              <w:right w:val="single" w:sz="4" w:space="0" w:color="FFFFFF" w:themeColor="background1"/>
            </w:tcBorders>
            <w:vAlign w:val="center"/>
          </w:tcPr>
          <w:p w14:paraId="00E1E88A" w14:textId="3DD4D1D8" w:rsidR="00CA10CE" w:rsidRPr="00686A7A" w:rsidRDefault="00CA10CE" w:rsidP="00492DD5">
            <w:pPr>
              <w:jc w:val="center"/>
              <w:rPr>
                <w:sz w:val="48"/>
                <w:szCs w:val="48"/>
              </w:rPr>
            </w:pPr>
            <w:r>
              <w:rPr>
                <w:sz w:val="48"/>
                <w:szCs w:val="48"/>
              </w:rPr>
              <w:t>23</w:t>
            </w:r>
          </w:p>
        </w:tc>
        <w:tc>
          <w:tcPr>
            <w:tcW w:w="1836" w:type="dxa"/>
            <w:tcBorders>
              <w:top w:val="single" w:sz="4" w:space="0" w:color="FFFFFF"/>
              <w:left w:val="single" w:sz="4" w:space="0" w:color="FFFFFF" w:themeColor="background1"/>
              <w:right w:val="single" w:sz="4" w:space="0" w:color="FFFFFF" w:themeColor="background1"/>
            </w:tcBorders>
            <w:vAlign w:val="center"/>
          </w:tcPr>
          <w:p w14:paraId="75A2B931" w14:textId="47FC333C" w:rsidR="00CA10CE" w:rsidRPr="00686A7A" w:rsidRDefault="00CA10CE" w:rsidP="00492DD5">
            <w:pPr>
              <w:jc w:val="center"/>
              <w:rPr>
                <w:sz w:val="48"/>
                <w:szCs w:val="48"/>
              </w:rPr>
            </w:pPr>
            <w:r>
              <w:rPr>
                <w:sz w:val="48"/>
                <w:szCs w:val="48"/>
              </w:rPr>
              <w:t>24</w:t>
            </w:r>
          </w:p>
        </w:tc>
        <w:tc>
          <w:tcPr>
            <w:tcW w:w="1836" w:type="dxa"/>
            <w:tcBorders>
              <w:top w:val="single" w:sz="4" w:space="0" w:color="FFFFFF"/>
              <w:left w:val="single" w:sz="4" w:space="0" w:color="FFFFFF" w:themeColor="background1"/>
              <w:right w:val="single" w:sz="4" w:space="0" w:color="FFFFFF" w:themeColor="background1"/>
            </w:tcBorders>
            <w:vAlign w:val="center"/>
          </w:tcPr>
          <w:p w14:paraId="7EA77C71" w14:textId="76610596" w:rsidR="00CA10CE" w:rsidRPr="00686A7A" w:rsidRDefault="00CA10CE" w:rsidP="00492DD5">
            <w:pPr>
              <w:jc w:val="center"/>
              <w:rPr>
                <w:sz w:val="48"/>
                <w:szCs w:val="48"/>
              </w:rPr>
            </w:pPr>
            <w:r>
              <w:rPr>
                <w:sz w:val="48"/>
                <w:szCs w:val="48"/>
              </w:rPr>
              <w:t>25</w:t>
            </w:r>
          </w:p>
        </w:tc>
      </w:tr>
      <w:tr w:rsidR="00CA10CE" w14:paraId="5563DDDE" w14:textId="77777777" w:rsidTr="00492DD5">
        <w:trPr>
          <w:trHeight w:val="964"/>
        </w:trPr>
        <w:tc>
          <w:tcPr>
            <w:tcW w:w="1836" w:type="dxa"/>
            <w:tcBorders>
              <w:bottom w:val="single" w:sz="4" w:space="0" w:color="A6A6A6" w:themeColor="background1" w:themeShade="A6"/>
            </w:tcBorders>
            <w:vAlign w:val="center"/>
          </w:tcPr>
          <w:p w14:paraId="022C41FC" w14:textId="77777777" w:rsidR="00CA10CE" w:rsidRPr="00686A7A" w:rsidRDefault="00CA10CE" w:rsidP="00492DD5">
            <w:pPr>
              <w:jc w:val="center"/>
              <w:rPr>
                <w:sz w:val="48"/>
                <w:szCs w:val="48"/>
              </w:rPr>
            </w:pPr>
          </w:p>
        </w:tc>
        <w:tc>
          <w:tcPr>
            <w:tcW w:w="1836" w:type="dxa"/>
            <w:tcBorders>
              <w:bottom w:val="single" w:sz="4" w:space="0" w:color="A6A6A6" w:themeColor="background1" w:themeShade="A6"/>
            </w:tcBorders>
            <w:vAlign w:val="center"/>
          </w:tcPr>
          <w:p w14:paraId="76EC1AEA" w14:textId="77777777" w:rsidR="00CA10CE" w:rsidRPr="00686A7A" w:rsidRDefault="00CA10CE" w:rsidP="00492DD5">
            <w:pPr>
              <w:jc w:val="center"/>
              <w:rPr>
                <w:sz w:val="48"/>
                <w:szCs w:val="48"/>
              </w:rPr>
            </w:pPr>
          </w:p>
        </w:tc>
        <w:tc>
          <w:tcPr>
            <w:tcW w:w="1836" w:type="dxa"/>
            <w:tcBorders>
              <w:bottom w:val="single" w:sz="4" w:space="0" w:color="A6A6A6" w:themeColor="background1" w:themeShade="A6"/>
            </w:tcBorders>
            <w:vAlign w:val="center"/>
          </w:tcPr>
          <w:p w14:paraId="5AD16FF4" w14:textId="77777777" w:rsidR="00CA10CE" w:rsidRPr="00686A7A" w:rsidRDefault="00CA10CE" w:rsidP="00492DD5">
            <w:pPr>
              <w:jc w:val="center"/>
              <w:rPr>
                <w:sz w:val="48"/>
                <w:szCs w:val="48"/>
              </w:rPr>
            </w:pPr>
          </w:p>
        </w:tc>
        <w:tc>
          <w:tcPr>
            <w:tcW w:w="1836" w:type="dxa"/>
            <w:tcBorders>
              <w:bottom w:val="single" w:sz="4" w:space="0" w:color="A6A6A6" w:themeColor="background1" w:themeShade="A6"/>
            </w:tcBorders>
            <w:vAlign w:val="center"/>
          </w:tcPr>
          <w:p w14:paraId="2FC0D89B" w14:textId="77777777" w:rsidR="00CA10CE" w:rsidRPr="00686A7A" w:rsidRDefault="00CA10CE" w:rsidP="00492DD5">
            <w:pPr>
              <w:jc w:val="center"/>
              <w:rPr>
                <w:sz w:val="48"/>
                <w:szCs w:val="48"/>
              </w:rPr>
            </w:pPr>
          </w:p>
        </w:tc>
        <w:tc>
          <w:tcPr>
            <w:tcW w:w="1836" w:type="dxa"/>
            <w:tcBorders>
              <w:bottom w:val="single" w:sz="4" w:space="0" w:color="A6A6A6" w:themeColor="background1" w:themeShade="A6"/>
            </w:tcBorders>
            <w:vAlign w:val="center"/>
          </w:tcPr>
          <w:p w14:paraId="14427A8B" w14:textId="77777777" w:rsidR="00CA10CE" w:rsidRPr="00686A7A" w:rsidRDefault="00CA10CE" w:rsidP="00492DD5">
            <w:pPr>
              <w:jc w:val="center"/>
              <w:rPr>
                <w:sz w:val="48"/>
                <w:szCs w:val="48"/>
              </w:rPr>
            </w:pPr>
          </w:p>
        </w:tc>
      </w:tr>
      <w:tr w:rsidR="00CA10CE" w14:paraId="3FD47AC4" w14:textId="77777777" w:rsidTr="00492DD5">
        <w:trPr>
          <w:trHeight w:val="20"/>
        </w:trPr>
        <w:tc>
          <w:tcPr>
            <w:tcW w:w="1836" w:type="dxa"/>
            <w:tcBorders>
              <w:left w:val="single" w:sz="4" w:space="0" w:color="FFFFFF"/>
              <w:bottom w:val="single" w:sz="4" w:space="0" w:color="FFFFFF"/>
              <w:right w:val="single" w:sz="4" w:space="0" w:color="FFFFFF"/>
            </w:tcBorders>
            <w:vAlign w:val="center"/>
          </w:tcPr>
          <w:p w14:paraId="73437067" w14:textId="77777777" w:rsidR="00CA10CE" w:rsidRPr="00686A7A" w:rsidRDefault="00CA10CE" w:rsidP="00492DD5">
            <w:pPr>
              <w:jc w:val="center"/>
              <w:rPr>
                <w:sz w:val="18"/>
                <w:szCs w:val="18"/>
              </w:rPr>
            </w:pPr>
          </w:p>
        </w:tc>
        <w:tc>
          <w:tcPr>
            <w:tcW w:w="1836" w:type="dxa"/>
            <w:tcBorders>
              <w:left w:val="single" w:sz="4" w:space="0" w:color="FFFFFF"/>
              <w:bottom w:val="single" w:sz="4" w:space="0" w:color="FFFFFF"/>
              <w:right w:val="single" w:sz="4" w:space="0" w:color="FFFFFF"/>
            </w:tcBorders>
            <w:vAlign w:val="center"/>
          </w:tcPr>
          <w:p w14:paraId="7D3C08B0" w14:textId="77777777" w:rsidR="00CA10CE" w:rsidRPr="00686A7A" w:rsidRDefault="00CA10CE" w:rsidP="00492DD5">
            <w:pPr>
              <w:jc w:val="center"/>
              <w:rPr>
                <w:sz w:val="18"/>
                <w:szCs w:val="18"/>
              </w:rPr>
            </w:pPr>
          </w:p>
        </w:tc>
        <w:tc>
          <w:tcPr>
            <w:tcW w:w="1836" w:type="dxa"/>
            <w:tcBorders>
              <w:left w:val="single" w:sz="4" w:space="0" w:color="FFFFFF"/>
              <w:bottom w:val="single" w:sz="4" w:space="0" w:color="FFFFFF"/>
              <w:right w:val="single" w:sz="4" w:space="0" w:color="FFFFFF"/>
            </w:tcBorders>
            <w:vAlign w:val="center"/>
          </w:tcPr>
          <w:p w14:paraId="03265016" w14:textId="77777777" w:rsidR="00CA10CE" w:rsidRPr="00686A7A" w:rsidRDefault="00CA10CE" w:rsidP="00492DD5">
            <w:pPr>
              <w:jc w:val="center"/>
              <w:rPr>
                <w:sz w:val="18"/>
                <w:szCs w:val="18"/>
              </w:rPr>
            </w:pPr>
          </w:p>
        </w:tc>
        <w:tc>
          <w:tcPr>
            <w:tcW w:w="1836" w:type="dxa"/>
            <w:tcBorders>
              <w:left w:val="single" w:sz="4" w:space="0" w:color="FFFFFF"/>
              <w:bottom w:val="single" w:sz="4" w:space="0" w:color="FFFFFF"/>
              <w:right w:val="single" w:sz="4" w:space="0" w:color="FFFFFF"/>
            </w:tcBorders>
            <w:vAlign w:val="center"/>
          </w:tcPr>
          <w:p w14:paraId="6FDB111D" w14:textId="77777777" w:rsidR="00CA10CE" w:rsidRPr="00686A7A" w:rsidRDefault="00CA10CE" w:rsidP="00492DD5">
            <w:pPr>
              <w:jc w:val="center"/>
              <w:rPr>
                <w:sz w:val="18"/>
                <w:szCs w:val="18"/>
              </w:rPr>
            </w:pPr>
          </w:p>
        </w:tc>
        <w:tc>
          <w:tcPr>
            <w:tcW w:w="1836" w:type="dxa"/>
            <w:tcBorders>
              <w:left w:val="single" w:sz="4" w:space="0" w:color="FFFFFF"/>
              <w:bottom w:val="single" w:sz="4" w:space="0" w:color="FFFFFF"/>
              <w:right w:val="single" w:sz="4" w:space="0" w:color="FFFFFF"/>
            </w:tcBorders>
            <w:vAlign w:val="center"/>
          </w:tcPr>
          <w:p w14:paraId="422C7D6C" w14:textId="77777777" w:rsidR="00CA10CE" w:rsidRPr="00686A7A" w:rsidRDefault="00CA10CE" w:rsidP="00492DD5">
            <w:pPr>
              <w:jc w:val="center"/>
              <w:rPr>
                <w:sz w:val="18"/>
                <w:szCs w:val="18"/>
              </w:rPr>
            </w:pPr>
          </w:p>
        </w:tc>
      </w:tr>
      <w:tr w:rsidR="00CA10CE" w14:paraId="318A8DE4" w14:textId="77777777" w:rsidTr="00CA10CE">
        <w:trPr>
          <w:trHeight w:val="737"/>
        </w:trPr>
        <w:tc>
          <w:tcPr>
            <w:tcW w:w="1836" w:type="dxa"/>
            <w:tcBorders>
              <w:top w:val="single" w:sz="4" w:space="0" w:color="FFFFFF"/>
              <w:left w:val="single" w:sz="4" w:space="0" w:color="FFFFFF"/>
              <w:right w:val="single" w:sz="4" w:space="0" w:color="FFFFFF"/>
            </w:tcBorders>
            <w:vAlign w:val="center"/>
          </w:tcPr>
          <w:p w14:paraId="55768592" w14:textId="08F93DEF" w:rsidR="00CA10CE" w:rsidRPr="00686A7A" w:rsidRDefault="00CA10CE" w:rsidP="00492DD5">
            <w:pPr>
              <w:jc w:val="center"/>
              <w:rPr>
                <w:sz w:val="48"/>
                <w:szCs w:val="48"/>
              </w:rPr>
            </w:pPr>
            <w:r>
              <w:rPr>
                <w:sz w:val="48"/>
                <w:szCs w:val="48"/>
              </w:rPr>
              <w:t>26</w:t>
            </w:r>
          </w:p>
        </w:tc>
        <w:tc>
          <w:tcPr>
            <w:tcW w:w="1836" w:type="dxa"/>
            <w:tcBorders>
              <w:top w:val="single" w:sz="4" w:space="0" w:color="FFFFFF"/>
              <w:left w:val="single" w:sz="4" w:space="0" w:color="FFFFFF"/>
              <w:right w:val="single" w:sz="4" w:space="0" w:color="FFFFFF"/>
            </w:tcBorders>
            <w:vAlign w:val="center"/>
          </w:tcPr>
          <w:p w14:paraId="3EEF201C" w14:textId="3DBD0626" w:rsidR="00CA10CE" w:rsidRPr="00686A7A" w:rsidRDefault="00CA10CE" w:rsidP="00492DD5">
            <w:pPr>
              <w:jc w:val="center"/>
              <w:rPr>
                <w:sz w:val="48"/>
                <w:szCs w:val="48"/>
              </w:rPr>
            </w:pPr>
            <w:r>
              <w:rPr>
                <w:sz w:val="48"/>
                <w:szCs w:val="48"/>
              </w:rPr>
              <w:t>27</w:t>
            </w:r>
          </w:p>
        </w:tc>
        <w:tc>
          <w:tcPr>
            <w:tcW w:w="1836" w:type="dxa"/>
            <w:tcBorders>
              <w:top w:val="single" w:sz="4" w:space="0" w:color="FFFFFF"/>
              <w:left w:val="single" w:sz="4" w:space="0" w:color="FFFFFF"/>
              <w:right w:val="single" w:sz="4" w:space="0" w:color="FFFFFF"/>
            </w:tcBorders>
            <w:vAlign w:val="center"/>
          </w:tcPr>
          <w:p w14:paraId="76AFA57D" w14:textId="3483A7C9" w:rsidR="00CA10CE" w:rsidRPr="00686A7A" w:rsidRDefault="00CA10CE" w:rsidP="00492DD5">
            <w:pPr>
              <w:jc w:val="center"/>
              <w:rPr>
                <w:sz w:val="48"/>
                <w:szCs w:val="48"/>
              </w:rPr>
            </w:pPr>
            <w:r>
              <w:rPr>
                <w:sz w:val="48"/>
                <w:szCs w:val="48"/>
              </w:rPr>
              <w:t>28</w:t>
            </w:r>
          </w:p>
        </w:tc>
        <w:tc>
          <w:tcPr>
            <w:tcW w:w="1836" w:type="dxa"/>
            <w:tcBorders>
              <w:top w:val="single" w:sz="4" w:space="0" w:color="FFFFFF"/>
              <w:left w:val="single" w:sz="4" w:space="0" w:color="FFFFFF"/>
              <w:right w:val="single" w:sz="4" w:space="0" w:color="FFFFFF"/>
            </w:tcBorders>
            <w:vAlign w:val="center"/>
          </w:tcPr>
          <w:p w14:paraId="4B6CAC03" w14:textId="5D99EAC1" w:rsidR="00CA10CE" w:rsidRPr="00686A7A" w:rsidRDefault="00CA10CE" w:rsidP="00492DD5">
            <w:pPr>
              <w:jc w:val="center"/>
              <w:rPr>
                <w:sz w:val="48"/>
                <w:szCs w:val="48"/>
              </w:rPr>
            </w:pPr>
            <w:r>
              <w:rPr>
                <w:sz w:val="48"/>
                <w:szCs w:val="48"/>
              </w:rPr>
              <w:t>29</w:t>
            </w:r>
          </w:p>
        </w:tc>
        <w:tc>
          <w:tcPr>
            <w:tcW w:w="1836" w:type="dxa"/>
            <w:tcBorders>
              <w:top w:val="single" w:sz="4" w:space="0" w:color="FFFFFF"/>
              <w:left w:val="single" w:sz="4" w:space="0" w:color="FFFFFF"/>
              <w:right w:val="single" w:sz="4" w:space="0" w:color="FFFFFF"/>
            </w:tcBorders>
            <w:vAlign w:val="center"/>
          </w:tcPr>
          <w:p w14:paraId="230FD5D2" w14:textId="62422CCB" w:rsidR="00CA10CE" w:rsidRPr="00686A7A" w:rsidRDefault="00CA10CE" w:rsidP="00492DD5">
            <w:pPr>
              <w:jc w:val="center"/>
              <w:rPr>
                <w:sz w:val="48"/>
                <w:szCs w:val="48"/>
              </w:rPr>
            </w:pPr>
            <w:r>
              <w:rPr>
                <w:sz w:val="48"/>
                <w:szCs w:val="48"/>
              </w:rPr>
              <w:t>30</w:t>
            </w:r>
          </w:p>
        </w:tc>
      </w:tr>
      <w:tr w:rsidR="00CA10CE" w14:paraId="1CCB0972" w14:textId="77777777" w:rsidTr="00492DD5">
        <w:trPr>
          <w:trHeight w:val="964"/>
        </w:trPr>
        <w:tc>
          <w:tcPr>
            <w:tcW w:w="1836" w:type="dxa"/>
            <w:vAlign w:val="center"/>
          </w:tcPr>
          <w:p w14:paraId="2B722AF0" w14:textId="77777777" w:rsidR="00CA10CE" w:rsidRPr="00686A7A" w:rsidRDefault="00CA10CE" w:rsidP="00492DD5">
            <w:pPr>
              <w:jc w:val="center"/>
              <w:rPr>
                <w:sz w:val="48"/>
                <w:szCs w:val="48"/>
              </w:rPr>
            </w:pPr>
          </w:p>
        </w:tc>
        <w:tc>
          <w:tcPr>
            <w:tcW w:w="1836" w:type="dxa"/>
            <w:vAlign w:val="center"/>
          </w:tcPr>
          <w:p w14:paraId="55E5FB20" w14:textId="77777777" w:rsidR="00CA10CE" w:rsidRPr="00686A7A" w:rsidRDefault="00CA10CE" w:rsidP="00492DD5">
            <w:pPr>
              <w:jc w:val="center"/>
              <w:rPr>
                <w:sz w:val="48"/>
                <w:szCs w:val="48"/>
              </w:rPr>
            </w:pPr>
          </w:p>
        </w:tc>
        <w:tc>
          <w:tcPr>
            <w:tcW w:w="1836" w:type="dxa"/>
            <w:vAlign w:val="center"/>
          </w:tcPr>
          <w:p w14:paraId="72DFCE78" w14:textId="77777777" w:rsidR="00CA10CE" w:rsidRPr="00686A7A" w:rsidRDefault="00CA10CE" w:rsidP="00492DD5">
            <w:pPr>
              <w:jc w:val="center"/>
              <w:rPr>
                <w:sz w:val="48"/>
                <w:szCs w:val="48"/>
              </w:rPr>
            </w:pPr>
          </w:p>
        </w:tc>
        <w:tc>
          <w:tcPr>
            <w:tcW w:w="1836" w:type="dxa"/>
            <w:vAlign w:val="center"/>
          </w:tcPr>
          <w:p w14:paraId="0F00B540" w14:textId="77777777" w:rsidR="00CA10CE" w:rsidRPr="00686A7A" w:rsidRDefault="00CA10CE" w:rsidP="00492DD5">
            <w:pPr>
              <w:jc w:val="center"/>
              <w:rPr>
                <w:sz w:val="48"/>
                <w:szCs w:val="48"/>
              </w:rPr>
            </w:pPr>
          </w:p>
        </w:tc>
        <w:tc>
          <w:tcPr>
            <w:tcW w:w="1836" w:type="dxa"/>
            <w:vAlign w:val="center"/>
          </w:tcPr>
          <w:p w14:paraId="29362235" w14:textId="77777777" w:rsidR="00CA10CE" w:rsidRPr="00686A7A" w:rsidRDefault="00CA10CE" w:rsidP="00492DD5">
            <w:pPr>
              <w:jc w:val="center"/>
              <w:rPr>
                <w:sz w:val="48"/>
                <w:szCs w:val="48"/>
              </w:rPr>
            </w:pPr>
          </w:p>
        </w:tc>
      </w:tr>
    </w:tbl>
    <w:p w14:paraId="7DD0BE81" w14:textId="77777777" w:rsidR="00321B32" w:rsidRDefault="0077738D">
      <w:r>
        <w:br w:type="page"/>
      </w:r>
    </w:p>
    <w:p w14:paraId="6699FB65" w14:textId="5A232E31" w:rsidR="001B6C76" w:rsidRPr="0080425B" w:rsidRDefault="00724249" w:rsidP="001B6C76">
      <w:pPr>
        <w:spacing w:after="0"/>
        <w:ind w:left="3600"/>
        <w:rPr>
          <w:color w:val="808080" w:themeColor="background1" w:themeShade="80"/>
          <w:sz w:val="20"/>
          <w:szCs w:val="20"/>
        </w:rPr>
      </w:pPr>
      <w:r>
        <w:rPr>
          <w:noProof/>
        </w:rPr>
        <w:lastRenderedPageBreak/>
        <mc:AlternateContent>
          <mc:Choice Requires="wps">
            <w:drawing>
              <wp:anchor distT="0" distB="0" distL="114300" distR="114300" simplePos="0" relativeHeight="251873280" behindDoc="0" locked="0" layoutInCell="1" allowOverlap="1" wp14:anchorId="4D4A05F3" wp14:editId="54FF35D4">
                <wp:simplePos x="0" y="0"/>
                <wp:positionH relativeFrom="page">
                  <wp:posOffset>2830664</wp:posOffset>
                </wp:positionH>
                <wp:positionV relativeFrom="paragraph">
                  <wp:posOffset>82992</wp:posOffset>
                </wp:positionV>
                <wp:extent cx="2512613" cy="477078"/>
                <wp:effectExtent l="0" t="0" r="0" b="0"/>
                <wp:wrapNone/>
                <wp:docPr id="1701750676" name="Text Box 1"/>
                <wp:cNvGraphicFramePr/>
                <a:graphic xmlns:a="http://schemas.openxmlformats.org/drawingml/2006/main">
                  <a:graphicData uri="http://schemas.microsoft.com/office/word/2010/wordprocessingShape">
                    <wps:wsp>
                      <wps:cNvSpPr txBox="1"/>
                      <wps:spPr>
                        <a:xfrm>
                          <a:off x="0" y="0"/>
                          <a:ext cx="2512613" cy="477078"/>
                        </a:xfrm>
                        <a:prstGeom prst="rect">
                          <a:avLst/>
                        </a:prstGeom>
                        <a:noFill/>
                        <a:ln w="6350">
                          <a:noFill/>
                        </a:ln>
                      </wps:spPr>
                      <wps:txbx>
                        <w:txbxContent>
                          <w:p w14:paraId="28753B6C" w14:textId="48B7C170" w:rsidR="00724249" w:rsidRPr="007E0359" w:rsidRDefault="00724249" w:rsidP="00724249">
                            <w:pPr>
                              <w:spacing w:after="0"/>
                              <w:rPr>
                                <w:color w:val="808080" w:themeColor="background1" w:themeShade="80"/>
                                <w:sz w:val="20"/>
                                <w:szCs w:val="20"/>
                              </w:rPr>
                            </w:pPr>
                            <w:r w:rsidRPr="00724249">
                              <w:rPr>
                                <w:color w:val="808080" w:themeColor="background1" w:themeShade="80"/>
                                <w:sz w:val="20"/>
                                <w:szCs w:val="20"/>
                              </w:rPr>
                              <w:t xml:space="preserve">Draw a line joining the numbers 0 – 30. </w:t>
                            </w:r>
                            <w:r w:rsidRPr="00724249">
                              <w:rPr>
                                <w:color w:val="808080" w:themeColor="background1" w:themeShade="80"/>
                                <w:sz w:val="20"/>
                                <w:szCs w:val="20"/>
                              </w:rPr>
                              <w:br/>
                              <w:t>Then say the numbers 0 -30.</w:t>
                            </w:r>
                            <w:r w:rsidRPr="00572F5D">
                              <w:rPr>
                                <w:color w:val="808080" w:themeColor="background1" w:themeShade="80"/>
                                <w:sz w:val="18"/>
                                <w:szCs w:val="18"/>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4A05F3" id="_x0000_s1773" type="#_x0000_t202" style="position:absolute;left:0;text-align:left;margin-left:222.9pt;margin-top:6.55pt;width:197.85pt;height:37.55pt;z-index:251873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" filled="f" stroked="f" strokeweight=".5pt">
                <v:textbox>
                  <w:txbxContent>
                    <w:p w14:paraId="28753B6C" w14:textId="48B7C170" w:rsidR="00724249" w:rsidRPr="007E0359" w:rsidRDefault="00724249" w:rsidP="00724249">
                      <w:pPr>
                        <w:spacing w:after="0"/>
                        <w:rPr>
                          <w:color w:val="808080" w:themeColor="background1" w:themeShade="80"/>
                          <w:sz w:val="20"/>
                          <w:szCs w:val="20"/>
                        </w:rPr>
                      </w:pPr>
                      <w:r w:rsidRPr="00724249">
                        <w:rPr>
                          <w:color w:val="808080" w:themeColor="background1" w:themeShade="80"/>
                          <w:sz w:val="20"/>
                          <w:szCs w:val="20"/>
                        </w:rPr>
                        <w:t xml:space="preserve">Draw a line joining the numbers 0 – 30. </w:t>
                      </w:r>
                      <w:r w:rsidRPr="00724249">
                        <w:rPr>
                          <w:color w:val="808080" w:themeColor="background1" w:themeShade="80"/>
                          <w:sz w:val="20"/>
                          <w:szCs w:val="20"/>
                        </w:rPr>
                        <w:br/>
                        <w:t>Then say the numbers 0 -30.</w:t>
                      </w:r>
                      <w:r w:rsidRPr="00572F5D">
                        <w:rPr>
                          <w:color w:val="808080" w:themeColor="background1" w:themeShade="80"/>
                          <w:sz w:val="18"/>
                          <w:szCs w:val="18"/>
                        </w:rPr>
                        <w:br/>
                      </w:r>
                    </w:p>
                  </w:txbxContent>
                </v:textbox>
                <w10:wrap anchorx="page"/>
              </v:shape>
            </w:pict>
          </mc:Fallback>
        </mc:AlternateContent>
      </w:r>
      <w:r w:rsidR="001B6C76">
        <w:rPr>
          <w:noProof/>
          <w:color w:val="808080" w:themeColor="background1" w:themeShade="80"/>
          <w:sz w:val="20"/>
          <w:szCs w:val="20"/>
        </w:rPr>
        <mc:AlternateContent>
          <mc:Choice Requires="wpg">
            <w:drawing>
              <wp:anchor distT="0" distB="0" distL="114300" distR="114300" simplePos="0" relativeHeight="251593728" behindDoc="0" locked="0" layoutInCell="1" allowOverlap="1" wp14:anchorId="443934A9" wp14:editId="29B4C753">
                <wp:simplePos x="0" y="0"/>
                <wp:positionH relativeFrom="margin">
                  <wp:align>left</wp:align>
                </wp:positionH>
                <wp:positionV relativeFrom="paragraph">
                  <wp:posOffset>-635</wp:posOffset>
                </wp:positionV>
                <wp:extent cx="1615440" cy="716280"/>
                <wp:effectExtent l="0" t="0" r="3810" b="7620"/>
                <wp:wrapNone/>
                <wp:docPr id="3777" name="Group 3777"/>
                <wp:cNvGraphicFramePr/>
                <a:graphic xmlns:a="http://schemas.openxmlformats.org/drawingml/2006/main">
                  <a:graphicData uri="http://schemas.microsoft.com/office/word/2010/wordprocessingGroup">
                    <wpg:wgp>
                      <wpg:cNvGrpSpPr/>
                      <wpg:grpSpPr>
                        <a:xfrm>
                          <a:off x="0" y="0"/>
                          <a:ext cx="1615440" cy="716280"/>
                          <a:chOff x="0" y="0"/>
                          <a:chExt cx="1615440" cy="716280"/>
                        </a:xfrm>
                      </wpg:grpSpPr>
                      <pic:pic xmlns:pic="http://schemas.openxmlformats.org/drawingml/2006/picture">
                        <pic:nvPicPr>
                          <pic:cNvPr id="3778" name="Picture 3778"/>
                          <pic:cNvPicPr>
                            <a:picLocks noChangeAspect="1"/>
                          </pic:cNvPicPr>
                        </pic:nvPicPr>
                        <pic:blipFill>
                          <a:blip r:embed="rId196">
                            <a:extLst>
                              <a:ext uri="{28A0092B-C50C-407E-A947-70E740481C1C}">
                                <a14:useLocalDpi xmlns:a14="http://schemas.microsoft.com/office/drawing/2010/main" val="0"/>
                              </a:ext>
                            </a:extLst>
                          </a:blip>
                          <a:stretch>
                            <a:fillRect/>
                          </a:stretch>
                        </pic:blipFill>
                        <pic:spPr>
                          <a:xfrm>
                            <a:off x="0" y="0"/>
                            <a:ext cx="946150" cy="701040"/>
                          </a:xfrm>
                          <a:prstGeom prst="rect">
                            <a:avLst/>
                          </a:prstGeom>
                        </pic:spPr>
                      </pic:pic>
                      <pic:pic xmlns:pic="http://schemas.openxmlformats.org/drawingml/2006/picture">
                        <pic:nvPicPr>
                          <pic:cNvPr id="3779" name="Picture 3779"/>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914400" y="0"/>
                            <a:ext cx="701040" cy="716280"/>
                          </a:xfrm>
                          <a:prstGeom prst="rect">
                            <a:avLst/>
                          </a:prstGeom>
                        </pic:spPr>
                      </pic:pic>
                    </wpg:wgp>
                  </a:graphicData>
                </a:graphic>
              </wp:anchor>
            </w:drawing>
          </mc:Choice>
          <mc:Fallback>
            <w:pict>
              <v:group w14:anchorId="2AD64F6C" id="Group 3777" o:spid="_x0000_s1026" style="position:absolute;margin-left:0;margin-top:-.05pt;width:127.2pt;height:56.4pt;z-index:251630592;mso-position-horizontal:left;mso-position-horizontal-relative:margin" coordsize="16154,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">
                <v:shape id="Picture 3778" o:spid="_x0000_s1027" type="#_x0000_t75" style="position:absolute;width:9461;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">
                  <v:imagedata r:id="rId205" o:title=""/>
                </v:shape>
                <v:shape id="Picture 3779" o:spid="_x0000_s1028" type="#_x0000_t75" style="position:absolute;left:9144;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">
                  <v:imagedata r:id="rId195" o:title=""/>
                </v:shape>
                <w10:wrap anchorx="margin"/>
              </v:group>
            </w:pict>
          </mc:Fallback>
        </mc:AlternateContent>
      </w:r>
      <w:r w:rsidR="001B6C76">
        <w:rPr>
          <w:color w:val="808080" w:themeColor="background1" w:themeShade="80"/>
          <w:sz w:val="20"/>
          <w:szCs w:val="20"/>
        </w:rPr>
        <w:br/>
      </w:r>
    </w:p>
    <w:tbl>
      <w:tblPr>
        <w:tblStyle w:val="TableGrid"/>
        <w:tblpPr w:leftFromText="180" w:rightFromText="180" w:vertAnchor="text" w:horzAnchor="margin" w:tblpY="883"/>
        <w:tblW w:w="9293" w:type="dxa"/>
        <w:tblBorders>
          <w:insideH w:val="single" w:sz="4" w:space="0" w:color="DEEAF6"/>
          <w:insideV w:val="single" w:sz="4" w:space="0" w:color="DEEAF6"/>
        </w:tblBorders>
        <w:tblLayout w:type="fixed"/>
        <w:tblLook w:val="04A0" w:firstRow="1" w:lastRow="0" w:firstColumn="1" w:lastColumn="0" w:noHBand="0" w:noVBand="1"/>
      </w:tblPr>
      <w:tblGrid>
        <w:gridCol w:w="567"/>
        <w:gridCol w:w="737"/>
        <w:gridCol w:w="737"/>
        <w:gridCol w:w="737"/>
        <w:gridCol w:w="737"/>
        <w:gridCol w:w="737"/>
        <w:gridCol w:w="737"/>
        <w:gridCol w:w="737"/>
        <w:gridCol w:w="737"/>
        <w:gridCol w:w="737"/>
        <w:gridCol w:w="692"/>
        <w:gridCol w:w="45"/>
        <w:gridCol w:w="647"/>
        <w:gridCol w:w="90"/>
        <w:gridCol w:w="619"/>
      </w:tblGrid>
      <w:tr w:rsidR="00724249" w:rsidRPr="0080425B" w14:paraId="77D03A77" w14:textId="77777777" w:rsidTr="00724249">
        <w:trPr>
          <w:trHeight w:val="454"/>
        </w:trPr>
        <w:tc>
          <w:tcPr>
            <w:tcW w:w="567" w:type="dxa"/>
            <w:shd w:val="clear" w:color="auto" w:fill="DEEAF6" w:themeFill="accent5" w:themeFillTint="33"/>
            <w:vAlign w:val="center"/>
          </w:tcPr>
          <w:p w14:paraId="560C8731" w14:textId="47140525" w:rsidR="00724249" w:rsidRPr="0080425B" w:rsidRDefault="00724249" w:rsidP="00724249">
            <w:pPr>
              <w:jc w:val="center"/>
              <w:rPr>
                <w:sz w:val="44"/>
                <w:szCs w:val="44"/>
              </w:rPr>
            </w:pPr>
          </w:p>
        </w:tc>
        <w:tc>
          <w:tcPr>
            <w:tcW w:w="737" w:type="dxa"/>
            <w:tcBorders>
              <w:bottom w:val="single" w:sz="4" w:space="0" w:color="DEEAF6"/>
            </w:tcBorders>
            <w:shd w:val="clear" w:color="auto" w:fill="DEEAF6" w:themeFill="accent5" w:themeFillTint="33"/>
            <w:vAlign w:val="center"/>
          </w:tcPr>
          <w:p w14:paraId="39AB4EEC" w14:textId="30058113" w:rsidR="00724249" w:rsidRPr="0080425B" w:rsidRDefault="00724249" w:rsidP="00724249">
            <w:pPr>
              <w:jc w:val="center"/>
              <w:rPr>
                <w:sz w:val="44"/>
                <w:szCs w:val="44"/>
              </w:rPr>
            </w:pPr>
          </w:p>
        </w:tc>
        <w:tc>
          <w:tcPr>
            <w:tcW w:w="737" w:type="dxa"/>
            <w:tcBorders>
              <w:top w:val="single" w:sz="4" w:space="0" w:color="auto"/>
              <w:bottom w:val="single" w:sz="4" w:space="0" w:color="DEEAF6"/>
              <w:right w:val="single" w:sz="4" w:space="0" w:color="DEEAF6"/>
            </w:tcBorders>
            <w:shd w:val="clear" w:color="auto" w:fill="DEEAF6" w:themeFill="accent5" w:themeFillTint="33"/>
            <w:vAlign w:val="center"/>
          </w:tcPr>
          <w:p w14:paraId="7BFF91B1" w14:textId="77777777" w:rsidR="00724249" w:rsidRPr="0080425B" w:rsidRDefault="00724249" w:rsidP="00724249">
            <w:pPr>
              <w:jc w:val="center"/>
              <w:rPr>
                <w:sz w:val="44"/>
                <w:szCs w:val="44"/>
              </w:rPr>
            </w:pPr>
          </w:p>
        </w:tc>
        <w:tc>
          <w:tcPr>
            <w:tcW w:w="737" w:type="dxa"/>
            <w:tcBorders>
              <w:top w:val="single" w:sz="4" w:space="0" w:color="auto"/>
              <w:left w:val="single" w:sz="4" w:space="0" w:color="DEEAF6"/>
              <w:bottom w:val="single" w:sz="4" w:space="0" w:color="DEEAF6"/>
              <w:right w:val="single" w:sz="4" w:space="0" w:color="DEEAF6"/>
            </w:tcBorders>
            <w:shd w:val="clear" w:color="auto" w:fill="DEEAF6" w:themeFill="accent5" w:themeFillTint="33"/>
            <w:vAlign w:val="center"/>
          </w:tcPr>
          <w:p w14:paraId="16852AF7" w14:textId="77777777" w:rsidR="00724249" w:rsidRPr="0080425B" w:rsidRDefault="00724249" w:rsidP="00724249">
            <w:pPr>
              <w:jc w:val="center"/>
              <w:rPr>
                <w:sz w:val="44"/>
                <w:szCs w:val="44"/>
              </w:rPr>
            </w:pPr>
          </w:p>
        </w:tc>
        <w:tc>
          <w:tcPr>
            <w:tcW w:w="737" w:type="dxa"/>
            <w:tcBorders>
              <w:top w:val="single" w:sz="4" w:space="0" w:color="auto"/>
              <w:left w:val="single" w:sz="4" w:space="0" w:color="DEEAF6"/>
              <w:bottom w:val="single" w:sz="4" w:space="0" w:color="DEEAF6"/>
              <w:right w:val="single" w:sz="4" w:space="0" w:color="DEEAF6"/>
            </w:tcBorders>
            <w:shd w:val="clear" w:color="auto" w:fill="DEEAF6" w:themeFill="accent5" w:themeFillTint="33"/>
            <w:vAlign w:val="center"/>
          </w:tcPr>
          <w:p w14:paraId="0DCDFC5B" w14:textId="77777777" w:rsidR="00724249" w:rsidRPr="0080425B" w:rsidRDefault="00724249" w:rsidP="00724249">
            <w:pPr>
              <w:jc w:val="center"/>
              <w:rPr>
                <w:sz w:val="44"/>
                <w:szCs w:val="44"/>
              </w:rPr>
            </w:pPr>
          </w:p>
        </w:tc>
        <w:tc>
          <w:tcPr>
            <w:tcW w:w="737" w:type="dxa"/>
            <w:tcBorders>
              <w:top w:val="single" w:sz="4" w:space="0" w:color="auto"/>
              <w:left w:val="single" w:sz="4" w:space="0" w:color="DEEAF6"/>
              <w:bottom w:val="single" w:sz="4" w:space="0" w:color="DEEAF6"/>
            </w:tcBorders>
            <w:shd w:val="clear" w:color="auto" w:fill="DEEAF6" w:themeFill="accent5" w:themeFillTint="33"/>
            <w:vAlign w:val="center"/>
          </w:tcPr>
          <w:p w14:paraId="3256F27F" w14:textId="77777777" w:rsidR="00724249" w:rsidRPr="0080425B" w:rsidRDefault="00724249" w:rsidP="00724249">
            <w:pPr>
              <w:jc w:val="center"/>
              <w:rPr>
                <w:sz w:val="44"/>
                <w:szCs w:val="44"/>
              </w:rPr>
            </w:pPr>
          </w:p>
        </w:tc>
        <w:tc>
          <w:tcPr>
            <w:tcW w:w="737" w:type="dxa"/>
            <w:tcBorders>
              <w:bottom w:val="single" w:sz="4" w:space="0" w:color="DEEAF6"/>
            </w:tcBorders>
            <w:shd w:val="clear" w:color="auto" w:fill="DEEAF6" w:themeFill="accent5" w:themeFillTint="33"/>
            <w:vAlign w:val="center"/>
          </w:tcPr>
          <w:p w14:paraId="4CA1B7E5" w14:textId="77777777" w:rsidR="00724249" w:rsidRPr="0080425B" w:rsidRDefault="00724249" w:rsidP="00724249">
            <w:pPr>
              <w:jc w:val="center"/>
              <w:rPr>
                <w:sz w:val="44"/>
                <w:szCs w:val="44"/>
              </w:rPr>
            </w:pPr>
          </w:p>
        </w:tc>
        <w:tc>
          <w:tcPr>
            <w:tcW w:w="737" w:type="dxa"/>
            <w:tcBorders>
              <w:bottom w:val="single" w:sz="4" w:space="0" w:color="DEEAF6"/>
            </w:tcBorders>
            <w:shd w:val="clear" w:color="auto" w:fill="DEEAF6" w:themeFill="accent5" w:themeFillTint="33"/>
            <w:vAlign w:val="center"/>
          </w:tcPr>
          <w:p w14:paraId="7318AA26" w14:textId="77777777" w:rsidR="00724249" w:rsidRPr="0080425B" w:rsidRDefault="00724249" w:rsidP="00724249">
            <w:pPr>
              <w:jc w:val="center"/>
              <w:rPr>
                <w:sz w:val="44"/>
                <w:szCs w:val="44"/>
              </w:rPr>
            </w:pPr>
          </w:p>
        </w:tc>
        <w:tc>
          <w:tcPr>
            <w:tcW w:w="737" w:type="dxa"/>
            <w:tcBorders>
              <w:bottom w:val="single" w:sz="4" w:space="0" w:color="DEEAF6"/>
            </w:tcBorders>
            <w:shd w:val="clear" w:color="auto" w:fill="DEEAF6" w:themeFill="accent5" w:themeFillTint="33"/>
            <w:vAlign w:val="center"/>
          </w:tcPr>
          <w:p w14:paraId="14446B78" w14:textId="77777777" w:rsidR="00724249" w:rsidRPr="0080425B" w:rsidRDefault="00724249" w:rsidP="00724249">
            <w:pPr>
              <w:jc w:val="center"/>
              <w:rPr>
                <w:sz w:val="44"/>
                <w:szCs w:val="44"/>
              </w:rPr>
            </w:pPr>
          </w:p>
        </w:tc>
        <w:tc>
          <w:tcPr>
            <w:tcW w:w="737" w:type="dxa"/>
            <w:tcBorders>
              <w:bottom w:val="single" w:sz="4" w:space="0" w:color="DEEAF6"/>
            </w:tcBorders>
            <w:shd w:val="clear" w:color="auto" w:fill="DEEAF6" w:themeFill="accent5" w:themeFillTint="33"/>
            <w:vAlign w:val="center"/>
          </w:tcPr>
          <w:p w14:paraId="1FDB9138" w14:textId="77777777" w:rsidR="00724249" w:rsidRPr="0080425B" w:rsidRDefault="00724249" w:rsidP="00724249">
            <w:pPr>
              <w:jc w:val="center"/>
              <w:rPr>
                <w:sz w:val="44"/>
                <w:szCs w:val="44"/>
              </w:rPr>
            </w:pPr>
          </w:p>
        </w:tc>
        <w:tc>
          <w:tcPr>
            <w:tcW w:w="1474" w:type="dxa"/>
            <w:gridSpan w:val="4"/>
            <w:tcBorders>
              <w:bottom w:val="single" w:sz="4" w:space="0" w:color="DEEAF6"/>
            </w:tcBorders>
            <w:shd w:val="clear" w:color="auto" w:fill="DEEAF6" w:themeFill="accent5" w:themeFillTint="33"/>
            <w:vAlign w:val="center"/>
          </w:tcPr>
          <w:p w14:paraId="455ED4C7" w14:textId="77777777" w:rsidR="00724249" w:rsidRPr="0080425B" w:rsidRDefault="00724249" w:rsidP="00724249">
            <w:pPr>
              <w:jc w:val="center"/>
              <w:rPr>
                <w:sz w:val="44"/>
                <w:szCs w:val="44"/>
              </w:rPr>
            </w:pPr>
          </w:p>
        </w:tc>
        <w:tc>
          <w:tcPr>
            <w:tcW w:w="619" w:type="dxa"/>
            <w:shd w:val="clear" w:color="auto" w:fill="DEEAF6" w:themeFill="accent5" w:themeFillTint="33"/>
            <w:vAlign w:val="center"/>
          </w:tcPr>
          <w:p w14:paraId="6215C26A" w14:textId="77777777" w:rsidR="00724249" w:rsidRPr="0080425B" w:rsidRDefault="00724249" w:rsidP="00724249">
            <w:pPr>
              <w:jc w:val="center"/>
              <w:rPr>
                <w:sz w:val="44"/>
                <w:szCs w:val="44"/>
              </w:rPr>
            </w:pPr>
          </w:p>
        </w:tc>
      </w:tr>
      <w:tr w:rsidR="00724249" w:rsidRPr="0080425B" w14:paraId="7B3C15D0" w14:textId="77777777" w:rsidTr="00724249">
        <w:trPr>
          <w:trHeight w:val="737"/>
        </w:trPr>
        <w:tc>
          <w:tcPr>
            <w:tcW w:w="567" w:type="dxa"/>
            <w:shd w:val="clear" w:color="auto" w:fill="DEEAF6" w:themeFill="accent5" w:themeFillTint="33"/>
            <w:vAlign w:val="center"/>
          </w:tcPr>
          <w:p w14:paraId="0A5FDEE5" w14:textId="77777777" w:rsidR="00724249" w:rsidRPr="0080425B" w:rsidRDefault="00724249" w:rsidP="00724249">
            <w:pPr>
              <w:jc w:val="center"/>
              <w:rPr>
                <w:sz w:val="44"/>
                <w:szCs w:val="44"/>
              </w:rPr>
            </w:pPr>
          </w:p>
        </w:tc>
        <w:tc>
          <w:tcPr>
            <w:tcW w:w="737" w:type="dxa"/>
            <w:tcBorders>
              <w:top w:val="single" w:sz="4" w:space="0" w:color="DEEAF6"/>
              <w:bottom w:val="single" w:sz="4" w:space="0" w:color="FFFFFF" w:themeColor="background1"/>
              <w:right w:val="single" w:sz="4" w:space="0" w:color="FFFFFF"/>
            </w:tcBorders>
            <w:vAlign w:val="center"/>
          </w:tcPr>
          <w:p w14:paraId="1AF6ADD1" w14:textId="77777777" w:rsidR="00724249" w:rsidRPr="00CB703A" w:rsidRDefault="00724249" w:rsidP="00724249">
            <w:pPr>
              <w:jc w:val="center"/>
            </w:pPr>
            <w:r w:rsidRPr="00CB703A">
              <w:rPr>
                <w:noProof/>
              </w:rPr>
              <mc:AlternateContent>
                <mc:Choice Requires="wpi">
                  <w:drawing>
                    <wp:anchor distT="0" distB="0" distL="114300" distR="114300" simplePos="0" relativeHeight="251874304" behindDoc="0" locked="0" layoutInCell="1" allowOverlap="1" wp14:anchorId="27AE751C" wp14:editId="5DC0FA14">
                      <wp:simplePos x="0" y="0"/>
                      <wp:positionH relativeFrom="column">
                        <wp:posOffset>124580</wp:posOffset>
                      </wp:positionH>
                      <wp:positionV relativeFrom="paragraph">
                        <wp:posOffset>153550</wp:posOffset>
                      </wp:positionV>
                      <wp:extent cx="414000" cy="93240"/>
                      <wp:effectExtent l="38100" t="38100" r="43815" b="40640"/>
                      <wp:wrapNone/>
                      <wp:docPr id="381" name="Ink 381"/>
                      <wp:cNvGraphicFramePr/>
                      <a:graphic xmlns:a="http://schemas.openxmlformats.org/drawingml/2006/main">
                        <a:graphicData uri="http://schemas.microsoft.com/office/word/2010/wordprocessingInk">
                          <w14:contentPart bwMode="auto" r:id="rId206">
                            <w14:nvContentPartPr>
                              <w14:cNvContentPartPr/>
                            </w14:nvContentPartPr>
                            <w14:xfrm>
                              <a:off x="0" y="0"/>
                              <a:ext cx="414000" cy="93240"/>
                            </w14:xfrm>
                          </w14:contentPart>
                        </a:graphicData>
                      </a:graphic>
                    </wp:anchor>
                  </w:drawing>
                </mc:Choice>
                <mc:Fallback>
                  <w:pict>
                    <v:shape w14:anchorId="4036A2B6" id="Ink 381" o:spid="_x0000_s1026" type="#_x0000_t75" style="position:absolute;margin-left:9.1pt;margin-top:11.4pt;width:34.05pt;height:8.8pt;z-index:251858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">
                      <v:imagedata r:id="rId207" o:title=""/>
                    </v:shape>
                  </w:pict>
                </mc:Fallback>
              </mc:AlternateContent>
            </w:r>
          </w:p>
        </w:tc>
        <w:tc>
          <w:tcPr>
            <w:tcW w:w="737" w:type="dxa"/>
            <w:tcBorders>
              <w:top w:val="single" w:sz="4" w:space="0" w:color="DEEAF6"/>
              <w:left w:val="single" w:sz="4" w:space="0" w:color="FFFFFF"/>
              <w:right w:val="single" w:sz="4" w:space="0" w:color="FFFFFF"/>
            </w:tcBorders>
            <w:vAlign w:val="center"/>
          </w:tcPr>
          <w:p w14:paraId="0476EE5D" w14:textId="77777777" w:rsidR="00724249" w:rsidRPr="00CB703A" w:rsidRDefault="00724249" w:rsidP="00724249">
            <w:pPr>
              <w:jc w:val="center"/>
            </w:pPr>
            <w:r w:rsidRPr="00CB703A">
              <w:rPr>
                <w:noProof/>
              </w:rPr>
              <mc:AlternateContent>
                <mc:Choice Requires="wpi">
                  <w:drawing>
                    <wp:anchor distT="0" distB="0" distL="114300" distR="114300" simplePos="0" relativeHeight="251875328" behindDoc="0" locked="0" layoutInCell="1" allowOverlap="1" wp14:anchorId="336DAB49" wp14:editId="4F46B8F7">
                      <wp:simplePos x="0" y="0"/>
                      <wp:positionH relativeFrom="column">
                        <wp:posOffset>266065</wp:posOffset>
                      </wp:positionH>
                      <wp:positionV relativeFrom="paragraph">
                        <wp:posOffset>260110</wp:posOffset>
                      </wp:positionV>
                      <wp:extent cx="700920" cy="46080"/>
                      <wp:effectExtent l="38100" t="57150" r="23495" b="49530"/>
                      <wp:wrapNone/>
                      <wp:docPr id="382" name="Ink 382"/>
                      <wp:cNvGraphicFramePr/>
                      <a:graphic xmlns:a="http://schemas.openxmlformats.org/drawingml/2006/main">
                        <a:graphicData uri="http://schemas.microsoft.com/office/word/2010/wordprocessingInk">
                          <w14:contentPart bwMode="auto" r:id="rId208">
                            <w14:nvContentPartPr>
                              <w14:cNvContentPartPr/>
                            </w14:nvContentPartPr>
                            <w14:xfrm>
                              <a:off x="0" y="0"/>
                              <a:ext cx="700920" cy="46080"/>
                            </w14:xfrm>
                          </w14:contentPart>
                        </a:graphicData>
                      </a:graphic>
                    </wp:anchor>
                  </w:drawing>
                </mc:Choice>
                <mc:Fallback>
                  <w:pict>
                    <v:shape w14:anchorId="70E7CC0A" id="Ink 382" o:spid="_x0000_s1026" type="#_x0000_t75" style="position:absolute;margin-left:20.25pt;margin-top:19.8pt;width:56.65pt;height:5.05pt;z-index:2518599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">
                      <v:imagedata r:id="rId209" o:title=""/>
                    </v:shape>
                  </w:pict>
                </mc:Fallback>
              </mc:AlternateContent>
            </w:r>
            <w:r w:rsidRPr="00CB703A">
              <w:t>1</w:t>
            </w:r>
          </w:p>
        </w:tc>
        <w:tc>
          <w:tcPr>
            <w:tcW w:w="737" w:type="dxa"/>
            <w:tcBorders>
              <w:top w:val="single" w:sz="4" w:space="0" w:color="DEEAF6"/>
              <w:left w:val="single" w:sz="4" w:space="0" w:color="FFFFFF"/>
              <w:right w:val="single" w:sz="4" w:space="0" w:color="FFFFFF"/>
            </w:tcBorders>
            <w:vAlign w:val="center"/>
          </w:tcPr>
          <w:p w14:paraId="61A32B8B" w14:textId="77777777" w:rsidR="00724249" w:rsidRPr="00CB703A" w:rsidRDefault="00724249" w:rsidP="00724249">
            <w:pPr>
              <w:jc w:val="center"/>
            </w:pPr>
          </w:p>
        </w:tc>
        <w:tc>
          <w:tcPr>
            <w:tcW w:w="737" w:type="dxa"/>
            <w:tcBorders>
              <w:top w:val="single" w:sz="4" w:space="0" w:color="DEEAF6"/>
              <w:left w:val="single" w:sz="4" w:space="0" w:color="FFFFFF"/>
              <w:bottom w:val="single" w:sz="4" w:space="0" w:color="FFFFFF"/>
              <w:right w:val="single" w:sz="4" w:space="0" w:color="FFFFFF" w:themeColor="background1"/>
            </w:tcBorders>
            <w:vAlign w:val="center"/>
          </w:tcPr>
          <w:p w14:paraId="4BCA5175" w14:textId="77777777" w:rsidR="00724249" w:rsidRPr="00CB703A" w:rsidRDefault="00724249" w:rsidP="00724249">
            <w:pPr>
              <w:jc w:val="center"/>
            </w:pPr>
            <w:r w:rsidRPr="00CB703A">
              <w:t>2</w:t>
            </w:r>
          </w:p>
        </w:tc>
        <w:tc>
          <w:tcPr>
            <w:tcW w:w="737" w:type="dxa"/>
            <w:tcBorders>
              <w:top w:val="single" w:sz="4" w:space="0" w:color="DEEAF6"/>
              <w:left w:val="single" w:sz="4" w:space="0" w:color="FFFFFF" w:themeColor="background1"/>
              <w:right w:val="single" w:sz="4" w:space="0" w:color="FFFFFF" w:themeColor="background1"/>
            </w:tcBorders>
            <w:shd w:val="clear" w:color="auto" w:fill="auto"/>
            <w:vAlign w:val="center"/>
          </w:tcPr>
          <w:p w14:paraId="2BA3C6CD" w14:textId="77777777" w:rsidR="00724249" w:rsidRPr="00CB703A" w:rsidRDefault="00724249" w:rsidP="00724249">
            <w:pPr>
              <w:jc w:val="center"/>
            </w:pPr>
          </w:p>
        </w:tc>
        <w:tc>
          <w:tcPr>
            <w:tcW w:w="737" w:type="dxa"/>
            <w:tcBorders>
              <w:top w:val="single" w:sz="4" w:space="0" w:color="DEEAF6"/>
              <w:left w:val="single" w:sz="4" w:space="0" w:color="FFFFFF" w:themeColor="background1"/>
              <w:right w:val="single" w:sz="4" w:space="0" w:color="FFFFFF" w:themeColor="background1"/>
            </w:tcBorders>
            <w:shd w:val="clear" w:color="auto" w:fill="auto"/>
            <w:vAlign w:val="center"/>
          </w:tcPr>
          <w:p w14:paraId="450E8362" w14:textId="77777777" w:rsidR="00724249" w:rsidRPr="00CB703A" w:rsidRDefault="00724249" w:rsidP="00724249">
            <w:pPr>
              <w:jc w:val="center"/>
            </w:pPr>
            <w:r w:rsidRPr="00CB703A">
              <w:t>3</w:t>
            </w:r>
          </w:p>
        </w:tc>
        <w:tc>
          <w:tcPr>
            <w:tcW w:w="737" w:type="dxa"/>
            <w:tcBorders>
              <w:top w:val="single" w:sz="4" w:space="0" w:color="DEEAF6"/>
              <w:left w:val="single" w:sz="4" w:space="0" w:color="FFFFFF" w:themeColor="background1"/>
              <w:right w:val="single" w:sz="4" w:space="0" w:color="FFFFFF"/>
            </w:tcBorders>
            <w:vAlign w:val="center"/>
          </w:tcPr>
          <w:p w14:paraId="58D3296E" w14:textId="77777777" w:rsidR="00724249" w:rsidRPr="00CB703A" w:rsidRDefault="00724249" w:rsidP="00724249">
            <w:pPr>
              <w:jc w:val="center"/>
            </w:pPr>
          </w:p>
        </w:tc>
        <w:tc>
          <w:tcPr>
            <w:tcW w:w="737" w:type="dxa"/>
            <w:tcBorders>
              <w:top w:val="single" w:sz="4" w:space="0" w:color="DEEAF6"/>
              <w:left w:val="single" w:sz="4" w:space="0" w:color="FFFFFF"/>
              <w:bottom w:val="single" w:sz="4" w:space="0" w:color="FFFFFF" w:themeColor="background1"/>
              <w:right w:val="single" w:sz="4" w:space="0" w:color="FFFFFF"/>
            </w:tcBorders>
            <w:vAlign w:val="center"/>
          </w:tcPr>
          <w:p w14:paraId="37E95134" w14:textId="77777777" w:rsidR="00724249" w:rsidRPr="00CB703A" w:rsidRDefault="00724249" w:rsidP="00724249">
            <w:pPr>
              <w:jc w:val="center"/>
            </w:pPr>
            <w:r w:rsidRPr="00CB703A">
              <w:t>4</w:t>
            </w:r>
          </w:p>
        </w:tc>
        <w:tc>
          <w:tcPr>
            <w:tcW w:w="737" w:type="dxa"/>
            <w:tcBorders>
              <w:top w:val="single" w:sz="4" w:space="0" w:color="DEEAF6"/>
              <w:left w:val="single" w:sz="4" w:space="0" w:color="FFFFFF"/>
              <w:right w:val="single" w:sz="4" w:space="0" w:color="FFFFFF"/>
            </w:tcBorders>
            <w:vAlign w:val="center"/>
          </w:tcPr>
          <w:p w14:paraId="0CDD157B" w14:textId="77777777" w:rsidR="00724249" w:rsidRPr="00CB703A" w:rsidRDefault="00724249" w:rsidP="00724249">
            <w:pPr>
              <w:jc w:val="center"/>
            </w:pPr>
          </w:p>
        </w:tc>
        <w:tc>
          <w:tcPr>
            <w:tcW w:w="737" w:type="dxa"/>
            <w:gridSpan w:val="2"/>
            <w:tcBorders>
              <w:top w:val="single" w:sz="4" w:space="0" w:color="DEEAF6"/>
              <w:left w:val="single" w:sz="4" w:space="0" w:color="FFFFFF"/>
              <w:right w:val="single" w:sz="4" w:space="0" w:color="FFFFFF"/>
            </w:tcBorders>
            <w:vAlign w:val="center"/>
          </w:tcPr>
          <w:p w14:paraId="188DBE24" w14:textId="77777777" w:rsidR="00724249" w:rsidRPr="00CB703A" w:rsidRDefault="00724249" w:rsidP="00724249">
            <w:pPr>
              <w:jc w:val="center"/>
            </w:pPr>
            <w:r w:rsidRPr="00CB703A">
              <w:t>7</w:t>
            </w:r>
          </w:p>
        </w:tc>
        <w:tc>
          <w:tcPr>
            <w:tcW w:w="737" w:type="dxa"/>
            <w:gridSpan w:val="2"/>
            <w:tcBorders>
              <w:top w:val="single" w:sz="4" w:space="0" w:color="DEEAF6"/>
              <w:left w:val="single" w:sz="4" w:space="0" w:color="FFFFFF"/>
              <w:bottom w:val="single" w:sz="4" w:space="0" w:color="FFFFFF" w:themeColor="background1"/>
            </w:tcBorders>
            <w:vAlign w:val="center"/>
          </w:tcPr>
          <w:p w14:paraId="10C4363C" w14:textId="77777777" w:rsidR="00724249" w:rsidRPr="00CB703A" w:rsidRDefault="00724249" w:rsidP="00724249">
            <w:pPr>
              <w:jc w:val="center"/>
            </w:pPr>
          </w:p>
        </w:tc>
        <w:tc>
          <w:tcPr>
            <w:tcW w:w="619" w:type="dxa"/>
            <w:shd w:val="clear" w:color="auto" w:fill="DEEAF6" w:themeFill="accent5" w:themeFillTint="33"/>
            <w:vAlign w:val="center"/>
          </w:tcPr>
          <w:p w14:paraId="52615664" w14:textId="77777777" w:rsidR="00724249" w:rsidRPr="0080425B" w:rsidRDefault="00724249" w:rsidP="00724249">
            <w:pPr>
              <w:jc w:val="center"/>
              <w:rPr>
                <w:sz w:val="44"/>
                <w:szCs w:val="44"/>
              </w:rPr>
            </w:pPr>
          </w:p>
        </w:tc>
      </w:tr>
      <w:tr w:rsidR="00724249" w:rsidRPr="0080425B" w14:paraId="7AFDCE4B" w14:textId="77777777" w:rsidTr="00724249">
        <w:trPr>
          <w:trHeight w:val="737"/>
        </w:trPr>
        <w:tc>
          <w:tcPr>
            <w:tcW w:w="567" w:type="dxa"/>
            <w:shd w:val="clear" w:color="auto" w:fill="DEEAF6" w:themeFill="accent5" w:themeFillTint="33"/>
            <w:vAlign w:val="center"/>
          </w:tcPr>
          <w:p w14:paraId="4B1DC473"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50063B3B" w14:textId="77777777" w:rsidR="00724249" w:rsidRPr="00CB703A" w:rsidRDefault="00724249" w:rsidP="00724249">
            <w:pPr>
              <w:jc w:val="center"/>
            </w:pPr>
            <w:r w:rsidRPr="00CB703A">
              <w:t>4</w:t>
            </w:r>
          </w:p>
        </w:tc>
        <w:tc>
          <w:tcPr>
            <w:tcW w:w="737" w:type="dxa"/>
            <w:shd w:val="clear" w:color="auto" w:fill="DEEAF6" w:themeFill="accent5" w:themeFillTint="33"/>
            <w:vAlign w:val="center"/>
          </w:tcPr>
          <w:p w14:paraId="1A1B1CE7" w14:textId="77777777" w:rsidR="00724249" w:rsidRPr="00CB703A" w:rsidRDefault="00724249" w:rsidP="00724249">
            <w:pPr>
              <w:jc w:val="center"/>
            </w:pPr>
          </w:p>
        </w:tc>
        <w:tc>
          <w:tcPr>
            <w:tcW w:w="737" w:type="dxa"/>
            <w:shd w:val="clear" w:color="auto" w:fill="DEEAF6" w:themeFill="accent5" w:themeFillTint="33"/>
            <w:vAlign w:val="center"/>
          </w:tcPr>
          <w:p w14:paraId="1D3094EC" w14:textId="77777777" w:rsidR="00724249" w:rsidRPr="00CB703A" w:rsidRDefault="00724249" w:rsidP="00724249">
            <w:pPr>
              <w:jc w:val="center"/>
            </w:pPr>
          </w:p>
        </w:tc>
        <w:tc>
          <w:tcPr>
            <w:tcW w:w="737" w:type="dxa"/>
            <w:tcBorders>
              <w:top w:val="single" w:sz="4" w:space="0" w:color="FFFFFF"/>
              <w:bottom w:val="single" w:sz="4" w:space="0" w:color="FFFFFF" w:themeColor="background1"/>
            </w:tcBorders>
            <w:vAlign w:val="center"/>
          </w:tcPr>
          <w:p w14:paraId="6BCDF4C1" w14:textId="77777777" w:rsidR="00724249" w:rsidRPr="00CB703A" w:rsidRDefault="00724249" w:rsidP="00724249">
            <w:pPr>
              <w:jc w:val="center"/>
            </w:pPr>
          </w:p>
        </w:tc>
        <w:tc>
          <w:tcPr>
            <w:tcW w:w="737" w:type="dxa"/>
            <w:tcBorders>
              <w:bottom w:val="single" w:sz="4" w:space="0" w:color="DEEAF6"/>
            </w:tcBorders>
            <w:shd w:val="clear" w:color="auto" w:fill="DEEAF6" w:themeFill="accent5" w:themeFillTint="33"/>
            <w:vAlign w:val="center"/>
          </w:tcPr>
          <w:p w14:paraId="573373D7" w14:textId="77777777" w:rsidR="00724249" w:rsidRPr="00CB703A" w:rsidRDefault="00724249" w:rsidP="00724249">
            <w:pPr>
              <w:jc w:val="center"/>
            </w:pPr>
          </w:p>
        </w:tc>
        <w:tc>
          <w:tcPr>
            <w:tcW w:w="737" w:type="dxa"/>
            <w:shd w:val="clear" w:color="auto" w:fill="DEEAF6" w:themeFill="accent5" w:themeFillTint="33"/>
            <w:vAlign w:val="center"/>
          </w:tcPr>
          <w:p w14:paraId="6BEFF650" w14:textId="77777777" w:rsidR="00724249" w:rsidRPr="00CB703A" w:rsidRDefault="00724249" w:rsidP="00724249">
            <w:pPr>
              <w:jc w:val="center"/>
            </w:pPr>
          </w:p>
        </w:tc>
        <w:tc>
          <w:tcPr>
            <w:tcW w:w="737" w:type="dxa"/>
            <w:shd w:val="clear" w:color="auto" w:fill="DEEAF6" w:themeFill="accent5" w:themeFillTint="33"/>
            <w:vAlign w:val="center"/>
          </w:tcPr>
          <w:p w14:paraId="6FC95AE3"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tcBorders>
            <w:vAlign w:val="center"/>
          </w:tcPr>
          <w:p w14:paraId="1AB0B22D" w14:textId="77777777" w:rsidR="00724249" w:rsidRPr="00CB703A" w:rsidRDefault="00724249" w:rsidP="00724249">
            <w:pPr>
              <w:jc w:val="center"/>
            </w:pPr>
          </w:p>
        </w:tc>
        <w:tc>
          <w:tcPr>
            <w:tcW w:w="737" w:type="dxa"/>
            <w:shd w:val="clear" w:color="auto" w:fill="DEEAF6" w:themeFill="accent5" w:themeFillTint="33"/>
            <w:vAlign w:val="center"/>
          </w:tcPr>
          <w:p w14:paraId="07B017A2" w14:textId="77777777" w:rsidR="00724249" w:rsidRPr="00CB703A" w:rsidRDefault="00724249" w:rsidP="00724249">
            <w:pPr>
              <w:jc w:val="center"/>
            </w:pPr>
          </w:p>
        </w:tc>
        <w:tc>
          <w:tcPr>
            <w:tcW w:w="737" w:type="dxa"/>
            <w:gridSpan w:val="2"/>
            <w:shd w:val="clear" w:color="auto" w:fill="DEEAF6" w:themeFill="accent5" w:themeFillTint="33"/>
            <w:vAlign w:val="center"/>
          </w:tcPr>
          <w:p w14:paraId="09874692" w14:textId="77777777" w:rsidR="00724249" w:rsidRPr="00CB703A" w:rsidRDefault="00724249" w:rsidP="00724249">
            <w:pPr>
              <w:jc w:val="center"/>
            </w:pPr>
          </w:p>
        </w:tc>
        <w:tc>
          <w:tcPr>
            <w:tcW w:w="737" w:type="dxa"/>
            <w:gridSpan w:val="2"/>
            <w:tcBorders>
              <w:top w:val="single" w:sz="4" w:space="0" w:color="FFFFFF" w:themeColor="background1"/>
              <w:bottom w:val="single" w:sz="4" w:space="0" w:color="FFFFFF" w:themeColor="background1"/>
            </w:tcBorders>
            <w:vAlign w:val="center"/>
          </w:tcPr>
          <w:p w14:paraId="25AB02AB" w14:textId="77777777" w:rsidR="00724249" w:rsidRPr="00CB703A" w:rsidRDefault="00724249" w:rsidP="00724249">
            <w:pPr>
              <w:jc w:val="center"/>
            </w:pPr>
          </w:p>
        </w:tc>
        <w:tc>
          <w:tcPr>
            <w:tcW w:w="619" w:type="dxa"/>
            <w:vMerge w:val="restart"/>
            <w:shd w:val="clear" w:color="auto" w:fill="DEEAF6" w:themeFill="accent5" w:themeFillTint="33"/>
            <w:vAlign w:val="center"/>
          </w:tcPr>
          <w:p w14:paraId="2C92135E" w14:textId="77777777" w:rsidR="00724249" w:rsidRPr="0080425B" w:rsidRDefault="00724249" w:rsidP="00724249">
            <w:pPr>
              <w:jc w:val="center"/>
              <w:rPr>
                <w:sz w:val="44"/>
                <w:szCs w:val="44"/>
              </w:rPr>
            </w:pPr>
          </w:p>
        </w:tc>
      </w:tr>
      <w:tr w:rsidR="00724249" w:rsidRPr="0080425B" w14:paraId="6AC2219E" w14:textId="77777777" w:rsidTr="00724249">
        <w:trPr>
          <w:trHeight w:val="737"/>
        </w:trPr>
        <w:tc>
          <w:tcPr>
            <w:tcW w:w="567" w:type="dxa"/>
            <w:shd w:val="clear" w:color="auto" w:fill="DEEAF6" w:themeFill="accent5" w:themeFillTint="33"/>
            <w:vAlign w:val="center"/>
          </w:tcPr>
          <w:p w14:paraId="75E00895"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2EB6275A" w14:textId="77777777" w:rsidR="00724249" w:rsidRPr="00CB703A" w:rsidRDefault="00724249" w:rsidP="00724249">
            <w:pPr>
              <w:jc w:val="center"/>
            </w:pPr>
          </w:p>
        </w:tc>
        <w:tc>
          <w:tcPr>
            <w:tcW w:w="737" w:type="dxa"/>
            <w:shd w:val="clear" w:color="auto" w:fill="DEEAF6" w:themeFill="accent5" w:themeFillTint="33"/>
            <w:vAlign w:val="center"/>
          </w:tcPr>
          <w:p w14:paraId="1D107ED7" w14:textId="77777777" w:rsidR="00724249" w:rsidRPr="00CB703A" w:rsidRDefault="00724249" w:rsidP="00724249">
            <w:pPr>
              <w:jc w:val="center"/>
            </w:pPr>
          </w:p>
        </w:tc>
        <w:tc>
          <w:tcPr>
            <w:tcW w:w="737" w:type="dxa"/>
            <w:shd w:val="clear" w:color="auto" w:fill="DEEAF6" w:themeFill="accent5" w:themeFillTint="33"/>
            <w:vAlign w:val="center"/>
          </w:tcPr>
          <w:p w14:paraId="1CDEBB19"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right w:val="single" w:sz="4" w:space="0" w:color="FFFFFF"/>
            </w:tcBorders>
            <w:vAlign w:val="center"/>
          </w:tcPr>
          <w:p w14:paraId="27BC8261" w14:textId="77777777" w:rsidR="00724249" w:rsidRPr="00CB703A" w:rsidRDefault="00724249" w:rsidP="00724249">
            <w:pPr>
              <w:jc w:val="center"/>
            </w:pPr>
            <w:r w:rsidRPr="00CB703A">
              <w:t>7</w:t>
            </w:r>
          </w:p>
        </w:tc>
        <w:tc>
          <w:tcPr>
            <w:tcW w:w="737" w:type="dxa"/>
            <w:tcBorders>
              <w:top w:val="single" w:sz="4" w:space="0" w:color="DEEAF6"/>
              <w:left w:val="single" w:sz="4" w:space="0" w:color="FFFFFF"/>
              <w:bottom w:val="single" w:sz="4" w:space="0" w:color="FFFFFF" w:themeColor="background1"/>
              <w:right w:val="single" w:sz="4" w:space="0" w:color="FFFFFF"/>
            </w:tcBorders>
            <w:vAlign w:val="center"/>
          </w:tcPr>
          <w:p w14:paraId="05E283FB" w14:textId="77777777" w:rsidR="00724249" w:rsidRPr="00CB703A" w:rsidRDefault="00724249" w:rsidP="00724249">
            <w:pPr>
              <w:jc w:val="center"/>
            </w:pPr>
          </w:p>
        </w:tc>
        <w:tc>
          <w:tcPr>
            <w:tcW w:w="737" w:type="dxa"/>
            <w:tcBorders>
              <w:left w:val="single" w:sz="4" w:space="0" w:color="FFFFFF"/>
              <w:right w:val="single" w:sz="4" w:space="0" w:color="FFFFFF"/>
            </w:tcBorders>
            <w:vAlign w:val="center"/>
          </w:tcPr>
          <w:p w14:paraId="5DEDE543" w14:textId="77777777" w:rsidR="00724249" w:rsidRPr="00CB703A" w:rsidRDefault="00724249" w:rsidP="00724249">
            <w:pPr>
              <w:jc w:val="center"/>
            </w:pPr>
            <w:r w:rsidRPr="00CB703A">
              <w:t>6</w:t>
            </w:r>
          </w:p>
        </w:tc>
        <w:tc>
          <w:tcPr>
            <w:tcW w:w="737" w:type="dxa"/>
            <w:tcBorders>
              <w:left w:val="single" w:sz="4" w:space="0" w:color="FFFFFF"/>
              <w:right w:val="single" w:sz="4" w:space="0" w:color="FFFFFF"/>
            </w:tcBorders>
            <w:vAlign w:val="center"/>
          </w:tcPr>
          <w:p w14:paraId="0A811435" w14:textId="77777777" w:rsidR="00724249" w:rsidRPr="00CB703A" w:rsidRDefault="00724249" w:rsidP="00724249">
            <w:pPr>
              <w:jc w:val="center"/>
            </w:pPr>
          </w:p>
        </w:tc>
        <w:tc>
          <w:tcPr>
            <w:tcW w:w="737" w:type="dxa"/>
            <w:tcBorders>
              <w:top w:val="single" w:sz="4" w:space="0" w:color="FFFFFF" w:themeColor="background1"/>
              <w:left w:val="single" w:sz="4" w:space="0" w:color="FFFFFF"/>
              <w:bottom w:val="single" w:sz="4" w:space="0" w:color="DEEAF6"/>
            </w:tcBorders>
            <w:vAlign w:val="center"/>
          </w:tcPr>
          <w:p w14:paraId="14F0F911" w14:textId="77777777" w:rsidR="00724249" w:rsidRPr="00CB703A" w:rsidRDefault="00724249" w:rsidP="00724249">
            <w:pPr>
              <w:jc w:val="center"/>
            </w:pPr>
            <w:r w:rsidRPr="00CB703A">
              <w:t>5</w:t>
            </w:r>
          </w:p>
        </w:tc>
        <w:tc>
          <w:tcPr>
            <w:tcW w:w="737" w:type="dxa"/>
            <w:tcBorders>
              <w:bottom w:val="single" w:sz="4" w:space="0" w:color="DEEAF6"/>
            </w:tcBorders>
            <w:shd w:val="clear" w:color="auto" w:fill="DEEAF6" w:themeFill="accent5" w:themeFillTint="33"/>
            <w:vAlign w:val="center"/>
          </w:tcPr>
          <w:p w14:paraId="7B8FC369" w14:textId="77777777" w:rsidR="00724249" w:rsidRPr="00CB703A" w:rsidRDefault="00724249" w:rsidP="00724249">
            <w:pPr>
              <w:jc w:val="center"/>
            </w:pPr>
          </w:p>
        </w:tc>
        <w:tc>
          <w:tcPr>
            <w:tcW w:w="737" w:type="dxa"/>
            <w:gridSpan w:val="2"/>
            <w:tcBorders>
              <w:bottom w:val="single" w:sz="4" w:space="0" w:color="DEEAF6"/>
            </w:tcBorders>
            <w:shd w:val="clear" w:color="auto" w:fill="DEEAF6" w:themeFill="accent5" w:themeFillTint="33"/>
            <w:vAlign w:val="center"/>
          </w:tcPr>
          <w:p w14:paraId="554882DD" w14:textId="77777777" w:rsidR="00724249" w:rsidRPr="00CB703A" w:rsidRDefault="00724249" w:rsidP="00724249">
            <w:pPr>
              <w:jc w:val="center"/>
            </w:pPr>
          </w:p>
        </w:tc>
        <w:tc>
          <w:tcPr>
            <w:tcW w:w="737" w:type="dxa"/>
            <w:gridSpan w:val="2"/>
            <w:tcBorders>
              <w:top w:val="single" w:sz="4" w:space="0" w:color="FFFFFF" w:themeColor="background1"/>
              <w:bottom w:val="single" w:sz="4" w:space="0" w:color="FFFFFF" w:themeColor="background1"/>
            </w:tcBorders>
            <w:vAlign w:val="center"/>
          </w:tcPr>
          <w:p w14:paraId="59D12B87" w14:textId="77777777" w:rsidR="00724249" w:rsidRPr="00CB703A" w:rsidRDefault="00724249" w:rsidP="00724249">
            <w:pPr>
              <w:jc w:val="center"/>
            </w:pPr>
            <w:r w:rsidRPr="00CB703A">
              <w:t>8</w:t>
            </w:r>
          </w:p>
        </w:tc>
        <w:tc>
          <w:tcPr>
            <w:tcW w:w="619" w:type="dxa"/>
            <w:vMerge/>
            <w:shd w:val="clear" w:color="auto" w:fill="DEEAF6" w:themeFill="accent5" w:themeFillTint="33"/>
            <w:vAlign w:val="center"/>
          </w:tcPr>
          <w:p w14:paraId="487FD2AD" w14:textId="77777777" w:rsidR="00724249" w:rsidRPr="0080425B" w:rsidRDefault="00724249" w:rsidP="00724249">
            <w:pPr>
              <w:jc w:val="center"/>
              <w:rPr>
                <w:sz w:val="44"/>
                <w:szCs w:val="44"/>
              </w:rPr>
            </w:pPr>
          </w:p>
        </w:tc>
      </w:tr>
      <w:tr w:rsidR="00724249" w:rsidRPr="0080425B" w14:paraId="179DB574" w14:textId="77777777" w:rsidTr="00724249">
        <w:trPr>
          <w:trHeight w:val="737"/>
        </w:trPr>
        <w:tc>
          <w:tcPr>
            <w:tcW w:w="567" w:type="dxa"/>
            <w:shd w:val="clear" w:color="auto" w:fill="DEEAF6" w:themeFill="accent5" w:themeFillTint="33"/>
            <w:vAlign w:val="center"/>
          </w:tcPr>
          <w:p w14:paraId="3490A462"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FFFFFF" w:themeColor="background1"/>
              <w:right w:val="single" w:sz="4" w:space="0" w:color="FFFFFF"/>
            </w:tcBorders>
            <w:vAlign w:val="center"/>
          </w:tcPr>
          <w:p w14:paraId="2BFF125A" w14:textId="77777777" w:rsidR="00724249" w:rsidRPr="00CB703A" w:rsidRDefault="00724249" w:rsidP="00724249">
            <w:pPr>
              <w:jc w:val="center"/>
            </w:pPr>
            <w:r w:rsidRPr="00CB703A">
              <w:t>9</w:t>
            </w:r>
          </w:p>
        </w:tc>
        <w:tc>
          <w:tcPr>
            <w:tcW w:w="737" w:type="dxa"/>
            <w:tcBorders>
              <w:left w:val="single" w:sz="4" w:space="0" w:color="FFFFFF"/>
              <w:bottom w:val="single" w:sz="4" w:space="0" w:color="DEEAF6"/>
              <w:right w:val="single" w:sz="4" w:space="0" w:color="FFFFFF" w:themeColor="background1"/>
            </w:tcBorders>
            <w:vAlign w:val="center"/>
          </w:tcPr>
          <w:p w14:paraId="736FDCDC" w14:textId="77777777" w:rsidR="00724249" w:rsidRPr="00CB703A" w:rsidRDefault="00724249" w:rsidP="00724249">
            <w:pPr>
              <w:jc w:val="center"/>
            </w:pPr>
          </w:p>
        </w:tc>
        <w:tc>
          <w:tcPr>
            <w:tcW w:w="737" w:type="dxa"/>
            <w:tcBorders>
              <w:left w:val="single" w:sz="4" w:space="0" w:color="FFFFFF" w:themeColor="background1"/>
              <w:bottom w:val="single" w:sz="4" w:space="0" w:color="DEEAF6"/>
              <w:right w:val="single" w:sz="4" w:space="0" w:color="FFFFFF" w:themeColor="background1"/>
            </w:tcBorders>
            <w:shd w:val="clear" w:color="auto" w:fill="auto"/>
            <w:vAlign w:val="center"/>
          </w:tcPr>
          <w:p w14:paraId="2578DFC8" w14:textId="77777777" w:rsidR="00724249" w:rsidRPr="00CB703A" w:rsidRDefault="00724249" w:rsidP="00724249">
            <w:pPr>
              <w:jc w:val="center"/>
            </w:pPr>
            <w:r w:rsidRPr="00CB703A">
              <w:t>8</w:t>
            </w:r>
          </w:p>
        </w:tc>
        <w:tc>
          <w:tcPr>
            <w:tcW w:w="737" w:type="dxa"/>
            <w:tcBorders>
              <w:top w:val="single" w:sz="4" w:space="0" w:color="FFFFFF" w:themeColor="background1"/>
              <w:left w:val="single" w:sz="4" w:space="0" w:color="FFFFFF" w:themeColor="background1"/>
              <w:bottom w:val="single" w:sz="4" w:space="0" w:color="DEEAF6"/>
            </w:tcBorders>
            <w:shd w:val="clear" w:color="auto" w:fill="auto"/>
            <w:vAlign w:val="center"/>
          </w:tcPr>
          <w:p w14:paraId="292DB8E0"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tcBorders>
            <w:shd w:val="clear" w:color="auto" w:fill="DEEAF6" w:themeFill="accent5" w:themeFillTint="33"/>
            <w:vAlign w:val="center"/>
          </w:tcPr>
          <w:p w14:paraId="5A1A2C36" w14:textId="77777777" w:rsidR="00724249" w:rsidRPr="00CB703A" w:rsidRDefault="00724249" w:rsidP="00724249">
            <w:pPr>
              <w:jc w:val="center"/>
            </w:pPr>
          </w:p>
        </w:tc>
        <w:tc>
          <w:tcPr>
            <w:tcW w:w="737" w:type="dxa"/>
            <w:shd w:val="clear" w:color="auto" w:fill="DEEAF6" w:themeFill="accent5" w:themeFillTint="33"/>
            <w:vAlign w:val="center"/>
          </w:tcPr>
          <w:p w14:paraId="391EEE5B" w14:textId="77777777" w:rsidR="00724249" w:rsidRPr="00CB703A" w:rsidRDefault="00724249" w:rsidP="00724249">
            <w:pPr>
              <w:jc w:val="center"/>
            </w:pPr>
          </w:p>
        </w:tc>
        <w:tc>
          <w:tcPr>
            <w:tcW w:w="737" w:type="dxa"/>
            <w:shd w:val="clear" w:color="auto" w:fill="DEEAF6" w:themeFill="accent5" w:themeFillTint="33"/>
            <w:vAlign w:val="center"/>
          </w:tcPr>
          <w:p w14:paraId="72AAF19F" w14:textId="77777777" w:rsidR="00724249" w:rsidRPr="00CB703A" w:rsidRDefault="00724249" w:rsidP="00724249">
            <w:pPr>
              <w:jc w:val="center"/>
            </w:pPr>
          </w:p>
        </w:tc>
        <w:tc>
          <w:tcPr>
            <w:tcW w:w="737" w:type="dxa"/>
            <w:tcBorders>
              <w:top w:val="single" w:sz="4" w:space="0" w:color="DEEAF6"/>
            </w:tcBorders>
            <w:shd w:val="clear" w:color="auto" w:fill="DEEAF6" w:themeFill="accent5" w:themeFillTint="33"/>
            <w:vAlign w:val="center"/>
          </w:tcPr>
          <w:p w14:paraId="2304556D" w14:textId="77777777" w:rsidR="00724249" w:rsidRPr="00CB703A" w:rsidRDefault="00724249" w:rsidP="00724249">
            <w:pPr>
              <w:jc w:val="center"/>
            </w:pPr>
          </w:p>
        </w:tc>
        <w:tc>
          <w:tcPr>
            <w:tcW w:w="737" w:type="dxa"/>
            <w:tcBorders>
              <w:top w:val="single" w:sz="4" w:space="0" w:color="DEEAF6"/>
              <w:bottom w:val="single" w:sz="4" w:space="0" w:color="FFFFFF" w:themeColor="background1"/>
              <w:right w:val="single" w:sz="4" w:space="0" w:color="FFFFFF"/>
            </w:tcBorders>
            <w:vAlign w:val="center"/>
          </w:tcPr>
          <w:p w14:paraId="784E0964" w14:textId="77777777" w:rsidR="00724249" w:rsidRPr="00CB703A" w:rsidRDefault="00724249" w:rsidP="00724249">
            <w:pPr>
              <w:jc w:val="center"/>
            </w:pPr>
          </w:p>
        </w:tc>
        <w:tc>
          <w:tcPr>
            <w:tcW w:w="737" w:type="dxa"/>
            <w:gridSpan w:val="2"/>
            <w:tcBorders>
              <w:top w:val="single" w:sz="4" w:space="0" w:color="DEEAF6"/>
              <w:left w:val="single" w:sz="4" w:space="0" w:color="FFFFFF"/>
              <w:bottom w:val="single" w:sz="4" w:space="0" w:color="DEEAF6"/>
              <w:right w:val="single" w:sz="4" w:space="0" w:color="FFFFFF"/>
            </w:tcBorders>
            <w:vAlign w:val="center"/>
          </w:tcPr>
          <w:p w14:paraId="64CB3684" w14:textId="77777777" w:rsidR="00724249" w:rsidRPr="00CB703A" w:rsidRDefault="00724249" w:rsidP="00724249">
            <w:pPr>
              <w:jc w:val="center"/>
            </w:pPr>
            <w:r w:rsidRPr="00CB703A">
              <w:t>9</w:t>
            </w:r>
          </w:p>
        </w:tc>
        <w:tc>
          <w:tcPr>
            <w:tcW w:w="737" w:type="dxa"/>
            <w:gridSpan w:val="2"/>
            <w:tcBorders>
              <w:top w:val="single" w:sz="4" w:space="0" w:color="FFFFFF" w:themeColor="background1"/>
              <w:left w:val="single" w:sz="4" w:space="0" w:color="FFFFFF"/>
              <w:bottom w:val="single" w:sz="4" w:space="0" w:color="FFFFFF" w:themeColor="background1"/>
            </w:tcBorders>
            <w:vAlign w:val="center"/>
          </w:tcPr>
          <w:p w14:paraId="62F74316" w14:textId="77777777" w:rsidR="00724249" w:rsidRPr="00CB703A" w:rsidRDefault="00724249" w:rsidP="00724249">
            <w:pPr>
              <w:jc w:val="center"/>
            </w:pPr>
          </w:p>
        </w:tc>
        <w:tc>
          <w:tcPr>
            <w:tcW w:w="619" w:type="dxa"/>
            <w:vMerge/>
            <w:shd w:val="clear" w:color="auto" w:fill="DEEAF6" w:themeFill="accent5" w:themeFillTint="33"/>
            <w:vAlign w:val="center"/>
          </w:tcPr>
          <w:p w14:paraId="42D59ABA" w14:textId="77777777" w:rsidR="00724249" w:rsidRPr="0080425B" w:rsidRDefault="00724249" w:rsidP="00724249">
            <w:pPr>
              <w:jc w:val="center"/>
              <w:rPr>
                <w:sz w:val="44"/>
                <w:szCs w:val="44"/>
              </w:rPr>
            </w:pPr>
          </w:p>
        </w:tc>
      </w:tr>
      <w:tr w:rsidR="00724249" w:rsidRPr="0080425B" w14:paraId="4894AC1C" w14:textId="77777777" w:rsidTr="00724249">
        <w:trPr>
          <w:trHeight w:val="737"/>
        </w:trPr>
        <w:tc>
          <w:tcPr>
            <w:tcW w:w="567" w:type="dxa"/>
            <w:vMerge w:val="restart"/>
            <w:shd w:val="clear" w:color="auto" w:fill="DEEAF6" w:themeFill="accent5" w:themeFillTint="33"/>
            <w:vAlign w:val="center"/>
          </w:tcPr>
          <w:p w14:paraId="1846DB7D"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715F14A9" w14:textId="77777777" w:rsidR="00724249" w:rsidRPr="00CB703A" w:rsidRDefault="00724249" w:rsidP="00724249">
            <w:pPr>
              <w:jc w:val="center"/>
            </w:pPr>
          </w:p>
        </w:tc>
        <w:tc>
          <w:tcPr>
            <w:tcW w:w="737" w:type="dxa"/>
            <w:tcBorders>
              <w:top w:val="single" w:sz="4" w:space="0" w:color="DEEAF6"/>
              <w:bottom w:val="single" w:sz="4" w:space="0" w:color="DEEAF6"/>
            </w:tcBorders>
            <w:shd w:val="clear" w:color="auto" w:fill="DEEAF6" w:themeFill="accent5" w:themeFillTint="33"/>
            <w:vAlign w:val="center"/>
          </w:tcPr>
          <w:p w14:paraId="67A897D2" w14:textId="77777777" w:rsidR="00724249" w:rsidRPr="00CB703A" w:rsidRDefault="00724249" w:rsidP="00724249">
            <w:pPr>
              <w:jc w:val="center"/>
            </w:pPr>
          </w:p>
        </w:tc>
        <w:tc>
          <w:tcPr>
            <w:tcW w:w="737" w:type="dxa"/>
            <w:tcBorders>
              <w:top w:val="single" w:sz="4" w:space="0" w:color="DEEAF6"/>
              <w:bottom w:val="single" w:sz="4" w:space="0" w:color="DEEAF6"/>
            </w:tcBorders>
            <w:shd w:val="clear" w:color="auto" w:fill="DEEAF6" w:themeFill="accent5" w:themeFillTint="33"/>
            <w:vAlign w:val="center"/>
          </w:tcPr>
          <w:p w14:paraId="49D53A04" w14:textId="77777777" w:rsidR="00724249" w:rsidRPr="00CB703A" w:rsidRDefault="00724249" w:rsidP="00724249">
            <w:pPr>
              <w:jc w:val="center"/>
            </w:pPr>
          </w:p>
        </w:tc>
        <w:tc>
          <w:tcPr>
            <w:tcW w:w="737" w:type="dxa"/>
            <w:tcBorders>
              <w:top w:val="single" w:sz="4" w:space="0" w:color="DEEAF6"/>
              <w:bottom w:val="single" w:sz="4" w:space="0" w:color="DEEAF6"/>
            </w:tcBorders>
            <w:shd w:val="clear" w:color="auto" w:fill="DEEAF6" w:themeFill="accent5" w:themeFillTint="33"/>
            <w:vAlign w:val="center"/>
          </w:tcPr>
          <w:p w14:paraId="141F866B"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right w:val="single" w:sz="4" w:space="0" w:color="FFFFFF"/>
            </w:tcBorders>
            <w:vAlign w:val="center"/>
          </w:tcPr>
          <w:p w14:paraId="18747DFB" w14:textId="77777777" w:rsidR="00724249" w:rsidRPr="00CB703A" w:rsidRDefault="00724249" w:rsidP="00724249">
            <w:pPr>
              <w:jc w:val="center"/>
            </w:pPr>
            <w:r>
              <w:t>1</w:t>
            </w:r>
            <w:r w:rsidRPr="00CB703A">
              <w:t>6</w:t>
            </w:r>
          </w:p>
        </w:tc>
        <w:tc>
          <w:tcPr>
            <w:tcW w:w="737" w:type="dxa"/>
            <w:tcBorders>
              <w:left w:val="single" w:sz="4" w:space="0" w:color="FFFFFF"/>
              <w:right w:val="single" w:sz="4" w:space="0" w:color="FFFFFF"/>
            </w:tcBorders>
            <w:shd w:val="clear" w:color="auto" w:fill="FFFFFF" w:themeFill="background1"/>
            <w:vAlign w:val="center"/>
          </w:tcPr>
          <w:p w14:paraId="4811C81F" w14:textId="77777777" w:rsidR="00724249" w:rsidRPr="00CB703A" w:rsidRDefault="00724249" w:rsidP="00724249">
            <w:pPr>
              <w:jc w:val="center"/>
            </w:pPr>
          </w:p>
        </w:tc>
        <w:tc>
          <w:tcPr>
            <w:tcW w:w="737" w:type="dxa"/>
            <w:tcBorders>
              <w:left w:val="single" w:sz="4" w:space="0" w:color="FFFFFF"/>
              <w:right w:val="single" w:sz="4" w:space="0" w:color="FFFFFF"/>
            </w:tcBorders>
            <w:shd w:val="clear" w:color="auto" w:fill="FFFFFF" w:themeFill="background1"/>
            <w:vAlign w:val="center"/>
          </w:tcPr>
          <w:p w14:paraId="6D37211B" w14:textId="77777777" w:rsidR="00724249" w:rsidRPr="00CB703A" w:rsidRDefault="00724249" w:rsidP="00724249">
            <w:pPr>
              <w:jc w:val="center"/>
            </w:pPr>
            <w:r w:rsidRPr="00CB703A">
              <w:t>7</w:t>
            </w:r>
          </w:p>
        </w:tc>
        <w:tc>
          <w:tcPr>
            <w:tcW w:w="737" w:type="dxa"/>
            <w:tcBorders>
              <w:left w:val="single" w:sz="4" w:space="0" w:color="FFFFFF"/>
              <w:right w:val="single" w:sz="4" w:space="0" w:color="FFFFFF"/>
            </w:tcBorders>
            <w:shd w:val="clear" w:color="auto" w:fill="FFFFFF" w:themeFill="background1"/>
            <w:vAlign w:val="center"/>
          </w:tcPr>
          <w:p w14:paraId="76FDEC76" w14:textId="77777777" w:rsidR="00724249" w:rsidRPr="00CB703A" w:rsidRDefault="00724249" w:rsidP="00724249">
            <w:pPr>
              <w:jc w:val="center"/>
            </w:pPr>
          </w:p>
        </w:tc>
        <w:tc>
          <w:tcPr>
            <w:tcW w:w="737" w:type="dxa"/>
            <w:tcBorders>
              <w:top w:val="single" w:sz="4" w:space="0" w:color="FFFFFF" w:themeColor="background1"/>
              <w:left w:val="single" w:sz="4" w:space="0" w:color="FFFFFF"/>
              <w:bottom w:val="single" w:sz="4" w:space="0" w:color="FFFFFF" w:themeColor="background1"/>
            </w:tcBorders>
            <w:shd w:val="clear" w:color="auto" w:fill="FFFFFF" w:themeFill="background1"/>
            <w:vAlign w:val="center"/>
          </w:tcPr>
          <w:p w14:paraId="06655B30" w14:textId="77777777" w:rsidR="00724249" w:rsidRPr="00CB703A" w:rsidRDefault="00724249" w:rsidP="00724249">
            <w:pPr>
              <w:jc w:val="center"/>
            </w:pPr>
          </w:p>
        </w:tc>
        <w:tc>
          <w:tcPr>
            <w:tcW w:w="737" w:type="dxa"/>
            <w:gridSpan w:val="2"/>
            <w:tcBorders>
              <w:top w:val="single" w:sz="4" w:space="0" w:color="DEEAF6"/>
              <w:bottom w:val="single" w:sz="4" w:space="0" w:color="DEEAF6"/>
            </w:tcBorders>
            <w:shd w:val="clear" w:color="auto" w:fill="DEEAF6" w:themeFill="accent5" w:themeFillTint="33"/>
            <w:vAlign w:val="center"/>
          </w:tcPr>
          <w:p w14:paraId="7967FEB3" w14:textId="77777777" w:rsidR="00724249" w:rsidRPr="00CB703A" w:rsidRDefault="00724249" w:rsidP="00724249">
            <w:pPr>
              <w:jc w:val="center"/>
            </w:pPr>
          </w:p>
        </w:tc>
        <w:tc>
          <w:tcPr>
            <w:tcW w:w="737" w:type="dxa"/>
            <w:gridSpan w:val="2"/>
            <w:tcBorders>
              <w:top w:val="single" w:sz="4" w:space="0" w:color="FFFFFF" w:themeColor="background1"/>
              <w:bottom w:val="single" w:sz="4" w:space="0" w:color="FFFFFF" w:themeColor="background1"/>
            </w:tcBorders>
            <w:vAlign w:val="center"/>
          </w:tcPr>
          <w:p w14:paraId="25A3170F" w14:textId="77777777" w:rsidR="00724249" w:rsidRPr="00CB703A" w:rsidRDefault="00724249" w:rsidP="00724249">
            <w:pPr>
              <w:jc w:val="center"/>
            </w:pPr>
          </w:p>
        </w:tc>
        <w:tc>
          <w:tcPr>
            <w:tcW w:w="619" w:type="dxa"/>
            <w:vMerge/>
            <w:shd w:val="clear" w:color="auto" w:fill="DEEAF6" w:themeFill="accent5" w:themeFillTint="33"/>
            <w:vAlign w:val="center"/>
          </w:tcPr>
          <w:p w14:paraId="7CB86201" w14:textId="77777777" w:rsidR="00724249" w:rsidRPr="0080425B" w:rsidRDefault="00724249" w:rsidP="00724249">
            <w:pPr>
              <w:jc w:val="center"/>
              <w:rPr>
                <w:sz w:val="44"/>
                <w:szCs w:val="44"/>
              </w:rPr>
            </w:pPr>
          </w:p>
        </w:tc>
      </w:tr>
      <w:tr w:rsidR="00724249" w:rsidRPr="0080425B" w14:paraId="17256AEB" w14:textId="77777777" w:rsidTr="00724249">
        <w:trPr>
          <w:trHeight w:val="737"/>
        </w:trPr>
        <w:tc>
          <w:tcPr>
            <w:tcW w:w="567" w:type="dxa"/>
            <w:vMerge/>
            <w:shd w:val="clear" w:color="auto" w:fill="DEEAF6" w:themeFill="accent5" w:themeFillTint="33"/>
            <w:vAlign w:val="center"/>
          </w:tcPr>
          <w:p w14:paraId="0A9B8FCF"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0CE89F51" w14:textId="77777777" w:rsidR="00724249" w:rsidRPr="00CB703A" w:rsidRDefault="00724249" w:rsidP="00724249">
            <w:pPr>
              <w:jc w:val="center"/>
            </w:pPr>
            <w:r w:rsidRPr="00CB703A">
              <w:t>10</w:t>
            </w:r>
          </w:p>
        </w:tc>
        <w:tc>
          <w:tcPr>
            <w:tcW w:w="737" w:type="dxa"/>
            <w:tcBorders>
              <w:top w:val="single" w:sz="4" w:space="0" w:color="DEEAF6"/>
              <w:bottom w:val="single" w:sz="4" w:space="0" w:color="DEEAF6"/>
              <w:right w:val="single" w:sz="4" w:space="0" w:color="FFFFFF" w:themeColor="background1"/>
            </w:tcBorders>
            <w:shd w:val="clear" w:color="auto" w:fill="FFFFFF" w:themeFill="background1"/>
            <w:vAlign w:val="center"/>
          </w:tcPr>
          <w:p w14:paraId="533492DB" w14:textId="77777777" w:rsidR="00724249" w:rsidRPr="00CB703A" w:rsidRDefault="00724249" w:rsidP="00724249">
            <w:pPr>
              <w:jc w:val="center"/>
            </w:pPr>
          </w:p>
        </w:tc>
        <w:tc>
          <w:tcPr>
            <w:tcW w:w="737" w:type="dxa"/>
            <w:tcBorders>
              <w:top w:val="single" w:sz="4" w:space="0" w:color="DEEAF6"/>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tcPr>
          <w:p w14:paraId="22F2D0C0" w14:textId="77777777" w:rsidR="00724249" w:rsidRPr="00CB703A" w:rsidRDefault="00724249" w:rsidP="00724249">
            <w:pPr>
              <w:jc w:val="center"/>
            </w:pPr>
            <w:r w:rsidRPr="00CB703A">
              <w:t>11</w:t>
            </w:r>
          </w:p>
        </w:tc>
        <w:tc>
          <w:tcPr>
            <w:tcW w:w="737" w:type="dxa"/>
            <w:tcBorders>
              <w:top w:val="single" w:sz="4" w:space="0" w:color="DEEAF6"/>
              <w:left w:val="single" w:sz="4" w:space="0" w:color="FFFFFF" w:themeColor="background1"/>
              <w:bottom w:val="single" w:sz="4" w:space="0" w:color="DEEAF6"/>
              <w:right w:val="single" w:sz="4" w:space="0" w:color="FFFFFF" w:themeColor="background1"/>
            </w:tcBorders>
            <w:shd w:val="clear" w:color="auto" w:fill="FFFFFF" w:themeFill="background1"/>
            <w:vAlign w:val="center"/>
          </w:tcPr>
          <w:p w14:paraId="583F0C85" w14:textId="77777777" w:rsidR="00724249" w:rsidRPr="00CB703A" w:rsidRDefault="00724249" w:rsidP="00724249">
            <w:pPr>
              <w:jc w:val="center"/>
            </w:pPr>
          </w:p>
        </w:tc>
        <w:tc>
          <w:tcPr>
            <w:tcW w:w="737" w:type="dxa"/>
            <w:tcBorders>
              <w:top w:val="single" w:sz="4" w:space="0" w:color="FFFFFF" w:themeColor="background1"/>
              <w:left w:val="single" w:sz="4" w:space="0" w:color="FFFFFF" w:themeColor="background1"/>
              <w:bottom w:val="single" w:sz="4" w:space="0" w:color="FFFFFF" w:themeColor="background1"/>
            </w:tcBorders>
            <w:shd w:val="clear" w:color="auto" w:fill="FFFFFF" w:themeFill="background1"/>
            <w:vAlign w:val="center"/>
          </w:tcPr>
          <w:p w14:paraId="05D0420E" w14:textId="77777777" w:rsidR="00724249" w:rsidRPr="00CB703A" w:rsidRDefault="00724249" w:rsidP="00724249">
            <w:pPr>
              <w:jc w:val="center"/>
            </w:pPr>
          </w:p>
        </w:tc>
        <w:tc>
          <w:tcPr>
            <w:tcW w:w="737" w:type="dxa"/>
            <w:tcBorders>
              <w:bottom w:val="single" w:sz="4" w:space="0" w:color="DEEAF6"/>
            </w:tcBorders>
            <w:shd w:val="clear" w:color="auto" w:fill="DEEAF6" w:themeFill="accent5" w:themeFillTint="33"/>
            <w:vAlign w:val="center"/>
          </w:tcPr>
          <w:p w14:paraId="2182D09B" w14:textId="77777777" w:rsidR="00724249" w:rsidRPr="00CB703A" w:rsidRDefault="00724249" w:rsidP="00724249">
            <w:pPr>
              <w:jc w:val="center"/>
            </w:pPr>
          </w:p>
        </w:tc>
        <w:tc>
          <w:tcPr>
            <w:tcW w:w="737" w:type="dxa"/>
            <w:shd w:val="clear" w:color="auto" w:fill="DEEAF6" w:themeFill="accent5" w:themeFillTint="33"/>
            <w:vAlign w:val="center"/>
          </w:tcPr>
          <w:p w14:paraId="328982A8" w14:textId="77777777" w:rsidR="00724249" w:rsidRPr="00CB703A" w:rsidRDefault="00724249" w:rsidP="00724249">
            <w:pPr>
              <w:jc w:val="center"/>
            </w:pPr>
          </w:p>
        </w:tc>
        <w:tc>
          <w:tcPr>
            <w:tcW w:w="737" w:type="dxa"/>
            <w:shd w:val="clear" w:color="auto" w:fill="DEEAF6" w:themeFill="accent5" w:themeFillTint="33"/>
            <w:vAlign w:val="center"/>
          </w:tcPr>
          <w:p w14:paraId="60663149"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tcBorders>
            <w:vAlign w:val="center"/>
          </w:tcPr>
          <w:p w14:paraId="4B7D9795" w14:textId="77777777" w:rsidR="00724249" w:rsidRPr="00CB703A" w:rsidRDefault="00724249" w:rsidP="00724249">
            <w:pPr>
              <w:jc w:val="center"/>
            </w:pPr>
            <w:r w:rsidRPr="00CB703A">
              <w:t>10</w:t>
            </w:r>
          </w:p>
        </w:tc>
        <w:tc>
          <w:tcPr>
            <w:tcW w:w="737" w:type="dxa"/>
            <w:gridSpan w:val="2"/>
            <w:tcBorders>
              <w:top w:val="single" w:sz="4" w:space="0" w:color="DEEAF6"/>
              <w:bottom w:val="single" w:sz="4" w:space="0" w:color="DEEAF6"/>
            </w:tcBorders>
            <w:shd w:val="clear" w:color="auto" w:fill="DEEAF6" w:themeFill="accent5" w:themeFillTint="33"/>
            <w:vAlign w:val="center"/>
          </w:tcPr>
          <w:p w14:paraId="2C2D15B5" w14:textId="77777777" w:rsidR="00724249" w:rsidRPr="00CB703A" w:rsidRDefault="00724249" w:rsidP="00724249">
            <w:pPr>
              <w:jc w:val="center"/>
            </w:pPr>
          </w:p>
        </w:tc>
        <w:tc>
          <w:tcPr>
            <w:tcW w:w="737" w:type="dxa"/>
            <w:gridSpan w:val="2"/>
            <w:tcBorders>
              <w:top w:val="single" w:sz="4" w:space="0" w:color="FFFFFF" w:themeColor="background1"/>
              <w:bottom w:val="single" w:sz="4" w:space="0" w:color="FFFFFF" w:themeColor="background1"/>
            </w:tcBorders>
            <w:vAlign w:val="center"/>
          </w:tcPr>
          <w:p w14:paraId="58A68DC7" w14:textId="77777777" w:rsidR="00724249" w:rsidRPr="00CB703A" w:rsidRDefault="00724249" w:rsidP="00724249">
            <w:pPr>
              <w:jc w:val="center"/>
            </w:pPr>
            <w:r w:rsidRPr="00CB703A">
              <w:t>5</w:t>
            </w:r>
          </w:p>
        </w:tc>
        <w:tc>
          <w:tcPr>
            <w:tcW w:w="619" w:type="dxa"/>
            <w:vMerge/>
            <w:shd w:val="clear" w:color="auto" w:fill="DEEAF6" w:themeFill="accent5" w:themeFillTint="33"/>
            <w:vAlign w:val="center"/>
          </w:tcPr>
          <w:p w14:paraId="089A0102" w14:textId="77777777" w:rsidR="00724249" w:rsidRPr="0080425B" w:rsidRDefault="00724249" w:rsidP="00724249">
            <w:pPr>
              <w:jc w:val="center"/>
              <w:rPr>
                <w:sz w:val="44"/>
                <w:szCs w:val="44"/>
              </w:rPr>
            </w:pPr>
          </w:p>
        </w:tc>
      </w:tr>
      <w:tr w:rsidR="00724249" w:rsidRPr="0080425B" w14:paraId="01CCDFD8" w14:textId="77777777" w:rsidTr="00724249">
        <w:trPr>
          <w:trHeight w:val="737"/>
        </w:trPr>
        <w:tc>
          <w:tcPr>
            <w:tcW w:w="567" w:type="dxa"/>
            <w:vMerge/>
            <w:shd w:val="clear" w:color="auto" w:fill="DEEAF6" w:themeFill="accent5" w:themeFillTint="33"/>
            <w:vAlign w:val="center"/>
          </w:tcPr>
          <w:p w14:paraId="11836DE6"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DEEAF6"/>
              <w:right w:val="single" w:sz="4" w:space="0" w:color="FFFFFF"/>
            </w:tcBorders>
            <w:vAlign w:val="center"/>
          </w:tcPr>
          <w:p w14:paraId="7A1BD0B1" w14:textId="77777777" w:rsidR="00724249" w:rsidRPr="00CB703A" w:rsidRDefault="00724249" w:rsidP="00724249">
            <w:pPr>
              <w:jc w:val="center"/>
            </w:pPr>
          </w:p>
        </w:tc>
        <w:tc>
          <w:tcPr>
            <w:tcW w:w="737" w:type="dxa"/>
            <w:tcBorders>
              <w:top w:val="single" w:sz="4" w:space="0" w:color="DEEAF6"/>
              <w:left w:val="single" w:sz="4" w:space="0" w:color="FFFFFF"/>
              <w:bottom w:val="single" w:sz="4" w:space="0" w:color="DEEAF6"/>
              <w:right w:val="single" w:sz="4" w:space="0" w:color="FFFFFF"/>
            </w:tcBorders>
            <w:shd w:val="clear" w:color="auto" w:fill="DEEAF6" w:themeFill="accent5" w:themeFillTint="33"/>
            <w:vAlign w:val="center"/>
          </w:tcPr>
          <w:p w14:paraId="182202BA" w14:textId="77777777" w:rsidR="00724249" w:rsidRPr="00CB703A" w:rsidRDefault="00724249" w:rsidP="00724249">
            <w:pPr>
              <w:jc w:val="center"/>
            </w:pPr>
          </w:p>
        </w:tc>
        <w:tc>
          <w:tcPr>
            <w:tcW w:w="737" w:type="dxa"/>
            <w:tcBorders>
              <w:top w:val="single" w:sz="4" w:space="0" w:color="FFFFFF" w:themeColor="background1"/>
              <w:left w:val="single" w:sz="4" w:space="0" w:color="FFFFFF"/>
              <w:bottom w:val="single" w:sz="4" w:space="0" w:color="FFFFFF" w:themeColor="background1"/>
              <w:right w:val="single" w:sz="4" w:space="0" w:color="FFFFFF"/>
            </w:tcBorders>
            <w:shd w:val="clear" w:color="auto" w:fill="FFFFFF" w:themeFill="background1"/>
            <w:vAlign w:val="center"/>
          </w:tcPr>
          <w:p w14:paraId="6BCF46C0" w14:textId="77777777" w:rsidR="00724249" w:rsidRPr="00CB703A" w:rsidRDefault="00724249" w:rsidP="00724249">
            <w:pPr>
              <w:jc w:val="center"/>
            </w:pPr>
            <w:r w:rsidRPr="00CB703A">
              <w:t xml:space="preserve"> </w:t>
            </w:r>
          </w:p>
        </w:tc>
        <w:tc>
          <w:tcPr>
            <w:tcW w:w="737" w:type="dxa"/>
            <w:tcBorders>
              <w:top w:val="single" w:sz="4" w:space="0" w:color="DEEAF6"/>
              <w:left w:val="single" w:sz="4" w:space="0" w:color="FFFFFF"/>
              <w:right w:val="single" w:sz="4" w:space="0" w:color="FFFFFF"/>
            </w:tcBorders>
            <w:shd w:val="clear" w:color="auto" w:fill="DEEAF6" w:themeFill="accent5" w:themeFillTint="33"/>
            <w:vAlign w:val="center"/>
          </w:tcPr>
          <w:p w14:paraId="09DA21E6" w14:textId="77777777" w:rsidR="00724249" w:rsidRPr="00CB703A" w:rsidRDefault="00724249" w:rsidP="00724249">
            <w:pPr>
              <w:jc w:val="center"/>
            </w:pPr>
          </w:p>
        </w:tc>
        <w:tc>
          <w:tcPr>
            <w:tcW w:w="737" w:type="dxa"/>
            <w:tcBorders>
              <w:top w:val="single" w:sz="4" w:space="0" w:color="FFFFFF" w:themeColor="background1"/>
              <w:left w:val="single" w:sz="4" w:space="0" w:color="FFFFFF"/>
              <w:bottom w:val="single" w:sz="4" w:space="0" w:color="DEEAF6"/>
              <w:right w:val="single" w:sz="4" w:space="0" w:color="FFFFFF"/>
            </w:tcBorders>
            <w:shd w:val="clear" w:color="auto" w:fill="FFFFFF" w:themeFill="background1"/>
            <w:vAlign w:val="center"/>
          </w:tcPr>
          <w:p w14:paraId="105328A2" w14:textId="77777777" w:rsidR="00724249" w:rsidRPr="00CB703A" w:rsidRDefault="00724249" w:rsidP="00724249">
            <w:pPr>
              <w:jc w:val="center"/>
            </w:pPr>
            <w:r w:rsidRPr="00CB703A">
              <w:t>1</w:t>
            </w:r>
            <w:r>
              <w:t>9</w:t>
            </w:r>
          </w:p>
        </w:tc>
        <w:tc>
          <w:tcPr>
            <w:tcW w:w="737" w:type="dxa"/>
            <w:tcBorders>
              <w:top w:val="single" w:sz="4" w:space="0" w:color="DEEAF6"/>
              <w:left w:val="single" w:sz="4" w:space="0" w:color="FFFFFF"/>
              <w:bottom w:val="single" w:sz="4" w:space="0" w:color="FFFFFF" w:themeColor="background1"/>
            </w:tcBorders>
            <w:vAlign w:val="center"/>
          </w:tcPr>
          <w:p w14:paraId="614A8B8B" w14:textId="77777777" w:rsidR="00724249" w:rsidRPr="00CB703A" w:rsidRDefault="00724249" w:rsidP="00724249">
            <w:pPr>
              <w:jc w:val="center"/>
            </w:pPr>
          </w:p>
        </w:tc>
        <w:tc>
          <w:tcPr>
            <w:tcW w:w="737" w:type="dxa"/>
            <w:shd w:val="clear" w:color="auto" w:fill="DEEAF6" w:themeFill="accent5" w:themeFillTint="33"/>
            <w:vAlign w:val="center"/>
          </w:tcPr>
          <w:p w14:paraId="03D83249" w14:textId="77777777" w:rsidR="00724249" w:rsidRPr="00CB703A" w:rsidRDefault="00724249" w:rsidP="00724249">
            <w:pPr>
              <w:jc w:val="center"/>
            </w:pPr>
            <w:r w:rsidRPr="00CB703A">
              <w:t xml:space="preserve"> </w:t>
            </w:r>
          </w:p>
        </w:tc>
        <w:tc>
          <w:tcPr>
            <w:tcW w:w="737" w:type="dxa"/>
            <w:shd w:val="clear" w:color="auto" w:fill="DEEAF6" w:themeFill="accent5" w:themeFillTint="33"/>
            <w:vAlign w:val="center"/>
          </w:tcPr>
          <w:p w14:paraId="180DC562"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tcBorders>
            <w:vAlign w:val="center"/>
          </w:tcPr>
          <w:p w14:paraId="6359F02E" w14:textId="77777777" w:rsidR="00724249" w:rsidRPr="00CB703A" w:rsidRDefault="00724249" w:rsidP="00724249">
            <w:pPr>
              <w:jc w:val="center"/>
            </w:pPr>
          </w:p>
        </w:tc>
        <w:tc>
          <w:tcPr>
            <w:tcW w:w="737" w:type="dxa"/>
            <w:gridSpan w:val="2"/>
            <w:tcBorders>
              <w:top w:val="single" w:sz="4" w:space="0" w:color="DEEAF6"/>
              <w:bottom w:val="single" w:sz="4" w:space="0" w:color="DEEAF6"/>
            </w:tcBorders>
            <w:shd w:val="clear" w:color="auto" w:fill="DEEAF6" w:themeFill="accent5" w:themeFillTint="33"/>
            <w:vAlign w:val="center"/>
          </w:tcPr>
          <w:p w14:paraId="0C5FFBAA" w14:textId="77777777" w:rsidR="00724249" w:rsidRPr="00CB703A" w:rsidRDefault="00724249" w:rsidP="00724249">
            <w:pPr>
              <w:jc w:val="center"/>
            </w:pPr>
          </w:p>
        </w:tc>
        <w:tc>
          <w:tcPr>
            <w:tcW w:w="737" w:type="dxa"/>
            <w:gridSpan w:val="2"/>
            <w:tcBorders>
              <w:top w:val="single" w:sz="4" w:space="0" w:color="FFFFFF" w:themeColor="background1"/>
              <w:bottom w:val="single" w:sz="4" w:space="0" w:color="DEEAF6"/>
            </w:tcBorders>
            <w:vAlign w:val="center"/>
          </w:tcPr>
          <w:p w14:paraId="59467243" w14:textId="77777777" w:rsidR="00724249" w:rsidRPr="00CB703A" w:rsidRDefault="00724249" w:rsidP="00724249">
            <w:pPr>
              <w:jc w:val="center"/>
            </w:pPr>
          </w:p>
        </w:tc>
        <w:tc>
          <w:tcPr>
            <w:tcW w:w="619" w:type="dxa"/>
            <w:vMerge/>
            <w:shd w:val="clear" w:color="auto" w:fill="DEEAF6" w:themeFill="accent5" w:themeFillTint="33"/>
            <w:vAlign w:val="center"/>
          </w:tcPr>
          <w:p w14:paraId="7E9A5572" w14:textId="77777777" w:rsidR="00724249" w:rsidRPr="0080425B" w:rsidRDefault="00724249" w:rsidP="00724249">
            <w:pPr>
              <w:jc w:val="center"/>
              <w:rPr>
                <w:sz w:val="44"/>
                <w:szCs w:val="44"/>
              </w:rPr>
            </w:pPr>
          </w:p>
        </w:tc>
      </w:tr>
      <w:tr w:rsidR="00724249" w:rsidRPr="0080425B" w14:paraId="5B8CE7B0" w14:textId="77777777" w:rsidTr="00724249">
        <w:trPr>
          <w:trHeight w:val="737"/>
        </w:trPr>
        <w:tc>
          <w:tcPr>
            <w:tcW w:w="567" w:type="dxa"/>
            <w:vMerge/>
            <w:shd w:val="clear" w:color="auto" w:fill="DEEAF6" w:themeFill="accent5" w:themeFillTint="33"/>
            <w:vAlign w:val="center"/>
          </w:tcPr>
          <w:p w14:paraId="2BB40476" w14:textId="77777777" w:rsidR="00724249" w:rsidRPr="0080425B" w:rsidRDefault="00724249" w:rsidP="00724249">
            <w:pPr>
              <w:jc w:val="center"/>
              <w:rPr>
                <w:sz w:val="44"/>
                <w:szCs w:val="44"/>
              </w:rPr>
            </w:pPr>
          </w:p>
        </w:tc>
        <w:tc>
          <w:tcPr>
            <w:tcW w:w="737" w:type="dxa"/>
            <w:tcBorders>
              <w:top w:val="single" w:sz="4" w:space="0" w:color="DEEAF6"/>
              <w:bottom w:val="single" w:sz="4" w:space="0" w:color="DEEAF6"/>
            </w:tcBorders>
            <w:shd w:val="clear" w:color="auto" w:fill="DEEAF6" w:themeFill="accent5" w:themeFillTint="33"/>
            <w:vAlign w:val="center"/>
          </w:tcPr>
          <w:p w14:paraId="341BF60A" w14:textId="77777777" w:rsidR="00724249" w:rsidRPr="00CB703A" w:rsidRDefault="00724249" w:rsidP="00724249">
            <w:pPr>
              <w:jc w:val="center"/>
            </w:pPr>
          </w:p>
        </w:tc>
        <w:tc>
          <w:tcPr>
            <w:tcW w:w="737" w:type="dxa"/>
            <w:tcBorders>
              <w:top w:val="single" w:sz="4" w:space="0" w:color="DEEAF6"/>
              <w:bottom w:val="single" w:sz="4" w:space="0" w:color="DEEAF6"/>
            </w:tcBorders>
            <w:shd w:val="clear" w:color="auto" w:fill="DEEAF6" w:themeFill="accent5" w:themeFillTint="33"/>
            <w:vAlign w:val="center"/>
          </w:tcPr>
          <w:p w14:paraId="2FBABFF1"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2A624004" w14:textId="77777777" w:rsidR="00724249" w:rsidRPr="00CB703A" w:rsidRDefault="00724249" w:rsidP="00724249">
            <w:pPr>
              <w:jc w:val="center"/>
            </w:pPr>
            <w:r>
              <w:t>12</w:t>
            </w:r>
          </w:p>
        </w:tc>
        <w:tc>
          <w:tcPr>
            <w:tcW w:w="737" w:type="dxa"/>
            <w:tcBorders>
              <w:bottom w:val="single" w:sz="4" w:space="0" w:color="DEEAF6"/>
            </w:tcBorders>
            <w:shd w:val="clear" w:color="auto" w:fill="DEEAF6" w:themeFill="accent5" w:themeFillTint="33"/>
            <w:vAlign w:val="center"/>
          </w:tcPr>
          <w:p w14:paraId="163EAD87" w14:textId="77777777" w:rsidR="00724249" w:rsidRPr="00CB703A" w:rsidRDefault="00724249" w:rsidP="00724249">
            <w:pPr>
              <w:jc w:val="center"/>
            </w:pPr>
          </w:p>
        </w:tc>
        <w:tc>
          <w:tcPr>
            <w:tcW w:w="737" w:type="dxa"/>
            <w:tcBorders>
              <w:top w:val="single" w:sz="4" w:space="0" w:color="DEEAF6"/>
            </w:tcBorders>
            <w:shd w:val="clear" w:color="auto" w:fill="DEEAF6" w:themeFill="accent5" w:themeFillTint="33"/>
            <w:vAlign w:val="center"/>
          </w:tcPr>
          <w:p w14:paraId="7D93BFDF" w14:textId="77777777" w:rsidR="00724249" w:rsidRPr="00CB703A" w:rsidRDefault="00724249" w:rsidP="00724249">
            <w:pPr>
              <w:jc w:val="center"/>
            </w:pPr>
            <w:r w:rsidRPr="00CB703A">
              <w:t xml:space="preserve"> </w:t>
            </w:r>
          </w:p>
        </w:tc>
        <w:tc>
          <w:tcPr>
            <w:tcW w:w="737" w:type="dxa"/>
            <w:tcBorders>
              <w:top w:val="single" w:sz="4" w:space="0" w:color="FFFFFF" w:themeColor="background1"/>
              <w:bottom w:val="single" w:sz="4" w:space="0" w:color="DEEAF6"/>
              <w:right w:val="single" w:sz="4" w:space="0" w:color="FFFFFF"/>
            </w:tcBorders>
            <w:vAlign w:val="center"/>
          </w:tcPr>
          <w:p w14:paraId="2834D82E" w14:textId="77777777" w:rsidR="00724249" w:rsidRPr="00CB703A" w:rsidRDefault="00724249" w:rsidP="00724249">
            <w:pPr>
              <w:jc w:val="center"/>
            </w:pPr>
          </w:p>
        </w:tc>
        <w:tc>
          <w:tcPr>
            <w:tcW w:w="737" w:type="dxa"/>
            <w:tcBorders>
              <w:left w:val="single" w:sz="4" w:space="0" w:color="FFFFFF"/>
              <w:right w:val="single" w:sz="4" w:space="0" w:color="FFFFFF"/>
            </w:tcBorders>
            <w:vAlign w:val="center"/>
          </w:tcPr>
          <w:p w14:paraId="0E563475" w14:textId="77777777" w:rsidR="00724249" w:rsidRPr="00CB703A" w:rsidRDefault="00724249" w:rsidP="00724249">
            <w:pPr>
              <w:jc w:val="center"/>
            </w:pPr>
            <w:r w:rsidRPr="00CB703A">
              <w:t>16</w:t>
            </w:r>
          </w:p>
        </w:tc>
        <w:tc>
          <w:tcPr>
            <w:tcW w:w="737" w:type="dxa"/>
            <w:tcBorders>
              <w:left w:val="single" w:sz="4" w:space="0" w:color="FFFFFF"/>
              <w:right w:val="single" w:sz="4" w:space="0" w:color="FFFFFF"/>
            </w:tcBorders>
            <w:vAlign w:val="center"/>
          </w:tcPr>
          <w:p w14:paraId="1C271485" w14:textId="77777777" w:rsidR="00724249" w:rsidRPr="00CB703A" w:rsidRDefault="00724249" w:rsidP="00724249">
            <w:pPr>
              <w:jc w:val="center"/>
            </w:pPr>
          </w:p>
        </w:tc>
        <w:tc>
          <w:tcPr>
            <w:tcW w:w="737" w:type="dxa"/>
            <w:tcBorders>
              <w:top w:val="single" w:sz="4" w:space="0" w:color="FFFFFF" w:themeColor="background1"/>
              <w:left w:val="single" w:sz="4" w:space="0" w:color="FFFFFF"/>
              <w:bottom w:val="single" w:sz="4" w:space="0" w:color="FFFFFF" w:themeColor="background1"/>
            </w:tcBorders>
            <w:vAlign w:val="center"/>
          </w:tcPr>
          <w:p w14:paraId="224AE5A5" w14:textId="77777777" w:rsidR="00724249" w:rsidRPr="00CB703A" w:rsidRDefault="00724249" w:rsidP="00724249">
            <w:pPr>
              <w:jc w:val="center"/>
            </w:pPr>
            <w:r w:rsidRPr="00CB703A">
              <w:t>17</w:t>
            </w:r>
          </w:p>
        </w:tc>
        <w:tc>
          <w:tcPr>
            <w:tcW w:w="692" w:type="dxa"/>
            <w:tcBorders>
              <w:top w:val="single" w:sz="4" w:space="0" w:color="DEEAF6"/>
              <w:bottom w:val="single" w:sz="4" w:space="0" w:color="DEEAF6"/>
            </w:tcBorders>
            <w:shd w:val="clear" w:color="auto" w:fill="DEEAF6" w:themeFill="accent5" w:themeFillTint="33"/>
            <w:vAlign w:val="center"/>
          </w:tcPr>
          <w:p w14:paraId="2E58AEAE" w14:textId="77777777" w:rsidR="00724249" w:rsidRPr="00CB703A" w:rsidRDefault="00724249" w:rsidP="00724249">
            <w:pPr>
              <w:jc w:val="center"/>
            </w:pPr>
          </w:p>
        </w:tc>
        <w:tc>
          <w:tcPr>
            <w:tcW w:w="692" w:type="dxa"/>
            <w:gridSpan w:val="2"/>
            <w:shd w:val="clear" w:color="auto" w:fill="DEEAF6" w:themeFill="accent5" w:themeFillTint="33"/>
            <w:vAlign w:val="center"/>
          </w:tcPr>
          <w:p w14:paraId="1B32047B" w14:textId="77777777" w:rsidR="00724249" w:rsidRPr="00CB703A" w:rsidRDefault="00724249" w:rsidP="00724249">
            <w:pPr>
              <w:jc w:val="center"/>
            </w:pPr>
          </w:p>
        </w:tc>
        <w:tc>
          <w:tcPr>
            <w:tcW w:w="709" w:type="dxa"/>
            <w:gridSpan w:val="2"/>
            <w:shd w:val="clear" w:color="auto" w:fill="DEEAF6" w:themeFill="accent5" w:themeFillTint="33"/>
            <w:vAlign w:val="center"/>
          </w:tcPr>
          <w:p w14:paraId="68E2B028" w14:textId="77777777" w:rsidR="00724249" w:rsidRPr="00CB703A" w:rsidRDefault="00724249" w:rsidP="00724249">
            <w:pPr>
              <w:jc w:val="center"/>
            </w:pPr>
          </w:p>
        </w:tc>
      </w:tr>
      <w:tr w:rsidR="00724249" w:rsidRPr="0080425B" w14:paraId="080EA76F" w14:textId="77777777" w:rsidTr="00724249">
        <w:trPr>
          <w:trHeight w:val="737"/>
        </w:trPr>
        <w:tc>
          <w:tcPr>
            <w:tcW w:w="567" w:type="dxa"/>
            <w:vMerge/>
            <w:shd w:val="clear" w:color="auto" w:fill="DEEAF6" w:themeFill="accent5" w:themeFillTint="33"/>
            <w:vAlign w:val="center"/>
          </w:tcPr>
          <w:p w14:paraId="47A14020" w14:textId="77777777" w:rsidR="00724249" w:rsidRPr="0080425B" w:rsidRDefault="00724249" w:rsidP="00724249">
            <w:pPr>
              <w:jc w:val="center"/>
              <w:rPr>
                <w:sz w:val="44"/>
                <w:szCs w:val="44"/>
              </w:rPr>
            </w:pPr>
          </w:p>
        </w:tc>
        <w:tc>
          <w:tcPr>
            <w:tcW w:w="737" w:type="dxa"/>
            <w:tcBorders>
              <w:top w:val="single" w:sz="4" w:space="0" w:color="DEEAF6"/>
              <w:bottom w:val="single" w:sz="4" w:space="0" w:color="FFFFFF" w:themeColor="background1"/>
              <w:right w:val="single" w:sz="4" w:space="0" w:color="FFFFFF"/>
            </w:tcBorders>
            <w:shd w:val="clear" w:color="auto" w:fill="FFFFFF" w:themeFill="background1"/>
            <w:vAlign w:val="center"/>
          </w:tcPr>
          <w:p w14:paraId="1025E8C4" w14:textId="77777777" w:rsidR="00724249" w:rsidRPr="00CB703A" w:rsidRDefault="00724249" w:rsidP="00724249">
            <w:pPr>
              <w:jc w:val="center"/>
            </w:pPr>
            <w:r w:rsidRPr="00CB703A">
              <w:t>15</w:t>
            </w:r>
          </w:p>
        </w:tc>
        <w:tc>
          <w:tcPr>
            <w:tcW w:w="737" w:type="dxa"/>
            <w:tcBorders>
              <w:top w:val="single" w:sz="4" w:space="0" w:color="DEEAF6"/>
              <w:left w:val="single" w:sz="4" w:space="0" w:color="FFFFFF"/>
              <w:right w:val="single" w:sz="4" w:space="0" w:color="FFFFFF"/>
            </w:tcBorders>
            <w:vAlign w:val="center"/>
          </w:tcPr>
          <w:p w14:paraId="195F5237" w14:textId="77777777" w:rsidR="00724249" w:rsidRPr="00CB703A" w:rsidRDefault="00724249" w:rsidP="00724249">
            <w:pPr>
              <w:jc w:val="center"/>
            </w:pPr>
          </w:p>
        </w:tc>
        <w:tc>
          <w:tcPr>
            <w:tcW w:w="737" w:type="dxa"/>
            <w:tcBorders>
              <w:top w:val="single" w:sz="4" w:space="0" w:color="FFFFFF" w:themeColor="background1"/>
              <w:left w:val="single" w:sz="4" w:space="0" w:color="FFFFFF"/>
              <w:bottom w:val="single" w:sz="4" w:space="0" w:color="DEEAF6"/>
              <w:right w:val="single" w:sz="4" w:space="0" w:color="FFFFFF"/>
            </w:tcBorders>
            <w:vAlign w:val="center"/>
          </w:tcPr>
          <w:p w14:paraId="78E1C57E" w14:textId="77777777" w:rsidR="00724249" w:rsidRPr="00CB703A" w:rsidRDefault="00724249" w:rsidP="00724249">
            <w:pPr>
              <w:jc w:val="center"/>
            </w:pPr>
          </w:p>
        </w:tc>
        <w:tc>
          <w:tcPr>
            <w:tcW w:w="737" w:type="dxa"/>
            <w:tcBorders>
              <w:top w:val="single" w:sz="4" w:space="0" w:color="DEEAF6"/>
              <w:left w:val="single" w:sz="4" w:space="0" w:color="FFFFFF"/>
              <w:bottom w:val="single" w:sz="4" w:space="0" w:color="FFFFFF" w:themeColor="background1"/>
            </w:tcBorders>
            <w:vAlign w:val="center"/>
          </w:tcPr>
          <w:p w14:paraId="086277DA" w14:textId="77777777" w:rsidR="00724249" w:rsidRPr="00CB703A" w:rsidRDefault="00724249" w:rsidP="00724249">
            <w:pPr>
              <w:jc w:val="center"/>
            </w:pPr>
            <w:r w:rsidRPr="00CB703A">
              <w:t>13</w:t>
            </w:r>
          </w:p>
        </w:tc>
        <w:tc>
          <w:tcPr>
            <w:tcW w:w="737" w:type="dxa"/>
            <w:shd w:val="clear" w:color="auto" w:fill="DEEAF6" w:themeFill="accent5" w:themeFillTint="33"/>
            <w:vAlign w:val="center"/>
          </w:tcPr>
          <w:p w14:paraId="449C8A16" w14:textId="77777777" w:rsidR="00724249" w:rsidRPr="00CB703A" w:rsidRDefault="00724249" w:rsidP="00724249">
            <w:pPr>
              <w:jc w:val="center"/>
            </w:pPr>
          </w:p>
        </w:tc>
        <w:tc>
          <w:tcPr>
            <w:tcW w:w="737" w:type="dxa"/>
            <w:tcBorders>
              <w:top w:val="single" w:sz="4" w:space="0" w:color="DEEAF6"/>
              <w:bottom w:val="single" w:sz="4" w:space="0" w:color="DEEAF6"/>
            </w:tcBorders>
            <w:shd w:val="clear" w:color="auto" w:fill="FFFFFF" w:themeFill="background1"/>
            <w:vAlign w:val="center"/>
          </w:tcPr>
          <w:p w14:paraId="446A480E" w14:textId="77777777" w:rsidR="00724249" w:rsidRPr="00CB703A" w:rsidRDefault="00724249" w:rsidP="00724249">
            <w:pPr>
              <w:jc w:val="center"/>
            </w:pPr>
            <w:r w:rsidRPr="00CB703A">
              <w:t>15</w:t>
            </w:r>
          </w:p>
        </w:tc>
        <w:tc>
          <w:tcPr>
            <w:tcW w:w="737" w:type="dxa"/>
            <w:tcBorders>
              <w:bottom w:val="single" w:sz="4" w:space="0" w:color="DEEAF6"/>
            </w:tcBorders>
            <w:shd w:val="clear" w:color="auto" w:fill="DEEAF6" w:themeFill="accent5" w:themeFillTint="33"/>
            <w:vAlign w:val="center"/>
          </w:tcPr>
          <w:p w14:paraId="3C5B27AA" w14:textId="77777777" w:rsidR="00724249" w:rsidRPr="00CB703A" w:rsidRDefault="00724249" w:rsidP="00724249">
            <w:pPr>
              <w:jc w:val="center"/>
            </w:pPr>
          </w:p>
        </w:tc>
        <w:tc>
          <w:tcPr>
            <w:tcW w:w="737" w:type="dxa"/>
            <w:shd w:val="clear" w:color="auto" w:fill="DEEAF6" w:themeFill="accent5" w:themeFillTint="33"/>
            <w:vAlign w:val="center"/>
          </w:tcPr>
          <w:p w14:paraId="100D71CA"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right w:val="single" w:sz="4" w:space="0" w:color="FFFFFF"/>
            </w:tcBorders>
            <w:vAlign w:val="center"/>
          </w:tcPr>
          <w:p w14:paraId="6ED2FB5E" w14:textId="77777777" w:rsidR="00724249" w:rsidRPr="00CB703A" w:rsidRDefault="00724249" w:rsidP="00724249">
            <w:pPr>
              <w:jc w:val="center"/>
            </w:pPr>
          </w:p>
        </w:tc>
        <w:tc>
          <w:tcPr>
            <w:tcW w:w="737" w:type="dxa"/>
            <w:gridSpan w:val="2"/>
            <w:tcBorders>
              <w:left w:val="single" w:sz="4" w:space="0" w:color="FFFFFF"/>
              <w:right w:val="single" w:sz="4" w:space="0" w:color="FFFFFF"/>
            </w:tcBorders>
            <w:vAlign w:val="center"/>
          </w:tcPr>
          <w:p w14:paraId="2F022CB3" w14:textId="77777777" w:rsidR="00724249" w:rsidRPr="00CB703A" w:rsidRDefault="00724249" w:rsidP="00724249">
            <w:pPr>
              <w:jc w:val="center"/>
            </w:pPr>
            <w:r w:rsidRPr="00CB703A">
              <w:t>18</w:t>
            </w:r>
          </w:p>
        </w:tc>
        <w:tc>
          <w:tcPr>
            <w:tcW w:w="737" w:type="dxa"/>
            <w:gridSpan w:val="2"/>
            <w:tcBorders>
              <w:top w:val="single" w:sz="4" w:space="0" w:color="DEEAF6"/>
              <w:left w:val="single" w:sz="4" w:space="0" w:color="FFFFFF"/>
              <w:bottom w:val="single" w:sz="4" w:space="0" w:color="FFFFFF" w:themeColor="background1"/>
            </w:tcBorders>
            <w:vAlign w:val="center"/>
          </w:tcPr>
          <w:p w14:paraId="0179AA12" w14:textId="77777777" w:rsidR="00724249" w:rsidRPr="00CB703A" w:rsidRDefault="00724249" w:rsidP="00724249">
            <w:pPr>
              <w:jc w:val="center"/>
            </w:pPr>
          </w:p>
        </w:tc>
        <w:tc>
          <w:tcPr>
            <w:tcW w:w="619" w:type="dxa"/>
            <w:shd w:val="clear" w:color="auto" w:fill="DEEAF6" w:themeFill="accent5" w:themeFillTint="33"/>
            <w:vAlign w:val="center"/>
          </w:tcPr>
          <w:p w14:paraId="337E1C41" w14:textId="77777777" w:rsidR="00724249" w:rsidRPr="0080425B" w:rsidRDefault="00724249" w:rsidP="00724249">
            <w:pPr>
              <w:jc w:val="center"/>
              <w:rPr>
                <w:sz w:val="44"/>
                <w:szCs w:val="44"/>
              </w:rPr>
            </w:pPr>
          </w:p>
        </w:tc>
      </w:tr>
      <w:tr w:rsidR="00724249" w:rsidRPr="0080425B" w14:paraId="7E25A385" w14:textId="77777777" w:rsidTr="00724249">
        <w:trPr>
          <w:trHeight w:val="737"/>
        </w:trPr>
        <w:tc>
          <w:tcPr>
            <w:tcW w:w="567" w:type="dxa"/>
            <w:vMerge w:val="restart"/>
            <w:shd w:val="clear" w:color="auto" w:fill="DEEAF6" w:themeFill="accent5" w:themeFillTint="33"/>
            <w:vAlign w:val="center"/>
          </w:tcPr>
          <w:p w14:paraId="353A06AF"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0E1F2FFF" w14:textId="77777777" w:rsidR="00724249" w:rsidRPr="00CB703A" w:rsidRDefault="00724249" w:rsidP="00724249">
            <w:pPr>
              <w:jc w:val="center"/>
            </w:pPr>
          </w:p>
        </w:tc>
        <w:tc>
          <w:tcPr>
            <w:tcW w:w="737" w:type="dxa"/>
            <w:shd w:val="clear" w:color="auto" w:fill="DEEAF6" w:themeFill="accent5" w:themeFillTint="33"/>
            <w:vAlign w:val="center"/>
          </w:tcPr>
          <w:p w14:paraId="5D80FF3F" w14:textId="77777777" w:rsidR="00724249" w:rsidRPr="00CB703A" w:rsidRDefault="00724249" w:rsidP="00724249">
            <w:pPr>
              <w:jc w:val="center"/>
            </w:pPr>
          </w:p>
        </w:tc>
        <w:tc>
          <w:tcPr>
            <w:tcW w:w="737" w:type="dxa"/>
            <w:tcBorders>
              <w:top w:val="single" w:sz="4" w:space="0" w:color="DEEAF6"/>
              <w:bottom w:val="single" w:sz="4" w:space="0" w:color="DEEAF6"/>
            </w:tcBorders>
            <w:shd w:val="clear" w:color="auto" w:fill="DEEAF6" w:themeFill="accent5" w:themeFillTint="33"/>
            <w:vAlign w:val="center"/>
          </w:tcPr>
          <w:p w14:paraId="38CCFF86" w14:textId="77777777" w:rsidR="00724249" w:rsidRPr="00CB703A" w:rsidRDefault="00724249" w:rsidP="00724249">
            <w:pPr>
              <w:jc w:val="center"/>
            </w:pPr>
          </w:p>
        </w:tc>
        <w:tc>
          <w:tcPr>
            <w:tcW w:w="737" w:type="dxa"/>
            <w:tcBorders>
              <w:top w:val="single" w:sz="4" w:space="0" w:color="FFFFFF" w:themeColor="background1"/>
              <w:bottom w:val="single" w:sz="4" w:space="0" w:color="DEEAF6"/>
              <w:right w:val="single" w:sz="4" w:space="0" w:color="FFFFFF"/>
            </w:tcBorders>
            <w:vAlign w:val="center"/>
          </w:tcPr>
          <w:p w14:paraId="2B737B91" w14:textId="77777777" w:rsidR="00724249" w:rsidRPr="00CB703A" w:rsidRDefault="00724249" w:rsidP="00724249">
            <w:pPr>
              <w:jc w:val="center"/>
            </w:pPr>
            <w:r w:rsidRPr="00CB703A">
              <w:t xml:space="preserve"> </w:t>
            </w:r>
          </w:p>
        </w:tc>
        <w:tc>
          <w:tcPr>
            <w:tcW w:w="737" w:type="dxa"/>
            <w:tcBorders>
              <w:left w:val="single" w:sz="4" w:space="0" w:color="FFFFFF"/>
              <w:bottom w:val="single" w:sz="4" w:space="0" w:color="DEEAF6"/>
              <w:right w:val="single" w:sz="4" w:space="0" w:color="FFFFFF"/>
            </w:tcBorders>
            <w:vAlign w:val="center"/>
          </w:tcPr>
          <w:p w14:paraId="085832E2" w14:textId="77777777" w:rsidR="00724249" w:rsidRPr="00CB703A" w:rsidRDefault="00724249" w:rsidP="00724249">
            <w:pPr>
              <w:jc w:val="center"/>
            </w:pPr>
            <w:r w:rsidRPr="00CB703A">
              <w:t>14</w:t>
            </w:r>
          </w:p>
        </w:tc>
        <w:tc>
          <w:tcPr>
            <w:tcW w:w="737" w:type="dxa"/>
            <w:tcBorders>
              <w:top w:val="single" w:sz="4" w:space="0" w:color="DEEAF6"/>
              <w:left w:val="single" w:sz="4" w:space="0" w:color="FFFFFF"/>
              <w:bottom w:val="single" w:sz="4" w:space="0" w:color="DEEAF6"/>
              <w:right w:val="single" w:sz="4" w:space="0" w:color="FFFFFF" w:themeColor="background1"/>
            </w:tcBorders>
            <w:vAlign w:val="center"/>
          </w:tcPr>
          <w:p w14:paraId="3AA4CD56" w14:textId="77777777" w:rsidR="00724249" w:rsidRPr="00CB703A" w:rsidRDefault="00724249" w:rsidP="00724249">
            <w:pPr>
              <w:jc w:val="center"/>
            </w:pPr>
          </w:p>
        </w:tc>
        <w:tc>
          <w:tcPr>
            <w:tcW w:w="737" w:type="dxa"/>
            <w:tcBorders>
              <w:top w:val="single" w:sz="4" w:space="0" w:color="DEEAF6"/>
              <w:left w:val="single" w:sz="4" w:space="0" w:color="FFFFFF" w:themeColor="background1"/>
              <w:bottom w:val="single" w:sz="4" w:space="0" w:color="FFFFFF" w:themeColor="background1"/>
            </w:tcBorders>
            <w:shd w:val="clear" w:color="auto" w:fill="FFFFFF" w:themeFill="background1"/>
            <w:vAlign w:val="center"/>
          </w:tcPr>
          <w:p w14:paraId="5F662FC9" w14:textId="77777777" w:rsidR="00724249" w:rsidRPr="00CB703A" w:rsidRDefault="00724249" w:rsidP="00724249">
            <w:pPr>
              <w:jc w:val="center"/>
            </w:pPr>
          </w:p>
        </w:tc>
        <w:tc>
          <w:tcPr>
            <w:tcW w:w="737" w:type="dxa"/>
            <w:shd w:val="clear" w:color="auto" w:fill="DEEAF6" w:themeFill="accent5" w:themeFillTint="33"/>
            <w:vAlign w:val="center"/>
          </w:tcPr>
          <w:p w14:paraId="6E442029"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tcBorders>
            <w:vAlign w:val="center"/>
          </w:tcPr>
          <w:p w14:paraId="4692C58C" w14:textId="77777777" w:rsidR="00724249" w:rsidRPr="00CB703A" w:rsidRDefault="00724249" w:rsidP="00724249">
            <w:pPr>
              <w:jc w:val="center"/>
            </w:pPr>
            <w:r w:rsidRPr="00CB703A">
              <w:t>9</w:t>
            </w:r>
          </w:p>
        </w:tc>
        <w:tc>
          <w:tcPr>
            <w:tcW w:w="737" w:type="dxa"/>
            <w:gridSpan w:val="2"/>
            <w:shd w:val="clear" w:color="auto" w:fill="DEEAF6" w:themeFill="accent5" w:themeFillTint="33"/>
            <w:vAlign w:val="center"/>
          </w:tcPr>
          <w:p w14:paraId="07B1610E" w14:textId="77777777" w:rsidR="00724249" w:rsidRPr="00CB703A" w:rsidRDefault="00724249" w:rsidP="00724249">
            <w:pPr>
              <w:jc w:val="center"/>
            </w:pPr>
          </w:p>
        </w:tc>
        <w:tc>
          <w:tcPr>
            <w:tcW w:w="737" w:type="dxa"/>
            <w:gridSpan w:val="2"/>
            <w:tcBorders>
              <w:top w:val="single" w:sz="4" w:space="0" w:color="FFFFFF" w:themeColor="background1"/>
              <w:bottom w:val="single" w:sz="4" w:space="0" w:color="FFFFFF" w:themeColor="background1"/>
            </w:tcBorders>
            <w:vAlign w:val="center"/>
          </w:tcPr>
          <w:p w14:paraId="3AE51DB8" w14:textId="77777777" w:rsidR="00724249" w:rsidRPr="00CB703A" w:rsidRDefault="00724249" w:rsidP="00724249">
            <w:pPr>
              <w:jc w:val="center"/>
            </w:pPr>
            <w:r w:rsidRPr="00CB703A">
              <w:t>19</w:t>
            </w:r>
          </w:p>
        </w:tc>
        <w:tc>
          <w:tcPr>
            <w:tcW w:w="619" w:type="dxa"/>
            <w:shd w:val="clear" w:color="auto" w:fill="DEEAF6" w:themeFill="accent5" w:themeFillTint="33"/>
            <w:vAlign w:val="center"/>
          </w:tcPr>
          <w:p w14:paraId="02B1E833" w14:textId="77777777" w:rsidR="00724249" w:rsidRPr="0080425B" w:rsidRDefault="00724249" w:rsidP="00724249">
            <w:pPr>
              <w:jc w:val="center"/>
              <w:rPr>
                <w:sz w:val="44"/>
                <w:szCs w:val="44"/>
              </w:rPr>
            </w:pPr>
          </w:p>
        </w:tc>
      </w:tr>
      <w:tr w:rsidR="00724249" w:rsidRPr="0080425B" w14:paraId="7655BB58" w14:textId="77777777" w:rsidTr="00724249">
        <w:trPr>
          <w:trHeight w:val="737"/>
        </w:trPr>
        <w:tc>
          <w:tcPr>
            <w:tcW w:w="567" w:type="dxa"/>
            <w:vMerge/>
            <w:shd w:val="clear" w:color="auto" w:fill="DEEAF6" w:themeFill="accent5" w:themeFillTint="33"/>
            <w:vAlign w:val="center"/>
          </w:tcPr>
          <w:p w14:paraId="04FF31F7"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4D2C7286" w14:textId="77777777" w:rsidR="00724249" w:rsidRPr="00CB703A" w:rsidRDefault="00724249" w:rsidP="00724249">
            <w:pPr>
              <w:jc w:val="center"/>
            </w:pPr>
            <w:r w:rsidRPr="00CB703A">
              <w:t>17</w:t>
            </w:r>
          </w:p>
        </w:tc>
        <w:tc>
          <w:tcPr>
            <w:tcW w:w="737" w:type="dxa"/>
            <w:tcBorders>
              <w:bottom w:val="single" w:sz="4" w:space="0" w:color="DEEAF6"/>
            </w:tcBorders>
            <w:shd w:val="clear" w:color="auto" w:fill="DEEAF6" w:themeFill="accent5" w:themeFillTint="33"/>
            <w:vAlign w:val="center"/>
          </w:tcPr>
          <w:p w14:paraId="3D325572" w14:textId="77777777" w:rsidR="00724249" w:rsidRPr="00CB703A" w:rsidRDefault="00724249" w:rsidP="00724249">
            <w:pPr>
              <w:jc w:val="center"/>
            </w:pPr>
          </w:p>
        </w:tc>
        <w:tc>
          <w:tcPr>
            <w:tcW w:w="737" w:type="dxa"/>
            <w:tcBorders>
              <w:top w:val="single" w:sz="4" w:space="0" w:color="DEEAF6"/>
              <w:bottom w:val="single" w:sz="4" w:space="0" w:color="FFFFFF" w:themeColor="background1"/>
            </w:tcBorders>
            <w:shd w:val="clear" w:color="auto" w:fill="FFFFFF" w:themeFill="background1"/>
            <w:vAlign w:val="center"/>
          </w:tcPr>
          <w:p w14:paraId="4F04DD4A" w14:textId="77777777" w:rsidR="00724249" w:rsidRPr="00CB703A" w:rsidRDefault="00724249" w:rsidP="00724249">
            <w:pPr>
              <w:jc w:val="center"/>
            </w:pPr>
          </w:p>
        </w:tc>
        <w:tc>
          <w:tcPr>
            <w:tcW w:w="737" w:type="dxa"/>
            <w:tcBorders>
              <w:top w:val="single" w:sz="4" w:space="0" w:color="DEEAF6"/>
              <w:bottom w:val="single" w:sz="4" w:space="0" w:color="DEEAF6"/>
            </w:tcBorders>
            <w:shd w:val="clear" w:color="auto" w:fill="DEEAF6" w:themeFill="accent5" w:themeFillTint="33"/>
            <w:vAlign w:val="center"/>
          </w:tcPr>
          <w:p w14:paraId="08AA48C9" w14:textId="77777777" w:rsidR="00724249" w:rsidRPr="00CB703A" w:rsidRDefault="00724249" w:rsidP="00724249">
            <w:pPr>
              <w:jc w:val="center"/>
            </w:pPr>
          </w:p>
        </w:tc>
        <w:tc>
          <w:tcPr>
            <w:tcW w:w="737" w:type="dxa"/>
            <w:tcBorders>
              <w:top w:val="single" w:sz="4" w:space="0" w:color="DEEAF6"/>
            </w:tcBorders>
            <w:shd w:val="clear" w:color="auto" w:fill="DEEAF6" w:themeFill="accent5" w:themeFillTint="33"/>
            <w:vAlign w:val="center"/>
          </w:tcPr>
          <w:p w14:paraId="07B705E3" w14:textId="77777777" w:rsidR="00724249" w:rsidRPr="00CB703A" w:rsidRDefault="00724249" w:rsidP="00724249">
            <w:pPr>
              <w:jc w:val="center"/>
            </w:pPr>
          </w:p>
        </w:tc>
        <w:tc>
          <w:tcPr>
            <w:tcW w:w="737" w:type="dxa"/>
            <w:tcBorders>
              <w:top w:val="single" w:sz="4" w:space="0" w:color="DEEAF6"/>
            </w:tcBorders>
            <w:shd w:val="clear" w:color="auto" w:fill="DEEAF6" w:themeFill="accent5" w:themeFillTint="33"/>
            <w:vAlign w:val="center"/>
          </w:tcPr>
          <w:p w14:paraId="13699827"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54FEDCF8" w14:textId="77777777" w:rsidR="00724249" w:rsidRPr="00CB703A" w:rsidRDefault="00724249" w:rsidP="00724249">
            <w:pPr>
              <w:jc w:val="center"/>
            </w:pPr>
          </w:p>
        </w:tc>
        <w:tc>
          <w:tcPr>
            <w:tcW w:w="737" w:type="dxa"/>
            <w:shd w:val="clear" w:color="auto" w:fill="DEEAF6" w:themeFill="accent5" w:themeFillTint="33"/>
            <w:vAlign w:val="center"/>
          </w:tcPr>
          <w:p w14:paraId="506FF6E7" w14:textId="77777777" w:rsidR="00724249" w:rsidRPr="00CB703A" w:rsidRDefault="00724249" w:rsidP="00724249">
            <w:pPr>
              <w:jc w:val="center"/>
            </w:pPr>
          </w:p>
        </w:tc>
        <w:tc>
          <w:tcPr>
            <w:tcW w:w="737" w:type="dxa"/>
            <w:tcBorders>
              <w:top w:val="single" w:sz="4" w:space="0" w:color="FFFFFF" w:themeColor="background1"/>
              <w:bottom w:val="single" w:sz="4" w:space="0" w:color="DEEAF6"/>
            </w:tcBorders>
            <w:shd w:val="clear" w:color="auto" w:fill="FFFFFF" w:themeFill="background1"/>
            <w:vAlign w:val="center"/>
          </w:tcPr>
          <w:p w14:paraId="725FC977" w14:textId="77777777" w:rsidR="00724249" w:rsidRPr="00CB703A" w:rsidRDefault="00724249" w:rsidP="00724249">
            <w:pPr>
              <w:jc w:val="center"/>
            </w:pPr>
          </w:p>
        </w:tc>
        <w:tc>
          <w:tcPr>
            <w:tcW w:w="737" w:type="dxa"/>
            <w:gridSpan w:val="2"/>
            <w:tcBorders>
              <w:top w:val="single" w:sz="4" w:space="0" w:color="DEEAF6"/>
            </w:tcBorders>
            <w:shd w:val="clear" w:color="auto" w:fill="DEEAF6" w:themeFill="accent5" w:themeFillTint="33"/>
            <w:vAlign w:val="center"/>
          </w:tcPr>
          <w:p w14:paraId="5FC0DA5B" w14:textId="77777777" w:rsidR="00724249" w:rsidRPr="00CB703A" w:rsidRDefault="00724249" w:rsidP="00724249">
            <w:pPr>
              <w:jc w:val="center"/>
            </w:pPr>
          </w:p>
        </w:tc>
        <w:tc>
          <w:tcPr>
            <w:tcW w:w="737" w:type="dxa"/>
            <w:gridSpan w:val="2"/>
            <w:tcBorders>
              <w:top w:val="single" w:sz="4" w:space="0" w:color="FFFFFF" w:themeColor="background1"/>
              <w:bottom w:val="single" w:sz="4" w:space="0" w:color="FFFFFF" w:themeColor="background1"/>
            </w:tcBorders>
            <w:vAlign w:val="center"/>
          </w:tcPr>
          <w:p w14:paraId="0485C647" w14:textId="77777777" w:rsidR="00724249" w:rsidRPr="00CB703A" w:rsidRDefault="00724249" w:rsidP="00724249">
            <w:pPr>
              <w:jc w:val="center"/>
            </w:pPr>
          </w:p>
        </w:tc>
        <w:tc>
          <w:tcPr>
            <w:tcW w:w="619" w:type="dxa"/>
            <w:vMerge w:val="restart"/>
            <w:shd w:val="clear" w:color="auto" w:fill="DEEAF6" w:themeFill="accent5" w:themeFillTint="33"/>
            <w:vAlign w:val="center"/>
          </w:tcPr>
          <w:p w14:paraId="1B1456E1" w14:textId="77777777" w:rsidR="00724249" w:rsidRPr="0080425B" w:rsidRDefault="00724249" w:rsidP="00724249">
            <w:pPr>
              <w:jc w:val="center"/>
              <w:rPr>
                <w:sz w:val="44"/>
                <w:szCs w:val="44"/>
              </w:rPr>
            </w:pPr>
          </w:p>
        </w:tc>
      </w:tr>
      <w:tr w:rsidR="00724249" w:rsidRPr="0080425B" w14:paraId="76C9AFF9" w14:textId="77777777" w:rsidTr="00724249">
        <w:trPr>
          <w:trHeight w:val="737"/>
        </w:trPr>
        <w:tc>
          <w:tcPr>
            <w:tcW w:w="567" w:type="dxa"/>
            <w:vMerge/>
            <w:shd w:val="clear" w:color="auto" w:fill="DEEAF6" w:themeFill="accent5" w:themeFillTint="33"/>
            <w:vAlign w:val="center"/>
          </w:tcPr>
          <w:p w14:paraId="5201155B"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FFFFFF" w:themeColor="background1"/>
              <w:right w:val="single" w:sz="4" w:space="0" w:color="FFFFFF"/>
            </w:tcBorders>
            <w:shd w:val="clear" w:color="auto" w:fill="FFFFFF" w:themeFill="background1"/>
            <w:vAlign w:val="center"/>
          </w:tcPr>
          <w:p w14:paraId="0E9D1D9A" w14:textId="77777777" w:rsidR="00724249" w:rsidRPr="00CB703A" w:rsidRDefault="00724249" w:rsidP="00724249">
            <w:pPr>
              <w:jc w:val="center"/>
            </w:pPr>
          </w:p>
        </w:tc>
        <w:tc>
          <w:tcPr>
            <w:tcW w:w="737" w:type="dxa"/>
            <w:tcBorders>
              <w:top w:val="single" w:sz="4" w:space="0" w:color="DEEAF6"/>
              <w:left w:val="single" w:sz="4" w:space="0" w:color="FFFFFF"/>
              <w:bottom w:val="single" w:sz="4" w:space="0" w:color="FFFFFF" w:themeColor="background1"/>
              <w:right w:val="single" w:sz="4" w:space="0" w:color="FFFFFF"/>
            </w:tcBorders>
            <w:vAlign w:val="center"/>
          </w:tcPr>
          <w:p w14:paraId="3C8552BF" w14:textId="77777777" w:rsidR="00724249" w:rsidRPr="00CB703A" w:rsidRDefault="00724249" w:rsidP="00724249">
            <w:pPr>
              <w:jc w:val="center"/>
            </w:pPr>
          </w:p>
        </w:tc>
        <w:tc>
          <w:tcPr>
            <w:tcW w:w="737" w:type="dxa"/>
            <w:tcBorders>
              <w:top w:val="single" w:sz="4" w:space="0" w:color="FFFFFF" w:themeColor="background1"/>
              <w:left w:val="single" w:sz="4" w:space="0" w:color="FFFFFF"/>
              <w:bottom w:val="single" w:sz="4" w:space="0" w:color="DEEAF6"/>
              <w:right w:val="single" w:sz="4" w:space="0" w:color="FFFFFF"/>
            </w:tcBorders>
            <w:vAlign w:val="center"/>
          </w:tcPr>
          <w:p w14:paraId="61C42CE5" w14:textId="77777777" w:rsidR="00724249" w:rsidRPr="00CB703A" w:rsidRDefault="00724249" w:rsidP="00724249">
            <w:pPr>
              <w:jc w:val="center"/>
            </w:pPr>
            <w:r>
              <w:t>24</w:t>
            </w:r>
          </w:p>
        </w:tc>
        <w:tc>
          <w:tcPr>
            <w:tcW w:w="737" w:type="dxa"/>
            <w:tcBorders>
              <w:top w:val="single" w:sz="4" w:space="0" w:color="DEEAF6"/>
              <w:left w:val="single" w:sz="4" w:space="0" w:color="FFFFFF"/>
              <w:bottom w:val="single" w:sz="4" w:space="0" w:color="FFFFFF" w:themeColor="background1"/>
              <w:right w:val="single" w:sz="4" w:space="0" w:color="FFFFFF"/>
            </w:tcBorders>
            <w:vAlign w:val="center"/>
          </w:tcPr>
          <w:p w14:paraId="3DFB4048" w14:textId="77777777" w:rsidR="00724249" w:rsidRPr="00CB703A" w:rsidRDefault="00724249" w:rsidP="00724249">
            <w:pPr>
              <w:jc w:val="center"/>
            </w:pPr>
          </w:p>
        </w:tc>
        <w:tc>
          <w:tcPr>
            <w:tcW w:w="737" w:type="dxa"/>
            <w:tcBorders>
              <w:left w:val="single" w:sz="4" w:space="0" w:color="FFFFFF"/>
              <w:right w:val="single" w:sz="4" w:space="0" w:color="FFFFFF"/>
            </w:tcBorders>
            <w:vAlign w:val="center"/>
          </w:tcPr>
          <w:p w14:paraId="6ADDE3FE" w14:textId="77777777" w:rsidR="00724249" w:rsidRPr="00CB703A" w:rsidRDefault="00724249" w:rsidP="00724249">
            <w:pPr>
              <w:jc w:val="center"/>
            </w:pPr>
            <w:r>
              <w:t>23</w:t>
            </w:r>
          </w:p>
        </w:tc>
        <w:tc>
          <w:tcPr>
            <w:tcW w:w="737" w:type="dxa"/>
            <w:tcBorders>
              <w:left w:val="single" w:sz="4" w:space="0" w:color="FFFFFF"/>
              <w:right w:val="single" w:sz="4" w:space="0" w:color="FFFFFF"/>
            </w:tcBorders>
            <w:vAlign w:val="center"/>
          </w:tcPr>
          <w:p w14:paraId="5D807F4F" w14:textId="77777777" w:rsidR="00724249" w:rsidRPr="00CB703A" w:rsidRDefault="00724249" w:rsidP="00724249">
            <w:pPr>
              <w:jc w:val="center"/>
            </w:pPr>
          </w:p>
        </w:tc>
        <w:tc>
          <w:tcPr>
            <w:tcW w:w="737" w:type="dxa"/>
            <w:tcBorders>
              <w:top w:val="single" w:sz="4" w:space="0" w:color="FFFFFF" w:themeColor="background1"/>
              <w:left w:val="single" w:sz="4" w:space="0" w:color="FFFFFF"/>
              <w:bottom w:val="single" w:sz="4" w:space="0" w:color="DEEAF6"/>
              <w:right w:val="single" w:sz="4" w:space="0" w:color="FFFFFF" w:themeColor="background1"/>
            </w:tcBorders>
            <w:shd w:val="clear" w:color="auto" w:fill="FFFFFF" w:themeFill="background1"/>
            <w:vAlign w:val="center"/>
          </w:tcPr>
          <w:p w14:paraId="25A0D33E" w14:textId="77777777" w:rsidR="00724249" w:rsidRPr="00CB703A" w:rsidRDefault="00724249" w:rsidP="00724249">
            <w:pPr>
              <w:jc w:val="center"/>
            </w:pPr>
            <w:r>
              <w:t>22</w:t>
            </w:r>
          </w:p>
        </w:tc>
        <w:tc>
          <w:tcPr>
            <w:tcW w:w="737" w:type="dxa"/>
            <w:tcBorders>
              <w:left w:val="single" w:sz="4" w:space="0" w:color="FFFFFF" w:themeColor="background1"/>
              <w:right w:val="single" w:sz="4" w:space="0" w:color="FFFFFF" w:themeColor="background1"/>
            </w:tcBorders>
            <w:shd w:val="clear" w:color="auto" w:fill="FFFFFF" w:themeFill="background1"/>
            <w:vAlign w:val="center"/>
          </w:tcPr>
          <w:p w14:paraId="25D4A753" w14:textId="77777777" w:rsidR="00724249" w:rsidRPr="00CB703A" w:rsidRDefault="00724249" w:rsidP="00724249">
            <w:pPr>
              <w:jc w:val="center"/>
            </w:pPr>
          </w:p>
        </w:tc>
        <w:tc>
          <w:tcPr>
            <w:tcW w:w="737" w:type="dxa"/>
            <w:tcBorders>
              <w:top w:val="single" w:sz="4" w:space="0" w:color="DEEAF6"/>
              <w:left w:val="single" w:sz="4" w:space="0" w:color="FFFFFF" w:themeColor="background1"/>
              <w:right w:val="single" w:sz="4" w:space="0" w:color="FFFFFF" w:themeColor="background1"/>
            </w:tcBorders>
            <w:shd w:val="clear" w:color="auto" w:fill="FFFFFF" w:themeFill="background1"/>
            <w:vAlign w:val="center"/>
          </w:tcPr>
          <w:p w14:paraId="6A23DEA9" w14:textId="77777777" w:rsidR="00724249" w:rsidRPr="00CB703A" w:rsidRDefault="00724249" w:rsidP="00724249">
            <w:pPr>
              <w:jc w:val="center"/>
            </w:pPr>
            <w:r>
              <w:t>21</w:t>
            </w:r>
          </w:p>
        </w:tc>
        <w:tc>
          <w:tcPr>
            <w:tcW w:w="737" w:type="dxa"/>
            <w:gridSpan w:val="2"/>
            <w:tcBorders>
              <w:left w:val="single" w:sz="4" w:space="0" w:color="FFFFFF" w:themeColor="background1"/>
              <w:right w:val="single" w:sz="4" w:space="0" w:color="FFFFFF" w:themeColor="background1"/>
            </w:tcBorders>
            <w:shd w:val="clear" w:color="auto" w:fill="FFFFFF" w:themeFill="background1"/>
            <w:vAlign w:val="center"/>
          </w:tcPr>
          <w:p w14:paraId="7D21EC7B" w14:textId="77777777" w:rsidR="00724249" w:rsidRPr="00CB703A" w:rsidRDefault="00724249" w:rsidP="00724249">
            <w:pPr>
              <w:jc w:val="center"/>
            </w:pPr>
          </w:p>
        </w:tc>
        <w:tc>
          <w:tcPr>
            <w:tcW w:w="737" w:type="dxa"/>
            <w:gridSpan w:val="2"/>
            <w:tcBorders>
              <w:top w:val="single" w:sz="4" w:space="0" w:color="FFFFFF" w:themeColor="background1"/>
              <w:left w:val="single" w:sz="4" w:space="0" w:color="FFFFFF" w:themeColor="background1"/>
              <w:bottom w:val="single" w:sz="4" w:space="0" w:color="FFFFFF" w:themeColor="background1"/>
            </w:tcBorders>
            <w:vAlign w:val="center"/>
          </w:tcPr>
          <w:p w14:paraId="197A2AE3" w14:textId="77777777" w:rsidR="00724249" w:rsidRPr="00CB703A" w:rsidRDefault="00724249" w:rsidP="00724249">
            <w:pPr>
              <w:jc w:val="center"/>
            </w:pPr>
            <w:r>
              <w:t>20</w:t>
            </w:r>
          </w:p>
        </w:tc>
        <w:tc>
          <w:tcPr>
            <w:tcW w:w="619" w:type="dxa"/>
            <w:vMerge/>
            <w:shd w:val="clear" w:color="auto" w:fill="DEEAF6" w:themeFill="accent5" w:themeFillTint="33"/>
            <w:vAlign w:val="center"/>
          </w:tcPr>
          <w:p w14:paraId="7ECC1835" w14:textId="77777777" w:rsidR="00724249" w:rsidRPr="0080425B" w:rsidRDefault="00724249" w:rsidP="00724249">
            <w:pPr>
              <w:jc w:val="center"/>
              <w:rPr>
                <w:sz w:val="44"/>
                <w:szCs w:val="44"/>
              </w:rPr>
            </w:pPr>
          </w:p>
        </w:tc>
      </w:tr>
      <w:tr w:rsidR="00724249" w:rsidRPr="0080425B" w14:paraId="02156090" w14:textId="77777777" w:rsidTr="00724249">
        <w:trPr>
          <w:trHeight w:val="737"/>
        </w:trPr>
        <w:tc>
          <w:tcPr>
            <w:tcW w:w="567" w:type="dxa"/>
            <w:vMerge/>
            <w:shd w:val="clear" w:color="auto" w:fill="DEEAF6" w:themeFill="accent5" w:themeFillTint="33"/>
            <w:vAlign w:val="center"/>
          </w:tcPr>
          <w:p w14:paraId="3270D413"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2D84B70B" w14:textId="77777777" w:rsidR="00724249" w:rsidRPr="00CB703A" w:rsidRDefault="00724249" w:rsidP="00724249">
            <w:pPr>
              <w:jc w:val="center"/>
            </w:pPr>
            <w:r>
              <w:t>25</w:t>
            </w:r>
          </w:p>
        </w:tc>
        <w:tc>
          <w:tcPr>
            <w:tcW w:w="737" w:type="dxa"/>
            <w:tcBorders>
              <w:top w:val="single" w:sz="4" w:space="0" w:color="FFFFFF" w:themeColor="background1"/>
              <w:bottom w:val="single" w:sz="4" w:space="0" w:color="DEEAF6"/>
              <w:right w:val="single" w:sz="4" w:space="0" w:color="DEEAF6"/>
            </w:tcBorders>
            <w:shd w:val="clear" w:color="auto" w:fill="DEEAF6" w:themeFill="accent5" w:themeFillTint="33"/>
            <w:vAlign w:val="center"/>
          </w:tcPr>
          <w:p w14:paraId="576EE82D" w14:textId="77777777" w:rsidR="00724249" w:rsidRPr="00CB703A" w:rsidRDefault="00724249" w:rsidP="00724249">
            <w:pPr>
              <w:jc w:val="center"/>
            </w:pPr>
          </w:p>
        </w:tc>
        <w:tc>
          <w:tcPr>
            <w:tcW w:w="737" w:type="dxa"/>
            <w:tcBorders>
              <w:top w:val="single" w:sz="4" w:space="0" w:color="DEEAF6"/>
              <w:left w:val="single" w:sz="4" w:space="0" w:color="DEEAF6"/>
              <w:bottom w:val="single" w:sz="4" w:space="0" w:color="DEEAF6"/>
            </w:tcBorders>
            <w:shd w:val="clear" w:color="auto" w:fill="DEEAF6" w:themeFill="accent5" w:themeFillTint="33"/>
            <w:vAlign w:val="center"/>
          </w:tcPr>
          <w:p w14:paraId="54CDF59D"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tcBorders>
            <w:vAlign w:val="center"/>
          </w:tcPr>
          <w:p w14:paraId="7C547E1E" w14:textId="77777777" w:rsidR="00724249" w:rsidRPr="00CB703A" w:rsidRDefault="00724249" w:rsidP="00724249">
            <w:pPr>
              <w:jc w:val="center"/>
            </w:pPr>
          </w:p>
        </w:tc>
        <w:tc>
          <w:tcPr>
            <w:tcW w:w="737" w:type="dxa"/>
            <w:shd w:val="clear" w:color="auto" w:fill="DEEAF6" w:themeFill="accent5" w:themeFillTint="33"/>
            <w:vAlign w:val="center"/>
          </w:tcPr>
          <w:p w14:paraId="50774F4A" w14:textId="77777777" w:rsidR="00724249" w:rsidRPr="00CB703A" w:rsidRDefault="00724249" w:rsidP="00724249">
            <w:pPr>
              <w:jc w:val="center"/>
            </w:pPr>
          </w:p>
        </w:tc>
        <w:tc>
          <w:tcPr>
            <w:tcW w:w="737" w:type="dxa"/>
            <w:tcBorders>
              <w:bottom w:val="single" w:sz="4" w:space="0" w:color="DEEAF6"/>
            </w:tcBorders>
            <w:shd w:val="clear" w:color="auto" w:fill="DEEAF6" w:themeFill="accent5" w:themeFillTint="33"/>
            <w:vAlign w:val="center"/>
          </w:tcPr>
          <w:p w14:paraId="0C29B69B" w14:textId="77777777" w:rsidR="00724249" w:rsidRPr="00CB703A" w:rsidRDefault="00724249" w:rsidP="00724249">
            <w:pPr>
              <w:jc w:val="center"/>
            </w:pPr>
          </w:p>
        </w:tc>
        <w:tc>
          <w:tcPr>
            <w:tcW w:w="737" w:type="dxa"/>
            <w:tcBorders>
              <w:top w:val="single" w:sz="4" w:space="0" w:color="DEEAF6"/>
            </w:tcBorders>
            <w:shd w:val="clear" w:color="auto" w:fill="DEEAF6" w:themeFill="accent5" w:themeFillTint="33"/>
            <w:vAlign w:val="center"/>
          </w:tcPr>
          <w:p w14:paraId="374F214A" w14:textId="77777777" w:rsidR="00724249" w:rsidRPr="00CB703A" w:rsidRDefault="00724249" w:rsidP="00724249">
            <w:pPr>
              <w:jc w:val="center"/>
            </w:pPr>
          </w:p>
        </w:tc>
        <w:tc>
          <w:tcPr>
            <w:tcW w:w="737" w:type="dxa"/>
            <w:tcBorders>
              <w:bottom w:val="single" w:sz="4" w:space="0" w:color="DEEAF6"/>
            </w:tcBorders>
            <w:shd w:val="clear" w:color="auto" w:fill="DEEAF6" w:themeFill="accent5" w:themeFillTint="33"/>
            <w:vAlign w:val="center"/>
          </w:tcPr>
          <w:p w14:paraId="71BCEA92" w14:textId="77777777" w:rsidR="00724249" w:rsidRPr="00CB703A" w:rsidRDefault="00724249" w:rsidP="00724249">
            <w:pPr>
              <w:jc w:val="center"/>
            </w:pPr>
          </w:p>
        </w:tc>
        <w:tc>
          <w:tcPr>
            <w:tcW w:w="737" w:type="dxa"/>
            <w:shd w:val="clear" w:color="auto" w:fill="DEEAF6" w:themeFill="accent5" w:themeFillTint="33"/>
            <w:vAlign w:val="center"/>
          </w:tcPr>
          <w:p w14:paraId="777FE94F" w14:textId="77777777" w:rsidR="00724249" w:rsidRPr="00CB703A" w:rsidRDefault="00724249" w:rsidP="00724249">
            <w:pPr>
              <w:jc w:val="center"/>
            </w:pPr>
          </w:p>
        </w:tc>
        <w:tc>
          <w:tcPr>
            <w:tcW w:w="737" w:type="dxa"/>
            <w:gridSpan w:val="2"/>
            <w:shd w:val="clear" w:color="auto" w:fill="DEEAF6" w:themeFill="accent5" w:themeFillTint="33"/>
            <w:vAlign w:val="center"/>
          </w:tcPr>
          <w:p w14:paraId="012668B9" w14:textId="77777777" w:rsidR="00724249" w:rsidRPr="00CB703A" w:rsidRDefault="00724249" w:rsidP="00724249">
            <w:pPr>
              <w:jc w:val="center"/>
            </w:pPr>
          </w:p>
        </w:tc>
        <w:tc>
          <w:tcPr>
            <w:tcW w:w="737" w:type="dxa"/>
            <w:gridSpan w:val="2"/>
            <w:tcBorders>
              <w:top w:val="single" w:sz="4" w:space="0" w:color="FFFFFF" w:themeColor="background1"/>
              <w:bottom w:val="single" w:sz="4" w:space="0" w:color="FFFFFF" w:themeColor="background1"/>
            </w:tcBorders>
            <w:vAlign w:val="center"/>
          </w:tcPr>
          <w:p w14:paraId="398C3FC6" w14:textId="77777777" w:rsidR="00724249" w:rsidRPr="00CB703A" w:rsidRDefault="00724249" w:rsidP="00724249">
            <w:pPr>
              <w:jc w:val="center"/>
            </w:pPr>
          </w:p>
        </w:tc>
        <w:tc>
          <w:tcPr>
            <w:tcW w:w="619" w:type="dxa"/>
            <w:vMerge/>
            <w:shd w:val="clear" w:color="auto" w:fill="DEEAF6" w:themeFill="accent5" w:themeFillTint="33"/>
            <w:vAlign w:val="center"/>
          </w:tcPr>
          <w:p w14:paraId="54775C1B" w14:textId="77777777" w:rsidR="00724249" w:rsidRPr="0080425B" w:rsidRDefault="00724249" w:rsidP="00724249">
            <w:pPr>
              <w:jc w:val="center"/>
              <w:rPr>
                <w:sz w:val="44"/>
                <w:szCs w:val="44"/>
              </w:rPr>
            </w:pPr>
          </w:p>
        </w:tc>
      </w:tr>
      <w:tr w:rsidR="00724249" w:rsidRPr="0080425B" w14:paraId="1869406F" w14:textId="77777777" w:rsidTr="00724249">
        <w:trPr>
          <w:trHeight w:val="737"/>
        </w:trPr>
        <w:tc>
          <w:tcPr>
            <w:tcW w:w="567" w:type="dxa"/>
            <w:shd w:val="clear" w:color="auto" w:fill="DEEAF6" w:themeFill="accent5" w:themeFillTint="33"/>
            <w:vAlign w:val="center"/>
          </w:tcPr>
          <w:p w14:paraId="0926253F"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176F8675" w14:textId="77777777" w:rsidR="00724249" w:rsidRPr="00CB703A" w:rsidRDefault="00724249" w:rsidP="00724249">
            <w:pPr>
              <w:jc w:val="center"/>
            </w:pPr>
          </w:p>
        </w:tc>
        <w:tc>
          <w:tcPr>
            <w:tcW w:w="737" w:type="dxa"/>
            <w:tcBorders>
              <w:top w:val="single" w:sz="4" w:space="0" w:color="DEEAF6"/>
              <w:bottom w:val="single" w:sz="4" w:space="0" w:color="FFFFFF" w:themeColor="background1"/>
            </w:tcBorders>
            <w:shd w:val="clear" w:color="auto" w:fill="DEEAF6" w:themeFill="accent5" w:themeFillTint="33"/>
            <w:vAlign w:val="center"/>
          </w:tcPr>
          <w:p w14:paraId="2C85F330" w14:textId="77777777" w:rsidR="00724249" w:rsidRPr="00CB703A" w:rsidRDefault="00724249" w:rsidP="00724249">
            <w:pPr>
              <w:jc w:val="center"/>
            </w:pPr>
          </w:p>
        </w:tc>
        <w:tc>
          <w:tcPr>
            <w:tcW w:w="737" w:type="dxa"/>
            <w:tcBorders>
              <w:top w:val="single" w:sz="4" w:space="0" w:color="DEEAF6"/>
              <w:bottom w:val="single" w:sz="4" w:space="0" w:color="FFFFFF" w:themeColor="background1"/>
            </w:tcBorders>
            <w:shd w:val="clear" w:color="auto" w:fill="FFFFFF" w:themeFill="background1"/>
            <w:vAlign w:val="center"/>
          </w:tcPr>
          <w:p w14:paraId="29CF47FA" w14:textId="77777777" w:rsidR="00724249" w:rsidRPr="00CB703A" w:rsidRDefault="00724249" w:rsidP="00724249">
            <w:pPr>
              <w:jc w:val="center"/>
            </w:pPr>
          </w:p>
        </w:tc>
        <w:tc>
          <w:tcPr>
            <w:tcW w:w="737" w:type="dxa"/>
            <w:tcBorders>
              <w:top w:val="single" w:sz="4" w:space="0" w:color="FFFFFF" w:themeColor="background1"/>
              <w:bottom w:val="single" w:sz="4" w:space="0" w:color="DEEAF6"/>
              <w:right w:val="single" w:sz="4" w:space="0" w:color="FFFFFF"/>
            </w:tcBorders>
            <w:vAlign w:val="center"/>
          </w:tcPr>
          <w:p w14:paraId="10090140" w14:textId="77777777" w:rsidR="00724249" w:rsidRPr="00CB703A" w:rsidRDefault="00724249" w:rsidP="00724249">
            <w:pPr>
              <w:jc w:val="center"/>
            </w:pPr>
            <w:r>
              <w:t>28</w:t>
            </w:r>
          </w:p>
        </w:tc>
        <w:tc>
          <w:tcPr>
            <w:tcW w:w="737" w:type="dxa"/>
            <w:tcBorders>
              <w:left w:val="single" w:sz="4" w:space="0" w:color="FFFFFF"/>
              <w:bottom w:val="single" w:sz="4" w:space="0" w:color="DEEAF6"/>
              <w:right w:val="single" w:sz="4" w:space="0" w:color="FFFFFF"/>
            </w:tcBorders>
            <w:vAlign w:val="center"/>
          </w:tcPr>
          <w:p w14:paraId="4481B1A7" w14:textId="77777777" w:rsidR="00724249" w:rsidRPr="00CB703A" w:rsidRDefault="00724249" w:rsidP="00724249">
            <w:pPr>
              <w:jc w:val="center"/>
            </w:pPr>
          </w:p>
        </w:tc>
        <w:tc>
          <w:tcPr>
            <w:tcW w:w="737" w:type="dxa"/>
            <w:tcBorders>
              <w:top w:val="single" w:sz="4" w:space="0" w:color="DEEAF6"/>
              <w:left w:val="single" w:sz="4" w:space="0" w:color="FFFFFF"/>
              <w:bottom w:val="single" w:sz="4" w:space="0" w:color="FFFFFF"/>
              <w:right w:val="single" w:sz="4" w:space="0" w:color="FFFFFF"/>
            </w:tcBorders>
            <w:vAlign w:val="center"/>
          </w:tcPr>
          <w:p w14:paraId="3E893B1B" w14:textId="77777777" w:rsidR="00724249" w:rsidRPr="00CB703A" w:rsidRDefault="00724249" w:rsidP="00724249">
            <w:pPr>
              <w:jc w:val="center"/>
            </w:pPr>
            <w:r>
              <w:t>29</w:t>
            </w:r>
          </w:p>
        </w:tc>
        <w:tc>
          <w:tcPr>
            <w:tcW w:w="737" w:type="dxa"/>
            <w:tcBorders>
              <w:left w:val="single" w:sz="4" w:space="0" w:color="FFFFFF"/>
              <w:bottom w:val="single" w:sz="4" w:space="0" w:color="DEEAF6"/>
              <w:right w:val="single" w:sz="4" w:space="0" w:color="FFFFFF"/>
            </w:tcBorders>
            <w:vAlign w:val="center"/>
          </w:tcPr>
          <w:p w14:paraId="31AD5E77" w14:textId="77777777" w:rsidR="00724249" w:rsidRPr="00CB703A" w:rsidRDefault="00724249" w:rsidP="00724249">
            <w:pPr>
              <w:jc w:val="center"/>
            </w:pPr>
          </w:p>
        </w:tc>
        <w:tc>
          <w:tcPr>
            <w:tcW w:w="737" w:type="dxa"/>
            <w:tcBorders>
              <w:top w:val="single" w:sz="4" w:space="0" w:color="DEEAF6"/>
              <w:left w:val="single" w:sz="4" w:space="0" w:color="FFFFFF"/>
              <w:bottom w:val="single" w:sz="4" w:space="0" w:color="DEEAF6"/>
              <w:right w:val="single" w:sz="4" w:space="0" w:color="FFFFFF" w:themeColor="background1"/>
            </w:tcBorders>
            <w:vAlign w:val="center"/>
          </w:tcPr>
          <w:p w14:paraId="630DC508" w14:textId="77777777" w:rsidR="00724249" w:rsidRPr="00CB703A" w:rsidRDefault="00724249" w:rsidP="00724249">
            <w:pPr>
              <w:jc w:val="center"/>
            </w:pPr>
            <w:r>
              <w:t>21</w:t>
            </w:r>
          </w:p>
        </w:tc>
        <w:tc>
          <w:tcPr>
            <w:tcW w:w="737" w:type="dxa"/>
            <w:tcBorders>
              <w:left w:val="single" w:sz="4" w:space="0" w:color="FFFFFF" w:themeColor="background1"/>
              <w:right w:val="single" w:sz="4" w:space="0" w:color="FFFFFF" w:themeColor="background1"/>
            </w:tcBorders>
            <w:shd w:val="clear" w:color="auto" w:fill="FFFFFF" w:themeFill="background1"/>
            <w:vAlign w:val="center"/>
          </w:tcPr>
          <w:p w14:paraId="224CC0E4" w14:textId="77777777" w:rsidR="00724249" w:rsidRPr="00CB703A" w:rsidRDefault="00724249" w:rsidP="00724249">
            <w:pPr>
              <w:jc w:val="center"/>
            </w:pPr>
          </w:p>
        </w:tc>
        <w:tc>
          <w:tcPr>
            <w:tcW w:w="737" w:type="dxa"/>
            <w:gridSpan w:val="2"/>
            <w:tcBorders>
              <w:left w:val="single" w:sz="4" w:space="0" w:color="FFFFFF" w:themeColor="background1"/>
              <w:right w:val="single" w:sz="4" w:space="0" w:color="FFFFFF" w:themeColor="background1"/>
            </w:tcBorders>
            <w:shd w:val="clear" w:color="auto" w:fill="FFFFFF" w:themeFill="background1"/>
            <w:vAlign w:val="center"/>
          </w:tcPr>
          <w:p w14:paraId="75909D67" w14:textId="77777777" w:rsidR="00724249" w:rsidRPr="00CB703A" w:rsidRDefault="00724249" w:rsidP="00724249">
            <w:pPr>
              <w:jc w:val="center"/>
            </w:pPr>
          </w:p>
        </w:tc>
        <w:tc>
          <w:tcPr>
            <w:tcW w:w="737" w:type="dxa"/>
            <w:gridSpan w:val="2"/>
            <w:tcBorders>
              <w:top w:val="single" w:sz="4" w:space="0" w:color="FFFFFF" w:themeColor="background1"/>
              <w:left w:val="single" w:sz="4" w:space="0" w:color="FFFFFF" w:themeColor="background1"/>
              <w:bottom w:val="single" w:sz="4" w:space="0" w:color="FFFFFF" w:themeColor="background1"/>
            </w:tcBorders>
            <w:vAlign w:val="center"/>
          </w:tcPr>
          <w:p w14:paraId="47F3698F" w14:textId="77777777" w:rsidR="00724249" w:rsidRPr="00CB703A" w:rsidRDefault="00724249" w:rsidP="00724249">
            <w:pPr>
              <w:jc w:val="center"/>
            </w:pPr>
            <w:r>
              <w:t>27</w:t>
            </w:r>
          </w:p>
        </w:tc>
        <w:tc>
          <w:tcPr>
            <w:tcW w:w="619" w:type="dxa"/>
            <w:vMerge/>
            <w:shd w:val="clear" w:color="auto" w:fill="DEEAF6" w:themeFill="accent5" w:themeFillTint="33"/>
            <w:vAlign w:val="center"/>
          </w:tcPr>
          <w:p w14:paraId="60257794" w14:textId="77777777" w:rsidR="00724249" w:rsidRPr="0080425B" w:rsidRDefault="00724249" w:rsidP="00724249">
            <w:pPr>
              <w:jc w:val="center"/>
              <w:rPr>
                <w:sz w:val="44"/>
                <w:szCs w:val="44"/>
              </w:rPr>
            </w:pPr>
          </w:p>
        </w:tc>
      </w:tr>
      <w:tr w:rsidR="00724249" w:rsidRPr="0080425B" w14:paraId="2D574842" w14:textId="77777777" w:rsidTr="00724249">
        <w:trPr>
          <w:trHeight w:val="737"/>
        </w:trPr>
        <w:tc>
          <w:tcPr>
            <w:tcW w:w="567" w:type="dxa"/>
            <w:vMerge w:val="restart"/>
            <w:shd w:val="clear" w:color="auto" w:fill="DEEAF6" w:themeFill="accent5" w:themeFillTint="33"/>
            <w:vAlign w:val="center"/>
          </w:tcPr>
          <w:p w14:paraId="18D9A9BC"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DEEAF6"/>
              <w:right w:val="single" w:sz="4" w:space="0" w:color="FFFFFF"/>
            </w:tcBorders>
            <w:vAlign w:val="center"/>
          </w:tcPr>
          <w:p w14:paraId="715148BE" w14:textId="77777777" w:rsidR="00724249" w:rsidRPr="00CB703A" w:rsidRDefault="00724249" w:rsidP="00724249">
            <w:pPr>
              <w:jc w:val="center"/>
            </w:pPr>
            <w:r>
              <w:t>26</w:t>
            </w:r>
          </w:p>
        </w:tc>
        <w:tc>
          <w:tcPr>
            <w:tcW w:w="737" w:type="dxa"/>
            <w:tcBorders>
              <w:top w:val="single" w:sz="4" w:space="0" w:color="FFFFFF" w:themeColor="background1"/>
              <w:left w:val="single" w:sz="4" w:space="0" w:color="FFFFFF"/>
              <w:bottom w:val="single" w:sz="4" w:space="0" w:color="DEEAF6"/>
              <w:right w:val="single" w:sz="4" w:space="0" w:color="FFFFFF" w:themeColor="background1"/>
            </w:tcBorders>
            <w:vAlign w:val="center"/>
          </w:tcPr>
          <w:p w14:paraId="56608ABF" w14:textId="77777777" w:rsidR="00724249" w:rsidRPr="00CB703A" w:rsidRDefault="00724249" w:rsidP="00724249">
            <w:pPr>
              <w:jc w:val="center"/>
            </w:pPr>
          </w:p>
        </w:tc>
        <w:tc>
          <w:tcPr>
            <w:tcW w:w="737" w:type="dxa"/>
            <w:tcBorders>
              <w:top w:val="single" w:sz="4" w:space="0" w:color="FFFFFF" w:themeColor="background1"/>
              <w:left w:val="single" w:sz="4" w:space="0" w:color="FFFFFF" w:themeColor="background1"/>
              <w:bottom w:val="single" w:sz="4" w:space="0" w:color="DEEAF6"/>
            </w:tcBorders>
            <w:shd w:val="clear" w:color="auto" w:fill="FFFFFF" w:themeFill="background1"/>
            <w:vAlign w:val="center"/>
          </w:tcPr>
          <w:p w14:paraId="50B7A69D" w14:textId="77777777" w:rsidR="00724249" w:rsidRPr="00CB703A" w:rsidRDefault="00724249" w:rsidP="00724249">
            <w:pPr>
              <w:jc w:val="center"/>
            </w:pPr>
            <w:r>
              <w:t>27</w:t>
            </w:r>
          </w:p>
        </w:tc>
        <w:tc>
          <w:tcPr>
            <w:tcW w:w="1474" w:type="dxa"/>
            <w:gridSpan w:val="2"/>
            <w:vMerge w:val="restart"/>
            <w:tcBorders>
              <w:top w:val="single" w:sz="4" w:space="0" w:color="DEEAF6"/>
            </w:tcBorders>
            <w:shd w:val="clear" w:color="auto" w:fill="DEEAF6" w:themeFill="accent5" w:themeFillTint="33"/>
            <w:vAlign w:val="center"/>
          </w:tcPr>
          <w:p w14:paraId="307FBE16" w14:textId="77777777" w:rsidR="00724249" w:rsidRPr="00CB703A" w:rsidRDefault="00724249" w:rsidP="00724249">
            <w:pPr>
              <w:jc w:val="center"/>
            </w:pPr>
          </w:p>
        </w:tc>
        <w:tc>
          <w:tcPr>
            <w:tcW w:w="737" w:type="dxa"/>
            <w:tcBorders>
              <w:top w:val="single" w:sz="4" w:space="0" w:color="FFFFFF"/>
            </w:tcBorders>
            <w:vAlign w:val="center"/>
          </w:tcPr>
          <w:p w14:paraId="2FAC1ECC" w14:textId="77777777" w:rsidR="00724249" w:rsidRPr="00CB703A" w:rsidRDefault="00724249" w:rsidP="00724249">
            <w:pPr>
              <w:jc w:val="center"/>
            </w:pPr>
            <w:r w:rsidRPr="00CB703A">
              <w:rPr>
                <w:noProof/>
                <w:lang w:eastAsia="en-AU"/>
              </w:rPr>
              <mc:AlternateContent>
                <mc:Choice Requires="wps">
                  <w:drawing>
                    <wp:anchor distT="0" distB="0" distL="114300" distR="114300" simplePos="0" relativeHeight="251876352" behindDoc="0" locked="0" layoutInCell="1" allowOverlap="1" wp14:anchorId="66F5CD06" wp14:editId="6732C48E">
                      <wp:simplePos x="0" y="0"/>
                      <wp:positionH relativeFrom="column">
                        <wp:posOffset>-230505</wp:posOffset>
                      </wp:positionH>
                      <wp:positionV relativeFrom="paragraph">
                        <wp:posOffset>319405</wp:posOffset>
                      </wp:positionV>
                      <wp:extent cx="815340" cy="716280"/>
                      <wp:effectExtent l="0" t="0" r="22860" b="26670"/>
                      <wp:wrapNone/>
                      <wp:docPr id="383" name="Oval 383"/>
                      <wp:cNvGraphicFramePr/>
                      <a:graphic xmlns:a="http://schemas.openxmlformats.org/drawingml/2006/main">
                        <a:graphicData uri="http://schemas.microsoft.com/office/word/2010/wordprocessingShape">
                          <wps:wsp>
                            <wps:cNvSpPr/>
                            <wps:spPr>
                              <a:xfrm>
                                <a:off x="0" y="0"/>
                                <a:ext cx="815340" cy="716280"/>
                              </a:xfrm>
                              <a:prstGeom prst="ellipse">
                                <a:avLst/>
                              </a:prstGeom>
                              <a:solidFill>
                                <a:srgbClr val="FF4B4B"/>
                              </a:solidFill>
                              <a:ln w="12700" cap="flat" cmpd="sng" algn="ctr">
                                <a:solidFill>
                                  <a:schemeClr val="bg1">
                                    <a:lumMod val="65000"/>
                                  </a:schemeClr>
                                </a:solidFill>
                                <a:prstDash val="solid"/>
                                <a:miter lim="800000"/>
                              </a:ln>
                              <a:effectLst/>
                            </wps:spPr>
                            <wps:txbx>
                              <w:txbxContent>
                                <w:p w14:paraId="3646D2AA" w14:textId="77777777" w:rsidR="00724249" w:rsidRPr="00EF0006" w:rsidRDefault="00724249" w:rsidP="00724249">
                                  <w:pPr>
                                    <w:spacing w:after="0" w:line="240" w:lineRule="auto"/>
                                    <w:rPr>
                                      <w:sz w:val="48"/>
                                      <w:szCs w:val="96"/>
                                    </w:rPr>
                                  </w:pPr>
                                  <w:r>
                                    <w:rPr>
                                      <w:sz w:val="48"/>
                                      <w:szCs w:val="96"/>
                                    </w:rPr>
                                    <w:t>3</w:t>
                                  </w:r>
                                  <w:r w:rsidRPr="00EF0006">
                                    <w:rPr>
                                      <w:sz w:val="48"/>
                                      <w:szCs w:val="96"/>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F5CD06" id="Oval 383" o:spid="_x0000_s1774" style="position:absolute;left:0;text-align:left;margin-left:-18.15pt;margin-top:25.15pt;width:64.2pt;height:56.4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" fillcolor="#ff4b4b" strokecolor="#a5a5a5 [2092]" strokeweight="1pt">
                      <v:stroke joinstyle="miter"/>
                      <v:textbox>
                        <w:txbxContent>
                          <w:p w14:paraId="3646D2AA" w14:textId="77777777" w:rsidR="00724249" w:rsidRPr="00EF0006" w:rsidRDefault="00724249" w:rsidP="00724249">
                            <w:pPr>
                              <w:spacing w:after="0" w:line="240" w:lineRule="auto"/>
                              <w:rPr>
                                <w:sz w:val="48"/>
                                <w:szCs w:val="96"/>
                              </w:rPr>
                            </w:pPr>
                            <w:r>
                              <w:rPr>
                                <w:sz w:val="48"/>
                                <w:szCs w:val="96"/>
                              </w:rPr>
                              <w:t>3</w:t>
                            </w:r>
                            <w:r w:rsidRPr="00EF0006">
                              <w:rPr>
                                <w:sz w:val="48"/>
                                <w:szCs w:val="96"/>
                              </w:rPr>
                              <w:t>0</w:t>
                            </w:r>
                          </w:p>
                        </w:txbxContent>
                      </v:textbox>
                    </v:oval>
                  </w:pict>
                </mc:Fallback>
              </mc:AlternateContent>
            </w:r>
          </w:p>
        </w:tc>
        <w:tc>
          <w:tcPr>
            <w:tcW w:w="2948" w:type="dxa"/>
            <w:gridSpan w:val="5"/>
            <w:vMerge w:val="restart"/>
            <w:tcBorders>
              <w:top w:val="single" w:sz="4" w:space="0" w:color="DEEAF6"/>
            </w:tcBorders>
            <w:shd w:val="clear" w:color="auto" w:fill="DEEAF6" w:themeFill="accent5" w:themeFillTint="33"/>
            <w:vAlign w:val="center"/>
          </w:tcPr>
          <w:p w14:paraId="7926328D" w14:textId="77777777" w:rsidR="00724249" w:rsidRPr="00CB703A" w:rsidRDefault="00724249" w:rsidP="00724249">
            <w:pPr>
              <w:jc w:val="center"/>
            </w:pPr>
          </w:p>
        </w:tc>
        <w:tc>
          <w:tcPr>
            <w:tcW w:w="737" w:type="dxa"/>
            <w:gridSpan w:val="2"/>
            <w:tcBorders>
              <w:top w:val="single" w:sz="4" w:space="0" w:color="FFFFFF" w:themeColor="background1"/>
              <w:bottom w:val="single" w:sz="4" w:space="0" w:color="DEEAF6"/>
            </w:tcBorders>
            <w:vAlign w:val="center"/>
          </w:tcPr>
          <w:p w14:paraId="496E3F23" w14:textId="77777777" w:rsidR="00724249" w:rsidRPr="00CB703A" w:rsidRDefault="00724249" w:rsidP="00724249">
            <w:pPr>
              <w:jc w:val="center"/>
            </w:pPr>
          </w:p>
        </w:tc>
        <w:tc>
          <w:tcPr>
            <w:tcW w:w="619" w:type="dxa"/>
            <w:vMerge w:val="restart"/>
            <w:shd w:val="clear" w:color="auto" w:fill="DEEAF6" w:themeFill="accent5" w:themeFillTint="33"/>
            <w:vAlign w:val="center"/>
          </w:tcPr>
          <w:p w14:paraId="2578FB8E" w14:textId="77777777" w:rsidR="00724249" w:rsidRPr="0080425B" w:rsidRDefault="00724249" w:rsidP="00724249">
            <w:pPr>
              <w:jc w:val="center"/>
              <w:rPr>
                <w:sz w:val="44"/>
                <w:szCs w:val="44"/>
              </w:rPr>
            </w:pPr>
          </w:p>
        </w:tc>
      </w:tr>
      <w:tr w:rsidR="00724249" w:rsidRPr="0080425B" w14:paraId="6C5F8642" w14:textId="77777777" w:rsidTr="00724249">
        <w:trPr>
          <w:trHeight w:val="454"/>
        </w:trPr>
        <w:tc>
          <w:tcPr>
            <w:tcW w:w="567" w:type="dxa"/>
            <w:vMerge/>
            <w:shd w:val="clear" w:color="auto" w:fill="DEEAF6" w:themeFill="accent5" w:themeFillTint="33"/>
            <w:vAlign w:val="center"/>
          </w:tcPr>
          <w:p w14:paraId="087BE55F" w14:textId="77777777" w:rsidR="00724249" w:rsidRPr="0080425B" w:rsidRDefault="00724249" w:rsidP="00724249">
            <w:pPr>
              <w:jc w:val="center"/>
              <w:rPr>
                <w:sz w:val="44"/>
                <w:szCs w:val="44"/>
              </w:rPr>
            </w:pPr>
          </w:p>
        </w:tc>
        <w:tc>
          <w:tcPr>
            <w:tcW w:w="737" w:type="dxa"/>
            <w:tcBorders>
              <w:top w:val="single" w:sz="4" w:space="0" w:color="DEEAF6"/>
            </w:tcBorders>
            <w:shd w:val="clear" w:color="auto" w:fill="DEEAF6" w:themeFill="accent5" w:themeFillTint="33"/>
            <w:vAlign w:val="center"/>
          </w:tcPr>
          <w:p w14:paraId="141B1560" w14:textId="77777777" w:rsidR="00724249" w:rsidRPr="0080425B" w:rsidRDefault="00724249" w:rsidP="00724249">
            <w:pPr>
              <w:jc w:val="center"/>
              <w:rPr>
                <w:sz w:val="44"/>
                <w:szCs w:val="44"/>
              </w:rPr>
            </w:pPr>
          </w:p>
        </w:tc>
        <w:tc>
          <w:tcPr>
            <w:tcW w:w="737" w:type="dxa"/>
            <w:tcBorders>
              <w:top w:val="single" w:sz="4" w:space="0" w:color="DEEAF6"/>
              <w:bottom w:val="single" w:sz="4" w:space="0" w:color="auto"/>
              <w:right w:val="single" w:sz="4" w:space="0" w:color="DEEAF6"/>
            </w:tcBorders>
            <w:shd w:val="clear" w:color="auto" w:fill="DEEAF6" w:themeFill="accent5" w:themeFillTint="33"/>
            <w:vAlign w:val="center"/>
          </w:tcPr>
          <w:p w14:paraId="6E0FCFA0" w14:textId="77777777" w:rsidR="00724249" w:rsidRPr="0080425B" w:rsidRDefault="00724249" w:rsidP="00724249">
            <w:pPr>
              <w:jc w:val="center"/>
              <w:rPr>
                <w:sz w:val="44"/>
                <w:szCs w:val="44"/>
              </w:rPr>
            </w:pPr>
          </w:p>
        </w:tc>
        <w:tc>
          <w:tcPr>
            <w:tcW w:w="737" w:type="dxa"/>
            <w:tcBorders>
              <w:top w:val="single" w:sz="4" w:space="0" w:color="DEEAF6"/>
              <w:left w:val="single" w:sz="4" w:space="0" w:color="DEEAF6"/>
              <w:bottom w:val="single" w:sz="4" w:space="0" w:color="auto"/>
            </w:tcBorders>
            <w:shd w:val="clear" w:color="auto" w:fill="DEEAF6" w:themeFill="accent5" w:themeFillTint="33"/>
            <w:vAlign w:val="center"/>
          </w:tcPr>
          <w:p w14:paraId="6F9D1F77" w14:textId="77777777" w:rsidR="00724249" w:rsidRPr="0080425B" w:rsidRDefault="00724249" w:rsidP="00724249">
            <w:pPr>
              <w:jc w:val="center"/>
              <w:rPr>
                <w:sz w:val="44"/>
                <w:szCs w:val="44"/>
              </w:rPr>
            </w:pPr>
          </w:p>
        </w:tc>
        <w:tc>
          <w:tcPr>
            <w:tcW w:w="1474" w:type="dxa"/>
            <w:gridSpan w:val="2"/>
            <w:vMerge/>
            <w:shd w:val="clear" w:color="auto" w:fill="DEEAF6" w:themeFill="accent5" w:themeFillTint="33"/>
            <w:vAlign w:val="center"/>
          </w:tcPr>
          <w:p w14:paraId="79CCF942" w14:textId="77777777" w:rsidR="00724249" w:rsidRPr="0080425B" w:rsidRDefault="00724249" w:rsidP="00724249">
            <w:pPr>
              <w:jc w:val="center"/>
              <w:rPr>
                <w:sz w:val="44"/>
                <w:szCs w:val="44"/>
              </w:rPr>
            </w:pPr>
          </w:p>
        </w:tc>
        <w:tc>
          <w:tcPr>
            <w:tcW w:w="737" w:type="dxa"/>
            <w:shd w:val="clear" w:color="auto" w:fill="DEEAF6" w:themeFill="accent5" w:themeFillTint="33"/>
            <w:vAlign w:val="center"/>
          </w:tcPr>
          <w:p w14:paraId="478361DF" w14:textId="77777777" w:rsidR="00724249" w:rsidRPr="0080425B" w:rsidRDefault="00724249" w:rsidP="00724249">
            <w:pPr>
              <w:jc w:val="center"/>
              <w:rPr>
                <w:sz w:val="44"/>
                <w:szCs w:val="44"/>
              </w:rPr>
            </w:pPr>
          </w:p>
        </w:tc>
        <w:tc>
          <w:tcPr>
            <w:tcW w:w="2948" w:type="dxa"/>
            <w:gridSpan w:val="5"/>
            <w:vMerge/>
            <w:shd w:val="clear" w:color="auto" w:fill="DEEAF6" w:themeFill="accent5" w:themeFillTint="33"/>
            <w:vAlign w:val="center"/>
          </w:tcPr>
          <w:p w14:paraId="164E7C75" w14:textId="77777777" w:rsidR="00724249" w:rsidRPr="0080425B" w:rsidRDefault="00724249" w:rsidP="00724249">
            <w:pPr>
              <w:jc w:val="center"/>
              <w:rPr>
                <w:sz w:val="44"/>
                <w:szCs w:val="44"/>
              </w:rPr>
            </w:pPr>
          </w:p>
        </w:tc>
        <w:tc>
          <w:tcPr>
            <w:tcW w:w="737" w:type="dxa"/>
            <w:gridSpan w:val="2"/>
            <w:tcBorders>
              <w:top w:val="single" w:sz="4" w:space="0" w:color="DEEAF6"/>
            </w:tcBorders>
            <w:shd w:val="clear" w:color="auto" w:fill="DEEAF6" w:themeFill="accent5" w:themeFillTint="33"/>
            <w:vAlign w:val="center"/>
          </w:tcPr>
          <w:p w14:paraId="5C09632D" w14:textId="77777777" w:rsidR="00724249" w:rsidRPr="0080425B" w:rsidRDefault="00724249" w:rsidP="00724249">
            <w:pPr>
              <w:jc w:val="center"/>
              <w:rPr>
                <w:sz w:val="44"/>
                <w:szCs w:val="44"/>
              </w:rPr>
            </w:pPr>
          </w:p>
        </w:tc>
        <w:tc>
          <w:tcPr>
            <w:tcW w:w="619" w:type="dxa"/>
            <w:vMerge/>
            <w:shd w:val="clear" w:color="auto" w:fill="DEEAF6" w:themeFill="accent5" w:themeFillTint="33"/>
            <w:vAlign w:val="center"/>
          </w:tcPr>
          <w:p w14:paraId="6F2EAAE8" w14:textId="77777777" w:rsidR="00724249" w:rsidRPr="0080425B" w:rsidRDefault="00724249" w:rsidP="00724249">
            <w:pPr>
              <w:jc w:val="center"/>
              <w:rPr>
                <w:sz w:val="44"/>
                <w:szCs w:val="44"/>
              </w:rPr>
            </w:pPr>
          </w:p>
        </w:tc>
      </w:tr>
    </w:tbl>
    <w:p w14:paraId="2A088D4C" w14:textId="30D65245" w:rsidR="00724249" w:rsidRDefault="00724249" w:rsidP="00724249">
      <w:pPr>
        <w:spacing w:after="240"/>
      </w:pPr>
      <w:r w:rsidRPr="0080425B">
        <w:rPr>
          <w:noProof/>
          <w:sz w:val="44"/>
          <w:szCs w:val="44"/>
          <w:lang w:eastAsia="en-AU"/>
        </w:rPr>
        <mc:AlternateContent>
          <mc:Choice Requires="wps">
            <w:drawing>
              <wp:anchor distT="0" distB="0" distL="114300" distR="114300" simplePos="0" relativeHeight="251592704" behindDoc="0" locked="0" layoutInCell="1" allowOverlap="1" wp14:anchorId="07C5B590" wp14:editId="0BCF45C8">
                <wp:simplePos x="0" y="0"/>
                <wp:positionH relativeFrom="margin">
                  <wp:align>left</wp:align>
                </wp:positionH>
                <wp:positionV relativeFrom="paragraph">
                  <wp:posOffset>437018</wp:posOffset>
                </wp:positionV>
                <wp:extent cx="784860" cy="739140"/>
                <wp:effectExtent l="0" t="0" r="15240" b="22860"/>
                <wp:wrapNone/>
                <wp:docPr id="380" name="Oval 380"/>
                <wp:cNvGraphicFramePr/>
                <a:graphic xmlns:a="http://schemas.openxmlformats.org/drawingml/2006/main">
                  <a:graphicData uri="http://schemas.microsoft.com/office/word/2010/wordprocessingShape">
                    <wps:wsp>
                      <wps:cNvSpPr/>
                      <wps:spPr>
                        <a:xfrm>
                          <a:off x="0" y="0"/>
                          <a:ext cx="784860" cy="739140"/>
                        </a:xfrm>
                        <a:prstGeom prst="ellipse">
                          <a:avLst/>
                        </a:prstGeom>
                        <a:solidFill>
                          <a:srgbClr val="00F26D"/>
                        </a:solidFill>
                        <a:ln w="12700" cap="flat" cmpd="sng" algn="ctr">
                          <a:solidFill>
                            <a:schemeClr val="bg1">
                              <a:lumMod val="65000"/>
                            </a:schemeClr>
                          </a:solidFill>
                          <a:prstDash val="solid"/>
                          <a:miter lim="800000"/>
                        </a:ln>
                        <a:effectLst/>
                      </wps:spPr>
                      <wps:txbx>
                        <w:txbxContent>
                          <w:p w14:paraId="787165E5" w14:textId="77777777" w:rsidR="00CB703A" w:rsidRPr="00EF0006" w:rsidRDefault="00CB703A" w:rsidP="00CB703A">
                            <w:pPr>
                              <w:spacing w:after="0" w:line="240" w:lineRule="auto"/>
                              <w:jc w:val="center"/>
                              <w:rPr>
                                <w:sz w:val="48"/>
                                <w:szCs w:val="96"/>
                              </w:rPr>
                            </w:pPr>
                            <w:r w:rsidRPr="00EF0006">
                              <w:rPr>
                                <w:sz w:val="48"/>
                                <w:szCs w:val="96"/>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C5B590" id="Oval 380" o:spid="_x0000_s1775" style="position:absolute;margin-left:0;margin-top:34.4pt;width:61.8pt;height:58.2pt;z-index:251592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" fillcolor="#00f26d" strokecolor="#a5a5a5 [2092]" strokeweight="1pt">
                <v:stroke joinstyle="miter"/>
                <v:textbox>
                  <w:txbxContent>
                    <w:p w14:paraId="787165E5" w14:textId="77777777" w:rsidR="00CB703A" w:rsidRPr="00EF0006" w:rsidRDefault="00CB703A" w:rsidP="00CB703A">
                      <w:pPr>
                        <w:spacing w:after="0" w:line="240" w:lineRule="auto"/>
                        <w:jc w:val="center"/>
                        <w:rPr>
                          <w:sz w:val="48"/>
                          <w:szCs w:val="96"/>
                        </w:rPr>
                      </w:pPr>
                      <w:r w:rsidRPr="00EF0006">
                        <w:rPr>
                          <w:sz w:val="48"/>
                          <w:szCs w:val="96"/>
                        </w:rPr>
                        <w:t>0</w:t>
                      </w:r>
                    </w:p>
                  </w:txbxContent>
                </v:textbox>
                <w10:wrap anchorx="margin"/>
              </v:oval>
            </w:pict>
          </mc:Fallback>
        </mc:AlternateContent>
      </w:r>
    </w:p>
    <w:p w14:paraId="1A2C93F6" w14:textId="39C0CDC4" w:rsidR="009C10A5" w:rsidRDefault="00321B32">
      <w:r>
        <w:br w:type="page"/>
      </w:r>
    </w:p>
    <w:tbl>
      <w:tblPr>
        <w:tblStyle w:val="TableGrid"/>
        <w:tblpPr w:leftFromText="180" w:rightFromText="180" w:vertAnchor="page" w:horzAnchor="margin" w:tblpY="2329"/>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311"/>
        <w:gridCol w:w="1311"/>
        <w:gridCol w:w="1311"/>
        <w:gridCol w:w="1314"/>
        <w:gridCol w:w="1311"/>
        <w:gridCol w:w="1311"/>
        <w:gridCol w:w="1311"/>
      </w:tblGrid>
      <w:tr w:rsidR="008E4204" w14:paraId="16C8508B" w14:textId="77777777" w:rsidTr="00303C53">
        <w:trPr>
          <w:trHeight w:val="794"/>
        </w:trPr>
        <w:tc>
          <w:tcPr>
            <w:tcW w:w="9180" w:type="dxa"/>
            <w:gridSpan w:val="7"/>
            <w:shd w:val="clear" w:color="auto" w:fill="F2F7FC"/>
            <w:vAlign w:val="center"/>
          </w:tcPr>
          <w:p w14:paraId="28DBE40B" w14:textId="3C3E636A" w:rsidR="008E4204" w:rsidRPr="0052548E" w:rsidRDefault="0078536C" w:rsidP="00303C53">
            <w:pPr>
              <w:jc w:val="center"/>
              <w:rPr>
                <w:b/>
                <w:bCs/>
              </w:rPr>
            </w:pPr>
            <w:bookmarkStart w:id="14" w:name="_Hlk129516407"/>
            <w:r>
              <w:rPr>
                <w:b/>
                <w:bCs/>
                <w:sz w:val="48"/>
                <w:szCs w:val="48"/>
              </w:rPr>
              <w:lastRenderedPageBreak/>
              <w:t>April</w:t>
            </w:r>
          </w:p>
        </w:tc>
      </w:tr>
      <w:tr w:rsidR="008E4204" w14:paraId="28356EC7" w14:textId="77777777" w:rsidTr="00303C53">
        <w:trPr>
          <w:trHeight w:val="1020"/>
        </w:trPr>
        <w:tc>
          <w:tcPr>
            <w:tcW w:w="1311" w:type="dxa"/>
            <w:shd w:val="clear" w:color="auto" w:fill="FFF7E1"/>
            <w:vAlign w:val="center"/>
          </w:tcPr>
          <w:p w14:paraId="1DC6901B" w14:textId="75DA7025" w:rsidR="008E4204" w:rsidRDefault="008E4204" w:rsidP="00303C53">
            <w:pPr>
              <w:jc w:val="center"/>
            </w:pPr>
            <w:r>
              <w:t>Mon</w:t>
            </w:r>
          </w:p>
        </w:tc>
        <w:tc>
          <w:tcPr>
            <w:tcW w:w="1311" w:type="dxa"/>
            <w:shd w:val="clear" w:color="auto" w:fill="FFF7E1"/>
            <w:vAlign w:val="center"/>
          </w:tcPr>
          <w:p w14:paraId="65932AB5" w14:textId="77777777" w:rsidR="008E4204" w:rsidRDefault="008E4204" w:rsidP="00303C53">
            <w:pPr>
              <w:jc w:val="center"/>
            </w:pPr>
            <w:r>
              <w:t>Tues</w:t>
            </w:r>
          </w:p>
        </w:tc>
        <w:tc>
          <w:tcPr>
            <w:tcW w:w="1311" w:type="dxa"/>
            <w:shd w:val="clear" w:color="auto" w:fill="FFF7E1"/>
            <w:vAlign w:val="center"/>
          </w:tcPr>
          <w:p w14:paraId="59DA45DB" w14:textId="77777777" w:rsidR="008E4204" w:rsidRDefault="008E4204" w:rsidP="00303C53">
            <w:pPr>
              <w:jc w:val="center"/>
            </w:pPr>
            <w:r>
              <w:t>Wed</w:t>
            </w:r>
          </w:p>
        </w:tc>
        <w:tc>
          <w:tcPr>
            <w:tcW w:w="1314" w:type="dxa"/>
            <w:shd w:val="clear" w:color="auto" w:fill="FFF7E1"/>
            <w:vAlign w:val="center"/>
          </w:tcPr>
          <w:p w14:paraId="25B6D62D" w14:textId="77777777" w:rsidR="008E4204" w:rsidRDefault="008E4204" w:rsidP="00303C53">
            <w:pPr>
              <w:jc w:val="center"/>
            </w:pPr>
            <w:r>
              <w:t>Thurs</w:t>
            </w:r>
          </w:p>
        </w:tc>
        <w:tc>
          <w:tcPr>
            <w:tcW w:w="1311" w:type="dxa"/>
            <w:shd w:val="clear" w:color="auto" w:fill="FFF7E1"/>
            <w:vAlign w:val="center"/>
          </w:tcPr>
          <w:p w14:paraId="72433A3C" w14:textId="77777777" w:rsidR="008E4204" w:rsidRDefault="008E4204" w:rsidP="00303C53">
            <w:pPr>
              <w:jc w:val="center"/>
            </w:pPr>
            <w:r>
              <w:t>Fri</w:t>
            </w:r>
          </w:p>
        </w:tc>
        <w:tc>
          <w:tcPr>
            <w:tcW w:w="1311" w:type="dxa"/>
            <w:shd w:val="clear" w:color="auto" w:fill="FFF7E1"/>
            <w:vAlign w:val="center"/>
          </w:tcPr>
          <w:p w14:paraId="181E115A" w14:textId="77777777" w:rsidR="008E4204" w:rsidRDefault="008E4204" w:rsidP="00303C53">
            <w:pPr>
              <w:jc w:val="center"/>
            </w:pPr>
            <w:r>
              <w:t>Sat</w:t>
            </w:r>
          </w:p>
        </w:tc>
        <w:tc>
          <w:tcPr>
            <w:tcW w:w="1311" w:type="dxa"/>
            <w:shd w:val="clear" w:color="auto" w:fill="FFF7E1"/>
            <w:vAlign w:val="center"/>
          </w:tcPr>
          <w:p w14:paraId="548C5F6B" w14:textId="77777777" w:rsidR="008E4204" w:rsidRDefault="008E4204" w:rsidP="00303C53">
            <w:pPr>
              <w:jc w:val="center"/>
            </w:pPr>
            <w:r>
              <w:t>Sun</w:t>
            </w:r>
          </w:p>
        </w:tc>
      </w:tr>
      <w:tr w:rsidR="008E4204" w14:paraId="2F9FE96C" w14:textId="77777777" w:rsidTr="00303C53">
        <w:trPr>
          <w:trHeight w:val="1020"/>
        </w:trPr>
        <w:tc>
          <w:tcPr>
            <w:tcW w:w="1311" w:type="dxa"/>
            <w:shd w:val="clear" w:color="auto" w:fill="F2F2F2" w:themeFill="background1" w:themeFillShade="F2"/>
            <w:vAlign w:val="center"/>
          </w:tcPr>
          <w:p w14:paraId="24E79924" w14:textId="77777777" w:rsidR="008E4204" w:rsidRPr="008E4204" w:rsidRDefault="008E4204" w:rsidP="00303C53">
            <w:pPr>
              <w:jc w:val="center"/>
              <w:rPr>
                <w:sz w:val="44"/>
                <w:szCs w:val="44"/>
              </w:rPr>
            </w:pPr>
          </w:p>
        </w:tc>
        <w:tc>
          <w:tcPr>
            <w:tcW w:w="1311" w:type="dxa"/>
            <w:shd w:val="clear" w:color="auto" w:fill="F2F2F2" w:themeFill="background1" w:themeFillShade="F2"/>
            <w:vAlign w:val="center"/>
          </w:tcPr>
          <w:p w14:paraId="63EAD38A" w14:textId="77777777" w:rsidR="008E4204" w:rsidRPr="008E4204" w:rsidRDefault="008E4204" w:rsidP="00303C53">
            <w:pPr>
              <w:jc w:val="center"/>
              <w:rPr>
                <w:sz w:val="44"/>
                <w:szCs w:val="44"/>
              </w:rPr>
            </w:pPr>
          </w:p>
        </w:tc>
        <w:tc>
          <w:tcPr>
            <w:tcW w:w="1311" w:type="dxa"/>
            <w:vAlign w:val="center"/>
          </w:tcPr>
          <w:p w14:paraId="42C250B1" w14:textId="77777777" w:rsidR="008E4204" w:rsidRPr="008E4204" w:rsidRDefault="008E4204" w:rsidP="00303C53">
            <w:pPr>
              <w:jc w:val="center"/>
              <w:rPr>
                <w:sz w:val="44"/>
                <w:szCs w:val="44"/>
              </w:rPr>
            </w:pPr>
            <w:r w:rsidRPr="008E4204">
              <w:rPr>
                <w:sz w:val="44"/>
                <w:szCs w:val="44"/>
              </w:rPr>
              <w:t>1</w:t>
            </w:r>
          </w:p>
        </w:tc>
        <w:tc>
          <w:tcPr>
            <w:tcW w:w="1314" w:type="dxa"/>
            <w:vAlign w:val="center"/>
          </w:tcPr>
          <w:p w14:paraId="339E5DEF" w14:textId="77777777" w:rsidR="008E4204" w:rsidRPr="008E4204" w:rsidRDefault="008E4204" w:rsidP="00303C53">
            <w:pPr>
              <w:jc w:val="center"/>
              <w:rPr>
                <w:sz w:val="44"/>
                <w:szCs w:val="44"/>
              </w:rPr>
            </w:pPr>
            <w:r w:rsidRPr="008E4204">
              <w:rPr>
                <w:sz w:val="44"/>
                <w:szCs w:val="44"/>
              </w:rPr>
              <w:t>2</w:t>
            </w:r>
          </w:p>
        </w:tc>
        <w:tc>
          <w:tcPr>
            <w:tcW w:w="1311" w:type="dxa"/>
            <w:vAlign w:val="center"/>
          </w:tcPr>
          <w:p w14:paraId="5D86662D" w14:textId="77777777" w:rsidR="008E4204" w:rsidRPr="008E4204" w:rsidRDefault="008E4204" w:rsidP="00303C53">
            <w:pPr>
              <w:jc w:val="center"/>
              <w:rPr>
                <w:sz w:val="44"/>
                <w:szCs w:val="44"/>
              </w:rPr>
            </w:pPr>
            <w:r w:rsidRPr="008E4204">
              <w:rPr>
                <w:sz w:val="44"/>
                <w:szCs w:val="44"/>
              </w:rPr>
              <w:t>3</w:t>
            </w:r>
          </w:p>
        </w:tc>
        <w:tc>
          <w:tcPr>
            <w:tcW w:w="1311" w:type="dxa"/>
            <w:vAlign w:val="center"/>
          </w:tcPr>
          <w:p w14:paraId="080AA9B6" w14:textId="77777777" w:rsidR="008E4204" w:rsidRPr="008E4204" w:rsidRDefault="008E4204" w:rsidP="00303C53">
            <w:pPr>
              <w:jc w:val="center"/>
              <w:rPr>
                <w:sz w:val="44"/>
                <w:szCs w:val="44"/>
              </w:rPr>
            </w:pPr>
            <w:r w:rsidRPr="008E4204">
              <w:rPr>
                <w:sz w:val="44"/>
                <w:szCs w:val="44"/>
              </w:rPr>
              <w:t>4</w:t>
            </w:r>
          </w:p>
        </w:tc>
        <w:tc>
          <w:tcPr>
            <w:tcW w:w="1311" w:type="dxa"/>
            <w:vAlign w:val="center"/>
          </w:tcPr>
          <w:p w14:paraId="1C1D6B09" w14:textId="77777777" w:rsidR="008E4204" w:rsidRPr="008E4204" w:rsidRDefault="008E4204" w:rsidP="00303C53">
            <w:pPr>
              <w:jc w:val="center"/>
              <w:rPr>
                <w:sz w:val="44"/>
                <w:szCs w:val="44"/>
              </w:rPr>
            </w:pPr>
            <w:r w:rsidRPr="008E4204">
              <w:rPr>
                <w:sz w:val="44"/>
                <w:szCs w:val="44"/>
              </w:rPr>
              <w:t>5</w:t>
            </w:r>
          </w:p>
        </w:tc>
      </w:tr>
      <w:tr w:rsidR="008E4204" w14:paraId="73AE5BCF" w14:textId="77777777" w:rsidTr="00303C53">
        <w:trPr>
          <w:trHeight w:val="1020"/>
        </w:trPr>
        <w:tc>
          <w:tcPr>
            <w:tcW w:w="1311" w:type="dxa"/>
            <w:vAlign w:val="center"/>
          </w:tcPr>
          <w:p w14:paraId="24CAB412" w14:textId="77777777" w:rsidR="008E4204" w:rsidRPr="008E4204" w:rsidRDefault="008E4204" w:rsidP="00303C53">
            <w:pPr>
              <w:jc w:val="center"/>
              <w:rPr>
                <w:sz w:val="44"/>
                <w:szCs w:val="44"/>
              </w:rPr>
            </w:pPr>
            <w:r w:rsidRPr="008E4204">
              <w:rPr>
                <w:sz w:val="44"/>
                <w:szCs w:val="44"/>
              </w:rPr>
              <w:t>6</w:t>
            </w:r>
          </w:p>
        </w:tc>
        <w:tc>
          <w:tcPr>
            <w:tcW w:w="1311" w:type="dxa"/>
            <w:vAlign w:val="center"/>
          </w:tcPr>
          <w:p w14:paraId="0F6AD63B" w14:textId="77777777" w:rsidR="008E4204" w:rsidRPr="008E4204" w:rsidRDefault="008E4204" w:rsidP="00303C53">
            <w:pPr>
              <w:jc w:val="center"/>
              <w:rPr>
                <w:sz w:val="44"/>
                <w:szCs w:val="44"/>
              </w:rPr>
            </w:pPr>
            <w:r w:rsidRPr="008E4204">
              <w:rPr>
                <w:sz w:val="44"/>
                <w:szCs w:val="44"/>
              </w:rPr>
              <w:t>7</w:t>
            </w:r>
          </w:p>
        </w:tc>
        <w:tc>
          <w:tcPr>
            <w:tcW w:w="1311" w:type="dxa"/>
            <w:vAlign w:val="center"/>
          </w:tcPr>
          <w:p w14:paraId="10A9580C" w14:textId="77777777" w:rsidR="008E4204" w:rsidRPr="008E4204" w:rsidRDefault="008E4204" w:rsidP="00303C53">
            <w:pPr>
              <w:jc w:val="center"/>
              <w:rPr>
                <w:sz w:val="44"/>
                <w:szCs w:val="44"/>
              </w:rPr>
            </w:pPr>
            <w:r w:rsidRPr="008E4204">
              <w:rPr>
                <w:sz w:val="44"/>
                <w:szCs w:val="44"/>
              </w:rPr>
              <w:t>8</w:t>
            </w:r>
          </w:p>
        </w:tc>
        <w:tc>
          <w:tcPr>
            <w:tcW w:w="1314" w:type="dxa"/>
            <w:vAlign w:val="center"/>
          </w:tcPr>
          <w:p w14:paraId="4BA38A31" w14:textId="33A5A78B" w:rsidR="008E4204" w:rsidRPr="008E4204" w:rsidRDefault="008E4204" w:rsidP="00303C53">
            <w:pPr>
              <w:jc w:val="center"/>
              <w:rPr>
                <w:sz w:val="44"/>
                <w:szCs w:val="44"/>
              </w:rPr>
            </w:pPr>
            <w:r w:rsidRPr="008E4204">
              <w:rPr>
                <w:sz w:val="44"/>
                <w:szCs w:val="44"/>
              </w:rPr>
              <w:t>9</w:t>
            </w:r>
          </w:p>
        </w:tc>
        <w:tc>
          <w:tcPr>
            <w:tcW w:w="1311" w:type="dxa"/>
            <w:vAlign w:val="center"/>
          </w:tcPr>
          <w:p w14:paraId="5BF95EBA" w14:textId="73A5368D" w:rsidR="008E4204" w:rsidRPr="008E4204" w:rsidRDefault="008E4204" w:rsidP="00303C53">
            <w:pPr>
              <w:jc w:val="center"/>
              <w:rPr>
                <w:sz w:val="44"/>
                <w:szCs w:val="44"/>
              </w:rPr>
            </w:pPr>
            <w:r w:rsidRPr="008E4204">
              <w:rPr>
                <w:sz w:val="44"/>
                <w:szCs w:val="44"/>
              </w:rPr>
              <w:t>10</w:t>
            </w:r>
          </w:p>
        </w:tc>
        <w:tc>
          <w:tcPr>
            <w:tcW w:w="1311" w:type="dxa"/>
            <w:vAlign w:val="center"/>
          </w:tcPr>
          <w:p w14:paraId="08B3F91D" w14:textId="77777777" w:rsidR="008E4204" w:rsidRPr="008E4204" w:rsidRDefault="008E4204" w:rsidP="00303C53">
            <w:pPr>
              <w:jc w:val="center"/>
              <w:rPr>
                <w:sz w:val="44"/>
                <w:szCs w:val="44"/>
              </w:rPr>
            </w:pPr>
            <w:r w:rsidRPr="008E4204">
              <w:rPr>
                <w:sz w:val="44"/>
                <w:szCs w:val="44"/>
              </w:rPr>
              <w:t>11</w:t>
            </w:r>
          </w:p>
        </w:tc>
        <w:tc>
          <w:tcPr>
            <w:tcW w:w="1311" w:type="dxa"/>
            <w:vAlign w:val="center"/>
          </w:tcPr>
          <w:p w14:paraId="7B688474" w14:textId="77777777" w:rsidR="008E4204" w:rsidRPr="008E4204" w:rsidRDefault="008E4204" w:rsidP="00303C53">
            <w:pPr>
              <w:jc w:val="center"/>
              <w:rPr>
                <w:sz w:val="44"/>
                <w:szCs w:val="44"/>
              </w:rPr>
            </w:pPr>
            <w:r w:rsidRPr="008E4204">
              <w:rPr>
                <w:sz w:val="44"/>
                <w:szCs w:val="44"/>
              </w:rPr>
              <w:t>12</w:t>
            </w:r>
          </w:p>
        </w:tc>
      </w:tr>
      <w:tr w:rsidR="008E4204" w14:paraId="5B36B6D0" w14:textId="77777777" w:rsidTr="00303C53">
        <w:trPr>
          <w:trHeight w:val="1020"/>
        </w:trPr>
        <w:tc>
          <w:tcPr>
            <w:tcW w:w="1311" w:type="dxa"/>
            <w:vAlign w:val="center"/>
          </w:tcPr>
          <w:p w14:paraId="03051634" w14:textId="77777777" w:rsidR="008E4204" w:rsidRPr="008E4204" w:rsidRDefault="008E4204" w:rsidP="00303C53">
            <w:pPr>
              <w:jc w:val="center"/>
              <w:rPr>
                <w:sz w:val="44"/>
                <w:szCs w:val="44"/>
              </w:rPr>
            </w:pPr>
            <w:r w:rsidRPr="008E4204">
              <w:rPr>
                <w:sz w:val="44"/>
                <w:szCs w:val="44"/>
              </w:rPr>
              <w:t>13</w:t>
            </w:r>
          </w:p>
        </w:tc>
        <w:tc>
          <w:tcPr>
            <w:tcW w:w="1311" w:type="dxa"/>
            <w:vAlign w:val="center"/>
          </w:tcPr>
          <w:p w14:paraId="7531820F" w14:textId="77777777" w:rsidR="008E4204" w:rsidRPr="008E4204" w:rsidRDefault="008E4204" w:rsidP="00303C53">
            <w:pPr>
              <w:jc w:val="center"/>
              <w:rPr>
                <w:sz w:val="44"/>
                <w:szCs w:val="44"/>
              </w:rPr>
            </w:pPr>
            <w:r w:rsidRPr="008E4204">
              <w:rPr>
                <w:sz w:val="44"/>
                <w:szCs w:val="44"/>
              </w:rPr>
              <w:t>14</w:t>
            </w:r>
          </w:p>
        </w:tc>
        <w:tc>
          <w:tcPr>
            <w:tcW w:w="1311" w:type="dxa"/>
            <w:vAlign w:val="center"/>
          </w:tcPr>
          <w:p w14:paraId="075769FF" w14:textId="064F567B" w:rsidR="008E4204" w:rsidRPr="008E4204" w:rsidRDefault="008E4204" w:rsidP="00303C53">
            <w:pPr>
              <w:jc w:val="center"/>
              <w:rPr>
                <w:sz w:val="44"/>
                <w:szCs w:val="44"/>
              </w:rPr>
            </w:pPr>
            <w:r w:rsidRPr="008E4204">
              <w:rPr>
                <w:sz w:val="44"/>
                <w:szCs w:val="44"/>
              </w:rPr>
              <w:t>15</w:t>
            </w:r>
          </w:p>
        </w:tc>
        <w:tc>
          <w:tcPr>
            <w:tcW w:w="1314" w:type="dxa"/>
            <w:vAlign w:val="center"/>
          </w:tcPr>
          <w:p w14:paraId="3F8A1F72" w14:textId="177EB182" w:rsidR="008E4204" w:rsidRPr="008E4204" w:rsidRDefault="00065AA6" w:rsidP="00303C53">
            <w:pPr>
              <w:jc w:val="center"/>
              <w:rPr>
                <w:sz w:val="44"/>
                <w:szCs w:val="44"/>
              </w:rPr>
            </w:pPr>
            <w:r w:rsidRPr="00065AA6">
              <w:rPr>
                <w:b/>
                <w:bCs/>
                <w:noProof/>
                <w:color w:val="C00000"/>
                <w:sz w:val="44"/>
                <w:szCs w:val="44"/>
              </w:rPr>
              <mc:AlternateContent>
                <mc:Choice Requires="wps">
                  <w:drawing>
                    <wp:anchor distT="0" distB="0" distL="114300" distR="114300" simplePos="0" relativeHeight="251590656" behindDoc="0" locked="0" layoutInCell="1" allowOverlap="1" wp14:anchorId="2D1A186E" wp14:editId="7C08A82F">
                      <wp:simplePos x="0" y="0"/>
                      <wp:positionH relativeFrom="column">
                        <wp:posOffset>-35560</wp:posOffset>
                      </wp:positionH>
                      <wp:positionV relativeFrom="paragraph">
                        <wp:posOffset>-146685</wp:posOffset>
                      </wp:positionV>
                      <wp:extent cx="255270" cy="274320"/>
                      <wp:effectExtent l="19050" t="38100" r="30480" b="30480"/>
                      <wp:wrapNone/>
                      <wp:docPr id="108" name="Star: 5 Points 108"/>
                      <wp:cNvGraphicFramePr/>
                      <a:graphic xmlns:a="http://schemas.openxmlformats.org/drawingml/2006/main">
                        <a:graphicData uri="http://schemas.microsoft.com/office/word/2010/wordprocessingShape">
                          <wps:wsp>
                            <wps:cNvSpPr/>
                            <wps:spPr>
                              <a:xfrm>
                                <a:off x="0" y="0"/>
                                <a:ext cx="255270" cy="274320"/>
                              </a:xfrm>
                              <a:prstGeom prst="star5">
                                <a:avLst/>
                              </a:prstGeom>
                              <a:solidFill>
                                <a:schemeClr val="accent4">
                                  <a:lumMod val="40000"/>
                                  <a:lumOff val="60000"/>
                                </a:schemeClr>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57AC47" id="Star: 5 Points 108" o:spid="_x0000_s1026" style="position:absolute;margin-left:-2.8pt;margin-top:-11.55pt;width:20.1pt;height:21.6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5270,274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" path="m,104781r97505,l127635,r30130,104781l255270,104781r-78884,64757l206518,274319,127635,209560,48752,274319,78884,169538,,104781xe" fillcolor="#ffe599 [1303]" strokecolor="#0070c0" strokeweight="1pt">
                      <v:stroke joinstyle="miter"/>
                      <v:path arrowok="t" o:connecttype="custom" o:connectlocs="0,104781;97505,104781;127635,0;157765,104781;255270,104781;176386,169538;206518,274319;127635,209560;48752,274319;78884,169538;0,104781" o:connectangles="0,0,0,0,0,0,0,0,0,0,0"/>
                    </v:shape>
                  </w:pict>
                </mc:Fallback>
              </mc:AlternateContent>
            </w:r>
            <w:r w:rsidR="008E4204" w:rsidRPr="00065AA6">
              <w:rPr>
                <w:b/>
                <w:bCs/>
                <w:color w:val="C00000"/>
                <w:sz w:val="44"/>
                <w:szCs w:val="44"/>
              </w:rPr>
              <w:t>16</w:t>
            </w:r>
          </w:p>
        </w:tc>
        <w:tc>
          <w:tcPr>
            <w:tcW w:w="1311" w:type="dxa"/>
            <w:vAlign w:val="center"/>
          </w:tcPr>
          <w:p w14:paraId="30E54104" w14:textId="138F516C" w:rsidR="008E4204" w:rsidRPr="008E4204" w:rsidRDefault="008E4204" w:rsidP="00303C53">
            <w:pPr>
              <w:jc w:val="center"/>
              <w:rPr>
                <w:sz w:val="44"/>
                <w:szCs w:val="44"/>
              </w:rPr>
            </w:pPr>
            <w:r w:rsidRPr="008E4204">
              <w:rPr>
                <w:sz w:val="44"/>
                <w:szCs w:val="44"/>
              </w:rPr>
              <w:t>17</w:t>
            </w:r>
          </w:p>
        </w:tc>
        <w:tc>
          <w:tcPr>
            <w:tcW w:w="1311" w:type="dxa"/>
            <w:vAlign w:val="center"/>
          </w:tcPr>
          <w:p w14:paraId="65FBFFCE" w14:textId="77777777" w:rsidR="008E4204" w:rsidRPr="008E4204" w:rsidRDefault="008E4204" w:rsidP="00303C53">
            <w:pPr>
              <w:jc w:val="center"/>
              <w:rPr>
                <w:sz w:val="44"/>
                <w:szCs w:val="44"/>
              </w:rPr>
            </w:pPr>
            <w:r w:rsidRPr="008E4204">
              <w:rPr>
                <w:sz w:val="44"/>
                <w:szCs w:val="44"/>
              </w:rPr>
              <w:t>18</w:t>
            </w:r>
          </w:p>
        </w:tc>
        <w:tc>
          <w:tcPr>
            <w:tcW w:w="1311" w:type="dxa"/>
            <w:vAlign w:val="center"/>
          </w:tcPr>
          <w:p w14:paraId="0F917B5F" w14:textId="77777777" w:rsidR="008E4204" w:rsidRPr="008E4204" w:rsidRDefault="008E4204" w:rsidP="00303C53">
            <w:pPr>
              <w:jc w:val="center"/>
              <w:rPr>
                <w:sz w:val="44"/>
                <w:szCs w:val="44"/>
              </w:rPr>
            </w:pPr>
            <w:r w:rsidRPr="008E4204">
              <w:rPr>
                <w:sz w:val="44"/>
                <w:szCs w:val="44"/>
              </w:rPr>
              <w:t>19</w:t>
            </w:r>
          </w:p>
        </w:tc>
      </w:tr>
      <w:tr w:rsidR="008E4204" w14:paraId="0DE4AD40" w14:textId="77777777" w:rsidTr="00303C53">
        <w:trPr>
          <w:trHeight w:val="1020"/>
        </w:trPr>
        <w:tc>
          <w:tcPr>
            <w:tcW w:w="1311" w:type="dxa"/>
            <w:vAlign w:val="center"/>
          </w:tcPr>
          <w:p w14:paraId="5D103874" w14:textId="77777777" w:rsidR="008E4204" w:rsidRPr="008E4204" w:rsidRDefault="008E4204" w:rsidP="00303C53">
            <w:pPr>
              <w:jc w:val="center"/>
              <w:rPr>
                <w:sz w:val="44"/>
                <w:szCs w:val="44"/>
              </w:rPr>
            </w:pPr>
            <w:r w:rsidRPr="008E4204">
              <w:rPr>
                <w:sz w:val="44"/>
                <w:szCs w:val="44"/>
              </w:rPr>
              <w:t>20</w:t>
            </w:r>
          </w:p>
        </w:tc>
        <w:tc>
          <w:tcPr>
            <w:tcW w:w="1311" w:type="dxa"/>
            <w:vAlign w:val="center"/>
          </w:tcPr>
          <w:p w14:paraId="5252B3C0" w14:textId="77777777" w:rsidR="008E4204" w:rsidRPr="008E4204" w:rsidRDefault="008E4204" w:rsidP="00303C53">
            <w:pPr>
              <w:jc w:val="center"/>
              <w:rPr>
                <w:sz w:val="44"/>
                <w:szCs w:val="44"/>
              </w:rPr>
            </w:pPr>
            <w:r w:rsidRPr="008E4204">
              <w:rPr>
                <w:sz w:val="44"/>
                <w:szCs w:val="44"/>
              </w:rPr>
              <w:t>21</w:t>
            </w:r>
          </w:p>
        </w:tc>
        <w:tc>
          <w:tcPr>
            <w:tcW w:w="1311" w:type="dxa"/>
            <w:vAlign w:val="center"/>
          </w:tcPr>
          <w:p w14:paraId="49C69F05" w14:textId="77777777" w:rsidR="008E4204" w:rsidRPr="008E4204" w:rsidRDefault="008E4204" w:rsidP="00303C53">
            <w:pPr>
              <w:jc w:val="center"/>
              <w:rPr>
                <w:sz w:val="44"/>
                <w:szCs w:val="44"/>
              </w:rPr>
            </w:pPr>
            <w:r w:rsidRPr="008E4204">
              <w:rPr>
                <w:sz w:val="44"/>
                <w:szCs w:val="44"/>
              </w:rPr>
              <w:t>22</w:t>
            </w:r>
          </w:p>
        </w:tc>
        <w:tc>
          <w:tcPr>
            <w:tcW w:w="1314" w:type="dxa"/>
            <w:vAlign w:val="center"/>
          </w:tcPr>
          <w:p w14:paraId="63CF6D96" w14:textId="034F6267" w:rsidR="008E4204" w:rsidRPr="008E4204" w:rsidRDefault="008E4204" w:rsidP="00303C53">
            <w:pPr>
              <w:jc w:val="center"/>
              <w:rPr>
                <w:sz w:val="44"/>
                <w:szCs w:val="44"/>
              </w:rPr>
            </w:pPr>
            <w:r w:rsidRPr="008E4204">
              <w:rPr>
                <w:sz w:val="44"/>
                <w:szCs w:val="44"/>
              </w:rPr>
              <w:t>23</w:t>
            </w:r>
          </w:p>
        </w:tc>
        <w:tc>
          <w:tcPr>
            <w:tcW w:w="1311" w:type="dxa"/>
            <w:vAlign w:val="center"/>
          </w:tcPr>
          <w:p w14:paraId="27AC0D7A" w14:textId="426681E8" w:rsidR="008E4204" w:rsidRPr="008E4204" w:rsidRDefault="008E4204" w:rsidP="00303C53">
            <w:pPr>
              <w:jc w:val="center"/>
              <w:rPr>
                <w:b/>
                <w:bCs/>
                <w:sz w:val="44"/>
                <w:szCs w:val="44"/>
              </w:rPr>
            </w:pPr>
            <w:r w:rsidRPr="00065AA6">
              <w:rPr>
                <w:sz w:val="44"/>
                <w:szCs w:val="44"/>
              </w:rPr>
              <w:t>24</w:t>
            </w:r>
          </w:p>
        </w:tc>
        <w:tc>
          <w:tcPr>
            <w:tcW w:w="1311" w:type="dxa"/>
            <w:vAlign w:val="center"/>
          </w:tcPr>
          <w:p w14:paraId="0E8DD013" w14:textId="77777777" w:rsidR="008E4204" w:rsidRPr="008E4204" w:rsidRDefault="008E4204" w:rsidP="00303C53">
            <w:pPr>
              <w:jc w:val="center"/>
              <w:rPr>
                <w:sz w:val="44"/>
                <w:szCs w:val="44"/>
              </w:rPr>
            </w:pPr>
            <w:r w:rsidRPr="008E4204">
              <w:rPr>
                <w:sz w:val="44"/>
                <w:szCs w:val="44"/>
              </w:rPr>
              <w:t>25</w:t>
            </w:r>
          </w:p>
        </w:tc>
        <w:tc>
          <w:tcPr>
            <w:tcW w:w="1311" w:type="dxa"/>
            <w:vAlign w:val="center"/>
          </w:tcPr>
          <w:p w14:paraId="717418B4" w14:textId="77777777" w:rsidR="008E4204" w:rsidRPr="008E4204" w:rsidRDefault="008E4204" w:rsidP="00303C53">
            <w:pPr>
              <w:jc w:val="center"/>
              <w:rPr>
                <w:sz w:val="44"/>
                <w:szCs w:val="44"/>
              </w:rPr>
            </w:pPr>
            <w:r w:rsidRPr="008E4204">
              <w:rPr>
                <w:sz w:val="44"/>
                <w:szCs w:val="44"/>
              </w:rPr>
              <w:t>26</w:t>
            </w:r>
          </w:p>
        </w:tc>
      </w:tr>
      <w:tr w:rsidR="008E4204" w14:paraId="132AF213" w14:textId="77777777" w:rsidTr="00303C53">
        <w:trPr>
          <w:trHeight w:val="1020"/>
        </w:trPr>
        <w:tc>
          <w:tcPr>
            <w:tcW w:w="1311" w:type="dxa"/>
            <w:vAlign w:val="center"/>
          </w:tcPr>
          <w:p w14:paraId="18D72D78" w14:textId="77777777" w:rsidR="008E4204" w:rsidRPr="008E4204" w:rsidRDefault="008E4204" w:rsidP="00303C53">
            <w:pPr>
              <w:jc w:val="center"/>
              <w:rPr>
                <w:sz w:val="44"/>
                <w:szCs w:val="44"/>
              </w:rPr>
            </w:pPr>
            <w:r w:rsidRPr="008E4204">
              <w:rPr>
                <w:sz w:val="44"/>
                <w:szCs w:val="44"/>
              </w:rPr>
              <w:t>27</w:t>
            </w:r>
          </w:p>
        </w:tc>
        <w:tc>
          <w:tcPr>
            <w:tcW w:w="1311" w:type="dxa"/>
            <w:vAlign w:val="center"/>
          </w:tcPr>
          <w:p w14:paraId="11F8176F" w14:textId="77777777" w:rsidR="008E4204" w:rsidRPr="008E4204" w:rsidRDefault="008E4204" w:rsidP="00303C53">
            <w:pPr>
              <w:jc w:val="center"/>
              <w:rPr>
                <w:sz w:val="44"/>
                <w:szCs w:val="44"/>
              </w:rPr>
            </w:pPr>
            <w:r w:rsidRPr="008E4204">
              <w:rPr>
                <w:sz w:val="44"/>
                <w:szCs w:val="44"/>
              </w:rPr>
              <w:t>28</w:t>
            </w:r>
          </w:p>
        </w:tc>
        <w:tc>
          <w:tcPr>
            <w:tcW w:w="1311" w:type="dxa"/>
            <w:vAlign w:val="center"/>
          </w:tcPr>
          <w:p w14:paraId="75A7B1B2" w14:textId="77777777" w:rsidR="008E4204" w:rsidRPr="008E4204" w:rsidRDefault="008E4204" w:rsidP="00303C53">
            <w:pPr>
              <w:jc w:val="center"/>
              <w:rPr>
                <w:sz w:val="44"/>
                <w:szCs w:val="44"/>
              </w:rPr>
            </w:pPr>
            <w:r w:rsidRPr="008E4204">
              <w:rPr>
                <w:sz w:val="44"/>
                <w:szCs w:val="44"/>
              </w:rPr>
              <w:t>29</w:t>
            </w:r>
          </w:p>
        </w:tc>
        <w:tc>
          <w:tcPr>
            <w:tcW w:w="1314" w:type="dxa"/>
            <w:vAlign w:val="center"/>
          </w:tcPr>
          <w:p w14:paraId="3D58F898" w14:textId="39EF8A9A" w:rsidR="008E4204" w:rsidRPr="008E4204" w:rsidRDefault="008E4204" w:rsidP="00303C53">
            <w:pPr>
              <w:jc w:val="center"/>
              <w:rPr>
                <w:sz w:val="44"/>
                <w:szCs w:val="44"/>
              </w:rPr>
            </w:pPr>
            <w:r w:rsidRPr="008E4204">
              <w:rPr>
                <w:sz w:val="44"/>
                <w:szCs w:val="44"/>
              </w:rPr>
              <w:t>30</w:t>
            </w:r>
          </w:p>
        </w:tc>
        <w:tc>
          <w:tcPr>
            <w:tcW w:w="1311" w:type="dxa"/>
            <w:shd w:val="clear" w:color="auto" w:fill="F2F2F2" w:themeFill="background1" w:themeFillShade="F2"/>
            <w:vAlign w:val="center"/>
          </w:tcPr>
          <w:p w14:paraId="1945ADAC" w14:textId="6C8FF642" w:rsidR="008E4204" w:rsidRPr="008E4204" w:rsidRDefault="008E4204" w:rsidP="00303C53">
            <w:pPr>
              <w:jc w:val="center"/>
              <w:rPr>
                <w:sz w:val="44"/>
                <w:szCs w:val="44"/>
              </w:rPr>
            </w:pPr>
          </w:p>
        </w:tc>
        <w:tc>
          <w:tcPr>
            <w:tcW w:w="1311" w:type="dxa"/>
            <w:shd w:val="clear" w:color="auto" w:fill="F2F2F2" w:themeFill="background1" w:themeFillShade="F2"/>
            <w:vAlign w:val="center"/>
          </w:tcPr>
          <w:p w14:paraId="212459C8" w14:textId="77777777" w:rsidR="008E4204" w:rsidRPr="008E4204" w:rsidRDefault="008E4204" w:rsidP="00303C53">
            <w:pPr>
              <w:jc w:val="center"/>
              <w:rPr>
                <w:sz w:val="44"/>
                <w:szCs w:val="44"/>
              </w:rPr>
            </w:pPr>
          </w:p>
        </w:tc>
        <w:tc>
          <w:tcPr>
            <w:tcW w:w="1311" w:type="dxa"/>
            <w:shd w:val="clear" w:color="auto" w:fill="F2F2F2" w:themeFill="background1" w:themeFillShade="F2"/>
            <w:vAlign w:val="center"/>
          </w:tcPr>
          <w:p w14:paraId="0A950D46" w14:textId="77777777" w:rsidR="008E4204" w:rsidRPr="008E4204" w:rsidRDefault="008E4204" w:rsidP="00303C53">
            <w:pPr>
              <w:jc w:val="center"/>
              <w:rPr>
                <w:sz w:val="44"/>
                <w:szCs w:val="44"/>
              </w:rPr>
            </w:pPr>
          </w:p>
        </w:tc>
      </w:tr>
    </w:tbl>
    <w:bookmarkEnd w:id="14"/>
    <w:p w14:paraId="17360024" w14:textId="450BE33A" w:rsidR="007C0161" w:rsidRPr="009E54EC" w:rsidRDefault="004D297F" w:rsidP="001852E7">
      <w:pPr>
        <w:pStyle w:val="ListParagraph"/>
        <w:numPr>
          <w:ilvl w:val="0"/>
          <w:numId w:val="5"/>
        </w:numPr>
        <w:rPr>
          <w:color w:val="808080" w:themeColor="background1" w:themeShade="80"/>
        </w:rPr>
      </w:pPr>
      <w:r>
        <w:rPr>
          <w:noProof/>
        </w:rPr>
        <mc:AlternateContent>
          <mc:Choice Requires="wpg">
            <w:drawing>
              <wp:anchor distT="0" distB="0" distL="114300" distR="114300" simplePos="0" relativeHeight="251589632" behindDoc="0" locked="0" layoutInCell="1" allowOverlap="1" wp14:anchorId="73C3FD79" wp14:editId="0B637C7C">
                <wp:simplePos x="0" y="0"/>
                <wp:positionH relativeFrom="column">
                  <wp:posOffset>365125</wp:posOffset>
                </wp:positionH>
                <wp:positionV relativeFrom="paragraph">
                  <wp:posOffset>-19518</wp:posOffset>
                </wp:positionV>
                <wp:extent cx="2573655" cy="718820"/>
                <wp:effectExtent l="0" t="0" r="0" b="5080"/>
                <wp:wrapNone/>
                <wp:docPr id="80" name="Group 80"/>
                <wp:cNvGraphicFramePr/>
                <a:graphic xmlns:a="http://schemas.openxmlformats.org/drawingml/2006/main">
                  <a:graphicData uri="http://schemas.microsoft.com/office/word/2010/wordprocessingGroup">
                    <wpg:wgp>
                      <wpg:cNvGrpSpPr/>
                      <wpg:grpSpPr>
                        <a:xfrm>
                          <a:off x="0" y="0"/>
                          <a:ext cx="2573655" cy="718820"/>
                          <a:chOff x="0" y="-10160"/>
                          <a:chExt cx="2573655" cy="718820"/>
                        </a:xfrm>
                      </wpg:grpSpPr>
                      <pic:pic xmlns:pic="http://schemas.openxmlformats.org/drawingml/2006/picture">
                        <pic:nvPicPr>
                          <pic:cNvPr id="5" name="Picture 5"/>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6" name="Picture 6"/>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1042035" y="-10160"/>
                            <a:ext cx="887095" cy="711200"/>
                          </a:xfrm>
                          <a:prstGeom prst="rect">
                            <a:avLst/>
                          </a:prstGeom>
                        </pic:spPr>
                      </pic:pic>
                      <pic:pic xmlns:pic="http://schemas.openxmlformats.org/drawingml/2006/picture">
                        <pic:nvPicPr>
                          <pic:cNvPr id="70" name="Picture 70"/>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889760" y="7620"/>
                            <a:ext cx="683895" cy="6934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2960826" id="Group 80" o:spid="_x0000_s1026" style="position:absolute;margin-left:28.75pt;margin-top:-1.55pt;width:202.65pt;height:56.6pt;z-index:251589632;mso-width-relative:margin;mso-height-relative:margin" coordorigin=",-101" coordsize="25736,71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">
                <v:shape id="Picture 5"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">
                  <v:imagedata r:id="rId74" o:title=""/>
                </v:shape>
                <v:shape id="Picture 6" o:spid="_x0000_s1028" type="#_x0000_t75" style="position:absolute;left:10420;top:-101;width:8871;height:7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">
                  <v:imagedata r:id="rId56" o:title=""/>
                </v:shape>
                <v:shape id="Picture 70" o:spid="_x0000_s1029" type="#_x0000_t75" style="position:absolute;left:18897;top:76;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">
                  <v:imagedata r:id="rId157" o:title=""/>
                </v:shape>
              </v:group>
            </w:pict>
          </mc:Fallback>
        </mc:AlternateContent>
      </w:r>
      <w:r w:rsidR="00724249">
        <w:rPr>
          <w:noProof/>
        </w:rPr>
        <mc:AlternateContent>
          <mc:Choice Requires="wps">
            <w:drawing>
              <wp:anchor distT="0" distB="0" distL="114300" distR="114300" simplePos="0" relativeHeight="251877376" behindDoc="0" locked="0" layoutInCell="1" allowOverlap="1" wp14:anchorId="7E7A2061" wp14:editId="74190B6C">
                <wp:simplePos x="0" y="0"/>
                <wp:positionH relativeFrom="margin">
                  <wp:posOffset>2926743</wp:posOffset>
                </wp:positionH>
                <wp:positionV relativeFrom="paragraph">
                  <wp:posOffset>11430</wp:posOffset>
                </wp:positionV>
                <wp:extent cx="3243580" cy="691763"/>
                <wp:effectExtent l="0" t="0" r="0" b="0"/>
                <wp:wrapNone/>
                <wp:docPr id="443128426" name="Text Box 1"/>
                <wp:cNvGraphicFramePr/>
                <a:graphic xmlns:a="http://schemas.openxmlformats.org/drawingml/2006/main">
                  <a:graphicData uri="http://schemas.microsoft.com/office/word/2010/wordprocessingShape">
                    <wps:wsp>
                      <wps:cNvSpPr txBox="1"/>
                      <wps:spPr>
                        <a:xfrm>
                          <a:off x="0" y="0"/>
                          <a:ext cx="3243580" cy="691763"/>
                        </a:xfrm>
                        <a:prstGeom prst="rect">
                          <a:avLst/>
                        </a:prstGeom>
                        <a:noFill/>
                        <a:ln w="6350">
                          <a:noFill/>
                        </a:ln>
                      </wps:spPr>
                      <wps:txbx>
                        <w:txbxContent>
                          <w:p w14:paraId="23CBD09F" w14:textId="2AB4A982" w:rsidR="00724249" w:rsidRPr="00724249" w:rsidRDefault="00724249" w:rsidP="00724249">
                            <w:pPr>
                              <w:spacing w:after="0"/>
                              <w:rPr>
                                <w:color w:val="808080" w:themeColor="background1" w:themeShade="80"/>
                                <w:sz w:val="20"/>
                                <w:szCs w:val="20"/>
                              </w:rPr>
                            </w:pPr>
                            <w:r w:rsidRPr="00724249">
                              <w:rPr>
                                <w:color w:val="808080" w:themeColor="background1" w:themeShade="80"/>
                                <w:sz w:val="20"/>
                                <w:szCs w:val="20"/>
                              </w:rPr>
                              <w:t xml:space="preserve">Adapt the calendar to the current month and year. Circle the day </w:t>
                            </w:r>
                            <w:r w:rsidRPr="00724249">
                              <w:rPr>
                                <w:b/>
                                <w:bCs/>
                                <w:color w:val="808080" w:themeColor="background1" w:themeShade="80"/>
                                <w:sz w:val="20"/>
                                <w:szCs w:val="20"/>
                              </w:rPr>
                              <w:t>before</w:t>
                            </w:r>
                            <w:r w:rsidRPr="00724249">
                              <w:rPr>
                                <w:b/>
                                <w:bCs/>
                                <w:i/>
                                <w:iCs/>
                                <w:color w:val="808080" w:themeColor="background1" w:themeShade="80"/>
                                <w:sz w:val="20"/>
                                <w:szCs w:val="20"/>
                              </w:rPr>
                              <w:t xml:space="preserve"> </w:t>
                            </w:r>
                            <w:r w:rsidRPr="00724249">
                              <w:rPr>
                                <w:color w:val="808080" w:themeColor="background1" w:themeShade="80"/>
                                <w:sz w:val="20"/>
                                <w:szCs w:val="20"/>
                              </w:rPr>
                              <w:t xml:space="preserve">16. Circle the day </w:t>
                            </w:r>
                            <w:r w:rsidRPr="00724249">
                              <w:rPr>
                                <w:b/>
                                <w:bCs/>
                                <w:color w:val="808080" w:themeColor="background1" w:themeShade="80"/>
                                <w:sz w:val="20"/>
                                <w:szCs w:val="20"/>
                              </w:rPr>
                              <w:t xml:space="preserve">after </w:t>
                            </w:r>
                            <w:r w:rsidRPr="00724249">
                              <w:rPr>
                                <w:color w:val="808080" w:themeColor="background1" w:themeShade="80"/>
                                <w:sz w:val="20"/>
                                <w:szCs w:val="20"/>
                              </w:rPr>
                              <w:t>16.</w:t>
                            </w:r>
                            <w:r w:rsidRPr="00724249">
                              <w:rPr>
                                <w:color w:val="808080" w:themeColor="background1" w:themeShade="80"/>
                                <w:sz w:val="20"/>
                                <w:szCs w:val="20"/>
                              </w:rPr>
                              <w:br/>
                              <w:t>Count from 5 to 15, 16 to 22 etc</w:t>
                            </w:r>
                            <w:r w:rsidRPr="00724249">
                              <w:rPr>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7A2061" id="_x0000_s1776" type="#_x0000_t202" style="position:absolute;left:0;text-align:left;margin-left:230.45pt;margin-top:.9pt;width:255.4pt;height:54.45pt;z-index:251877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" filled="f" stroked="f" strokeweight=".5pt">
                <v:textbox>
                  <w:txbxContent>
                    <w:p w14:paraId="23CBD09F" w14:textId="2AB4A982" w:rsidR="00724249" w:rsidRPr="00724249" w:rsidRDefault="00724249" w:rsidP="00724249">
                      <w:pPr>
                        <w:spacing w:after="0"/>
                        <w:rPr>
                          <w:color w:val="808080" w:themeColor="background1" w:themeShade="80"/>
                          <w:sz w:val="20"/>
                          <w:szCs w:val="20"/>
                        </w:rPr>
                      </w:pPr>
                      <w:r w:rsidRPr="00724249">
                        <w:rPr>
                          <w:color w:val="808080" w:themeColor="background1" w:themeShade="80"/>
                          <w:sz w:val="20"/>
                          <w:szCs w:val="20"/>
                        </w:rPr>
                        <w:t xml:space="preserve">Adapt the calendar to the current month and year. Circle the day </w:t>
                      </w:r>
                      <w:r w:rsidRPr="00724249">
                        <w:rPr>
                          <w:b/>
                          <w:bCs/>
                          <w:color w:val="808080" w:themeColor="background1" w:themeShade="80"/>
                          <w:sz w:val="20"/>
                          <w:szCs w:val="20"/>
                        </w:rPr>
                        <w:t>before</w:t>
                      </w:r>
                      <w:r w:rsidRPr="00724249">
                        <w:rPr>
                          <w:b/>
                          <w:bCs/>
                          <w:i/>
                          <w:iCs/>
                          <w:color w:val="808080" w:themeColor="background1" w:themeShade="80"/>
                          <w:sz w:val="20"/>
                          <w:szCs w:val="20"/>
                        </w:rPr>
                        <w:t xml:space="preserve"> </w:t>
                      </w:r>
                      <w:r w:rsidRPr="00724249">
                        <w:rPr>
                          <w:color w:val="808080" w:themeColor="background1" w:themeShade="80"/>
                          <w:sz w:val="20"/>
                          <w:szCs w:val="20"/>
                        </w:rPr>
                        <w:t xml:space="preserve">16. Circle the day </w:t>
                      </w:r>
                      <w:r w:rsidRPr="00724249">
                        <w:rPr>
                          <w:b/>
                          <w:bCs/>
                          <w:color w:val="808080" w:themeColor="background1" w:themeShade="80"/>
                          <w:sz w:val="20"/>
                          <w:szCs w:val="20"/>
                        </w:rPr>
                        <w:t xml:space="preserve">after </w:t>
                      </w:r>
                      <w:r w:rsidRPr="00724249">
                        <w:rPr>
                          <w:color w:val="808080" w:themeColor="background1" w:themeShade="80"/>
                          <w:sz w:val="20"/>
                          <w:szCs w:val="20"/>
                        </w:rPr>
                        <w:t>16.</w:t>
                      </w:r>
                      <w:r w:rsidRPr="00724249">
                        <w:rPr>
                          <w:color w:val="808080" w:themeColor="background1" w:themeShade="80"/>
                          <w:sz w:val="20"/>
                          <w:szCs w:val="20"/>
                        </w:rPr>
                        <w:br/>
                        <w:t>Count from 5 to 15, 16 to 22 etc</w:t>
                      </w:r>
                      <w:r w:rsidRPr="00724249">
                        <w:rPr>
                          <w:color w:val="808080" w:themeColor="background1" w:themeShade="80"/>
                          <w:sz w:val="20"/>
                          <w:szCs w:val="20"/>
                        </w:rPr>
                        <w:br/>
                      </w:r>
                    </w:p>
                  </w:txbxContent>
                </v:textbox>
                <w10:wrap anchorx="margin"/>
              </v:shape>
            </w:pict>
          </mc:Fallback>
        </mc:AlternateContent>
      </w:r>
      <w:r w:rsidR="009E54EC">
        <w:tab/>
      </w:r>
      <w:r w:rsidR="009E54EC">
        <w:tab/>
      </w:r>
      <w:r w:rsidR="009E54EC">
        <w:tab/>
      </w:r>
      <w:r w:rsidR="009E54EC">
        <w:tab/>
      </w:r>
      <w:r w:rsidR="009E54EC">
        <w:tab/>
      </w:r>
      <w:r w:rsidR="009E54EC">
        <w:tab/>
      </w:r>
      <w:r w:rsidR="009E54EC" w:rsidRPr="00572F5D">
        <w:rPr>
          <w:rFonts w:ascii="Comic Sans MS" w:hAnsi="Comic Sans MS"/>
          <w:color w:val="808080" w:themeColor="background1" w:themeShade="80"/>
          <w:sz w:val="18"/>
          <w:szCs w:val="18"/>
        </w:rPr>
        <w:tab/>
      </w:r>
      <w:r w:rsidR="009E54EC" w:rsidRPr="00572F5D">
        <w:rPr>
          <w:rFonts w:ascii="Comic Sans MS" w:hAnsi="Comic Sans MS"/>
          <w:color w:val="808080" w:themeColor="background1" w:themeShade="80"/>
          <w:sz w:val="18"/>
          <w:szCs w:val="18"/>
        </w:rPr>
        <w:tab/>
      </w:r>
      <w:r w:rsidR="009E54EC" w:rsidRPr="00572F5D">
        <w:rPr>
          <w:rFonts w:ascii="Comic Sans MS" w:hAnsi="Comic Sans MS"/>
          <w:color w:val="808080" w:themeColor="background1" w:themeShade="80"/>
          <w:sz w:val="18"/>
          <w:szCs w:val="18"/>
        </w:rPr>
        <w:tab/>
      </w:r>
      <w:r w:rsidR="009E54EC" w:rsidRPr="00572F5D">
        <w:rPr>
          <w:rFonts w:ascii="Comic Sans MS" w:hAnsi="Comic Sans MS"/>
          <w:color w:val="808080" w:themeColor="background1" w:themeShade="80"/>
          <w:sz w:val="18"/>
          <w:szCs w:val="18"/>
        </w:rPr>
        <w:tab/>
      </w:r>
      <w:r w:rsidR="009E54EC" w:rsidRPr="00572F5D">
        <w:rPr>
          <w:rFonts w:ascii="Comic Sans MS" w:hAnsi="Comic Sans MS"/>
          <w:color w:val="808080" w:themeColor="background1" w:themeShade="80"/>
          <w:sz w:val="18"/>
          <w:szCs w:val="18"/>
        </w:rPr>
        <w:tab/>
      </w:r>
      <w:r w:rsidR="009E54EC"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br/>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p>
    <w:p w14:paraId="2C6EC37F" w14:textId="6FF2944B" w:rsidR="00060B29" w:rsidRPr="00B4760E" w:rsidRDefault="00065AA6" w:rsidP="008E4204">
      <w:pPr>
        <w:spacing w:after="360"/>
        <w:rPr>
          <w:sz w:val="6"/>
          <w:szCs w:val="6"/>
        </w:rPr>
      </w:pPr>
      <w:r>
        <w:rPr>
          <w:noProof/>
        </w:rPr>
        <mc:AlternateContent>
          <mc:Choice Requires="wpg">
            <w:drawing>
              <wp:anchor distT="0" distB="0" distL="114300" distR="114300" simplePos="0" relativeHeight="251800576" behindDoc="0" locked="0" layoutInCell="1" allowOverlap="1" wp14:anchorId="5D5F1873" wp14:editId="4C253182">
                <wp:simplePos x="0" y="0"/>
                <wp:positionH relativeFrom="margin">
                  <wp:posOffset>1643380</wp:posOffset>
                </wp:positionH>
                <wp:positionV relativeFrom="paragraph">
                  <wp:posOffset>4729480</wp:posOffset>
                </wp:positionV>
                <wp:extent cx="4206239" cy="1867144"/>
                <wp:effectExtent l="0" t="0" r="4445" b="0"/>
                <wp:wrapNone/>
                <wp:docPr id="935733881" name="Group 26"/>
                <wp:cNvGraphicFramePr/>
                <a:graphic xmlns:a="http://schemas.openxmlformats.org/drawingml/2006/main">
                  <a:graphicData uri="http://schemas.microsoft.com/office/word/2010/wordprocessingGroup">
                    <wpg:wgp>
                      <wpg:cNvGrpSpPr/>
                      <wpg:grpSpPr>
                        <a:xfrm>
                          <a:off x="0" y="0"/>
                          <a:ext cx="4206239" cy="1867144"/>
                          <a:chOff x="581030" y="172145"/>
                          <a:chExt cx="4276371" cy="2069244"/>
                        </a:xfrm>
                      </wpg:grpSpPr>
                      <pic:pic xmlns:pic="http://schemas.openxmlformats.org/drawingml/2006/picture">
                        <pic:nvPicPr>
                          <pic:cNvPr id="49608912" name="Picture 25"/>
                          <pic:cNvPicPr>
                            <a:picLocks noChangeAspect="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3648361" y="524984"/>
                            <a:ext cx="1209040" cy="1716405"/>
                          </a:xfrm>
                          <a:prstGeom prst="rect">
                            <a:avLst/>
                          </a:prstGeom>
                          <a:noFill/>
                          <a:ln>
                            <a:noFill/>
                          </a:ln>
                        </pic:spPr>
                      </pic:pic>
                      <wps:wsp>
                        <wps:cNvPr id="92" name="Speech Bubble: Rectangle with Corners Rounded 92"/>
                        <wps:cNvSpPr/>
                        <wps:spPr>
                          <a:xfrm flipH="1">
                            <a:off x="581030" y="172145"/>
                            <a:ext cx="3215027" cy="551180"/>
                          </a:xfrm>
                          <a:prstGeom prst="wedgeRoundRectCallout">
                            <a:avLst>
                              <a:gd name="adj1" fmla="val -54179"/>
                              <a:gd name="adj2" fmla="val 51119"/>
                              <a:gd name="adj3" fmla="val 16667"/>
                            </a:avLst>
                          </a:prstGeom>
                          <a:solidFill>
                            <a:srgbClr val="F1F8EC"/>
                          </a:solidFill>
                          <a:ln w="12700" cap="flat" cmpd="sng" algn="ctr">
                            <a:solidFill>
                              <a:srgbClr val="70AD47"/>
                            </a:solidFill>
                            <a:prstDash val="solid"/>
                            <a:miter lim="800000"/>
                          </a:ln>
                          <a:effectLst/>
                        </wps:spPr>
                        <wps:txbx>
                          <w:txbxContent>
                            <w:p w14:paraId="04DF5B50" w14:textId="0BE38B65" w:rsidR="008E4204" w:rsidRPr="00CD296E" w:rsidRDefault="005066A0" w:rsidP="008E4204">
                              <w:pPr>
                                <w:ind w:right="-191" w:hanging="142"/>
                                <w:jc w:val="center"/>
                                <w:rPr>
                                  <w:color w:val="000000" w:themeColor="text1"/>
                                </w:rPr>
                              </w:pPr>
                              <w:r>
                                <w:rPr>
                                  <w:color w:val="000000" w:themeColor="text1"/>
                                </w:rPr>
                                <w:t>This is</w:t>
                              </w:r>
                              <w:r w:rsidR="00D37C41">
                                <w:rPr>
                                  <w:color w:val="000000" w:themeColor="text1"/>
                                </w:rPr>
                                <w:t xml:space="preserve"> </w:t>
                              </w:r>
                              <w:r w:rsidR="00065AA6">
                                <w:rPr>
                                  <w:color w:val="000000" w:themeColor="text1"/>
                                </w:rPr>
                                <w:t>my son’s</w:t>
                              </w:r>
                              <w:r w:rsidR="008E4204">
                                <w:rPr>
                                  <w:color w:val="000000" w:themeColor="text1"/>
                                </w:rPr>
                                <w:t xml:space="preserve"> birthday</w:t>
                              </w:r>
                              <w:r w:rsidR="00303C53">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5F1873" id="Group 26" o:spid="_x0000_s1777" style="position:absolute;margin-left:129.4pt;margin-top:372.4pt;width:331.2pt;height:147pt;z-index:251800576;mso-position-horizontal-relative:margin;mso-width-relative:margin;mso-height-relative:margin" coordorigin="5810,1721" coordsize="42763,206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">
                <v:shape id="Picture 25" o:spid="_x0000_s1778" type="#_x0000_t75" style="position:absolute;left:36483;top:5249;width:12091;height:17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">
                  <v:imagedata r:id="rId211" o:title=""/>
                </v:shape>
                <v:shape id="Speech Bubble: Rectangle with Corners Rounded 92" o:spid="_x0000_s1779" type="#_x0000_t62" style="position:absolute;left:5810;top:1721;width:32150;height:551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" adj="-903,21842" fillcolor="#f1f8ec" strokecolor="#70ad47" strokeweight="1pt">
                  <v:textbox>
                    <w:txbxContent>
                      <w:p w14:paraId="04DF5B50" w14:textId="0BE38B65" w:rsidR="008E4204" w:rsidRPr="00CD296E" w:rsidRDefault="005066A0" w:rsidP="008E4204">
                        <w:pPr>
                          <w:ind w:right="-191" w:hanging="142"/>
                          <w:jc w:val="center"/>
                          <w:rPr>
                            <w:color w:val="000000" w:themeColor="text1"/>
                          </w:rPr>
                        </w:pPr>
                        <w:r>
                          <w:rPr>
                            <w:color w:val="000000" w:themeColor="text1"/>
                          </w:rPr>
                          <w:t>This is</w:t>
                        </w:r>
                        <w:r w:rsidR="00D37C41">
                          <w:rPr>
                            <w:color w:val="000000" w:themeColor="text1"/>
                          </w:rPr>
                          <w:t xml:space="preserve"> </w:t>
                        </w:r>
                        <w:r w:rsidR="00065AA6">
                          <w:rPr>
                            <w:color w:val="000000" w:themeColor="text1"/>
                          </w:rPr>
                          <w:t>my son’s</w:t>
                        </w:r>
                        <w:r w:rsidR="008E4204">
                          <w:rPr>
                            <w:color w:val="000000" w:themeColor="text1"/>
                          </w:rPr>
                          <w:t xml:space="preserve"> birthday</w:t>
                        </w:r>
                        <w:r w:rsidR="00303C53">
                          <w:rPr>
                            <w:color w:val="000000" w:themeColor="text1"/>
                          </w:rPr>
                          <w:t>.</w:t>
                        </w:r>
                      </w:p>
                    </w:txbxContent>
                  </v:textbox>
                </v:shape>
                <w10:wrap anchorx="margin"/>
              </v:group>
            </w:pict>
          </mc:Fallback>
        </mc:AlternateContent>
      </w:r>
      <w:r w:rsidR="008E4204">
        <w:br/>
      </w:r>
    </w:p>
    <w:p w14:paraId="7F608778" w14:textId="5F27FD8A" w:rsidR="00406BB7" w:rsidRDefault="004D297F" w:rsidP="008E4204">
      <w:pPr>
        <w:spacing w:after="360"/>
      </w:pPr>
      <w:r w:rsidRPr="00065AA6">
        <w:rPr>
          <w:noProof/>
          <w:highlight w:val="yellow"/>
        </w:rPr>
        <mc:AlternateContent>
          <mc:Choice Requires="wpg">
            <w:drawing>
              <wp:anchor distT="0" distB="0" distL="114300" distR="114300" simplePos="0" relativeHeight="251588608" behindDoc="0" locked="0" layoutInCell="1" allowOverlap="1" wp14:anchorId="77762896" wp14:editId="31D1D925">
                <wp:simplePos x="0" y="0"/>
                <wp:positionH relativeFrom="column">
                  <wp:posOffset>377095</wp:posOffset>
                </wp:positionH>
                <wp:positionV relativeFrom="paragraph">
                  <wp:posOffset>372868</wp:posOffset>
                </wp:positionV>
                <wp:extent cx="1838003" cy="715645"/>
                <wp:effectExtent l="0" t="0" r="0" b="8255"/>
                <wp:wrapNone/>
                <wp:docPr id="3791" name="Group 3791"/>
                <wp:cNvGraphicFramePr/>
                <a:graphic xmlns:a="http://schemas.openxmlformats.org/drawingml/2006/main">
                  <a:graphicData uri="http://schemas.microsoft.com/office/word/2010/wordprocessingGroup">
                    <wpg:wgp>
                      <wpg:cNvGrpSpPr/>
                      <wpg:grpSpPr>
                        <a:xfrm>
                          <a:off x="0" y="0"/>
                          <a:ext cx="1838003" cy="715645"/>
                          <a:chOff x="-91440" y="0"/>
                          <a:chExt cx="1838533" cy="715645"/>
                        </a:xfrm>
                      </wpg:grpSpPr>
                      <pic:pic xmlns:pic="http://schemas.openxmlformats.org/drawingml/2006/picture">
                        <pic:nvPicPr>
                          <pic:cNvPr id="36" name="Picture 36"/>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91440" y="22225"/>
                            <a:ext cx="1097280" cy="693420"/>
                          </a:xfrm>
                          <a:prstGeom prst="rect">
                            <a:avLst/>
                          </a:prstGeom>
                        </pic:spPr>
                      </pic:pic>
                      <pic:pic xmlns:pic="http://schemas.openxmlformats.org/drawingml/2006/picture">
                        <pic:nvPicPr>
                          <pic:cNvPr id="41" name="Picture 41"/>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955248" y="0"/>
                            <a:ext cx="791845" cy="715645"/>
                          </a:xfrm>
                          <a:prstGeom prst="rect">
                            <a:avLst/>
                          </a:prstGeom>
                        </pic:spPr>
                      </pic:pic>
                    </wpg:wgp>
                  </a:graphicData>
                </a:graphic>
                <wp14:sizeRelH relativeFrom="margin">
                  <wp14:pctWidth>0</wp14:pctWidth>
                </wp14:sizeRelH>
              </wp:anchor>
            </w:drawing>
          </mc:Choice>
          <mc:Fallback>
            <w:pict>
              <v:group w14:anchorId="4D375971" id="Group 3791" o:spid="_x0000_s1026" style="position:absolute;margin-left:29.7pt;margin-top:29.35pt;width:144.7pt;height:56.35pt;z-index:251625472;mso-width-relative:margin" coordorigin="-914" coordsize="18385,7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">
                <v:shape id="Picture 36" o:spid="_x0000_s1027" type="#_x0000_t75" style="position:absolute;left:-914;top:22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">
                  <v:imagedata r:id="rId36" o:title=""/>
                </v:shape>
                <v:shape id="Picture 41" o:spid="_x0000_s1028" type="#_x0000_t75" style="position:absolute;left:9552;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">
                  <v:imagedata r:id="rId160" o:title=""/>
                </v:shape>
              </v:group>
            </w:pict>
          </mc:Fallback>
        </mc:AlternateContent>
      </w:r>
      <w:r w:rsidR="0026612A">
        <w:rPr>
          <w:noProof/>
        </w:rPr>
        <w:drawing>
          <wp:anchor distT="0" distB="0" distL="114300" distR="114300" simplePos="0" relativeHeight="251820032" behindDoc="0" locked="0" layoutInCell="1" allowOverlap="1" wp14:anchorId="7C870AA8" wp14:editId="1C368C8C">
            <wp:simplePos x="0" y="0"/>
            <wp:positionH relativeFrom="column">
              <wp:posOffset>2777491</wp:posOffset>
            </wp:positionH>
            <wp:positionV relativeFrom="paragraph">
              <wp:posOffset>198120</wp:posOffset>
            </wp:positionV>
            <wp:extent cx="1246959" cy="1569613"/>
            <wp:effectExtent l="0" t="0" r="0" b="31115"/>
            <wp:wrapNone/>
            <wp:docPr id="4675456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545671" name="Picture 7"/>
                    <pic:cNvPicPr>
                      <a:picLocks noChangeAspect="1"/>
                    </pic:cNvPicPr>
                  </pic:nvPicPr>
                  <pic:blipFill>
                    <a:blip r:embed="rId212" cstate="print">
                      <a:extLst>
                        <a:ext uri="{28A0092B-C50C-407E-A947-70E740481C1C}">
                          <a14:useLocalDpi xmlns:a14="http://schemas.microsoft.com/office/drawing/2010/main" val="0"/>
                        </a:ext>
                        <a:ext uri="{837473B0-CC2E-450A-ABE3-18F120FF3D39}">
                          <a1611:picAttrSrcUrl xmlns:a1611="http://schemas.microsoft.com/office/drawing/2016/11/main" r:id="rId213"/>
                        </a:ext>
                      </a:extLst>
                    </a:blip>
                    <a:stretch>
                      <a:fillRect/>
                    </a:stretch>
                  </pic:blipFill>
                  <pic:spPr>
                    <a:xfrm rot="21096087">
                      <a:off x="0" y="0"/>
                      <a:ext cx="1246959" cy="1569613"/>
                    </a:xfrm>
                    <a:prstGeom prst="rect">
                      <a:avLst/>
                    </a:prstGeom>
                  </pic:spPr>
                </pic:pic>
              </a:graphicData>
            </a:graphic>
            <wp14:sizeRelH relativeFrom="margin">
              <wp14:pctWidth>0</wp14:pctWidth>
            </wp14:sizeRelH>
            <wp14:sizeRelV relativeFrom="margin">
              <wp14:pctHeight>0</wp14:pctHeight>
            </wp14:sizeRelV>
          </wp:anchor>
        </w:drawing>
      </w:r>
    </w:p>
    <w:p w14:paraId="69D19663" w14:textId="616F2A83" w:rsidR="0010072A" w:rsidRPr="00C14C43" w:rsidRDefault="0010072A" w:rsidP="001852E7">
      <w:pPr>
        <w:pStyle w:val="ListParagraph"/>
        <w:numPr>
          <w:ilvl w:val="0"/>
          <w:numId w:val="5"/>
        </w:numPr>
        <w:rPr>
          <w:color w:val="808080" w:themeColor="background1" w:themeShade="80"/>
          <w:sz w:val="28"/>
          <w:szCs w:val="28"/>
        </w:rPr>
      </w:pPr>
    </w:p>
    <w:p w14:paraId="3D06D125" w14:textId="349E6C2C" w:rsidR="008E4204" w:rsidRPr="00B4760E" w:rsidRDefault="003165CF" w:rsidP="00B4760E">
      <w:pPr>
        <w:spacing w:after="120"/>
        <w:rPr>
          <w:sz w:val="20"/>
          <w:szCs w:val="20"/>
        </w:rPr>
      </w:pPr>
      <w:r>
        <w:rPr>
          <w:noProof/>
        </w:rPr>
        <mc:AlternateContent>
          <mc:Choice Requires="wps">
            <w:drawing>
              <wp:anchor distT="0" distB="0" distL="114300" distR="114300" simplePos="0" relativeHeight="251806720" behindDoc="0" locked="0" layoutInCell="1" allowOverlap="1" wp14:anchorId="52050850" wp14:editId="12CB79EE">
                <wp:simplePos x="0" y="0"/>
                <wp:positionH relativeFrom="column">
                  <wp:posOffset>3789680</wp:posOffset>
                </wp:positionH>
                <wp:positionV relativeFrom="paragraph">
                  <wp:posOffset>410845</wp:posOffset>
                </wp:positionV>
                <wp:extent cx="784860" cy="342900"/>
                <wp:effectExtent l="0" t="0" r="34290" b="38100"/>
                <wp:wrapNone/>
                <wp:docPr id="18321482" name="Arrow: Curved Down 3"/>
                <wp:cNvGraphicFramePr/>
                <a:graphic xmlns:a="http://schemas.openxmlformats.org/drawingml/2006/main">
                  <a:graphicData uri="http://schemas.microsoft.com/office/word/2010/wordprocessingShape">
                    <wps:wsp>
                      <wps:cNvSpPr/>
                      <wps:spPr>
                        <a:xfrm>
                          <a:off x="0" y="0"/>
                          <a:ext cx="784860" cy="342900"/>
                        </a:xfrm>
                        <a:prstGeom prst="curved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35B76C"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rrow: Curved Down 3" o:spid="_x0000_s1026" type="#_x0000_t105" style="position:absolute;margin-left:298.4pt;margin-top:32.35pt;width:61.8pt;height:27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" adj="16882,20421,16200" fillcolor="#4472c4" strokecolor="#2f528f" strokeweight="1pt"/>
            </w:pict>
          </mc:Fallback>
        </mc:AlternateContent>
      </w:r>
      <w:r>
        <w:rPr>
          <w:noProof/>
        </w:rPr>
        <mc:AlternateContent>
          <mc:Choice Requires="wps">
            <w:drawing>
              <wp:anchor distT="0" distB="0" distL="114300" distR="114300" simplePos="0" relativeHeight="251807744" behindDoc="0" locked="0" layoutInCell="1" allowOverlap="1" wp14:anchorId="38E97054" wp14:editId="23115B7B">
                <wp:simplePos x="0" y="0"/>
                <wp:positionH relativeFrom="column">
                  <wp:posOffset>1261110</wp:posOffset>
                </wp:positionH>
                <wp:positionV relativeFrom="paragraph">
                  <wp:posOffset>408305</wp:posOffset>
                </wp:positionV>
                <wp:extent cx="784860" cy="342900"/>
                <wp:effectExtent l="19050" t="0" r="15240" b="38100"/>
                <wp:wrapNone/>
                <wp:docPr id="731712259" name="Arrow: Curved Down 3"/>
                <wp:cNvGraphicFramePr/>
                <a:graphic xmlns:a="http://schemas.openxmlformats.org/drawingml/2006/main">
                  <a:graphicData uri="http://schemas.microsoft.com/office/word/2010/wordprocessingShape">
                    <wps:wsp>
                      <wps:cNvSpPr/>
                      <wps:spPr>
                        <a:xfrm flipH="1">
                          <a:off x="0" y="0"/>
                          <a:ext cx="784860" cy="342900"/>
                        </a:xfrm>
                        <a:prstGeom prst="curved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A3CE2D" id="Arrow: Curved Down 3" o:spid="_x0000_s1026" type="#_x0000_t105" style="position:absolute;margin-left:99.3pt;margin-top:32.15pt;width:61.8pt;height:27pt;flip:x;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" adj="16882,20421,16200" fillcolor="#4472c4" strokecolor="#2f528f" strokeweight="1pt"/>
            </w:pict>
          </mc:Fallback>
        </mc:AlternateContent>
      </w:r>
    </w:p>
    <w:tbl>
      <w:tblPr>
        <w:tblStyle w:val="TableGrid"/>
        <w:tblpPr w:leftFromText="180" w:rightFromText="180" w:vertAnchor="page" w:horzAnchor="margin" w:tblpY="12745"/>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060"/>
        <w:gridCol w:w="3060"/>
        <w:gridCol w:w="3060"/>
      </w:tblGrid>
      <w:tr w:rsidR="0078536C" w14:paraId="6F5C9684" w14:textId="77777777" w:rsidTr="003165CF">
        <w:trPr>
          <w:trHeight w:val="850"/>
        </w:trPr>
        <w:tc>
          <w:tcPr>
            <w:tcW w:w="3060" w:type="dxa"/>
            <w:tcBorders>
              <w:right w:val="single" w:sz="12" w:space="0" w:color="0070C0"/>
            </w:tcBorders>
            <w:shd w:val="clear" w:color="auto" w:fill="F2F2F2" w:themeFill="background1" w:themeFillShade="F2"/>
            <w:vAlign w:val="bottom"/>
          </w:tcPr>
          <w:p w14:paraId="00C325C0" w14:textId="0427E64A" w:rsidR="0078536C" w:rsidRDefault="0078536C" w:rsidP="0078536C">
            <w:pPr>
              <w:jc w:val="center"/>
            </w:pPr>
            <w:r>
              <w:t>before</w:t>
            </w:r>
          </w:p>
        </w:tc>
        <w:tc>
          <w:tcPr>
            <w:tcW w:w="3060" w:type="dxa"/>
            <w:tcBorders>
              <w:top w:val="single" w:sz="12" w:space="0" w:color="0070C0"/>
              <w:left w:val="single" w:sz="12" w:space="0" w:color="0070C0"/>
              <w:bottom w:val="single" w:sz="12" w:space="0" w:color="0070C0"/>
              <w:right w:val="single" w:sz="12" w:space="0" w:color="0070C0"/>
            </w:tcBorders>
            <w:shd w:val="clear" w:color="auto" w:fill="FFF7E1"/>
            <w:vAlign w:val="center"/>
          </w:tcPr>
          <w:p w14:paraId="598BEDE5" w14:textId="0A3E115A" w:rsidR="0078536C" w:rsidRDefault="0078536C" w:rsidP="0078536C">
            <w:pPr>
              <w:spacing w:before="240"/>
              <w:ind w:hanging="333"/>
              <w:jc w:val="center"/>
            </w:pPr>
            <w:r>
              <w:rPr>
                <w:noProof/>
              </w:rPr>
              <mc:AlternateContent>
                <mc:Choice Requires="wps">
                  <w:drawing>
                    <wp:anchor distT="0" distB="0" distL="114300" distR="114300" simplePos="0" relativeHeight="251808768" behindDoc="0" locked="0" layoutInCell="1" allowOverlap="1" wp14:anchorId="45F224C1" wp14:editId="6BEF441D">
                      <wp:simplePos x="0" y="0"/>
                      <wp:positionH relativeFrom="margin">
                        <wp:posOffset>1331595</wp:posOffset>
                      </wp:positionH>
                      <wp:positionV relativeFrom="paragraph">
                        <wp:posOffset>40005</wp:posOffset>
                      </wp:positionV>
                      <wp:extent cx="384810" cy="373380"/>
                      <wp:effectExtent l="19050" t="38100" r="34290" b="45720"/>
                      <wp:wrapNone/>
                      <wp:docPr id="117" name="Star: 5 Points 2"/>
                      <wp:cNvGraphicFramePr/>
                      <a:graphic xmlns:a="http://schemas.openxmlformats.org/drawingml/2006/main">
                        <a:graphicData uri="http://schemas.microsoft.com/office/word/2010/wordprocessingShape">
                          <wps:wsp>
                            <wps:cNvSpPr/>
                            <wps:spPr>
                              <a:xfrm>
                                <a:off x="0" y="0"/>
                                <a:ext cx="384810" cy="373380"/>
                              </a:xfrm>
                              <a:prstGeom prst="star5">
                                <a:avLst/>
                              </a:prstGeom>
                              <a:solidFill>
                                <a:schemeClr val="accent4">
                                  <a:lumMod val="40000"/>
                                  <a:lumOff val="60000"/>
                                </a:schemeClr>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13F0A9" id="Star: 5 Points 2" o:spid="_x0000_s1026" style="position:absolute;margin-left:104.85pt;margin-top:3.15pt;width:30.3pt;height:29.4pt;z-index:25181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84810,373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" path="m,142618r146985,1l192405,r45420,142619l384810,142618,265896,230761r45422,142618l192405,285235,73492,373379,118914,230761,,142618xe" fillcolor="#ffe599 [1303]" strokecolor="#0070c0" strokeweight="1pt">
                      <v:stroke joinstyle="miter"/>
                      <v:path arrowok="t" o:connecttype="custom" o:connectlocs="0,142618;146985,142619;192405,0;237825,142619;384810,142618;265896,230761;311318,373379;192405,285235;73492,373379;118914,230761;0,142618" o:connectangles="0,0,0,0,0,0,0,0,0,0,0"/>
                      <w10:wrap anchorx="margin"/>
                    </v:shape>
                  </w:pict>
                </mc:Fallback>
              </mc:AlternateContent>
            </w:r>
            <w:r>
              <w:t>birthday</w:t>
            </w:r>
          </w:p>
        </w:tc>
        <w:tc>
          <w:tcPr>
            <w:tcW w:w="3060" w:type="dxa"/>
            <w:tcBorders>
              <w:left w:val="single" w:sz="12" w:space="0" w:color="0070C0"/>
            </w:tcBorders>
            <w:shd w:val="clear" w:color="auto" w:fill="F2F2F2" w:themeFill="background1" w:themeFillShade="F2"/>
            <w:vAlign w:val="bottom"/>
          </w:tcPr>
          <w:p w14:paraId="68325E67" w14:textId="59FF7E89" w:rsidR="0078536C" w:rsidRDefault="0078536C" w:rsidP="003165CF">
            <w:pPr>
              <w:spacing w:before="240"/>
              <w:jc w:val="center"/>
            </w:pPr>
            <w:r>
              <w:t>after</w:t>
            </w:r>
          </w:p>
        </w:tc>
      </w:tr>
      <w:tr w:rsidR="0078536C" w14:paraId="62945AB7" w14:textId="77777777" w:rsidTr="003165CF">
        <w:trPr>
          <w:trHeight w:val="850"/>
        </w:trPr>
        <w:tc>
          <w:tcPr>
            <w:tcW w:w="3060" w:type="dxa"/>
            <w:vAlign w:val="center"/>
          </w:tcPr>
          <w:p w14:paraId="4E0744E2" w14:textId="77777777" w:rsidR="0078536C" w:rsidRPr="00C14C43" w:rsidRDefault="0078536C" w:rsidP="0078536C">
            <w:pPr>
              <w:jc w:val="center"/>
              <w:rPr>
                <w:sz w:val="48"/>
                <w:szCs w:val="48"/>
              </w:rPr>
            </w:pPr>
            <w:r>
              <w:rPr>
                <w:sz w:val="48"/>
                <w:szCs w:val="48"/>
              </w:rPr>
              <w:t>15</w:t>
            </w:r>
          </w:p>
        </w:tc>
        <w:tc>
          <w:tcPr>
            <w:tcW w:w="3060" w:type="dxa"/>
            <w:tcBorders>
              <w:top w:val="single" w:sz="12" w:space="0" w:color="0070C0"/>
            </w:tcBorders>
            <w:vAlign w:val="center"/>
          </w:tcPr>
          <w:p w14:paraId="07EA608E" w14:textId="77777777" w:rsidR="0078536C" w:rsidRPr="00C14C43" w:rsidRDefault="0078536C" w:rsidP="0078536C">
            <w:pPr>
              <w:jc w:val="center"/>
              <w:rPr>
                <w:b/>
                <w:bCs/>
              </w:rPr>
            </w:pPr>
            <w:r>
              <w:rPr>
                <w:b/>
                <w:bCs/>
                <w:color w:val="C00000"/>
                <w:sz w:val="52"/>
                <w:szCs w:val="52"/>
              </w:rPr>
              <w:t>16</w:t>
            </w:r>
          </w:p>
        </w:tc>
        <w:tc>
          <w:tcPr>
            <w:tcW w:w="3060" w:type="dxa"/>
            <w:vAlign w:val="center"/>
          </w:tcPr>
          <w:p w14:paraId="4586E1E1" w14:textId="77777777" w:rsidR="0078536C" w:rsidRPr="00C14C43" w:rsidRDefault="0078536C" w:rsidP="0078536C">
            <w:pPr>
              <w:jc w:val="center"/>
              <w:rPr>
                <w:sz w:val="48"/>
                <w:szCs w:val="48"/>
              </w:rPr>
            </w:pPr>
            <w:r>
              <w:rPr>
                <w:sz w:val="48"/>
                <w:szCs w:val="48"/>
              </w:rPr>
              <w:t>17</w:t>
            </w:r>
          </w:p>
        </w:tc>
      </w:tr>
      <w:tr w:rsidR="0078536C" w14:paraId="75512B2C" w14:textId="77777777" w:rsidTr="0078536C">
        <w:trPr>
          <w:trHeight w:val="850"/>
        </w:trPr>
        <w:tc>
          <w:tcPr>
            <w:tcW w:w="3060" w:type="dxa"/>
            <w:vAlign w:val="center"/>
          </w:tcPr>
          <w:p w14:paraId="7069007C" w14:textId="77777777" w:rsidR="0078536C" w:rsidRDefault="0078536C" w:rsidP="0078536C">
            <w:pPr>
              <w:jc w:val="center"/>
            </w:pPr>
          </w:p>
        </w:tc>
        <w:tc>
          <w:tcPr>
            <w:tcW w:w="3060" w:type="dxa"/>
            <w:vAlign w:val="center"/>
          </w:tcPr>
          <w:p w14:paraId="0744855E" w14:textId="77777777" w:rsidR="0078536C" w:rsidRDefault="0078536C" w:rsidP="0078536C">
            <w:pPr>
              <w:jc w:val="center"/>
            </w:pPr>
          </w:p>
        </w:tc>
        <w:tc>
          <w:tcPr>
            <w:tcW w:w="3060" w:type="dxa"/>
            <w:vAlign w:val="center"/>
          </w:tcPr>
          <w:p w14:paraId="6ABD2569" w14:textId="77777777" w:rsidR="0078536C" w:rsidRDefault="0078536C" w:rsidP="0078536C">
            <w:pPr>
              <w:jc w:val="center"/>
            </w:pPr>
          </w:p>
        </w:tc>
      </w:tr>
    </w:tbl>
    <w:p w14:paraId="499FDEB3" w14:textId="77777777" w:rsidR="0078536C" w:rsidRDefault="00060B29">
      <w:r>
        <w:br w:type="page"/>
      </w:r>
    </w:p>
    <w:p w14:paraId="719CE850" w14:textId="64262AD5" w:rsidR="000868C1" w:rsidRPr="000868C1" w:rsidRDefault="00724249">
      <w:pPr>
        <w:rPr>
          <w:sz w:val="2"/>
          <w:szCs w:val="2"/>
        </w:rPr>
      </w:pPr>
      <w:r>
        <w:rPr>
          <w:rFonts w:ascii="Times New Roman" w:hAnsi="Times New Roman" w:cs="Times New Roman"/>
          <w:noProof/>
          <w:sz w:val="24"/>
          <w:szCs w:val="24"/>
          <w:lang w:eastAsia="en-AU"/>
        </w:rPr>
        <w:lastRenderedPageBreak/>
        <mc:AlternateContent>
          <mc:Choice Requires="wps">
            <w:drawing>
              <wp:anchor distT="0" distB="0" distL="114300" distR="114300" simplePos="0" relativeHeight="251878400" behindDoc="0" locked="0" layoutInCell="1" allowOverlap="1" wp14:anchorId="7F149F77" wp14:editId="45A2A0A4">
                <wp:simplePos x="0" y="0"/>
                <wp:positionH relativeFrom="margin">
                  <wp:posOffset>2569044</wp:posOffset>
                </wp:positionH>
                <wp:positionV relativeFrom="paragraph">
                  <wp:posOffset>-28327</wp:posOffset>
                </wp:positionV>
                <wp:extent cx="3593990" cy="898498"/>
                <wp:effectExtent l="0" t="0" r="0" b="0"/>
                <wp:wrapNone/>
                <wp:docPr id="1220072949" name="Text Box 4"/>
                <wp:cNvGraphicFramePr/>
                <a:graphic xmlns:a="http://schemas.openxmlformats.org/drawingml/2006/main">
                  <a:graphicData uri="http://schemas.microsoft.com/office/word/2010/wordprocessingShape">
                    <wps:wsp>
                      <wps:cNvSpPr txBox="1"/>
                      <wps:spPr>
                        <a:xfrm>
                          <a:off x="0" y="0"/>
                          <a:ext cx="3593990" cy="898498"/>
                        </a:xfrm>
                        <a:prstGeom prst="rect">
                          <a:avLst/>
                        </a:prstGeom>
                        <a:noFill/>
                        <a:ln w="6350">
                          <a:noFill/>
                        </a:ln>
                      </wps:spPr>
                      <wps:txbx>
                        <w:txbxContent>
                          <w:p w14:paraId="482834DE" w14:textId="18E3AED8" w:rsidR="00724249" w:rsidRPr="00724249" w:rsidRDefault="00724249" w:rsidP="00724249">
                            <w:pPr>
                              <w:pStyle w:val="ListParagraph"/>
                              <w:spacing w:after="360" w:line="256" w:lineRule="auto"/>
                              <w:ind w:left="0"/>
                              <w:rPr>
                                <w:rFonts w:ascii="Comic Sans MS" w:hAnsi="Comic Sans MS"/>
                                <w:color w:val="808080" w:themeColor="background1" w:themeShade="80"/>
                                <w:sz w:val="20"/>
                                <w:szCs w:val="20"/>
                              </w:rPr>
                            </w:pPr>
                            <w:r w:rsidRPr="00724249">
                              <w:rPr>
                                <w:rFonts w:ascii="Comic Sans MS" w:hAnsi="Comic Sans MS"/>
                                <w:color w:val="808080" w:themeColor="background1" w:themeShade="80"/>
                                <w:sz w:val="20"/>
                                <w:szCs w:val="20"/>
                              </w:rPr>
                              <w:t xml:space="preserve">Instruct students to point to different numbers. </w:t>
                            </w:r>
                            <w:r w:rsidRPr="00724249">
                              <w:rPr>
                                <w:rFonts w:ascii="Comic Sans MS" w:hAnsi="Comic Sans MS"/>
                                <w:color w:val="808080" w:themeColor="background1" w:themeShade="80"/>
                                <w:sz w:val="20"/>
                                <w:szCs w:val="20"/>
                              </w:rPr>
                              <w:br/>
                              <w:t xml:space="preserve">Then ask, </w:t>
                            </w:r>
                            <w:r w:rsidRPr="00724249">
                              <w:rPr>
                                <w:rFonts w:ascii="Comic Sans MS" w:hAnsi="Comic Sans MS"/>
                                <w:i/>
                                <w:iCs/>
                                <w:color w:val="808080" w:themeColor="background1" w:themeShade="80"/>
                                <w:sz w:val="20"/>
                                <w:szCs w:val="20"/>
                              </w:rPr>
                              <w:t xml:space="preserve">What’s the number </w:t>
                            </w:r>
                            <w:r w:rsidRPr="00724249">
                              <w:rPr>
                                <w:rFonts w:ascii="Comic Sans MS" w:hAnsi="Comic Sans MS"/>
                                <w:b/>
                                <w:bCs/>
                                <w:i/>
                                <w:iCs/>
                                <w:color w:val="808080" w:themeColor="background1" w:themeShade="80"/>
                                <w:sz w:val="20"/>
                                <w:szCs w:val="20"/>
                              </w:rPr>
                              <w:t xml:space="preserve">after </w:t>
                            </w:r>
                            <w:r w:rsidRPr="00724249">
                              <w:rPr>
                                <w:rFonts w:ascii="Comic Sans MS" w:hAnsi="Comic Sans MS"/>
                                <w:i/>
                                <w:iCs/>
                                <w:color w:val="808080" w:themeColor="background1" w:themeShade="80"/>
                                <w:sz w:val="20"/>
                                <w:szCs w:val="20"/>
                              </w:rPr>
                              <w:t>___?</w:t>
                            </w:r>
                            <w:r w:rsidRPr="00724249">
                              <w:rPr>
                                <w:rFonts w:ascii="Comic Sans MS" w:hAnsi="Comic Sans MS"/>
                                <w:color w:val="808080" w:themeColor="background1" w:themeShade="80"/>
                                <w:sz w:val="20"/>
                                <w:szCs w:val="20"/>
                              </w:rPr>
                              <w:t xml:space="preserve"> </w:t>
                            </w:r>
                            <w:r w:rsidRPr="00724249">
                              <w:rPr>
                                <w:rFonts w:ascii="Comic Sans MS" w:hAnsi="Comic Sans MS"/>
                                <w:color w:val="808080" w:themeColor="background1" w:themeShade="80"/>
                                <w:sz w:val="20"/>
                                <w:szCs w:val="20"/>
                              </w:rPr>
                              <w:br/>
                              <w:t xml:space="preserve">Repeat many times before asking students to circle </w:t>
                            </w:r>
                            <w:r>
                              <w:rPr>
                                <w:rFonts w:ascii="Comic Sans MS" w:hAnsi="Comic Sans MS"/>
                                <w:color w:val="808080" w:themeColor="background1" w:themeShade="80"/>
                                <w:sz w:val="20"/>
                                <w:szCs w:val="20"/>
                              </w:rPr>
                              <w:br/>
                            </w:r>
                            <w:r w:rsidRPr="00724249">
                              <w:rPr>
                                <w:rFonts w:ascii="Comic Sans MS" w:hAnsi="Comic Sans MS"/>
                                <w:color w:val="808080" w:themeColor="background1" w:themeShade="80"/>
                                <w:sz w:val="20"/>
                                <w:szCs w:val="20"/>
                              </w:rPr>
                              <w:t xml:space="preserve">the numbers. Repeat the exercise with numbers </w:t>
                            </w:r>
                            <w:r w:rsidRPr="00724249">
                              <w:rPr>
                                <w:rFonts w:ascii="Comic Sans MS" w:hAnsi="Comic Sans MS"/>
                                <w:b/>
                                <w:bCs/>
                                <w:color w:val="808080" w:themeColor="background1" w:themeShade="80"/>
                                <w:sz w:val="20"/>
                                <w:szCs w:val="20"/>
                              </w:rPr>
                              <w:t>before</w:t>
                            </w:r>
                            <w:r w:rsidRPr="00724249">
                              <w:rPr>
                                <w:rFonts w:ascii="Comic Sans MS" w:hAnsi="Comic Sans MS"/>
                                <w:color w:val="808080" w:themeColor="background1" w:themeShade="80"/>
                                <w:sz w:val="20"/>
                                <w:szCs w:val="20"/>
                              </w:rPr>
                              <w:t xml:space="preserve">. </w:t>
                            </w:r>
                          </w:p>
                          <w:p w14:paraId="55368E04" w14:textId="77777777" w:rsidR="00724249" w:rsidRDefault="00724249" w:rsidP="00724249">
                            <w:pPr>
                              <w:spacing w:after="0"/>
                              <w:ind w:left="3544" w:hanging="3544"/>
                              <w:rPr>
                                <w:color w:val="808080" w:themeColor="background1" w:themeShade="80"/>
                                <w:sz w:val="20"/>
                                <w:szCs w:val="20"/>
                              </w:rP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49F77" id="_x0000_s1780" type="#_x0000_t202" style="position:absolute;margin-left:202.3pt;margin-top:-2.25pt;width:283pt;height:70.75pt;z-index:25187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" filled="f" stroked="f" strokeweight=".5pt">
                <v:textbox>
                  <w:txbxContent>
                    <w:p w14:paraId="482834DE" w14:textId="18E3AED8" w:rsidR="00724249" w:rsidRPr="00724249" w:rsidRDefault="00724249" w:rsidP="00724249">
                      <w:pPr>
                        <w:pStyle w:val="ListParagraph"/>
                        <w:spacing w:after="360" w:line="256" w:lineRule="auto"/>
                        <w:ind w:left="0"/>
                        <w:rPr>
                          <w:rFonts w:ascii="Comic Sans MS" w:hAnsi="Comic Sans MS"/>
                          <w:color w:val="808080" w:themeColor="background1" w:themeShade="80"/>
                          <w:sz w:val="20"/>
                          <w:szCs w:val="20"/>
                        </w:rPr>
                      </w:pPr>
                      <w:r w:rsidRPr="00724249">
                        <w:rPr>
                          <w:rFonts w:ascii="Comic Sans MS" w:hAnsi="Comic Sans MS"/>
                          <w:color w:val="808080" w:themeColor="background1" w:themeShade="80"/>
                          <w:sz w:val="20"/>
                          <w:szCs w:val="20"/>
                        </w:rPr>
                        <w:t xml:space="preserve">Instruct students to point to different numbers. </w:t>
                      </w:r>
                      <w:r w:rsidRPr="00724249">
                        <w:rPr>
                          <w:rFonts w:ascii="Comic Sans MS" w:hAnsi="Comic Sans MS"/>
                          <w:color w:val="808080" w:themeColor="background1" w:themeShade="80"/>
                          <w:sz w:val="20"/>
                          <w:szCs w:val="20"/>
                        </w:rPr>
                        <w:br/>
                        <w:t xml:space="preserve">Then ask, </w:t>
                      </w:r>
                      <w:r w:rsidRPr="00724249">
                        <w:rPr>
                          <w:rFonts w:ascii="Comic Sans MS" w:hAnsi="Comic Sans MS"/>
                          <w:i/>
                          <w:iCs/>
                          <w:color w:val="808080" w:themeColor="background1" w:themeShade="80"/>
                          <w:sz w:val="20"/>
                          <w:szCs w:val="20"/>
                        </w:rPr>
                        <w:t xml:space="preserve">What’s the number </w:t>
                      </w:r>
                      <w:r w:rsidRPr="00724249">
                        <w:rPr>
                          <w:rFonts w:ascii="Comic Sans MS" w:hAnsi="Comic Sans MS"/>
                          <w:b/>
                          <w:bCs/>
                          <w:i/>
                          <w:iCs/>
                          <w:color w:val="808080" w:themeColor="background1" w:themeShade="80"/>
                          <w:sz w:val="20"/>
                          <w:szCs w:val="20"/>
                        </w:rPr>
                        <w:t xml:space="preserve">after </w:t>
                      </w:r>
                      <w:r w:rsidRPr="00724249">
                        <w:rPr>
                          <w:rFonts w:ascii="Comic Sans MS" w:hAnsi="Comic Sans MS"/>
                          <w:i/>
                          <w:iCs/>
                          <w:color w:val="808080" w:themeColor="background1" w:themeShade="80"/>
                          <w:sz w:val="20"/>
                          <w:szCs w:val="20"/>
                        </w:rPr>
                        <w:t>___?</w:t>
                      </w:r>
                      <w:r w:rsidRPr="00724249">
                        <w:rPr>
                          <w:rFonts w:ascii="Comic Sans MS" w:hAnsi="Comic Sans MS"/>
                          <w:color w:val="808080" w:themeColor="background1" w:themeShade="80"/>
                          <w:sz w:val="20"/>
                          <w:szCs w:val="20"/>
                        </w:rPr>
                        <w:t xml:space="preserve"> </w:t>
                      </w:r>
                      <w:r w:rsidRPr="00724249">
                        <w:rPr>
                          <w:rFonts w:ascii="Comic Sans MS" w:hAnsi="Comic Sans MS"/>
                          <w:color w:val="808080" w:themeColor="background1" w:themeShade="80"/>
                          <w:sz w:val="20"/>
                          <w:szCs w:val="20"/>
                        </w:rPr>
                        <w:br/>
                        <w:t xml:space="preserve">Repeat many times before asking students to circle </w:t>
                      </w:r>
                      <w:r>
                        <w:rPr>
                          <w:rFonts w:ascii="Comic Sans MS" w:hAnsi="Comic Sans MS"/>
                          <w:color w:val="808080" w:themeColor="background1" w:themeShade="80"/>
                          <w:sz w:val="20"/>
                          <w:szCs w:val="20"/>
                        </w:rPr>
                        <w:br/>
                      </w:r>
                      <w:r w:rsidRPr="00724249">
                        <w:rPr>
                          <w:rFonts w:ascii="Comic Sans MS" w:hAnsi="Comic Sans MS"/>
                          <w:color w:val="808080" w:themeColor="background1" w:themeShade="80"/>
                          <w:sz w:val="20"/>
                          <w:szCs w:val="20"/>
                        </w:rPr>
                        <w:t xml:space="preserve">the numbers. Repeat the exercise with numbers </w:t>
                      </w:r>
                      <w:r w:rsidRPr="00724249">
                        <w:rPr>
                          <w:rFonts w:ascii="Comic Sans MS" w:hAnsi="Comic Sans MS"/>
                          <w:b/>
                          <w:bCs/>
                          <w:color w:val="808080" w:themeColor="background1" w:themeShade="80"/>
                          <w:sz w:val="20"/>
                          <w:szCs w:val="20"/>
                        </w:rPr>
                        <w:t>before</w:t>
                      </w:r>
                      <w:r w:rsidRPr="00724249">
                        <w:rPr>
                          <w:rFonts w:ascii="Comic Sans MS" w:hAnsi="Comic Sans MS"/>
                          <w:color w:val="808080" w:themeColor="background1" w:themeShade="80"/>
                          <w:sz w:val="20"/>
                          <w:szCs w:val="20"/>
                        </w:rPr>
                        <w:t xml:space="preserve">. </w:t>
                      </w:r>
                    </w:p>
                    <w:p w14:paraId="55368E04" w14:textId="77777777" w:rsidR="00724249" w:rsidRDefault="00724249" w:rsidP="00724249">
                      <w:pPr>
                        <w:spacing w:after="0"/>
                        <w:ind w:left="3544" w:hanging="3544"/>
                        <w:rPr>
                          <w:color w:val="808080" w:themeColor="background1" w:themeShade="80"/>
                          <w:sz w:val="20"/>
                          <w:szCs w:val="20"/>
                        </w:rPr>
                      </w:pPr>
                    </w:p>
                  </w:txbxContent>
                </v:textbox>
                <w10:wrap anchorx="margin"/>
              </v:shape>
            </w:pict>
          </mc:Fallback>
        </mc:AlternateContent>
      </w:r>
      <w:r>
        <w:rPr>
          <w:noProof/>
        </w:rPr>
        <mc:AlternateContent>
          <mc:Choice Requires="wpg">
            <w:drawing>
              <wp:anchor distT="0" distB="0" distL="114300" distR="114300" simplePos="0" relativeHeight="251809792" behindDoc="0" locked="0" layoutInCell="1" allowOverlap="1" wp14:anchorId="690B92BD" wp14:editId="551502D9">
                <wp:simplePos x="0" y="0"/>
                <wp:positionH relativeFrom="margin">
                  <wp:posOffset>427521</wp:posOffset>
                </wp:positionH>
                <wp:positionV relativeFrom="paragraph">
                  <wp:posOffset>14274</wp:posOffset>
                </wp:positionV>
                <wp:extent cx="2139315" cy="723900"/>
                <wp:effectExtent l="0" t="0" r="0" b="0"/>
                <wp:wrapNone/>
                <wp:docPr id="1098613509" name="Group 1"/>
                <wp:cNvGraphicFramePr/>
                <a:graphic xmlns:a="http://schemas.openxmlformats.org/drawingml/2006/main">
                  <a:graphicData uri="http://schemas.microsoft.com/office/word/2010/wordprocessingGroup">
                    <wpg:wgp>
                      <wpg:cNvGrpSpPr/>
                      <wpg:grpSpPr>
                        <a:xfrm>
                          <a:off x="0" y="0"/>
                          <a:ext cx="2139315" cy="723900"/>
                          <a:chOff x="0" y="0"/>
                          <a:chExt cx="2139315" cy="723900"/>
                        </a:xfrm>
                      </wpg:grpSpPr>
                      <pic:pic xmlns:pic="http://schemas.openxmlformats.org/drawingml/2006/picture">
                        <pic:nvPicPr>
                          <pic:cNvPr id="1367400027" name="Picture 1367400027"/>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15240"/>
                            <a:ext cx="592455" cy="701040"/>
                          </a:xfrm>
                          <a:prstGeom prst="rect">
                            <a:avLst/>
                          </a:prstGeom>
                        </pic:spPr>
                      </pic:pic>
                      <pic:pic xmlns:pic="http://schemas.openxmlformats.org/drawingml/2006/picture">
                        <pic:nvPicPr>
                          <pic:cNvPr id="513798956" name="Picture 513798956"/>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455420" y="15240"/>
                            <a:ext cx="683895" cy="693420"/>
                          </a:xfrm>
                          <a:prstGeom prst="rect">
                            <a:avLst/>
                          </a:prstGeom>
                        </pic:spPr>
                      </pic:pic>
                      <pic:pic xmlns:pic="http://schemas.openxmlformats.org/drawingml/2006/picture">
                        <pic:nvPicPr>
                          <pic:cNvPr id="107306201" name="Picture 107306201"/>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571500" y="0"/>
                            <a:ext cx="922020" cy="723900"/>
                          </a:xfrm>
                          <a:prstGeom prst="rect">
                            <a:avLst/>
                          </a:prstGeom>
                        </pic:spPr>
                      </pic:pic>
                    </wpg:wgp>
                  </a:graphicData>
                </a:graphic>
                <wp14:sizeRelH relativeFrom="margin">
                  <wp14:pctWidth>0</wp14:pctWidth>
                </wp14:sizeRelH>
              </wp:anchor>
            </w:drawing>
          </mc:Choice>
          <mc:Fallback>
            <w:pict>
              <v:group w14:anchorId="1DE400C6" id="Group 1" o:spid="_x0000_s1026" style="position:absolute;margin-left:33.65pt;margin-top:1.1pt;width:168.45pt;height:57pt;z-index:251812864;mso-position-horizontal-relative:margin;mso-width-relative:margin" coordsize="21393,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">
                <v:shape id="Picture 1367400027" o:spid="_x0000_s1027" type="#_x0000_t75" style="position:absolute;top:152;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">
                  <v:imagedata r:id="rId80" o:title=""/>
                </v:shape>
                <v:shape id="Picture 513798956" o:spid="_x0000_s1028" type="#_x0000_t75" style="position:absolute;left:14554;top:152;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">
                  <v:imagedata r:id="rId81" o:title=""/>
                </v:shape>
                <v:shape id="Picture 107306201" o:spid="_x0000_s1029" type="#_x0000_t75" style="position:absolute;left:5715;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">
                  <v:imagedata r:id="rId36" o:title=""/>
                </v:shape>
                <w10:wrap anchorx="margin"/>
              </v:group>
            </w:pict>
          </mc:Fallback>
        </mc:AlternateContent>
      </w:r>
    </w:p>
    <w:tbl>
      <w:tblPr>
        <w:tblStyle w:val="TableGrid"/>
        <w:tblpPr w:leftFromText="180" w:rightFromText="180" w:vertAnchor="page" w:horzAnchor="margin" w:tblpXSpec="center" w:tblpY="2698"/>
        <w:tblW w:w="912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1304"/>
        <w:gridCol w:w="1304"/>
        <w:gridCol w:w="1304"/>
        <w:gridCol w:w="1304"/>
        <w:gridCol w:w="1304"/>
        <w:gridCol w:w="1304"/>
        <w:gridCol w:w="1304"/>
      </w:tblGrid>
      <w:tr w:rsidR="00BD1789" w14:paraId="30FCDF12" w14:textId="77777777" w:rsidTr="00BD1789">
        <w:trPr>
          <w:trHeight w:val="737"/>
        </w:trPr>
        <w:tc>
          <w:tcPr>
            <w:tcW w:w="9128" w:type="dxa"/>
            <w:gridSpan w:val="7"/>
            <w:shd w:val="clear" w:color="auto" w:fill="F2F7FC"/>
            <w:vAlign w:val="center"/>
          </w:tcPr>
          <w:p w14:paraId="41C801E1" w14:textId="77777777" w:rsidR="00BD1789" w:rsidRPr="0052548E" w:rsidRDefault="00BD1789" w:rsidP="00BD1789">
            <w:pPr>
              <w:jc w:val="center"/>
              <w:rPr>
                <w:b/>
                <w:bCs/>
              </w:rPr>
            </w:pPr>
            <w:r>
              <w:rPr>
                <w:b/>
                <w:bCs/>
                <w:sz w:val="48"/>
                <w:szCs w:val="48"/>
              </w:rPr>
              <w:t>May</w:t>
            </w:r>
          </w:p>
        </w:tc>
      </w:tr>
      <w:tr w:rsidR="00BD1789" w14:paraId="64FE8173" w14:textId="77777777" w:rsidTr="00BD1789">
        <w:trPr>
          <w:trHeight w:val="907"/>
        </w:trPr>
        <w:tc>
          <w:tcPr>
            <w:tcW w:w="1304" w:type="dxa"/>
            <w:shd w:val="clear" w:color="auto" w:fill="FFF7E1"/>
            <w:vAlign w:val="center"/>
          </w:tcPr>
          <w:p w14:paraId="70067035" w14:textId="77777777" w:rsidR="00BD1789" w:rsidRDefault="00BD1789" w:rsidP="00BD1789">
            <w:pPr>
              <w:jc w:val="center"/>
            </w:pPr>
            <w:r>
              <w:t>Mon</w:t>
            </w:r>
          </w:p>
        </w:tc>
        <w:tc>
          <w:tcPr>
            <w:tcW w:w="1304" w:type="dxa"/>
            <w:shd w:val="clear" w:color="auto" w:fill="FFF7E1"/>
            <w:vAlign w:val="center"/>
          </w:tcPr>
          <w:p w14:paraId="420B83B6" w14:textId="77777777" w:rsidR="00BD1789" w:rsidRDefault="00BD1789" w:rsidP="00BD1789">
            <w:pPr>
              <w:jc w:val="center"/>
            </w:pPr>
            <w:r>
              <w:t>Tues</w:t>
            </w:r>
          </w:p>
        </w:tc>
        <w:tc>
          <w:tcPr>
            <w:tcW w:w="1304" w:type="dxa"/>
            <w:shd w:val="clear" w:color="auto" w:fill="FFF7E1"/>
            <w:vAlign w:val="center"/>
          </w:tcPr>
          <w:p w14:paraId="4EC8AAAB" w14:textId="29A0448B" w:rsidR="00BD1789" w:rsidRDefault="00BD1789" w:rsidP="00BD1789">
            <w:pPr>
              <w:jc w:val="center"/>
            </w:pPr>
            <w:r>
              <w:t>Wed</w:t>
            </w:r>
          </w:p>
        </w:tc>
        <w:tc>
          <w:tcPr>
            <w:tcW w:w="1304" w:type="dxa"/>
            <w:shd w:val="clear" w:color="auto" w:fill="FFF7E1"/>
            <w:vAlign w:val="center"/>
          </w:tcPr>
          <w:p w14:paraId="03483BE4" w14:textId="77777777" w:rsidR="00BD1789" w:rsidRPr="000868C1" w:rsidRDefault="00BD1789" w:rsidP="00BD1789">
            <w:pPr>
              <w:jc w:val="center"/>
              <w:rPr>
                <w:sz w:val="38"/>
                <w:szCs w:val="38"/>
              </w:rPr>
            </w:pPr>
            <w:r w:rsidRPr="000868C1">
              <w:rPr>
                <w:sz w:val="38"/>
                <w:szCs w:val="38"/>
              </w:rPr>
              <w:t>Thurs</w:t>
            </w:r>
          </w:p>
        </w:tc>
        <w:tc>
          <w:tcPr>
            <w:tcW w:w="1304" w:type="dxa"/>
            <w:shd w:val="clear" w:color="auto" w:fill="FFF7E1"/>
            <w:vAlign w:val="center"/>
          </w:tcPr>
          <w:p w14:paraId="052E3E2C" w14:textId="77777777" w:rsidR="00BD1789" w:rsidRDefault="00BD1789" w:rsidP="00BD1789">
            <w:pPr>
              <w:jc w:val="center"/>
            </w:pPr>
            <w:r>
              <w:t>Fri</w:t>
            </w:r>
          </w:p>
        </w:tc>
        <w:tc>
          <w:tcPr>
            <w:tcW w:w="1304" w:type="dxa"/>
            <w:shd w:val="clear" w:color="auto" w:fill="FFF7E1"/>
            <w:vAlign w:val="center"/>
          </w:tcPr>
          <w:p w14:paraId="5A13D522" w14:textId="77777777" w:rsidR="00BD1789" w:rsidRDefault="00BD1789" w:rsidP="00BD1789">
            <w:pPr>
              <w:jc w:val="center"/>
            </w:pPr>
            <w:r>
              <w:t>Sat</w:t>
            </w:r>
          </w:p>
        </w:tc>
        <w:tc>
          <w:tcPr>
            <w:tcW w:w="1304" w:type="dxa"/>
            <w:shd w:val="clear" w:color="auto" w:fill="FFF7E1"/>
            <w:vAlign w:val="center"/>
          </w:tcPr>
          <w:p w14:paraId="45E45E32" w14:textId="77777777" w:rsidR="00BD1789" w:rsidRDefault="00BD1789" w:rsidP="00BD1789">
            <w:pPr>
              <w:jc w:val="center"/>
            </w:pPr>
            <w:r>
              <w:t>Sun</w:t>
            </w:r>
          </w:p>
        </w:tc>
      </w:tr>
      <w:tr w:rsidR="00BD1789" w14:paraId="7DE59E0C" w14:textId="77777777" w:rsidTr="00BD1789">
        <w:trPr>
          <w:trHeight w:val="1020"/>
        </w:trPr>
        <w:tc>
          <w:tcPr>
            <w:tcW w:w="1304" w:type="dxa"/>
            <w:shd w:val="clear" w:color="auto" w:fill="F2F2F2" w:themeFill="background1" w:themeFillShade="F2"/>
            <w:vAlign w:val="center"/>
          </w:tcPr>
          <w:p w14:paraId="12B8F817" w14:textId="77777777" w:rsidR="00BD1789" w:rsidRPr="003165CF" w:rsidRDefault="00BD1789" w:rsidP="00BD1789">
            <w:pPr>
              <w:jc w:val="center"/>
            </w:pPr>
          </w:p>
        </w:tc>
        <w:tc>
          <w:tcPr>
            <w:tcW w:w="1304" w:type="dxa"/>
            <w:shd w:val="clear" w:color="auto" w:fill="F2F2F2" w:themeFill="background1" w:themeFillShade="F2"/>
            <w:vAlign w:val="center"/>
          </w:tcPr>
          <w:p w14:paraId="5D123FA1" w14:textId="77777777" w:rsidR="00BD1789" w:rsidRPr="003165CF" w:rsidRDefault="00BD1789" w:rsidP="00BD1789">
            <w:pPr>
              <w:jc w:val="center"/>
            </w:pPr>
          </w:p>
        </w:tc>
        <w:tc>
          <w:tcPr>
            <w:tcW w:w="1304" w:type="dxa"/>
            <w:shd w:val="clear" w:color="auto" w:fill="F2F2F2" w:themeFill="background1" w:themeFillShade="F2"/>
            <w:vAlign w:val="center"/>
          </w:tcPr>
          <w:p w14:paraId="201FE2F3" w14:textId="27DA5963" w:rsidR="00BD1789" w:rsidRPr="003165CF" w:rsidRDefault="00BD1789" w:rsidP="00BD1789">
            <w:pPr>
              <w:jc w:val="center"/>
            </w:pPr>
          </w:p>
        </w:tc>
        <w:tc>
          <w:tcPr>
            <w:tcW w:w="1304" w:type="dxa"/>
            <w:shd w:val="clear" w:color="auto" w:fill="F2F2F2" w:themeFill="background1" w:themeFillShade="F2"/>
            <w:vAlign w:val="center"/>
          </w:tcPr>
          <w:p w14:paraId="0252477E" w14:textId="77777777" w:rsidR="00BD1789" w:rsidRPr="003165CF" w:rsidRDefault="00BD1789" w:rsidP="00BD1789">
            <w:pPr>
              <w:jc w:val="center"/>
            </w:pPr>
          </w:p>
        </w:tc>
        <w:tc>
          <w:tcPr>
            <w:tcW w:w="1304" w:type="dxa"/>
            <w:vAlign w:val="center"/>
          </w:tcPr>
          <w:p w14:paraId="298D5DA1" w14:textId="77777777" w:rsidR="00BD1789" w:rsidRPr="003165CF" w:rsidRDefault="00BD1789" w:rsidP="00BD1789">
            <w:pPr>
              <w:jc w:val="center"/>
            </w:pPr>
            <w:r w:rsidRPr="003165CF">
              <w:t>1</w:t>
            </w:r>
          </w:p>
        </w:tc>
        <w:tc>
          <w:tcPr>
            <w:tcW w:w="1304" w:type="dxa"/>
            <w:vAlign w:val="center"/>
          </w:tcPr>
          <w:p w14:paraId="2F4DAD74" w14:textId="77777777" w:rsidR="00BD1789" w:rsidRPr="003165CF" w:rsidRDefault="00BD1789" w:rsidP="00BD1789">
            <w:pPr>
              <w:jc w:val="center"/>
            </w:pPr>
            <w:r w:rsidRPr="003165CF">
              <w:t>2</w:t>
            </w:r>
          </w:p>
        </w:tc>
        <w:tc>
          <w:tcPr>
            <w:tcW w:w="1304" w:type="dxa"/>
            <w:vAlign w:val="center"/>
          </w:tcPr>
          <w:p w14:paraId="5203FBF4" w14:textId="77777777" w:rsidR="00BD1789" w:rsidRPr="003165CF" w:rsidRDefault="00BD1789" w:rsidP="00BD1789">
            <w:pPr>
              <w:jc w:val="center"/>
            </w:pPr>
            <w:r w:rsidRPr="003165CF">
              <w:t>3</w:t>
            </w:r>
          </w:p>
        </w:tc>
      </w:tr>
      <w:tr w:rsidR="00BD1789" w14:paraId="2750D783" w14:textId="77777777" w:rsidTr="00BD1789">
        <w:trPr>
          <w:trHeight w:val="1020"/>
        </w:trPr>
        <w:tc>
          <w:tcPr>
            <w:tcW w:w="1304" w:type="dxa"/>
            <w:vAlign w:val="center"/>
          </w:tcPr>
          <w:p w14:paraId="6CED2D77" w14:textId="77777777" w:rsidR="00BD1789" w:rsidRPr="003165CF" w:rsidRDefault="00BD1789" w:rsidP="00BD1789">
            <w:pPr>
              <w:jc w:val="center"/>
            </w:pPr>
            <w:r w:rsidRPr="003165CF">
              <w:t>4</w:t>
            </w:r>
          </w:p>
        </w:tc>
        <w:tc>
          <w:tcPr>
            <w:tcW w:w="1304" w:type="dxa"/>
            <w:vAlign w:val="center"/>
          </w:tcPr>
          <w:p w14:paraId="61F618DA" w14:textId="77777777" w:rsidR="00BD1789" w:rsidRPr="003165CF" w:rsidRDefault="00BD1789" w:rsidP="00BD1789">
            <w:pPr>
              <w:jc w:val="center"/>
            </w:pPr>
            <w:r w:rsidRPr="003165CF">
              <w:t>5</w:t>
            </w:r>
          </w:p>
        </w:tc>
        <w:tc>
          <w:tcPr>
            <w:tcW w:w="1304" w:type="dxa"/>
            <w:vAlign w:val="center"/>
          </w:tcPr>
          <w:p w14:paraId="39244F51" w14:textId="1B36BB29" w:rsidR="00BD1789" w:rsidRPr="003165CF" w:rsidRDefault="00BD1789" w:rsidP="00BD1789">
            <w:pPr>
              <w:jc w:val="center"/>
            </w:pPr>
            <w:r w:rsidRPr="003165CF">
              <w:t>6</w:t>
            </w:r>
          </w:p>
        </w:tc>
        <w:tc>
          <w:tcPr>
            <w:tcW w:w="1304" w:type="dxa"/>
            <w:vAlign w:val="center"/>
          </w:tcPr>
          <w:p w14:paraId="4103B463" w14:textId="77777777" w:rsidR="00BD1789" w:rsidRPr="003165CF" w:rsidRDefault="00BD1789" w:rsidP="00BD1789">
            <w:pPr>
              <w:jc w:val="center"/>
            </w:pPr>
            <w:r w:rsidRPr="003165CF">
              <w:t>7</w:t>
            </w:r>
          </w:p>
        </w:tc>
        <w:tc>
          <w:tcPr>
            <w:tcW w:w="1304" w:type="dxa"/>
            <w:vAlign w:val="center"/>
          </w:tcPr>
          <w:p w14:paraId="462C0B43" w14:textId="77777777" w:rsidR="00BD1789" w:rsidRPr="003165CF" w:rsidRDefault="00BD1789" w:rsidP="00BD1789">
            <w:pPr>
              <w:jc w:val="center"/>
            </w:pPr>
            <w:r w:rsidRPr="003165CF">
              <w:t>8</w:t>
            </w:r>
          </w:p>
        </w:tc>
        <w:tc>
          <w:tcPr>
            <w:tcW w:w="1304" w:type="dxa"/>
            <w:vAlign w:val="center"/>
          </w:tcPr>
          <w:p w14:paraId="22B8E641" w14:textId="77777777" w:rsidR="00BD1789" w:rsidRPr="003165CF" w:rsidRDefault="00BD1789" w:rsidP="00BD1789">
            <w:pPr>
              <w:jc w:val="center"/>
            </w:pPr>
            <w:r w:rsidRPr="003165CF">
              <w:t>9</w:t>
            </w:r>
          </w:p>
        </w:tc>
        <w:tc>
          <w:tcPr>
            <w:tcW w:w="1304" w:type="dxa"/>
            <w:vAlign w:val="center"/>
          </w:tcPr>
          <w:p w14:paraId="2A660815" w14:textId="77777777" w:rsidR="00BD1789" w:rsidRPr="003165CF" w:rsidRDefault="00BD1789" w:rsidP="00BD1789">
            <w:pPr>
              <w:jc w:val="center"/>
            </w:pPr>
            <w:r w:rsidRPr="003165CF">
              <w:t>10</w:t>
            </w:r>
          </w:p>
        </w:tc>
      </w:tr>
      <w:tr w:rsidR="00BD1789" w14:paraId="2D3F045D" w14:textId="77777777" w:rsidTr="00BD1789">
        <w:trPr>
          <w:trHeight w:val="1020"/>
        </w:trPr>
        <w:tc>
          <w:tcPr>
            <w:tcW w:w="1304" w:type="dxa"/>
            <w:vAlign w:val="center"/>
          </w:tcPr>
          <w:p w14:paraId="636873CF" w14:textId="77777777" w:rsidR="00BD1789" w:rsidRPr="003165CF" w:rsidRDefault="00BD1789" w:rsidP="00BD1789">
            <w:pPr>
              <w:jc w:val="center"/>
            </w:pPr>
            <w:r w:rsidRPr="003165CF">
              <w:t>11</w:t>
            </w:r>
          </w:p>
        </w:tc>
        <w:tc>
          <w:tcPr>
            <w:tcW w:w="1304" w:type="dxa"/>
            <w:vAlign w:val="center"/>
          </w:tcPr>
          <w:p w14:paraId="392FC762" w14:textId="77777777" w:rsidR="00BD1789" w:rsidRPr="003165CF" w:rsidRDefault="00BD1789" w:rsidP="00BD1789">
            <w:pPr>
              <w:jc w:val="center"/>
            </w:pPr>
            <w:r w:rsidRPr="003165CF">
              <w:t>12</w:t>
            </w:r>
          </w:p>
        </w:tc>
        <w:tc>
          <w:tcPr>
            <w:tcW w:w="1304" w:type="dxa"/>
            <w:vAlign w:val="center"/>
          </w:tcPr>
          <w:p w14:paraId="7900C5C0" w14:textId="375115D1" w:rsidR="00BD1789" w:rsidRPr="003165CF" w:rsidRDefault="00BD1789" w:rsidP="00BD1789">
            <w:pPr>
              <w:jc w:val="center"/>
            </w:pPr>
            <w:r w:rsidRPr="003165CF">
              <w:t>13</w:t>
            </w:r>
          </w:p>
        </w:tc>
        <w:tc>
          <w:tcPr>
            <w:tcW w:w="1304" w:type="dxa"/>
            <w:vAlign w:val="center"/>
          </w:tcPr>
          <w:p w14:paraId="2DAF5E12" w14:textId="77777777" w:rsidR="00BD1789" w:rsidRPr="003165CF" w:rsidRDefault="00BD1789" w:rsidP="00BD1789">
            <w:pPr>
              <w:jc w:val="center"/>
            </w:pPr>
            <w:r w:rsidRPr="003165CF">
              <w:t>14</w:t>
            </w:r>
          </w:p>
        </w:tc>
        <w:tc>
          <w:tcPr>
            <w:tcW w:w="1304" w:type="dxa"/>
            <w:vAlign w:val="center"/>
          </w:tcPr>
          <w:p w14:paraId="3BB8B42D" w14:textId="77777777" w:rsidR="00BD1789" w:rsidRPr="003165CF" w:rsidRDefault="00BD1789" w:rsidP="00BD1789">
            <w:pPr>
              <w:jc w:val="center"/>
            </w:pPr>
            <w:r w:rsidRPr="003165CF">
              <w:t>15</w:t>
            </w:r>
          </w:p>
        </w:tc>
        <w:tc>
          <w:tcPr>
            <w:tcW w:w="1304" w:type="dxa"/>
            <w:vAlign w:val="center"/>
          </w:tcPr>
          <w:p w14:paraId="37E501CF" w14:textId="77777777" w:rsidR="00BD1789" w:rsidRPr="003165CF" w:rsidRDefault="00BD1789" w:rsidP="00BD1789">
            <w:pPr>
              <w:jc w:val="center"/>
            </w:pPr>
            <w:r w:rsidRPr="003165CF">
              <w:t>16</w:t>
            </w:r>
          </w:p>
        </w:tc>
        <w:tc>
          <w:tcPr>
            <w:tcW w:w="1304" w:type="dxa"/>
            <w:vAlign w:val="center"/>
          </w:tcPr>
          <w:p w14:paraId="67832568" w14:textId="77777777" w:rsidR="00BD1789" w:rsidRPr="003165CF" w:rsidRDefault="00BD1789" w:rsidP="00BD1789">
            <w:pPr>
              <w:jc w:val="center"/>
            </w:pPr>
            <w:r w:rsidRPr="003165CF">
              <w:t>17</w:t>
            </w:r>
          </w:p>
        </w:tc>
      </w:tr>
      <w:tr w:rsidR="00BD1789" w14:paraId="378EADA7" w14:textId="77777777" w:rsidTr="00BD1789">
        <w:trPr>
          <w:trHeight w:val="1020"/>
        </w:trPr>
        <w:tc>
          <w:tcPr>
            <w:tcW w:w="1304" w:type="dxa"/>
            <w:vAlign w:val="center"/>
          </w:tcPr>
          <w:p w14:paraId="659727BE" w14:textId="77777777" w:rsidR="00BD1789" w:rsidRPr="003165CF" w:rsidRDefault="00BD1789" w:rsidP="00BD1789">
            <w:pPr>
              <w:jc w:val="center"/>
            </w:pPr>
            <w:r w:rsidRPr="003165CF">
              <w:t>18</w:t>
            </w:r>
          </w:p>
        </w:tc>
        <w:tc>
          <w:tcPr>
            <w:tcW w:w="1304" w:type="dxa"/>
            <w:vAlign w:val="center"/>
          </w:tcPr>
          <w:p w14:paraId="72DC9A8F" w14:textId="11296543" w:rsidR="00BD1789" w:rsidRPr="003165CF" w:rsidRDefault="00BD1789" w:rsidP="00BD1789">
            <w:pPr>
              <w:jc w:val="center"/>
            </w:pPr>
            <w:r w:rsidRPr="003165CF">
              <w:t>19</w:t>
            </w:r>
          </w:p>
        </w:tc>
        <w:tc>
          <w:tcPr>
            <w:tcW w:w="1304" w:type="dxa"/>
            <w:vAlign w:val="center"/>
          </w:tcPr>
          <w:p w14:paraId="1422476E" w14:textId="1A32F186" w:rsidR="00BD1789" w:rsidRPr="003165CF" w:rsidRDefault="00BD1789" w:rsidP="00BD1789">
            <w:pPr>
              <w:jc w:val="center"/>
            </w:pPr>
            <w:r w:rsidRPr="003165CF">
              <w:t>20</w:t>
            </w:r>
          </w:p>
        </w:tc>
        <w:tc>
          <w:tcPr>
            <w:tcW w:w="1304" w:type="dxa"/>
            <w:vAlign w:val="center"/>
          </w:tcPr>
          <w:p w14:paraId="021AF499" w14:textId="77777777" w:rsidR="00BD1789" w:rsidRPr="003165CF" w:rsidRDefault="00BD1789" w:rsidP="00BD1789">
            <w:pPr>
              <w:jc w:val="center"/>
            </w:pPr>
            <w:r w:rsidRPr="003165CF">
              <w:t>21</w:t>
            </w:r>
          </w:p>
        </w:tc>
        <w:tc>
          <w:tcPr>
            <w:tcW w:w="1304" w:type="dxa"/>
            <w:vAlign w:val="center"/>
          </w:tcPr>
          <w:p w14:paraId="5F263672" w14:textId="77777777" w:rsidR="00BD1789" w:rsidRPr="003165CF" w:rsidRDefault="00BD1789" w:rsidP="00BD1789">
            <w:pPr>
              <w:jc w:val="center"/>
            </w:pPr>
            <w:r w:rsidRPr="003165CF">
              <w:t>22</w:t>
            </w:r>
          </w:p>
        </w:tc>
        <w:tc>
          <w:tcPr>
            <w:tcW w:w="1304" w:type="dxa"/>
            <w:vAlign w:val="center"/>
          </w:tcPr>
          <w:p w14:paraId="58039B57" w14:textId="77777777" w:rsidR="00BD1789" w:rsidRPr="003165CF" w:rsidRDefault="00BD1789" w:rsidP="00BD1789">
            <w:pPr>
              <w:jc w:val="center"/>
            </w:pPr>
            <w:r w:rsidRPr="003165CF">
              <w:t>23</w:t>
            </w:r>
          </w:p>
        </w:tc>
        <w:tc>
          <w:tcPr>
            <w:tcW w:w="1304" w:type="dxa"/>
            <w:vAlign w:val="center"/>
          </w:tcPr>
          <w:p w14:paraId="1D6B46FA" w14:textId="77777777" w:rsidR="00BD1789" w:rsidRPr="003165CF" w:rsidRDefault="00BD1789" w:rsidP="00BD1789">
            <w:pPr>
              <w:jc w:val="center"/>
            </w:pPr>
            <w:r w:rsidRPr="003165CF">
              <w:t>24</w:t>
            </w:r>
          </w:p>
        </w:tc>
      </w:tr>
      <w:tr w:rsidR="00BD1789" w14:paraId="05DD066B" w14:textId="77777777" w:rsidTr="00BD1789">
        <w:trPr>
          <w:trHeight w:val="1020"/>
        </w:trPr>
        <w:tc>
          <w:tcPr>
            <w:tcW w:w="1304" w:type="dxa"/>
            <w:vAlign w:val="center"/>
          </w:tcPr>
          <w:p w14:paraId="77A8A86C" w14:textId="7EBD3B2A" w:rsidR="00BD1789" w:rsidRPr="003165CF" w:rsidRDefault="00BD1789" w:rsidP="00BD1789">
            <w:pPr>
              <w:jc w:val="center"/>
            </w:pPr>
            <w:r w:rsidRPr="003165CF">
              <w:t>25</w:t>
            </w:r>
          </w:p>
        </w:tc>
        <w:tc>
          <w:tcPr>
            <w:tcW w:w="1304" w:type="dxa"/>
            <w:vAlign w:val="center"/>
          </w:tcPr>
          <w:p w14:paraId="1C521F63" w14:textId="1BA2C837" w:rsidR="00BD1789" w:rsidRPr="003165CF" w:rsidRDefault="00BD1789" w:rsidP="00BD1789">
            <w:pPr>
              <w:jc w:val="center"/>
            </w:pPr>
            <w:r w:rsidRPr="003165CF">
              <w:t>26</w:t>
            </w:r>
          </w:p>
        </w:tc>
        <w:tc>
          <w:tcPr>
            <w:tcW w:w="1304" w:type="dxa"/>
            <w:vAlign w:val="center"/>
          </w:tcPr>
          <w:p w14:paraId="158ADF07" w14:textId="27C6FAF2" w:rsidR="00BD1789" w:rsidRPr="003165CF" w:rsidRDefault="00BD1789" w:rsidP="00BD1789">
            <w:pPr>
              <w:jc w:val="center"/>
            </w:pPr>
            <w:r w:rsidRPr="003165CF">
              <w:t>27</w:t>
            </w:r>
          </w:p>
        </w:tc>
        <w:tc>
          <w:tcPr>
            <w:tcW w:w="1304" w:type="dxa"/>
            <w:vAlign w:val="center"/>
          </w:tcPr>
          <w:p w14:paraId="0B9ABCA7" w14:textId="489E1788" w:rsidR="00BD1789" w:rsidRPr="003165CF" w:rsidRDefault="00BD1789" w:rsidP="00BD1789">
            <w:pPr>
              <w:jc w:val="center"/>
            </w:pPr>
            <w:r w:rsidRPr="003165CF">
              <w:t>28</w:t>
            </w:r>
          </w:p>
        </w:tc>
        <w:tc>
          <w:tcPr>
            <w:tcW w:w="1304" w:type="dxa"/>
            <w:shd w:val="clear" w:color="auto" w:fill="auto"/>
            <w:vAlign w:val="center"/>
          </w:tcPr>
          <w:p w14:paraId="4A44137B" w14:textId="74EF990E" w:rsidR="00BD1789" w:rsidRPr="003165CF" w:rsidRDefault="00BD1789" w:rsidP="00BD1789">
            <w:pPr>
              <w:jc w:val="center"/>
            </w:pPr>
            <w:r w:rsidRPr="003165CF">
              <w:t>29</w:t>
            </w:r>
          </w:p>
        </w:tc>
        <w:tc>
          <w:tcPr>
            <w:tcW w:w="1304" w:type="dxa"/>
            <w:shd w:val="clear" w:color="auto" w:fill="auto"/>
            <w:vAlign w:val="center"/>
          </w:tcPr>
          <w:p w14:paraId="30AC3418" w14:textId="77777777" w:rsidR="00BD1789" w:rsidRPr="003165CF" w:rsidRDefault="00BD1789" w:rsidP="00BD1789">
            <w:pPr>
              <w:jc w:val="center"/>
            </w:pPr>
            <w:r w:rsidRPr="003165CF">
              <w:t>30</w:t>
            </w:r>
          </w:p>
        </w:tc>
        <w:tc>
          <w:tcPr>
            <w:tcW w:w="1304" w:type="dxa"/>
            <w:shd w:val="clear" w:color="auto" w:fill="auto"/>
            <w:vAlign w:val="center"/>
          </w:tcPr>
          <w:p w14:paraId="59575176" w14:textId="77777777" w:rsidR="00BD1789" w:rsidRPr="003165CF" w:rsidRDefault="00BD1789" w:rsidP="00BD1789">
            <w:pPr>
              <w:jc w:val="center"/>
            </w:pPr>
            <w:r w:rsidRPr="003165CF">
              <w:t>31</w:t>
            </w:r>
          </w:p>
        </w:tc>
      </w:tr>
    </w:tbl>
    <w:p w14:paraId="47AF6199" w14:textId="12DDFB1A" w:rsidR="008D0F01" w:rsidRPr="00BD1789" w:rsidRDefault="000868C1" w:rsidP="001852E7">
      <w:pPr>
        <w:pStyle w:val="ListParagraph"/>
        <w:numPr>
          <w:ilvl w:val="0"/>
          <w:numId w:val="30"/>
        </w:numPr>
        <w:spacing w:after="600"/>
        <w:rPr>
          <w:color w:val="808080" w:themeColor="background1" w:themeShade="80"/>
          <w:sz w:val="56"/>
          <w:szCs w:val="56"/>
        </w:rPr>
      </w:pPr>
      <w:r w:rsidRPr="000868C1">
        <w:rPr>
          <w:color w:val="808080" w:themeColor="background1" w:themeShade="80"/>
          <w:sz w:val="18"/>
          <w:szCs w:val="18"/>
        </w:rPr>
        <w:br/>
      </w:r>
    </w:p>
    <w:p w14:paraId="0D64F379" w14:textId="15F1C1D1" w:rsidR="00BD1789" w:rsidRDefault="00BD1789" w:rsidP="00724249">
      <w:pPr>
        <w:pStyle w:val="ListParagraph"/>
        <w:spacing w:after="240"/>
        <w:rPr>
          <w:color w:val="808080" w:themeColor="background1" w:themeShade="80"/>
          <w:sz w:val="18"/>
          <w:szCs w:val="18"/>
        </w:rPr>
      </w:pPr>
    </w:p>
    <w:p w14:paraId="1A6A7576" w14:textId="34206110" w:rsidR="00724249" w:rsidRDefault="00724249" w:rsidP="00724249">
      <w:pPr>
        <w:pStyle w:val="ListParagraph"/>
        <w:spacing w:after="240"/>
        <w:rPr>
          <w:color w:val="808080" w:themeColor="background1" w:themeShade="80"/>
          <w:sz w:val="18"/>
          <w:szCs w:val="18"/>
        </w:rPr>
      </w:pPr>
    </w:p>
    <w:p w14:paraId="1DC95E26" w14:textId="3CBEBDB4" w:rsidR="0078536C" w:rsidRPr="00724249" w:rsidRDefault="007B10AA" w:rsidP="001852E7">
      <w:pPr>
        <w:pStyle w:val="ListParagraph"/>
        <w:numPr>
          <w:ilvl w:val="0"/>
          <w:numId w:val="30"/>
        </w:numPr>
        <w:rPr>
          <w:color w:val="808080" w:themeColor="background1" w:themeShade="80"/>
          <w:sz w:val="18"/>
          <w:szCs w:val="18"/>
        </w:rPr>
      </w:pPr>
      <w:r>
        <w:rPr>
          <w:noProof/>
          <w:color w:val="FFFFFF" w:themeColor="background1"/>
        </w:rPr>
        <mc:AlternateContent>
          <mc:Choice Requires="wpg">
            <w:drawing>
              <wp:anchor distT="0" distB="0" distL="114300" distR="114300" simplePos="0" relativeHeight="251811840" behindDoc="0" locked="0" layoutInCell="1" allowOverlap="1" wp14:anchorId="7DCBAB50" wp14:editId="037A5C93">
                <wp:simplePos x="0" y="0"/>
                <wp:positionH relativeFrom="margin">
                  <wp:posOffset>430143</wp:posOffset>
                </wp:positionH>
                <wp:positionV relativeFrom="page">
                  <wp:posOffset>6202017</wp:posOffset>
                </wp:positionV>
                <wp:extent cx="2293620" cy="668020"/>
                <wp:effectExtent l="0" t="0" r="0" b="0"/>
                <wp:wrapNone/>
                <wp:docPr id="1081729856" name="Group 8"/>
                <wp:cNvGraphicFramePr/>
                <a:graphic xmlns:a="http://schemas.openxmlformats.org/drawingml/2006/main">
                  <a:graphicData uri="http://schemas.microsoft.com/office/word/2010/wordprocessingGroup">
                    <wpg:wgp>
                      <wpg:cNvGrpSpPr/>
                      <wpg:grpSpPr>
                        <a:xfrm>
                          <a:off x="0" y="0"/>
                          <a:ext cx="2293620" cy="668020"/>
                          <a:chOff x="0" y="0"/>
                          <a:chExt cx="2293620" cy="723900"/>
                        </a:xfrm>
                      </wpg:grpSpPr>
                      <pic:pic xmlns:pic="http://schemas.openxmlformats.org/drawingml/2006/picture">
                        <pic:nvPicPr>
                          <pic:cNvPr id="803928697" name="Picture 6"/>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7620"/>
                            <a:ext cx="592455" cy="701040"/>
                          </a:xfrm>
                          <a:prstGeom prst="rect">
                            <a:avLst/>
                          </a:prstGeom>
                        </pic:spPr>
                      </pic:pic>
                      <pic:pic xmlns:pic="http://schemas.openxmlformats.org/drawingml/2006/picture">
                        <pic:nvPicPr>
                          <pic:cNvPr id="934200014" name="Picture 7"/>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1424940" y="7620"/>
                            <a:ext cx="868680" cy="715010"/>
                          </a:xfrm>
                          <a:prstGeom prst="rect">
                            <a:avLst/>
                          </a:prstGeom>
                        </pic:spPr>
                      </pic:pic>
                      <pic:pic xmlns:pic="http://schemas.openxmlformats.org/drawingml/2006/picture">
                        <pic:nvPicPr>
                          <pic:cNvPr id="1149710121" name="Picture 1149710121"/>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563880" y="0"/>
                            <a:ext cx="922020" cy="7239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F5728B5" id="Group 8" o:spid="_x0000_s1026" style="position:absolute;margin-left:33.85pt;margin-top:488.35pt;width:180.6pt;height:52.6pt;z-index:251817984;mso-position-horizontal-relative:margin;mso-position-vertical-relative:page;mso-width-relative:margin;mso-height-relative:margin" coordsize="22936,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">
                <v:shape id="Picture 6" o:spid="_x0000_s1027" type="#_x0000_t75" style="position:absolute;top:76;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">
                  <v:imagedata r:id="rId80" o:title=""/>
                </v:shape>
                <v:shape id="Picture 7" o:spid="_x0000_s1028" type="#_x0000_t75" style="position:absolute;left:14249;top:76;width:8687;height:7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">
                  <v:imagedata r:id="rId203" o:title=""/>
                </v:shape>
                <v:shape id="Picture 1149710121" o:spid="_x0000_s1029" type="#_x0000_t75" style="position:absolute;left:5638;width:9221;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">
                  <v:imagedata r:id="rId37" o:title=""/>
                </v:shape>
                <w10:wrap anchorx="margin" anchory="page"/>
              </v:group>
            </w:pict>
          </mc:Fallback>
        </mc:AlternateContent>
      </w:r>
      <w:r w:rsidR="00724249">
        <w:rPr>
          <w:rFonts w:ascii="Times New Roman" w:hAnsi="Times New Roman" w:cs="Times New Roman"/>
          <w:noProof/>
          <w:sz w:val="24"/>
          <w:szCs w:val="24"/>
          <w:lang w:eastAsia="en-AU"/>
        </w:rPr>
        <mc:AlternateContent>
          <mc:Choice Requires="wps">
            <w:drawing>
              <wp:anchor distT="0" distB="0" distL="114300" distR="114300" simplePos="0" relativeHeight="251879424" behindDoc="0" locked="0" layoutInCell="1" allowOverlap="1" wp14:anchorId="40BC38DA" wp14:editId="0AF98002">
                <wp:simplePos x="0" y="0"/>
                <wp:positionH relativeFrom="margin">
                  <wp:posOffset>2730169</wp:posOffset>
                </wp:positionH>
                <wp:positionV relativeFrom="paragraph">
                  <wp:posOffset>43042</wp:posOffset>
                </wp:positionV>
                <wp:extent cx="3601720" cy="468630"/>
                <wp:effectExtent l="0" t="0" r="0" b="7620"/>
                <wp:wrapNone/>
                <wp:docPr id="912225411" name="Text Box 5"/>
                <wp:cNvGraphicFramePr/>
                <a:graphic xmlns:a="http://schemas.openxmlformats.org/drawingml/2006/main">
                  <a:graphicData uri="http://schemas.microsoft.com/office/word/2010/wordprocessingShape">
                    <wps:wsp>
                      <wps:cNvSpPr txBox="1"/>
                      <wps:spPr>
                        <a:xfrm>
                          <a:off x="0" y="0"/>
                          <a:ext cx="3601720" cy="468630"/>
                        </a:xfrm>
                        <a:prstGeom prst="rect">
                          <a:avLst/>
                        </a:prstGeom>
                        <a:noFill/>
                        <a:ln w="6350">
                          <a:noFill/>
                        </a:ln>
                      </wps:spPr>
                      <wps:txbx>
                        <w:txbxContent>
                          <w:p w14:paraId="0FDDCE6D" w14:textId="407406D7" w:rsidR="00724249" w:rsidRDefault="00724249" w:rsidP="00724249">
                            <w:pPr>
                              <w:spacing w:after="0"/>
                              <w:rPr>
                                <w:color w:val="808080" w:themeColor="background1" w:themeShade="80"/>
                                <w:sz w:val="20"/>
                                <w:szCs w:val="20"/>
                              </w:rPr>
                            </w:pPr>
                            <w:r w:rsidRPr="00724249">
                              <w:rPr>
                                <w:color w:val="808080" w:themeColor="background1" w:themeShade="80"/>
                                <w:sz w:val="20"/>
                                <w:szCs w:val="20"/>
                              </w:rPr>
                              <w:t xml:space="preserve">Instruct students to point to, then colour </w:t>
                            </w:r>
                            <w:r w:rsidR="00A22D4C">
                              <w:rPr>
                                <w:color w:val="808080" w:themeColor="background1" w:themeShade="80"/>
                                <w:sz w:val="20"/>
                                <w:szCs w:val="20"/>
                              </w:rPr>
                              <w:br/>
                            </w:r>
                            <w:r w:rsidRPr="00724249">
                              <w:rPr>
                                <w:color w:val="808080" w:themeColor="background1" w:themeShade="80"/>
                                <w:sz w:val="20"/>
                                <w:szCs w:val="20"/>
                              </w:rPr>
                              <w:t xml:space="preserve">the man/woman </w:t>
                            </w:r>
                            <w:r w:rsidRPr="00724249">
                              <w:rPr>
                                <w:b/>
                                <w:bCs/>
                                <w:color w:val="808080" w:themeColor="background1" w:themeShade="80"/>
                                <w:sz w:val="20"/>
                                <w:szCs w:val="20"/>
                              </w:rPr>
                              <w:t>before</w:t>
                            </w:r>
                            <w:r w:rsidRPr="00724249">
                              <w:rPr>
                                <w:color w:val="808080" w:themeColor="background1" w:themeShade="80"/>
                                <w:sz w:val="20"/>
                                <w:szCs w:val="20"/>
                              </w:rPr>
                              <w:t xml:space="preserve"> number 2, </w:t>
                            </w:r>
                            <w:r w:rsidRPr="00724249">
                              <w:rPr>
                                <w:b/>
                                <w:bCs/>
                                <w:color w:val="808080" w:themeColor="background1" w:themeShade="80"/>
                                <w:sz w:val="20"/>
                                <w:szCs w:val="20"/>
                              </w:rPr>
                              <w:t>after</w:t>
                            </w:r>
                            <w:r w:rsidRPr="00724249">
                              <w:rPr>
                                <w:color w:val="808080" w:themeColor="background1" w:themeShade="80"/>
                                <w:sz w:val="20"/>
                                <w:szCs w:val="20"/>
                              </w:rPr>
                              <w:t xml:space="preserve"> number 4 etc</w:t>
                            </w:r>
                            <w:r w:rsidR="000D42FC">
                              <w:rPr>
                                <w:color w:val="808080" w:themeColor="background1" w:themeShade="80"/>
                                <w:sz w:val="20"/>
                                <w:szCs w:val="20"/>
                              </w:rPr>
                              <w:t>.</w:t>
                            </w:r>
                            <w:r w:rsidRPr="00724249">
                              <w:rPr>
                                <w:color w:val="808080" w:themeColor="background1" w:themeShade="80"/>
                                <w:sz w:val="18"/>
                                <w:szCs w:val="18"/>
                              </w:rPr>
                              <w:br/>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BC38DA" id="Text Box 5" o:spid="_x0000_s1781" type="#_x0000_t202" style="position:absolute;left:0;text-align:left;margin-left:214.95pt;margin-top:3.4pt;width:283.6pt;height:36.9pt;z-index:25187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" filled="f" stroked="f" strokeweight=".5pt">
                <v:textbox>
                  <w:txbxContent>
                    <w:p w14:paraId="0FDDCE6D" w14:textId="407406D7" w:rsidR="00724249" w:rsidRDefault="00724249" w:rsidP="00724249">
                      <w:pPr>
                        <w:spacing w:after="0"/>
                        <w:rPr>
                          <w:color w:val="808080" w:themeColor="background1" w:themeShade="80"/>
                          <w:sz w:val="20"/>
                          <w:szCs w:val="20"/>
                        </w:rPr>
                      </w:pPr>
                      <w:r w:rsidRPr="00724249">
                        <w:rPr>
                          <w:color w:val="808080" w:themeColor="background1" w:themeShade="80"/>
                          <w:sz w:val="20"/>
                          <w:szCs w:val="20"/>
                        </w:rPr>
                        <w:t xml:space="preserve">Instruct students to point to, then colour </w:t>
                      </w:r>
                      <w:r w:rsidR="00A22D4C">
                        <w:rPr>
                          <w:color w:val="808080" w:themeColor="background1" w:themeShade="80"/>
                          <w:sz w:val="20"/>
                          <w:szCs w:val="20"/>
                        </w:rPr>
                        <w:br/>
                      </w:r>
                      <w:r w:rsidRPr="00724249">
                        <w:rPr>
                          <w:color w:val="808080" w:themeColor="background1" w:themeShade="80"/>
                          <w:sz w:val="20"/>
                          <w:szCs w:val="20"/>
                        </w:rPr>
                        <w:t xml:space="preserve">the man/woman </w:t>
                      </w:r>
                      <w:r w:rsidRPr="00724249">
                        <w:rPr>
                          <w:b/>
                          <w:bCs/>
                          <w:color w:val="808080" w:themeColor="background1" w:themeShade="80"/>
                          <w:sz w:val="20"/>
                          <w:szCs w:val="20"/>
                        </w:rPr>
                        <w:t>before</w:t>
                      </w:r>
                      <w:r w:rsidRPr="00724249">
                        <w:rPr>
                          <w:color w:val="808080" w:themeColor="background1" w:themeShade="80"/>
                          <w:sz w:val="20"/>
                          <w:szCs w:val="20"/>
                        </w:rPr>
                        <w:t xml:space="preserve"> number 2, </w:t>
                      </w:r>
                      <w:r w:rsidRPr="00724249">
                        <w:rPr>
                          <w:b/>
                          <w:bCs/>
                          <w:color w:val="808080" w:themeColor="background1" w:themeShade="80"/>
                          <w:sz w:val="20"/>
                          <w:szCs w:val="20"/>
                        </w:rPr>
                        <w:t>after</w:t>
                      </w:r>
                      <w:r w:rsidRPr="00724249">
                        <w:rPr>
                          <w:color w:val="808080" w:themeColor="background1" w:themeShade="80"/>
                          <w:sz w:val="20"/>
                          <w:szCs w:val="20"/>
                        </w:rPr>
                        <w:t xml:space="preserve"> number 4 etc</w:t>
                      </w:r>
                      <w:r w:rsidR="000D42FC">
                        <w:rPr>
                          <w:color w:val="808080" w:themeColor="background1" w:themeShade="80"/>
                          <w:sz w:val="20"/>
                          <w:szCs w:val="20"/>
                        </w:rPr>
                        <w:t>.</w:t>
                      </w:r>
                      <w:r w:rsidRPr="00724249">
                        <w:rPr>
                          <w:color w:val="808080" w:themeColor="background1" w:themeShade="80"/>
                          <w:sz w:val="18"/>
                          <w:szCs w:val="18"/>
                        </w:rPr>
                        <w:br/>
                      </w:r>
                    </w:p>
                  </w:txbxContent>
                </v:textbox>
                <w10:wrap anchorx="margin"/>
              </v:shape>
            </w:pict>
          </mc:Fallback>
        </mc:AlternateContent>
      </w:r>
      <w:r w:rsidR="003165CF" w:rsidRPr="00724249">
        <w:rPr>
          <w:color w:val="808080" w:themeColor="background1" w:themeShade="80"/>
          <w:sz w:val="18"/>
          <w:szCs w:val="18"/>
        </w:rPr>
        <w:tab/>
      </w:r>
      <w:r w:rsidR="003165CF" w:rsidRPr="00724249">
        <w:rPr>
          <w:color w:val="808080" w:themeColor="background1" w:themeShade="80"/>
          <w:sz w:val="18"/>
          <w:szCs w:val="18"/>
        </w:rPr>
        <w:tab/>
      </w:r>
      <w:r w:rsidR="003165CF" w:rsidRPr="00724249">
        <w:rPr>
          <w:color w:val="808080" w:themeColor="background1" w:themeShade="80"/>
          <w:sz w:val="18"/>
          <w:szCs w:val="18"/>
        </w:rPr>
        <w:tab/>
      </w:r>
      <w:r w:rsidR="003165CF" w:rsidRPr="00724249">
        <w:rPr>
          <w:color w:val="808080" w:themeColor="background1" w:themeShade="80"/>
          <w:sz w:val="18"/>
          <w:szCs w:val="18"/>
        </w:rPr>
        <w:tab/>
      </w:r>
      <w:r w:rsidR="003165CF" w:rsidRPr="00724249">
        <w:rPr>
          <w:color w:val="808080" w:themeColor="background1" w:themeShade="80"/>
          <w:sz w:val="18"/>
          <w:szCs w:val="18"/>
        </w:rPr>
        <w:tab/>
      </w:r>
      <w:r w:rsidR="00BD1789" w:rsidRPr="00724249">
        <w:rPr>
          <w:color w:val="808080" w:themeColor="background1" w:themeShade="80"/>
          <w:sz w:val="18"/>
          <w:szCs w:val="18"/>
        </w:rPr>
        <w:tab/>
      </w:r>
      <w:r w:rsidR="00BD1789" w:rsidRPr="00724249">
        <w:rPr>
          <w:color w:val="808080" w:themeColor="background1" w:themeShade="80"/>
          <w:sz w:val="18"/>
          <w:szCs w:val="18"/>
        </w:rPr>
        <w:tab/>
      </w:r>
      <w:r w:rsidR="00BD1789" w:rsidRPr="00724249">
        <w:rPr>
          <w:color w:val="808080" w:themeColor="background1" w:themeShade="80"/>
          <w:sz w:val="18"/>
          <w:szCs w:val="18"/>
        </w:rPr>
        <w:tab/>
      </w:r>
      <w:r w:rsidR="00BD1789" w:rsidRPr="00724249">
        <w:rPr>
          <w:color w:val="808080" w:themeColor="background1" w:themeShade="80"/>
          <w:sz w:val="18"/>
          <w:szCs w:val="18"/>
        </w:rPr>
        <w:tab/>
      </w:r>
      <w:r w:rsidR="00BD1789" w:rsidRPr="00724249">
        <w:rPr>
          <w:color w:val="808080" w:themeColor="background1" w:themeShade="80"/>
          <w:sz w:val="18"/>
          <w:szCs w:val="18"/>
        </w:rPr>
        <w:tab/>
      </w:r>
      <w:r w:rsidR="00BD1789" w:rsidRPr="00724249">
        <w:rPr>
          <w:color w:val="808080" w:themeColor="background1" w:themeShade="80"/>
          <w:sz w:val="18"/>
          <w:szCs w:val="18"/>
        </w:rPr>
        <w:tab/>
      </w:r>
      <w:r w:rsidR="00BD1789" w:rsidRPr="00724249">
        <w:rPr>
          <w:color w:val="808080" w:themeColor="background1" w:themeShade="80"/>
          <w:sz w:val="18"/>
          <w:szCs w:val="18"/>
        </w:rPr>
        <w:tab/>
      </w:r>
    </w:p>
    <w:p w14:paraId="5E97F48C" w14:textId="51A4B59C" w:rsidR="0078536C" w:rsidRDefault="00BD1789">
      <w:r w:rsidRPr="000868C1">
        <w:rPr>
          <w:noProof/>
        </w:rPr>
        <mc:AlternateContent>
          <mc:Choice Requires="wpg">
            <w:drawing>
              <wp:anchor distT="0" distB="0" distL="114300" distR="114300" simplePos="0" relativeHeight="251810816" behindDoc="0" locked="0" layoutInCell="1" allowOverlap="1" wp14:anchorId="3632F75C" wp14:editId="221B117B">
                <wp:simplePos x="0" y="0"/>
                <wp:positionH relativeFrom="margin">
                  <wp:align>center</wp:align>
                </wp:positionH>
                <wp:positionV relativeFrom="paragraph">
                  <wp:posOffset>265982</wp:posOffset>
                </wp:positionV>
                <wp:extent cx="3495675" cy="2827020"/>
                <wp:effectExtent l="0" t="0" r="9525" b="0"/>
                <wp:wrapNone/>
                <wp:docPr id="137213409" name="Group 15"/>
                <wp:cNvGraphicFramePr/>
                <a:graphic xmlns:a="http://schemas.openxmlformats.org/drawingml/2006/main">
                  <a:graphicData uri="http://schemas.microsoft.com/office/word/2010/wordprocessingGroup">
                    <wpg:wgp>
                      <wpg:cNvGrpSpPr/>
                      <wpg:grpSpPr>
                        <a:xfrm>
                          <a:off x="0" y="0"/>
                          <a:ext cx="3495675" cy="2827020"/>
                          <a:chOff x="0" y="0"/>
                          <a:chExt cx="3419475" cy="2757170"/>
                        </a:xfrm>
                      </wpg:grpSpPr>
                      <pic:pic xmlns:pic="http://schemas.openxmlformats.org/drawingml/2006/picture">
                        <pic:nvPicPr>
                          <pic:cNvPr id="1746688175" name="Picture 13"/>
                          <pic:cNvPicPr>
                            <a:picLocks noChangeAspect="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352425"/>
                            <a:ext cx="3419475" cy="2404745"/>
                          </a:xfrm>
                          <a:prstGeom prst="rect">
                            <a:avLst/>
                          </a:prstGeom>
                          <a:noFill/>
                          <a:ln>
                            <a:noFill/>
                          </a:ln>
                        </pic:spPr>
                      </pic:pic>
                      <wps:wsp>
                        <wps:cNvPr id="1597554927" name="Text Box 1"/>
                        <wps:cNvSpPr txBox="1"/>
                        <wps:spPr>
                          <a:xfrm>
                            <a:off x="104775" y="0"/>
                            <a:ext cx="466725" cy="457200"/>
                          </a:xfrm>
                          <a:prstGeom prst="rect">
                            <a:avLst/>
                          </a:prstGeom>
                          <a:noFill/>
                          <a:ln w="6350">
                            <a:noFill/>
                          </a:ln>
                        </wps:spPr>
                        <wps:txbx>
                          <w:txbxContent>
                            <w:p w14:paraId="543E3323" w14:textId="77777777" w:rsidR="000868C1" w:rsidRPr="00277E44" w:rsidRDefault="000868C1" w:rsidP="000868C1">
                              <w:pPr>
                                <w:rPr>
                                  <w:kern w:val="2"/>
                                  <w:sz w:val="56"/>
                                  <w:szCs w:val="56"/>
                                  <w14:ligatures w14:val="standardContextual"/>
                                </w:rPr>
                              </w:pPr>
                              <w:r w:rsidRPr="00FC5E7F">
                                <w:rPr>
                                  <w:sz w:val="56"/>
                                  <w:szCs w:val="56"/>
                                </w:rPr>
                                <w:sym w:font="Wingdings" w:char="F081"/>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3423212" name="Text Box 1"/>
                        <wps:cNvSpPr txBox="1"/>
                        <wps:spPr>
                          <a:xfrm>
                            <a:off x="2762250" y="9525"/>
                            <a:ext cx="497855" cy="438242"/>
                          </a:xfrm>
                          <a:prstGeom prst="rect">
                            <a:avLst/>
                          </a:prstGeom>
                          <a:noFill/>
                          <a:ln w="6350">
                            <a:noFill/>
                          </a:ln>
                        </wps:spPr>
                        <wps:txbx>
                          <w:txbxContent>
                            <w:p w14:paraId="713CB3EF" w14:textId="77777777" w:rsidR="000868C1" w:rsidRPr="00EE009F" w:rsidRDefault="000868C1" w:rsidP="000868C1">
                              <w:pPr>
                                <w:rPr>
                                  <w:noProof/>
                                  <w:kern w:val="2"/>
                                  <w14:ligatures w14:val="standardContextual"/>
                                </w:rPr>
                              </w:pPr>
                              <w:r w:rsidRPr="00FC5E7F">
                                <w:rPr>
                                  <w:sz w:val="56"/>
                                  <w:szCs w:val="56"/>
                                </w:rPr>
                                <w:sym w:font="Wingdings" w:char="F085"/>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45291825" name="Text Box 1"/>
                        <wps:cNvSpPr txBox="1"/>
                        <wps:spPr>
                          <a:xfrm>
                            <a:off x="2085975" y="19050"/>
                            <a:ext cx="497855" cy="419460"/>
                          </a:xfrm>
                          <a:prstGeom prst="rect">
                            <a:avLst/>
                          </a:prstGeom>
                          <a:noFill/>
                          <a:ln w="6350">
                            <a:noFill/>
                          </a:ln>
                        </wps:spPr>
                        <wps:txbx>
                          <w:txbxContent>
                            <w:p w14:paraId="40CFB915" w14:textId="77777777" w:rsidR="000868C1" w:rsidRPr="009D3269" w:rsidRDefault="000868C1" w:rsidP="000868C1">
                              <w:pPr>
                                <w:rPr>
                                  <w:noProof/>
                                  <w:kern w:val="2"/>
                                  <w14:ligatures w14:val="standardContextual"/>
                                </w:rPr>
                              </w:pPr>
                              <w:r w:rsidRPr="00FC5E7F">
                                <w:rPr>
                                  <w:sz w:val="56"/>
                                  <w:szCs w:val="56"/>
                                </w:rPr>
                                <w:sym w:font="Wingdings" w:char="F084"/>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763774619" name="Text Box 1"/>
                        <wps:cNvSpPr txBox="1"/>
                        <wps:spPr>
                          <a:xfrm>
                            <a:off x="1409700" y="19050"/>
                            <a:ext cx="497855" cy="419460"/>
                          </a:xfrm>
                          <a:prstGeom prst="rect">
                            <a:avLst/>
                          </a:prstGeom>
                          <a:noFill/>
                          <a:ln w="6350">
                            <a:noFill/>
                          </a:ln>
                        </wps:spPr>
                        <wps:txbx>
                          <w:txbxContent>
                            <w:p w14:paraId="7BFC2BC6" w14:textId="77777777" w:rsidR="000868C1" w:rsidRPr="00D80A11" w:rsidRDefault="000868C1" w:rsidP="000868C1">
                              <w:pPr>
                                <w:rPr>
                                  <w:noProof/>
                                  <w:kern w:val="2"/>
                                  <w14:ligatures w14:val="standardContextual"/>
                                </w:rPr>
                              </w:pPr>
                              <w:r w:rsidRPr="00FC5E7F">
                                <w:rPr>
                                  <w:sz w:val="56"/>
                                  <w:szCs w:val="56"/>
                                </w:rPr>
                                <w:sym w:font="Wingdings" w:char="F083"/>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78370051" name="Text Box 1"/>
                        <wps:cNvSpPr txBox="1"/>
                        <wps:spPr>
                          <a:xfrm>
                            <a:off x="742950" y="9525"/>
                            <a:ext cx="497855" cy="409444"/>
                          </a:xfrm>
                          <a:prstGeom prst="rect">
                            <a:avLst/>
                          </a:prstGeom>
                          <a:noFill/>
                          <a:ln w="6350">
                            <a:noFill/>
                          </a:ln>
                        </wps:spPr>
                        <wps:txbx>
                          <w:txbxContent>
                            <w:p w14:paraId="67365BEC" w14:textId="77777777" w:rsidR="000868C1" w:rsidRPr="00EF6307" w:rsidRDefault="000868C1" w:rsidP="000868C1">
                              <w:pPr>
                                <w:rPr>
                                  <w:kern w:val="2"/>
                                  <w:sz w:val="56"/>
                                  <w:szCs w:val="56"/>
                                  <w14:ligatures w14:val="standardContextual"/>
                                </w:rPr>
                              </w:pPr>
                              <w:r w:rsidRPr="00FC5E7F">
                                <w:rPr>
                                  <w:sz w:val="56"/>
                                  <w:szCs w:val="56"/>
                                </w:rPr>
                                <w:sym w:font="Wingdings" w:char="F082"/>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32F75C" id="Group 15" o:spid="_x0000_s1782" style="position:absolute;margin-left:0;margin-top:20.95pt;width:275.25pt;height:222.6pt;z-index:251810816;mso-position-horizontal:center;mso-position-horizontal-relative:margin;mso-width-relative:margin;mso-height-relative:margin" coordsize="34194,275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">
                <v:shape id="Picture 13" o:spid="_x0000_s1783" type="#_x0000_t75" style="position:absolute;top:3524;width:34194;height:24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">
                  <v:imagedata r:id="rId215" o:title=""/>
                </v:shape>
                <v:shape id="_x0000_s1784" type="#_x0000_t202" style="position:absolute;left:1047;width:4668;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" filled="f" stroked="f" strokeweight=".5pt">
                  <v:textbox>
                    <w:txbxContent>
                      <w:p w14:paraId="543E3323" w14:textId="77777777" w:rsidR="000868C1" w:rsidRPr="00277E44" w:rsidRDefault="000868C1" w:rsidP="000868C1">
                        <w:pPr>
                          <w:rPr>
                            <w:kern w:val="2"/>
                            <w:sz w:val="56"/>
                            <w:szCs w:val="56"/>
                            <w14:ligatures w14:val="standardContextual"/>
                          </w:rPr>
                        </w:pPr>
                        <w:r w:rsidRPr="00FC5E7F">
                          <w:rPr>
                            <w:sz w:val="56"/>
                            <w:szCs w:val="56"/>
                          </w:rPr>
                          <w:sym w:font="Wingdings" w:char="F081"/>
                        </w:r>
                      </w:p>
                    </w:txbxContent>
                  </v:textbox>
                </v:shape>
                <v:shape id="_x0000_s1785" type="#_x0000_t202" style="position:absolute;left:27622;top:95;width:4979;height:43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" filled="f" stroked="f" strokeweight=".5pt">
                  <v:textbox>
                    <w:txbxContent>
                      <w:p w14:paraId="713CB3EF" w14:textId="77777777" w:rsidR="000868C1" w:rsidRPr="00EE009F" w:rsidRDefault="000868C1" w:rsidP="000868C1">
                        <w:pPr>
                          <w:rPr>
                            <w:noProof/>
                            <w:kern w:val="2"/>
                            <w14:ligatures w14:val="standardContextual"/>
                          </w:rPr>
                        </w:pPr>
                        <w:r w:rsidRPr="00FC5E7F">
                          <w:rPr>
                            <w:sz w:val="56"/>
                            <w:szCs w:val="56"/>
                          </w:rPr>
                          <w:sym w:font="Wingdings" w:char="F085"/>
                        </w:r>
                      </w:p>
                    </w:txbxContent>
                  </v:textbox>
                </v:shape>
                <v:shape id="_x0000_s1786" type="#_x0000_t202" style="position:absolute;left:20859;top:190;width:4979;height:419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" filled="f" stroked="f" strokeweight=".5pt">
                  <v:textbox>
                    <w:txbxContent>
                      <w:p w14:paraId="40CFB915" w14:textId="77777777" w:rsidR="000868C1" w:rsidRPr="009D3269" w:rsidRDefault="000868C1" w:rsidP="000868C1">
                        <w:pPr>
                          <w:rPr>
                            <w:noProof/>
                            <w:kern w:val="2"/>
                            <w14:ligatures w14:val="standardContextual"/>
                          </w:rPr>
                        </w:pPr>
                        <w:r w:rsidRPr="00FC5E7F">
                          <w:rPr>
                            <w:sz w:val="56"/>
                            <w:szCs w:val="56"/>
                          </w:rPr>
                          <w:sym w:font="Wingdings" w:char="F084"/>
                        </w:r>
                      </w:p>
                    </w:txbxContent>
                  </v:textbox>
                </v:shape>
                <v:shape id="_x0000_s1787" type="#_x0000_t202" style="position:absolute;left:14097;top:190;width:4978;height:419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" filled="f" stroked="f" strokeweight=".5pt">
                  <v:textbox>
                    <w:txbxContent>
                      <w:p w14:paraId="7BFC2BC6" w14:textId="77777777" w:rsidR="000868C1" w:rsidRPr="00D80A11" w:rsidRDefault="000868C1" w:rsidP="000868C1">
                        <w:pPr>
                          <w:rPr>
                            <w:noProof/>
                            <w:kern w:val="2"/>
                            <w14:ligatures w14:val="standardContextual"/>
                          </w:rPr>
                        </w:pPr>
                        <w:r w:rsidRPr="00FC5E7F">
                          <w:rPr>
                            <w:sz w:val="56"/>
                            <w:szCs w:val="56"/>
                          </w:rPr>
                          <w:sym w:font="Wingdings" w:char="F083"/>
                        </w:r>
                      </w:p>
                    </w:txbxContent>
                  </v:textbox>
                </v:shape>
                <v:shape id="_x0000_s1788" type="#_x0000_t202" style="position:absolute;left:7429;top:95;width:4979;height:409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" filled="f" stroked="f" strokeweight=".5pt">
                  <v:textbox>
                    <w:txbxContent>
                      <w:p w14:paraId="67365BEC" w14:textId="77777777" w:rsidR="000868C1" w:rsidRPr="00EF6307" w:rsidRDefault="000868C1" w:rsidP="000868C1">
                        <w:pPr>
                          <w:rPr>
                            <w:kern w:val="2"/>
                            <w:sz w:val="56"/>
                            <w:szCs w:val="56"/>
                            <w14:ligatures w14:val="standardContextual"/>
                          </w:rPr>
                        </w:pPr>
                        <w:r w:rsidRPr="00FC5E7F">
                          <w:rPr>
                            <w:sz w:val="56"/>
                            <w:szCs w:val="56"/>
                          </w:rPr>
                          <w:sym w:font="Wingdings" w:char="F082"/>
                        </w:r>
                      </w:p>
                    </w:txbxContent>
                  </v:textbox>
                </v:shape>
                <w10:wrap anchorx="margin"/>
              </v:group>
            </w:pict>
          </mc:Fallback>
        </mc:AlternateContent>
      </w:r>
    </w:p>
    <w:p w14:paraId="42B4625D" w14:textId="77777777" w:rsidR="0078536C" w:rsidRDefault="0078536C"/>
    <w:p w14:paraId="27BC20B1" w14:textId="77777777" w:rsidR="000868C1" w:rsidRDefault="000868C1"/>
    <w:p w14:paraId="45E9E2C7" w14:textId="77777777" w:rsidR="000868C1" w:rsidRDefault="000868C1"/>
    <w:p w14:paraId="7D7A1950" w14:textId="77777777" w:rsidR="000868C1" w:rsidRDefault="000868C1"/>
    <w:p w14:paraId="53782CC6" w14:textId="11CB637D" w:rsidR="0078536C" w:rsidRDefault="0078536C">
      <w:r>
        <w:br w:type="page"/>
      </w:r>
    </w:p>
    <w:p w14:paraId="51036CD7" w14:textId="380C5988" w:rsidR="009C10A5" w:rsidRDefault="003A1D60" w:rsidP="009C10A5">
      <w:pPr>
        <w:pStyle w:val="Heading1"/>
        <w:numPr>
          <w:ilvl w:val="0"/>
          <w:numId w:val="0"/>
        </w:numPr>
        <w:ind w:left="360" w:hanging="360"/>
      </w:pPr>
      <w:bookmarkStart w:id="15" w:name="_Toc172538034"/>
      <w:r>
        <w:lastRenderedPageBreak/>
        <w:t>8</w:t>
      </w:r>
      <w:r w:rsidR="009C10A5">
        <w:tab/>
      </w:r>
      <w:r w:rsidR="009C10A5">
        <w:tab/>
        <w:t>Numbers 1 - 50</w:t>
      </w:r>
      <w:bookmarkEnd w:id="15"/>
      <w:r w:rsidR="009C10A5">
        <w:t xml:space="preserve"> </w:t>
      </w:r>
    </w:p>
    <w:p w14:paraId="1C72DA88" w14:textId="45F5EDC6" w:rsidR="008220FD" w:rsidRDefault="00607AE7" w:rsidP="009C10A5">
      <w:pPr>
        <w:rPr>
          <w:color w:val="808080" w:themeColor="background1" w:themeShade="80"/>
          <w:sz w:val="18"/>
          <w:szCs w:val="18"/>
        </w:rPr>
      </w:pPr>
      <w:r>
        <w:rPr>
          <w:noProof/>
          <w:color w:val="808080" w:themeColor="background1" w:themeShade="80"/>
          <w:sz w:val="18"/>
          <w:szCs w:val="18"/>
        </w:rPr>
        <mc:AlternateContent>
          <mc:Choice Requires="wpg">
            <w:drawing>
              <wp:anchor distT="0" distB="0" distL="114300" distR="114300" simplePos="0" relativeHeight="251594752" behindDoc="0" locked="0" layoutInCell="1" allowOverlap="1" wp14:anchorId="6093F727" wp14:editId="174F8170">
                <wp:simplePos x="0" y="0"/>
                <wp:positionH relativeFrom="column">
                  <wp:posOffset>-2540</wp:posOffset>
                </wp:positionH>
                <wp:positionV relativeFrom="paragraph">
                  <wp:posOffset>116840</wp:posOffset>
                </wp:positionV>
                <wp:extent cx="2634615" cy="723900"/>
                <wp:effectExtent l="0" t="0" r="0" b="0"/>
                <wp:wrapNone/>
                <wp:docPr id="1102" name="Group 1102"/>
                <wp:cNvGraphicFramePr/>
                <a:graphic xmlns:a="http://schemas.openxmlformats.org/drawingml/2006/main">
                  <a:graphicData uri="http://schemas.microsoft.com/office/word/2010/wordprocessingGroup">
                    <wpg:wgp>
                      <wpg:cNvGrpSpPr/>
                      <wpg:grpSpPr>
                        <a:xfrm>
                          <a:off x="0" y="0"/>
                          <a:ext cx="2634615" cy="723900"/>
                          <a:chOff x="0" y="0"/>
                          <a:chExt cx="2634615" cy="723900"/>
                        </a:xfrm>
                      </wpg:grpSpPr>
                      <pic:pic xmlns:pic="http://schemas.openxmlformats.org/drawingml/2006/picture">
                        <pic:nvPicPr>
                          <pic:cNvPr id="3787" name="Picture 3787"/>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3788" name="Picture 3788"/>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950720" y="15240"/>
                            <a:ext cx="683895" cy="693420"/>
                          </a:xfrm>
                          <a:prstGeom prst="rect">
                            <a:avLst/>
                          </a:prstGeom>
                        </pic:spPr>
                      </pic:pic>
                      <pic:pic xmlns:pic="http://schemas.openxmlformats.org/drawingml/2006/picture">
                        <pic:nvPicPr>
                          <pic:cNvPr id="3789" name="Picture 3789"/>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1043940" y="0"/>
                            <a:ext cx="922020" cy="723900"/>
                          </a:xfrm>
                          <a:prstGeom prst="rect">
                            <a:avLst/>
                          </a:prstGeom>
                        </pic:spPr>
                      </pic:pic>
                    </wpg:wgp>
                  </a:graphicData>
                </a:graphic>
                <wp14:sizeRelH relativeFrom="margin">
                  <wp14:pctWidth>0</wp14:pctWidth>
                </wp14:sizeRelH>
              </wp:anchor>
            </w:drawing>
          </mc:Choice>
          <mc:Fallback>
            <w:pict>
              <v:group w14:anchorId="253A51CA" id="Group 1102" o:spid="_x0000_s1026" style="position:absolute;margin-left:-.2pt;margin-top:9.2pt;width:207.45pt;height:57pt;z-index:251631616;mso-width-relative:margin" coordsize="26346,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">
                <v:shape id="Picture 3787"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">
                  <v:imagedata r:id="rId36" o:title=""/>
                </v:shape>
                <v:shape id="Picture 3788" o:spid="_x0000_s1028" type="#_x0000_t75" style="position:absolute;left:19507;top:152;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">
                  <v:imagedata r:id="rId81" o:title=""/>
                </v:shape>
                <v:shape id="Picture 3789" o:spid="_x0000_s1029" type="#_x0000_t75" style="position:absolute;left:10439;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">
                  <v:imagedata r:id="rId37" o:title=""/>
                </v:shape>
              </v:group>
            </w:pict>
          </mc:Fallback>
        </mc:AlternateContent>
      </w:r>
    </w:p>
    <w:p w14:paraId="5A5AD49A" w14:textId="77F43A66" w:rsidR="00A13250" w:rsidRDefault="00D86A63" w:rsidP="009C10A5">
      <w:pPr>
        <w:rPr>
          <w:color w:val="808080" w:themeColor="background1" w:themeShade="80"/>
          <w:sz w:val="28"/>
          <w:szCs w:val="28"/>
        </w:rPr>
      </w:pPr>
      <w:r>
        <w:rPr>
          <w:rFonts w:ascii="Times New Roman" w:hAnsi="Times New Roman" w:cs="Times New Roman"/>
          <w:noProof/>
          <w:sz w:val="24"/>
          <w:szCs w:val="24"/>
          <w:lang w:val="en-AU" w:eastAsia="en-AU"/>
        </w:rPr>
        <mc:AlternateContent>
          <mc:Choice Requires="wps">
            <w:drawing>
              <wp:anchor distT="0" distB="0" distL="114300" distR="114300" simplePos="0" relativeHeight="251880448" behindDoc="0" locked="0" layoutInCell="1" allowOverlap="1" wp14:anchorId="34532A72" wp14:editId="20B08AB2">
                <wp:simplePos x="0" y="0"/>
                <wp:positionH relativeFrom="page">
                  <wp:posOffset>3498574</wp:posOffset>
                </wp:positionH>
                <wp:positionV relativeFrom="paragraph">
                  <wp:posOffset>8283</wp:posOffset>
                </wp:positionV>
                <wp:extent cx="2910177" cy="500932"/>
                <wp:effectExtent l="0" t="0" r="0" b="0"/>
                <wp:wrapNone/>
                <wp:docPr id="1051977444" name="Text Box 6"/>
                <wp:cNvGraphicFramePr/>
                <a:graphic xmlns:a="http://schemas.openxmlformats.org/drawingml/2006/main">
                  <a:graphicData uri="http://schemas.microsoft.com/office/word/2010/wordprocessingShape">
                    <wps:wsp>
                      <wps:cNvSpPr txBox="1"/>
                      <wps:spPr>
                        <a:xfrm>
                          <a:off x="0" y="0"/>
                          <a:ext cx="2910177" cy="500932"/>
                        </a:xfrm>
                        <a:prstGeom prst="rect">
                          <a:avLst/>
                        </a:prstGeom>
                        <a:noFill/>
                        <a:ln w="6350">
                          <a:noFill/>
                        </a:ln>
                      </wps:spPr>
                      <wps:txbx>
                        <w:txbxContent>
                          <w:p w14:paraId="75903226" w14:textId="31D65E51" w:rsidR="00D86A63" w:rsidRDefault="00D86A63" w:rsidP="00D86A63">
                            <w:pPr>
                              <w:spacing w:after="0"/>
                              <w:rPr>
                                <w:color w:val="808080" w:themeColor="background1" w:themeShade="80"/>
                                <w:sz w:val="20"/>
                                <w:szCs w:val="20"/>
                              </w:rPr>
                            </w:pPr>
                            <w:r w:rsidRPr="00D86A63">
                              <w:rPr>
                                <w:color w:val="808080" w:themeColor="background1" w:themeShade="80"/>
                                <w:sz w:val="20"/>
                                <w:szCs w:val="20"/>
                              </w:rPr>
                              <w:t xml:space="preserve">Read the numbers together. Give instructions </w:t>
                            </w:r>
                            <w:r>
                              <w:rPr>
                                <w:color w:val="808080" w:themeColor="background1" w:themeShade="80"/>
                                <w:sz w:val="20"/>
                                <w:szCs w:val="20"/>
                              </w:rPr>
                              <w:br/>
                            </w:r>
                            <w:r w:rsidRPr="00D86A63">
                              <w:rPr>
                                <w:color w:val="808080" w:themeColor="background1" w:themeShade="80"/>
                                <w:sz w:val="20"/>
                                <w:szCs w:val="20"/>
                              </w:rPr>
                              <w:t>to point to and circle some numbers.</w:t>
                            </w:r>
                            <w:r w:rsidRPr="00572F5D">
                              <w:rPr>
                                <w:color w:val="808080" w:themeColor="background1" w:themeShade="80"/>
                                <w:sz w:val="18"/>
                                <w:szCs w:val="18"/>
                              </w:rPr>
                              <w:br/>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sidRPr="00572F5D">
                              <w:rPr>
                                <w:color w:val="808080" w:themeColor="background1" w:themeShade="80"/>
                                <w:sz w:val="18"/>
                                <w:szCs w:val="18"/>
                              </w:rPr>
                              <w:tab/>
                            </w:r>
                            <w:r w:rsidRPr="00572F5D">
                              <w:rPr>
                                <w:color w:val="808080" w:themeColor="background1" w:themeShade="80"/>
                                <w:sz w:val="18"/>
                                <w:szCs w:val="18"/>
                              </w:rPr>
                              <w:tab/>
                            </w:r>
                            <w:r w:rsidRPr="00572F5D">
                              <w:rPr>
                                <w:color w:val="808080" w:themeColor="background1" w:themeShade="80"/>
                                <w:sz w:val="18"/>
                                <w:szCs w:val="18"/>
                              </w:rPr>
                              <w:tab/>
                              <w:t xml:space="preserve">Then count from___ to ___.  e.g. from </w:t>
                            </w:r>
                            <w:r>
                              <w:rPr>
                                <w:color w:val="808080" w:themeColor="background1" w:themeShade="80"/>
                                <w:sz w:val="18"/>
                                <w:szCs w:val="18"/>
                              </w:rPr>
                              <w:t>2</w:t>
                            </w:r>
                            <w:r w:rsidRPr="00572F5D">
                              <w:rPr>
                                <w:color w:val="808080" w:themeColor="background1" w:themeShade="80"/>
                                <w:sz w:val="18"/>
                                <w:szCs w:val="18"/>
                              </w:rPr>
                              <w:t xml:space="preserve">1 to </w:t>
                            </w:r>
                            <w:r>
                              <w:rPr>
                                <w:color w:val="808080" w:themeColor="background1" w:themeShade="80"/>
                                <w:sz w:val="18"/>
                                <w:szCs w:val="18"/>
                              </w:rPr>
                              <w:t>35</w:t>
                            </w:r>
                            <w:r w:rsidRPr="00572F5D">
                              <w:rPr>
                                <w:color w:val="808080" w:themeColor="background1" w:themeShade="80"/>
                                <w:sz w:val="18"/>
                                <w:szCs w:val="18"/>
                              </w:rPr>
                              <w:t xml:space="preserve"> </w:t>
                            </w:r>
                            <w:r>
                              <w:rPr>
                                <w:color w:val="808080" w:themeColor="background1" w:themeShade="80"/>
                                <w:sz w:val="18"/>
                                <w:szCs w:val="18"/>
                              </w:rPr>
                              <w:br/>
                            </w:r>
                            <w:r>
                              <w:rPr>
                                <w:color w:val="808080" w:themeColor="background1" w:themeShade="80"/>
                                <w:sz w:val="18"/>
                                <w:szCs w:val="18"/>
                              </w:rPr>
                              <w:br/>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32A72" id="Text Box 6" o:spid="_x0000_s1789" type="#_x0000_t202" style="position:absolute;margin-left:275.5pt;margin-top:.65pt;width:229.15pt;height:39.45pt;z-index:251880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" filled="f" stroked="f" strokeweight=".5pt">
                <v:textbox>
                  <w:txbxContent>
                    <w:p w14:paraId="75903226" w14:textId="31D65E51" w:rsidR="00D86A63" w:rsidRDefault="00D86A63" w:rsidP="00D86A63">
                      <w:pPr>
                        <w:spacing w:after="0"/>
                        <w:rPr>
                          <w:color w:val="808080" w:themeColor="background1" w:themeShade="80"/>
                          <w:sz w:val="20"/>
                          <w:szCs w:val="20"/>
                        </w:rPr>
                      </w:pPr>
                      <w:r w:rsidRPr="00D86A63">
                        <w:rPr>
                          <w:color w:val="808080" w:themeColor="background1" w:themeShade="80"/>
                          <w:sz w:val="20"/>
                          <w:szCs w:val="20"/>
                        </w:rPr>
                        <w:t xml:space="preserve">Read the numbers together. Give instructions </w:t>
                      </w:r>
                      <w:r>
                        <w:rPr>
                          <w:color w:val="808080" w:themeColor="background1" w:themeShade="80"/>
                          <w:sz w:val="20"/>
                          <w:szCs w:val="20"/>
                        </w:rPr>
                        <w:br/>
                      </w:r>
                      <w:r w:rsidRPr="00D86A63">
                        <w:rPr>
                          <w:color w:val="808080" w:themeColor="background1" w:themeShade="80"/>
                          <w:sz w:val="20"/>
                          <w:szCs w:val="20"/>
                        </w:rPr>
                        <w:t>to point to and circle some numbers.</w:t>
                      </w:r>
                      <w:r w:rsidRPr="00572F5D">
                        <w:rPr>
                          <w:color w:val="808080" w:themeColor="background1" w:themeShade="80"/>
                          <w:sz w:val="18"/>
                          <w:szCs w:val="18"/>
                        </w:rPr>
                        <w:br/>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sidRPr="00572F5D">
                        <w:rPr>
                          <w:color w:val="808080" w:themeColor="background1" w:themeShade="80"/>
                          <w:sz w:val="18"/>
                          <w:szCs w:val="18"/>
                        </w:rPr>
                        <w:tab/>
                      </w:r>
                      <w:r w:rsidRPr="00572F5D">
                        <w:rPr>
                          <w:color w:val="808080" w:themeColor="background1" w:themeShade="80"/>
                          <w:sz w:val="18"/>
                          <w:szCs w:val="18"/>
                        </w:rPr>
                        <w:tab/>
                      </w:r>
                      <w:r w:rsidRPr="00572F5D">
                        <w:rPr>
                          <w:color w:val="808080" w:themeColor="background1" w:themeShade="80"/>
                          <w:sz w:val="18"/>
                          <w:szCs w:val="18"/>
                        </w:rPr>
                        <w:tab/>
                        <w:t xml:space="preserve">Then count from___ to ___.  e.g. from </w:t>
                      </w:r>
                      <w:r>
                        <w:rPr>
                          <w:color w:val="808080" w:themeColor="background1" w:themeShade="80"/>
                          <w:sz w:val="18"/>
                          <w:szCs w:val="18"/>
                        </w:rPr>
                        <w:t>2</w:t>
                      </w:r>
                      <w:r w:rsidRPr="00572F5D">
                        <w:rPr>
                          <w:color w:val="808080" w:themeColor="background1" w:themeShade="80"/>
                          <w:sz w:val="18"/>
                          <w:szCs w:val="18"/>
                        </w:rPr>
                        <w:t xml:space="preserve">1 to </w:t>
                      </w:r>
                      <w:r>
                        <w:rPr>
                          <w:color w:val="808080" w:themeColor="background1" w:themeShade="80"/>
                          <w:sz w:val="18"/>
                          <w:szCs w:val="18"/>
                        </w:rPr>
                        <w:t>35</w:t>
                      </w:r>
                      <w:r w:rsidRPr="00572F5D">
                        <w:rPr>
                          <w:color w:val="808080" w:themeColor="background1" w:themeShade="80"/>
                          <w:sz w:val="18"/>
                          <w:szCs w:val="18"/>
                        </w:rPr>
                        <w:t xml:space="preserve"> </w:t>
                      </w:r>
                      <w:r>
                        <w:rPr>
                          <w:color w:val="808080" w:themeColor="background1" w:themeShade="80"/>
                          <w:sz w:val="18"/>
                          <w:szCs w:val="18"/>
                        </w:rPr>
                        <w:br/>
                      </w:r>
                      <w:r>
                        <w:rPr>
                          <w:color w:val="808080" w:themeColor="background1" w:themeShade="80"/>
                          <w:sz w:val="18"/>
                          <w:szCs w:val="18"/>
                        </w:rPr>
                        <w:br/>
                      </w:r>
                    </w:p>
                  </w:txbxContent>
                </v:textbox>
                <w10:wrap anchorx="page"/>
              </v:shape>
            </w:pict>
          </mc:Fallback>
        </mc:AlternateContent>
      </w:r>
      <w:r w:rsidR="008220FD">
        <w:rPr>
          <w:color w:val="808080" w:themeColor="background1" w:themeShade="80"/>
          <w:sz w:val="18"/>
          <w:szCs w:val="18"/>
        </w:rPr>
        <w:tab/>
      </w:r>
      <w:r w:rsidR="008220FD">
        <w:rPr>
          <w:color w:val="808080" w:themeColor="background1" w:themeShade="80"/>
          <w:sz w:val="18"/>
          <w:szCs w:val="18"/>
        </w:rPr>
        <w:tab/>
      </w:r>
      <w:r w:rsidR="008220FD">
        <w:rPr>
          <w:color w:val="808080" w:themeColor="background1" w:themeShade="80"/>
          <w:sz w:val="18"/>
          <w:szCs w:val="18"/>
        </w:rPr>
        <w:tab/>
      </w:r>
      <w:r w:rsidR="008220FD">
        <w:rPr>
          <w:color w:val="808080" w:themeColor="background1" w:themeShade="80"/>
          <w:sz w:val="18"/>
          <w:szCs w:val="18"/>
        </w:rPr>
        <w:tab/>
      </w:r>
      <w:r w:rsidR="008220FD">
        <w:rPr>
          <w:color w:val="808080" w:themeColor="background1" w:themeShade="80"/>
          <w:sz w:val="18"/>
          <w:szCs w:val="18"/>
        </w:rPr>
        <w:tab/>
      </w:r>
      <w:r w:rsidR="008220FD">
        <w:rPr>
          <w:color w:val="808080" w:themeColor="background1" w:themeShade="80"/>
          <w:sz w:val="18"/>
          <w:szCs w:val="18"/>
        </w:rPr>
        <w:tab/>
      </w:r>
      <w:r w:rsidR="005066A0">
        <w:rPr>
          <w:color w:val="808080" w:themeColor="background1" w:themeShade="80"/>
          <w:sz w:val="18"/>
          <w:szCs w:val="18"/>
        </w:rPr>
        <w:tab/>
      </w:r>
      <w:r w:rsidR="005066A0">
        <w:rPr>
          <w:color w:val="808080" w:themeColor="background1" w:themeShade="80"/>
          <w:sz w:val="18"/>
          <w:szCs w:val="18"/>
        </w:rPr>
        <w:tab/>
      </w:r>
      <w:r w:rsidR="005066A0">
        <w:rPr>
          <w:color w:val="808080" w:themeColor="background1" w:themeShade="80"/>
          <w:sz w:val="18"/>
          <w:szCs w:val="18"/>
        </w:rPr>
        <w:tab/>
      </w:r>
      <w:r w:rsidR="005066A0">
        <w:rPr>
          <w:color w:val="808080" w:themeColor="background1" w:themeShade="80"/>
          <w:sz w:val="18"/>
          <w:szCs w:val="18"/>
        </w:rPr>
        <w:tab/>
      </w:r>
      <w:r w:rsidR="005066A0">
        <w:rPr>
          <w:color w:val="808080" w:themeColor="background1" w:themeShade="80"/>
          <w:sz w:val="18"/>
          <w:szCs w:val="18"/>
        </w:rPr>
        <w:tab/>
      </w:r>
      <w:r w:rsidR="005066A0">
        <w:rPr>
          <w:color w:val="808080" w:themeColor="background1" w:themeShade="80"/>
          <w:sz w:val="18"/>
          <w:szCs w:val="18"/>
        </w:rPr>
        <w:tab/>
      </w:r>
      <w:r w:rsidR="00E7188F">
        <w:rPr>
          <w:color w:val="808080" w:themeColor="background1" w:themeShade="80"/>
          <w:sz w:val="18"/>
          <w:szCs w:val="18"/>
        </w:rPr>
        <w:tab/>
      </w:r>
      <w:r w:rsidR="00E7188F">
        <w:rPr>
          <w:color w:val="808080" w:themeColor="background1" w:themeShade="80"/>
          <w:sz w:val="18"/>
          <w:szCs w:val="18"/>
        </w:rPr>
        <w:tab/>
      </w:r>
      <w:r w:rsidR="00E7188F">
        <w:rPr>
          <w:color w:val="808080" w:themeColor="background1" w:themeShade="80"/>
          <w:sz w:val="18"/>
          <w:szCs w:val="18"/>
        </w:rPr>
        <w:tab/>
      </w:r>
      <w:r w:rsidR="00E7188F">
        <w:rPr>
          <w:color w:val="808080" w:themeColor="background1" w:themeShade="80"/>
          <w:sz w:val="18"/>
          <w:szCs w:val="18"/>
        </w:rPr>
        <w:tab/>
      </w:r>
      <w:r w:rsidR="00E7188F">
        <w:rPr>
          <w:color w:val="808080" w:themeColor="background1" w:themeShade="80"/>
          <w:sz w:val="18"/>
          <w:szCs w:val="18"/>
        </w:rPr>
        <w:tab/>
      </w:r>
      <w:r w:rsidR="00E7188F">
        <w:rPr>
          <w:color w:val="808080" w:themeColor="background1" w:themeShade="80"/>
          <w:sz w:val="18"/>
          <w:szCs w:val="18"/>
        </w:rPr>
        <w:tab/>
      </w:r>
    </w:p>
    <w:tbl>
      <w:tblPr>
        <w:tblStyle w:val="TableGrid"/>
        <w:tblpPr w:leftFromText="180" w:rightFromText="180" w:vertAnchor="page" w:horzAnchor="margin" w:tblpY="3787"/>
        <w:tblW w:w="907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14"/>
        <w:gridCol w:w="1814"/>
        <w:gridCol w:w="1814"/>
        <w:gridCol w:w="1814"/>
        <w:gridCol w:w="1814"/>
      </w:tblGrid>
      <w:tr w:rsidR="002C05DB" w:rsidRPr="006721CD" w14:paraId="41FD2DFC" w14:textId="77777777" w:rsidTr="002C05DB">
        <w:trPr>
          <w:trHeight w:val="1134"/>
        </w:trPr>
        <w:tc>
          <w:tcPr>
            <w:tcW w:w="1814" w:type="dxa"/>
            <w:vAlign w:val="center"/>
          </w:tcPr>
          <w:p w14:paraId="18FF1AD6" w14:textId="77777777" w:rsidR="002C05DB" w:rsidRPr="00A13250" w:rsidRDefault="002C05DB" w:rsidP="002C05DB">
            <w:pPr>
              <w:jc w:val="center"/>
              <w:rPr>
                <w:sz w:val="44"/>
                <w:szCs w:val="44"/>
              </w:rPr>
            </w:pPr>
            <w:r w:rsidRPr="00A13250">
              <w:rPr>
                <w:sz w:val="44"/>
                <w:szCs w:val="44"/>
              </w:rPr>
              <w:t>1</w:t>
            </w:r>
          </w:p>
        </w:tc>
        <w:tc>
          <w:tcPr>
            <w:tcW w:w="1814" w:type="dxa"/>
            <w:vAlign w:val="center"/>
          </w:tcPr>
          <w:p w14:paraId="0DB54DB3" w14:textId="21A0A2B7" w:rsidR="002C05DB" w:rsidRPr="00A13250" w:rsidRDefault="002C05DB" w:rsidP="002C05DB">
            <w:pPr>
              <w:jc w:val="center"/>
              <w:rPr>
                <w:sz w:val="44"/>
                <w:szCs w:val="44"/>
              </w:rPr>
            </w:pPr>
            <w:r w:rsidRPr="00A13250">
              <w:rPr>
                <w:sz w:val="44"/>
                <w:szCs w:val="44"/>
              </w:rPr>
              <w:t>2</w:t>
            </w:r>
          </w:p>
        </w:tc>
        <w:tc>
          <w:tcPr>
            <w:tcW w:w="1814" w:type="dxa"/>
            <w:vAlign w:val="center"/>
          </w:tcPr>
          <w:p w14:paraId="7F728A37" w14:textId="23853751" w:rsidR="002C05DB" w:rsidRPr="00A13250" w:rsidRDefault="002C05DB" w:rsidP="002C05DB">
            <w:pPr>
              <w:jc w:val="center"/>
              <w:rPr>
                <w:sz w:val="44"/>
                <w:szCs w:val="44"/>
              </w:rPr>
            </w:pPr>
            <w:r w:rsidRPr="00A13250">
              <w:rPr>
                <w:sz w:val="44"/>
                <w:szCs w:val="44"/>
              </w:rPr>
              <w:t>3</w:t>
            </w:r>
          </w:p>
        </w:tc>
        <w:tc>
          <w:tcPr>
            <w:tcW w:w="1814" w:type="dxa"/>
            <w:vAlign w:val="center"/>
          </w:tcPr>
          <w:p w14:paraId="682D570A" w14:textId="77777777" w:rsidR="002C05DB" w:rsidRPr="00A13250" w:rsidRDefault="002C05DB" w:rsidP="002C05DB">
            <w:pPr>
              <w:jc w:val="center"/>
              <w:rPr>
                <w:sz w:val="44"/>
                <w:szCs w:val="44"/>
              </w:rPr>
            </w:pPr>
            <w:r w:rsidRPr="00A13250">
              <w:rPr>
                <w:sz w:val="44"/>
                <w:szCs w:val="44"/>
              </w:rPr>
              <w:t>4</w:t>
            </w:r>
          </w:p>
        </w:tc>
        <w:tc>
          <w:tcPr>
            <w:tcW w:w="1814" w:type="dxa"/>
            <w:shd w:val="clear" w:color="auto" w:fill="auto"/>
            <w:vAlign w:val="center"/>
          </w:tcPr>
          <w:p w14:paraId="2E710C9A" w14:textId="77777777" w:rsidR="002C05DB" w:rsidRPr="00A13250" w:rsidRDefault="002C05DB" w:rsidP="002C05DB">
            <w:pPr>
              <w:jc w:val="center"/>
              <w:rPr>
                <w:sz w:val="44"/>
                <w:szCs w:val="44"/>
              </w:rPr>
            </w:pPr>
            <w:r w:rsidRPr="00A13250">
              <w:rPr>
                <w:sz w:val="44"/>
                <w:szCs w:val="44"/>
              </w:rPr>
              <w:t>5</w:t>
            </w:r>
          </w:p>
        </w:tc>
      </w:tr>
      <w:tr w:rsidR="002C05DB" w:rsidRPr="006721CD" w14:paraId="0BDD1393" w14:textId="77777777" w:rsidTr="002C05DB">
        <w:trPr>
          <w:trHeight w:val="1134"/>
        </w:trPr>
        <w:tc>
          <w:tcPr>
            <w:tcW w:w="1814" w:type="dxa"/>
            <w:vAlign w:val="center"/>
          </w:tcPr>
          <w:p w14:paraId="28DA05AC" w14:textId="77777777" w:rsidR="002C05DB" w:rsidRPr="00A13250" w:rsidRDefault="002C05DB" w:rsidP="002C05DB">
            <w:pPr>
              <w:jc w:val="center"/>
              <w:rPr>
                <w:sz w:val="44"/>
                <w:szCs w:val="44"/>
              </w:rPr>
            </w:pPr>
            <w:r w:rsidRPr="00A13250">
              <w:rPr>
                <w:sz w:val="44"/>
                <w:szCs w:val="44"/>
              </w:rPr>
              <w:t>6</w:t>
            </w:r>
          </w:p>
        </w:tc>
        <w:tc>
          <w:tcPr>
            <w:tcW w:w="1814" w:type="dxa"/>
            <w:vAlign w:val="center"/>
          </w:tcPr>
          <w:p w14:paraId="4F186B41" w14:textId="77777777" w:rsidR="002C05DB" w:rsidRPr="00A13250" w:rsidRDefault="002C05DB" w:rsidP="002C05DB">
            <w:pPr>
              <w:jc w:val="center"/>
              <w:rPr>
                <w:sz w:val="44"/>
                <w:szCs w:val="44"/>
              </w:rPr>
            </w:pPr>
            <w:r w:rsidRPr="00A13250">
              <w:rPr>
                <w:sz w:val="44"/>
                <w:szCs w:val="44"/>
              </w:rPr>
              <w:t>7</w:t>
            </w:r>
          </w:p>
        </w:tc>
        <w:tc>
          <w:tcPr>
            <w:tcW w:w="1814" w:type="dxa"/>
            <w:vAlign w:val="center"/>
          </w:tcPr>
          <w:p w14:paraId="76D7794C" w14:textId="4D0B6619" w:rsidR="002C05DB" w:rsidRPr="00A13250" w:rsidRDefault="002C05DB" w:rsidP="002C05DB">
            <w:pPr>
              <w:jc w:val="center"/>
              <w:rPr>
                <w:sz w:val="44"/>
                <w:szCs w:val="44"/>
              </w:rPr>
            </w:pPr>
            <w:r w:rsidRPr="00A13250">
              <w:rPr>
                <w:sz w:val="44"/>
                <w:szCs w:val="44"/>
              </w:rPr>
              <w:t>8</w:t>
            </w:r>
          </w:p>
        </w:tc>
        <w:tc>
          <w:tcPr>
            <w:tcW w:w="1814" w:type="dxa"/>
            <w:vAlign w:val="center"/>
          </w:tcPr>
          <w:p w14:paraId="43554CE6" w14:textId="77777777" w:rsidR="002C05DB" w:rsidRPr="00A13250" w:rsidRDefault="002C05DB" w:rsidP="002C05DB">
            <w:pPr>
              <w:jc w:val="center"/>
              <w:rPr>
                <w:sz w:val="44"/>
                <w:szCs w:val="44"/>
              </w:rPr>
            </w:pPr>
            <w:r w:rsidRPr="00A13250">
              <w:rPr>
                <w:sz w:val="44"/>
                <w:szCs w:val="44"/>
              </w:rPr>
              <w:t>9</w:t>
            </w:r>
          </w:p>
        </w:tc>
        <w:tc>
          <w:tcPr>
            <w:tcW w:w="1814" w:type="dxa"/>
            <w:vAlign w:val="center"/>
          </w:tcPr>
          <w:p w14:paraId="3A73E9CC" w14:textId="77777777" w:rsidR="002C05DB" w:rsidRPr="00A13250" w:rsidRDefault="002C05DB" w:rsidP="002C05DB">
            <w:pPr>
              <w:jc w:val="center"/>
              <w:rPr>
                <w:sz w:val="44"/>
                <w:szCs w:val="44"/>
              </w:rPr>
            </w:pPr>
            <w:r w:rsidRPr="00A13250">
              <w:rPr>
                <w:sz w:val="44"/>
                <w:szCs w:val="44"/>
              </w:rPr>
              <w:t>10</w:t>
            </w:r>
          </w:p>
        </w:tc>
      </w:tr>
      <w:tr w:rsidR="002C05DB" w:rsidRPr="006721CD" w14:paraId="38446562" w14:textId="77777777" w:rsidTr="002C05DB">
        <w:trPr>
          <w:trHeight w:val="1134"/>
        </w:trPr>
        <w:tc>
          <w:tcPr>
            <w:tcW w:w="1814" w:type="dxa"/>
            <w:vAlign w:val="center"/>
          </w:tcPr>
          <w:p w14:paraId="3B44A76C" w14:textId="77777777" w:rsidR="002C05DB" w:rsidRPr="00A13250" w:rsidRDefault="002C05DB" w:rsidP="002C05DB">
            <w:pPr>
              <w:jc w:val="center"/>
              <w:rPr>
                <w:sz w:val="44"/>
                <w:szCs w:val="44"/>
              </w:rPr>
            </w:pPr>
            <w:r w:rsidRPr="00A13250">
              <w:rPr>
                <w:sz w:val="44"/>
                <w:szCs w:val="44"/>
              </w:rPr>
              <w:t>11</w:t>
            </w:r>
          </w:p>
        </w:tc>
        <w:tc>
          <w:tcPr>
            <w:tcW w:w="1814" w:type="dxa"/>
            <w:vAlign w:val="center"/>
          </w:tcPr>
          <w:p w14:paraId="53D7BCD7" w14:textId="77777777" w:rsidR="002C05DB" w:rsidRPr="00A13250" w:rsidRDefault="002C05DB" w:rsidP="002C05DB">
            <w:pPr>
              <w:jc w:val="center"/>
              <w:rPr>
                <w:sz w:val="44"/>
                <w:szCs w:val="44"/>
              </w:rPr>
            </w:pPr>
            <w:r w:rsidRPr="00A13250">
              <w:rPr>
                <w:sz w:val="44"/>
                <w:szCs w:val="44"/>
              </w:rPr>
              <w:t>12</w:t>
            </w:r>
          </w:p>
        </w:tc>
        <w:tc>
          <w:tcPr>
            <w:tcW w:w="1814" w:type="dxa"/>
            <w:vAlign w:val="center"/>
          </w:tcPr>
          <w:p w14:paraId="16745F72" w14:textId="77777777" w:rsidR="002C05DB" w:rsidRPr="00A13250" w:rsidRDefault="002C05DB" w:rsidP="002C05DB">
            <w:pPr>
              <w:jc w:val="center"/>
              <w:rPr>
                <w:sz w:val="44"/>
                <w:szCs w:val="44"/>
              </w:rPr>
            </w:pPr>
            <w:r w:rsidRPr="00A13250">
              <w:rPr>
                <w:sz w:val="44"/>
                <w:szCs w:val="44"/>
              </w:rPr>
              <w:t>13</w:t>
            </w:r>
          </w:p>
        </w:tc>
        <w:tc>
          <w:tcPr>
            <w:tcW w:w="1814" w:type="dxa"/>
            <w:vAlign w:val="center"/>
          </w:tcPr>
          <w:p w14:paraId="097E5C01" w14:textId="77777777" w:rsidR="002C05DB" w:rsidRPr="00A13250" w:rsidRDefault="002C05DB" w:rsidP="002C05DB">
            <w:pPr>
              <w:jc w:val="center"/>
              <w:rPr>
                <w:sz w:val="44"/>
                <w:szCs w:val="44"/>
              </w:rPr>
            </w:pPr>
            <w:r w:rsidRPr="00A13250">
              <w:rPr>
                <w:sz w:val="44"/>
                <w:szCs w:val="44"/>
              </w:rPr>
              <w:t>14</w:t>
            </w:r>
          </w:p>
        </w:tc>
        <w:tc>
          <w:tcPr>
            <w:tcW w:w="1814" w:type="dxa"/>
            <w:vAlign w:val="center"/>
          </w:tcPr>
          <w:p w14:paraId="4F9C3FB2" w14:textId="77777777" w:rsidR="002C05DB" w:rsidRPr="00A13250" w:rsidRDefault="002C05DB" w:rsidP="002C05DB">
            <w:pPr>
              <w:jc w:val="center"/>
              <w:rPr>
                <w:sz w:val="44"/>
                <w:szCs w:val="44"/>
              </w:rPr>
            </w:pPr>
            <w:r w:rsidRPr="00A13250">
              <w:rPr>
                <w:sz w:val="44"/>
                <w:szCs w:val="44"/>
              </w:rPr>
              <w:t>15</w:t>
            </w:r>
          </w:p>
        </w:tc>
      </w:tr>
      <w:tr w:rsidR="002C05DB" w:rsidRPr="006721CD" w14:paraId="6AC9DD59" w14:textId="77777777" w:rsidTr="002C05DB">
        <w:trPr>
          <w:trHeight w:val="1134"/>
        </w:trPr>
        <w:tc>
          <w:tcPr>
            <w:tcW w:w="1814" w:type="dxa"/>
            <w:vAlign w:val="center"/>
          </w:tcPr>
          <w:p w14:paraId="32F232A6" w14:textId="77777777" w:rsidR="002C05DB" w:rsidRPr="00A13250" w:rsidRDefault="002C05DB" w:rsidP="002C05DB">
            <w:pPr>
              <w:jc w:val="center"/>
              <w:rPr>
                <w:sz w:val="44"/>
                <w:szCs w:val="44"/>
              </w:rPr>
            </w:pPr>
            <w:r w:rsidRPr="00A13250">
              <w:rPr>
                <w:sz w:val="44"/>
                <w:szCs w:val="44"/>
              </w:rPr>
              <w:t>16</w:t>
            </w:r>
          </w:p>
        </w:tc>
        <w:tc>
          <w:tcPr>
            <w:tcW w:w="1814" w:type="dxa"/>
            <w:vAlign w:val="center"/>
          </w:tcPr>
          <w:p w14:paraId="108DE02D" w14:textId="77777777" w:rsidR="002C05DB" w:rsidRPr="00A13250" w:rsidRDefault="002C05DB" w:rsidP="002C05DB">
            <w:pPr>
              <w:jc w:val="center"/>
              <w:rPr>
                <w:sz w:val="44"/>
                <w:szCs w:val="44"/>
              </w:rPr>
            </w:pPr>
            <w:r w:rsidRPr="00A13250">
              <w:rPr>
                <w:sz w:val="44"/>
                <w:szCs w:val="44"/>
              </w:rPr>
              <w:t>17</w:t>
            </w:r>
          </w:p>
        </w:tc>
        <w:tc>
          <w:tcPr>
            <w:tcW w:w="1814" w:type="dxa"/>
            <w:vAlign w:val="center"/>
          </w:tcPr>
          <w:p w14:paraId="2DDDD7F8" w14:textId="77777777" w:rsidR="002C05DB" w:rsidRPr="00A13250" w:rsidRDefault="002C05DB" w:rsidP="002C05DB">
            <w:pPr>
              <w:jc w:val="center"/>
              <w:rPr>
                <w:sz w:val="44"/>
                <w:szCs w:val="44"/>
              </w:rPr>
            </w:pPr>
            <w:r w:rsidRPr="00A13250">
              <w:rPr>
                <w:sz w:val="44"/>
                <w:szCs w:val="44"/>
              </w:rPr>
              <w:t>18</w:t>
            </w:r>
          </w:p>
        </w:tc>
        <w:tc>
          <w:tcPr>
            <w:tcW w:w="1814" w:type="dxa"/>
            <w:vAlign w:val="center"/>
          </w:tcPr>
          <w:p w14:paraId="32B312B8" w14:textId="77777777" w:rsidR="002C05DB" w:rsidRPr="00A13250" w:rsidRDefault="002C05DB" w:rsidP="002C05DB">
            <w:pPr>
              <w:jc w:val="center"/>
              <w:rPr>
                <w:sz w:val="44"/>
                <w:szCs w:val="44"/>
              </w:rPr>
            </w:pPr>
            <w:r w:rsidRPr="00A13250">
              <w:rPr>
                <w:sz w:val="44"/>
                <w:szCs w:val="44"/>
              </w:rPr>
              <w:t>19</w:t>
            </w:r>
          </w:p>
        </w:tc>
        <w:tc>
          <w:tcPr>
            <w:tcW w:w="1814" w:type="dxa"/>
            <w:vAlign w:val="center"/>
          </w:tcPr>
          <w:p w14:paraId="1AE1FD94" w14:textId="77777777" w:rsidR="002C05DB" w:rsidRPr="00A13250" w:rsidRDefault="002C05DB" w:rsidP="002C05DB">
            <w:pPr>
              <w:jc w:val="center"/>
              <w:rPr>
                <w:sz w:val="44"/>
                <w:szCs w:val="44"/>
              </w:rPr>
            </w:pPr>
            <w:r w:rsidRPr="00A13250">
              <w:rPr>
                <w:sz w:val="44"/>
                <w:szCs w:val="44"/>
              </w:rPr>
              <w:t>20</w:t>
            </w:r>
          </w:p>
        </w:tc>
      </w:tr>
      <w:tr w:rsidR="002C05DB" w:rsidRPr="006721CD" w14:paraId="285F46EE" w14:textId="77777777" w:rsidTr="002C05DB">
        <w:trPr>
          <w:trHeight w:val="1134"/>
        </w:trPr>
        <w:tc>
          <w:tcPr>
            <w:tcW w:w="1814" w:type="dxa"/>
            <w:vAlign w:val="center"/>
          </w:tcPr>
          <w:p w14:paraId="5D3D7D37" w14:textId="77777777" w:rsidR="002C05DB" w:rsidRPr="00A13250" w:rsidRDefault="002C05DB" w:rsidP="002C05DB">
            <w:pPr>
              <w:jc w:val="center"/>
              <w:rPr>
                <w:sz w:val="44"/>
                <w:szCs w:val="44"/>
              </w:rPr>
            </w:pPr>
            <w:r w:rsidRPr="00A13250">
              <w:rPr>
                <w:sz w:val="44"/>
                <w:szCs w:val="44"/>
              </w:rPr>
              <w:t>21</w:t>
            </w:r>
          </w:p>
        </w:tc>
        <w:tc>
          <w:tcPr>
            <w:tcW w:w="1814" w:type="dxa"/>
            <w:vAlign w:val="center"/>
          </w:tcPr>
          <w:p w14:paraId="1AF997C0" w14:textId="77777777" w:rsidR="002C05DB" w:rsidRPr="00A13250" w:rsidRDefault="002C05DB" w:rsidP="002C05DB">
            <w:pPr>
              <w:jc w:val="center"/>
              <w:rPr>
                <w:sz w:val="44"/>
                <w:szCs w:val="44"/>
              </w:rPr>
            </w:pPr>
            <w:r w:rsidRPr="00A13250">
              <w:rPr>
                <w:sz w:val="44"/>
                <w:szCs w:val="44"/>
              </w:rPr>
              <w:t>22</w:t>
            </w:r>
          </w:p>
        </w:tc>
        <w:tc>
          <w:tcPr>
            <w:tcW w:w="1814" w:type="dxa"/>
            <w:vAlign w:val="center"/>
          </w:tcPr>
          <w:p w14:paraId="743F6262" w14:textId="77777777" w:rsidR="002C05DB" w:rsidRPr="00A13250" w:rsidRDefault="002C05DB" w:rsidP="002C05DB">
            <w:pPr>
              <w:jc w:val="center"/>
              <w:rPr>
                <w:sz w:val="44"/>
                <w:szCs w:val="44"/>
              </w:rPr>
            </w:pPr>
            <w:r w:rsidRPr="00A13250">
              <w:rPr>
                <w:sz w:val="44"/>
                <w:szCs w:val="44"/>
              </w:rPr>
              <w:t>23</w:t>
            </w:r>
          </w:p>
        </w:tc>
        <w:tc>
          <w:tcPr>
            <w:tcW w:w="1814" w:type="dxa"/>
            <w:vAlign w:val="center"/>
          </w:tcPr>
          <w:p w14:paraId="3EAE4E4D" w14:textId="77777777" w:rsidR="002C05DB" w:rsidRPr="00A13250" w:rsidRDefault="002C05DB" w:rsidP="002C05DB">
            <w:pPr>
              <w:jc w:val="center"/>
              <w:rPr>
                <w:sz w:val="44"/>
                <w:szCs w:val="44"/>
              </w:rPr>
            </w:pPr>
            <w:r w:rsidRPr="00A13250">
              <w:rPr>
                <w:sz w:val="44"/>
                <w:szCs w:val="44"/>
              </w:rPr>
              <w:t>24</w:t>
            </w:r>
          </w:p>
        </w:tc>
        <w:tc>
          <w:tcPr>
            <w:tcW w:w="1814" w:type="dxa"/>
            <w:vAlign w:val="center"/>
          </w:tcPr>
          <w:p w14:paraId="3FFEADD3" w14:textId="77777777" w:rsidR="002C05DB" w:rsidRPr="00A13250" w:rsidRDefault="002C05DB" w:rsidP="002C05DB">
            <w:pPr>
              <w:jc w:val="center"/>
              <w:rPr>
                <w:sz w:val="44"/>
                <w:szCs w:val="44"/>
              </w:rPr>
            </w:pPr>
            <w:r w:rsidRPr="00A13250">
              <w:rPr>
                <w:sz w:val="44"/>
                <w:szCs w:val="44"/>
              </w:rPr>
              <w:t>25</w:t>
            </w:r>
          </w:p>
        </w:tc>
      </w:tr>
      <w:tr w:rsidR="002C05DB" w:rsidRPr="006721CD" w14:paraId="71A6F1A9" w14:textId="77777777" w:rsidTr="002C05DB">
        <w:trPr>
          <w:trHeight w:val="1134"/>
        </w:trPr>
        <w:tc>
          <w:tcPr>
            <w:tcW w:w="1814" w:type="dxa"/>
            <w:vAlign w:val="center"/>
          </w:tcPr>
          <w:p w14:paraId="6A30D2AE" w14:textId="77777777" w:rsidR="002C05DB" w:rsidRPr="00A13250" w:rsidRDefault="002C05DB" w:rsidP="002C05DB">
            <w:pPr>
              <w:jc w:val="center"/>
              <w:rPr>
                <w:sz w:val="44"/>
                <w:szCs w:val="44"/>
              </w:rPr>
            </w:pPr>
            <w:r w:rsidRPr="00A13250">
              <w:rPr>
                <w:sz w:val="44"/>
                <w:szCs w:val="44"/>
              </w:rPr>
              <w:t>26</w:t>
            </w:r>
          </w:p>
        </w:tc>
        <w:tc>
          <w:tcPr>
            <w:tcW w:w="1814" w:type="dxa"/>
            <w:vAlign w:val="center"/>
          </w:tcPr>
          <w:p w14:paraId="6E0F3C38" w14:textId="77777777" w:rsidR="002C05DB" w:rsidRPr="00A13250" w:rsidRDefault="002C05DB" w:rsidP="002C05DB">
            <w:pPr>
              <w:jc w:val="center"/>
              <w:rPr>
                <w:sz w:val="44"/>
                <w:szCs w:val="44"/>
              </w:rPr>
            </w:pPr>
            <w:r w:rsidRPr="00A13250">
              <w:rPr>
                <w:sz w:val="44"/>
                <w:szCs w:val="44"/>
              </w:rPr>
              <w:t>27</w:t>
            </w:r>
          </w:p>
        </w:tc>
        <w:tc>
          <w:tcPr>
            <w:tcW w:w="1814" w:type="dxa"/>
            <w:vAlign w:val="center"/>
          </w:tcPr>
          <w:p w14:paraId="59861678" w14:textId="77777777" w:rsidR="002C05DB" w:rsidRPr="00A13250" w:rsidRDefault="002C05DB" w:rsidP="002C05DB">
            <w:pPr>
              <w:jc w:val="center"/>
              <w:rPr>
                <w:sz w:val="44"/>
                <w:szCs w:val="44"/>
              </w:rPr>
            </w:pPr>
            <w:r w:rsidRPr="00A13250">
              <w:rPr>
                <w:sz w:val="44"/>
                <w:szCs w:val="44"/>
              </w:rPr>
              <w:t>28</w:t>
            </w:r>
          </w:p>
        </w:tc>
        <w:tc>
          <w:tcPr>
            <w:tcW w:w="1814" w:type="dxa"/>
            <w:vAlign w:val="center"/>
          </w:tcPr>
          <w:p w14:paraId="0818E99E" w14:textId="77777777" w:rsidR="002C05DB" w:rsidRPr="00A13250" w:rsidRDefault="002C05DB" w:rsidP="002C05DB">
            <w:pPr>
              <w:jc w:val="center"/>
              <w:rPr>
                <w:sz w:val="44"/>
                <w:szCs w:val="44"/>
              </w:rPr>
            </w:pPr>
            <w:r w:rsidRPr="00A13250">
              <w:rPr>
                <w:sz w:val="44"/>
                <w:szCs w:val="44"/>
              </w:rPr>
              <w:t>29</w:t>
            </w:r>
          </w:p>
        </w:tc>
        <w:tc>
          <w:tcPr>
            <w:tcW w:w="1814" w:type="dxa"/>
            <w:vAlign w:val="center"/>
          </w:tcPr>
          <w:p w14:paraId="3EC6F4B7" w14:textId="77777777" w:rsidR="002C05DB" w:rsidRPr="00A13250" w:rsidRDefault="002C05DB" w:rsidP="002C05DB">
            <w:pPr>
              <w:jc w:val="center"/>
              <w:rPr>
                <w:sz w:val="44"/>
                <w:szCs w:val="44"/>
              </w:rPr>
            </w:pPr>
            <w:r w:rsidRPr="00A13250">
              <w:rPr>
                <w:sz w:val="44"/>
                <w:szCs w:val="44"/>
              </w:rPr>
              <w:t>30</w:t>
            </w:r>
          </w:p>
        </w:tc>
      </w:tr>
      <w:tr w:rsidR="002C05DB" w:rsidRPr="006721CD" w14:paraId="729AED2B" w14:textId="77777777" w:rsidTr="002C05DB">
        <w:trPr>
          <w:trHeight w:val="1134"/>
        </w:trPr>
        <w:tc>
          <w:tcPr>
            <w:tcW w:w="1814" w:type="dxa"/>
            <w:vAlign w:val="center"/>
          </w:tcPr>
          <w:p w14:paraId="2C91D0CA" w14:textId="77777777" w:rsidR="002C05DB" w:rsidRPr="00A13250" w:rsidRDefault="002C05DB" w:rsidP="002C05DB">
            <w:pPr>
              <w:jc w:val="center"/>
              <w:rPr>
                <w:sz w:val="44"/>
                <w:szCs w:val="44"/>
              </w:rPr>
            </w:pPr>
            <w:r w:rsidRPr="00A13250">
              <w:rPr>
                <w:sz w:val="44"/>
                <w:szCs w:val="44"/>
              </w:rPr>
              <w:t>31</w:t>
            </w:r>
          </w:p>
        </w:tc>
        <w:tc>
          <w:tcPr>
            <w:tcW w:w="1814" w:type="dxa"/>
            <w:vAlign w:val="center"/>
          </w:tcPr>
          <w:p w14:paraId="71039A8A" w14:textId="77777777" w:rsidR="002C05DB" w:rsidRPr="00A13250" w:rsidRDefault="002C05DB" w:rsidP="002C05DB">
            <w:pPr>
              <w:jc w:val="center"/>
              <w:rPr>
                <w:sz w:val="44"/>
                <w:szCs w:val="44"/>
              </w:rPr>
            </w:pPr>
            <w:r w:rsidRPr="00A13250">
              <w:rPr>
                <w:sz w:val="44"/>
                <w:szCs w:val="44"/>
              </w:rPr>
              <w:t>32</w:t>
            </w:r>
          </w:p>
        </w:tc>
        <w:tc>
          <w:tcPr>
            <w:tcW w:w="1814" w:type="dxa"/>
            <w:vAlign w:val="center"/>
          </w:tcPr>
          <w:p w14:paraId="324C9313" w14:textId="77777777" w:rsidR="002C05DB" w:rsidRPr="00A13250" w:rsidRDefault="002C05DB" w:rsidP="002C05DB">
            <w:pPr>
              <w:jc w:val="center"/>
              <w:rPr>
                <w:sz w:val="44"/>
                <w:szCs w:val="44"/>
              </w:rPr>
            </w:pPr>
            <w:r w:rsidRPr="00A13250">
              <w:rPr>
                <w:sz w:val="44"/>
                <w:szCs w:val="44"/>
              </w:rPr>
              <w:t>33</w:t>
            </w:r>
          </w:p>
        </w:tc>
        <w:tc>
          <w:tcPr>
            <w:tcW w:w="1814" w:type="dxa"/>
            <w:vAlign w:val="center"/>
          </w:tcPr>
          <w:p w14:paraId="3EB30BF4" w14:textId="77777777" w:rsidR="002C05DB" w:rsidRPr="00A13250" w:rsidRDefault="002C05DB" w:rsidP="002C05DB">
            <w:pPr>
              <w:jc w:val="center"/>
              <w:rPr>
                <w:sz w:val="44"/>
                <w:szCs w:val="44"/>
              </w:rPr>
            </w:pPr>
            <w:r w:rsidRPr="00A13250">
              <w:rPr>
                <w:sz w:val="44"/>
                <w:szCs w:val="44"/>
              </w:rPr>
              <w:t>34</w:t>
            </w:r>
          </w:p>
        </w:tc>
        <w:tc>
          <w:tcPr>
            <w:tcW w:w="1814" w:type="dxa"/>
            <w:vAlign w:val="center"/>
          </w:tcPr>
          <w:p w14:paraId="75DE777D" w14:textId="77777777" w:rsidR="002C05DB" w:rsidRPr="00A13250" w:rsidRDefault="002C05DB" w:rsidP="002C05DB">
            <w:pPr>
              <w:jc w:val="center"/>
              <w:rPr>
                <w:sz w:val="44"/>
                <w:szCs w:val="44"/>
              </w:rPr>
            </w:pPr>
            <w:r w:rsidRPr="00A13250">
              <w:rPr>
                <w:sz w:val="44"/>
                <w:szCs w:val="44"/>
              </w:rPr>
              <w:t>35</w:t>
            </w:r>
          </w:p>
        </w:tc>
      </w:tr>
      <w:tr w:rsidR="002C05DB" w:rsidRPr="006721CD" w14:paraId="3F28ACB0" w14:textId="77777777" w:rsidTr="002C05DB">
        <w:trPr>
          <w:trHeight w:val="1134"/>
        </w:trPr>
        <w:tc>
          <w:tcPr>
            <w:tcW w:w="1814" w:type="dxa"/>
            <w:vAlign w:val="center"/>
          </w:tcPr>
          <w:p w14:paraId="3C898714" w14:textId="77777777" w:rsidR="002C05DB" w:rsidRPr="00A13250" w:rsidRDefault="002C05DB" w:rsidP="002C05DB">
            <w:pPr>
              <w:jc w:val="center"/>
              <w:rPr>
                <w:sz w:val="44"/>
                <w:szCs w:val="44"/>
              </w:rPr>
            </w:pPr>
            <w:r w:rsidRPr="00A13250">
              <w:rPr>
                <w:sz w:val="44"/>
                <w:szCs w:val="44"/>
              </w:rPr>
              <w:t>36</w:t>
            </w:r>
          </w:p>
        </w:tc>
        <w:tc>
          <w:tcPr>
            <w:tcW w:w="1814" w:type="dxa"/>
            <w:vAlign w:val="center"/>
          </w:tcPr>
          <w:p w14:paraId="030FD8DF" w14:textId="77777777" w:rsidR="002C05DB" w:rsidRPr="00A13250" w:rsidRDefault="002C05DB" w:rsidP="002C05DB">
            <w:pPr>
              <w:jc w:val="center"/>
              <w:rPr>
                <w:sz w:val="44"/>
                <w:szCs w:val="44"/>
              </w:rPr>
            </w:pPr>
            <w:r w:rsidRPr="00A13250">
              <w:rPr>
                <w:sz w:val="44"/>
                <w:szCs w:val="44"/>
              </w:rPr>
              <w:t>37</w:t>
            </w:r>
          </w:p>
        </w:tc>
        <w:tc>
          <w:tcPr>
            <w:tcW w:w="1814" w:type="dxa"/>
            <w:vAlign w:val="center"/>
          </w:tcPr>
          <w:p w14:paraId="11FF84E2" w14:textId="77777777" w:rsidR="002C05DB" w:rsidRPr="00A13250" w:rsidRDefault="002C05DB" w:rsidP="002C05DB">
            <w:pPr>
              <w:jc w:val="center"/>
              <w:rPr>
                <w:sz w:val="44"/>
                <w:szCs w:val="44"/>
              </w:rPr>
            </w:pPr>
            <w:r>
              <w:rPr>
                <w:sz w:val="44"/>
                <w:szCs w:val="44"/>
              </w:rPr>
              <w:t>38</w:t>
            </w:r>
          </w:p>
        </w:tc>
        <w:tc>
          <w:tcPr>
            <w:tcW w:w="1814" w:type="dxa"/>
            <w:vAlign w:val="center"/>
          </w:tcPr>
          <w:p w14:paraId="1299897B" w14:textId="77777777" w:rsidR="002C05DB" w:rsidRPr="00A13250" w:rsidRDefault="002C05DB" w:rsidP="002C05DB">
            <w:pPr>
              <w:jc w:val="center"/>
              <w:rPr>
                <w:sz w:val="44"/>
                <w:szCs w:val="44"/>
              </w:rPr>
            </w:pPr>
            <w:r>
              <w:rPr>
                <w:sz w:val="44"/>
                <w:szCs w:val="44"/>
              </w:rPr>
              <w:t>39</w:t>
            </w:r>
          </w:p>
        </w:tc>
        <w:tc>
          <w:tcPr>
            <w:tcW w:w="1814" w:type="dxa"/>
            <w:vAlign w:val="center"/>
          </w:tcPr>
          <w:p w14:paraId="273BE0B8" w14:textId="77777777" w:rsidR="002C05DB" w:rsidRPr="00A13250" w:rsidRDefault="002C05DB" w:rsidP="002C05DB">
            <w:pPr>
              <w:jc w:val="center"/>
              <w:rPr>
                <w:sz w:val="44"/>
                <w:szCs w:val="44"/>
              </w:rPr>
            </w:pPr>
            <w:r>
              <w:rPr>
                <w:sz w:val="44"/>
                <w:szCs w:val="44"/>
              </w:rPr>
              <w:t>40</w:t>
            </w:r>
          </w:p>
        </w:tc>
      </w:tr>
      <w:tr w:rsidR="002C05DB" w:rsidRPr="006721CD" w14:paraId="7C6BB361" w14:textId="77777777" w:rsidTr="002C05DB">
        <w:trPr>
          <w:trHeight w:val="1134"/>
        </w:trPr>
        <w:tc>
          <w:tcPr>
            <w:tcW w:w="1814" w:type="dxa"/>
            <w:vAlign w:val="center"/>
          </w:tcPr>
          <w:p w14:paraId="1675BE79" w14:textId="77777777" w:rsidR="002C05DB" w:rsidRPr="00A13250" w:rsidRDefault="002C05DB" w:rsidP="002C05DB">
            <w:pPr>
              <w:jc w:val="center"/>
              <w:rPr>
                <w:sz w:val="44"/>
                <w:szCs w:val="44"/>
              </w:rPr>
            </w:pPr>
            <w:r>
              <w:rPr>
                <w:sz w:val="44"/>
                <w:szCs w:val="44"/>
              </w:rPr>
              <w:t>41</w:t>
            </w:r>
          </w:p>
        </w:tc>
        <w:tc>
          <w:tcPr>
            <w:tcW w:w="1814" w:type="dxa"/>
            <w:vAlign w:val="center"/>
          </w:tcPr>
          <w:p w14:paraId="3E18D5F7" w14:textId="77777777" w:rsidR="002C05DB" w:rsidRPr="00A13250" w:rsidRDefault="002C05DB" w:rsidP="002C05DB">
            <w:pPr>
              <w:jc w:val="center"/>
              <w:rPr>
                <w:sz w:val="44"/>
                <w:szCs w:val="44"/>
              </w:rPr>
            </w:pPr>
            <w:r>
              <w:rPr>
                <w:sz w:val="44"/>
                <w:szCs w:val="44"/>
              </w:rPr>
              <w:t>42</w:t>
            </w:r>
          </w:p>
        </w:tc>
        <w:tc>
          <w:tcPr>
            <w:tcW w:w="1814" w:type="dxa"/>
            <w:vAlign w:val="center"/>
          </w:tcPr>
          <w:p w14:paraId="59D52C70" w14:textId="77777777" w:rsidR="002C05DB" w:rsidRPr="00A13250" w:rsidRDefault="002C05DB" w:rsidP="002C05DB">
            <w:pPr>
              <w:jc w:val="center"/>
              <w:rPr>
                <w:sz w:val="44"/>
                <w:szCs w:val="44"/>
              </w:rPr>
            </w:pPr>
            <w:r>
              <w:rPr>
                <w:sz w:val="44"/>
                <w:szCs w:val="44"/>
              </w:rPr>
              <w:t>43</w:t>
            </w:r>
          </w:p>
        </w:tc>
        <w:tc>
          <w:tcPr>
            <w:tcW w:w="1814" w:type="dxa"/>
            <w:vAlign w:val="center"/>
          </w:tcPr>
          <w:p w14:paraId="62169802" w14:textId="77777777" w:rsidR="002C05DB" w:rsidRPr="00A13250" w:rsidRDefault="002C05DB" w:rsidP="002C05DB">
            <w:pPr>
              <w:jc w:val="center"/>
              <w:rPr>
                <w:sz w:val="44"/>
                <w:szCs w:val="44"/>
              </w:rPr>
            </w:pPr>
            <w:r>
              <w:rPr>
                <w:sz w:val="44"/>
                <w:szCs w:val="44"/>
              </w:rPr>
              <w:t>44</w:t>
            </w:r>
          </w:p>
        </w:tc>
        <w:tc>
          <w:tcPr>
            <w:tcW w:w="1814" w:type="dxa"/>
            <w:vAlign w:val="center"/>
          </w:tcPr>
          <w:p w14:paraId="17D25DF8" w14:textId="77777777" w:rsidR="002C05DB" w:rsidRPr="00A13250" w:rsidRDefault="002C05DB" w:rsidP="002C05DB">
            <w:pPr>
              <w:jc w:val="center"/>
              <w:rPr>
                <w:sz w:val="44"/>
                <w:szCs w:val="44"/>
              </w:rPr>
            </w:pPr>
            <w:r>
              <w:rPr>
                <w:sz w:val="44"/>
                <w:szCs w:val="44"/>
              </w:rPr>
              <w:t>45</w:t>
            </w:r>
          </w:p>
        </w:tc>
      </w:tr>
      <w:tr w:rsidR="002C05DB" w:rsidRPr="006721CD" w14:paraId="69041E48" w14:textId="77777777" w:rsidTr="002C05DB">
        <w:trPr>
          <w:trHeight w:val="1134"/>
        </w:trPr>
        <w:tc>
          <w:tcPr>
            <w:tcW w:w="1814" w:type="dxa"/>
            <w:vAlign w:val="center"/>
          </w:tcPr>
          <w:p w14:paraId="4ACD8A99" w14:textId="77777777" w:rsidR="002C05DB" w:rsidRPr="00A13250" w:rsidRDefault="002C05DB" w:rsidP="002C05DB">
            <w:pPr>
              <w:jc w:val="center"/>
              <w:rPr>
                <w:sz w:val="44"/>
                <w:szCs w:val="44"/>
              </w:rPr>
            </w:pPr>
            <w:r>
              <w:rPr>
                <w:sz w:val="44"/>
                <w:szCs w:val="44"/>
              </w:rPr>
              <w:t>46</w:t>
            </w:r>
          </w:p>
        </w:tc>
        <w:tc>
          <w:tcPr>
            <w:tcW w:w="1814" w:type="dxa"/>
            <w:vAlign w:val="center"/>
          </w:tcPr>
          <w:p w14:paraId="4A4ADAE2" w14:textId="77777777" w:rsidR="002C05DB" w:rsidRPr="00A13250" w:rsidRDefault="002C05DB" w:rsidP="002C05DB">
            <w:pPr>
              <w:jc w:val="center"/>
              <w:rPr>
                <w:sz w:val="44"/>
                <w:szCs w:val="44"/>
              </w:rPr>
            </w:pPr>
            <w:r>
              <w:rPr>
                <w:sz w:val="44"/>
                <w:szCs w:val="44"/>
              </w:rPr>
              <w:t>47</w:t>
            </w:r>
          </w:p>
        </w:tc>
        <w:tc>
          <w:tcPr>
            <w:tcW w:w="1814" w:type="dxa"/>
            <w:vAlign w:val="center"/>
          </w:tcPr>
          <w:p w14:paraId="34BBFEFF" w14:textId="77777777" w:rsidR="002C05DB" w:rsidRPr="00A13250" w:rsidRDefault="002C05DB" w:rsidP="002C05DB">
            <w:pPr>
              <w:jc w:val="center"/>
              <w:rPr>
                <w:sz w:val="44"/>
                <w:szCs w:val="44"/>
              </w:rPr>
            </w:pPr>
            <w:r>
              <w:rPr>
                <w:sz w:val="44"/>
                <w:szCs w:val="44"/>
              </w:rPr>
              <w:t>48</w:t>
            </w:r>
          </w:p>
        </w:tc>
        <w:tc>
          <w:tcPr>
            <w:tcW w:w="1814" w:type="dxa"/>
            <w:vAlign w:val="center"/>
          </w:tcPr>
          <w:p w14:paraId="2B324FE2" w14:textId="77777777" w:rsidR="002C05DB" w:rsidRPr="00A13250" w:rsidRDefault="002C05DB" w:rsidP="002C05DB">
            <w:pPr>
              <w:jc w:val="center"/>
              <w:rPr>
                <w:sz w:val="44"/>
                <w:szCs w:val="44"/>
              </w:rPr>
            </w:pPr>
            <w:r>
              <w:rPr>
                <w:sz w:val="44"/>
                <w:szCs w:val="44"/>
              </w:rPr>
              <w:t>49</w:t>
            </w:r>
          </w:p>
        </w:tc>
        <w:tc>
          <w:tcPr>
            <w:tcW w:w="1814" w:type="dxa"/>
            <w:vAlign w:val="center"/>
          </w:tcPr>
          <w:p w14:paraId="442F635F" w14:textId="77777777" w:rsidR="002C05DB" w:rsidRPr="00A13250" w:rsidRDefault="002C05DB" w:rsidP="002C05DB">
            <w:pPr>
              <w:jc w:val="center"/>
              <w:rPr>
                <w:sz w:val="44"/>
                <w:szCs w:val="44"/>
              </w:rPr>
            </w:pPr>
            <w:r>
              <w:rPr>
                <w:sz w:val="44"/>
                <w:szCs w:val="44"/>
              </w:rPr>
              <w:t>50</w:t>
            </w:r>
          </w:p>
        </w:tc>
      </w:tr>
    </w:tbl>
    <w:p w14:paraId="0D5D7400" w14:textId="48D84AC1" w:rsidR="00A13250" w:rsidRPr="00464893" w:rsidRDefault="00A13250">
      <w:pPr>
        <w:rPr>
          <w:color w:val="808080" w:themeColor="background1" w:themeShade="80"/>
          <w:sz w:val="28"/>
          <w:szCs w:val="28"/>
        </w:rPr>
      </w:pPr>
      <w:r w:rsidRPr="00464893">
        <w:rPr>
          <w:color w:val="808080" w:themeColor="background1" w:themeShade="80"/>
          <w:sz w:val="28"/>
          <w:szCs w:val="28"/>
        </w:rPr>
        <w:br w:type="page"/>
      </w:r>
    </w:p>
    <w:p w14:paraId="25B6C04A" w14:textId="33D1C0F3" w:rsidR="009A21CF" w:rsidRDefault="00D86A63" w:rsidP="00464893">
      <w:pPr>
        <w:spacing w:after="0"/>
        <w:rPr>
          <w:color w:val="FF0000"/>
          <w:sz w:val="18"/>
          <w:szCs w:val="18"/>
        </w:rPr>
      </w:pPr>
      <w:r>
        <w:rPr>
          <w:rFonts w:ascii="Times New Roman" w:hAnsi="Times New Roman" w:cs="Times New Roman"/>
          <w:noProof/>
          <w:sz w:val="24"/>
          <w:szCs w:val="24"/>
          <w:lang w:val="en-AU" w:eastAsia="en-AU"/>
        </w:rPr>
        <w:lastRenderedPageBreak/>
        <mc:AlternateContent>
          <mc:Choice Requires="wps">
            <w:drawing>
              <wp:anchor distT="0" distB="0" distL="114300" distR="114300" simplePos="0" relativeHeight="251881472" behindDoc="0" locked="0" layoutInCell="1" allowOverlap="1" wp14:anchorId="6C9D4726" wp14:editId="2FC58A75">
                <wp:simplePos x="0" y="0"/>
                <wp:positionH relativeFrom="page">
                  <wp:posOffset>3060755</wp:posOffset>
                </wp:positionH>
                <wp:positionV relativeFrom="paragraph">
                  <wp:posOffset>12038</wp:posOffset>
                </wp:positionV>
                <wp:extent cx="3244132" cy="699715"/>
                <wp:effectExtent l="0" t="0" r="0" b="5715"/>
                <wp:wrapNone/>
                <wp:docPr id="456092735" name="Text Box 7"/>
                <wp:cNvGraphicFramePr/>
                <a:graphic xmlns:a="http://schemas.openxmlformats.org/drawingml/2006/main">
                  <a:graphicData uri="http://schemas.microsoft.com/office/word/2010/wordprocessingShape">
                    <wps:wsp>
                      <wps:cNvSpPr txBox="1"/>
                      <wps:spPr>
                        <a:xfrm>
                          <a:off x="0" y="0"/>
                          <a:ext cx="3244132" cy="699715"/>
                        </a:xfrm>
                        <a:prstGeom prst="rect">
                          <a:avLst/>
                        </a:prstGeom>
                        <a:noFill/>
                        <a:ln w="6350">
                          <a:noFill/>
                        </a:ln>
                      </wps:spPr>
                      <wps:txbx>
                        <w:txbxContent>
                          <w:p w14:paraId="68BF6FE4" w14:textId="4B13B5F9" w:rsidR="00D86A63" w:rsidRDefault="00D86A63" w:rsidP="00D86A63">
                            <w:pPr>
                              <w:spacing w:after="0"/>
                              <w:rPr>
                                <w:color w:val="808080" w:themeColor="background1" w:themeShade="80"/>
                                <w:sz w:val="20"/>
                                <w:szCs w:val="20"/>
                              </w:rPr>
                            </w:pPr>
                            <w:r w:rsidRPr="00D86A63">
                              <w:rPr>
                                <w:color w:val="808080" w:themeColor="background1" w:themeShade="80"/>
                                <w:sz w:val="20"/>
                                <w:szCs w:val="20"/>
                              </w:rPr>
                              <w:t>Say and clap all the teens, then all the tens. Next, read each teen and ten. e.g. 13, 30 etc Once complete, return to p36, read and clap all numbers.</w:t>
                            </w:r>
                            <w:r w:rsidRPr="009A21CF">
                              <w:rPr>
                                <w:color w:val="808080" w:themeColor="background1" w:themeShade="80"/>
                                <w:sz w:val="18"/>
                                <w:szCs w:val="18"/>
                              </w:rPr>
                              <w:br/>
                            </w:r>
                            <w:r w:rsidRPr="009A21CF">
                              <w:rPr>
                                <w:color w:val="FF0000"/>
                                <w:sz w:val="18"/>
                                <w:szCs w:val="18"/>
                              </w:rPr>
                              <w:br/>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D4726" id="Text Box 7" o:spid="_x0000_s1790" type="#_x0000_t202" style="position:absolute;margin-left:241pt;margin-top:.95pt;width:255.45pt;height:55.1pt;z-index:251881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" filled="f" stroked="f" strokeweight=".5pt">
                <v:textbox>
                  <w:txbxContent>
                    <w:p w14:paraId="68BF6FE4" w14:textId="4B13B5F9" w:rsidR="00D86A63" w:rsidRDefault="00D86A63" w:rsidP="00D86A63">
                      <w:pPr>
                        <w:spacing w:after="0"/>
                        <w:rPr>
                          <w:color w:val="808080" w:themeColor="background1" w:themeShade="80"/>
                          <w:sz w:val="20"/>
                          <w:szCs w:val="20"/>
                        </w:rPr>
                      </w:pPr>
                      <w:r w:rsidRPr="00D86A63">
                        <w:rPr>
                          <w:color w:val="808080" w:themeColor="background1" w:themeShade="80"/>
                          <w:sz w:val="20"/>
                          <w:szCs w:val="20"/>
                        </w:rPr>
                        <w:t>Say and clap all the teens, then all the tens. Next, read each teen and ten. e.g. 13, 30 etc Once complete, return to p36, read and clap all numbers.</w:t>
                      </w:r>
                      <w:r w:rsidRPr="009A21CF">
                        <w:rPr>
                          <w:color w:val="808080" w:themeColor="background1" w:themeShade="80"/>
                          <w:sz w:val="18"/>
                          <w:szCs w:val="18"/>
                        </w:rPr>
                        <w:br/>
                      </w:r>
                      <w:r w:rsidRPr="009A21CF">
                        <w:rPr>
                          <w:color w:val="FF0000"/>
                          <w:sz w:val="18"/>
                          <w:szCs w:val="18"/>
                        </w:rPr>
                        <w:br/>
                      </w:r>
                    </w:p>
                  </w:txbxContent>
                </v:textbox>
                <w10:wrap anchorx="page"/>
              </v:shape>
            </w:pict>
          </mc:Fallback>
        </mc:AlternateContent>
      </w:r>
      <w:r w:rsidR="00607AE7">
        <w:rPr>
          <w:noProof/>
          <w:color w:val="FF0000"/>
          <w:sz w:val="18"/>
          <w:szCs w:val="18"/>
        </w:rPr>
        <mc:AlternateContent>
          <mc:Choice Requires="wpg">
            <w:drawing>
              <wp:anchor distT="0" distB="0" distL="114300" distR="114300" simplePos="0" relativeHeight="251597824" behindDoc="0" locked="0" layoutInCell="1" allowOverlap="1" wp14:anchorId="57FEA928" wp14:editId="4FADCFA3">
                <wp:simplePos x="0" y="0"/>
                <wp:positionH relativeFrom="column">
                  <wp:posOffset>180340</wp:posOffset>
                </wp:positionH>
                <wp:positionV relativeFrom="paragraph">
                  <wp:posOffset>-3810</wp:posOffset>
                </wp:positionV>
                <wp:extent cx="1946275" cy="711200"/>
                <wp:effectExtent l="0" t="0" r="0" b="0"/>
                <wp:wrapNone/>
                <wp:docPr id="1104" name="Group 1104"/>
                <wp:cNvGraphicFramePr/>
                <a:graphic xmlns:a="http://schemas.openxmlformats.org/drawingml/2006/main">
                  <a:graphicData uri="http://schemas.microsoft.com/office/word/2010/wordprocessingGroup">
                    <wpg:wgp>
                      <wpg:cNvGrpSpPr/>
                      <wpg:grpSpPr>
                        <a:xfrm>
                          <a:off x="0" y="0"/>
                          <a:ext cx="1946275" cy="711200"/>
                          <a:chOff x="0" y="0"/>
                          <a:chExt cx="1946275" cy="711200"/>
                        </a:xfrm>
                      </wpg:grpSpPr>
                      <pic:pic xmlns:pic="http://schemas.openxmlformats.org/drawingml/2006/picture">
                        <pic:nvPicPr>
                          <pic:cNvPr id="366" name="Picture 366"/>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371" name="Picture 371"/>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1059180" y="0"/>
                            <a:ext cx="887095" cy="711200"/>
                          </a:xfrm>
                          <a:prstGeom prst="rect">
                            <a:avLst/>
                          </a:prstGeom>
                        </pic:spPr>
                      </pic:pic>
                    </wpg:wgp>
                  </a:graphicData>
                </a:graphic>
              </wp:anchor>
            </w:drawing>
          </mc:Choice>
          <mc:Fallback>
            <w:pict>
              <v:group w14:anchorId="784C2DAF" id="Group 1104" o:spid="_x0000_s1026" style="position:absolute;margin-left:14.2pt;margin-top:-.3pt;width:153.25pt;height:56pt;z-index:251634688" coordsize="19462,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">
                <v:shape id="Picture 366"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">
                  <v:imagedata r:id="rId36" o:title=""/>
                </v:shape>
                <v:shape id="Picture 371" o:spid="_x0000_s1028" type="#_x0000_t75" style="position:absolute;left:10591;width:8871;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">
                  <v:imagedata r:id="rId204" o:title=""/>
                </v:shape>
              </v:group>
            </w:pict>
          </mc:Fallback>
        </mc:AlternateContent>
      </w:r>
    </w:p>
    <w:tbl>
      <w:tblPr>
        <w:tblStyle w:val="TableGrid"/>
        <w:tblpPr w:leftFromText="180" w:rightFromText="180" w:vertAnchor="text" w:horzAnchor="margin" w:tblpY="1177"/>
        <w:tblW w:w="924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191"/>
        <w:gridCol w:w="3061"/>
        <w:gridCol w:w="794"/>
        <w:gridCol w:w="1134"/>
        <w:gridCol w:w="3061"/>
      </w:tblGrid>
      <w:tr w:rsidR="007D6339" w:rsidRPr="00570421" w14:paraId="427952DD" w14:textId="77777777" w:rsidTr="00D86A63">
        <w:trPr>
          <w:trHeight w:val="1474"/>
        </w:trPr>
        <w:tc>
          <w:tcPr>
            <w:tcW w:w="1191" w:type="dxa"/>
            <w:tcBorders>
              <w:bottom w:val="single" w:sz="4" w:space="0" w:color="A6A6A6" w:themeColor="background1" w:themeShade="A6"/>
            </w:tcBorders>
            <w:shd w:val="clear" w:color="auto" w:fill="FFF8E5"/>
            <w:vAlign w:val="center"/>
          </w:tcPr>
          <w:p w14:paraId="61EBC263" w14:textId="77777777" w:rsidR="007D6339" w:rsidRPr="00570421" w:rsidRDefault="007D6339" w:rsidP="00D86A63">
            <w:pPr>
              <w:jc w:val="center"/>
              <w:rPr>
                <w:sz w:val="48"/>
                <w:szCs w:val="48"/>
              </w:rPr>
            </w:pPr>
            <w:r w:rsidRPr="00570421">
              <w:rPr>
                <w:sz w:val="48"/>
                <w:szCs w:val="48"/>
              </w:rPr>
              <w:t>13</w:t>
            </w:r>
          </w:p>
        </w:tc>
        <w:tc>
          <w:tcPr>
            <w:tcW w:w="3061" w:type="dxa"/>
            <w:tcBorders>
              <w:bottom w:val="single" w:sz="4" w:space="0" w:color="A6A6A6" w:themeColor="background1" w:themeShade="A6"/>
            </w:tcBorders>
            <w:vAlign w:val="center"/>
          </w:tcPr>
          <w:p w14:paraId="2C8D3CB0" w14:textId="7DD237C4" w:rsidR="007D6339" w:rsidRPr="00570421" w:rsidRDefault="007D6339" w:rsidP="00D86A63">
            <w:pPr>
              <w:jc w:val="center"/>
              <w:rPr>
                <w:sz w:val="48"/>
                <w:szCs w:val="48"/>
              </w:rPr>
            </w:pPr>
            <w:r>
              <w:rPr>
                <w:noProof/>
                <w:sz w:val="48"/>
                <w:szCs w:val="48"/>
              </w:rPr>
              <mc:AlternateContent>
                <mc:Choice Requires="wpg">
                  <w:drawing>
                    <wp:anchor distT="0" distB="0" distL="114300" distR="114300" simplePos="0" relativeHeight="251744256" behindDoc="0" locked="0" layoutInCell="1" allowOverlap="1" wp14:anchorId="763A8515" wp14:editId="78A66223">
                      <wp:simplePos x="0" y="0"/>
                      <wp:positionH relativeFrom="column">
                        <wp:posOffset>193675</wp:posOffset>
                      </wp:positionH>
                      <wp:positionV relativeFrom="paragraph">
                        <wp:posOffset>-17145</wp:posOffset>
                      </wp:positionV>
                      <wp:extent cx="1420495" cy="711200"/>
                      <wp:effectExtent l="0" t="0" r="8255" b="0"/>
                      <wp:wrapNone/>
                      <wp:docPr id="3781" name="Group 3781"/>
                      <wp:cNvGraphicFramePr/>
                      <a:graphic xmlns:a="http://schemas.openxmlformats.org/drawingml/2006/main">
                        <a:graphicData uri="http://schemas.microsoft.com/office/word/2010/wordprocessingGroup">
                          <wpg:wgp>
                            <wpg:cNvGrpSpPr/>
                            <wpg:grpSpPr>
                              <a:xfrm>
                                <a:off x="0" y="0"/>
                                <a:ext cx="1420495" cy="711200"/>
                                <a:chOff x="0" y="0"/>
                                <a:chExt cx="1420495" cy="711200"/>
                              </a:xfrm>
                            </wpg:grpSpPr>
                            <pic:pic xmlns:pic="http://schemas.openxmlformats.org/drawingml/2006/picture">
                              <pic:nvPicPr>
                                <pic:cNvPr id="372" name="Picture 372"/>
                                <pic:cNvPicPr>
                                  <a:picLocks noChangeAspect="1"/>
                                </pic:cNvPicPr>
                              </pic:nvPicPr>
                              <pic:blipFill>
                                <a:blip r:embed="rId216" cstate="print">
                                  <a:extLst>
                                    <a:ext uri="{28A0092B-C50C-407E-A947-70E740481C1C}">
                                      <a14:useLocalDpi xmlns:a14="http://schemas.microsoft.com/office/drawing/2010/main" val="0"/>
                                    </a:ext>
                                  </a:extLst>
                                </a:blip>
                                <a:stretch>
                                  <a:fillRect/>
                                </a:stretch>
                              </pic:blipFill>
                              <pic:spPr>
                                <a:xfrm>
                                  <a:off x="0" y="160020"/>
                                  <a:ext cx="532130" cy="426720"/>
                                </a:xfrm>
                                <a:prstGeom prst="rect">
                                  <a:avLst/>
                                </a:prstGeom>
                              </pic:spPr>
                            </pic:pic>
                            <pic:pic xmlns:pic="http://schemas.openxmlformats.org/drawingml/2006/picture">
                              <pic:nvPicPr>
                                <pic:cNvPr id="374" name="Picture 374"/>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533400" y="0"/>
                                  <a:ext cx="887095" cy="7112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B8EC770" id="Group 3781" o:spid="_x0000_s1026" style="position:absolute;margin-left:15.25pt;margin-top:-1.35pt;width:111.85pt;height:56pt;z-index:251763712;mso-width-relative:margin;mso-height-relative:margin" coordsize="14204,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">
                      <v:shape id="Picture 372" o:spid="_x0000_s1027" type="#_x0000_t75" style="position:absolute;top:1600;width:5321;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">
                        <v:imagedata r:id="rId217" o:title=""/>
                      </v:shape>
                      <v:shape id="Picture 374" o:spid="_x0000_s1028" type="#_x0000_t75" style="position:absolute;left:5334;width:8870;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">
                        <v:imagedata r:id="rId204" o:title=""/>
                      </v:shape>
                    </v:group>
                  </w:pict>
                </mc:Fallback>
              </mc:AlternateContent>
            </w:r>
          </w:p>
        </w:tc>
        <w:tc>
          <w:tcPr>
            <w:tcW w:w="794" w:type="dxa"/>
            <w:tcBorders>
              <w:top w:val="single" w:sz="4" w:space="0" w:color="FFFFFF" w:themeColor="background1"/>
              <w:bottom w:val="single" w:sz="4" w:space="0" w:color="FFFFFF" w:themeColor="background1"/>
            </w:tcBorders>
            <w:vAlign w:val="center"/>
          </w:tcPr>
          <w:p w14:paraId="415DF4EB" w14:textId="77777777" w:rsidR="007D6339" w:rsidRPr="00570421" w:rsidRDefault="007D6339" w:rsidP="00D86A63">
            <w:pPr>
              <w:jc w:val="center"/>
              <w:rPr>
                <w:sz w:val="48"/>
                <w:szCs w:val="48"/>
              </w:rPr>
            </w:pPr>
          </w:p>
        </w:tc>
        <w:tc>
          <w:tcPr>
            <w:tcW w:w="1134" w:type="dxa"/>
            <w:tcBorders>
              <w:bottom w:val="single" w:sz="4" w:space="0" w:color="A6A6A6" w:themeColor="background1" w:themeShade="A6"/>
            </w:tcBorders>
            <w:shd w:val="clear" w:color="auto" w:fill="EBF2F9"/>
            <w:vAlign w:val="center"/>
          </w:tcPr>
          <w:p w14:paraId="4C89B210" w14:textId="77777777" w:rsidR="007D6339" w:rsidRPr="00570421" w:rsidRDefault="007D6339" w:rsidP="00D86A63">
            <w:pPr>
              <w:jc w:val="center"/>
              <w:rPr>
                <w:sz w:val="48"/>
                <w:szCs w:val="48"/>
              </w:rPr>
            </w:pPr>
            <w:r w:rsidRPr="00570421">
              <w:rPr>
                <w:sz w:val="48"/>
                <w:szCs w:val="48"/>
              </w:rPr>
              <w:t>30</w:t>
            </w:r>
          </w:p>
        </w:tc>
        <w:tc>
          <w:tcPr>
            <w:tcW w:w="3061" w:type="dxa"/>
            <w:tcBorders>
              <w:bottom w:val="single" w:sz="4" w:space="0" w:color="A6A6A6" w:themeColor="background1" w:themeShade="A6"/>
            </w:tcBorders>
            <w:vAlign w:val="center"/>
          </w:tcPr>
          <w:p w14:paraId="5980EFB8" w14:textId="66088381" w:rsidR="007D6339" w:rsidRPr="00570421" w:rsidRDefault="00D86A63" w:rsidP="00D86A63">
            <w:pPr>
              <w:jc w:val="center"/>
              <w:rPr>
                <w:sz w:val="48"/>
                <w:szCs w:val="48"/>
              </w:rPr>
            </w:pPr>
            <w:r>
              <w:rPr>
                <w:noProof/>
                <w:sz w:val="48"/>
                <w:szCs w:val="48"/>
              </w:rPr>
              <mc:AlternateContent>
                <mc:Choice Requires="wpg">
                  <w:drawing>
                    <wp:anchor distT="0" distB="0" distL="114300" distR="114300" simplePos="0" relativeHeight="251747328" behindDoc="0" locked="0" layoutInCell="1" allowOverlap="1" wp14:anchorId="6FA9E552" wp14:editId="3458CC9F">
                      <wp:simplePos x="0" y="0"/>
                      <wp:positionH relativeFrom="column">
                        <wp:posOffset>189230</wp:posOffset>
                      </wp:positionH>
                      <wp:positionV relativeFrom="paragraph">
                        <wp:posOffset>-76835</wp:posOffset>
                      </wp:positionV>
                      <wp:extent cx="1454150" cy="711200"/>
                      <wp:effectExtent l="0" t="0" r="0" b="0"/>
                      <wp:wrapNone/>
                      <wp:docPr id="3782" name="Group 8"/>
                      <wp:cNvGraphicFramePr/>
                      <a:graphic xmlns:a="http://schemas.openxmlformats.org/drawingml/2006/main">
                        <a:graphicData uri="http://schemas.microsoft.com/office/word/2010/wordprocessingGroup">
                          <wpg:wgp>
                            <wpg:cNvGrpSpPr/>
                            <wpg:grpSpPr>
                              <a:xfrm>
                                <a:off x="0" y="0"/>
                                <a:ext cx="1454150" cy="711200"/>
                                <a:chOff x="0" y="0"/>
                                <a:chExt cx="1454150" cy="711200"/>
                              </a:xfrm>
                            </wpg:grpSpPr>
                            <pic:pic xmlns:pic="http://schemas.openxmlformats.org/drawingml/2006/picture">
                              <pic:nvPicPr>
                                <pic:cNvPr id="375" name="Picture 375"/>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887095" cy="711200"/>
                                </a:xfrm>
                                <a:prstGeom prst="rect">
                                  <a:avLst/>
                                </a:prstGeom>
                              </pic:spPr>
                            </pic:pic>
                            <pic:pic xmlns:pic="http://schemas.openxmlformats.org/drawingml/2006/picture">
                              <pic:nvPicPr>
                                <pic:cNvPr id="377" name="Picture 377"/>
                                <pic:cNvPicPr>
                                  <a:picLocks noChangeAspect="1"/>
                                </pic:cNvPicPr>
                              </pic:nvPicPr>
                              <pic:blipFill>
                                <a:blip r:embed="rId216" cstate="print">
                                  <a:extLst>
                                    <a:ext uri="{28A0092B-C50C-407E-A947-70E740481C1C}">
                                      <a14:useLocalDpi xmlns:a14="http://schemas.microsoft.com/office/drawing/2010/main" val="0"/>
                                    </a:ext>
                                  </a:extLst>
                                </a:blip>
                                <a:stretch>
                                  <a:fillRect/>
                                </a:stretch>
                              </pic:blipFill>
                              <pic:spPr>
                                <a:xfrm>
                                  <a:off x="922020" y="182880"/>
                                  <a:ext cx="532130" cy="4267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901010B" id="Group 8" o:spid="_x0000_s1026" style="position:absolute;margin-left:14.9pt;margin-top:-6.05pt;width:114.5pt;height:56pt;z-index:251766784;mso-width-relative:margin;mso-height-relative:margin" coordsize="14541,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">
                      <v:shape id="Picture 375" o:spid="_x0000_s1027" type="#_x0000_t75" style="position:absolute;width:8870;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">
                        <v:imagedata r:id="rId204" o:title=""/>
                      </v:shape>
                      <v:shape id="Picture 377" o:spid="_x0000_s1028" type="#_x0000_t75" style="position:absolute;left:9220;top:1828;width:5321;height:4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">
                        <v:imagedata r:id="rId217" o:title=""/>
                      </v:shape>
                    </v:group>
                  </w:pict>
                </mc:Fallback>
              </mc:AlternateContent>
            </w:r>
          </w:p>
        </w:tc>
      </w:tr>
      <w:tr w:rsidR="007D6339" w:rsidRPr="00570421" w14:paraId="4C1397E0" w14:textId="77777777" w:rsidTr="00D86A63">
        <w:trPr>
          <w:trHeight w:val="567"/>
        </w:trPr>
        <w:tc>
          <w:tcPr>
            <w:tcW w:w="1191" w:type="dxa"/>
            <w:tcBorders>
              <w:left w:val="single" w:sz="4" w:space="0" w:color="FFFFFF" w:themeColor="background1"/>
              <w:right w:val="single" w:sz="4" w:space="0" w:color="FFFFFF" w:themeColor="background1"/>
            </w:tcBorders>
            <w:vAlign w:val="center"/>
          </w:tcPr>
          <w:p w14:paraId="436CCD24" w14:textId="77777777" w:rsidR="007D6339" w:rsidRPr="00D86A63" w:rsidRDefault="007D6339" w:rsidP="00D86A63">
            <w:pPr>
              <w:jc w:val="center"/>
              <w:rPr>
                <w:sz w:val="44"/>
                <w:szCs w:val="44"/>
              </w:rPr>
            </w:pPr>
          </w:p>
        </w:tc>
        <w:tc>
          <w:tcPr>
            <w:tcW w:w="3061" w:type="dxa"/>
            <w:tcBorders>
              <w:left w:val="single" w:sz="4" w:space="0" w:color="FFFFFF" w:themeColor="background1"/>
              <w:right w:val="single" w:sz="4" w:space="0" w:color="FFFFFF" w:themeColor="background1"/>
            </w:tcBorders>
            <w:vAlign w:val="center"/>
          </w:tcPr>
          <w:p w14:paraId="4006A449" w14:textId="77777777" w:rsidR="007D6339" w:rsidRPr="00D86A63" w:rsidRDefault="007D6339" w:rsidP="00D86A63">
            <w:pPr>
              <w:jc w:val="center"/>
              <w:rPr>
                <w:sz w:val="44"/>
                <w:szCs w:val="44"/>
              </w:rPr>
            </w:pPr>
          </w:p>
        </w:tc>
        <w:tc>
          <w:tcPr>
            <w:tcW w:w="79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9D965ED" w14:textId="77777777" w:rsidR="007D6339" w:rsidRPr="00D86A63" w:rsidRDefault="007D6339" w:rsidP="00D86A63">
            <w:pPr>
              <w:jc w:val="center"/>
              <w:rPr>
                <w:sz w:val="44"/>
                <w:szCs w:val="44"/>
              </w:rPr>
            </w:pPr>
          </w:p>
        </w:tc>
        <w:tc>
          <w:tcPr>
            <w:tcW w:w="1134" w:type="dxa"/>
            <w:tcBorders>
              <w:left w:val="single" w:sz="4" w:space="0" w:color="FFFFFF" w:themeColor="background1"/>
              <w:right w:val="single" w:sz="4" w:space="0" w:color="FFFFFF" w:themeColor="background1"/>
            </w:tcBorders>
            <w:vAlign w:val="center"/>
          </w:tcPr>
          <w:p w14:paraId="04281409" w14:textId="77777777" w:rsidR="007D6339" w:rsidRPr="00D86A63" w:rsidRDefault="007D6339" w:rsidP="00D86A63">
            <w:pPr>
              <w:jc w:val="center"/>
              <w:rPr>
                <w:sz w:val="44"/>
                <w:szCs w:val="44"/>
              </w:rPr>
            </w:pPr>
          </w:p>
        </w:tc>
        <w:tc>
          <w:tcPr>
            <w:tcW w:w="3061" w:type="dxa"/>
            <w:tcBorders>
              <w:left w:val="single" w:sz="4" w:space="0" w:color="FFFFFF" w:themeColor="background1"/>
              <w:right w:val="single" w:sz="4" w:space="0" w:color="FFFFFF" w:themeColor="background1"/>
            </w:tcBorders>
            <w:vAlign w:val="center"/>
          </w:tcPr>
          <w:p w14:paraId="10955612" w14:textId="77777777" w:rsidR="007D6339" w:rsidRPr="00D86A63" w:rsidRDefault="007D6339" w:rsidP="00D86A63">
            <w:pPr>
              <w:jc w:val="center"/>
              <w:rPr>
                <w:sz w:val="44"/>
                <w:szCs w:val="44"/>
              </w:rPr>
            </w:pPr>
          </w:p>
        </w:tc>
      </w:tr>
      <w:tr w:rsidR="007D6339" w:rsidRPr="00570421" w14:paraId="11F6937D" w14:textId="77777777" w:rsidTr="00D86A63">
        <w:trPr>
          <w:trHeight w:val="1474"/>
        </w:trPr>
        <w:tc>
          <w:tcPr>
            <w:tcW w:w="1191" w:type="dxa"/>
            <w:tcBorders>
              <w:bottom w:val="single" w:sz="4" w:space="0" w:color="A6A6A6" w:themeColor="background1" w:themeShade="A6"/>
            </w:tcBorders>
            <w:shd w:val="clear" w:color="auto" w:fill="FFF8E5"/>
            <w:vAlign w:val="center"/>
          </w:tcPr>
          <w:p w14:paraId="26B65414" w14:textId="77777777" w:rsidR="007D6339" w:rsidRPr="00570421" w:rsidRDefault="007D6339" w:rsidP="00D86A63">
            <w:pPr>
              <w:jc w:val="center"/>
              <w:rPr>
                <w:sz w:val="48"/>
                <w:szCs w:val="48"/>
              </w:rPr>
            </w:pPr>
            <w:r>
              <w:rPr>
                <w:sz w:val="48"/>
                <w:szCs w:val="48"/>
              </w:rPr>
              <w:t>14</w:t>
            </w:r>
          </w:p>
        </w:tc>
        <w:tc>
          <w:tcPr>
            <w:tcW w:w="3061" w:type="dxa"/>
            <w:tcBorders>
              <w:bottom w:val="single" w:sz="4" w:space="0" w:color="A6A6A6" w:themeColor="background1" w:themeShade="A6"/>
            </w:tcBorders>
            <w:vAlign w:val="center"/>
          </w:tcPr>
          <w:p w14:paraId="3BC445BA" w14:textId="04B25CF5" w:rsidR="007D6339" w:rsidRPr="00570421" w:rsidRDefault="00D86A63" w:rsidP="00D86A63">
            <w:pPr>
              <w:jc w:val="center"/>
              <w:rPr>
                <w:sz w:val="48"/>
                <w:szCs w:val="48"/>
              </w:rPr>
            </w:pPr>
            <w:r>
              <w:rPr>
                <w:noProof/>
                <w:sz w:val="48"/>
                <w:szCs w:val="48"/>
              </w:rPr>
              <mc:AlternateContent>
                <mc:Choice Requires="wpg">
                  <w:drawing>
                    <wp:anchor distT="0" distB="0" distL="114300" distR="114300" simplePos="0" relativeHeight="251745280" behindDoc="0" locked="0" layoutInCell="1" allowOverlap="1" wp14:anchorId="1652D63C" wp14:editId="220FC2BE">
                      <wp:simplePos x="0" y="0"/>
                      <wp:positionH relativeFrom="column">
                        <wp:posOffset>201295</wp:posOffset>
                      </wp:positionH>
                      <wp:positionV relativeFrom="paragraph">
                        <wp:posOffset>-10795</wp:posOffset>
                      </wp:positionV>
                      <wp:extent cx="1420495" cy="711200"/>
                      <wp:effectExtent l="0" t="0" r="8255" b="0"/>
                      <wp:wrapNone/>
                      <wp:docPr id="3792" name="Group 3792"/>
                      <wp:cNvGraphicFramePr/>
                      <a:graphic xmlns:a="http://schemas.openxmlformats.org/drawingml/2006/main">
                        <a:graphicData uri="http://schemas.microsoft.com/office/word/2010/wordprocessingGroup">
                          <wpg:wgp>
                            <wpg:cNvGrpSpPr/>
                            <wpg:grpSpPr>
                              <a:xfrm>
                                <a:off x="0" y="0"/>
                                <a:ext cx="1420495" cy="711200"/>
                                <a:chOff x="0" y="0"/>
                                <a:chExt cx="1420495" cy="711200"/>
                              </a:xfrm>
                            </wpg:grpSpPr>
                            <pic:pic xmlns:pic="http://schemas.openxmlformats.org/drawingml/2006/picture">
                              <pic:nvPicPr>
                                <pic:cNvPr id="3793" name="Picture 3793"/>
                                <pic:cNvPicPr>
                                  <a:picLocks noChangeAspect="1"/>
                                </pic:cNvPicPr>
                              </pic:nvPicPr>
                              <pic:blipFill>
                                <a:blip r:embed="rId216" cstate="print">
                                  <a:extLst>
                                    <a:ext uri="{28A0092B-C50C-407E-A947-70E740481C1C}">
                                      <a14:useLocalDpi xmlns:a14="http://schemas.microsoft.com/office/drawing/2010/main" val="0"/>
                                    </a:ext>
                                  </a:extLst>
                                </a:blip>
                                <a:stretch>
                                  <a:fillRect/>
                                </a:stretch>
                              </pic:blipFill>
                              <pic:spPr>
                                <a:xfrm>
                                  <a:off x="0" y="160020"/>
                                  <a:ext cx="532130" cy="426720"/>
                                </a:xfrm>
                                <a:prstGeom prst="rect">
                                  <a:avLst/>
                                </a:prstGeom>
                              </pic:spPr>
                            </pic:pic>
                            <pic:pic xmlns:pic="http://schemas.openxmlformats.org/drawingml/2006/picture">
                              <pic:nvPicPr>
                                <pic:cNvPr id="3794" name="Picture 3794"/>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533400" y="0"/>
                                  <a:ext cx="887095" cy="7112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E80A7F9" id="Group 3792" o:spid="_x0000_s1026" style="position:absolute;margin-left:15.85pt;margin-top:-.85pt;width:111.85pt;height:56pt;z-index:251764736;mso-width-relative:margin;mso-height-relative:margin" coordsize="14204,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">
                      <v:shape id="Picture 3793" o:spid="_x0000_s1027" type="#_x0000_t75" style="position:absolute;top:1600;width:5321;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">
                        <v:imagedata r:id="rId217" o:title=""/>
                      </v:shape>
                      <v:shape id="Picture 3794" o:spid="_x0000_s1028" type="#_x0000_t75" style="position:absolute;left:5334;width:8870;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">
                        <v:imagedata r:id="rId204" o:title=""/>
                      </v:shape>
                    </v:group>
                  </w:pict>
                </mc:Fallback>
              </mc:AlternateContent>
            </w:r>
          </w:p>
        </w:tc>
        <w:tc>
          <w:tcPr>
            <w:tcW w:w="794" w:type="dxa"/>
            <w:tcBorders>
              <w:top w:val="single" w:sz="4" w:space="0" w:color="FFFFFF" w:themeColor="background1"/>
              <w:bottom w:val="single" w:sz="4" w:space="0" w:color="FFFFFF" w:themeColor="background1"/>
            </w:tcBorders>
            <w:vAlign w:val="center"/>
          </w:tcPr>
          <w:p w14:paraId="73B3CED4" w14:textId="77777777" w:rsidR="007D6339" w:rsidRPr="00570421" w:rsidRDefault="007D6339" w:rsidP="00D86A63">
            <w:pPr>
              <w:jc w:val="center"/>
              <w:rPr>
                <w:sz w:val="48"/>
                <w:szCs w:val="48"/>
              </w:rPr>
            </w:pPr>
          </w:p>
        </w:tc>
        <w:tc>
          <w:tcPr>
            <w:tcW w:w="1134" w:type="dxa"/>
            <w:tcBorders>
              <w:bottom w:val="single" w:sz="4" w:space="0" w:color="A6A6A6" w:themeColor="background1" w:themeShade="A6"/>
            </w:tcBorders>
            <w:shd w:val="clear" w:color="auto" w:fill="EBF2F9"/>
            <w:vAlign w:val="center"/>
          </w:tcPr>
          <w:p w14:paraId="5412882F" w14:textId="77777777" w:rsidR="007D6339" w:rsidRPr="00570421" w:rsidRDefault="007D6339" w:rsidP="00D86A63">
            <w:pPr>
              <w:jc w:val="center"/>
              <w:rPr>
                <w:sz w:val="48"/>
                <w:szCs w:val="48"/>
              </w:rPr>
            </w:pPr>
            <w:r>
              <w:rPr>
                <w:sz w:val="48"/>
                <w:szCs w:val="48"/>
              </w:rPr>
              <w:t>40</w:t>
            </w:r>
          </w:p>
        </w:tc>
        <w:tc>
          <w:tcPr>
            <w:tcW w:w="3061" w:type="dxa"/>
            <w:tcBorders>
              <w:bottom w:val="single" w:sz="4" w:space="0" w:color="A6A6A6" w:themeColor="background1" w:themeShade="A6"/>
            </w:tcBorders>
            <w:vAlign w:val="center"/>
          </w:tcPr>
          <w:p w14:paraId="65FF65F0" w14:textId="3395F307" w:rsidR="007D6339" w:rsidRPr="00570421" w:rsidRDefault="00D86A63" w:rsidP="00D86A63">
            <w:pPr>
              <w:jc w:val="center"/>
              <w:rPr>
                <w:sz w:val="48"/>
                <w:szCs w:val="48"/>
              </w:rPr>
            </w:pPr>
            <w:r>
              <w:rPr>
                <w:noProof/>
                <w:sz w:val="48"/>
                <w:szCs w:val="48"/>
              </w:rPr>
              <mc:AlternateContent>
                <mc:Choice Requires="wpg">
                  <w:drawing>
                    <wp:anchor distT="0" distB="0" distL="114300" distR="114300" simplePos="0" relativeHeight="251748352" behindDoc="0" locked="0" layoutInCell="1" allowOverlap="1" wp14:anchorId="1A99339B" wp14:editId="4DAEBE10">
                      <wp:simplePos x="0" y="0"/>
                      <wp:positionH relativeFrom="column">
                        <wp:posOffset>180975</wp:posOffset>
                      </wp:positionH>
                      <wp:positionV relativeFrom="paragraph">
                        <wp:posOffset>40640</wp:posOffset>
                      </wp:positionV>
                      <wp:extent cx="1454150" cy="711200"/>
                      <wp:effectExtent l="0" t="0" r="0" b="0"/>
                      <wp:wrapNone/>
                      <wp:docPr id="3805" name="Group 9"/>
                      <wp:cNvGraphicFramePr/>
                      <a:graphic xmlns:a="http://schemas.openxmlformats.org/drawingml/2006/main">
                        <a:graphicData uri="http://schemas.microsoft.com/office/word/2010/wordprocessingGroup">
                          <wpg:wgp>
                            <wpg:cNvGrpSpPr/>
                            <wpg:grpSpPr>
                              <a:xfrm>
                                <a:off x="0" y="0"/>
                                <a:ext cx="1454150" cy="711200"/>
                                <a:chOff x="0" y="0"/>
                                <a:chExt cx="1454150" cy="711200"/>
                              </a:xfrm>
                            </wpg:grpSpPr>
                            <pic:pic xmlns:pic="http://schemas.openxmlformats.org/drawingml/2006/picture">
                              <pic:nvPicPr>
                                <pic:cNvPr id="3806" name="Picture 3806"/>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887095" cy="711200"/>
                                </a:xfrm>
                                <a:prstGeom prst="rect">
                                  <a:avLst/>
                                </a:prstGeom>
                              </pic:spPr>
                            </pic:pic>
                            <pic:pic xmlns:pic="http://schemas.openxmlformats.org/drawingml/2006/picture">
                              <pic:nvPicPr>
                                <pic:cNvPr id="3807" name="Picture 3807"/>
                                <pic:cNvPicPr>
                                  <a:picLocks noChangeAspect="1"/>
                                </pic:cNvPicPr>
                              </pic:nvPicPr>
                              <pic:blipFill>
                                <a:blip r:embed="rId216" cstate="print">
                                  <a:extLst>
                                    <a:ext uri="{28A0092B-C50C-407E-A947-70E740481C1C}">
                                      <a14:useLocalDpi xmlns:a14="http://schemas.microsoft.com/office/drawing/2010/main" val="0"/>
                                    </a:ext>
                                  </a:extLst>
                                </a:blip>
                                <a:stretch>
                                  <a:fillRect/>
                                </a:stretch>
                              </pic:blipFill>
                              <pic:spPr>
                                <a:xfrm>
                                  <a:off x="922020" y="182880"/>
                                  <a:ext cx="532130" cy="4267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13BEB3A" id="Group 9" o:spid="_x0000_s1026" style="position:absolute;margin-left:14.25pt;margin-top:3.2pt;width:114.5pt;height:56pt;z-index:251767808;mso-width-relative:margin;mso-height-relative:margin" coordsize="14541,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">
                      <v:shape id="Picture 3806" o:spid="_x0000_s1027" type="#_x0000_t75" style="position:absolute;width:8870;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">
                        <v:imagedata r:id="rId204" o:title=""/>
                      </v:shape>
                      <v:shape id="Picture 3807" o:spid="_x0000_s1028" type="#_x0000_t75" style="position:absolute;left:9220;top:1828;width:5321;height:4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">
                        <v:imagedata r:id="rId217" o:title=""/>
                      </v:shape>
                    </v:group>
                  </w:pict>
                </mc:Fallback>
              </mc:AlternateContent>
            </w:r>
          </w:p>
        </w:tc>
      </w:tr>
      <w:tr w:rsidR="007D6339" w:rsidRPr="00570421" w14:paraId="4C57B8CF" w14:textId="77777777" w:rsidTr="00D86A63">
        <w:trPr>
          <w:trHeight w:val="624"/>
        </w:trPr>
        <w:tc>
          <w:tcPr>
            <w:tcW w:w="1191" w:type="dxa"/>
            <w:tcBorders>
              <w:left w:val="single" w:sz="4" w:space="0" w:color="FFFFFF" w:themeColor="background1"/>
              <w:right w:val="single" w:sz="4" w:space="0" w:color="FFFFFF" w:themeColor="background1"/>
            </w:tcBorders>
            <w:vAlign w:val="center"/>
          </w:tcPr>
          <w:p w14:paraId="3B84DA15" w14:textId="77777777" w:rsidR="007D6339" w:rsidRPr="00D86A63" w:rsidRDefault="007D6339" w:rsidP="00D86A63">
            <w:pPr>
              <w:jc w:val="center"/>
              <w:rPr>
                <w:sz w:val="44"/>
                <w:szCs w:val="44"/>
              </w:rPr>
            </w:pPr>
          </w:p>
        </w:tc>
        <w:tc>
          <w:tcPr>
            <w:tcW w:w="3061" w:type="dxa"/>
            <w:tcBorders>
              <w:left w:val="single" w:sz="4" w:space="0" w:color="FFFFFF" w:themeColor="background1"/>
              <w:right w:val="single" w:sz="4" w:space="0" w:color="FFFFFF" w:themeColor="background1"/>
            </w:tcBorders>
            <w:vAlign w:val="center"/>
          </w:tcPr>
          <w:p w14:paraId="72AF2FE4" w14:textId="3A1357A4" w:rsidR="007D6339" w:rsidRPr="00D86A63" w:rsidRDefault="007D6339" w:rsidP="00D86A63">
            <w:pPr>
              <w:jc w:val="center"/>
              <w:rPr>
                <w:sz w:val="44"/>
                <w:szCs w:val="44"/>
              </w:rPr>
            </w:pPr>
          </w:p>
        </w:tc>
        <w:tc>
          <w:tcPr>
            <w:tcW w:w="79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5CD3CFB" w14:textId="77777777" w:rsidR="007D6339" w:rsidRPr="00D86A63" w:rsidRDefault="007D6339" w:rsidP="00D86A63">
            <w:pPr>
              <w:jc w:val="center"/>
              <w:rPr>
                <w:sz w:val="44"/>
                <w:szCs w:val="44"/>
              </w:rPr>
            </w:pPr>
          </w:p>
        </w:tc>
        <w:tc>
          <w:tcPr>
            <w:tcW w:w="1134" w:type="dxa"/>
            <w:tcBorders>
              <w:left w:val="single" w:sz="4" w:space="0" w:color="FFFFFF" w:themeColor="background1"/>
              <w:right w:val="single" w:sz="4" w:space="0" w:color="FFFFFF" w:themeColor="background1"/>
            </w:tcBorders>
            <w:vAlign w:val="center"/>
          </w:tcPr>
          <w:p w14:paraId="6DA94C76" w14:textId="77777777" w:rsidR="007D6339" w:rsidRPr="00D86A63" w:rsidRDefault="007D6339" w:rsidP="00D86A63">
            <w:pPr>
              <w:jc w:val="center"/>
              <w:rPr>
                <w:sz w:val="44"/>
                <w:szCs w:val="44"/>
              </w:rPr>
            </w:pPr>
          </w:p>
        </w:tc>
        <w:tc>
          <w:tcPr>
            <w:tcW w:w="3061" w:type="dxa"/>
            <w:tcBorders>
              <w:left w:val="single" w:sz="4" w:space="0" w:color="FFFFFF" w:themeColor="background1"/>
              <w:right w:val="single" w:sz="4" w:space="0" w:color="FFFFFF" w:themeColor="background1"/>
            </w:tcBorders>
            <w:vAlign w:val="center"/>
          </w:tcPr>
          <w:p w14:paraId="12E73E8F" w14:textId="77777777" w:rsidR="007D6339" w:rsidRPr="00D86A63" w:rsidRDefault="007D6339" w:rsidP="00D86A63">
            <w:pPr>
              <w:jc w:val="center"/>
              <w:rPr>
                <w:sz w:val="44"/>
                <w:szCs w:val="44"/>
              </w:rPr>
            </w:pPr>
          </w:p>
        </w:tc>
      </w:tr>
      <w:tr w:rsidR="007D6339" w:rsidRPr="00570421" w14:paraId="3ADA15BA" w14:textId="77777777" w:rsidTr="00D86A63">
        <w:trPr>
          <w:trHeight w:val="1474"/>
        </w:trPr>
        <w:tc>
          <w:tcPr>
            <w:tcW w:w="1191" w:type="dxa"/>
            <w:shd w:val="clear" w:color="auto" w:fill="FFF8E5"/>
            <w:vAlign w:val="center"/>
          </w:tcPr>
          <w:p w14:paraId="5C59B444" w14:textId="77777777" w:rsidR="007D6339" w:rsidRPr="00570421" w:rsidRDefault="007D6339" w:rsidP="00D86A63">
            <w:pPr>
              <w:jc w:val="center"/>
              <w:rPr>
                <w:sz w:val="48"/>
                <w:szCs w:val="48"/>
              </w:rPr>
            </w:pPr>
            <w:r>
              <w:rPr>
                <w:sz w:val="48"/>
                <w:szCs w:val="48"/>
              </w:rPr>
              <w:t>15</w:t>
            </w:r>
          </w:p>
        </w:tc>
        <w:tc>
          <w:tcPr>
            <w:tcW w:w="3061" w:type="dxa"/>
            <w:vAlign w:val="center"/>
          </w:tcPr>
          <w:p w14:paraId="78657116" w14:textId="4593D8B2" w:rsidR="007D6339" w:rsidRPr="00570421" w:rsidRDefault="00D86A63" w:rsidP="00D86A63">
            <w:pPr>
              <w:jc w:val="center"/>
              <w:rPr>
                <w:sz w:val="48"/>
                <w:szCs w:val="48"/>
              </w:rPr>
            </w:pPr>
            <w:r>
              <w:rPr>
                <w:noProof/>
                <w:sz w:val="48"/>
                <w:szCs w:val="48"/>
              </w:rPr>
              <mc:AlternateContent>
                <mc:Choice Requires="wpg">
                  <w:drawing>
                    <wp:anchor distT="0" distB="0" distL="114300" distR="114300" simplePos="0" relativeHeight="251746304" behindDoc="0" locked="0" layoutInCell="1" allowOverlap="1" wp14:anchorId="5B804295" wp14:editId="51AEA766">
                      <wp:simplePos x="0" y="0"/>
                      <wp:positionH relativeFrom="column">
                        <wp:posOffset>220980</wp:posOffset>
                      </wp:positionH>
                      <wp:positionV relativeFrom="paragraph">
                        <wp:posOffset>-75565</wp:posOffset>
                      </wp:positionV>
                      <wp:extent cx="1420495" cy="711200"/>
                      <wp:effectExtent l="0" t="0" r="8255" b="0"/>
                      <wp:wrapNone/>
                      <wp:docPr id="3795" name="Group 3795"/>
                      <wp:cNvGraphicFramePr/>
                      <a:graphic xmlns:a="http://schemas.openxmlformats.org/drawingml/2006/main">
                        <a:graphicData uri="http://schemas.microsoft.com/office/word/2010/wordprocessingGroup">
                          <wpg:wgp>
                            <wpg:cNvGrpSpPr/>
                            <wpg:grpSpPr>
                              <a:xfrm>
                                <a:off x="0" y="0"/>
                                <a:ext cx="1420495" cy="711200"/>
                                <a:chOff x="0" y="0"/>
                                <a:chExt cx="1420495" cy="711200"/>
                              </a:xfrm>
                            </wpg:grpSpPr>
                            <pic:pic xmlns:pic="http://schemas.openxmlformats.org/drawingml/2006/picture">
                              <pic:nvPicPr>
                                <pic:cNvPr id="3803" name="Picture 3803"/>
                                <pic:cNvPicPr>
                                  <a:picLocks noChangeAspect="1"/>
                                </pic:cNvPicPr>
                              </pic:nvPicPr>
                              <pic:blipFill>
                                <a:blip r:embed="rId216" cstate="print">
                                  <a:extLst>
                                    <a:ext uri="{28A0092B-C50C-407E-A947-70E740481C1C}">
                                      <a14:useLocalDpi xmlns:a14="http://schemas.microsoft.com/office/drawing/2010/main" val="0"/>
                                    </a:ext>
                                  </a:extLst>
                                </a:blip>
                                <a:stretch>
                                  <a:fillRect/>
                                </a:stretch>
                              </pic:blipFill>
                              <pic:spPr>
                                <a:xfrm>
                                  <a:off x="0" y="160020"/>
                                  <a:ext cx="532130" cy="426720"/>
                                </a:xfrm>
                                <a:prstGeom prst="rect">
                                  <a:avLst/>
                                </a:prstGeom>
                              </pic:spPr>
                            </pic:pic>
                            <pic:pic xmlns:pic="http://schemas.openxmlformats.org/drawingml/2006/picture">
                              <pic:nvPicPr>
                                <pic:cNvPr id="3804" name="Picture 3804"/>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533400" y="0"/>
                                  <a:ext cx="887095" cy="7112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7252A75" id="Group 3795" o:spid="_x0000_s1026" style="position:absolute;margin-left:17.4pt;margin-top:-5.95pt;width:111.85pt;height:56pt;z-index:251765760;mso-width-relative:margin;mso-height-relative:margin" coordsize="14204,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">
                      <v:shape id="Picture 3803" o:spid="_x0000_s1027" type="#_x0000_t75" style="position:absolute;top:1600;width:5321;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">
                        <v:imagedata r:id="rId217" o:title=""/>
                      </v:shape>
                      <v:shape id="Picture 3804" o:spid="_x0000_s1028" type="#_x0000_t75" style="position:absolute;left:5334;width:8870;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">
                        <v:imagedata r:id="rId204" o:title=""/>
                      </v:shape>
                    </v:group>
                  </w:pict>
                </mc:Fallback>
              </mc:AlternateContent>
            </w:r>
          </w:p>
        </w:tc>
        <w:tc>
          <w:tcPr>
            <w:tcW w:w="794" w:type="dxa"/>
            <w:tcBorders>
              <w:top w:val="single" w:sz="4" w:space="0" w:color="FFFFFF" w:themeColor="background1"/>
              <w:bottom w:val="single" w:sz="4" w:space="0" w:color="FFFFFF" w:themeColor="background1"/>
            </w:tcBorders>
            <w:vAlign w:val="center"/>
          </w:tcPr>
          <w:p w14:paraId="66B057C5" w14:textId="77777777" w:rsidR="007D6339" w:rsidRPr="00570421" w:rsidRDefault="007D6339" w:rsidP="00D86A63">
            <w:pPr>
              <w:jc w:val="center"/>
              <w:rPr>
                <w:sz w:val="48"/>
                <w:szCs w:val="48"/>
              </w:rPr>
            </w:pPr>
          </w:p>
        </w:tc>
        <w:tc>
          <w:tcPr>
            <w:tcW w:w="1134" w:type="dxa"/>
            <w:shd w:val="clear" w:color="auto" w:fill="EBF2F9"/>
            <w:vAlign w:val="center"/>
          </w:tcPr>
          <w:p w14:paraId="1624074C" w14:textId="77777777" w:rsidR="007D6339" w:rsidRPr="00570421" w:rsidRDefault="007D6339" w:rsidP="00D86A63">
            <w:pPr>
              <w:jc w:val="center"/>
              <w:rPr>
                <w:sz w:val="48"/>
                <w:szCs w:val="48"/>
              </w:rPr>
            </w:pPr>
            <w:r>
              <w:rPr>
                <w:sz w:val="48"/>
                <w:szCs w:val="48"/>
              </w:rPr>
              <w:t>50</w:t>
            </w:r>
          </w:p>
        </w:tc>
        <w:tc>
          <w:tcPr>
            <w:tcW w:w="3061" w:type="dxa"/>
            <w:vAlign w:val="center"/>
          </w:tcPr>
          <w:p w14:paraId="7F38A335" w14:textId="3A529266" w:rsidR="007D6339" w:rsidRPr="00570421" w:rsidRDefault="00D86A63" w:rsidP="00D86A63">
            <w:pPr>
              <w:jc w:val="center"/>
              <w:rPr>
                <w:sz w:val="48"/>
                <w:szCs w:val="48"/>
              </w:rPr>
            </w:pPr>
            <w:r>
              <w:rPr>
                <w:noProof/>
                <w:sz w:val="48"/>
                <w:szCs w:val="48"/>
              </w:rPr>
              <mc:AlternateContent>
                <mc:Choice Requires="wpg">
                  <w:drawing>
                    <wp:anchor distT="0" distB="0" distL="114300" distR="114300" simplePos="0" relativeHeight="251749376" behindDoc="0" locked="0" layoutInCell="1" allowOverlap="1" wp14:anchorId="0CC7137F" wp14:editId="43BE3E89">
                      <wp:simplePos x="0" y="0"/>
                      <wp:positionH relativeFrom="column">
                        <wp:posOffset>212725</wp:posOffset>
                      </wp:positionH>
                      <wp:positionV relativeFrom="paragraph">
                        <wp:posOffset>-11430</wp:posOffset>
                      </wp:positionV>
                      <wp:extent cx="1454150" cy="711200"/>
                      <wp:effectExtent l="0" t="0" r="0" b="0"/>
                      <wp:wrapNone/>
                      <wp:docPr id="3808" name="Group 10"/>
                      <wp:cNvGraphicFramePr/>
                      <a:graphic xmlns:a="http://schemas.openxmlformats.org/drawingml/2006/main">
                        <a:graphicData uri="http://schemas.microsoft.com/office/word/2010/wordprocessingGroup">
                          <wpg:wgp>
                            <wpg:cNvGrpSpPr/>
                            <wpg:grpSpPr>
                              <a:xfrm>
                                <a:off x="0" y="0"/>
                                <a:ext cx="1454150" cy="711200"/>
                                <a:chOff x="0" y="0"/>
                                <a:chExt cx="1454150" cy="711200"/>
                              </a:xfrm>
                            </wpg:grpSpPr>
                            <pic:pic xmlns:pic="http://schemas.openxmlformats.org/drawingml/2006/picture">
                              <pic:nvPicPr>
                                <pic:cNvPr id="3809" name="Picture 3809"/>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887095" cy="711200"/>
                                </a:xfrm>
                                <a:prstGeom prst="rect">
                                  <a:avLst/>
                                </a:prstGeom>
                              </pic:spPr>
                            </pic:pic>
                            <pic:pic xmlns:pic="http://schemas.openxmlformats.org/drawingml/2006/picture">
                              <pic:nvPicPr>
                                <pic:cNvPr id="3810" name="Picture 3810"/>
                                <pic:cNvPicPr>
                                  <a:picLocks noChangeAspect="1"/>
                                </pic:cNvPicPr>
                              </pic:nvPicPr>
                              <pic:blipFill>
                                <a:blip r:embed="rId216" cstate="print">
                                  <a:extLst>
                                    <a:ext uri="{28A0092B-C50C-407E-A947-70E740481C1C}">
                                      <a14:useLocalDpi xmlns:a14="http://schemas.microsoft.com/office/drawing/2010/main" val="0"/>
                                    </a:ext>
                                  </a:extLst>
                                </a:blip>
                                <a:stretch>
                                  <a:fillRect/>
                                </a:stretch>
                              </pic:blipFill>
                              <pic:spPr>
                                <a:xfrm>
                                  <a:off x="922020" y="182880"/>
                                  <a:ext cx="532130" cy="4267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9A2D1AC" id="Group 10" o:spid="_x0000_s1026" style="position:absolute;margin-left:16.75pt;margin-top:-.9pt;width:114.5pt;height:56pt;z-index:251768832;mso-width-relative:margin;mso-height-relative:margin" coordsize="14541,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">
                      <v:shape id="Picture 3809" o:spid="_x0000_s1027" type="#_x0000_t75" style="position:absolute;width:8870;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">
                        <v:imagedata r:id="rId204" o:title=""/>
                      </v:shape>
                      <v:shape id="Picture 3810" o:spid="_x0000_s1028" type="#_x0000_t75" style="position:absolute;left:9220;top:1828;width:5321;height:4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">
                        <v:imagedata r:id="rId217" o:title=""/>
                      </v:shape>
                    </v:group>
                  </w:pict>
                </mc:Fallback>
              </mc:AlternateContent>
            </w:r>
          </w:p>
        </w:tc>
      </w:tr>
    </w:tbl>
    <w:p w14:paraId="3F6918A5" w14:textId="6D6B5E76" w:rsidR="002C05DB" w:rsidRPr="009A21CF" w:rsidRDefault="00464893" w:rsidP="001852E7">
      <w:pPr>
        <w:pStyle w:val="ListParagraph"/>
        <w:numPr>
          <w:ilvl w:val="0"/>
          <w:numId w:val="23"/>
        </w:numPr>
        <w:spacing w:after="0"/>
        <w:ind w:hanging="4831"/>
        <w:rPr>
          <w:color w:val="808080" w:themeColor="background1" w:themeShade="80"/>
          <w:sz w:val="28"/>
          <w:szCs w:val="28"/>
        </w:rPr>
      </w:pPr>
      <w:r w:rsidRPr="009A21CF">
        <w:rPr>
          <w:color w:val="808080" w:themeColor="background1" w:themeShade="80"/>
          <w:sz w:val="18"/>
          <w:szCs w:val="18"/>
        </w:rPr>
        <w:br/>
      </w:r>
    </w:p>
    <w:p w14:paraId="7EDDD799" w14:textId="40290DCA" w:rsidR="00570421" w:rsidRPr="00464893" w:rsidRDefault="00570421" w:rsidP="009C10A5">
      <w:pPr>
        <w:rPr>
          <w:color w:val="808080" w:themeColor="background1" w:themeShade="80"/>
          <w:sz w:val="2"/>
          <w:szCs w:val="2"/>
          <w:highlight w:val="yellow"/>
        </w:rPr>
      </w:pPr>
    </w:p>
    <w:p w14:paraId="151E9BBD" w14:textId="342F329A" w:rsidR="00C1109E" w:rsidRDefault="00C1109E" w:rsidP="00D86A63">
      <w:pPr>
        <w:spacing w:after="0"/>
        <w:rPr>
          <w:color w:val="808080" w:themeColor="background1" w:themeShade="80"/>
          <w:sz w:val="28"/>
          <w:szCs w:val="28"/>
        </w:rPr>
      </w:pPr>
    </w:p>
    <w:p w14:paraId="14EA909F" w14:textId="11B5074E" w:rsidR="00D86A63" w:rsidRPr="00D86A63" w:rsidRDefault="004D297F" w:rsidP="001852E7">
      <w:pPr>
        <w:pStyle w:val="ListParagraph"/>
        <w:numPr>
          <w:ilvl w:val="0"/>
          <w:numId w:val="23"/>
        </w:numPr>
        <w:spacing w:after="0"/>
        <w:ind w:hanging="4547"/>
        <w:rPr>
          <w:color w:val="808080" w:themeColor="background1" w:themeShade="80"/>
          <w:sz w:val="28"/>
          <w:szCs w:val="28"/>
        </w:rPr>
      </w:pPr>
      <w:r>
        <w:rPr>
          <w:noProof/>
          <w:color w:val="808080" w:themeColor="background1" w:themeShade="80"/>
          <w:sz w:val="2"/>
          <w:szCs w:val="2"/>
        </w:rPr>
        <mc:AlternateContent>
          <mc:Choice Requires="wpg">
            <w:drawing>
              <wp:anchor distT="0" distB="0" distL="114300" distR="114300" simplePos="0" relativeHeight="251598848" behindDoc="0" locked="0" layoutInCell="1" allowOverlap="1" wp14:anchorId="41ACBD8C" wp14:editId="5ACBDF4C">
                <wp:simplePos x="0" y="0"/>
                <wp:positionH relativeFrom="column">
                  <wp:posOffset>390743</wp:posOffset>
                </wp:positionH>
                <wp:positionV relativeFrom="paragraph">
                  <wp:posOffset>19685</wp:posOffset>
                </wp:positionV>
                <wp:extent cx="1450018" cy="721995"/>
                <wp:effectExtent l="0" t="0" r="0" b="1905"/>
                <wp:wrapNone/>
                <wp:docPr id="1116" name="Group 1116"/>
                <wp:cNvGraphicFramePr/>
                <a:graphic xmlns:a="http://schemas.openxmlformats.org/drawingml/2006/main">
                  <a:graphicData uri="http://schemas.microsoft.com/office/word/2010/wordprocessingGroup">
                    <wpg:wgp>
                      <wpg:cNvGrpSpPr/>
                      <wpg:grpSpPr>
                        <a:xfrm>
                          <a:off x="0" y="0"/>
                          <a:ext cx="1450018" cy="721995"/>
                          <a:chOff x="0" y="7620"/>
                          <a:chExt cx="1450653" cy="722308"/>
                        </a:xfrm>
                      </wpg:grpSpPr>
                      <pic:pic xmlns:pic="http://schemas.openxmlformats.org/drawingml/2006/picture">
                        <pic:nvPicPr>
                          <pic:cNvPr id="3813" name="Picture 3813"/>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7620"/>
                            <a:ext cx="791845" cy="715645"/>
                          </a:xfrm>
                          <a:prstGeom prst="rect">
                            <a:avLst/>
                          </a:prstGeom>
                        </pic:spPr>
                      </pic:pic>
                      <pic:pic xmlns:pic="http://schemas.openxmlformats.org/drawingml/2006/picture">
                        <pic:nvPicPr>
                          <pic:cNvPr id="3814" name="Picture 3814"/>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749613" y="13648"/>
                            <a:ext cx="701040" cy="7162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F75F283" id="Group 1116" o:spid="_x0000_s1026" style="position:absolute;margin-left:30.75pt;margin-top:1.55pt;width:114.15pt;height:56.85pt;z-index:251635712;mso-width-relative:margin;mso-height-relative:margin" coordorigin=",76" coordsize="14506,7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">
                <v:shape id="Picture 3813" o:spid="_x0000_s1027" type="#_x0000_t75" style="position:absolute;top:76;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">
                  <v:imagedata r:id="rId160" o:title=""/>
                </v:shape>
                <v:shape id="Picture 3814" o:spid="_x0000_s1028" type="#_x0000_t75" style="position:absolute;left:7496;top:136;width:7010;height:7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">
                  <v:imagedata r:id="rId195" o:title=""/>
                </v:shape>
              </v:group>
            </w:pict>
          </mc:Fallback>
        </mc:AlternateContent>
      </w:r>
    </w:p>
    <w:tbl>
      <w:tblPr>
        <w:tblStyle w:val="TableGrid"/>
        <w:tblpPr w:leftFromText="180" w:rightFromText="180" w:vertAnchor="text" w:horzAnchor="page" w:tblpX="4008" w:tblpY="934"/>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098"/>
        <w:gridCol w:w="737"/>
        <w:gridCol w:w="2098"/>
      </w:tblGrid>
      <w:tr w:rsidR="007D6339" w:rsidRPr="00464893" w14:paraId="18E3686B" w14:textId="77777777" w:rsidTr="00D86A63">
        <w:trPr>
          <w:trHeight w:val="794"/>
        </w:trPr>
        <w:tc>
          <w:tcPr>
            <w:tcW w:w="2098" w:type="dxa"/>
            <w:vAlign w:val="center"/>
          </w:tcPr>
          <w:p w14:paraId="697884B5" w14:textId="4415A2D1" w:rsidR="007D6339" w:rsidRPr="00464893" w:rsidRDefault="007D6339" w:rsidP="00D86A63">
            <w:pPr>
              <w:jc w:val="center"/>
              <w:rPr>
                <w:sz w:val="48"/>
                <w:szCs w:val="48"/>
              </w:rPr>
            </w:pPr>
            <w:r w:rsidRPr="00464893">
              <w:rPr>
                <w:sz w:val="48"/>
                <w:szCs w:val="48"/>
              </w:rPr>
              <w:t>13</w:t>
            </w:r>
          </w:p>
        </w:tc>
        <w:tc>
          <w:tcPr>
            <w:tcW w:w="737" w:type="dxa"/>
            <w:tcBorders>
              <w:top w:val="single" w:sz="4" w:space="0" w:color="FFFFFF" w:themeColor="background1"/>
              <w:bottom w:val="single" w:sz="4" w:space="0" w:color="FFFFFF" w:themeColor="background1"/>
            </w:tcBorders>
            <w:vAlign w:val="center"/>
          </w:tcPr>
          <w:p w14:paraId="4F880412" w14:textId="77777777" w:rsidR="007D6339" w:rsidRPr="00464893" w:rsidRDefault="007D6339" w:rsidP="00D86A63">
            <w:pPr>
              <w:jc w:val="center"/>
              <w:rPr>
                <w:sz w:val="48"/>
                <w:szCs w:val="48"/>
              </w:rPr>
            </w:pPr>
          </w:p>
        </w:tc>
        <w:tc>
          <w:tcPr>
            <w:tcW w:w="2098" w:type="dxa"/>
            <w:vAlign w:val="center"/>
          </w:tcPr>
          <w:p w14:paraId="30110B18" w14:textId="2AB38F79" w:rsidR="007D6339" w:rsidRPr="00464893" w:rsidRDefault="007D6339" w:rsidP="00D86A63">
            <w:pPr>
              <w:jc w:val="center"/>
              <w:rPr>
                <w:sz w:val="48"/>
                <w:szCs w:val="48"/>
              </w:rPr>
            </w:pPr>
            <w:r w:rsidRPr="00464893">
              <w:rPr>
                <w:sz w:val="48"/>
                <w:szCs w:val="48"/>
              </w:rPr>
              <w:t>30</w:t>
            </w:r>
          </w:p>
        </w:tc>
      </w:tr>
      <w:tr w:rsidR="007D6339" w:rsidRPr="00464893" w14:paraId="2D6DEA6E" w14:textId="77777777" w:rsidTr="00D86A63">
        <w:trPr>
          <w:trHeight w:val="794"/>
        </w:trPr>
        <w:tc>
          <w:tcPr>
            <w:tcW w:w="2098" w:type="dxa"/>
            <w:tcBorders>
              <w:bottom w:val="single" w:sz="4" w:space="0" w:color="A6A6A6" w:themeColor="background1" w:themeShade="A6"/>
            </w:tcBorders>
            <w:vAlign w:val="center"/>
          </w:tcPr>
          <w:p w14:paraId="67299C66" w14:textId="77777777" w:rsidR="007D6339" w:rsidRPr="00E7188F" w:rsidRDefault="007D6339" w:rsidP="00D86A63">
            <w:pPr>
              <w:jc w:val="center"/>
              <w:rPr>
                <w:color w:val="808080" w:themeColor="background1" w:themeShade="80"/>
                <w:sz w:val="48"/>
                <w:szCs w:val="48"/>
              </w:rPr>
            </w:pPr>
            <w:r>
              <w:rPr>
                <w:color w:val="808080" w:themeColor="background1" w:themeShade="80"/>
                <w:sz w:val="48"/>
                <w:szCs w:val="48"/>
              </w:rPr>
              <w:t>13</w:t>
            </w:r>
          </w:p>
        </w:tc>
        <w:tc>
          <w:tcPr>
            <w:tcW w:w="737" w:type="dxa"/>
            <w:tcBorders>
              <w:top w:val="single" w:sz="4" w:space="0" w:color="FFFFFF" w:themeColor="background1"/>
              <w:bottom w:val="single" w:sz="4" w:space="0" w:color="FFFFFF" w:themeColor="background1"/>
            </w:tcBorders>
            <w:vAlign w:val="center"/>
          </w:tcPr>
          <w:p w14:paraId="4261D27E" w14:textId="77777777" w:rsidR="007D6339" w:rsidRPr="00464893" w:rsidRDefault="007D6339" w:rsidP="00D86A63">
            <w:pPr>
              <w:jc w:val="center"/>
              <w:rPr>
                <w:sz w:val="48"/>
                <w:szCs w:val="48"/>
              </w:rPr>
            </w:pPr>
          </w:p>
        </w:tc>
        <w:tc>
          <w:tcPr>
            <w:tcW w:w="2098" w:type="dxa"/>
            <w:tcBorders>
              <w:bottom w:val="single" w:sz="4" w:space="0" w:color="A6A6A6" w:themeColor="background1" w:themeShade="A6"/>
            </w:tcBorders>
            <w:vAlign w:val="center"/>
          </w:tcPr>
          <w:p w14:paraId="3DD4F2A8" w14:textId="77777777" w:rsidR="007D6339" w:rsidRPr="00464893" w:rsidRDefault="007D6339" w:rsidP="00D86A63">
            <w:pPr>
              <w:jc w:val="center"/>
              <w:rPr>
                <w:sz w:val="48"/>
                <w:szCs w:val="48"/>
              </w:rPr>
            </w:pPr>
          </w:p>
        </w:tc>
      </w:tr>
      <w:tr w:rsidR="007D6339" w:rsidRPr="00464893" w14:paraId="2C5A33E5" w14:textId="77777777" w:rsidTr="00D86A63">
        <w:trPr>
          <w:trHeight w:val="340"/>
        </w:trPr>
        <w:tc>
          <w:tcPr>
            <w:tcW w:w="2098" w:type="dxa"/>
            <w:tcBorders>
              <w:left w:val="single" w:sz="4" w:space="0" w:color="FFFFFF" w:themeColor="background1"/>
              <w:right w:val="single" w:sz="4" w:space="0" w:color="FFFFFF" w:themeColor="background1"/>
            </w:tcBorders>
            <w:vAlign w:val="center"/>
          </w:tcPr>
          <w:p w14:paraId="6CC737CE" w14:textId="77777777" w:rsidR="007D6339" w:rsidRPr="00464893" w:rsidRDefault="007D6339" w:rsidP="00D86A63">
            <w:pPr>
              <w:jc w:val="center"/>
              <w:rPr>
                <w:sz w:val="20"/>
                <w:szCs w:val="20"/>
              </w:rPr>
            </w:pPr>
          </w:p>
        </w:tc>
        <w:tc>
          <w:tcPr>
            <w:tcW w:w="7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1B4BC5E" w14:textId="77777777" w:rsidR="007D6339" w:rsidRPr="00464893" w:rsidRDefault="007D6339" w:rsidP="00D86A63">
            <w:pPr>
              <w:jc w:val="center"/>
              <w:rPr>
                <w:sz w:val="20"/>
                <w:szCs w:val="20"/>
              </w:rPr>
            </w:pPr>
          </w:p>
        </w:tc>
        <w:tc>
          <w:tcPr>
            <w:tcW w:w="2098" w:type="dxa"/>
            <w:tcBorders>
              <w:left w:val="single" w:sz="4" w:space="0" w:color="FFFFFF" w:themeColor="background1"/>
              <w:right w:val="single" w:sz="4" w:space="0" w:color="FFFFFF" w:themeColor="background1"/>
            </w:tcBorders>
            <w:vAlign w:val="center"/>
          </w:tcPr>
          <w:p w14:paraId="7DAB3697" w14:textId="77777777" w:rsidR="007D6339" w:rsidRPr="00464893" w:rsidRDefault="007D6339" w:rsidP="00D86A63">
            <w:pPr>
              <w:jc w:val="center"/>
              <w:rPr>
                <w:sz w:val="20"/>
                <w:szCs w:val="20"/>
              </w:rPr>
            </w:pPr>
          </w:p>
        </w:tc>
      </w:tr>
      <w:tr w:rsidR="007D6339" w:rsidRPr="00464893" w14:paraId="21BC1972" w14:textId="77777777" w:rsidTr="00D86A63">
        <w:trPr>
          <w:trHeight w:val="794"/>
        </w:trPr>
        <w:tc>
          <w:tcPr>
            <w:tcW w:w="2098" w:type="dxa"/>
            <w:vAlign w:val="center"/>
          </w:tcPr>
          <w:p w14:paraId="1B85A78B" w14:textId="77777777" w:rsidR="007D6339" w:rsidRPr="00464893" w:rsidRDefault="007D6339" w:rsidP="00D86A63">
            <w:pPr>
              <w:jc w:val="center"/>
              <w:rPr>
                <w:sz w:val="48"/>
                <w:szCs w:val="48"/>
              </w:rPr>
            </w:pPr>
            <w:r w:rsidRPr="00464893">
              <w:rPr>
                <w:sz w:val="48"/>
                <w:szCs w:val="48"/>
              </w:rPr>
              <w:t>14</w:t>
            </w:r>
          </w:p>
        </w:tc>
        <w:tc>
          <w:tcPr>
            <w:tcW w:w="737" w:type="dxa"/>
            <w:tcBorders>
              <w:top w:val="single" w:sz="4" w:space="0" w:color="FFFFFF" w:themeColor="background1"/>
              <w:bottom w:val="single" w:sz="4" w:space="0" w:color="FFFFFF" w:themeColor="background1"/>
            </w:tcBorders>
            <w:vAlign w:val="center"/>
          </w:tcPr>
          <w:p w14:paraId="717940AE" w14:textId="77777777" w:rsidR="007D6339" w:rsidRPr="00464893" w:rsidRDefault="007D6339" w:rsidP="00D86A63">
            <w:pPr>
              <w:jc w:val="center"/>
              <w:rPr>
                <w:sz w:val="48"/>
                <w:szCs w:val="48"/>
              </w:rPr>
            </w:pPr>
          </w:p>
        </w:tc>
        <w:tc>
          <w:tcPr>
            <w:tcW w:w="2098" w:type="dxa"/>
            <w:vAlign w:val="center"/>
          </w:tcPr>
          <w:p w14:paraId="53B35476" w14:textId="77777777" w:rsidR="007D6339" w:rsidRPr="00464893" w:rsidRDefault="007D6339" w:rsidP="00D86A63">
            <w:pPr>
              <w:jc w:val="center"/>
              <w:rPr>
                <w:sz w:val="48"/>
                <w:szCs w:val="48"/>
              </w:rPr>
            </w:pPr>
            <w:r w:rsidRPr="00464893">
              <w:rPr>
                <w:sz w:val="48"/>
                <w:szCs w:val="48"/>
              </w:rPr>
              <w:t>40</w:t>
            </w:r>
          </w:p>
        </w:tc>
      </w:tr>
      <w:tr w:rsidR="007D6339" w:rsidRPr="00464893" w14:paraId="23E68633" w14:textId="77777777" w:rsidTr="00D86A63">
        <w:trPr>
          <w:trHeight w:val="794"/>
        </w:trPr>
        <w:tc>
          <w:tcPr>
            <w:tcW w:w="2098" w:type="dxa"/>
            <w:tcBorders>
              <w:bottom w:val="single" w:sz="4" w:space="0" w:color="A6A6A6" w:themeColor="background1" w:themeShade="A6"/>
            </w:tcBorders>
            <w:vAlign w:val="center"/>
          </w:tcPr>
          <w:p w14:paraId="4828F771" w14:textId="77777777" w:rsidR="007D6339" w:rsidRPr="00464893" w:rsidRDefault="007D6339" w:rsidP="00D86A63">
            <w:pPr>
              <w:jc w:val="center"/>
              <w:rPr>
                <w:sz w:val="48"/>
                <w:szCs w:val="48"/>
              </w:rPr>
            </w:pPr>
          </w:p>
        </w:tc>
        <w:tc>
          <w:tcPr>
            <w:tcW w:w="737" w:type="dxa"/>
            <w:tcBorders>
              <w:top w:val="single" w:sz="4" w:space="0" w:color="FFFFFF" w:themeColor="background1"/>
              <w:bottom w:val="single" w:sz="4" w:space="0" w:color="FFFFFF" w:themeColor="background1"/>
            </w:tcBorders>
            <w:vAlign w:val="center"/>
          </w:tcPr>
          <w:p w14:paraId="66A97966" w14:textId="77777777" w:rsidR="007D6339" w:rsidRPr="00464893" w:rsidRDefault="007D6339" w:rsidP="00D86A63">
            <w:pPr>
              <w:jc w:val="center"/>
              <w:rPr>
                <w:sz w:val="48"/>
                <w:szCs w:val="48"/>
              </w:rPr>
            </w:pPr>
          </w:p>
        </w:tc>
        <w:tc>
          <w:tcPr>
            <w:tcW w:w="2098" w:type="dxa"/>
            <w:tcBorders>
              <w:bottom w:val="single" w:sz="4" w:space="0" w:color="A6A6A6" w:themeColor="background1" w:themeShade="A6"/>
            </w:tcBorders>
            <w:vAlign w:val="center"/>
          </w:tcPr>
          <w:p w14:paraId="0EA3259C" w14:textId="77777777" w:rsidR="007D6339" w:rsidRPr="00464893" w:rsidRDefault="007D6339" w:rsidP="00D86A63">
            <w:pPr>
              <w:jc w:val="center"/>
              <w:rPr>
                <w:sz w:val="48"/>
                <w:szCs w:val="48"/>
              </w:rPr>
            </w:pPr>
          </w:p>
        </w:tc>
      </w:tr>
      <w:tr w:rsidR="007D6339" w:rsidRPr="00464893" w14:paraId="53A513E3" w14:textId="77777777" w:rsidTr="00D86A63">
        <w:trPr>
          <w:trHeight w:val="340"/>
        </w:trPr>
        <w:tc>
          <w:tcPr>
            <w:tcW w:w="2098" w:type="dxa"/>
            <w:tcBorders>
              <w:left w:val="single" w:sz="4" w:space="0" w:color="FFFFFF" w:themeColor="background1"/>
              <w:right w:val="single" w:sz="4" w:space="0" w:color="FFFFFF" w:themeColor="background1"/>
            </w:tcBorders>
            <w:vAlign w:val="center"/>
          </w:tcPr>
          <w:p w14:paraId="5DB712AA" w14:textId="77777777" w:rsidR="007D6339" w:rsidRPr="00464893" w:rsidRDefault="007D6339" w:rsidP="00D86A63">
            <w:pPr>
              <w:jc w:val="center"/>
              <w:rPr>
                <w:sz w:val="20"/>
                <w:szCs w:val="20"/>
              </w:rPr>
            </w:pPr>
          </w:p>
        </w:tc>
        <w:tc>
          <w:tcPr>
            <w:tcW w:w="7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353F02E" w14:textId="77777777" w:rsidR="007D6339" w:rsidRPr="00464893" w:rsidRDefault="007D6339" w:rsidP="00D86A63">
            <w:pPr>
              <w:jc w:val="center"/>
              <w:rPr>
                <w:sz w:val="20"/>
                <w:szCs w:val="20"/>
              </w:rPr>
            </w:pPr>
          </w:p>
        </w:tc>
        <w:tc>
          <w:tcPr>
            <w:tcW w:w="2098" w:type="dxa"/>
            <w:tcBorders>
              <w:left w:val="single" w:sz="4" w:space="0" w:color="FFFFFF" w:themeColor="background1"/>
              <w:right w:val="single" w:sz="4" w:space="0" w:color="FFFFFF" w:themeColor="background1"/>
            </w:tcBorders>
            <w:vAlign w:val="center"/>
          </w:tcPr>
          <w:p w14:paraId="5631E82E" w14:textId="77777777" w:rsidR="007D6339" w:rsidRPr="00464893" w:rsidRDefault="007D6339" w:rsidP="00D86A63">
            <w:pPr>
              <w:jc w:val="center"/>
              <w:rPr>
                <w:sz w:val="20"/>
                <w:szCs w:val="20"/>
              </w:rPr>
            </w:pPr>
          </w:p>
        </w:tc>
      </w:tr>
      <w:tr w:rsidR="007D6339" w:rsidRPr="00464893" w14:paraId="3BAA025D" w14:textId="77777777" w:rsidTr="00D86A63">
        <w:trPr>
          <w:trHeight w:val="794"/>
        </w:trPr>
        <w:tc>
          <w:tcPr>
            <w:tcW w:w="2098" w:type="dxa"/>
            <w:vAlign w:val="center"/>
          </w:tcPr>
          <w:p w14:paraId="7EF8C9DF" w14:textId="77777777" w:rsidR="007D6339" w:rsidRPr="00464893" w:rsidRDefault="007D6339" w:rsidP="00D86A63">
            <w:pPr>
              <w:jc w:val="center"/>
              <w:rPr>
                <w:sz w:val="48"/>
                <w:szCs w:val="48"/>
              </w:rPr>
            </w:pPr>
            <w:r w:rsidRPr="00464893">
              <w:rPr>
                <w:sz w:val="48"/>
                <w:szCs w:val="48"/>
              </w:rPr>
              <w:t>15</w:t>
            </w:r>
          </w:p>
        </w:tc>
        <w:tc>
          <w:tcPr>
            <w:tcW w:w="737" w:type="dxa"/>
            <w:tcBorders>
              <w:top w:val="single" w:sz="4" w:space="0" w:color="FFFFFF" w:themeColor="background1"/>
              <w:bottom w:val="single" w:sz="4" w:space="0" w:color="FFFFFF" w:themeColor="background1"/>
            </w:tcBorders>
            <w:vAlign w:val="center"/>
          </w:tcPr>
          <w:p w14:paraId="29656B1F" w14:textId="77777777" w:rsidR="007D6339" w:rsidRPr="00464893" w:rsidRDefault="007D6339" w:rsidP="00D86A63">
            <w:pPr>
              <w:jc w:val="center"/>
              <w:rPr>
                <w:sz w:val="48"/>
                <w:szCs w:val="48"/>
              </w:rPr>
            </w:pPr>
          </w:p>
        </w:tc>
        <w:tc>
          <w:tcPr>
            <w:tcW w:w="2098" w:type="dxa"/>
            <w:vAlign w:val="center"/>
          </w:tcPr>
          <w:p w14:paraId="32CB4886" w14:textId="77777777" w:rsidR="007D6339" w:rsidRPr="00464893" w:rsidRDefault="007D6339" w:rsidP="00D86A63">
            <w:pPr>
              <w:jc w:val="center"/>
              <w:rPr>
                <w:sz w:val="48"/>
                <w:szCs w:val="48"/>
              </w:rPr>
            </w:pPr>
            <w:r w:rsidRPr="00464893">
              <w:rPr>
                <w:sz w:val="48"/>
                <w:szCs w:val="48"/>
              </w:rPr>
              <w:t>50</w:t>
            </w:r>
          </w:p>
        </w:tc>
      </w:tr>
      <w:tr w:rsidR="007D6339" w:rsidRPr="00464893" w14:paraId="595DE605" w14:textId="77777777" w:rsidTr="00D86A63">
        <w:trPr>
          <w:trHeight w:val="794"/>
        </w:trPr>
        <w:tc>
          <w:tcPr>
            <w:tcW w:w="2098" w:type="dxa"/>
            <w:vAlign w:val="center"/>
          </w:tcPr>
          <w:p w14:paraId="042980C8" w14:textId="77777777" w:rsidR="007D6339" w:rsidRPr="00464893" w:rsidRDefault="007D6339" w:rsidP="00D86A63">
            <w:pPr>
              <w:jc w:val="center"/>
              <w:rPr>
                <w:sz w:val="48"/>
                <w:szCs w:val="48"/>
              </w:rPr>
            </w:pPr>
          </w:p>
        </w:tc>
        <w:tc>
          <w:tcPr>
            <w:tcW w:w="737" w:type="dxa"/>
            <w:tcBorders>
              <w:top w:val="single" w:sz="4" w:space="0" w:color="FFFFFF" w:themeColor="background1"/>
              <w:bottom w:val="single" w:sz="4" w:space="0" w:color="FFFFFF" w:themeColor="background1"/>
            </w:tcBorders>
            <w:vAlign w:val="center"/>
          </w:tcPr>
          <w:p w14:paraId="473E27B6" w14:textId="77777777" w:rsidR="007D6339" w:rsidRPr="00464893" w:rsidRDefault="007D6339" w:rsidP="00D86A63">
            <w:pPr>
              <w:jc w:val="center"/>
              <w:rPr>
                <w:sz w:val="48"/>
                <w:szCs w:val="48"/>
              </w:rPr>
            </w:pPr>
          </w:p>
        </w:tc>
        <w:tc>
          <w:tcPr>
            <w:tcW w:w="2098" w:type="dxa"/>
            <w:vAlign w:val="center"/>
          </w:tcPr>
          <w:p w14:paraId="36864DA8" w14:textId="77777777" w:rsidR="007D6339" w:rsidRPr="00464893" w:rsidRDefault="007D6339" w:rsidP="00D86A63">
            <w:pPr>
              <w:jc w:val="center"/>
              <w:rPr>
                <w:sz w:val="48"/>
                <w:szCs w:val="48"/>
              </w:rPr>
            </w:pPr>
          </w:p>
        </w:tc>
      </w:tr>
    </w:tbl>
    <w:p w14:paraId="5B229489" w14:textId="62016200" w:rsidR="00464893" w:rsidRPr="00464893" w:rsidRDefault="00464893" w:rsidP="007D6339">
      <w:pPr>
        <w:pStyle w:val="ListParagraph"/>
        <w:ind w:left="4831"/>
        <w:rPr>
          <w:sz w:val="28"/>
          <w:szCs w:val="28"/>
        </w:rPr>
      </w:pPr>
    </w:p>
    <w:p w14:paraId="6DACD0FA" w14:textId="77777777" w:rsidR="00464893" w:rsidRDefault="00464893">
      <w:pPr>
        <w:rPr>
          <w:color w:val="808080" w:themeColor="background1" w:themeShade="80"/>
          <w:sz w:val="28"/>
          <w:szCs w:val="28"/>
          <w:highlight w:val="yellow"/>
        </w:rPr>
      </w:pPr>
    </w:p>
    <w:p w14:paraId="5AC55483" w14:textId="77777777" w:rsidR="00464893" w:rsidRDefault="00464893">
      <w:pPr>
        <w:rPr>
          <w:color w:val="808080" w:themeColor="background1" w:themeShade="80"/>
          <w:sz w:val="28"/>
          <w:szCs w:val="28"/>
          <w:highlight w:val="yellow"/>
        </w:rPr>
      </w:pPr>
    </w:p>
    <w:p w14:paraId="6C99DD08" w14:textId="77777777" w:rsidR="00464893" w:rsidRDefault="00464893">
      <w:pPr>
        <w:rPr>
          <w:color w:val="808080" w:themeColor="background1" w:themeShade="80"/>
          <w:sz w:val="28"/>
          <w:szCs w:val="28"/>
          <w:highlight w:val="yellow"/>
        </w:rPr>
      </w:pPr>
    </w:p>
    <w:p w14:paraId="45BE29A7" w14:textId="77777777" w:rsidR="00464893" w:rsidRDefault="00464893">
      <w:pPr>
        <w:rPr>
          <w:color w:val="808080" w:themeColor="background1" w:themeShade="80"/>
          <w:sz w:val="28"/>
          <w:szCs w:val="28"/>
          <w:highlight w:val="yellow"/>
        </w:rPr>
      </w:pPr>
    </w:p>
    <w:p w14:paraId="54BE7D82" w14:textId="77777777" w:rsidR="00464893" w:rsidRDefault="00464893">
      <w:pPr>
        <w:rPr>
          <w:color w:val="808080" w:themeColor="background1" w:themeShade="80"/>
          <w:sz w:val="28"/>
          <w:szCs w:val="28"/>
          <w:highlight w:val="yellow"/>
        </w:rPr>
      </w:pPr>
    </w:p>
    <w:p w14:paraId="351997C0" w14:textId="77777777" w:rsidR="00464893" w:rsidRDefault="00464893">
      <w:pPr>
        <w:rPr>
          <w:color w:val="808080" w:themeColor="background1" w:themeShade="80"/>
          <w:sz w:val="28"/>
          <w:szCs w:val="28"/>
          <w:highlight w:val="yellow"/>
        </w:rPr>
      </w:pPr>
    </w:p>
    <w:p w14:paraId="61BD0F13" w14:textId="77777777" w:rsidR="00464893" w:rsidRDefault="00464893">
      <w:pPr>
        <w:rPr>
          <w:color w:val="808080" w:themeColor="background1" w:themeShade="80"/>
          <w:sz w:val="28"/>
          <w:szCs w:val="28"/>
          <w:highlight w:val="yellow"/>
        </w:rPr>
      </w:pPr>
    </w:p>
    <w:p w14:paraId="48B285D7" w14:textId="41C28BB2" w:rsidR="00464893" w:rsidRDefault="00464893">
      <w:pPr>
        <w:rPr>
          <w:color w:val="808080" w:themeColor="background1" w:themeShade="80"/>
          <w:sz w:val="20"/>
          <w:szCs w:val="20"/>
          <w:highlight w:val="yellow"/>
        </w:rPr>
      </w:pPr>
    </w:p>
    <w:p w14:paraId="5F761131" w14:textId="4F7E635C" w:rsidR="00464893" w:rsidRDefault="00464893">
      <w:pPr>
        <w:rPr>
          <w:color w:val="808080" w:themeColor="background1" w:themeShade="80"/>
          <w:sz w:val="20"/>
          <w:szCs w:val="20"/>
          <w:highlight w:val="yellow"/>
        </w:rPr>
      </w:pPr>
    </w:p>
    <w:p w14:paraId="3EB6A31A" w14:textId="77777777" w:rsidR="00464893" w:rsidRPr="00464893" w:rsidRDefault="00464893">
      <w:pPr>
        <w:rPr>
          <w:color w:val="808080" w:themeColor="background1" w:themeShade="80"/>
          <w:sz w:val="20"/>
          <w:szCs w:val="20"/>
          <w:highlight w:val="yellow"/>
        </w:rPr>
      </w:pPr>
    </w:p>
    <w:p w14:paraId="4F73B06D" w14:textId="2CF83268" w:rsidR="00464893" w:rsidRDefault="00464893">
      <w:pPr>
        <w:rPr>
          <w:color w:val="808080" w:themeColor="background1" w:themeShade="80"/>
          <w:sz w:val="28"/>
          <w:szCs w:val="28"/>
          <w:highlight w:val="yellow"/>
        </w:rPr>
      </w:pPr>
      <w:r>
        <w:rPr>
          <w:color w:val="808080" w:themeColor="background1" w:themeShade="80"/>
          <w:sz w:val="28"/>
          <w:szCs w:val="28"/>
          <w:highlight w:val="yellow"/>
        </w:rPr>
        <w:br w:type="page"/>
      </w:r>
    </w:p>
    <w:p w14:paraId="350980E4" w14:textId="0FE5A082" w:rsidR="008220FD" w:rsidRPr="008220FD" w:rsidRDefault="008F1D2C">
      <w:pPr>
        <w:rPr>
          <w:color w:val="808080" w:themeColor="background1" w:themeShade="80"/>
          <w:sz w:val="28"/>
          <w:szCs w:val="28"/>
        </w:rPr>
      </w:pPr>
      <w:r>
        <w:rPr>
          <w:noProof/>
        </w:rPr>
        <w:lastRenderedPageBreak/>
        <w:drawing>
          <wp:anchor distT="0" distB="0" distL="114300" distR="114300" simplePos="0" relativeHeight="251407360" behindDoc="0" locked="0" layoutInCell="1" allowOverlap="1" wp14:anchorId="1BB24C2F" wp14:editId="2A703B6F">
            <wp:simplePos x="0" y="0"/>
            <wp:positionH relativeFrom="margin">
              <wp:posOffset>4022725</wp:posOffset>
            </wp:positionH>
            <wp:positionV relativeFrom="paragraph">
              <wp:posOffset>69669</wp:posOffset>
            </wp:positionV>
            <wp:extent cx="1320800" cy="1298248"/>
            <wp:effectExtent l="0" t="0" r="0" b="0"/>
            <wp:wrapNone/>
            <wp:docPr id="53135059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320800" cy="129824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0A7A" w:rsidRPr="00130A7A">
        <w:rPr>
          <w:b/>
          <w:bCs/>
          <w:noProof/>
          <w:color w:val="808080" w:themeColor="background1" w:themeShade="80"/>
          <w:sz w:val="36"/>
          <w:szCs w:val="36"/>
        </w:rPr>
        <w:drawing>
          <wp:anchor distT="0" distB="0" distL="114300" distR="114300" simplePos="0" relativeHeight="251613184" behindDoc="0" locked="0" layoutInCell="1" allowOverlap="1" wp14:anchorId="03D0F30B" wp14:editId="2C48F884">
            <wp:simplePos x="0" y="0"/>
            <wp:positionH relativeFrom="column">
              <wp:posOffset>1432016</wp:posOffset>
            </wp:positionH>
            <wp:positionV relativeFrom="paragraph">
              <wp:posOffset>-12065</wp:posOffset>
            </wp:positionV>
            <wp:extent cx="922112" cy="723900"/>
            <wp:effectExtent l="0" t="0" r="0" b="0"/>
            <wp:wrapNone/>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922112" cy="723900"/>
                    </a:xfrm>
                    <a:prstGeom prst="rect">
                      <a:avLst/>
                    </a:prstGeom>
                  </pic:spPr>
                </pic:pic>
              </a:graphicData>
            </a:graphic>
            <wp14:sizeRelH relativeFrom="margin">
              <wp14:pctWidth>0</wp14:pctWidth>
            </wp14:sizeRelH>
            <wp14:sizeRelV relativeFrom="margin">
              <wp14:pctHeight>0</wp14:pctHeight>
            </wp14:sizeRelV>
          </wp:anchor>
        </w:drawing>
      </w:r>
      <w:r w:rsidR="00130A7A" w:rsidRPr="008220FD">
        <w:rPr>
          <w:b/>
          <w:bCs/>
          <w:noProof/>
          <w:color w:val="000000" w:themeColor="text1"/>
          <w:sz w:val="32"/>
          <w:szCs w:val="32"/>
        </w:rPr>
        <w:drawing>
          <wp:anchor distT="0" distB="0" distL="114300" distR="114300" simplePos="0" relativeHeight="251600896" behindDoc="0" locked="0" layoutInCell="1" allowOverlap="1" wp14:anchorId="0306D402" wp14:editId="55D53592">
            <wp:simplePos x="0" y="0"/>
            <wp:positionH relativeFrom="column">
              <wp:posOffset>378097</wp:posOffset>
            </wp:positionH>
            <wp:positionV relativeFrom="paragraph">
              <wp:posOffset>13063</wp:posOffset>
            </wp:positionV>
            <wp:extent cx="1097280" cy="693420"/>
            <wp:effectExtent l="0" t="0" r="7620" b="0"/>
            <wp:wrapNone/>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r>
        <w:rPr>
          <w:noProof/>
        </w:rPr>
        <w:t xml:space="preserve"> </w:t>
      </w:r>
    </w:p>
    <w:p w14:paraId="19BD945A" w14:textId="0E6202C8" w:rsidR="008220FD" w:rsidRPr="008220FD" w:rsidRDefault="00E7188F" w:rsidP="001852E7">
      <w:pPr>
        <w:pStyle w:val="ListParagraph"/>
        <w:numPr>
          <w:ilvl w:val="0"/>
          <w:numId w:val="12"/>
        </w:numPr>
        <w:rPr>
          <w:color w:val="808080" w:themeColor="background1" w:themeShade="80"/>
          <w:sz w:val="28"/>
          <w:szCs w:val="28"/>
        </w:rPr>
      </w:pPr>
      <w:r>
        <w:rPr>
          <w:noProof/>
        </w:rPr>
        <mc:AlternateContent>
          <mc:Choice Requires="wps">
            <w:drawing>
              <wp:anchor distT="0" distB="0" distL="114300" distR="114300" simplePos="0" relativeHeight="251601920" behindDoc="0" locked="0" layoutInCell="1" allowOverlap="1" wp14:anchorId="5B376D11" wp14:editId="6F750CBC">
                <wp:simplePos x="0" y="0"/>
                <wp:positionH relativeFrom="page">
                  <wp:posOffset>2577646</wp:posOffset>
                </wp:positionH>
                <wp:positionV relativeFrom="paragraph">
                  <wp:posOffset>362132</wp:posOffset>
                </wp:positionV>
                <wp:extent cx="2255520" cy="537029"/>
                <wp:effectExtent l="0" t="0" r="259080" b="15875"/>
                <wp:wrapNone/>
                <wp:docPr id="3825" name="Speech Bubble: Rectangle with Corners Rounded 3825"/>
                <wp:cNvGraphicFramePr/>
                <a:graphic xmlns:a="http://schemas.openxmlformats.org/drawingml/2006/main">
                  <a:graphicData uri="http://schemas.microsoft.com/office/word/2010/wordprocessingShape">
                    <wps:wsp>
                      <wps:cNvSpPr/>
                      <wps:spPr>
                        <a:xfrm flipH="1">
                          <a:off x="0" y="0"/>
                          <a:ext cx="2255520" cy="537029"/>
                        </a:xfrm>
                        <a:prstGeom prst="wedgeRoundRectCallout">
                          <a:avLst>
                            <a:gd name="adj1" fmla="val -59916"/>
                            <a:gd name="adj2" fmla="val -46565"/>
                            <a:gd name="adj3" fmla="val 16667"/>
                          </a:avLst>
                        </a:prstGeom>
                        <a:solidFill>
                          <a:srgbClr val="F1F8EC"/>
                        </a:solidFill>
                        <a:ln w="12700" cap="flat" cmpd="sng" algn="ctr">
                          <a:solidFill>
                            <a:srgbClr val="70AD47"/>
                          </a:solidFill>
                          <a:prstDash val="solid"/>
                          <a:miter lim="800000"/>
                        </a:ln>
                        <a:effectLst/>
                      </wps:spPr>
                      <wps:txbx>
                        <w:txbxContent>
                          <w:p w14:paraId="3EF5CBE6" w14:textId="5A6877A8" w:rsidR="00A07A94" w:rsidRPr="00CD296E" w:rsidRDefault="00A07A94" w:rsidP="00A07A94">
                            <w:pPr>
                              <w:ind w:right="-191"/>
                              <w:rPr>
                                <w:color w:val="000000" w:themeColor="text1"/>
                              </w:rPr>
                            </w:pPr>
                            <w:r>
                              <w:rPr>
                                <w:color w:val="000000" w:themeColor="text1"/>
                              </w:rPr>
                              <w:t>How many cents</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376D11" id="Speech Bubble: Rectangle with Corners Rounded 3825" o:spid="_x0000_s1791" type="#_x0000_t62" style="position:absolute;left:0;text-align:left;margin-left:202.95pt;margin-top:28.5pt;width:177.6pt;height:42.3pt;flip:x;z-index:251601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" adj="-2142,742" fillcolor="#f1f8ec" strokecolor="#70ad47" strokeweight="1pt">
                <v:textbox>
                  <w:txbxContent>
                    <w:p w14:paraId="3EF5CBE6" w14:textId="5A6877A8" w:rsidR="00A07A94" w:rsidRPr="00CD296E" w:rsidRDefault="00A07A94" w:rsidP="00A07A94">
                      <w:pPr>
                        <w:ind w:right="-191"/>
                        <w:rPr>
                          <w:color w:val="000000" w:themeColor="text1"/>
                        </w:rPr>
                      </w:pPr>
                      <w:r>
                        <w:rPr>
                          <w:color w:val="000000" w:themeColor="text1"/>
                        </w:rPr>
                        <w:t>How many cents</w:t>
                      </w:r>
                      <w:r w:rsidRPr="00CD296E">
                        <w:rPr>
                          <w:color w:val="000000" w:themeColor="text1"/>
                        </w:rPr>
                        <w:t>?</w:t>
                      </w:r>
                    </w:p>
                  </w:txbxContent>
                </v:textbox>
                <w10:wrap anchorx="page"/>
              </v:shape>
            </w:pict>
          </mc:Fallback>
        </mc:AlternateContent>
      </w:r>
    </w:p>
    <w:p w14:paraId="729FA1F1" w14:textId="0BBB8A30" w:rsidR="008220FD" w:rsidRDefault="008220FD">
      <w:pPr>
        <w:rPr>
          <w:color w:val="808080" w:themeColor="background1" w:themeShade="80"/>
          <w:sz w:val="28"/>
          <w:szCs w:val="28"/>
        </w:rPr>
      </w:pPr>
    </w:p>
    <w:tbl>
      <w:tblPr>
        <w:tblStyle w:val="TableGrid"/>
        <w:tblpPr w:leftFromText="180" w:rightFromText="180" w:vertAnchor="text" w:horzAnchor="margin" w:tblpXSpec="center" w:tblpY="464"/>
        <w:tblW w:w="782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402"/>
        <w:gridCol w:w="1020"/>
        <w:gridCol w:w="3402"/>
      </w:tblGrid>
      <w:tr w:rsidR="00A07A94" w:rsidRPr="008165EE" w14:paraId="02A87A19" w14:textId="77777777" w:rsidTr="00244EA2">
        <w:trPr>
          <w:trHeight w:val="1871"/>
        </w:trPr>
        <w:tc>
          <w:tcPr>
            <w:tcW w:w="3402" w:type="dxa"/>
            <w:tcBorders>
              <w:bottom w:val="single" w:sz="4" w:space="0" w:color="FFFFFF"/>
            </w:tcBorders>
            <w:vAlign w:val="center"/>
          </w:tcPr>
          <w:p w14:paraId="116256C1" w14:textId="5F1C1149" w:rsidR="00A07A94" w:rsidRPr="008165EE" w:rsidRDefault="00244EA2" w:rsidP="00A07A94">
            <w:pPr>
              <w:jc w:val="center"/>
              <w:rPr>
                <w:color w:val="808080" w:themeColor="background1" w:themeShade="80"/>
                <w:sz w:val="48"/>
                <w:szCs w:val="48"/>
              </w:rPr>
            </w:pPr>
            <w:r>
              <w:rPr>
                <w:noProof/>
              </w:rPr>
              <w:drawing>
                <wp:anchor distT="0" distB="0" distL="114300" distR="114300" simplePos="0" relativeHeight="251602944" behindDoc="0" locked="0" layoutInCell="1" allowOverlap="1" wp14:anchorId="7394A46E" wp14:editId="78767B4F">
                  <wp:simplePos x="0" y="0"/>
                  <wp:positionH relativeFrom="column">
                    <wp:posOffset>526415</wp:posOffset>
                  </wp:positionH>
                  <wp:positionV relativeFrom="paragraph">
                    <wp:posOffset>15240</wp:posOffset>
                  </wp:positionV>
                  <wp:extent cx="937260" cy="923925"/>
                  <wp:effectExtent l="0" t="0" r="0" b="9525"/>
                  <wp:wrapNone/>
                  <wp:docPr id="3819" name="Picture 3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219">
                            <a:extLst>
                              <a:ext uri="{28A0092B-C50C-407E-A947-70E740481C1C}">
                                <a14:useLocalDpi xmlns:a14="http://schemas.microsoft.com/office/drawing/2010/main" val="0"/>
                              </a:ext>
                            </a:extLst>
                          </a:blip>
                          <a:stretch>
                            <a:fillRect/>
                          </a:stretch>
                        </pic:blipFill>
                        <pic:spPr>
                          <a:xfrm>
                            <a:off x="0" y="0"/>
                            <a:ext cx="937260" cy="923925"/>
                          </a:xfrm>
                          <a:prstGeom prst="rect">
                            <a:avLst/>
                          </a:prstGeom>
                        </pic:spPr>
                      </pic:pic>
                    </a:graphicData>
                  </a:graphic>
                  <wp14:sizeRelH relativeFrom="margin">
                    <wp14:pctWidth>0</wp14:pctWidth>
                  </wp14:sizeRelH>
                  <wp14:sizeRelV relativeFrom="margin">
                    <wp14:pctHeight>0</wp14:pctHeight>
                  </wp14:sizeRelV>
                </wp:anchor>
              </w:drawing>
            </w:r>
          </w:p>
        </w:tc>
        <w:tc>
          <w:tcPr>
            <w:tcW w:w="1020" w:type="dxa"/>
            <w:tcBorders>
              <w:top w:val="single" w:sz="4" w:space="0" w:color="FFFFFF" w:themeColor="background1"/>
              <w:bottom w:val="single" w:sz="4" w:space="0" w:color="FFFFFF" w:themeColor="background1"/>
            </w:tcBorders>
          </w:tcPr>
          <w:p w14:paraId="04A6E6BC" w14:textId="77777777" w:rsidR="00A07A94" w:rsidRPr="008165EE" w:rsidRDefault="00A07A94" w:rsidP="00A07A94">
            <w:pPr>
              <w:jc w:val="center"/>
              <w:rPr>
                <w:sz w:val="48"/>
                <w:szCs w:val="48"/>
              </w:rPr>
            </w:pPr>
          </w:p>
        </w:tc>
        <w:tc>
          <w:tcPr>
            <w:tcW w:w="3402" w:type="dxa"/>
            <w:tcBorders>
              <w:bottom w:val="single" w:sz="4" w:space="0" w:color="FFFFFF"/>
            </w:tcBorders>
            <w:vAlign w:val="center"/>
          </w:tcPr>
          <w:p w14:paraId="11EE6BC1" w14:textId="5523B77A" w:rsidR="00A07A94" w:rsidRPr="008165EE" w:rsidRDefault="00A07A94" w:rsidP="00A07A94">
            <w:pPr>
              <w:jc w:val="center"/>
              <w:rPr>
                <w:sz w:val="48"/>
                <w:szCs w:val="48"/>
              </w:rPr>
            </w:pPr>
            <w:r>
              <w:rPr>
                <w:noProof/>
              </w:rPr>
              <w:drawing>
                <wp:anchor distT="0" distB="0" distL="114300" distR="114300" simplePos="0" relativeHeight="251603968" behindDoc="0" locked="0" layoutInCell="1" allowOverlap="1" wp14:anchorId="2EF401D4" wp14:editId="74657F01">
                  <wp:simplePos x="0" y="0"/>
                  <wp:positionH relativeFrom="column">
                    <wp:posOffset>454025</wp:posOffset>
                  </wp:positionH>
                  <wp:positionV relativeFrom="paragraph">
                    <wp:posOffset>39370</wp:posOffset>
                  </wp:positionV>
                  <wp:extent cx="1051560" cy="1080770"/>
                  <wp:effectExtent l="0" t="0" r="0" b="5080"/>
                  <wp:wrapNone/>
                  <wp:docPr id="3820" name="Picture 3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220">
                            <a:extLst>
                              <a:ext uri="{28A0092B-C50C-407E-A947-70E740481C1C}">
                                <a14:useLocalDpi xmlns:a14="http://schemas.microsoft.com/office/drawing/2010/main" val="0"/>
                              </a:ext>
                            </a:extLst>
                          </a:blip>
                          <a:stretch>
                            <a:fillRect/>
                          </a:stretch>
                        </pic:blipFill>
                        <pic:spPr>
                          <a:xfrm>
                            <a:off x="0" y="0"/>
                            <a:ext cx="1051560" cy="1080770"/>
                          </a:xfrm>
                          <a:prstGeom prst="rect">
                            <a:avLst/>
                          </a:prstGeom>
                        </pic:spPr>
                      </pic:pic>
                    </a:graphicData>
                  </a:graphic>
                  <wp14:sizeRelH relativeFrom="margin">
                    <wp14:pctWidth>0</wp14:pctWidth>
                  </wp14:sizeRelH>
                  <wp14:sizeRelV relativeFrom="margin">
                    <wp14:pctHeight>0</wp14:pctHeight>
                  </wp14:sizeRelV>
                </wp:anchor>
              </w:drawing>
            </w:r>
          </w:p>
        </w:tc>
      </w:tr>
      <w:tr w:rsidR="00A07A94" w:rsidRPr="008165EE" w14:paraId="52F26722" w14:textId="77777777" w:rsidTr="00244EA2">
        <w:trPr>
          <w:trHeight w:val="567"/>
        </w:trPr>
        <w:tc>
          <w:tcPr>
            <w:tcW w:w="3402" w:type="dxa"/>
            <w:tcBorders>
              <w:top w:val="single" w:sz="4" w:space="0" w:color="FFFFFF"/>
            </w:tcBorders>
            <w:vAlign w:val="center"/>
          </w:tcPr>
          <w:p w14:paraId="1460C04A" w14:textId="77954404" w:rsidR="00A07A94" w:rsidRPr="00244EA2" w:rsidRDefault="00A07A94" w:rsidP="00A07A94">
            <w:pPr>
              <w:jc w:val="center"/>
              <w:rPr>
                <w:color w:val="808080" w:themeColor="background1" w:themeShade="80"/>
                <w:sz w:val="44"/>
                <w:szCs w:val="44"/>
              </w:rPr>
            </w:pPr>
            <w:r w:rsidRPr="00244EA2">
              <w:rPr>
                <w:sz w:val="44"/>
                <w:szCs w:val="44"/>
              </w:rPr>
              <w:t>5 cents</w:t>
            </w:r>
          </w:p>
        </w:tc>
        <w:tc>
          <w:tcPr>
            <w:tcW w:w="1020" w:type="dxa"/>
            <w:tcBorders>
              <w:top w:val="single" w:sz="4" w:space="0" w:color="FFFFFF" w:themeColor="background1"/>
              <w:bottom w:val="single" w:sz="4" w:space="0" w:color="FFFFFF" w:themeColor="background1"/>
            </w:tcBorders>
          </w:tcPr>
          <w:p w14:paraId="5EBD9AFE" w14:textId="77777777" w:rsidR="00A07A94" w:rsidRPr="00244EA2" w:rsidRDefault="00A07A94" w:rsidP="00A07A94">
            <w:pPr>
              <w:jc w:val="center"/>
              <w:rPr>
                <w:sz w:val="44"/>
                <w:szCs w:val="44"/>
              </w:rPr>
            </w:pPr>
          </w:p>
        </w:tc>
        <w:tc>
          <w:tcPr>
            <w:tcW w:w="3402" w:type="dxa"/>
            <w:tcBorders>
              <w:top w:val="single" w:sz="4" w:space="0" w:color="FFFFFF"/>
            </w:tcBorders>
            <w:vAlign w:val="center"/>
          </w:tcPr>
          <w:p w14:paraId="2AEFF763" w14:textId="78D5385D" w:rsidR="00A07A94" w:rsidRPr="00244EA2" w:rsidRDefault="00A07A94" w:rsidP="00A07A94">
            <w:pPr>
              <w:jc w:val="center"/>
              <w:rPr>
                <w:sz w:val="44"/>
                <w:szCs w:val="44"/>
              </w:rPr>
            </w:pPr>
            <w:r w:rsidRPr="00244EA2">
              <w:rPr>
                <w:spacing w:val="40"/>
                <w:sz w:val="44"/>
                <w:szCs w:val="44"/>
              </w:rPr>
              <w:t>10</w:t>
            </w:r>
            <w:r w:rsidRPr="00244EA2">
              <w:rPr>
                <w:sz w:val="44"/>
                <w:szCs w:val="44"/>
              </w:rPr>
              <w:t xml:space="preserve"> cents</w:t>
            </w:r>
          </w:p>
        </w:tc>
      </w:tr>
      <w:tr w:rsidR="00A07A94" w:rsidRPr="008165EE" w14:paraId="2D2D29CC" w14:textId="77777777" w:rsidTr="00244EA2">
        <w:trPr>
          <w:trHeight w:val="624"/>
        </w:trPr>
        <w:tc>
          <w:tcPr>
            <w:tcW w:w="3402" w:type="dxa"/>
            <w:tcBorders>
              <w:left w:val="single" w:sz="4" w:space="0" w:color="FFFFFF"/>
              <w:bottom w:val="single" w:sz="4" w:space="0" w:color="A6A6A6" w:themeColor="background1" w:themeShade="A6"/>
              <w:right w:val="single" w:sz="4" w:space="0" w:color="FFFFFF"/>
            </w:tcBorders>
            <w:vAlign w:val="center"/>
          </w:tcPr>
          <w:p w14:paraId="386B58D8" w14:textId="7F957887" w:rsidR="00A07A94" w:rsidRPr="008165EE" w:rsidRDefault="00A07A94" w:rsidP="00A07A94">
            <w:pPr>
              <w:jc w:val="center"/>
              <w:rPr>
                <w:sz w:val="48"/>
                <w:szCs w:val="48"/>
              </w:rPr>
            </w:pPr>
          </w:p>
        </w:tc>
        <w:tc>
          <w:tcPr>
            <w:tcW w:w="1020" w:type="dxa"/>
            <w:tcBorders>
              <w:top w:val="single" w:sz="4" w:space="0" w:color="FFFFFF" w:themeColor="background1"/>
              <w:left w:val="single" w:sz="4" w:space="0" w:color="FFFFFF"/>
              <w:bottom w:val="single" w:sz="4" w:space="0" w:color="FFFFFF" w:themeColor="background1"/>
              <w:right w:val="single" w:sz="4" w:space="0" w:color="FFFFFF"/>
            </w:tcBorders>
          </w:tcPr>
          <w:p w14:paraId="093C39FA" w14:textId="77777777" w:rsidR="00A07A94" w:rsidRPr="008165EE" w:rsidRDefault="00A07A94" w:rsidP="00A07A94">
            <w:pPr>
              <w:jc w:val="center"/>
              <w:rPr>
                <w:sz w:val="48"/>
                <w:szCs w:val="48"/>
              </w:rPr>
            </w:pPr>
          </w:p>
        </w:tc>
        <w:tc>
          <w:tcPr>
            <w:tcW w:w="3402" w:type="dxa"/>
            <w:tcBorders>
              <w:left w:val="single" w:sz="4" w:space="0" w:color="FFFFFF"/>
              <w:bottom w:val="single" w:sz="4" w:space="0" w:color="A6A6A6" w:themeColor="background1" w:themeShade="A6"/>
              <w:right w:val="single" w:sz="4" w:space="0" w:color="FFFFFF"/>
            </w:tcBorders>
            <w:vAlign w:val="center"/>
          </w:tcPr>
          <w:p w14:paraId="6688E7B0" w14:textId="2FFDF4AB" w:rsidR="00A07A94" w:rsidRDefault="00A07A94" w:rsidP="00A07A94">
            <w:pPr>
              <w:jc w:val="center"/>
              <w:rPr>
                <w:sz w:val="48"/>
                <w:szCs w:val="48"/>
              </w:rPr>
            </w:pPr>
          </w:p>
        </w:tc>
      </w:tr>
      <w:tr w:rsidR="00A07A94" w:rsidRPr="008165EE" w14:paraId="0C73C3E4" w14:textId="77777777" w:rsidTr="00244EA2">
        <w:trPr>
          <w:trHeight w:val="2438"/>
        </w:trPr>
        <w:tc>
          <w:tcPr>
            <w:tcW w:w="3402" w:type="dxa"/>
            <w:tcBorders>
              <w:bottom w:val="single" w:sz="4" w:space="0" w:color="FFFFFF"/>
            </w:tcBorders>
            <w:vAlign w:val="center"/>
          </w:tcPr>
          <w:p w14:paraId="38A94F4D" w14:textId="314E130C" w:rsidR="00A07A94" w:rsidRPr="008165EE" w:rsidRDefault="00A07A94" w:rsidP="00A07A94">
            <w:pPr>
              <w:jc w:val="center"/>
              <w:rPr>
                <w:color w:val="808080" w:themeColor="background1" w:themeShade="80"/>
                <w:sz w:val="48"/>
                <w:szCs w:val="48"/>
              </w:rPr>
            </w:pPr>
            <w:r>
              <w:rPr>
                <w:noProof/>
              </w:rPr>
              <w:drawing>
                <wp:anchor distT="0" distB="0" distL="114300" distR="114300" simplePos="0" relativeHeight="251604992" behindDoc="0" locked="0" layoutInCell="1" allowOverlap="1" wp14:anchorId="5B3171D7" wp14:editId="74C64C8F">
                  <wp:simplePos x="0" y="0"/>
                  <wp:positionH relativeFrom="column">
                    <wp:posOffset>361315</wp:posOffset>
                  </wp:positionH>
                  <wp:positionV relativeFrom="paragraph">
                    <wp:posOffset>23495</wp:posOffset>
                  </wp:positionV>
                  <wp:extent cx="1409700" cy="1409700"/>
                  <wp:effectExtent l="0" t="0" r="0" b="0"/>
                  <wp:wrapNone/>
                  <wp:docPr id="3821" name="Picture 3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221">
                            <a:extLst>
                              <a:ext uri="{28A0092B-C50C-407E-A947-70E740481C1C}">
                                <a14:useLocalDpi xmlns:a14="http://schemas.microsoft.com/office/drawing/2010/main" val="0"/>
                              </a:ext>
                            </a:extLst>
                          </a:blip>
                          <a:stretch>
                            <a:fillRect/>
                          </a:stretch>
                        </pic:blipFill>
                        <pic:spPr>
                          <a:xfrm>
                            <a:off x="0" y="0"/>
                            <a:ext cx="1409700" cy="1409700"/>
                          </a:xfrm>
                          <a:prstGeom prst="rect">
                            <a:avLst/>
                          </a:prstGeom>
                        </pic:spPr>
                      </pic:pic>
                    </a:graphicData>
                  </a:graphic>
                  <wp14:sizeRelH relativeFrom="margin">
                    <wp14:pctWidth>0</wp14:pctWidth>
                  </wp14:sizeRelH>
                  <wp14:sizeRelV relativeFrom="margin">
                    <wp14:pctHeight>0</wp14:pctHeight>
                  </wp14:sizeRelV>
                </wp:anchor>
              </w:drawing>
            </w:r>
          </w:p>
        </w:tc>
        <w:tc>
          <w:tcPr>
            <w:tcW w:w="1020" w:type="dxa"/>
            <w:tcBorders>
              <w:top w:val="single" w:sz="4" w:space="0" w:color="FFFFFF" w:themeColor="background1"/>
              <w:bottom w:val="single" w:sz="4" w:space="0" w:color="FFFFFF" w:themeColor="background1"/>
            </w:tcBorders>
          </w:tcPr>
          <w:p w14:paraId="52540ECB" w14:textId="413F2FF2" w:rsidR="00A07A94" w:rsidRPr="008165EE" w:rsidRDefault="00A07A94" w:rsidP="00A07A94">
            <w:pPr>
              <w:jc w:val="center"/>
              <w:rPr>
                <w:sz w:val="48"/>
                <w:szCs w:val="48"/>
              </w:rPr>
            </w:pPr>
          </w:p>
        </w:tc>
        <w:tc>
          <w:tcPr>
            <w:tcW w:w="3402" w:type="dxa"/>
            <w:tcBorders>
              <w:bottom w:val="single" w:sz="4" w:space="0" w:color="FFFFFF"/>
            </w:tcBorders>
            <w:vAlign w:val="center"/>
          </w:tcPr>
          <w:p w14:paraId="7DC86912" w14:textId="10AF7B12" w:rsidR="00A07A94" w:rsidRPr="008165EE" w:rsidRDefault="00A07A94" w:rsidP="00A07A94">
            <w:pPr>
              <w:jc w:val="center"/>
              <w:rPr>
                <w:sz w:val="48"/>
                <w:szCs w:val="48"/>
              </w:rPr>
            </w:pPr>
            <w:r>
              <w:rPr>
                <w:noProof/>
              </w:rPr>
              <w:drawing>
                <wp:anchor distT="0" distB="0" distL="114300" distR="114300" simplePos="0" relativeHeight="251606016" behindDoc="0" locked="0" layoutInCell="1" allowOverlap="1" wp14:anchorId="18292F7D" wp14:editId="76740C3F">
                  <wp:simplePos x="0" y="0"/>
                  <wp:positionH relativeFrom="column">
                    <wp:posOffset>167005</wp:posOffset>
                  </wp:positionH>
                  <wp:positionV relativeFrom="paragraph">
                    <wp:posOffset>37465</wp:posOffset>
                  </wp:positionV>
                  <wp:extent cx="1584960" cy="1561465"/>
                  <wp:effectExtent l="0" t="0" r="0" b="635"/>
                  <wp:wrapNone/>
                  <wp:docPr id="3822" name="Picture 3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pic:cNvPicPr>
                        </pic:nvPicPr>
                        <pic:blipFill>
                          <a:blip r:embed="rId222">
                            <a:extLst>
                              <a:ext uri="{28A0092B-C50C-407E-A947-70E740481C1C}">
                                <a14:useLocalDpi xmlns:a14="http://schemas.microsoft.com/office/drawing/2010/main" val="0"/>
                              </a:ext>
                            </a:extLst>
                          </a:blip>
                          <a:stretch>
                            <a:fillRect/>
                          </a:stretch>
                        </pic:blipFill>
                        <pic:spPr>
                          <a:xfrm>
                            <a:off x="0" y="0"/>
                            <a:ext cx="1584960" cy="1561465"/>
                          </a:xfrm>
                          <a:prstGeom prst="rect">
                            <a:avLst/>
                          </a:prstGeom>
                        </pic:spPr>
                      </pic:pic>
                    </a:graphicData>
                  </a:graphic>
                  <wp14:sizeRelH relativeFrom="margin">
                    <wp14:pctWidth>0</wp14:pctWidth>
                  </wp14:sizeRelH>
                  <wp14:sizeRelV relativeFrom="margin">
                    <wp14:pctHeight>0</wp14:pctHeight>
                  </wp14:sizeRelV>
                </wp:anchor>
              </w:drawing>
            </w:r>
          </w:p>
        </w:tc>
      </w:tr>
      <w:tr w:rsidR="00A07A94" w:rsidRPr="008165EE" w14:paraId="378E9270" w14:textId="77777777" w:rsidTr="00244EA2">
        <w:trPr>
          <w:trHeight w:val="567"/>
        </w:trPr>
        <w:tc>
          <w:tcPr>
            <w:tcW w:w="3402" w:type="dxa"/>
            <w:tcBorders>
              <w:top w:val="single" w:sz="4" w:space="0" w:color="FFFFFF"/>
            </w:tcBorders>
            <w:vAlign w:val="center"/>
          </w:tcPr>
          <w:p w14:paraId="502EA81E" w14:textId="77777777" w:rsidR="00A07A94" w:rsidRPr="00244EA2" w:rsidRDefault="00A07A94" w:rsidP="00A07A94">
            <w:pPr>
              <w:jc w:val="center"/>
              <w:rPr>
                <w:color w:val="808080" w:themeColor="background1" w:themeShade="80"/>
                <w:sz w:val="44"/>
                <w:szCs w:val="44"/>
              </w:rPr>
            </w:pPr>
            <w:r w:rsidRPr="00244EA2">
              <w:rPr>
                <w:spacing w:val="40"/>
                <w:sz w:val="44"/>
                <w:szCs w:val="44"/>
              </w:rPr>
              <w:t xml:space="preserve">20 </w:t>
            </w:r>
            <w:r w:rsidRPr="00244EA2">
              <w:rPr>
                <w:sz w:val="44"/>
                <w:szCs w:val="44"/>
              </w:rPr>
              <w:t>cents</w:t>
            </w:r>
          </w:p>
        </w:tc>
        <w:tc>
          <w:tcPr>
            <w:tcW w:w="1020" w:type="dxa"/>
            <w:tcBorders>
              <w:top w:val="single" w:sz="4" w:space="0" w:color="FFFFFF" w:themeColor="background1"/>
              <w:bottom w:val="single" w:sz="4" w:space="0" w:color="FFFFFF" w:themeColor="background1"/>
            </w:tcBorders>
          </w:tcPr>
          <w:p w14:paraId="28F459C5" w14:textId="6400F2C2" w:rsidR="00A07A94" w:rsidRPr="00244EA2" w:rsidRDefault="00A07A94" w:rsidP="00A07A94">
            <w:pPr>
              <w:jc w:val="center"/>
              <w:rPr>
                <w:sz w:val="44"/>
                <w:szCs w:val="44"/>
              </w:rPr>
            </w:pPr>
          </w:p>
        </w:tc>
        <w:tc>
          <w:tcPr>
            <w:tcW w:w="3402" w:type="dxa"/>
            <w:tcBorders>
              <w:top w:val="single" w:sz="4" w:space="0" w:color="FFFFFF"/>
            </w:tcBorders>
            <w:vAlign w:val="center"/>
          </w:tcPr>
          <w:p w14:paraId="4124B05C" w14:textId="18C217B0" w:rsidR="00A07A94" w:rsidRPr="00244EA2" w:rsidRDefault="00A07A94" w:rsidP="00A07A94">
            <w:pPr>
              <w:jc w:val="center"/>
              <w:rPr>
                <w:sz w:val="44"/>
                <w:szCs w:val="44"/>
              </w:rPr>
            </w:pPr>
            <w:r w:rsidRPr="00244EA2">
              <w:rPr>
                <w:spacing w:val="40"/>
                <w:sz w:val="44"/>
                <w:szCs w:val="44"/>
              </w:rPr>
              <w:t>50</w:t>
            </w:r>
            <w:r w:rsidRPr="00244EA2">
              <w:rPr>
                <w:sz w:val="44"/>
                <w:szCs w:val="44"/>
              </w:rPr>
              <w:t xml:space="preserve"> cents</w:t>
            </w:r>
          </w:p>
        </w:tc>
      </w:tr>
    </w:tbl>
    <w:p w14:paraId="7235E36F" w14:textId="77777777" w:rsidR="00A07A94" w:rsidRPr="008220FD" w:rsidRDefault="00A07A94">
      <w:pPr>
        <w:rPr>
          <w:color w:val="808080" w:themeColor="background1" w:themeShade="80"/>
          <w:sz w:val="28"/>
          <w:szCs w:val="28"/>
        </w:rPr>
      </w:pPr>
    </w:p>
    <w:p w14:paraId="3CAA4512" w14:textId="251C5FD0" w:rsidR="008220FD" w:rsidRDefault="008220FD">
      <w:pPr>
        <w:rPr>
          <w:color w:val="808080" w:themeColor="background1" w:themeShade="80"/>
          <w:sz w:val="28"/>
          <w:szCs w:val="28"/>
        </w:rPr>
      </w:pPr>
    </w:p>
    <w:p w14:paraId="4C94718C" w14:textId="6B38843E" w:rsidR="008220FD" w:rsidRDefault="008220FD">
      <w:pPr>
        <w:rPr>
          <w:color w:val="808080" w:themeColor="background1" w:themeShade="80"/>
          <w:sz w:val="28"/>
          <w:szCs w:val="28"/>
        </w:rPr>
      </w:pPr>
    </w:p>
    <w:p w14:paraId="723629E5" w14:textId="22F21B46" w:rsidR="008220FD" w:rsidRDefault="008220FD">
      <w:pPr>
        <w:rPr>
          <w:color w:val="808080" w:themeColor="background1" w:themeShade="80"/>
          <w:sz w:val="28"/>
          <w:szCs w:val="28"/>
        </w:rPr>
      </w:pPr>
    </w:p>
    <w:p w14:paraId="3D0D0141" w14:textId="36F5F6A0" w:rsidR="008220FD" w:rsidRDefault="008220FD">
      <w:pPr>
        <w:rPr>
          <w:color w:val="808080" w:themeColor="background1" w:themeShade="80"/>
          <w:sz w:val="28"/>
          <w:szCs w:val="28"/>
        </w:rPr>
      </w:pPr>
    </w:p>
    <w:p w14:paraId="15033411" w14:textId="1497B39B" w:rsidR="008220FD" w:rsidRDefault="008220FD">
      <w:pPr>
        <w:rPr>
          <w:color w:val="808080" w:themeColor="background1" w:themeShade="80"/>
          <w:sz w:val="28"/>
          <w:szCs w:val="28"/>
        </w:rPr>
      </w:pPr>
    </w:p>
    <w:p w14:paraId="5B36B7BF" w14:textId="5DA84456" w:rsidR="008220FD" w:rsidRDefault="008220FD">
      <w:pPr>
        <w:rPr>
          <w:color w:val="808080" w:themeColor="background1" w:themeShade="80"/>
          <w:sz w:val="28"/>
          <w:szCs w:val="28"/>
        </w:rPr>
      </w:pPr>
    </w:p>
    <w:p w14:paraId="2D0208AF" w14:textId="27FA14F7" w:rsidR="008220FD" w:rsidRDefault="008220FD">
      <w:pPr>
        <w:rPr>
          <w:color w:val="808080" w:themeColor="background1" w:themeShade="80"/>
          <w:sz w:val="28"/>
          <w:szCs w:val="28"/>
        </w:rPr>
      </w:pPr>
    </w:p>
    <w:p w14:paraId="11539DB2" w14:textId="0C4B022B" w:rsidR="008220FD" w:rsidRDefault="008220FD">
      <w:pPr>
        <w:rPr>
          <w:color w:val="808080" w:themeColor="background1" w:themeShade="80"/>
          <w:sz w:val="28"/>
          <w:szCs w:val="28"/>
        </w:rPr>
      </w:pPr>
    </w:p>
    <w:p w14:paraId="493DBB1A" w14:textId="0D2EA47E" w:rsidR="008220FD" w:rsidRDefault="008220FD">
      <w:pPr>
        <w:rPr>
          <w:color w:val="808080" w:themeColor="background1" w:themeShade="80"/>
          <w:sz w:val="28"/>
          <w:szCs w:val="28"/>
        </w:rPr>
      </w:pPr>
    </w:p>
    <w:p w14:paraId="08A5FA52" w14:textId="036BAEE4" w:rsidR="008220FD" w:rsidRDefault="008220FD">
      <w:pPr>
        <w:rPr>
          <w:color w:val="808080" w:themeColor="background1" w:themeShade="80"/>
          <w:sz w:val="28"/>
          <w:szCs w:val="28"/>
        </w:rPr>
      </w:pPr>
    </w:p>
    <w:p w14:paraId="039C09DE" w14:textId="782D8820" w:rsidR="008220FD" w:rsidRDefault="008220FD">
      <w:pPr>
        <w:rPr>
          <w:color w:val="808080" w:themeColor="background1" w:themeShade="80"/>
          <w:sz w:val="28"/>
          <w:szCs w:val="28"/>
        </w:rPr>
      </w:pPr>
    </w:p>
    <w:p w14:paraId="0F3249FA" w14:textId="2F66639B" w:rsidR="008220FD" w:rsidRPr="00244EA2" w:rsidRDefault="008220FD">
      <w:pPr>
        <w:rPr>
          <w:color w:val="808080" w:themeColor="background1" w:themeShade="80"/>
          <w:sz w:val="12"/>
          <w:szCs w:val="12"/>
        </w:rPr>
      </w:pPr>
    </w:p>
    <w:p w14:paraId="769709A1" w14:textId="53818C5F" w:rsidR="008220FD" w:rsidRPr="00A07A94" w:rsidRDefault="008220FD">
      <w:pPr>
        <w:rPr>
          <w:color w:val="808080" w:themeColor="background1" w:themeShade="80"/>
          <w:sz w:val="2"/>
          <w:szCs w:val="2"/>
        </w:rPr>
      </w:pPr>
    </w:p>
    <w:p w14:paraId="0EF3F1E1" w14:textId="1091C808" w:rsidR="008220FD" w:rsidRPr="00244EA2" w:rsidRDefault="00846AE7" w:rsidP="00244EA2">
      <w:pPr>
        <w:spacing w:before="360" w:after="120"/>
        <w:rPr>
          <w:color w:val="808080" w:themeColor="background1" w:themeShade="80"/>
          <w:sz w:val="18"/>
          <w:szCs w:val="18"/>
        </w:rPr>
      </w:pPr>
      <w:r>
        <w:rPr>
          <w:rFonts w:ascii="Times New Roman" w:hAnsi="Times New Roman" w:cs="Times New Roman"/>
          <w:noProof/>
          <w:sz w:val="24"/>
          <w:szCs w:val="24"/>
          <w:lang w:val="en-AU" w:eastAsia="en-AU"/>
        </w:rPr>
        <mc:AlternateContent>
          <mc:Choice Requires="wps">
            <w:drawing>
              <wp:anchor distT="0" distB="0" distL="114300" distR="114300" simplePos="0" relativeHeight="251882496" behindDoc="0" locked="0" layoutInCell="1" allowOverlap="1" wp14:anchorId="7B68C096" wp14:editId="485D8265">
                <wp:simplePos x="0" y="0"/>
                <wp:positionH relativeFrom="page">
                  <wp:posOffset>2854518</wp:posOffset>
                </wp:positionH>
                <wp:positionV relativeFrom="paragraph">
                  <wp:posOffset>228738</wp:posOffset>
                </wp:positionV>
                <wp:extent cx="2258171" cy="318135"/>
                <wp:effectExtent l="0" t="0" r="0" b="5715"/>
                <wp:wrapNone/>
                <wp:docPr id="1688493828" name="Text Box 12"/>
                <wp:cNvGraphicFramePr/>
                <a:graphic xmlns:a="http://schemas.openxmlformats.org/drawingml/2006/main">
                  <a:graphicData uri="http://schemas.microsoft.com/office/word/2010/wordprocessingShape">
                    <wps:wsp>
                      <wps:cNvSpPr txBox="1"/>
                      <wps:spPr>
                        <a:xfrm>
                          <a:off x="0" y="0"/>
                          <a:ext cx="2258171" cy="318135"/>
                        </a:xfrm>
                        <a:prstGeom prst="rect">
                          <a:avLst/>
                        </a:prstGeom>
                        <a:noFill/>
                        <a:ln w="6350">
                          <a:noFill/>
                        </a:ln>
                      </wps:spPr>
                      <wps:txbx>
                        <w:txbxContent>
                          <w:p w14:paraId="7CB1385E" w14:textId="020A0EF2" w:rsidR="00846AE7" w:rsidRPr="00846AE7" w:rsidRDefault="00846AE7" w:rsidP="00846AE7">
                            <w:pPr>
                              <w:spacing w:after="0"/>
                              <w:ind w:left="3544" w:hanging="3544"/>
                              <w:rPr>
                                <w:color w:val="808080" w:themeColor="background1" w:themeShade="80"/>
                                <w:sz w:val="22"/>
                                <w:szCs w:val="22"/>
                              </w:rPr>
                            </w:pPr>
                            <w:r w:rsidRPr="00846AE7">
                              <w:rPr>
                                <w:color w:val="808080" w:themeColor="background1" w:themeShade="80"/>
                                <w:sz w:val="20"/>
                                <w:szCs w:val="20"/>
                              </w:rPr>
                              <w:t>Copy and say the number of cents.</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68C096" id="Text Box 12" o:spid="_x0000_s1792" type="#_x0000_t202" style="position:absolute;margin-left:224.75pt;margin-top:18pt;width:177.8pt;height:25.05pt;z-index:251882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" filled="f" stroked="f" strokeweight=".5pt">
                <v:textbox>
                  <w:txbxContent>
                    <w:p w14:paraId="7CB1385E" w14:textId="020A0EF2" w:rsidR="00846AE7" w:rsidRPr="00846AE7" w:rsidRDefault="00846AE7" w:rsidP="00846AE7">
                      <w:pPr>
                        <w:spacing w:after="0"/>
                        <w:ind w:left="3544" w:hanging="3544"/>
                        <w:rPr>
                          <w:color w:val="808080" w:themeColor="background1" w:themeShade="80"/>
                          <w:sz w:val="22"/>
                          <w:szCs w:val="22"/>
                        </w:rPr>
                      </w:pPr>
                      <w:r w:rsidRPr="00846AE7">
                        <w:rPr>
                          <w:color w:val="808080" w:themeColor="background1" w:themeShade="80"/>
                          <w:sz w:val="20"/>
                          <w:szCs w:val="20"/>
                        </w:rPr>
                        <w:t>Copy and say the number of cents.</w:t>
                      </w:r>
                    </w:p>
                  </w:txbxContent>
                </v:textbox>
                <w10:wrap anchorx="page"/>
              </v:shape>
            </w:pict>
          </mc:Fallback>
        </mc:AlternateContent>
      </w:r>
      <w:r w:rsidR="00F35CED" w:rsidRPr="00F35CED">
        <w:rPr>
          <w:i/>
          <w:iCs/>
          <w:noProof/>
          <w:color w:val="808080" w:themeColor="background1" w:themeShade="80"/>
          <w:sz w:val="28"/>
          <w:szCs w:val="28"/>
        </w:rPr>
        <w:drawing>
          <wp:anchor distT="0" distB="0" distL="114300" distR="114300" simplePos="0" relativeHeight="251750400" behindDoc="0" locked="0" layoutInCell="1" allowOverlap="1" wp14:anchorId="18165841" wp14:editId="7471D59F">
            <wp:simplePos x="0" y="0"/>
            <wp:positionH relativeFrom="margin">
              <wp:posOffset>1152434</wp:posOffset>
            </wp:positionH>
            <wp:positionV relativeFrom="paragraph">
              <wp:posOffset>30508</wp:posOffset>
            </wp:positionV>
            <wp:extent cx="701511" cy="716280"/>
            <wp:effectExtent l="0" t="0" r="3810" b="7620"/>
            <wp:wrapNone/>
            <wp:docPr id="1004" name="Pictur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701511" cy="716280"/>
                    </a:xfrm>
                    <a:prstGeom prst="rect">
                      <a:avLst/>
                    </a:prstGeom>
                  </pic:spPr>
                </pic:pic>
              </a:graphicData>
            </a:graphic>
            <wp14:sizeRelH relativeFrom="margin">
              <wp14:pctWidth>0</wp14:pctWidth>
            </wp14:sizeRelH>
            <wp14:sizeRelV relativeFrom="margin">
              <wp14:pctHeight>0</wp14:pctHeight>
            </wp14:sizeRelV>
          </wp:anchor>
        </w:drawing>
      </w:r>
      <w:r w:rsidR="00A07A94" w:rsidRPr="00A07A94">
        <w:rPr>
          <w:b/>
          <w:bCs/>
          <w:noProof/>
          <w:color w:val="000000" w:themeColor="text1"/>
          <w:sz w:val="32"/>
          <w:szCs w:val="32"/>
        </w:rPr>
        <w:drawing>
          <wp:anchor distT="0" distB="0" distL="114300" distR="114300" simplePos="0" relativeHeight="251607040" behindDoc="0" locked="0" layoutInCell="1" allowOverlap="1" wp14:anchorId="7B782C44" wp14:editId="5D06C84B">
            <wp:simplePos x="0" y="0"/>
            <wp:positionH relativeFrom="column">
              <wp:posOffset>419100</wp:posOffset>
            </wp:positionH>
            <wp:positionV relativeFrom="paragraph">
              <wp:posOffset>33020</wp:posOffset>
            </wp:positionV>
            <wp:extent cx="791845" cy="715645"/>
            <wp:effectExtent l="0" t="0" r="8255" b="8255"/>
            <wp:wrapNone/>
            <wp:docPr id="3826" name="Picture 3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r w:rsidR="00244EA2">
        <w:rPr>
          <w:color w:val="808080" w:themeColor="background1" w:themeShade="80"/>
          <w:sz w:val="28"/>
          <w:szCs w:val="28"/>
        </w:rPr>
        <w:tab/>
      </w:r>
      <w:r w:rsidR="00244EA2">
        <w:rPr>
          <w:color w:val="808080" w:themeColor="background1" w:themeShade="80"/>
          <w:sz w:val="28"/>
          <w:szCs w:val="28"/>
        </w:rPr>
        <w:tab/>
      </w:r>
      <w:r w:rsidR="00244EA2">
        <w:rPr>
          <w:color w:val="808080" w:themeColor="background1" w:themeShade="80"/>
          <w:sz w:val="28"/>
          <w:szCs w:val="28"/>
        </w:rPr>
        <w:tab/>
      </w:r>
      <w:r w:rsidR="00244EA2">
        <w:rPr>
          <w:color w:val="808080" w:themeColor="background1" w:themeShade="80"/>
          <w:sz w:val="28"/>
          <w:szCs w:val="28"/>
        </w:rPr>
        <w:tab/>
      </w:r>
      <w:r w:rsidR="00F35CED">
        <w:rPr>
          <w:color w:val="808080" w:themeColor="background1" w:themeShade="80"/>
          <w:sz w:val="28"/>
          <w:szCs w:val="28"/>
        </w:rPr>
        <w:tab/>
      </w:r>
    </w:p>
    <w:p w14:paraId="07B30057" w14:textId="274F0B53" w:rsidR="008220FD" w:rsidRPr="00A07A94" w:rsidRDefault="00A07A94" w:rsidP="001852E7">
      <w:pPr>
        <w:pStyle w:val="ListParagraph"/>
        <w:numPr>
          <w:ilvl w:val="0"/>
          <w:numId w:val="12"/>
        </w:numPr>
        <w:rPr>
          <w:color w:val="808080" w:themeColor="background1" w:themeShade="80"/>
          <w:sz w:val="28"/>
          <w:szCs w:val="28"/>
        </w:rPr>
      </w:pPr>
      <w:r>
        <w:rPr>
          <w:color w:val="808080" w:themeColor="background1" w:themeShade="80"/>
          <w:sz w:val="28"/>
          <w:szCs w:val="28"/>
        </w:rPr>
        <w:t xml:space="preserve"> </w:t>
      </w: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295"/>
        <w:gridCol w:w="2295"/>
        <w:gridCol w:w="2295"/>
        <w:gridCol w:w="2295"/>
      </w:tblGrid>
      <w:tr w:rsidR="00244EA2" w14:paraId="456C5102" w14:textId="77777777" w:rsidTr="00B607E0">
        <w:trPr>
          <w:trHeight w:val="1644"/>
        </w:trPr>
        <w:tc>
          <w:tcPr>
            <w:tcW w:w="2295" w:type="dxa"/>
            <w:tcBorders>
              <w:bottom w:val="single" w:sz="4" w:space="0" w:color="FFFFFF" w:themeColor="background1"/>
            </w:tcBorders>
          </w:tcPr>
          <w:p w14:paraId="0EB7F78C" w14:textId="57469C2B" w:rsidR="00244EA2" w:rsidRDefault="00244EA2">
            <w:pPr>
              <w:rPr>
                <w:color w:val="808080" w:themeColor="background1" w:themeShade="80"/>
                <w:sz w:val="28"/>
                <w:szCs w:val="28"/>
              </w:rPr>
            </w:pPr>
            <w:r>
              <w:rPr>
                <w:noProof/>
              </w:rPr>
              <w:drawing>
                <wp:anchor distT="0" distB="0" distL="114300" distR="114300" simplePos="0" relativeHeight="251608064" behindDoc="0" locked="0" layoutInCell="1" allowOverlap="1" wp14:anchorId="31060B82" wp14:editId="683EC561">
                  <wp:simplePos x="0" y="0"/>
                  <wp:positionH relativeFrom="column">
                    <wp:posOffset>380727</wp:posOffset>
                  </wp:positionH>
                  <wp:positionV relativeFrom="paragraph">
                    <wp:posOffset>313599</wp:posOffset>
                  </wp:positionV>
                  <wp:extent cx="693420" cy="683554"/>
                  <wp:effectExtent l="0" t="0" r="0" b="2540"/>
                  <wp:wrapNone/>
                  <wp:docPr id="3834" name="Picture 3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219">
                            <a:extLst>
                              <a:ext uri="{28A0092B-C50C-407E-A947-70E740481C1C}">
                                <a14:useLocalDpi xmlns:a14="http://schemas.microsoft.com/office/drawing/2010/main" val="0"/>
                              </a:ext>
                            </a:extLst>
                          </a:blip>
                          <a:stretch>
                            <a:fillRect/>
                          </a:stretch>
                        </pic:blipFill>
                        <pic:spPr>
                          <a:xfrm>
                            <a:off x="0" y="0"/>
                            <a:ext cx="693420" cy="683554"/>
                          </a:xfrm>
                          <a:prstGeom prst="rect">
                            <a:avLst/>
                          </a:prstGeom>
                        </pic:spPr>
                      </pic:pic>
                    </a:graphicData>
                  </a:graphic>
                  <wp14:sizeRelH relativeFrom="margin">
                    <wp14:pctWidth>0</wp14:pctWidth>
                  </wp14:sizeRelH>
                  <wp14:sizeRelV relativeFrom="margin">
                    <wp14:pctHeight>0</wp14:pctHeight>
                  </wp14:sizeRelV>
                </wp:anchor>
              </w:drawing>
            </w:r>
          </w:p>
        </w:tc>
        <w:tc>
          <w:tcPr>
            <w:tcW w:w="2295" w:type="dxa"/>
            <w:tcBorders>
              <w:bottom w:val="single" w:sz="4" w:space="0" w:color="FFFFFF" w:themeColor="background1"/>
            </w:tcBorders>
          </w:tcPr>
          <w:p w14:paraId="42A077A6" w14:textId="641107F0" w:rsidR="00244EA2" w:rsidRDefault="00244EA2">
            <w:pPr>
              <w:rPr>
                <w:color w:val="808080" w:themeColor="background1" w:themeShade="80"/>
                <w:sz w:val="28"/>
                <w:szCs w:val="28"/>
              </w:rPr>
            </w:pPr>
            <w:r>
              <w:rPr>
                <w:noProof/>
              </w:rPr>
              <w:drawing>
                <wp:anchor distT="0" distB="0" distL="114300" distR="114300" simplePos="0" relativeHeight="251609088" behindDoc="0" locked="0" layoutInCell="1" allowOverlap="1" wp14:anchorId="554DD149" wp14:editId="4B26F5CD">
                  <wp:simplePos x="0" y="0"/>
                  <wp:positionH relativeFrom="column">
                    <wp:posOffset>302623</wp:posOffset>
                  </wp:positionH>
                  <wp:positionV relativeFrom="paragraph">
                    <wp:posOffset>226695</wp:posOffset>
                  </wp:positionV>
                  <wp:extent cx="792480" cy="814493"/>
                  <wp:effectExtent l="0" t="0" r="7620" b="5080"/>
                  <wp:wrapNone/>
                  <wp:docPr id="3835" name="Picture 3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220">
                            <a:extLst>
                              <a:ext uri="{28A0092B-C50C-407E-A947-70E740481C1C}">
                                <a14:useLocalDpi xmlns:a14="http://schemas.microsoft.com/office/drawing/2010/main" val="0"/>
                              </a:ext>
                            </a:extLst>
                          </a:blip>
                          <a:stretch>
                            <a:fillRect/>
                          </a:stretch>
                        </pic:blipFill>
                        <pic:spPr>
                          <a:xfrm>
                            <a:off x="0" y="0"/>
                            <a:ext cx="792480" cy="814493"/>
                          </a:xfrm>
                          <a:prstGeom prst="rect">
                            <a:avLst/>
                          </a:prstGeom>
                        </pic:spPr>
                      </pic:pic>
                    </a:graphicData>
                  </a:graphic>
                  <wp14:sizeRelH relativeFrom="margin">
                    <wp14:pctWidth>0</wp14:pctWidth>
                  </wp14:sizeRelH>
                  <wp14:sizeRelV relativeFrom="margin">
                    <wp14:pctHeight>0</wp14:pctHeight>
                  </wp14:sizeRelV>
                </wp:anchor>
              </w:drawing>
            </w:r>
          </w:p>
        </w:tc>
        <w:tc>
          <w:tcPr>
            <w:tcW w:w="2295" w:type="dxa"/>
            <w:tcBorders>
              <w:bottom w:val="single" w:sz="4" w:space="0" w:color="FFFFFF" w:themeColor="background1"/>
            </w:tcBorders>
          </w:tcPr>
          <w:p w14:paraId="211AE137" w14:textId="2B06DF7D" w:rsidR="00244EA2" w:rsidRDefault="00244EA2">
            <w:pPr>
              <w:rPr>
                <w:color w:val="808080" w:themeColor="background1" w:themeShade="80"/>
                <w:sz w:val="28"/>
                <w:szCs w:val="28"/>
              </w:rPr>
            </w:pPr>
            <w:r>
              <w:rPr>
                <w:noProof/>
              </w:rPr>
              <w:drawing>
                <wp:anchor distT="0" distB="0" distL="114300" distR="114300" simplePos="0" relativeHeight="251610112" behindDoc="0" locked="0" layoutInCell="1" allowOverlap="1" wp14:anchorId="5229F4EA" wp14:editId="30B091F7">
                  <wp:simplePos x="0" y="0"/>
                  <wp:positionH relativeFrom="column">
                    <wp:posOffset>282575</wp:posOffset>
                  </wp:positionH>
                  <wp:positionV relativeFrom="paragraph">
                    <wp:posOffset>134530</wp:posOffset>
                  </wp:positionV>
                  <wp:extent cx="944880" cy="944880"/>
                  <wp:effectExtent l="0" t="0" r="7620" b="7620"/>
                  <wp:wrapNone/>
                  <wp:docPr id="3836" name="Picture 3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944880" cy="944880"/>
                          </a:xfrm>
                          <a:prstGeom prst="rect">
                            <a:avLst/>
                          </a:prstGeom>
                        </pic:spPr>
                      </pic:pic>
                    </a:graphicData>
                  </a:graphic>
                  <wp14:sizeRelH relativeFrom="margin">
                    <wp14:pctWidth>0</wp14:pctWidth>
                  </wp14:sizeRelH>
                  <wp14:sizeRelV relativeFrom="margin">
                    <wp14:pctHeight>0</wp14:pctHeight>
                  </wp14:sizeRelV>
                </wp:anchor>
              </w:drawing>
            </w:r>
          </w:p>
        </w:tc>
        <w:tc>
          <w:tcPr>
            <w:tcW w:w="2295" w:type="dxa"/>
            <w:tcBorders>
              <w:bottom w:val="single" w:sz="4" w:space="0" w:color="FFFFFF" w:themeColor="background1"/>
            </w:tcBorders>
          </w:tcPr>
          <w:p w14:paraId="1F3EC084" w14:textId="3B9D8265" w:rsidR="00244EA2" w:rsidRDefault="00244EA2">
            <w:pPr>
              <w:rPr>
                <w:color w:val="808080" w:themeColor="background1" w:themeShade="80"/>
                <w:sz w:val="28"/>
                <w:szCs w:val="28"/>
              </w:rPr>
            </w:pPr>
            <w:r>
              <w:rPr>
                <w:noProof/>
              </w:rPr>
              <w:drawing>
                <wp:anchor distT="0" distB="0" distL="114300" distR="114300" simplePos="0" relativeHeight="251611136" behindDoc="0" locked="0" layoutInCell="1" allowOverlap="1" wp14:anchorId="012198F4" wp14:editId="0CF18F5E">
                  <wp:simplePos x="0" y="0"/>
                  <wp:positionH relativeFrom="column">
                    <wp:posOffset>133350</wp:posOffset>
                  </wp:positionH>
                  <wp:positionV relativeFrom="paragraph">
                    <wp:posOffset>140879</wp:posOffset>
                  </wp:positionV>
                  <wp:extent cx="1005840" cy="990930"/>
                  <wp:effectExtent l="0" t="0" r="3810" b="0"/>
                  <wp:wrapNone/>
                  <wp:docPr id="3837" name="Picture 3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1005840" cy="990930"/>
                          </a:xfrm>
                          <a:prstGeom prst="rect">
                            <a:avLst/>
                          </a:prstGeom>
                        </pic:spPr>
                      </pic:pic>
                    </a:graphicData>
                  </a:graphic>
                  <wp14:sizeRelH relativeFrom="margin">
                    <wp14:pctWidth>0</wp14:pctWidth>
                  </wp14:sizeRelH>
                  <wp14:sizeRelV relativeFrom="margin">
                    <wp14:pctHeight>0</wp14:pctHeight>
                  </wp14:sizeRelV>
                </wp:anchor>
              </w:drawing>
            </w:r>
          </w:p>
        </w:tc>
      </w:tr>
      <w:tr w:rsidR="00244EA2" w14:paraId="640306E5" w14:textId="77777777" w:rsidTr="00B607E0">
        <w:trPr>
          <w:trHeight w:val="964"/>
        </w:trPr>
        <w:tc>
          <w:tcPr>
            <w:tcW w:w="2295" w:type="dxa"/>
            <w:tcBorders>
              <w:top w:val="single" w:sz="4" w:space="0" w:color="FFFFFF" w:themeColor="background1"/>
            </w:tcBorders>
            <w:vAlign w:val="center"/>
          </w:tcPr>
          <w:p w14:paraId="676C9763" w14:textId="6233F23B" w:rsidR="00244EA2" w:rsidRPr="00244EA2" w:rsidRDefault="00244EA2" w:rsidP="00244EA2">
            <w:pPr>
              <w:jc w:val="center"/>
              <w:rPr>
                <w:sz w:val="48"/>
                <w:szCs w:val="48"/>
              </w:rPr>
            </w:pPr>
            <w:r w:rsidRPr="00244EA2">
              <w:rPr>
                <w:sz w:val="48"/>
                <w:szCs w:val="48"/>
              </w:rPr>
              <w:t>5</w:t>
            </w:r>
          </w:p>
        </w:tc>
        <w:tc>
          <w:tcPr>
            <w:tcW w:w="2295" w:type="dxa"/>
            <w:tcBorders>
              <w:top w:val="single" w:sz="4" w:space="0" w:color="FFFFFF" w:themeColor="background1"/>
            </w:tcBorders>
            <w:vAlign w:val="center"/>
          </w:tcPr>
          <w:p w14:paraId="4BF88CC0" w14:textId="317D06E1" w:rsidR="00244EA2" w:rsidRPr="00244EA2" w:rsidRDefault="00244EA2" w:rsidP="00244EA2">
            <w:pPr>
              <w:jc w:val="center"/>
              <w:rPr>
                <w:spacing w:val="40"/>
                <w:sz w:val="48"/>
                <w:szCs w:val="48"/>
              </w:rPr>
            </w:pPr>
            <w:r w:rsidRPr="00244EA2">
              <w:rPr>
                <w:spacing w:val="40"/>
                <w:sz w:val="48"/>
                <w:szCs w:val="48"/>
              </w:rPr>
              <w:t>10</w:t>
            </w:r>
          </w:p>
        </w:tc>
        <w:tc>
          <w:tcPr>
            <w:tcW w:w="2295" w:type="dxa"/>
            <w:tcBorders>
              <w:top w:val="single" w:sz="4" w:space="0" w:color="FFFFFF" w:themeColor="background1"/>
            </w:tcBorders>
            <w:vAlign w:val="center"/>
          </w:tcPr>
          <w:p w14:paraId="193C8F26" w14:textId="07DD9A6C" w:rsidR="00244EA2" w:rsidRPr="00244EA2" w:rsidRDefault="00244EA2" w:rsidP="00244EA2">
            <w:pPr>
              <w:jc w:val="center"/>
              <w:rPr>
                <w:spacing w:val="40"/>
                <w:sz w:val="48"/>
                <w:szCs w:val="48"/>
              </w:rPr>
            </w:pPr>
            <w:r w:rsidRPr="00244EA2">
              <w:rPr>
                <w:spacing w:val="40"/>
                <w:sz w:val="48"/>
                <w:szCs w:val="48"/>
              </w:rPr>
              <w:t>20</w:t>
            </w:r>
          </w:p>
        </w:tc>
        <w:tc>
          <w:tcPr>
            <w:tcW w:w="2295" w:type="dxa"/>
            <w:tcBorders>
              <w:top w:val="single" w:sz="4" w:space="0" w:color="FFFFFF" w:themeColor="background1"/>
            </w:tcBorders>
            <w:vAlign w:val="center"/>
          </w:tcPr>
          <w:p w14:paraId="434C5FC6" w14:textId="6DC5060F" w:rsidR="00244EA2" w:rsidRPr="00244EA2" w:rsidRDefault="00244EA2" w:rsidP="00244EA2">
            <w:pPr>
              <w:jc w:val="center"/>
              <w:rPr>
                <w:spacing w:val="40"/>
                <w:sz w:val="48"/>
                <w:szCs w:val="48"/>
              </w:rPr>
            </w:pPr>
            <w:r w:rsidRPr="00244EA2">
              <w:rPr>
                <w:spacing w:val="40"/>
                <w:sz w:val="48"/>
                <w:szCs w:val="48"/>
              </w:rPr>
              <w:t>50</w:t>
            </w:r>
          </w:p>
        </w:tc>
      </w:tr>
      <w:tr w:rsidR="00244EA2" w14:paraId="178536BA" w14:textId="77777777" w:rsidTr="00F35CED">
        <w:trPr>
          <w:trHeight w:val="964"/>
        </w:trPr>
        <w:tc>
          <w:tcPr>
            <w:tcW w:w="2295" w:type="dxa"/>
            <w:shd w:val="clear" w:color="auto" w:fill="F9F9F9"/>
            <w:vAlign w:val="center"/>
          </w:tcPr>
          <w:p w14:paraId="632C6278" w14:textId="04526FA2" w:rsidR="00244EA2" w:rsidRPr="00244EA2" w:rsidRDefault="00244EA2" w:rsidP="00244EA2">
            <w:pPr>
              <w:jc w:val="center"/>
              <w:rPr>
                <w:color w:val="A6A6A6" w:themeColor="background1" w:themeShade="A6"/>
                <w:sz w:val="48"/>
                <w:szCs w:val="48"/>
              </w:rPr>
            </w:pPr>
            <w:r w:rsidRPr="00F35CED">
              <w:rPr>
                <w:color w:val="7F7F7F" w:themeColor="text1" w:themeTint="80"/>
                <w:sz w:val="48"/>
                <w:szCs w:val="48"/>
              </w:rPr>
              <w:t>5</w:t>
            </w:r>
          </w:p>
        </w:tc>
        <w:tc>
          <w:tcPr>
            <w:tcW w:w="2295" w:type="dxa"/>
            <w:shd w:val="clear" w:color="auto" w:fill="F9F9F9"/>
            <w:vAlign w:val="center"/>
          </w:tcPr>
          <w:p w14:paraId="38CA8949" w14:textId="77777777" w:rsidR="00244EA2" w:rsidRPr="00244EA2" w:rsidRDefault="00244EA2" w:rsidP="00244EA2">
            <w:pPr>
              <w:jc w:val="center"/>
              <w:rPr>
                <w:sz w:val="48"/>
                <w:szCs w:val="48"/>
              </w:rPr>
            </w:pPr>
          </w:p>
        </w:tc>
        <w:tc>
          <w:tcPr>
            <w:tcW w:w="2295" w:type="dxa"/>
            <w:shd w:val="clear" w:color="auto" w:fill="F9F9F9"/>
            <w:vAlign w:val="center"/>
          </w:tcPr>
          <w:p w14:paraId="4D017A61" w14:textId="77777777" w:rsidR="00244EA2" w:rsidRPr="00244EA2" w:rsidRDefault="00244EA2" w:rsidP="00244EA2">
            <w:pPr>
              <w:jc w:val="center"/>
              <w:rPr>
                <w:sz w:val="48"/>
                <w:szCs w:val="48"/>
              </w:rPr>
            </w:pPr>
          </w:p>
        </w:tc>
        <w:tc>
          <w:tcPr>
            <w:tcW w:w="2295" w:type="dxa"/>
            <w:shd w:val="clear" w:color="auto" w:fill="F9F9F9"/>
            <w:vAlign w:val="center"/>
          </w:tcPr>
          <w:p w14:paraId="4CC0B24E" w14:textId="77777777" w:rsidR="00244EA2" w:rsidRPr="00244EA2" w:rsidRDefault="00244EA2" w:rsidP="00244EA2">
            <w:pPr>
              <w:jc w:val="center"/>
              <w:rPr>
                <w:sz w:val="48"/>
                <w:szCs w:val="48"/>
              </w:rPr>
            </w:pPr>
          </w:p>
        </w:tc>
      </w:tr>
    </w:tbl>
    <w:p w14:paraId="64E3352A" w14:textId="77777777" w:rsidR="00D3598A" w:rsidRDefault="008220FD">
      <w:pPr>
        <w:rPr>
          <w:color w:val="808080" w:themeColor="background1" w:themeShade="80"/>
          <w:sz w:val="28"/>
          <w:szCs w:val="28"/>
        </w:rPr>
      </w:pPr>
      <w:r w:rsidRPr="00A07A94">
        <w:rPr>
          <w:color w:val="808080" w:themeColor="background1" w:themeShade="80"/>
          <w:sz w:val="28"/>
          <w:szCs w:val="28"/>
        </w:rPr>
        <w:br w:type="page"/>
      </w:r>
    </w:p>
    <w:p w14:paraId="492811D2" w14:textId="28FAA8AD" w:rsidR="00D3598A" w:rsidRDefault="00D3598A">
      <w:pPr>
        <w:rPr>
          <w:color w:val="808080" w:themeColor="background1" w:themeShade="80"/>
          <w:sz w:val="28"/>
          <w:szCs w:val="28"/>
        </w:rPr>
      </w:pPr>
      <w:r>
        <w:rPr>
          <w:noProof/>
          <w:color w:val="808080" w:themeColor="background1" w:themeShade="80"/>
          <w:sz w:val="28"/>
          <w:szCs w:val="28"/>
        </w:rPr>
        <w:lastRenderedPageBreak/>
        <mc:AlternateContent>
          <mc:Choice Requires="wpg">
            <w:drawing>
              <wp:anchor distT="0" distB="0" distL="114300" distR="114300" simplePos="0" relativeHeight="251648000" behindDoc="0" locked="0" layoutInCell="1" allowOverlap="1" wp14:anchorId="3FE7E433" wp14:editId="3B0888F8">
                <wp:simplePos x="0" y="0"/>
                <wp:positionH relativeFrom="column">
                  <wp:posOffset>579120</wp:posOffset>
                </wp:positionH>
                <wp:positionV relativeFrom="paragraph">
                  <wp:posOffset>48895</wp:posOffset>
                </wp:positionV>
                <wp:extent cx="1882140" cy="693420"/>
                <wp:effectExtent l="0" t="0" r="3810" b="0"/>
                <wp:wrapNone/>
                <wp:docPr id="43" name="Group 43"/>
                <wp:cNvGraphicFramePr/>
                <a:graphic xmlns:a="http://schemas.openxmlformats.org/drawingml/2006/main">
                  <a:graphicData uri="http://schemas.microsoft.com/office/word/2010/wordprocessingGroup">
                    <wpg:wgp>
                      <wpg:cNvGrpSpPr/>
                      <wpg:grpSpPr>
                        <a:xfrm>
                          <a:off x="0" y="0"/>
                          <a:ext cx="1882140" cy="693420"/>
                          <a:chOff x="0" y="0"/>
                          <a:chExt cx="1882140" cy="693420"/>
                        </a:xfrm>
                      </wpg:grpSpPr>
                      <pic:pic xmlns:pic="http://schemas.openxmlformats.org/drawingml/2006/picture">
                        <pic:nvPicPr>
                          <pic:cNvPr id="401" name="Picture 401"/>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7620"/>
                            <a:ext cx="827405" cy="685800"/>
                          </a:xfrm>
                          <a:prstGeom prst="rect">
                            <a:avLst/>
                          </a:prstGeom>
                        </pic:spPr>
                      </pic:pic>
                      <pic:pic xmlns:pic="http://schemas.openxmlformats.org/drawingml/2006/picture">
                        <pic:nvPicPr>
                          <pic:cNvPr id="402" name="Picture 402"/>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784860" y="0"/>
                            <a:ext cx="1097280" cy="693420"/>
                          </a:xfrm>
                          <a:prstGeom prst="rect">
                            <a:avLst/>
                          </a:prstGeom>
                        </pic:spPr>
                      </pic:pic>
                    </wpg:wgp>
                  </a:graphicData>
                </a:graphic>
                <wp14:sizeRelH relativeFrom="margin">
                  <wp14:pctWidth>0</wp14:pctWidth>
                </wp14:sizeRelH>
              </wp:anchor>
            </w:drawing>
          </mc:Choice>
          <mc:Fallback>
            <w:pict>
              <v:group w14:anchorId="5D682866" id="Group 43" o:spid="_x0000_s1026" style="position:absolute;margin-left:45.6pt;margin-top:3.85pt;width:148.2pt;height:54.6pt;z-index:251683840;mso-width-relative:margin" coordsize="18821,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">
                <v:shape id="Picture 401" o:spid="_x0000_s1027" type="#_x0000_t75" style="position:absolute;top:76;width:8274;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">
                  <v:imagedata r:id="rId79" o:title=""/>
                </v:shape>
                <v:shape id="Picture 402" o:spid="_x0000_s1028" type="#_x0000_t75" style="position:absolute;left:7848;width:10973;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">
                  <v:imagedata r:id="rId36" o:title=""/>
                </v:shape>
              </v:group>
            </w:pict>
          </mc:Fallback>
        </mc:AlternateContent>
      </w:r>
    </w:p>
    <w:p w14:paraId="5C383CA6" w14:textId="6B9AB410" w:rsidR="00D3598A" w:rsidRPr="00C221E5" w:rsidRDefault="00D3598A" w:rsidP="001852E7">
      <w:pPr>
        <w:pStyle w:val="ListParagraph"/>
        <w:numPr>
          <w:ilvl w:val="0"/>
          <w:numId w:val="13"/>
        </w:numPr>
        <w:rPr>
          <w:color w:val="808080" w:themeColor="background1" w:themeShade="80"/>
          <w:sz w:val="28"/>
          <w:szCs w:val="28"/>
        </w:rPr>
      </w:pPr>
    </w:p>
    <w:p w14:paraId="747B889D" w14:textId="77777777" w:rsidR="00D3598A" w:rsidRPr="00A07A94" w:rsidRDefault="00D3598A" w:rsidP="00D3598A">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639808" behindDoc="0" locked="0" layoutInCell="1" allowOverlap="1" wp14:anchorId="5BFB1603" wp14:editId="790C4260">
                <wp:simplePos x="0" y="0"/>
                <wp:positionH relativeFrom="column">
                  <wp:posOffset>931454</wp:posOffset>
                </wp:positionH>
                <wp:positionV relativeFrom="paragraph">
                  <wp:posOffset>83548</wp:posOffset>
                </wp:positionV>
                <wp:extent cx="1584960" cy="4974148"/>
                <wp:effectExtent l="0" t="0" r="0" b="0"/>
                <wp:wrapNone/>
                <wp:docPr id="414" name="Group 414"/>
                <wp:cNvGraphicFramePr/>
                <a:graphic xmlns:a="http://schemas.openxmlformats.org/drawingml/2006/main">
                  <a:graphicData uri="http://schemas.microsoft.com/office/word/2010/wordprocessingGroup">
                    <wpg:wgp>
                      <wpg:cNvGrpSpPr/>
                      <wpg:grpSpPr>
                        <a:xfrm>
                          <a:off x="0" y="0"/>
                          <a:ext cx="1584960" cy="4974148"/>
                          <a:chOff x="101600" y="-101600"/>
                          <a:chExt cx="1584960" cy="4974148"/>
                        </a:xfrm>
                      </wpg:grpSpPr>
                      <pic:pic xmlns:pic="http://schemas.openxmlformats.org/drawingml/2006/picture">
                        <pic:nvPicPr>
                          <pic:cNvPr id="403" name="Picture 403"/>
                          <pic:cNvPicPr>
                            <a:picLocks noChangeAspect="1"/>
                          </pic:cNvPicPr>
                        </pic:nvPicPr>
                        <pic:blipFill>
                          <a:blip r:embed="rId219">
                            <a:extLst>
                              <a:ext uri="{28A0092B-C50C-407E-A947-70E740481C1C}">
                                <a14:useLocalDpi xmlns:a14="http://schemas.microsoft.com/office/drawing/2010/main" val="0"/>
                              </a:ext>
                            </a:extLst>
                          </a:blip>
                          <a:stretch>
                            <a:fillRect/>
                          </a:stretch>
                        </pic:blipFill>
                        <pic:spPr>
                          <a:xfrm>
                            <a:off x="304801" y="-101600"/>
                            <a:ext cx="937260" cy="923925"/>
                          </a:xfrm>
                          <a:prstGeom prst="rect">
                            <a:avLst/>
                          </a:prstGeom>
                        </pic:spPr>
                      </pic:pic>
                      <pic:pic xmlns:pic="http://schemas.openxmlformats.org/drawingml/2006/picture">
                        <pic:nvPicPr>
                          <pic:cNvPr id="404" name="Picture 404"/>
                          <pic:cNvPicPr>
                            <a:picLocks noChangeAspect="1"/>
                          </pic:cNvPicPr>
                        </pic:nvPicPr>
                        <pic:blipFill>
                          <a:blip r:embed="rId220">
                            <a:extLst>
                              <a:ext uri="{28A0092B-C50C-407E-A947-70E740481C1C}">
                                <a14:useLocalDpi xmlns:a14="http://schemas.microsoft.com/office/drawing/2010/main" val="0"/>
                              </a:ext>
                            </a:extLst>
                          </a:blip>
                          <a:stretch>
                            <a:fillRect/>
                          </a:stretch>
                        </pic:blipFill>
                        <pic:spPr>
                          <a:xfrm>
                            <a:off x="304798" y="841289"/>
                            <a:ext cx="1051560" cy="1080770"/>
                          </a:xfrm>
                          <a:prstGeom prst="rect">
                            <a:avLst/>
                          </a:prstGeom>
                        </pic:spPr>
                      </pic:pic>
                      <pic:pic xmlns:pic="http://schemas.openxmlformats.org/drawingml/2006/picture">
                        <pic:nvPicPr>
                          <pic:cNvPr id="405" name="Picture 405"/>
                          <pic:cNvPicPr>
                            <a:picLocks noChangeAspect="1"/>
                          </pic:cNvPicPr>
                        </pic:nvPicPr>
                        <pic:blipFill>
                          <a:blip r:embed="rId221">
                            <a:extLst>
                              <a:ext uri="{28A0092B-C50C-407E-A947-70E740481C1C}">
                                <a14:useLocalDpi xmlns:a14="http://schemas.microsoft.com/office/drawing/2010/main" val="0"/>
                              </a:ext>
                            </a:extLst>
                          </a:blip>
                          <a:stretch>
                            <a:fillRect/>
                          </a:stretch>
                        </pic:blipFill>
                        <pic:spPr>
                          <a:xfrm>
                            <a:off x="175250" y="1901372"/>
                            <a:ext cx="1409700" cy="1409700"/>
                          </a:xfrm>
                          <a:prstGeom prst="rect">
                            <a:avLst/>
                          </a:prstGeom>
                        </pic:spPr>
                      </pic:pic>
                      <pic:pic xmlns:pic="http://schemas.openxmlformats.org/drawingml/2006/picture">
                        <pic:nvPicPr>
                          <pic:cNvPr id="406" name="Picture 406"/>
                          <pic:cNvPicPr>
                            <a:picLocks noChangeAspect="1"/>
                          </pic:cNvPicPr>
                        </pic:nvPicPr>
                        <pic:blipFill>
                          <a:blip r:embed="rId222">
                            <a:extLst>
                              <a:ext uri="{28A0092B-C50C-407E-A947-70E740481C1C}">
                                <a14:useLocalDpi xmlns:a14="http://schemas.microsoft.com/office/drawing/2010/main" val="0"/>
                              </a:ext>
                            </a:extLst>
                          </a:blip>
                          <a:stretch>
                            <a:fillRect/>
                          </a:stretch>
                        </pic:blipFill>
                        <pic:spPr>
                          <a:xfrm>
                            <a:off x="101600" y="3311083"/>
                            <a:ext cx="1584960" cy="1561465"/>
                          </a:xfrm>
                          <a:prstGeom prst="rect">
                            <a:avLst/>
                          </a:prstGeom>
                        </pic:spPr>
                      </pic:pic>
                    </wpg:wgp>
                  </a:graphicData>
                </a:graphic>
              </wp:anchor>
            </w:drawing>
          </mc:Choice>
          <mc:Fallback>
            <w:pict>
              <v:group w14:anchorId="2ABDDDE9" id="Group 414" o:spid="_x0000_s1026" style="position:absolute;margin-left:73.35pt;margin-top:6.6pt;width:124.8pt;height:391.65pt;z-index:251675648" coordorigin="1016,-1016" coordsize="15849,49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">
                <v:shape id="Picture 403" o:spid="_x0000_s1027" type="#_x0000_t75" style="position:absolute;left:3048;top:-1016;width:9372;height:9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">
                  <v:imagedata r:id="rId225" o:title=""/>
                </v:shape>
                <v:shape id="Picture 404" o:spid="_x0000_s1028" type="#_x0000_t75" style="position:absolute;left:3047;top:8412;width:10516;height:10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">
                  <v:imagedata r:id="rId226" o:title=""/>
                </v:shape>
                <v:shape id="Picture 405" o:spid="_x0000_s1029" type="#_x0000_t75" style="position:absolute;left:1752;top:19013;width:14097;height:14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">
                  <v:imagedata r:id="rId227" o:title=""/>
                </v:shape>
                <v:shape id="Picture 406" o:spid="_x0000_s1030" type="#_x0000_t75" style="position:absolute;left:1016;top:33110;width:15849;height:15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">
                  <v:imagedata r:id="rId228" o:title=""/>
                </v:shape>
              </v:group>
            </w:pict>
          </mc:Fallback>
        </mc:AlternateContent>
      </w:r>
    </w:p>
    <w:p w14:paraId="4234E6D8" w14:textId="77777777" w:rsidR="00D3598A" w:rsidRPr="00A07A94" w:rsidRDefault="00D3598A" w:rsidP="00D3598A">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640832" behindDoc="0" locked="0" layoutInCell="1" allowOverlap="1" wp14:anchorId="6ADA50AE" wp14:editId="665B5941">
                <wp:simplePos x="0" y="0"/>
                <wp:positionH relativeFrom="column">
                  <wp:posOffset>3181169</wp:posOffset>
                </wp:positionH>
                <wp:positionV relativeFrom="paragraph">
                  <wp:posOffset>33927</wp:posOffset>
                </wp:positionV>
                <wp:extent cx="1901125" cy="4223637"/>
                <wp:effectExtent l="0" t="0" r="23495" b="24765"/>
                <wp:wrapNone/>
                <wp:docPr id="422" name="Group 422"/>
                <wp:cNvGraphicFramePr/>
                <a:graphic xmlns:a="http://schemas.openxmlformats.org/drawingml/2006/main">
                  <a:graphicData uri="http://schemas.microsoft.com/office/word/2010/wordprocessingGroup">
                    <wpg:wgp>
                      <wpg:cNvGrpSpPr/>
                      <wpg:grpSpPr>
                        <a:xfrm>
                          <a:off x="0" y="0"/>
                          <a:ext cx="1901125" cy="4223637"/>
                          <a:chOff x="0" y="0"/>
                          <a:chExt cx="1901125" cy="4223637"/>
                        </a:xfrm>
                      </wpg:grpSpPr>
                      <wps:wsp>
                        <wps:cNvPr id="407" name="Text Box 407"/>
                        <wps:cNvSpPr txBox="1"/>
                        <wps:spPr>
                          <a:xfrm>
                            <a:off x="0" y="0"/>
                            <a:ext cx="1901125" cy="928894"/>
                          </a:xfrm>
                          <a:prstGeom prst="ellipse">
                            <a:avLst/>
                          </a:prstGeom>
                          <a:solidFill>
                            <a:srgbClr val="FFF8E5"/>
                          </a:solidFill>
                          <a:ln w="6350">
                            <a:solidFill>
                              <a:prstClr val="black"/>
                            </a:solidFill>
                          </a:ln>
                        </wps:spPr>
                        <wps:txbx>
                          <w:txbxContent>
                            <w:p w14:paraId="1F21DB12" w14:textId="77777777" w:rsidR="00D3598A" w:rsidRPr="00C221E5" w:rsidRDefault="00D3598A" w:rsidP="00D3598A">
                              <w:pPr>
                                <w:jc w:val="center"/>
                                <w:rPr>
                                  <w:sz w:val="44"/>
                                  <w:szCs w:val="44"/>
                                </w:rPr>
                              </w:pPr>
                              <w:r>
                                <w:rPr>
                                  <w:sz w:val="44"/>
                                  <w:szCs w:val="44"/>
                                </w:rPr>
                                <w:t>50 cents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0" name="Text Box 410"/>
                        <wps:cNvSpPr txBox="1"/>
                        <wps:spPr>
                          <a:xfrm>
                            <a:off x="0" y="1103086"/>
                            <a:ext cx="1900943" cy="928350"/>
                          </a:xfrm>
                          <a:prstGeom prst="ellipse">
                            <a:avLst/>
                          </a:prstGeom>
                          <a:solidFill>
                            <a:srgbClr val="FFF8E5"/>
                          </a:solidFill>
                          <a:ln w="6350">
                            <a:solidFill>
                              <a:prstClr val="black"/>
                            </a:solidFill>
                          </a:ln>
                        </wps:spPr>
                        <wps:txbx>
                          <w:txbxContent>
                            <w:p w14:paraId="70DDF636" w14:textId="77777777" w:rsidR="00D3598A" w:rsidRPr="00C221E5" w:rsidRDefault="00D3598A" w:rsidP="00D3598A">
                              <w:pPr>
                                <w:jc w:val="center"/>
                                <w:rPr>
                                  <w:sz w:val="44"/>
                                  <w:szCs w:val="44"/>
                                </w:rPr>
                              </w:pPr>
                              <w:r>
                                <w:rPr>
                                  <w:sz w:val="44"/>
                                  <w:szCs w:val="44"/>
                                </w:rPr>
                                <w:t>5 cents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1" name="Text Box 411"/>
                        <wps:cNvSpPr txBox="1"/>
                        <wps:spPr>
                          <a:xfrm>
                            <a:off x="0" y="2191657"/>
                            <a:ext cx="1901125" cy="928894"/>
                          </a:xfrm>
                          <a:prstGeom prst="ellipse">
                            <a:avLst/>
                          </a:prstGeom>
                          <a:solidFill>
                            <a:srgbClr val="FFF8E5"/>
                          </a:solidFill>
                          <a:ln w="6350">
                            <a:solidFill>
                              <a:prstClr val="black"/>
                            </a:solidFill>
                          </a:ln>
                        </wps:spPr>
                        <wps:txbx>
                          <w:txbxContent>
                            <w:p w14:paraId="0E3B6A0F" w14:textId="77777777" w:rsidR="00D3598A" w:rsidRPr="00C221E5" w:rsidRDefault="00D3598A" w:rsidP="00D3598A">
                              <w:pPr>
                                <w:jc w:val="center"/>
                                <w:rPr>
                                  <w:sz w:val="44"/>
                                  <w:szCs w:val="44"/>
                                </w:rPr>
                              </w:pPr>
                              <w:r>
                                <w:rPr>
                                  <w:sz w:val="44"/>
                                  <w:szCs w:val="44"/>
                                </w:rPr>
                                <w:t>10 cents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2" name="Text Box 412"/>
                        <wps:cNvSpPr txBox="1"/>
                        <wps:spPr>
                          <a:xfrm>
                            <a:off x="0" y="3294743"/>
                            <a:ext cx="1901125" cy="928894"/>
                          </a:xfrm>
                          <a:prstGeom prst="ellipse">
                            <a:avLst/>
                          </a:prstGeom>
                          <a:solidFill>
                            <a:srgbClr val="FFF8E5"/>
                          </a:solidFill>
                          <a:ln w="6350">
                            <a:solidFill>
                              <a:prstClr val="black"/>
                            </a:solidFill>
                          </a:ln>
                        </wps:spPr>
                        <wps:txbx>
                          <w:txbxContent>
                            <w:p w14:paraId="18607F6B" w14:textId="77777777" w:rsidR="00D3598A" w:rsidRPr="00C221E5" w:rsidRDefault="00D3598A" w:rsidP="00D3598A">
                              <w:pPr>
                                <w:jc w:val="center"/>
                                <w:rPr>
                                  <w:sz w:val="44"/>
                                  <w:szCs w:val="44"/>
                                </w:rPr>
                              </w:pPr>
                              <w:r>
                                <w:rPr>
                                  <w:sz w:val="44"/>
                                  <w:szCs w:val="44"/>
                                </w:rPr>
                                <w:t>20 cents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ADA50AE" id="Group 422" o:spid="_x0000_s1793" style="position:absolute;margin-left:250.5pt;margin-top:2.65pt;width:149.7pt;height:332.55pt;z-index:251640832" coordsize="19011,422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">
                <v:oval id="Text Box 407" o:spid="_x0000_s1794" style="position:absolute;width:19011;height:9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" fillcolor="#fff8e5" strokeweight=".5pt">
                  <v:textbox>
                    <w:txbxContent>
                      <w:p w14:paraId="1F21DB12" w14:textId="77777777" w:rsidR="00D3598A" w:rsidRPr="00C221E5" w:rsidRDefault="00D3598A" w:rsidP="00D3598A">
                        <w:pPr>
                          <w:jc w:val="center"/>
                          <w:rPr>
                            <w:sz w:val="44"/>
                            <w:szCs w:val="44"/>
                          </w:rPr>
                        </w:pPr>
                        <w:r>
                          <w:rPr>
                            <w:sz w:val="44"/>
                            <w:szCs w:val="44"/>
                          </w:rPr>
                          <w:t>50 cents</w:t>
                        </w:r>
                      </w:p>
                    </w:txbxContent>
                  </v:textbox>
                </v:oval>
                <v:oval id="Text Box 410" o:spid="_x0000_s1795" style="position:absolute;top:11030;width:19009;height:92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" fillcolor="#fff8e5" strokeweight=".5pt">
                  <v:textbox>
                    <w:txbxContent>
                      <w:p w14:paraId="70DDF636" w14:textId="77777777" w:rsidR="00D3598A" w:rsidRPr="00C221E5" w:rsidRDefault="00D3598A" w:rsidP="00D3598A">
                        <w:pPr>
                          <w:jc w:val="center"/>
                          <w:rPr>
                            <w:sz w:val="44"/>
                            <w:szCs w:val="44"/>
                          </w:rPr>
                        </w:pPr>
                        <w:r>
                          <w:rPr>
                            <w:sz w:val="44"/>
                            <w:szCs w:val="44"/>
                          </w:rPr>
                          <w:t>5 cents</w:t>
                        </w:r>
                      </w:p>
                    </w:txbxContent>
                  </v:textbox>
                </v:oval>
                <v:oval id="Text Box 411" o:spid="_x0000_s1796" style="position:absolute;top:21916;width:19011;height:92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" fillcolor="#fff8e5" strokeweight=".5pt">
                  <v:textbox>
                    <w:txbxContent>
                      <w:p w14:paraId="0E3B6A0F" w14:textId="77777777" w:rsidR="00D3598A" w:rsidRPr="00C221E5" w:rsidRDefault="00D3598A" w:rsidP="00D3598A">
                        <w:pPr>
                          <w:jc w:val="center"/>
                          <w:rPr>
                            <w:sz w:val="44"/>
                            <w:szCs w:val="44"/>
                          </w:rPr>
                        </w:pPr>
                        <w:r>
                          <w:rPr>
                            <w:sz w:val="44"/>
                            <w:szCs w:val="44"/>
                          </w:rPr>
                          <w:t>10 cents</w:t>
                        </w:r>
                      </w:p>
                    </w:txbxContent>
                  </v:textbox>
                </v:oval>
                <v:oval id="Text Box 412" o:spid="_x0000_s1797" style="position:absolute;top:32947;width:19011;height:92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" fillcolor="#fff8e5" strokeweight=".5pt">
                  <v:textbox>
                    <w:txbxContent>
                      <w:p w14:paraId="18607F6B" w14:textId="77777777" w:rsidR="00D3598A" w:rsidRPr="00C221E5" w:rsidRDefault="00D3598A" w:rsidP="00D3598A">
                        <w:pPr>
                          <w:jc w:val="center"/>
                          <w:rPr>
                            <w:sz w:val="44"/>
                            <w:szCs w:val="44"/>
                          </w:rPr>
                        </w:pPr>
                        <w:r>
                          <w:rPr>
                            <w:sz w:val="44"/>
                            <w:szCs w:val="44"/>
                          </w:rPr>
                          <w:t>20 cents</w:t>
                        </w:r>
                      </w:p>
                    </w:txbxContent>
                  </v:textbox>
                </v:oval>
              </v:group>
            </w:pict>
          </mc:Fallback>
        </mc:AlternateContent>
      </w:r>
    </w:p>
    <w:p w14:paraId="0288D765" w14:textId="77777777" w:rsidR="00D3598A" w:rsidRDefault="00D3598A" w:rsidP="00D3598A">
      <w:pPr>
        <w:rPr>
          <w:color w:val="808080" w:themeColor="background1" w:themeShade="80"/>
          <w:sz w:val="28"/>
          <w:szCs w:val="28"/>
        </w:rPr>
      </w:pPr>
      <w:r>
        <w:rPr>
          <w:noProof/>
          <w:color w:val="808080" w:themeColor="background1" w:themeShade="80"/>
          <w:sz w:val="28"/>
          <w:szCs w:val="28"/>
        </w:rPr>
        <mc:AlternateContent>
          <mc:Choice Requires="wps">
            <w:drawing>
              <wp:anchor distT="0" distB="0" distL="114300" distR="114300" simplePos="0" relativeHeight="251641856" behindDoc="0" locked="0" layoutInCell="1" allowOverlap="1" wp14:anchorId="068B376A" wp14:editId="597C0088">
                <wp:simplePos x="0" y="0"/>
                <wp:positionH relativeFrom="column">
                  <wp:posOffset>1874883</wp:posOffset>
                </wp:positionH>
                <wp:positionV relativeFrom="paragraph">
                  <wp:posOffset>114935</wp:posOffset>
                </wp:positionV>
                <wp:extent cx="1480457" cy="754743"/>
                <wp:effectExtent l="0" t="0" r="24765" b="26670"/>
                <wp:wrapNone/>
                <wp:docPr id="413" name="Straight Connector 413"/>
                <wp:cNvGraphicFramePr/>
                <a:graphic xmlns:a="http://schemas.openxmlformats.org/drawingml/2006/main">
                  <a:graphicData uri="http://schemas.microsoft.com/office/word/2010/wordprocessingShape">
                    <wps:wsp>
                      <wps:cNvCnPr/>
                      <wps:spPr>
                        <a:xfrm>
                          <a:off x="0" y="0"/>
                          <a:ext cx="1480457" cy="754743"/>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w:pict>
              <v:line w14:anchorId="31CD83C5" id="Straight Connector 413"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147.65pt,9.05pt" to="264.2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" strokecolor="#a5a5a5 [3206]" strokeweight="1pt">
                <v:stroke joinstyle="miter"/>
              </v:line>
            </w:pict>
          </mc:Fallback>
        </mc:AlternateContent>
      </w:r>
    </w:p>
    <w:p w14:paraId="56BBF8E2" w14:textId="77777777" w:rsidR="00D3598A" w:rsidRDefault="00D3598A" w:rsidP="00D3598A">
      <w:pPr>
        <w:rPr>
          <w:color w:val="808080" w:themeColor="background1" w:themeShade="80"/>
          <w:sz w:val="28"/>
          <w:szCs w:val="28"/>
        </w:rPr>
      </w:pPr>
    </w:p>
    <w:p w14:paraId="0447E2FB" w14:textId="77777777" w:rsidR="00D3598A" w:rsidRDefault="00D3598A" w:rsidP="00D3598A">
      <w:pPr>
        <w:rPr>
          <w:color w:val="808080" w:themeColor="background1" w:themeShade="80"/>
          <w:sz w:val="28"/>
          <w:szCs w:val="28"/>
        </w:rPr>
      </w:pPr>
    </w:p>
    <w:p w14:paraId="54DB5860" w14:textId="77777777" w:rsidR="00D3598A" w:rsidRDefault="00D3598A" w:rsidP="00D3598A">
      <w:pPr>
        <w:rPr>
          <w:color w:val="808080" w:themeColor="background1" w:themeShade="80"/>
          <w:sz w:val="28"/>
          <w:szCs w:val="28"/>
        </w:rPr>
      </w:pPr>
    </w:p>
    <w:p w14:paraId="7DDA469E" w14:textId="77777777" w:rsidR="00D3598A" w:rsidRDefault="00D3598A" w:rsidP="00D3598A">
      <w:pPr>
        <w:rPr>
          <w:color w:val="808080" w:themeColor="background1" w:themeShade="80"/>
          <w:sz w:val="28"/>
          <w:szCs w:val="28"/>
        </w:rPr>
      </w:pPr>
    </w:p>
    <w:p w14:paraId="39D4233E" w14:textId="77777777" w:rsidR="00D3598A" w:rsidRDefault="00D3598A" w:rsidP="00D3598A">
      <w:pPr>
        <w:rPr>
          <w:color w:val="808080" w:themeColor="background1" w:themeShade="80"/>
          <w:sz w:val="28"/>
          <w:szCs w:val="28"/>
        </w:rPr>
      </w:pPr>
    </w:p>
    <w:p w14:paraId="1A58E781" w14:textId="77777777" w:rsidR="00D3598A" w:rsidRDefault="00D3598A" w:rsidP="00D3598A">
      <w:pPr>
        <w:rPr>
          <w:color w:val="808080" w:themeColor="background1" w:themeShade="80"/>
          <w:sz w:val="28"/>
          <w:szCs w:val="28"/>
        </w:rPr>
      </w:pPr>
    </w:p>
    <w:p w14:paraId="5FB5FB81" w14:textId="77777777" w:rsidR="00D3598A" w:rsidRDefault="00D3598A" w:rsidP="00D3598A">
      <w:pPr>
        <w:rPr>
          <w:color w:val="808080" w:themeColor="background1" w:themeShade="80"/>
          <w:sz w:val="28"/>
          <w:szCs w:val="28"/>
        </w:rPr>
      </w:pPr>
    </w:p>
    <w:p w14:paraId="637E742E" w14:textId="77777777" w:rsidR="00D3598A" w:rsidRDefault="00D3598A" w:rsidP="00D3598A">
      <w:pPr>
        <w:rPr>
          <w:color w:val="808080" w:themeColor="background1" w:themeShade="80"/>
          <w:sz w:val="28"/>
          <w:szCs w:val="28"/>
        </w:rPr>
      </w:pPr>
    </w:p>
    <w:p w14:paraId="053BED45" w14:textId="77777777" w:rsidR="00D3598A" w:rsidRDefault="00D3598A" w:rsidP="00D3598A">
      <w:pPr>
        <w:rPr>
          <w:color w:val="808080" w:themeColor="background1" w:themeShade="80"/>
          <w:sz w:val="28"/>
          <w:szCs w:val="28"/>
        </w:rPr>
      </w:pPr>
    </w:p>
    <w:p w14:paraId="670A1A66" w14:textId="77777777" w:rsidR="00D3598A" w:rsidRDefault="00D3598A" w:rsidP="00D3598A">
      <w:pPr>
        <w:rPr>
          <w:color w:val="808080" w:themeColor="background1" w:themeShade="80"/>
          <w:sz w:val="28"/>
          <w:szCs w:val="28"/>
        </w:rPr>
      </w:pPr>
    </w:p>
    <w:p w14:paraId="09A3ACF3" w14:textId="77777777" w:rsidR="00D3598A" w:rsidRDefault="00D3598A" w:rsidP="00D3598A">
      <w:pPr>
        <w:rPr>
          <w:color w:val="808080" w:themeColor="background1" w:themeShade="80"/>
          <w:sz w:val="28"/>
          <w:szCs w:val="28"/>
        </w:rPr>
      </w:pPr>
    </w:p>
    <w:p w14:paraId="672E9D59" w14:textId="77777777" w:rsidR="00D3598A" w:rsidRDefault="00D3598A" w:rsidP="00D3598A">
      <w:pPr>
        <w:rPr>
          <w:color w:val="808080" w:themeColor="background1" w:themeShade="80"/>
          <w:sz w:val="28"/>
          <w:szCs w:val="28"/>
        </w:rPr>
      </w:pPr>
      <w:r w:rsidRPr="00B607E0">
        <w:rPr>
          <w:b/>
          <w:bCs/>
          <w:noProof/>
          <w:color w:val="000000" w:themeColor="text1"/>
          <w:sz w:val="32"/>
          <w:szCs w:val="32"/>
        </w:rPr>
        <w:drawing>
          <wp:anchor distT="0" distB="0" distL="114300" distR="114300" simplePos="0" relativeHeight="251646976" behindDoc="0" locked="0" layoutInCell="1" allowOverlap="1" wp14:anchorId="2825B381" wp14:editId="2CA11753">
            <wp:simplePos x="0" y="0"/>
            <wp:positionH relativeFrom="column">
              <wp:posOffset>484777</wp:posOffset>
            </wp:positionH>
            <wp:positionV relativeFrom="paragraph">
              <wp:posOffset>19232</wp:posOffset>
            </wp:positionV>
            <wp:extent cx="791845" cy="715645"/>
            <wp:effectExtent l="0" t="0" r="8255" b="8255"/>
            <wp:wrapNone/>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p>
    <w:p w14:paraId="02574C95" w14:textId="77777777" w:rsidR="00D3598A" w:rsidRPr="00B607E0" w:rsidRDefault="00D3598A" w:rsidP="001852E7">
      <w:pPr>
        <w:pStyle w:val="ListParagraph"/>
        <w:numPr>
          <w:ilvl w:val="0"/>
          <w:numId w:val="13"/>
        </w:numPr>
        <w:rPr>
          <w:color w:val="808080" w:themeColor="background1" w:themeShade="80"/>
          <w:sz w:val="28"/>
          <w:szCs w:val="28"/>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295"/>
        <w:gridCol w:w="2295"/>
        <w:gridCol w:w="2295"/>
        <w:gridCol w:w="2295"/>
      </w:tblGrid>
      <w:tr w:rsidR="00D3598A" w14:paraId="1BE6DFF1" w14:textId="77777777" w:rsidTr="003A3E1F">
        <w:trPr>
          <w:trHeight w:val="1644"/>
        </w:trPr>
        <w:tc>
          <w:tcPr>
            <w:tcW w:w="2295" w:type="dxa"/>
            <w:tcBorders>
              <w:bottom w:val="single" w:sz="4" w:space="0" w:color="FFFFFF" w:themeColor="background1"/>
            </w:tcBorders>
          </w:tcPr>
          <w:p w14:paraId="6A219D29" w14:textId="77777777" w:rsidR="00D3598A" w:rsidRDefault="00D3598A" w:rsidP="003A3E1F">
            <w:pPr>
              <w:rPr>
                <w:color w:val="808080" w:themeColor="background1" w:themeShade="80"/>
                <w:sz w:val="28"/>
                <w:szCs w:val="28"/>
              </w:rPr>
            </w:pPr>
            <w:r>
              <w:rPr>
                <w:noProof/>
              </w:rPr>
              <w:drawing>
                <wp:anchor distT="0" distB="0" distL="114300" distR="114300" simplePos="0" relativeHeight="251642880" behindDoc="0" locked="0" layoutInCell="1" allowOverlap="1" wp14:anchorId="203CDC4E" wp14:editId="052D4D28">
                  <wp:simplePos x="0" y="0"/>
                  <wp:positionH relativeFrom="column">
                    <wp:posOffset>380727</wp:posOffset>
                  </wp:positionH>
                  <wp:positionV relativeFrom="paragraph">
                    <wp:posOffset>313599</wp:posOffset>
                  </wp:positionV>
                  <wp:extent cx="693420" cy="683554"/>
                  <wp:effectExtent l="0" t="0" r="0" b="2540"/>
                  <wp:wrapNone/>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219">
                            <a:extLst>
                              <a:ext uri="{28A0092B-C50C-407E-A947-70E740481C1C}">
                                <a14:useLocalDpi xmlns:a14="http://schemas.microsoft.com/office/drawing/2010/main" val="0"/>
                              </a:ext>
                            </a:extLst>
                          </a:blip>
                          <a:stretch>
                            <a:fillRect/>
                          </a:stretch>
                        </pic:blipFill>
                        <pic:spPr>
                          <a:xfrm>
                            <a:off x="0" y="0"/>
                            <a:ext cx="693420" cy="683554"/>
                          </a:xfrm>
                          <a:prstGeom prst="rect">
                            <a:avLst/>
                          </a:prstGeom>
                        </pic:spPr>
                      </pic:pic>
                    </a:graphicData>
                  </a:graphic>
                  <wp14:sizeRelH relativeFrom="margin">
                    <wp14:pctWidth>0</wp14:pctWidth>
                  </wp14:sizeRelH>
                  <wp14:sizeRelV relativeFrom="margin">
                    <wp14:pctHeight>0</wp14:pctHeight>
                  </wp14:sizeRelV>
                </wp:anchor>
              </w:drawing>
            </w:r>
          </w:p>
        </w:tc>
        <w:tc>
          <w:tcPr>
            <w:tcW w:w="2295" w:type="dxa"/>
            <w:tcBorders>
              <w:bottom w:val="single" w:sz="4" w:space="0" w:color="FFFFFF" w:themeColor="background1"/>
            </w:tcBorders>
          </w:tcPr>
          <w:p w14:paraId="26970E1B" w14:textId="77777777" w:rsidR="00D3598A" w:rsidRDefault="00D3598A" w:rsidP="003A3E1F">
            <w:pPr>
              <w:rPr>
                <w:color w:val="808080" w:themeColor="background1" w:themeShade="80"/>
                <w:sz w:val="28"/>
                <w:szCs w:val="28"/>
              </w:rPr>
            </w:pPr>
            <w:r>
              <w:rPr>
                <w:noProof/>
              </w:rPr>
              <w:drawing>
                <wp:anchor distT="0" distB="0" distL="114300" distR="114300" simplePos="0" relativeHeight="251643904" behindDoc="0" locked="0" layoutInCell="1" allowOverlap="1" wp14:anchorId="74420C7B" wp14:editId="35F5B2A7">
                  <wp:simplePos x="0" y="0"/>
                  <wp:positionH relativeFrom="column">
                    <wp:posOffset>302623</wp:posOffset>
                  </wp:positionH>
                  <wp:positionV relativeFrom="paragraph">
                    <wp:posOffset>226695</wp:posOffset>
                  </wp:positionV>
                  <wp:extent cx="792480" cy="814493"/>
                  <wp:effectExtent l="0" t="0" r="7620" b="5080"/>
                  <wp:wrapNone/>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220">
                            <a:extLst>
                              <a:ext uri="{28A0092B-C50C-407E-A947-70E740481C1C}">
                                <a14:useLocalDpi xmlns:a14="http://schemas.microsoft.com/office/drawing/2010/main" val="0"/>
                              </a:ext>
                            </a:extLst>
                          </a:blip>
                          <a:stretch>
                            <a:fillRect/>
                          </a:stretch>
                        </pic:blipFill>
                        <pic:spPr>
                          <a:xfrm>
                            <a:off x="0" y="0"/>
                            <a:ext cx="792480" cy="814493"/>
                          </a:xfrm>
                          <a:prstGeom prst="rect">
                            <a:avLst/>
                          </a:prstGeom>
                        </pic:spPr>
                      </pic:pic>
                    </a:graphicData>
                  </a:graphic>
                  <wp14:sizeRelH relativeFrom="margin">
                    <wp14:pctWidth>0</wp14:pctWidth>
                  </wp14:sizeRelH>
                  <wp14:sizeRelV relativeFrom="margin">
                    <wp14:pctHeight>0</wp14:pctHeight>
                  </wp14:sizeRelV>
                </wp:anchor>
              </w:drawing>
            </w:r>
          </w:p>
        </w:tc>
        <w:tc>
          <w:tcPr>
            <w:tcW w:w="2295" w:type="dxa"/>
            <w:tcBorders>
              <w:bottom w:val="single" w:sz="4" w:space="0" w:color="FFFFFF" w:themeColor="background1"/>
            </w:tcBorders>
          </w:tcPr>
          <w:p w14:paraId="0C04F4FC" w14:textId="77777777" w:rsidR="00D3598A" w:rsidRDefault="00D3598A" w:rsidP="003A3E1F">
            <w:pPr>
              <w:rPr>
                <w:color w:val="808080" w:themeColor="background1" w:themeShade="80"/>
                <w:sz w:val="28"/>
                <w:szCs w:val="28"/>
              </w:rPr>
            </w:pPr>
            <w:r>
              <w:rPr>
                <w:noProof/>
              </w:rPr>
              <w:drawing>
                <wp:anchor distT="0" distB="0" distL="114300" distR="114300" simplePos="0" relativeHeight="251644928" behindDoc="0" locked="0" layoutInCell="1" allowOverlap="1" wp14:anchorId="1DEA60B2" wp14:editId="2DD37035">
                  <wp:simplePos x="0" y="0"/>
                  <wp:positionH relativeFrom="column">
                    <wp:posOffset>282575</wp:posOffset>
                  </wp:positionH>
                  <wp:positionV relativeFrom="paragraph">
                    <wp:posOffset>134530</wp:posOffset>
                  </wp:positionV>
                  <wp:extent cx="944880" cy="944880"/>
                  <wp:effectExtent l="0" t="0" r="7620" b="7620"/>
                  <wp:wrapNone/>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944880" cy="944880"/>
                          </a:xfrm>
                          <a:prstGeom prst="rect">
                            <a:avLst/>
                          </a:prstGeom>
                        </pic:spPr>
                      </pic:pic>
                    </a:graphicData>
                  </a:graphic>
                  <wp14:sizeRelH relativeFrom="margin">
                    <wp14:pctWidth>0</wp14:pctWidth>
                  </wp14:sizeRelH>
                  <wp14:sizeRelV relativeFrom="margin">
                    <wp14:pctHeight>0</wp14:pctHeight>
                  </wp14:sizeRelV>
                </wp:anchor>
              </w:drawing>
            </w:r>
          </w:p>
        </w:tc>
        <w:tc>
          <w:tcPr>
            <w:tcW w:w="2295" w:type="dxa"/>
            <w:tcBorders>
              <w:bottom w:val="single" w:sz="4" w:space="0" w:color="FFFFFF" w:themeColor="background1"/>
            </w:tcBorders>
          </w:tcPr>
          <w:p w14:paraId="35370C7D" w14:textId="77777777" w:rsidR="00D3598A" w:rsidRDefault="00D3598A" w:rsidP="003A3E1F">
            <w:pPr>
              <w:rPr>
                <w:color w:val="808080" w:themeColor="background1" w:themeShade="80"/>
                <w:sz w:val="28"/>
                <w:szCs w:val="28"/>
              </w:rPr>
            </w:pPr>
            <w:r>
              <w:rPr>
                <w:noProof/>
              </w:rPr>
              <w:drawing>
                <wp:anchor distT="0" distB="0" distL="114300" distR="114300" simplePos="0" relativeHeight="251645952" behindDoc="0" locked="0" layoutInCell="1" allowOverlap="1" wp14:anchorId="787100A2" wp14:editId="41CA6781">
                  <wp:simplePos x="0" y="0"/>
                  <wp:positionH relativeFrom="column">
                    <wp:posOffset>133350</wp:posOffset>
                  </wp:positionH>
                  <wp:positionV relativeFrom="paragraph">
                    <wp:posOffset>140879</wp:posOffset>
                  </wp:positionV>
                  <wp:extent cx="1005840" cy="990930"/>
                  <wp:effectExtent l="0" t="0" r="3810" b="0"/>
                  <wp:wrapNone/>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1005840" cy="990930"/>
                          </a:xfrm>
                          <a:prstGeom prst="rect">
                            <a:avLst/>
                          </a:prstGeom>
                        </pic:spPr>
                      </pic:pic>
                    </a:graphicData>
                  </a:graphic>
                  <wp14:sizeRelH relativeFrom="margin">
                    <wp14:pctWidth>0</wp14:pctWidth>
                  </wp14:sizeRelH>
                  <wp14:sizeRelV relativeFrom="margin">
                    <wp14:pctHeight>0</wp14:pctHeight>
                  </wp14:sizeRelV>
                </wp:anchor>
              </w:drawing>
            </w:r>
          </w:p>
        </w:tc>
      </w:tr>
      <w:tr w:rsidR="00D3598A" w14:paraId="3400662A" w14:textId="77777777" w:rsidTr="003A3E1F">
        <w:trPr>
          <w:trHeight w:val="964"/>
        </w:trPr>
        <w:tc>
          <w:tcPr>
            <w:tcW w:w="2295" w:type="dxa"/>
            <w:tcBorders>
              <w:top w:val="single" w:sz="4" w:space="0" w:color="FFFFFF" w:themeColor="background1"/>
            </w:tcBorders>
            <w:vAlign w:val="center"/>
          </w:tcPr>
          <w:p w14:paraId="0329F3CD" w14:textId="77777777" w:rsidR="00D3598A" w:rsidRPr="00244EA2" w:rsidRDefault="00D3598A" w:rsidP="003A3E1F">
            <w:pPr>
              <w:jc w:val="center"/>
              <w:rPr>
                <w:sz w:val="48"/>
                <w:szCs w:val="48"/>
              </w:rPr>
            </w:pPr>
            <w:r w:rsidRPr="00244EA2">
              <w:rPr>
                <w:sz w:val="48"/>
                <w:szCs w:val="48"/>
              </w:rPr>
              <w:t>5</w:t>
            </w:r>
          </w:p>
        </w:tc>
        <w:tc>
          <w:tcPr>
            <w:tcW w:w="2295" w:type="dxa"/>
            <w:tcBorders>
              <w:top w:val="single" w:sz="4" w:space="0" w:color="FFFFFF" w:themeColor="background1"/>
            </w:tcBorders>
            <w:vAlign w:val="center"/>
          </w:tcPr>
          <w:p w14:paraId="7B7AAB61" w14:textId="77777777" w:rsidR="00D3598A" w:rsidRPr="00244EA2" w:rsidRDefault="00D3598A" w:rsidP="003A3E1F">
            <w:pPr>
              <w:jc w:val="center"/>
              <w:rPr>
                <w:spacing w:val="40"/>
                <w:sz w:val="48"/>
                <w:szCs w:val="48"/>
              </w:rPr>
            </w:pPr>
            <w:r w:rsidRPr="00244EA2">
              <w:rPr>
                <w:spacing w:val="40"/>
                <w:sz w:val="48"/>
                <w:szCs w:val="48"/>
              </w:rPr>
              <w:t>10</w:t>
            </w:r>
          </w:p>
        </w:tc>
        <w:tc>
          <w:tcPr>
            <w:tcW w:w="2295" w:type="dxa"/>
            <w:tcBorders>
              <w:top w:val="single" w:sz="4" w:space="0" w:color="FFFFFF" w:themeColor="background1"/>
            </w:tcBorders>
            <w:vAlign w:val="center"/>
          </w:tcPr>
          <w:p w14:paraId="2C0D9304" w14:textId="77777777" w:rsidR="00D3598A" w:rsidRPr="00244EA2" w:rsidRDefault="00D3598A" w:rsidP="003A3E1F">
            <w:pPr>
              <w:jc w:val="center"/>
              <w:rPr>
                <w:spacing w:val="40"/>
                <w:sz w:val="48"/>
                <w:szCs w:val="48"/>
              </w:rPr>
            </w:pPr>
            <w:r w:rsidRPr="00244EA2">
              <w:rPr>
                <w:spacing w:val="40"/>
                <w:sz w:val="48"/>
                <w:szCs w:val="48"/>
              </w:rPr>
              <w:t>20</w:t>
            </w:r>
          </w:p>
        </w:tc>
        <w:tc>
          <w:tcPr>
            <w:tcW w:w="2295" w:type="dxa"/>
            <w:tcBorders>
              <w:top w:val="single" w:sz="4" w:space="0" w:color="FFFFFF" w:themeColor="background1"/>
            </w:tcBorders>
            <w:vAlign w:val="center"/>
          </w:tcPr>
          <w:p w14:paraId="1FCDC4B7" w14:textId="77777777" w:rsidR="00D3598A" w:rsidRPr="00244EA2" w:rsidRDefault="00D3598A" w:rsidP="003A3E1F">
            <w:pPr>
              <w:jc w:val="center"/>
              <w:rPr>
                <w:spacing w:val="40"/>
                <w:sz w:val="48"/>
                <w:szCs w:val="48"/>
              </w:rPr>
            </w:pPr>
            <w:r w:rsidRPr="00244EA2">
              <w:rPr>
                <w:spacing w:val="40"/>
                <w:sz w:val="48"/>
                <w:szCs w:val="48"/>
              </w:rPr>
              <w:t>50</w:t>
            </w:r>
          </w:p>
        </w:tc>
      </w:tr>
      <w:tr w:rsidR="00D3598A" w14:paraId="3DE9342A" w14:textId="77777777" w:rsidTr="003A3E1F">
        <w:trPr>
          <w:trHeight w:val="964"/>
        </w:trPr>
        <w:tc>
          <w:tcPr>
            <w:tcW w:w="2295" w:type="dxa"/>
            <w:vAlign w:val="center"/>
          </w:tcPr>
          <w:p w14:paraId="0E5C3041" w14:textId="77777777" w:rsidR="00D3598A" w:rsidRPr="00244EA2" w:rsidRDefault="00D3598A" w:rsidP="003A3E1F">
            <w:pPr>
              <w:jc w:val="center"/>
              <w:rPr>
                <w:color w:val="A6A6A6" w:themeColor="background1" w:themeShade="A6"/>
                <w:sz w:val="48"/>
                <w:szCs w:val="48"/>
              </w:rPr>
            </w:pPr>
            <w:r>
              <w:rPr>
                <w:color w:val="A6A6A6" w:themeColor="background1" w:themeShade="A6"/>
                <w:sz w:val="48"/>
                <w:szCs w:val="48"/>
              </w:rPr>
              <w:t>5</w:t>
            </w:r>
          </w:p>
        </w:tc>
        <w:tc>
          <w:tcPr>
            <w:tcW w:w="2295" w:type="dxa"/>
            <w:vAlign w:val="center"/>
          </w:tcPr>
          <w:p w14:paraId="01B3DCAC" w14:textId="77777777" w:rsidR="00D3598A" w:rsidRPr="00244EA2" w:rsidRDefault="00D3598A" w:rsidP="003A3E1F">
            <w:pPr>
              <w:jc w:val="center"/>
              <w:rPr>
                <w:sz w:val="48"/>
                <w:szCs w:val="48"/>
              </w:rPr>
            </w:pPr>
          </w:p>
        </w:tc>
        <w:tc>
          <w:tcPr>
            <w:tcW w:w="2295" w:type="dxa"/>
            <w:vAlign w:val="center"/>
          </w:tcPr>
          <w:p w14:paraId="6C2568A8" w14:textId="77777777" w:rsidR="00D3598A" w:rsidRPr="00244EA2" w:rsidRDefault="00D3598A" w:rsidP="003A3E1F">
            <w:pPr>
              <w:jc w:val="center"/>
              <w:rPr>
                <w:sz w:val="48"/>
                <w:szCs w:val="48"/>
              </w:rPr>
            </w:pPr>
          </w:p>
        </w:tc>
        <w:tc>
          <w:tcPr>
            <w:tcW w:w="2295" w:type="dxa"/>
            <w:vAlign w:val="center"/>
          </w:tcPr>
          <w:p w14:paraId="722CDB62" w14:textId="77777777" w:rsidR="00D3598A" w:rsidRPr="00244EA2" w:rsidRDefault="00D3598A" w:rsidP="003A3E1F">
            <w:pPr>
              <w:jc w:val="center"/>
              <w:rPr>
                <w:sz w:val="48"/>
                <w:szCs w:val="48"/>
              </w:rPr>
            </w:pPr>
          </w:p>
        </w:tc>
      </w:tr>
    </w:tbl>
    <w:p w14:paraId="368308F3" w14:textId="77777777" w:rsidR="00D3598A" w:rsidRDefault="00D3598A" w:rsidP="00D3598A">
      <w:pPr>
        <w:rPr>
          <w:color w:val="808080" w:themeColor="background1" w:themeShade="80"/>
          <w:sz w:val="28"/>
          <w:szCs w:val="28"/>
        </w:rPr>
      </w:pPr>
      <w:r>
        <w:rPr>
          <w:color w:val="808080" w:themeColor="background1" w:themeShade="80"/>
          <w:sz w:val="28"/>
          <w:szCs w:val="28"/>
        </w:rPr>
        <w:br w:type="page"/>
      </w:r>
    </w:p>
    <w:p w14:paraId="1CFCAD25" w14:textId="5FCC04EF" w:rsidR="00244EA2" w:rsidRPr="00C1795A" w:rsidRDefault="008F1D2C">
      <w:pPr>
        <w:rPr>
          <w:color w:val="808080" w:themeColor="background1" w:themeShade="80"/>
          <w:sz w:val="18"/>
          <w:szCs w:val="18"/>
        </w:rPr>
      </w:pPr>
      <w:r>
        <w:rPr>
          <w:noProof/>
        </w:rPr>
        <w:lastRenderedPageBreak/>
        <w:drawing>
          <wp:anchor distT="0" distB="0" distL="114300" distR="114300" simplePos="0" relativeHeight="251406336" behindDoc="0" locked="0" layoutInCell="1" allowOverlap="1" wp14:anchorId="08A869CC" wp14:editId="3057915C">
            <wp:simplePos x="0" y="0"/>
            <wp:positionH relativeFrom="margin">
              <wp:posOffset>4644335</wp:posOffset>
            </wp:positionH>
            <wp:positionV relativeFrom="paragraph">
              <wp:posOffset>-36278</wp:posOffset>
            </wp:positionV>
            <wp:extent cx="1238250" cy="1217295"/>
            <wp:effectExtent l="0" t="0" r="0" b="1905"/>
            <wp:wrapNone/>
            <wp:docPr id="1424037512" name="Picture 1424037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238250" cy="12172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lang w:val="en-AU" w:eastAsia="en-AU"/>
        </w:rPr>
        <mc:AlternateContent>
          <mc:Choice Requires="wps">
            <w:drawing>
              <wp:anchor distT="0" distB="0" distL="114300" distR="114300" simplePos="0" relativeHeight="251883520" behindDoc="0" locked="0" layoutInCell="1" allowOverlap="1" wp14:anchorId="667BCDCB" wp14:editId="46603901">
                <wp:simplePos x="0" y="0"/>
                <wp:positionH relativeFrom="page">
                  <wp:posOffset>2757805</wp:posOffset>
                </wp:positionH>
                <wp:positionV relativeFrom="paragraph">
                  <wp:posOffset>61451</wp:posOffset>
                </wp:positionV>
                <wp:extent cx="1961536" cy="486697"/>
                <wp:effectExtent l="0" t="0" r="0" b="0"/>
                <wp:wrapNone/>
                <wp:docPr id="764336455" name="Text Box 13"/>
                <wp:cNvGraphicFramePr/>
                <a:graphic xmlns:a="http://schemas.openxmlformats.org/drawingml/2006/main">
                  <a:graphicData uri="http://schemas.microsoft.com/office/word/2010/wordprocessingShape">
                    <wps:wsp>
                      <wps:cNvSpPr txBox="1"/>
                      <wps:spPr>
                        <a:xfrm>
                          <a:off x="0" y="0"/>
                          <a:ext cx="1961536" cy="486697"/>
                        </a:xfrm>
                        <a:prstGeom prst="rect">
                          <a:avLst/>
                        </a:prstGeom>
                        <a:noFill/>
                        <a:ln w="6350">
                          <a:noFill/>
                        </a:ln>
                      </wps:spPr>
                      <wps:txbx>
                        <w:txbxContent>
                          <w:p w14:paraId="3692D25E" w14:textId="1C417E34" w:rsidR="00846AE7" w:rsidRPr="00846AE7" w:rsidRDefault="00846AE7" w:rsidP="008F1D2C">
                            <w:pPr>
                              <w:spacing w:after="0"/>
                              <w:rPr>
                                <w:color w:val="808080" w:themeColor="background1" w:themeShade="80"/>
                                <w:sz w:val="22"/>
                                <w:szCs w:val="22"/>
                              </w:rPr>
                            </w:pPr>
                            <w:r w:rsidRPr="00846AE7">
                              <w:rPr>
                                <w:color w:val="808080" w:themeColor="background1" w:themeShade="80"/>
                                <w:sz w:val="20"/>
                                <w:szCs w:val="20"/>
                              </w:rPr>
                              <w:t xml:space="preserve">Point to and note the position </w:t>
                            </w:r>
                            <w:r w:rsidR="008F1D2C">
                              <w:rPr>
                                <w:color w:val="808080" w:themeColor="background1" w:themeShade="80"/>
                                <w:sz w:val="20"/>
                                <w:szCs w:val="20"/>
                              </w:rPr>
                              <w:br/>
                            </w:r>
                            <w:r w:rsidRPr="00846AE7">
                              <w:rPr>
                                <w:color w:val="808080" w:themeColor="background1" w:themeShade="80"/>
                                <w:sz w:val="20"/>
                                <w:szCs w:val="20"/>
                              </w:rPr>
                              <w:t>of the dollar sign.</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BCDCB" id="Text Box 13" o:spid="_x0000_s1798" type="#_x0000_t202" style="position:absolute;margin-left:217.15pt;margin-top:4.85pt;width:154.45pt;height:38.3pt;z-index:251883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" filled="f" stroked="f" strokeweight=".5pt">
                <v:textbox>
                  <w:txbxContent>
                    <w:p w14:paraId="3692D25E" w14:textId="1C417E34" w:rsidR="00846AE7" w:rsidRPr="00846AE7" w:rsidRDefault="00846AE7" w:rsidP="008F1D2C">
                      <w:pPr>
                        <w:spacing w:after="0"/>
                        <w:rPr>
                          <w:color w:val="808080" w:themeColor="background1" w:themeShade="80"/>
                          <w:sz w:val="22"/>
                          <w:szCs w:val="22"/>
                        </w:rPr>
                      </w:pPr>
                      <w:r w:rsidRPr="00846AE7">
                        <w:rPr>
                          <w:color w:val="808080" w:themeColor="background1" w:themeShade="80"/>
                          <w:sz w:val="20"/>
                          <w:szCs w:val="20"/>
                        </w:rPr>
                        <w:t xml:space="preserve">Point to and note the position </w:t>
                      </w:r>
                      <w:r w:rsidR="008F1D2C">
                        <w:rPr>
                          <w:color w:val="808080" w:themeColor="background1" w:themeShade="80"/>
                          <w:sz w:val="20"/>
                          <w:szCs w:val="20"/>
                        </w:rPr>
                        <w:br/>
                      </w:r>
                      <w:r w:rsidRPr="00846AE7">
                        <w:rPr>
                          <w:color w:val="808080" w:themeColor="background1" w:themeShade="80"/>
                          <w:sz w:val="20"/>
                          <w:szCs w:val="20"/>
                        </w:rPr>
                        <w:t>of the dollar sign.</w:t>
                      </w:r>
                    </w:p>
                  </w:txbxContent>
                </v:textbox>
                <w10:wrap anchorx="page"/>
              </v:shape>
            </w:pict>
          </mc:Fallback>
        </mc:AlternateContent>
      </w:r>
      <w:r w:rsidR="00E7188F" w:rsidRPr="00E7188F">
        <w:rPr>
          <w:b/>
          <w:bCs/>
          <w:noProof/>
          <w:color w:val="000000" w:themeColor="text1"/>
          <w:sz w:val="32"/>
          <w:szCs w:val="32"/>
        </w:rPr>
        <w:drawing>
          <wp:anchor distT="0" distB="0" distL="114300" distR="114300" simplePos="0" relativeHeight="251636736" behindDoc="0" locked="0" layoutInCell="1" allowOverlap="1" wp14:anchorId="42CCDE78" wp14:editId="039D908F">
            <wp:simplePos x="0" y="0"/>
            <wp:positionH relativeFrom="margin">
              <wp:posOffset>-43089</wp:posOffset>
            </wp:positionH>
            <wp:positionV relativeFrom="paragraph">
              <wp:posOffset>17780</wp:posOffset>
            </wp:positionV>
            <wp:extent cx="1097280" cy="693420"/>
            <wp:effectExtent l="0" t="0" r="7620" b="0"/>
            <wp:wrapNone/>
            <wp:docPr id="3816" name="Picture 3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r w:rsidR="00E7188F" w:rsidRPr="00E7188F">
        <w:rPr>
          <w:b/>
          <w:bCs/>
          <w:noProof/>
          <w:color w:val="808080" w:themeColor="background1" w:themeShade="80"/>
          <w:sz w:val="36"/>
          <w:szCs w:val="36"/>
        </w:rPr>
        <w:drawing>
          <wp:anchor distT="0" distB="0" distL="114300" distR="114300" simplePos="0" relativeHeight="251637760" behindDoc="0" locked="0" layoutInCell="1" allowOverlap="1" wp14:anchorId="439EF8BC" wp14:editId="4EBF6283">
            <wp:simplePos x="0" y="0"/>
            <wp:positionH relativeFrom="column">
              <wp:posOffset>1003119</wp:posOffset>
            </wp:positionH>
            <wp:positionV relativeFrom="paragraph">
              <wp:posOffset>17418</wp:posOffset>
            </wp:positionV>
            <wp:extent cx="922112" cy="723900"/>
            <wp:effectExtent l="0" t="0" r="0" b="0"/>
            <wp:wrapNone/>
            <wp:docPr id="3817" name="Picture 3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922112" cy="723900"/>
                    </a:xfrm>
                    <a:prstGeom prst="rect">
                      <a:avLst/>
                    </a:prstGeom>
                  </pic:spPr>
                </pic:pic>
              </a:graphicData>
            </a:graphic>
            <wp14:sizeRelH relativeFrom="margin">
              <wp14:pctWidth>0</wp14:pctWidth>
            </wp14:sizeRelH>
            <wp14:sizeRelV relativeFrom="margin">
              <wp14:pctHeight>0</wp14:pctHeight>
            </wp14:sizeRelV>
          </wp:anchor>
        </w:drawing>
      </w:r>
      <w:r w:rsidR="00C1795A">
        <w:rPr>
          <w:color w:val="808080" w:themeColor="background1" w:themeShade="80"/>
          <w:sz w:val="28"/>
          <w:szCs w:val="28"/>
        </w:rPr>
        <w:tab/>
      </w:r>
      <w:r w:rsidR="00C1795A">
        <w:rPr>
          <w:color w:val="808080" w:themeColor="background1" w:themeShade="80"/>
          <w:sz w:val="28"/>
          <w:szCs w:val="28"/>
        </w:rPr>
        <w:tab/>
      </w:r>
      <w:r w:rsidR="00C1795A">
        <w:rPr>
          <w:color w:val="808080" w:themeColor="background1" w:themeShade="80"/>
          <w:sz w:val="28"/>
          <w:szCs w:val="28"/>
        </w:rPr>
        <w:tab/>
      </w:r>
      <w:r w:rsidR="00C1795A">
        <w:rPr>
          <w:color w:val="808080" w:themeColor="background1" w:themeShade="80"/>
          <w:sz w:val="28"/>
          <w:szCs w:val="28"/>
        </w:rPr>
        <w:tab/>
      </w:r>
      <w:r w:rsidR="00C1795A">
        <w:rPr>
          <w:color w:val="808080" w:themeColor="background1" w:themeShade="80"/>
          <w:sz w:val="28"/>
          <w:szCs w:val="28"/>
        </w:rPr>
        <w:tab/>
      </w:r>
      <w:r w:rsidR="00933AD0">
        <w:rPr>
          <w:color w:val="808080" w:themeColor="background1" w:themeShade="80"/>
          <w:sz w:val="18"/>
          <w:szCs w:val="18"/>
        </w:rPr>
        <w:t xml:space="preserve"> </w:t>
      </w:r>
    </w:p>
    <w:p w14:paraId="0ADE98FB" w14:textId="422BB06D" w:rsidR="00244EA2" w:rsidRPr="00244EA2" w:rsidRDefault="00C1795A" w:rsidP="00244EA2">
      <w:pPr>
        <w:pStyle w:val="ListParagraph"/>
        <w:rPr>
          <w:color w:val="808080" w:themeColor="background1" w:themeShade="80"/>
          <w:sz w:val="28"/>
          <w:szCs w:val="28"/>
        </w:rPr>
      </w:pPr>
      <w:r>
        <w:rPr>
          <w:noProof/>
        </w:rPr>
        <mc:AlternateContent>
          <mc:Choice Requires="wps">
            <w:drawing>
              <wp:anchor distT="0" distB="0" distL="114300" distR="114300" simplePos="0" relativeHeight="251612160" behindDoc="0" locked="0" layoutInCell="1" allowOverlap="1" wp14:anchorId="0DE84995" wp14:editId="24F6D4A8">
                <wp:simplePos x="0" y="0"/>
                <wp:positionH relativeFrom="margin">
                  <wp:posOffset>2268220</wp:posOffset>
                </wp:positionH>
                <wp:positionV relativeFrom="paragraph">
                  <wp:posOffset>219600</wp:posOffset>
                </wp:positionV>
                <wp:extent cx="2379980" cy="580390"/>
                <wp:effectExtent l="0" t="0" r="267970" b="10160"/>
                <wp:wrapNone/>
                <wp:docPr id="393" name="Speech Bubble: Rectangle with Corners Rounded 393"/>
                <wp:cNvGraphicFramePr/>
                <a:graphic xmlns:a="http://schemas.openxmlformats.org/drawingml/2006/main">
                  <a:graphicData uri="http://schemas.microsoft.com/office/word/2010/wordprocessingShape">
                    <wps:wsp>
                      <wps:cNvSpPr/>
                      <wps:spPr>
                        <a:xfrm flipH="1">
                          <a:off x="0" y="0"/>
                          <a:ext cx="2379980" cy="580390"/>
                        </a:xfrm>
                        <a:prstGeom prst="wedgeRoundRectCallout">
                          <a:avLst>
                            <a:gd name="adj1" fmla="val -59357"/>
                            <a:gd name="adj2" fmla="val -43068"/>
                            <a:gd name="adj3" fmla="val 16667"/>
                          </a:avLst>
                        </a:prstGeom>
                        <a:solidFill>
                          <a:srgbClr val="F1F8EC"/>
                        </a:solidFill>
                        <a:ln w="12700" cap="flat" cmpd="sng" algn="ctr">
                          <a:solidFill>
                            <a:srgbClr val="70AD47"/>
                          </a:solidFill>
                          <a:prstDash val="solid"/>
                          <a:miter lim="800000"/>
                        </a:ln>
                        <a:effectLst/>
                      </wps:spPr>
                      <wps:txbx>
                        <w:txbxContent>
                          <w:p w14:paraId="30A2221D" w14:textId="4D3D4B04" w:rsidR="00130A7A" w:rsidRPr="00CD296E" w:rsidRDefault="00130A7A" w:rsidP="00E7188F">
                            <w:pPr>
                              <w:ind w:right="-426"/>
                              <w:rPr>
                                <w:color w:val="000000" w:themeColor="text1"/>
                              </w:rPr>
                            </w:pPr>
                            <w:r>
                              <w:rPr>
                                <w:color w:val="000000" w:themeColor="text1"/>
                              </w:rPr>
                              <w:t>How many dollars</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E84995" id="Speech Bubble: Rectangle with Corners Rounded 393" o:spid="_x0000_s1799" type="#_x0000_t62" style="position:absolute;left:0;text-align:left;margin-left:178.6pt;margin-top:17.3pt;width:187.4pt;height:45.7pt;flip:x;z-index:251612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" adj="-2021,1497" fillcolor="#f1f8ec" strokecolor="#70ad47" strokeweight="1pt">
                <v:textbox>
                  <w:txbxContent>
                    <w:p w14:paraId="30A2221D" w14:textId="4D3D4B04" w:rsidR="00130A7A" w:rsidRPr="00CD296E" w:rsidRDefault="00130A7A" w:rsidP="00E7188F">
                      <w:pPr>
                        <w:ind w:right="-426"/>
                        <w:rPr>
                          <w:color w:val="000000" w:themeColor="text1"/>
                        </w:rPr>
                      </w:pPr>
                      <w:r>
                        <w:rPr>
                          <w:color w:val="000000" w:themeColor="text1"/>
                        </w:rPr>
                        <w:t>How many dollars</w:t>
                      </w:r>
                      <w:r w:rsidRPr="00CD296E">
                        <w:rPr>
                          <w:color w:val="000000" w:themeColor="text1"/>
                        </w:rPr>
                        <w:t>?</w:t>
                      </w:r>
                    </w:p>
                  </w:txbxContent>
                </v:textbox>
                <w10:wrap anchorx="margin"/>
              </v:shape>
            </w:pict>
          </mc:Fallback>
        </mc:AlternateContent>
      </w:r>
    </w:p>
    <w:tbl>
      <w:tblPr>
        <w:tblStyle w:val="TableGrid"/>
        <w:tblpPr w:leftFromText="180" w:rightFromText="180" w:vertAnchor="page" w:horzAnchor="margin" w:tblpY="2881"/>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hemeColor="background1"/>
        </w:tblBorders>
        <w:tblLook w:val="04A0" w:firstRow="1" w:lastRow="0" w:firstColumn="1" w:lastColumn="0" w:noHBand="0" w:noVBand="1"/>
      </w:tblPr>
      <w:tblGrid>
        <w:gridCol w:w="4248"/>
        <w:gridCol w:w="1701"/>
        <w:gridCol w:w="3231"/>
      </w:tblGrid>
      <w:tr w:rsidR="00244EA2" w14:paraId="4E5F05A9" w14:textId="77777777" w:rsidTr="00130A7A">
        <w:trPr>
          <w:trHeight w:val="2041"/>
        </w:trPr>
        <w:tc>
          <w:tcPr>
            <w:tcW w:w="4248" w:type="dxa"/>
          </w:tcPr>
          <w:p w14:paraId="4FC99427" w14:textId="546E4681" w:rsidR="00244EA2" w:rsidRDefault="00C1795A" w:rsidP="00130A7A">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614208" behindDoc="0" locked="0" layoutInCell="1" allowOverlap="1" wp14:anchorId="56BB6F29" wp14:editId="0672A9E0">
                      <wp:simplePos x="0" y="0"/>
                      <wp:positionH relativeFrom="column">
                        <wp:posOffset>49530</wp:posOffset>
                      </wp:positionH>
                      <wp:positionV relativeFrom="paragraph">
                        <wp:posOffset>62230</wp:posOffset>
                      </wp:positionV>
                      <wp:extent cx="2583180" cy="7728585"/>
                      <wp:effectExtent l="0" t="0" r="7620" b="5715"/>
                      <wp:wrapNone/>
                      <wp:docPr id="424" name="Group 424"/>
                      <wp:cNvGraphicFramePr/>
                      <a:graphic xmlns:a="http://schemas.openxmlformats.org/drawingml/2006/main">
                        <a:graphicData uri="http://schemas.microsoft.com/office/word/2010/wordprocessingGroup">
                          <wpg:wgp>
                            <wpg:cNvGrpSpPr/>
                            <wpg:grpSpPr>
                              <a:xfrm>
                                <a:off x="0" y="0"/>
                                <a:ext cx="2583180" cy="7728585"/>
                                <a:chOff x="0" y="-69012"/>
                                <a:chExt cx="2583180" cy="7729199"/>
                              </a:xfrm>
                            </wpg:grpSpPr>
                            <pic:pic xmlns:pic="http://schemas.openxmlformats.org/drawingml/2006/picture">
                              <pic:nvPicPr>
                                <pic:cNvPr id="395" name="Picture 395"/>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682171" y="-69012"/>
                                  <a:ext cx="1204595" cy="1168400"/>
                                </a:xfrm>
                                <a:prstGeom prst="rect">
                                  <a:avLst/>
                                </a:prstGeom>
                              </pic:spPr>
                            </pic:pic>
                            <pic:pic xmlns:pic="http://schemas.openxmlformats.org/drawingml/2006/picture">
                              <pic:nvPicPr>
                                <pic:cNvPr id="396" name="Picture 396"/>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769257" y="1364343"/>
                                  <a:ext cx="1029970" cy="1038860"/>
                                </a:xfrm>
                                <a:prstGeom prst="rect">
                                  <a:avLst/>
                                </a:prstGeom>
                              </pic:spPr>
                            </pic:pic>
                            <pic:pic xmlns:pic="http://schemas.openxmlformats.org/drawingml/2006/picture">
                              <pic:nvPicPr>
                                <pic:cNvPr id="397" name="Picture 397"/>
                                <pic:cNvPicPr>
                                  <a:picLocks noChangeAspect="1"/>
                                </pic:cNvPicPr>
                              </pic:nvPicPr>
                              <pic:blipFill>
                                <a:blip r:embed="rId230" cstate="print">
                                  <a:extLst>
                                    <a:ext uri="{28A0092B-C50C-407E-A947-70E740481C1C}">
                                      <a14:useLocalDpi xmlns:a14="http://schemas.microsoft.com/office/drawing/2010/main" val="0"/>
                                    </a:ext>
                                  </a:extLst>
                                </a:blip>
                                <a:stretch>
                                  <a:fillRect/>
                                </a:stretch>
                              </pic:blipFill>
                              <pic:spPr>
                                <a:xfrm>
                                  <a:off x="217714" y="2598058"/>
                                  <a:ext cx="2133600" cy="1091565"/>
                                </a:xfrm>
                                <a:prstGeom prst="rect">
                                  <a:avLst/>
                                </a:prstGeom>
                              </pic:spPr>
                            </pic:pic>
                            <pic:pic xmlns:pic="http://schemas.openxmlformats.org/drawingml/2006/picture">
                              <pic:nvPicPr>
                                <pic:cNvPr id="398" name="Picture 398"/>
                                <pic:cNvPicPr>
                                  <a:picLocks noChangeAspect="1"/>
                                </pic:cNvPicPr>
                              </pic:nvPicPr>
                              <pic:blipFill>
                                <a:blip r:embed="rId231" cstate="print">
                                  <a:extLst>
                                    <a:ext uri="{28A0092B-C50C-407E-A947-70E740481C1C}">
                                      <a14:useLocalDpi xmlns:a14="http://schemas.microsoft.com/office/drawing/2010/main" val="0"/>
                                    </a:ext>
                                  </a:extLst>
                                </a:blip>
                                <a:stretch>
                                  <a:fillRect/>
                                </a:stretch>
                              </pic:blipFill>
                              <pic:spPr>
                                <a:xfrm>
                                  <a:off x="174171" y="3889829"/>
                                  <a:ext cx="2220595" cy="1085215"/>
                                </a:xfrm>
                                <a:prstGeom prst="rect">
                                  <a:avLst/>
                                </a:prstGeom>
                              </pic:spPr>
                            </pic:pic>
                            <pic:pic xmlns:pic="http://schemas.openxmlformats.org/drawingml/2006/picture">
                              <pic:nvPicPr>
                                <pic:cNvPr id="399" name="Picture 399"/>
                                <pic:cNvPicPr>
                                  <a:picLocks noChangeAspect="1"/>
                                </pic:cNvPicPr>
                              </pic:nvPicPr>
                              <pic:blipFill>
                                <a:blip r:embed="rId232" cstate="print">
                                  <a:extLst>
                                    <a:ext uri="{28A0092B-C50C-407E-A947-70E740481C1C}">
                                      <a14:useLocalDpi xmlns:a14="http://schemas.microsoft.com/office/drawing/2010/main" val="0"/>
                                    </a:ext>
                                  </a:extLst>
                                </a:blip>
                                <a:stretch>
                                  <a:fillRect/>
                                </a:stretch>
                              </pic:blipFill>
                              <pic:spPr>
                                <a:xfrm>
                                  <a:off x="58057" y="5152572"/>
                                  <a:ext cx="2452370" cy="1136015"/>
                                </a:xfrm>
                                <a:prstGeom prst="rect">
                                  <a:avLst/>
                                </a:prstGeom>
                              </pic:spPr>
                            </pic:pic>
                            <pic:pic xmlns:pic="http://schemas.openxmlformats.org/drawingml/2006/picture">
                              <pic:nvPicPr>
                                <pic:cNvPr id="400" name="Picture 400"/>
                                <pic:cNvPicPr>
                                  <a:picLocks noChangeAspect="1"/>
                                </pic:cNvPicPr>
                              </pic:nvPicPr>
                              <pic:blipFill>
                                <a:blip r:embed="rId233" cstate="print">
                                  <a:extLst>
                                    <a:ext uri="{28A0092B-C50C-407E-A947-70E740481C1C}">
                                      <a14:useLocalDpi xmlns:a14="http://schemas.microsoft.com/office/drawing/2010/main" val="0"/>
                                    </a:ext>
                                  </a:extLst>
                                </a:blip>
                                <a:stretch>
                                  <a:fillRect/>
                                </a:stretch>
                              </pic:blipFill>
                              <pic:spPr>
                                <a:xfrm>
                                  <a:off x="0" y="6473372"/>
                                  <a:ext cx="2583180" cy="1186815"/>
                                </a:xfrm>
                                <a:prstGeom prst="rect">
                                  <a:avLst/>
                                </a:prstGeom>
                              </pic:spPr>
                            </pic:pic>
                          </wpg:wgp>
                        </a:graphicData>
                      </a:graphic>
                      <wp14:sizeRelV relativeFrom="margin">
                        <wp14:pctHeight>0</wp14:pctHeight>
                      </wp14:sizeRelV>
                    </wp:anchor>
                  </w:drawing>
                </mc:Choice>
                <mc:Fallback>
                  <w:pict>
                    <v:group w14:anchorId="0A0700C2" id="Group 424" o:spid="_x0000_s1026" style="position:absolute;margin-left:3.9pt;margin-top:4.9pt;width:203.4pt;height:608.55pt;z-index:251650048;mso-height-relative:margin" coordorigin=",-690" coordsize="25831,772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">
                      <v:shape id="Picture 395" o:spid="_x0000_s1027" type="#_x0000_t75" style="position:absolute;left:6821;top:-690;width:12046;height:11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">
                        <v:imagedata r:id="rId145" o:title=""/>
                      </v:shape>
                      <v:shape id="Picture 396" o:spid="_x0000_s1028" type="#_x0000_t75" style="position:absolute;left:7692;top:13643;width:10300;height:10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">
                        <v:imagedata r:id="rId234" o:title=""/>
                      </v:shape>
                      <v:shape id="Picture 397" o:spid="_x0000_s1029" type="#_x0000_t75" style="position:absolute;left:2177;top:25980;width:21336;height:10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">
                        <v:imagedata r:id="rId235" o:title=""/>
                      </v:shape>
                      <v:shape id="Picture 398" o:spid="_x0000_s1030" type="#_x0000_t75" style="position:absolute;left:1741;top:38898;width:22206;height:10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">
                        <v:imagedata r:id="rId236" o:title=""/>
                      </v:shape>
                      <v:shape id="Picture 399" o:spid="_x0000_s1031" type="#_x0000_t75" style="position:absolute;left:580;top:51525;width:24524;height:11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">
                        <v:imagedata r:id="rId237" o:title=""/>
                      </v:shape>
                      <v:shape id="Picture 400" o:spid="_x0000_s1032" type="#_x0000_t75" style="position:absolute;top:64733;width:25831;height:11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">
                        <v:imagedata r:id="rId238" o:title=""/>
                      </v:shape>
                    </v:group>
                  </w:pict>
                </mc:Fallback>
              </mc:AlternateContent>
            </w:r>
          </w:p>
        </w:tc>
        <w:tc>
          <w:tcPr>
            <w:tcW w:w="1701" w:type="dxa"/>
            <w:vAlign w:val="center"/>
          </w:tcPr>
          <w:p w14:paraId="0345885E" w14:textId="1F38EC46" w:rsidR="00244EA2" w:rsidRPr="0026612A" w:rsidRDefault="00130A7A" w:rsidP="00130A7A">
            <w:pPr>
              <w:jc w:val="center"/>
              <w:rPr>
                <w:spacing w:val="60"/>
                <w:sz w:val="44"/>
                <w:szCs w:val="44"/>
              </w:rPr>
            </w:pPr>
            <w:r w:rsidRPr="0026612A">
              <w:rPr>
                <w:b/>
                <w:bCs/>
                <w:spacing w:val="60"/>
                <w:sz w:val="48"/>
                <w:szCs w:val="48"/>
              </w:rPr>
              <w:t>$</w:t>
            </w:r>
            <w:r w:rsidRPr="0026612A">
              <w:rPr>
                <w:spacing w:val="60"/>
                <w:sz w:val="48"/>
                <w:szCs w:val="48"/>
              </w:rPr>
              <w:t>1</w:t>
            </w:r>
          </w:p>
        </w:tc>
        <w:tc>
          <w:tcPr>
            <w:tcW w:w="3231" w:type="dxa"/>
            <w:vAlign w:val="center"/>
          </w:tcPr>
          <w:p w14:paraId="1D8D3CB7" w14:textId="6ED3F8C5" w:rsidR="00244EA2" w:rsidRPr="00130A7A" w:rsidRDefault="00130A7A" w:rsidP="00130A7A">
            <w:pPr>
              <w:jc w:val="center"/>
              <w:rPr>
                <w:sz w:val="44"/>
                <w:szCs w:val="44"/>
              </w:rPr>
            </w:pPr>
            <w:r>
              <w:rPr>
                <w:sz w:val="44"/>
                <w:szCs w:val="44"/>
              </w:rPr>
              <w:t>one dollar</w:t>
            </w:r>
          </w:p>
        </w:tc>
      </w:tr>
      <w:tr w:rsidR="00244EA2" w14:paraId="13E74289" w14:textId="77777777" w:rsidTr="00130A7A">
        <w:trPr>
          <w:trHeight w:val="2041"/>
        </w:trPr>
        <w:tc>
          <w:tcPr>
            <w:tcW w:w="4248" w:type="dxa"/>
          </w:tcPr>
          <w:p w14:paraId="2E68F252" w14:textId="68209801" w:rsidR="00244EA2" w:rsidRDefault="00244EA2" w:rsidP="00130A7A">
            <w:pPr>
              <w:rPr>
                <w:color w:val="808080" w:themeColor="background1" w:themeShade="80"/>
                <w:sz w:val="28"/>
                <w:szCs w:val="28"/>
              </w:rPr>
            </w:pPr>
          </w:p>
        </w:tc>
        <w:tc>
          <w:tcPr>
            <w:tcW w:w="1701" w:type="dxa"/>
            <w:vAlign w:val="center"/>
          </w:tcPr>
          <w:p w14:paraId="0B250A09" w14:textId="59B66008" w:rsidR="00244EA2" w:rsidRPr="0026612A" w:rsidRDefault="00130A7A" w:rsidP="00130A7A">
            <w:pPr>
              <w:jc w:val="center"/>
              <w:rPr>
                <w:b/>
                <w:bCs/>
                <w:spacing w:val="60"/>
                <w:sz w:val="48"/>
                <w:szCs w:val="48"/>
              </w:rPr>
            </w:pPr>
            <w:r w:rsidRPr="0026612A">
              <w:rPr>
                <w:b/>
                <w:bCs/>
                <w:spacing w:val="60"/>
                <w:sz w:val="48"/>
                <w:szCs w:val="48"/>
              </w:rPr>
              <w:t>$</w:t>
            </w:r>
            <w:r w:rsidRPr="0026612A">
              <w:rPr>
                <w:spacing w:val="60"/>
                <w:sz w:val="48"/>
                <w:szCs w:val="48"/>
              </w:rPr>
              <w:t>2</w:t>
            </w:r>
          </w:p>
        </w:tc>
        <w:tc>
          <w:tcPr>
            <w:tcW w:w="3231" w:type="dxa"/>
            <w:vAlign w:val="center"/>
          </w:tcPr>
          <w:p w14:paraId="26FEB15F" w14:textId="262A0B0A" w:rsidR="00244EA2" w:rsidRPr="00130A7A" w:rsidRDefault="00130A7A" w:rsidP="00130A7A">
            <w:pPr>
              <w:jc w:val="center"/>
              <w:rPr>
                <w:sz w:val="44"/>
                <w:szCs w:val="44"/>
              </w:rPr>
            </w:pPr>
            <w:r>
              <w:rPr>
                <w:sz w:val="44"/>
                <w:szCs w:val="44"/>
              </w:rPr>
              <w:t>two dollars</w:t>
            </w:r>
          </w:p>
        </w:tc>
      </w:tr>
      <w:tr w:rsidR="00244EA2" w14:paraId="2A45258F" w14:textId="77777777" w:rsidTr="00130A7A">
        <w:trPr>
          <w:trHeight w:val="2041"/>
        </w:trPr>
        <w:tc>
          <w:tcPr>
            <w:tcW w:w="4248" w:type="dxa"/>
          </w:tcPr>
          <w:p w14:paraId="29F03E03" w14:textId="054E5037" w:rsidR="00244EA2" w:rsidRDefault="00244EA2" w:rsidP="00130A7A">
            <w:pPr>
              <w:rPr>
                <w:color w:val="808080" w:themeColor="background1" w:themeShade="80"/>
                <w:sz w:val="28"/>
                <w:szCs w:val="28"/>
              </w:rPr>
            </w:pPr>
          </w:p>
        </w:tc>
        <w:tc>
          <w:tcPr>
            <w:tcW w:w="1701" w:type="dxa"/>
            <w:vAlign w:val="center"/>
          </w:tcPr>
          <w:p w14:paraId="0087D46E" w14:textId="441209A2" w:rsidR="00244EA2" w:rsidRPr="00130A7A" w:rsidRDefault="00130A7A" w:rsidP="00130A7A">
            <w:pPr>
              <w:jc w:val="center"/>
              <w:rPr>
                <w:sz w:val="44"/>
                <w:szCs w:val="44"/>
              </w:rPr>
            </w:pPr>
            <w:r w:rsidRPr="0026612A">
              <w:rPr>
                <w:b/>
                <w:bCs/>
                <w:spacing w:val="60"/>
                <w:sz w:val="48"/>
                <w:szCs w:val="48"/>
              </w:rPr>
              <w:t>$</w:t>
            </w:r>
            <w:r w:rsidRPr="0026612A">
              <w:rPr>
                <w:spacing w:val="60"/>
                <w:sz w:val="48"/>
                <w:szCs w:val="48"/>
              </w:rPr>
              <w:t>5</w:t>
            </w:r>
          </w:p>
        </w:tc>
        <w:tc>
          <w:tcPr>
            <w:tcW w:w="3231" w:type="dxa"/>
            <w:vAlign w:val="center"/>
          </w:tcPr>
          <w:p w14:paraId="75ED438B" w14:textId="5A16C041" w:rsidR="00244EA2" w:rsidRPr="00130A7A" w:rsidRDefault="00130A7A" w:rsidP="00130A7A">
            <w:pPr>
              <w:jc w:val="center"/>
              <w:rPr>
                <w:sz w:val="44"/>
                <w:szCs w:val="44"/>
              </w:rPr>
            </w:pPr>
            <w:r>
              <w:rPr>
                <w:sz w:val="44"/>
                <w:szCs w:val="44"/>
              </w:rPr>
              <w:t>five dollars</w:t>
            </w:r>
          </w:p>
        </w:tc>
      </w:tr>
      <w:tr w:rsidR="00244EA2" w14:paraId="6EF19401" w14:textId="77777777" w:rsidTr="00130A7A">
        <w:trPr>
          <w:trHeight w:val="2041"/>
        </w:trPr>
        <w:tc>
          <w:tcPr>
            <w:tcW w:w="4248" w:type="dxa"/>
          </w:tcPr>
          <w:p w14:paraId="17C11083" w14:textId="6D76E5E0" w:rsidR="00244EA2" w:rsidRDefault="00244EA2" w:rsidP="00130A7A">
            <w:pPr>
              <w:rPr>
                <w:color w:val="808080" w:themeColor="background1" w:themeShade="80"/>
                <w:sz w:val="28"/>
                <w:szCs w:val="28"/>
              </w:rPr>
            </w:pPr>
          </w:p>
          <w:p w14:paraId="0C8D1AFB" w14:textId="0C4FF2D7" w:rsidR="00130A7A" w:rsidRDefault="00130A7A" w:rsidP="00130A7A">
            <w:pPr>
              <w:rPr>
                <w:color w:val="808080" w:themeColor="background1" w:themeShade="80"/>
                <w:sz w:val="28"/>
                <w:szCs w:val="28"/>
              </w:rPr>
            </w:pPr>
          </w:p>
          <w:p w14:paraId="39BE99EB" w14:textId="31CA8E2F" w:rsidR="00130A7A" w:rsidRPr="00130A7A" w:rsidRDefault="00130A7A" w:rsidP="00130A7A">
            <w:pPr>
              <w:jc w:val="center"/>
              <w:rPr>
                <w:sz w:val="28"/>
                <w:szCs w:val="28"/>
              </w:rPr>
            </w:pPr>
          </w:p>
        </w:tc>
        <w:tc>
          <w:tcPr>
            <w:tcW w:w="1701" w:type="dxa"/>
            <w:vAlign w:val="center"/>
          </w:tcPr>
          <w:p w14:paraId="6023A456" w14:textId="6F7CC845" w:rsidR="00244EA2" w:rsidRPr="00130A7A" w:rsidRDefault="00130A7A" w:rsidP="00130A7A">
            <w:pPr>
              <w:jc w:val="center"/>
              <w:rPr>
                <w:sz w:val="44"/>
                <w:szCs w:val="44"/>
              </w:rPr>
            </w:pPr>
            <w:r w:rsidRPr="0026612A">
              <w:rPr>
                <w:b/>
                <w:bCs/>
                <w:spacing w:val="60"/>
                <w:sz w:val="48"/>
                <w:szCs w:val="48"/>
              </w:rPr>
              <w:t>$</w:t>
            </w:r>
            <w:r w:rsidRPr="0026612A">
              <w:rPr>
                <w:spacing w:val="60"/>
                <w:sz w:val="48"/>
                <w:szCs w:val="48"/>
              </w:rPr>
              <w:t>10</w:t>
            </w:r>
          </w:p>
        </w:tc>
        <w:tc>
          <w:tcPr>
            <w:tcW w:w="3231" w:type="dxa"/>
            <w:vAlign w:val="center"/>
          </w:tcPr>
          <w:p w14:paraId="52645A85" w14:textId="074D3EE7" w:rsidR="00244EA2" w:rsidRPr="00130A7A" w:rsidRDefault="00130A7A" w:rsidP="00130A7A">
            <w:pPr>
              <w:jc w:val="center"/>
              <w:rPr>
                <w:sz w:val="44"/>
                <w:szCs w:val="44"/>
              </w:rPr>
            </w:pPr>
            <w:r>
              <w:rPr>
                <w:sz w:val="44"/>
                <w:szCs w:val="44"/>
              </w:rPr>
              <w:t>ten dollars</w:t>
            </w:r>
          </w:p>
        </w:tc>
      </w:tr>
      <w:tr w:rsidR="00244EA2" w14:paraId="51A7C98C" w14:textId="77777777" w:rsidTr="00130A7A">
        <w:trPr>
          <w:trHeight w:val="2041"/>
        </w:trPr>
        <w:tc>
          <w:tcPr>
            <w:tcW w:w="4248" w:type="dxa"/>
          </w:tcPr>
          <w:p w14:paraId="44C7D596" w14:textId="017A85DE" w:rsidR="00244EA2" w:rsidRDefault="00244EA2" w:rsidP="00130A7A">
            <w:pPr>
              <w:rPr>
                <w:color w:val="808080" w:themeColor="background1" w:themeShade="80"/>
                <w:sz w:val="28"/>
                <w:szCs w:val="28"/>
              </w:rPr>
            </w:pPr>
          </w:p>
        </w:tc>
        <w:tc>
          <w:tcPr>
            <w:tcW w:w="1701" w:type="dxa"/>
            <w:vAlign w:val="center"/>
          </w:tcPr>
          <w:p w14:paraId="4159B2A2" w14:textId="5D231936" w:rsidR="00244EA2" w:rsidRPr="00130A7A" w:rsidRDefault="00130A7A" w:rsidP="00130A7A">
            <w:pPr>
              <w:jc w:val="center"/>
              <w:rPr>
                <w:sz w:val="44"/>
                <w:szCs w:val="44"/>
              </w:rPr>
            </w:pPr>
            <w:r w:rsidRPr="0026612A">
              <w:rPr>
                <w:b/>
                <w:bCs/>
                <w:spacing w:val="60"/>
                <w:sz w:val="48"/>
                <w:szCs w:val="48"/>
              </w:rPr>
              <w:t>$</w:t>
            </w:r>
            <w:r w:rsidRPr="0026612A">
              <w:rPr>
                <w:spacing w:val="60"/>
                <w:sz w:val="48"/>
                <w:szCs w:val="48"/>
              </w:rPr>
              <w:t>20</w:t>
            </w:r>
          </w:p>
        </w:tc>
        <w:tc>
          <w:tcPr>
            <w:tcW w:w="3231" w:type="dxa"/>
            <w:vAlign w:val="center"/>
          </w:tcPr>
          <w:p w14:paraId="2926D435" w14:textId="2414A7C1" w:rsidR="00244EA2" w:rsidRPr="00130A7A" w:rsidRDefault="00130A7A" w:rsidP="00130A7A">
            <w:pPr>
              <w:jc w:val="center"/>
              <w:rPr>
                <w:sz w:val="44"/>
                <w:szCs w:val="44"/>
              </w:rPr>
            </w:pPr>
            <w:r>
              <w:rPr>
                <w:sz w:val="44"/>
                <w:szCs w:val="44"/>
              </w:rPr>
              <w:t>twenty dollars</w:t>
            </w:r>
          </w:p>
        </w:tc>
      </w:tr>
      <w:tr w:rsidR="00244EA2" w14:paraId="1328C824" w14:textId="77777777" w:rsidTr="00130A7A">
        <w:trPr>
          <w:trHeight w:val="2041"/>
        </w:trPr>
        <w:tc>
          <w:tcPr>
            <w:tcW w:w="4248" w:type="dxa"/>
          </w:tcPr>
          <w:p w14:paraId="2CEBE6F6" w14:textId="2696287E" w:rsidR="00244EA2" w:rsidRDefault="00244EA2" w:rsidP="00130A7A">
            <w:pPr>
              <w:rPr>
                <w:color w:val="808080" w:themeColor="background1" w:themeShade="80"/>
                <w:sz w:val="28"/>
                <w:szCs w:val="28"/>
              </w:rPr>
            </w:pPr>
          </w:p>
        </w:tc>
        <w:tc>
          <w:tcPr>
            <w:tcW w:w="1701" w:type="dxa"/>
            <w:vAlign w:val="center"/>
          </w:tcPr>
          <w:p w14:paraId="710842CE" w14:textId="6064EB28" w:rsidR="00244EA2" w:rsidRPr="00130A7A" w:rsidRDefault="00130A7A" w:rsidP="00130A7A">
            <w:pPr>
              <w:jc w:val="center"/>
              <w:rPr>
                <w:sz w:val="44"/>
                <w:szCs w:val="44"/>
              </w:rPr>
            </w:pPr>
            <w:r w:rsidRPr="0026612A">
              <w:rPr>
                <w:b/>
                <w:bCs/>
                <w:spacing w:val="60"/>
                <w:sz w:val="48"/>
                <w:szCs w:val="48"/>
              </w:rPr>
              <w:t>$</w:t>
            </w:r>
            <w:r w:rsidRPr="0026612A">
              <w:rPr>
                <w:spacing w:val="60"/>
                <w:sz w:val="48"/>
                <w:szCs w:val="48"/>
              </w:rPr>
              <w:t>50</w:t>
            </w:r>
          </w:p>
        </w:tc>
        <w:tc>
          <w:tcPr>
            <w:tcW w:w="3231" w:type="dxa"/>
            <w:vAlign w:val="center"/>
          </w:tcPr>
          <w:p w14:paraId="64F7D810" w14:textId="02B7CF60" w:rsidR="00244EA2" w:rsidRPr="00130A7A" w:rsidRDefault="00130A7A" w:rsidP="00130A7A">
            <w:pPr>
              <w:jc w:val="center"/>
              <w:rPr>
                <w:sz w:val="44"/>
                <w:szCs w:val="44"/>
              </w:rPr>
            </w:pPr>
            <w:r>
              <w:rPr>
                <w:sz w:val="44"/>
                <w:szCs w:val="44"/>
              </w:rPr>
              <w:t>fifty dollars</w:t>
            </w:r>
          </w:p>
        </w:tc>
      </w:tr>
    </w:tbl>
    <w:p w14:paraId="3C899EB6" w14:textId="2C39F419" w:rsidR="00244EA2" w:rsidRDefault="00244EA2">
      <w:pPr>
        <w:rPr>
          <w:color w:val="808080" w:themeColor="background1" w:themeShade="80"/>
          <w:sz w:val="28"/>
          <w:szCs w:val="28"/>
        </w:rPr>
      </w:pPr>
    </w:p>
    <w:p w14:paraId="40639987" w14:textId="2AE1F784" w:rsidR="00244EA2" w:rsidRDefault="00244EA2">
      <w:pPr>
        <w:rPr>
          <w:color w:val="808080" w:themeColor="background1" w:themeShade="80"/>
          <w:sz w:val="28"/>
          <w:szCs w:val="28"/>
        </w:rPr>
      </w:pPr>
      <w:r>
        <w:rPr>
          <w:color w:val="808080" w:themeColor="background1" w:themeShade="80"/>
          <w:sz w:val="28"/>
          <w:szCs w:val="28"/>
        </w:rPr>
        <w:br w:type="page"/>
      </w:r>
    </w:p>
    <w:p w14:paraId="4A927BE0" w14:textId="1800ADBE" w:rsidR="00B607E0" w:rsidRPr="00D3598A" w:rsidRDefault="00D3598A" w:rsidP="00D3598A">
      <w:pPr>
        <w:rPr>
          <w:color w:val="808080" w:themeColor="background1" w:themeShade="80"/>
          <w:sz w:val="2"/>
          <w:szCs w:val="2"/>
        </w:rPr>
      </w:pPr>
      <w:r>
        <w:rPr>
          <w:noProof/>
          <w:color w:val="808080" w:themeColor="background1" w:themeShade="80"/>
          <w:sz w:val="28"/>
          <w:szCs w:val="28"/>
        </w:rPr>
        <w:lastRenderedPageBreak/>
        <mc:AlternateContent>
          <mc:Choice Requires="wpg">
            <w:drawing>
              <wp:anchor distT="0" distB="0" distL="114300" distR="114300" simplePos="0" relativeHeight="251617280" behindDoc="0" locked="0" layoutInCell="1" allowOverlap="1" wp14:anchorId="1DA3E507" wp14:editId="4109E197">
                <wp:simplePos x="0" y="0"/>
                <wp:positionH relativeFrom="margin">
                  <wp:posOffset>0</wp:posOffset>
                </wp:positionH>
                <wp:positionV relativeFrom="paragraph">
                  <wp:posOffset>61595</wp:posOffset>
                </wp:positionV>
                <wp:extent cx="2627178" cy="715645"/>
                <wp:effectExtent l="0" t="0" r="1905" b="8255"/>
                <wp:wrapNone/>
                <wp:docPr id="470" name="Group 470"/>
                <wp:cNvGraphicFramePr/>
                <a:graphic xmlns:a="http://schemas.openxmlformats.org/drawingml/2006/main">
                  <a:graphicData uri="http://schemas.microsoft.com/office/word/2010/wordprocessingGroup">
                    <wpg:wgp>
                      <wpg:cNvGrpSpPr/>
                      <wpg:grpSpPr>
                        <a:xfrm>
                          <a:off x="0" y="0"/>
                          <a:ext cx="2627178" cy="715645"/>
                          <a:chOff x="0" y="0"/>
                          <a:chExt cx="2627178" cy="715645"/>
                        </a:xfrm>
                      </wpg:grpSpPr>
                      <pic:pic xmlns:pic="http://schemas.openxmlformats.org/drawingml/2006/picture">
                        <pic:nvPicPr>
                          <pic:cNvPr id="433" name="Picture 433"/>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14514"/>
                            <a:ext cx="1097280" cy="693420"/>
                          </a:xfrm>
                          <a:prstGeom prst="rect">
                            <a:avLst/>
                          </a:prstGeom>
                        </pic:spPr>
                      </pic:pic>
                      <pic:pic xmlns:pic="http://schemas.openxmlformats.org/drawingml/2006/picture">
                        <pic:nvPicPr>
                          <pic:cNvPr id="435" name="Picture 435"/>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1799773" y="14514"/>
                            <a:ext cx="827405" cy="685800"/>
                          </a:xfrm>
                          <a:prstGeom prst="rect">
                            <a:avLst/>
                          </a:prstGeom>
                        </pic:spPr>
                      </pic:pic>
                      <pic:pic xmlns:pic="http://schemas.openxmlformats.org/drawingml/2006/picture">
                        <pic:nvPicPr>
                          <pic:cNvPr id="447" name="Picture 447"/>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1045029" y="0"/>
                            <a:ext cx="791845" cy="715645"/>
                          </a:xfrm>
                          <a:prstGeom prst="rect">
                            <a:avLst/>
                          </a:prstGeom>
                        </pic:spPr>
                      </pic:pic>
                    </wpg:wgp>
                  </a:graphicData>
                </a:graphic>
                <wp14:sizeRelH relativeFrom="margin">
                  <wp14:pctWidth>0</wp14:pctWidth>
                </wp14:sizeRelH>
              </wp:anchor>
            </w:drawing>
          </mc:Choice>
          <mc:Fallback>
            <w:pict>
              <v:group w14:anchorId="2A2967DF" id="Group 470" o:spid="_x0000_s1026" style="position:absolute;margin-left:0;margin-top:4.85pt;width:206.85pt;height:56.35pt;z-index:251653120;mso-position-horizontal-relative:margin;mso-width-relative:margin" coordsize="26271,7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">
                <v:shape id="Picture 433" o:spid="_x0000_s1027" type="#_x0000_t75" style="position:absolute;top:145;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">
                  <v:imagedata r:id="rId36" o:title=""/>
                </v:shape>
                <v:shape id="Picture 435" o:spid="_x0000_s1028" type="#_x0000_t75" style="position:absolute;left:17997;top:145;width:8274;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">
                  <v:imagedata r:id="rId79" o:title=""/>
                </v:shape>
                <v:shape id="Picture 447" o:spid="_x0000_s1029" type="#_x0000_t75" style="position:absolute;left:10450;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">
                  <v:imagedata r:id="rId160" o:title=""/>
                </v:shape>
                <w10:wrap anchorx="margin"/>
              </v:group>
            </w:pict>
          </mc:Fallback>
        </mc:AlternateContent>
      </w:r>
    </w:p>
    <w:p w14:paraId="579F6AE4" w14:textId="79CED19A" w:rsidR="00B607E0" w:rsidRDefault="00356A97">
      <w:pPr>
        <w:rPr>
          <w:color w:val="808080" w:themeColor="background1" w:themeShade="80"/>
          <w:sz w:val="28"/>
          <w:szCs w:val="28"/>
        </w:rPr>
      </w:pPr>
      <w:r>
        <w:rPr>
          <w:color w:val="808080" w:themeColor="background1" w:themeShade="80"/>
          <w:sz w:val="28"/>
          <w:szCs w:val="28"/>
        </w:rPr>
        <w:tab/>
      </w:r>
      <w:r>
        <w:rPr>
          <w:color w:val="808080" w:themeColor="background1" w:themeShade="80"/>
          <w:sz w:val="28"/>
          <w:szCs w:val="28"/>
        </w:rPr>
        <w:tab/>
      </w:r>
      <w:r>
        <w:rPr>
          <w:color w:val="808080" w:themeColor="background1" w:themeShade="80"/>
          <w:sz w:val="28"/>
          <w:szCs w:val="28"/>
        </w:rPr>
        <w:tab/>
      </w:r>
      <w:r>
        <w:rPr>
          <w:color w:val="808080" w:themeColor="background1" w:themeShade="80"/>
          <w:sz w:val="28"/>
          <w:szCs w:val="28"/>
        </w:rPr>
        <w:tab/>
      </w:r>
      <w:r>
        <w:rPr>
          <w:color w:val="808080" w:themeColor="background1" w:themeShade="80"/>
          <w:sz w:val="28"/>
          <w:szCs w:val="28"/>
        </w:rPr>
        <w:tab/>
      </w:r>
      <w:r>
        <w:rPr>
          <w:color w:val="808080" w:themeColor="background1" w:themeShade="80"/>
          <w:sz w:val="28"/>
          <w:szCs w:val="28"/>
        </w:rPr>
        <w:tab/>
      </w:r>
      <w:r>
        <w:rPr>
          <w:color w:val="808080" w:themeColor="background1" w:themeShade="80"/>
          <w:sz w:val="28"/>
          <w:szCs w:val="28"/>
        </w:rPr>
        <w:tab/>
      </w:r>
    </w:p>
    <w:p w14:paraId="5E64183B" w14:textId="47124F07" w:rsidR="00CB1C62" w:rsidRDefault="00CB1C62">
      <w:pPr>
        <w:rPr>
          <w:color w:val="808080" w:themeColor="background1" w:themeShade="80"/>
          <w:sz w:val="28"/>
          <w:szCs w:val="28"/>
        </w:rPr>
      </w:pPr>
    </w:p>
    <w:p w14:paraId="09BD9A1B" w14:textId="26762FD0" w:rsidR="00B607E0" w:rsidRDefault="005E004C">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615232" behindDoc="0" locked="0" layoutInCell="1" allowOverlap="1" wp14:anchorId="1F150419" wp14:editId="77EB9DE6">
                <wp:simplePos x="0" y="0"/>
                <wp:positionH relativeFrom="column">
                  <wp:posOffset>3282769</wp:posOffset>
                </wp:positionH>
                <wp:positionV relativeFrom="paragraph">
                  <wp:posOffset>298269</wp:posOffset>
                </wp:positionV>
                <wp:extent cx="2583180" cy="7493272"/>
                <wp:effectExtent l="0" t="0" r="7620" b="0"/>
                <wp:wrapNone/>
                <wp:docPr id="468" name="Group 468"/>
                <wp:cNvGraphicFramePr/>
                <a:graphic xmlns:a="http://schemas.openxmlformats.org/drawingml/2006/main">
                  <a:graphicData uri="http://schemas.microsoft.com/office/word/2010/wordprocessingGroup">
                    <wpg:wgp>
                      <wpg:cNvGrpSpPr/>
                      <wpg:grpSpPr>
                        <a:xfrm>
                          <a:off x="0" y="0"/>
                          <a:ext cx="2583180" cy="7493272"/>
                          <a:chOff x="0" y="0"/>
                          <a:chExt cx="2583180" cy="7493272"/>
                        </a:xfrm>
                      </wpg:grpSpPr>
                      <pic:pic xmlns:pic="http://schemas.openxmlformats.org/drawingml/2006/picture">
                        <pic:nvPicPr>
                          <pic:cNvPr id="426" name="Picture 426"/>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682171" y="1248228"/>
                            <a:ext cx="1204595" cy="1168400"/>
                          </a:xfrm>
                          <a:prstGeom prst="rect">
                            <a:avLst/>
                          </a:prstGeom>
                        </pic:spPr>
                      </pic:pic>
                      <pic:pic xmlns:pic="http://schemas.openxmlformats.org/drawingml/2006/picture">
                        <pic:nvPicPr>
                          <pic:cNvPr id="427" name="Picture 427"/>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769257" y="3817257"/>
                            <a:ext cx="1029970" cy="1038860"/>
                          </a:xfrm>
                          <a:prstGeom prst="rect">
                            <a:avLst/>
                          </a:prstGeom>
                        </pic:spPr>
                      </pic:pic>
                      <pic:pic xmlns:pic="http://schemas.openxmlformats.org/drawingml/2006/picture">
                        <pic:nvPicPr>
                          <pic:cNvPr id="428" name="Picture 428"/>
                          <pic:cNvPicPr>
                            <a:picLocks noChangeAspect="1"/>
                          </pic:cNvPicPr>
                        </pic:nvPicPr>
                        <pic:blipFill>
                          <a:blip r:embed="rId230" cstate="print">
                            <a:extLst>
                              <a:ext uri="{28A0092B-C50C-407E-A947-70E740481C1C}">
                                <a14:useLocalDpi xmlns:a14="http://schemas.microsoft.com/office/drawing/2010/main" val="0"/>
                              </a:ext>
                            </a:extLst>
                          </a:blip>
                          <a:stretch>
                            <a:fillRect/>
                          </a:stretch>
                        </pic:blipFill>
                        <pic:spPr>
                          <a:xfrm>
                            <a:off x="217714" y="0"/>
                            <a:ext cx="2133600" cy="1091565"/>
                          </a:xfrm>
                          <a:prstGeom prst="rect">
                            <a:avLst/>
                          </a:prstGeom>
                        </pic:spPr>
                      </pic:pic>
                      <pic:pic xmlns:pic="http://schemas.openxmlformats.org/drawingml/2006/picture">
                        <pic:nvPicPr>
                          <pic:cNvPr id="429" name="Picture 429"/>
                          <pic:cNvPicPr>
                            <a:picLocks noChangeAspect="1"/>
                          </pic:cNvPicPr>
                        </pic:nvPicPr>
                        <pic:blipFill>
                          <a:blip r:embed="rId231" cstate="print">
                            <a:extLst>
                              <a:ext uri="{28A0092B-C50C-407E-A947-70E740481C1C}">
                                <a14:useLocalDpi xmlns:a14="http://schemas.microsoft.com/office/drawing/2010/main" val="0"/>
                              </a:ext>
                            </a:extLst>
                          </a:blip>
                          <a:stretch>
                            <a:fillRect/>
                          </a:stretch>
                        </pic:blipFill>
                        <pic:spPr>
                          <a:xfrm>
                            <a:off x="188685" y="2569028"/>
                            <a:ext cx="2220595" cy="1085215"/>
                          </a:xfrm>
                          <a:prstGeom prst="rect">
                            <a:avLst/>
                          </a:prstGeom>
                        </pic:spPr>
                      </pic:pic>
                      <pic:pic xmlns:pic="http://schemas.openxmlformats.org/drawingml/2006/picture">
                        <pic:nvPicPr>
                          <pic:cNvPr id="430" name="Picture 430"/>
                          <pic:cNvPicPr>
                            <a:picLocks noChangeAspect="1"/>
                          </pic:cNvPicPr>
                        </pic:nvPicPr>
                        <pic:blipFill>
                          <a:blip r:embed="rId232" cstate="print">
                            <a:extLst>
                              <a:ext uri="{28A0092B-C50C-407E-A947-70E740481C1C}">
                                <a14:useLocalDpi xmlns:a14="http://schemas.microsoft.com/office/drawing/2010/main" val="0"/>
                              </a:ext>
                            </a:extLst>
                          </a:blip>
                          <a:stretch>
                            <a:fillRect/>
                          </a:stretch>
                        </pic:blipFill>
                        <pic:spPr>
                          <a:xfrm>
                            <a:off x="58057" y="6357257"/>
                            <a:ext cx="2452370" cy="1136015"/>
                          </a:xfrm>
                          <a:prstGeom prst="rect">
                            <a:avLst/>
                          </a:prstGeom>
                        </pic:spPr>
                      </pic:pic>
                      <pic:pic xmlns:pic="http://schemas.openxmlformats.org/drawingml/2006/picture">
                        <pic:nvPicPr>
                          <pic:cNvPr id="431" name="Picture 431"/>
                          <pic:cNvPicPr>
                            <a:picLocks noChangeAspect="1"/>
                          </pic:cNvPicPr>
                        </pic:nvPicPr>
                        <pic:blipFill>
                          <a:blip r:embed="rId233" cstate="print">
                            <a:extLst>
                              <a:ext uri="{28A0092B-C50C-407E-A947-70E740481C1C}">
                                <a14:useLocalDpi xmlns:a14="http://schemas.microsoft.com/office/drawing/2010/main" val="0"/>
                              </a:ext>
                            </a:extLst>
                          </a:blip>
                          <a:stretch>
                            <a:fillRect/>
                          </a:stretch>
                        </pic:blipFill>
                        <pic:spPr>
                          <a:xfrm>
                            <a:off x="0" y="5007428"/>
                            <a:ext cx="2583180" cy="1186815"/>
                          </a:xfrm>
                          <a:prstGeom prst="rect">
                            <a:avLst/>
                          </a:prstGeom>
                        </pic:spPr>
                      </pic:pic>
                    </wpg:wgp>
                  </a:graphicData>
                </a:graphic>
              </wp:anchor>
            </w:drawing>
          </mc:Choice>
          <mc:Fallback>
            <w:pict>
              <v:group w14:anchorId="5CD625DB" id="Group 468" o:spid="_x0000_s1026" style="position:absolute;margin-left:258.5pt;margin-top:23.5pt;width:203.4pt;height:590pt;z-index:251651072" coordsize="25831,74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">
                <v:shape id="Picture 426" o:spid="_x0000_s1027" type="#_x0000_t75" style="position:absolute;left:6821;top:12482;width:12046;height:11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">
                  <v:imagedata r:id="rId145" o:title=""/>
                </v:shape>
                <v:shape id="Picture 427" o:spid="_x0000_s1028" type="#_x0000_t75" style="position:absolute;left:7692;top:38172;width:10300;height:10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">
                  <v:imagedata r:id="rId234" o:title=""/>
                </v:shape>
                <v:shape id="Picture 428" o:spid="_x0000_s1029" type="#_x0000_t75" style="position:absolute;left:2177;width:21336;height:10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">
                  <v:imagedata r:id="rId235" o:title=""/>
                </v:shape>
                <v:shape id="Picture 429" o:spid="_x0000_s1030" type="#_x0000_t75" style="position:absolute;left:1886;top:25690;width:22206;height:10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">
                  <v:imagedata r:id="rId236" o:title=""/>
                </v:shape>
                <v:shape id="Picture 430" o:spid="_x0000_s1031" type="#_x0000_t75" style="position:absolute;left:580;top:63572;width:24524;height:11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">
                  <v:imagedata r:id="rId237" o:title=""/>
                </v:shape>
                <v:shape id="Picture 431" o:spid="_x0000_s1032" type="#_x0000_t75" style="position:absolute;top:50074;width:25831;height:11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">
                  <v:imagedata r:id="rId238" o:title=""/>
                </v:shape>
              </v:group>
            </w:pict>
          </mc:Fallback>
        </mc:AlternateContent>
      </w:r>
    </w:p>
    <w:p w14:paraId="74983DDC" w14:textId="44A7D1CA" w:rsidR="00B607E0" w:rsidRDefault="005E004C">
      <w:pPr>
        <w:rPr>
          <w:color w:val="808080" w:themeColor="background1" w:themeShade="80"/>
          <w:sz w:val="28"/>
          <w:szCs w:val="28"/>
        </w:rPr>
      </w:pPr>
      <w:r>
        <w:rPr>
          <w:noProof/>
          <w:color w:val="808080" w:themeColor="background1" w:themeShade="80"/>
          <w:sz w:val="28"/>
          <w:szCs w:val="28"/>
        </w:rPr>
        <mc:AlternateContent>
          <mc:Choice Requires="wps">
            <w:drawing>
              <wp:anchor distT="0" distB="0" distL="114300" distR="114300" simplePos="0" relativeHeight="251616256" behindDoc="0" locked="0" layoutInCell="1" allowOverlap="1" wp14:anchorId="2FBC6030" wp14:editId="2515667F">
                <wp:simplePos x="0" y="0"/>
                <wp:positionH relativeFrom="column">
                  <wp:posOffset>1047115</wp:posOffset>
                </wp:positionH>
                <wp:positionV relativeFrom="paragraph">
                  <wp:posOffset>15240</wp:posOffset>
                </wp:positionV>
                <wp:extent cx="1160689" cy="1059543"/>
                <wp:effectExtent l="0" t="0" r="20955" b="26670"/>
                <wp:wrapNone/>
                <wp:docPr id="437" name="Text Box 437"/>
                <wp:cNvGraphicFramePr/>
                <a:graphic xmlns:a="http://schemas.openxmlformats.org/drawingml/2006/main">
                  <a:graphicData uri="http://schemas.microsoft.com/office/word/2010/wordprocessingShape">
                    <wps:wsp>
                      <wps:cNvSpPr txBox="1"/>
                      <wps:spPr>
                        <a:xfrm>
                          <a:off x="0" y="0"/>
                          <a:ext cx="1160689" cy="1059543"/>
                        </a:xfrm>
                        <a:prstGeom prst="rect">
                          <a:avLst/>
                        </a:prstGeom>
                        <a:solidFill>
                          <a:srgbClr val="FFF8E5"/>
                        </a:solidFill>
                        <a:ln w="6350">
                          <a:solidFill>
                            <a:prstClr val="black"/>
                          </a:solidFill>
                        </a:ln>
                      </wps:spPr>
                      <wps:txbx>
                        <w:txbxContent>
                          <w:p w14:paraId="3EC70A77" w14:textId="3570C1EB" w:rsidR="00CB1C62" w:rsidRPr="005E004C" w:rsidRDefault="00CB1C62" w:rsidP="00CB1C62">
                            <w:pPr>
                              <w:jc w:val="center"/>
                              <w:rPr>
                                <w:sz w:val="32"/>
                                <w:szCs w:val="32"/>
                              </w:rPr>
                            </w:pPr>
                            <w:r w:rsidRPr="005E004C">
                              <w:rPr>
                                <w:spacing w:val="60"/>
                                <w:sz w:val="48"/>
                                <w:szCs w:val="48"/>
                              </w:rPr>
                              <w:t>$1</w:t>
                            </w:r>
                            <w:r w:rsidR="005E004C" w:rsidRPr="005E004C">
                              <w:rPr>
                                <w:spacing w:val="60"/>
                                <w:sz w:val="48"/>
                                <w:szCs w:val="48"/>
                              </w:rPr>
                              <w:br/>
                            </w:r>
                            <w:r w:rsidR="005E004C">
                              <w:rPr>
                                <w:sz w:val="48"/>
                                <w:szCs w:val="48"/>
                              </w:rPr>
                              <w:t>$</w:t>
                            </w:r>
                            <w:r w:rsidR="005E004C">
                              <w:rPr>
                                <w:sz w:val="32"/>
                                <w:szCs w:val="32"/>
                              </w:rPr>
                              <w:t>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C6030" id="Text Box 437" o:spid="_x0000_s1800" type="#_x0000_t202" style="position:absolute;margin-left:82.45pt;margin-top:1.2pt;width:91.4pt;height:83.4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" fillcolor="#fff8e5" strokeweight=".5pt">
                <v:textbox>
                  <w:txbxContent>
                    <w:p w14:paraId="3EC70A77" w14:textId="3570C1EB" w:rsidR="00CB1C62" w:rsidRPr="005E004C" w:rsidRDefault="00CB1C62" w:rsidP="00CB1C62">
                      <w:pPr>
                        <w:jc w:val="center"/>
                        <w:rPr>
                          <w:sz w:val="32"/>
                          <w:szCs w:val="32"/>
                        </w:rPr>
                      </w:pPr>
                      <w:r w:rsidRPr="005E004C">
                        <w:rPr>
                          <w:spacing w:val="60"/>
                          <w:sz w:val="48"/>
                          <w:szCs w:val="48"/>
                        </w:rPr>
                        <w:t>$1</w:t>
                      </w:r>
                      <w:r w:rsidR="005E004C" w:rsidRPr="005E004C">
                        <w:rPr>
                          <w:spacing w:val="60"/>
                          <w:sz w:val="48"/>
                          <w:szCs w:val="48"/>
                        </w:rPr>
                        <w:br/>
                      </w:r>
                      <w:r w:rsidR="005E004C">
                        <w:rPr>
                          <w:sz w:val="48"/>
                          <w:szCs w:val="48"/>
                        </w:rPr>
                        <w:t>$</w:t>
                      </w:r>
                      <w:r w:rsidR="005E004C">
                        <w:rPr>
                          <w:sz w:val="32"/>
                          <w:szCs w:val="32"/>
                        </w:rPr>
                        <w:t>___</w:t>
                      </w:r>
                    </w:p>
                  </w:txbxContent>
                </v:textbox>
              </v:shape>
            </w:pict>
          </mc:Fallback>
        </mc:AlternateContent>
      </w:r>
    </w:p>
    <w:p w14:paraId="3ECFB546" w14:textId="752806F9" w:rsidR="00B607E0" w:rsidRDefault="005E004C">
      <w:pPr>
        <w:rPr>
          <w:color w:val="808080" w:themeColor="background1" w:themeShade="80"/>
          <w:sz w:val="28"/>
          <w:szCs w:val="28"/>
        </w:rPr>
      </w:pPr>
      <w:r w:rsidRPr="005E004C">
        <w:rPr>
          <w:noProof/>
          <w:color w:val="FF0000"/>
          <w:sz w:val="28"/>
          <w:szCs w:val="48"/>
        </w:rPr>
        <mc:AlternateContent>
          <mc:Choice Requires="wps">
            <w:drawing>
              <wp:anchor distT="0" distB="0" distL="114300" distR="114300" simplePos="0" relativeHeight="251623424" behindDoc="0" locked="0" layoutInCell="1" allowOverlap="1" wp14:anchorId="0FC52038" wp14:editId="2E187A01">
                <wp:simplePos x="0" y="0"/>
                <wp:positionH relativeFrom="column">
                  <wp:posOffset>2252254</wp:posOffset>
                </wp:positionH>
                <wp:positionV relativeFrom="paragraph">
                  <wp:posOffset>315141</wp:posOffset>
                </wp:positionV>
                <wp:extent cx="1799772" cy="870858"/>
                <wp:effectExtent l="0" t="0" r="29210" b="24765"/>
                <wp:wrapNone/>
                <wp:docPr id="471" name="Straight Connector 471"/>
                <wp:cNvGraphicFramePr/>
                <a:graphic xmlns:a="http://schemas.openxmlformats.org/drawingml/2006/main">
                  <a:graphicData uri="http://schemas.microsoft.com/office/word/2010/wordprocessingShape">
                    <wps:wsp>
                      <wps:cNvCnPr/>
                      <wps:spPr>
                        <a:xfrm>
                          <a:off x="0" y="0"/>
                          <a:ext cx="1799772" cy="870858"/>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9FA62C" id="Straight Connector 47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7.35pt,24.8pt" to="319.05pt,9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" strokecolor="#a5a5a5 [3206]" strokeweight="1pt">
                <v:stroke joinstyle="miter"/>
              </v:line>
            </w:pict>
          </mc:Fallback>
        </mc:AlternateContent>
      </w:r>
    </w:p>
    <w:p w14:paraId="1B6620F1" w14:textId="7AFB6A89" w:rsidR="00B607E0" w:rsidRDefault="00B607E0">
      <w:pPr>
        <w:rPr>
          <w:color w:val="808080" w:themeColor="background1" w:themeShade="80"/>
          <w:sz w:val="28"/>
          <w:szCs w:val="28"/>
        </w:rPr>
      </w:pPr>
    </w:p>
    <w:p w14:paraId="07DA9A76" w14:textId="0D5C45B1" w:rsidR="00B607E0" w:rsidRDefault="005E004C">
      <w:pPr>
        <w:rPr>
          <w:color w:val="808080" w:themeColor="background1" w:themeShade="80"/>
          <w:sz w:val="28"/>
          <w:szCs w:val="28"/>
        </w:rPr>
      </w:pPr>
      <w:r>
        <w:rPr>
          <w:noProof/>
          <w:color w:val="808080" w:themeColor="background1" w:themeShade="80"/>
          <w:sz w:val="28"/>
          <w:szCs w:val="28"/>
        </w:rPr>
        <mc:AlternateContent>
          <mc:Choice Requires="wps">
            <w:drawing>
              <wp:anchor distT="0" distB="0" distL="114300" distR="114300" simplePos="0" relativeHeight="251618304" behindDoc="0" locked="0" layoutInCell="1" allowOverlap="1" wp14:anchorId="74E60644" wp14:editId="33203453">
                <wp:simplePos x="0" y="0"/>
                <wp:positionH relativeFrom="column">
                  <wp:posOffset>1046480</wp:posOffset>
                </wp:positionH>
                <wp:positionV relativeFrom="paragraph">
                  <wp:posOffset>236220</wp:posOffset>
                </wp:positionV>
                <wp:extent cx="1160689" cy="1059543"/>
                <wp:effectExtent l="0" t="0" r="20955" b="26670"/>
                <wp:wrapNone/>
                <wp:docPr id="449" name="Text Box 449"/>
                <wp:cNvGraphicFramePr/>
                <a:graphic xmlns:a="http://schemas.openxmlformats.org/drawingml/2006/main">
                  <a:graphicData uri="http://schemas.microsoft.com/office/word/2010/wordprocessingShape">
                    <wps:wsp>
                      <wps:cNvSpPr txBox="1"/>
                      <wps:spPr>
                        <a:xfrm>
                          <a:off x="0" y="0"/>
                          <a:ext cx="1160689" cy="1059543"/>
                        </a:xfrm>
                        <a:prstGeom prst="rect">
                          <a:avLst/>
                        </a:prstGeom>
                        <a:solidFill>
                          <a:srgbClr val="FFF8E5"/>
                        </a:solidFill>
                        <a:ln w="6350">
                          <a:solidFill>
                            <a:prstClr val="black"/>
                          </a:solidFill>
                        </a:ln>
                      </wps:spPr>
                      <wps:txbx>
                        <w:txbxContent>
                          <w:p w14:paraId="29A5F453" w14:textId="62E51F7F" w:rsidR="005E004C" w:rsidRPr="005E004C" w:rsidRDefault="005E004C" w:rsidP="00CB1C62">
                            <w:pPr>
                              <w:jc w:val="center"/>
                              <w:rPr>
                                <w:sz w:val="32"/>
                                <w:szCs w:val="32"/>
                              </w:rPr>
                            </w:pPr>
                            <w:r w:rsidRPr="005E004C">
                              <w:rPr>
                                <w:spacing w:val="60"/>
                                <w:sz w:val="48"/>
                                <w:szCs w:val="48"/>
                              </w:rPr>
                              <w:t>$</w:t>
                            </w:r>
                            <w:r>
                              <w:rPr>
                                <w:spacing w:val="60"/>
                                <w:sz w:val="48"/>
                                <w:szCs w:val="48"/>
                              </w:rPr>
                              <w:t>2</w:t>
                            </w:r>
                            <w:r w:rsidRPr="005E004C">
                              <w:rPr>
                                <w:spacing w:val="60"/>
                                <w:sz w:val="48"/>
                                <w:szCs w:val="48"/>
                              </w:rPr>
                              <w:br/>
                            </w:r>
                            <w:r>
                              <w:rPr>
                                <w:sz w:val="48"/>
                                <w:szCs w:val="48"/>
                              </w:rPr>
                              <w:t>$</w:t>
                            </w:r>
                            <w:r>
                              <w:rPr>
                                <w:sz w:val="32"/>
                                <w:szCs w:val="32"/>
                              </w:rPr>
                              <w:t>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E60644" id="Text Box 449" o:spid="_x0000_s1801" type="#_x0000_t202" style="position:absolute;margin-left:82.4pt;margin-top:18.6pt;width:91.4pt;height:83.4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" fillcolor="#fff8e5" strokeweight=".5pt">
                <v:textbox>
                  <w:txbxContent>
                    <w:p w14:paraId="29A5F453" w14:textId="62E51F7F" w:rsidR="005E004C" w:rsidRPr="005E004C" w:rsidRDefault="005E004C" w:rsidP="00CB1C62">
                      <w:pPr>
                        <w:jc w:val="center"/>
                        <w:rPr>
                          <w:sz w:val="32"/>
                          <w:szCs w:val="32"/>
                        </w:rPr>
                      </w:pPr>
                      <w:r w:rsidRPr="005E004C">
                        <w:rPr>
                          <w:spacing w:val="60"/>
                          <w:sz w:val="48"/>
                          <w:szCs w:val="48"/>
                        </w:rPr>
                        <w:t>$</w:t>
                      </w:r>
                      <w:r>
                        <w:rPr>
                          <w:spacing w:val="60"/>
                          <w:sz w:val="48"/>
                          <w:szCs w:val="48"/>
                        </w:rPr>
                        <w:t>2</w:t>
                      </w:r>
                      <w:r w:rsidRPr="005E004C">
                        <w:rPr>
                          <w:spacing w:val="60"/>
                          <w:sz w:val="48"/>
                          <w:szCs w:val="48"/>
                        </w:rPr>
                        <w:br/>
                      </w:r>
                      <w:r>
                        <w:rPr>
                          <w:sz w:val="48"/>
                          <w:szCs w:val="48"/>
                        </w:rPr>
                        <w:t>$</w:t>
                      </w:r>
                      <w:r>
                        <w:rPr>
                          <w:sz w:val="32"/>
                          <w:szCs w:val="32"/>
                        </w:rPr>
                        <w:t>___</w:t>
                      </w:r>
                    </w:p>
                  </w:txbxContent>
                </v:textbox>
              </v:shape>
            </w:pict>
          </mc:Fallback>
        </mc:AlternateContent>
      </w:r>
    </w:p>
    <w:p w14:paraId="6ED6052D" w14:textId="4BBB5621" w:rsidR="00B607E0" w:rsidRDefault="00B607E0">
      <w:pPr>
        <w:rPr>
          <w:color w:val="808080" w:themeColor="background1" w:themeShade="80"/>
          <w:sz w:val="28"/>
          <w:szCs w:val="28"/>
        </w:rPr>
      </w:pPr>
    </w:p>
    <w:p w14:paraId="22624437" w14:textId="71404C8F" w:rsidR="00B607E0" w:rsidRDefault="00B607E0">
      <w:pPr>
        <w:rPr>
          <w:color w:val="808080" w:themeColor="background1" w:themeShade="80"/>
          <w:sz w:val="28"/>
          <w:szCs w:val="28"/>
        </w:rPr>
      </w:pPr>
    </w:p>
    <w:p w14:paraId="584243FD" w14:textId="0E2FEF34" w:rsidR="00B607E0" w:rsidRDefault="005E004C">
      <w:pPr>
        <w:rPr>
          <w:color w:val="808080" w:themeColor="background1" w:themeShade="80"/>
          <w:sz w:val="28"/>
          <w:szCs w:val="28"/>
        </w:rPr>
      </w:pPr>
      <w:r>
        <w:rPr>
          <w:noProof/>
          <w:color w:val="808080" w:themeColor="background1" w:themeShade="80"/>
          <w:sz w:val="28"/>
          <w:szCs w:val="28"/>
        </w:rPr>
        <mc:AlternateContent>
          <mc:Choice Requires="wps">
            <w:drawing>
              <wp:anchor distT="0" distB="0" distL="114300" distR="114300" simplePos="0" relativeHeight="251619328" behindDoc="0" locked="0" layoutInCell="1" allowOverlap="1" wp14:anchorId="206F5F54" wp14:editId="75841F27">
                <wp:simplePos x="0" y="0"/>
                <wp:positionH relativeFrom="column">
                  <wp:posOffset>1045845</wp:posOffset>
                </wp:positionH>
                <wp:positionV relativeFrom="paragraph">
                  <wp:posOffset>458470</wp:posOffset>
                </wp:positionV>
                <wp:extent cx="1160689" cy="1059543"/>
                <wp:effectExtent l="0" t="0" r="20955" b="26670"/>
                <wp:wrapNone/>
                <wp:docPr id="450" name="Text Box 450"/>
                <wp:cNvGraphicFramePr/>
                <a:graphic xmlns:a="http://schemas.openxmlformats.org/drawingml/2006/main">
                  <a:graphicData uri="http://schemas.microsoft.com/office/word/2010/wordprocessingShape">
                    <wps:wsp>
                      <wps:cNvSpPr txBox="1"/>
                      <wps:spPr>
                        <a:xfrm>
                          <a:off x="0" y="0"/>
                          <a:ext cx="1160689" cy="1059543"/>
                        </a:xfrm>
                        <a:prstGeom prst="rect">
                          <a:avLst/>
                        </a:prstGeom>
                        <a:solidFill>
                          <a:srgbClr val="FFF8E5"/>
                        </a:solidFill>
                        <a:ln w="6350">
                          <a:solidFill>
                            <a:prstClr val="black"/>
                          </a:solidFill>
                        </a:ln>
                      </wps:spPr>
                      <wps:txbx>
                        <w:txbxContent>
                          <w:p w14:paraId="30B2667A" w14:textId="19BD9F9A" w:rsidR="005E004C" w:rsidRPr="005E004C" w:rsidRDefault="005E004C" w:rsidP="00CB1C62">
                            <w:pPr>
                              <w:jc w:val="center"/>
                              <w:rPr>
                                <w:sz w:val="32"/>
                                <w:szCs w:val="32"/>
                              </w:rPr>
                            </w:pPr>
                            <w:r w:rsidRPr="005E004C">
                              <w:rPr>
                                <w:spacing w:val="60"/>
                                <w:sz w:val="48"/>
                                <w:szCs w:val="48"/>
                              </w:rPr>
                              <w:t>$</w:t>
                            </w:r>
                            <w:r>
                              <w:rPr>
                                <w:spacing w:val="60"/>
                                <w:sz w:val="48"/>
                                <w:szCs w:val="48"/>
                              </w:rPr>
                              <w:t>5</w:t>
                            </w:r>
                            <w:r>
                              <w:rPr>
                                <w:spacing w:val="60"/>
                                <w:sz w:val="48"/>
                                <w:szCs w:val="48"/>
                              </w:rPr>
                              <w:br/>
                            </w:r>
                            <w:r>
                              <w:rPr>
                                <w:sz w:val="48"/>
                                <w:szCs w:val="48"/>
                              </w:rPr>
                              <w:t>$</w:t>
                            </w:r>
                            <w:r>
                              <w:rPr>
                                <w:sz w:val="32"/>
                                <w:szCs w:val="32"/>
                              </w:rPr>
                              <w:t>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6F5F54" id="Text Box 450" o:spid="_x0000_s1802" type="#_x0000_t202" style="position:absolute;margin-left:82.35pt;margin-top:36.1pt;width:91.4pt;height:83.4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" fillcolor="#fff8e5" strokeweight=".5pt">
                <v:textbox>
                  <w:txbxContent>
                    <w:p w14:paraId="30B2667A" w14:textId="19BD9F9A" w:rsidR="005E004C" w:rsidRPr="005E004C" w:rsidRDefault="005E004C" w:rsidP="00CB1C62">
                      <w:pPr>
                        <w:jc w:val="center"/>
                        <w:rPr>
                          <w:sz w:val="32"/>
                          <w:szCs w:val="32"/>
                        </w:rPr>
                      </w:pPr>
                      <w:r w:rsidRPr="005E004C">
                        <w:rPr>
                          <w:spacing w:val="60"/>
                          <w:sz w:val="48"/>
                          <w:szCs w:val="48"/>
                        </w:rPr>
                        <w:t>$</w:t>
                      </w:r>
                      <w:r>
                        <w:rPr>
                          <w:spacing w:val="60"/>
                          <w:sz w:val="48"/>
                          <w:szCs w:val="48"/>
                        </w:rPr>
                        <w:t>5</w:t>
                      </w:r>
                      <w:r>
                        <w:rPr>
                          <w:spacing w:val="60"/>
                          <w:sz w:val="48"/>
                          <w:szCs w:val="48"/>
                        </w:rPr>
                        <w:br/>
                      </w:r>
                      <w:r>
                        <w:rPr>
                          <w:sz w:val="48"/>
                          <w:szCs w:val="48"/>
                        </w:rPr>
                        <w:t>$</w:t>
                      </w:r>
                      <w:r>
                        <w:rPr>
                          <w:sz w:val="32"/>
                          <w:szCs w:val="32"/>
                        </w:rPr>
                        <w:t>___</w:t>
                      </w:r>
                    </w:p>
                  </w:txbxContent>
                </v:textbox>
              </v:shape>
            </w:pict>
          </mc:Fallback>
        </mc:AlternateContent>
      </w:r>
    </w:p>
    <w:p w14:paraId="3C90CC53" w14:textId="492CCA26" w:rsidR="00B607E0" w:rsidRDefault="00B607E0">
      <w:pPr>
        <w:rPr>
          <w:color w:val="808080" w:themeColor="background1" w:themeShade="80"/>
          <w:sz w:val="28"/>
          <w:szCs w:val="28"/>
        </w:rPr>
      </w:pPr>
    </w:p>
    <w:p w14:paraId="5B794A6F" w14:textId="58D0B433" w:rsidR="00B607E0" w:rsidRDefault="00B607E0">
      <w:pPr>
        <w:rPr>
          <w:color w:val="808080" w:themeColor="background1" w:themeShade="80"/>
          <w:sz w:val="28"/>
          <w:szCs w:val="28"/>
        </w:rPr>
      </w:pPr>
    </w:p>
    <w:p w14:paraId="6D7ACFF9" w14:textId="09C7975D" w:rsidR="00B607E0" w:rsidRDefault="005E004C">
      <w:pPr>
        <w:rPr>
          <w:color w:val="808080" w:themeColor="background1" w:themeShade="80"/>
          <w:sz w:val="28"/>
          <w:szCs w:val="28"/>
        </w:rPr>
      </w:pPr>
      <w:r>
        <w:rPr>
          <w:noProof/>
          <w:color w:val="808080" w:themeColor="background1" w:themeShade="80"/>
          <w:sz w:val="28"/>
          <w:szCs w:val="28"/>
        </w:rPr>
        <mc:AlternateContent>
          <mc:Choice Requires="wps">
            <w:drawing>
              <wp:anchor distT="0" distB="0" distL="114300" distR="114300" simplePos="0" relativeHeight="251620352" behindDoc="0" locked="0" layoutInCell="1" allowOverlap="1" wp14:anchorId="2366A99E" wp14:editId="68AC148D">
                <wp:simplePos x="0" y="0"/>
                <wp:positionH relativeFrom="column">
                  <wp:posOffset>1046480</wp:posOffset>
                </wp:positionH>
                <wp:positionV relativeFrom="paragraph">
                  <wp:posOffset>680720</wp:posOffset>
                </wp:positionV>
                <wp:extent cx="1160689" cy="1059543"/>
                <wp:effectExtent l="0" t="0" r="20955" b="26670"/>
                <wp:wrapNone/>
                <wp:docPr id="452" name="Text Box 452"/>
                <wp:cNvGraphicFramePr/>
                <a:graphic xmlns:a="http://schemas.openxmlformats.org/drawingml/2006/main">
                  <a:graphicData uri="http://schemas.microsoft.com/office/word/2010/wordprocessingShape">
                    <wps:wsp>
                      <wps:cNvSpPr txBox="1"/>
                      <wps:spPr>
                        <a:xfrm>
                          <a:off x="0" y="0"/>
                          <a:ext cx="1160689" cy="1059543"/>
                        </a:xfrm>
                        <a:prstGeom prst="rect">
                          <a:avLst/>
                        </a:prstGeom>
                        <a:solidFill>
                          <a:srgbClr val="FFF8E5"/>
                        </a:solidFill>
                        <a:ln w="6350">
                          <a:solidFill>
                            <a:prstClr val="black"/>
                          </a:solidFill>
                        </a:ln>
                      </wps:spPr>
                      <wps:txbx>
                        <w:txbxContent>
                          <w:p w14:paraId="4CA2CF16" w14:textId="111C16D3" w:rsidR="005E004C" w:rsidRPr="005E004C" w:rsidRDefault="005E004C" w:rsidP="00CB1C62">
                            <w:pPr>
                              <w:jc w:val="center"/>
                              <w:rPr>
                                <w:sz w:val="32"/>
                                <w:szCs w:val="32"/>
                              </w:rPr>
                            </w:pPr>
                            <w:r w:rsidRPr="005E004C">
                              <w:rPr>
                                <w:spacing w:val="60"/>
                                <w:sz w:val="48"/>
                                <w:szCs w:val="48"/>
                              </w:rPr>
                              <w:t>$1</w:t>
                            </w:r>
                            <w:r>
                              <w:rPr>
                                <w:spacing w:val="60"/>
                                <w:sz w:val="48"/>
                                <w:szCs w:val="48"/>
                              </w:rPr>
                              <w:t>0</w:t>
                            </w:r>
                            <w:r w:rsidRPr="005E004C">
                              <w:rPr>
                                <w:spacing w:val="60"/>
                                <w:sz w:val="48"/>
                                <w:szCs w:val="48"/>
                              </w:rPr>
                              <w:br/>
                            </w:r>
                            <w:r>
                              <w:rPr>
                                <w:sz w:val="48"/>
                                <w:szCs w:val="48"/>
                              </w:rPr>
                              <w:t>$</w:t>
                            </w:r>
                            <w:r>
                              <w:rPr>
                                <w:sz w:val="32"/>
                                <w:szCs w:val="32"/>
                              </w:rPr>
                              <w:t>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66A99E" id="Text Box 452" o:spid="_x0000_s1803" type="#_x0000_t202" style="position:absolute;margin-left:82.4pt;margin-top:53.6pt;width:91.4pt;height:83.4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" fillcolor="#fff8e5" strokeweight=".5pt">
                <v:textbox>
                  <w:txbxContent>
                    <w:p w14:paraId="4CA2CF16" w14:textId="111C16D3" w:rsidR="005E004C" w:rsidRPr="005E004C" w:rsidRDefault="005E004C" w:rsidP="00CB1C62">
                      <w:pPr>
                        <w:jc w:val="center"/>
                        <w:rPr>
                          <w:sz w:val="32"/>
                          <w:szCs w:val="32"/>
                        </w:rPr>
                      </w:pPr>
                      <w:r w:rsidRPr="005E004C">
                        <w:rPr>
                          <w:spacing w:val="60"/>
                          <w:sz w:val="48"/>
                          <w:szCs w:val="48"/>
                        </w:rPr>
                        <w:t>$1</w:t>
                      </w:r>
                      <w:r>
                        <w:rPr>
                          <w:spacing w:val="60"/>
                          <w:sz w:val="48"/>
                          <w:szCs w:val="48"/>
                        </w:rPr>
                        <w:t>0</w:t>
                      </w:r>
                      <w:r w:rsidRPr="005E004C">
                        <w:rPr>
                          <w:spacing w:val="60"/>
                          <w:sz w:val="48"/>
                          <w:szCs w:val="48"/>
                        </w:rPr>
                        <w:br/>
                      </w:r>
                      <w:r>
                        <w:rPr>
                          <w:sz w:val="48"/>
                          <w:szCs w:val="48"/>
                        </w:rPr>
                        <w:t>$</w:t>
                      </w:r>
                      <w:r>
                        <w:rPr>
                          <w:sz w:val="32"/>
                          <w:szCs w:val="32"/>
                        </w:rPr>
                        <w:t>____</w:t>
                      </w:r>
                    </w:p>
                  </w:txbxContent>
                </v:textbox>
              </v:shape>
            </w:pict>
          </mc:Fallback>
        </mc:AlternateContent>
      </w:r>
    </w:p>
    <w:p w14:paraId="039E5264" w14:textId="678A79FA" w:rsidR="00B607E0" w:rsidRDefault="00B607E0">
      <w:pPr>
        <w:rPr>
          <w:color w:val="808080" w:themeColor="background1" w:themeShade="80"/>
          <w:sz w:val="28"/>
          <w:szCs w:val="28"/>
        </w:rPr>
      </w:pPr>
    </w:p>
    <w:p w14:paraId="76045CEA" w14:textId="421A1FBA" w:rsidR="00B607E0" w:rsidRDefault="00B607E0">
      <w:pPr>
        <w:rPr>
          <w:color w:val="808080" w:themeColor="background1" w:themeShade="80"/>
          <w:sz w:val="28"/>
          <w:szCs w:val="28"/>
        </w:rPr>
      </w:pPr>
    </w:p>
    <w:p w14:paraId="2027B7DF" w14:textId="5CB6F32C" w:rsidR="00B607E0" w:rsidRDefault="00B607E0">
      <w:pPr>
        <w:rPr>
          <w:color w:val="808080" w:themeColor="background1" w:themeShade="80"/>
          <w:sz w:val="28"/>
          <w:szCs w:val="28"/>
        </w:rPr>
      </w:pPr>
    </w:p>
    <w:p w14:paraId="6F786CBE" w14:textId="5C5EE270" w:rsidR="00B607E0" w:rsidRDefault="005E004C">
      <w:pPr>
        <w:rPr>
          <w:color w:val="808080" w:themeColor="background1" w:themeShade="80"/>
          <w:sz w:val="28"/>
          <w:szCs w:val="28"/>
        </w:rPr>
      </w:pPr>
      <w:r>
        <w:rPr>
          <w:noProof/>
          <w:color w:val="808080" w:themeColor="background1" w:themeShade="80"/>
          <w:sz w:val="28"/>
          <w:szCs w:val="28"/>
        </w:rPr>
        <mc:AlternateContent>
          <mc:Choice Requires="wps">
            <w:drawing>
              <wp:anchor distT="0" distB="0" distL="114300" distR="114300" simplePos="0" relativeHeight="251621376" behindDoc="0" locked="0" layoutInCell="1" allowOverlap="1" wp14:anchorId="49E811CA" wp14:editId="2C9D48F4">
                <wp:simplePos x="0" y="0"/>
                <wp:positionH relativeFrom="column">
                  <wp:posOffset>1046480</wp:posOffset>
                </wp:positionH>
                <wp:positionV relativeFrom="paragraph">
                  <wp:posOffset>533400</wp:posOffset>
                </wp:positionV>
                <wp:extent cx="1160689" cy="1059543"/>
                <wp:effectExtent l="0" t="0" r="20955" b="26670"/>
                <wp:wrapNone/>
                <wp:docPr id="466" name="Text Box 466"/>
                <wp:cNvGraphicFramePr/>
                <a:graphic xmlns:a="http://schemas.openxmlformats.org/drawingml/2006/main">
                  <a:graphicData uri="http://schemas.microsoft.com/office/word/2010/wordprocessingShape">
                    <wps:wsp>
                      <wps:cNvSpPr txBox="1"/>
                      <wps:spPr>
                        <a:xfrm>
                          <a:off x="0" y="0"/>
                          <a:ext cx="1160689" cy="1059543"/>
                        </a:xfrm>
                        <a:prstGeom prst="rect">
                          <a:avLst/>
                        </a:prstGeom>
                        <a:solidFill>
                          <a:srgbClr val="FFF8E5"/>
                        </a:solidFill>
                        <a:ln w="6350">
                          <a:solidFill>
                            <a:prstClr val="black"/>
                          </a:solidFill>
                        </a:ln>
                      </wps:spPr>
                      <wps:txbx>
                        <w:txbxContent>
                          <w:p w14:paraId="103E9F95" w14:textId="7DA44C9A" w:rsidR="005E004C" w:rsidRPr="005E004C" w:rsidRDefault="005E004C" w:rsidP="00CB1C62">
                            <w:pPr>
                              <w:jc w:val="center"/>
                              <w:rPr>
                                <w:sz w:val="32"/>
                                <w:szCs w:val="32"/>
                              </w:rPr>
                            </w:pPr>
                            <w:r w:rsidRPr="005E004C">
                              <w:rPr>
                                <w:spacing w:val="60"/>
                                <w:sz w:val="48"/>
                                <w:szCs w:val="48"/>
                              </w:rPr>
                              <w:t>$</w:t>
                            </w:r>
                            <w:r>
                              <w:rPr>
                                <w:spacing w:val="60"/>
                                <w:sz w:val="48"/>
                                <w:szCs w:val="48"/>
                              </w:rPr>
                              <w:t>20</w:t>
                            </w:r>
                            <w:r w:rsidRPr="005E004C">
                              <w:rPr>
                                <w:spacing w:val="60"/>
                                <w:sz w:val="48"/>
                                <w:szCs w:val="48"/>
                              </w:rPr>
                              <w:br/>
                            </w:r>
                            <w:r>
                              <w:rPr>
                                <w:sz w:val="48"/>
                                <w:szCs w:val="48"/>
                              </w:rPr>
                              <w:t>$</w:t>
                            </w:r>
                            <w:r>
                              <w:rPr>
                                <w:sz w:val="32"/>
                                <w:szCs w:val="32"/>
                              </w:rPr>
                              <w:t>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811CA" id="Text Box 466" o:spid="_x0000_s1804" type="#_x0000_t202" style="position:absolute;margin-left:82.4pt;margin-top:42pt;width:91.4pt;height:83.4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" fillcolor="#fff8e5" strokeweight=".5pt">
                <v:textbox>
                  <w:txbxContent>
                    <w:p w14:paraId="103E9F95" w14:textId="7DA44C9A" w:rsidR="005E004C" w:rsidRPr="005E004C" w:rsidRDefault="005E004C" w:rsidP="00CB1C62">
                      <w:pPr>
                        <w:jc w:val="center"/>
                        <w:rPr>
                          <w:sz w:val="32"/>
                          <w:szCs w:val="32"/>
                        </w:rPr>
                      </w:pPr>
                      <w:r w:rsidRPr="005E004C">
                        <w:rPr>
                          <w:spacing w:val="60"/>
                          <w:sz w:val="48"/>
                          <w:szCs w:val="48"/>
                        </w:rPr>
                        <w:t>$</w:t>
                      </w:r>
                      <w:r>
                        <w:rPr>
                          <w:spacing w:val="60"/>
                          <w:sz w:val="48"/>
                          <w:szCs w:val="48"/>
                        </w:rPr>
                        <w:t>20</w:t>
                      </w:r>
                      <w:r w:rsidRPr="005E004C">
                        <w:rPr>
                          <w:spacing w:val="60"/>
                          <w:sz w:val="48"/>
                          <w:szCs w:val="48"/>
                        </w:rPr>
                        <w:br/>
                      </w:r>
                      <w:r>
                        <w:rPr>
                          <w:sz w:val="48"/>
                          <w:szCs w:val="48"/>
                        </w:rPr>
                        <w:t>$</w:t>
                      </w:r>
                      <w:r>
                        <w:rPr>
                          <w:sz w:val="32"/>
                          <w:szCs w:val="32"/>
                        </w:rPr>
                        <w:t>____</w:t>
                      </w:r>
                    </w:p>
                  </w:txbxContent>
                </v:textbox>
              </v:shape>
            </w:pict>
          </mc:Fallback>
        </mc:AlternateContent>
      </w:r>
    </w:p>
    <w:p w14:paraId="1E2994A6" w14:textId="2D8B5805" w:rsidR="00B607E0" w:rsidRDefault="00B607E0">
      <w:pPr>
        <w:rPr>
          <w:color w:val="808080" w:themeColor="background1" w:themeShade="80"/>
          <w:sz w:val="28"/>
          <w:szCs w:val="28"/>
        </w:rPr>
      </w:pPr>
    </w:p>
    <w:p w14:paraId="5D71ACF1" w14:textId="025F1E09" w:rsidR="00B607E0" w:rsidRDefault="00B607E0">
      <w:pPr>
        <w:rPr>
          <w:color w:val="808080" w:themeColor="background1" w:themeShade="80"/>
          <w:sz w:val="28"/>
          <w:szCs w:val="28"/>
        </w:rPr>
      </w:pPr>
    </w:p>
    <w:p w14:paraId="5FABCAE9" w14:textId="442B8C13" w:rsidR="00B607E0" w:rsidRDefault="00B607E0">
      <w:pPr>
        <w:rPr>
          <w:color w:val="808080" w:themeColor="background1" w:themeShade="80"/>
          <w:sz w:val="28"/>
          <w:szCs w:val="28"/>
        </w:rPr>
      </w:pPr>
    </w:p>
    <w:p w14:paraId="3E160C5F" w14:textId="22E5B929" w:rsidR="00B607E0" w:rsidRDefault="00B607E0">
      <w:pPr>
        <w:rPr>
          <w:color w:val="808080" w:themeColor="background1" w:themeShade="80"/>
          <w:sz w:val="28"/>
          <w:szCs w:val="28"/>
        </w:rPr>
      </w:pPr>
    </w:p>
    <w:p w14:paraId="70589B48" w14:textId="0BBE40ED" w:rsidR="00B607E0" w:rsidRDefault="005E004C">
      <w:pPr>
        <w:rPr>
          <w:color w:val="808080" w:themeColor="background1" w:themeShade="80"/>
          <w:sz w:val="28"/>
          <w:szCs w:val="28"/>
        </w:rPr>
      </w:pPr>
      <w:r>
        <w:rPr>
          <w:noProof/>
          <w:color w:val="808080" w:themeColor="background1" w:themeShade="80"/>
          <w:sz w:val="28"/>
          <w:szCs w:val="28"/>
        </w:rPr>
        <mc:AlternateContent>
          <mc:Choice Requires="wps">
            <w:drawing>
              <wp:anchor distT="0" distB="0" distL="114300" distR="114300" simplePos="0" relativeHeight="251622400" behindDoc="0" locked="0" layoutInCell="1" allowOverlap="1" wp14:anchorId="22FD9945" wp14:editId="2904896A">
                <wp:simplePos x="0" y="0"/>
                <wp:positionH relativeFrom="column">
                  <wp:posOffset>1045210</wp:posOffset>
                </wp:positionH>
                <wp:positionV relativeFrom="paragraph">
                  <wp:posOffset>17145</wp:posOffset>
                </wp:positionV>
                <wp:extent cx="1160689" cy="1059543"/>
                <wp:effectExtent l="0" t="0" r="20955" b="26670"/>
                <wp:wrapNone/>
                <wp:docPr id="467" name="Text Box 467"/>
                <wp:cNvGraphicFramePr/>
                <a:graphic xmlns:a="http://schemas.openxmlformats.org/drawingml/2006/main">
                  <a:graphicData uri="http://schemas.microsoft.com/office/word/2010/wordprocessingShape">
                    <wps:wsp>
                      <wps:cNvSpPr txBox="1"/>
                      <wps:spPr>
                        <a:xfrm>
                          <a:off x="0" y="0"/>
                          <a:ext cx="1160689" cy="1059543"/>
                        </a:xfrm>
                        <a:prstGeom prst="rect">
                          <a:avLst/>
                        </a:prstGeom>
                        <a:solidFill>
                          <a:srgbClr val="FFF8E5"/>
                        </a:solidFill>
                        <a:ln w="6350">
                          <a:solidFill>
                            <a:prstClr val="black"/>
                          </a:solidFill>
                        </a:ln>
                      </wps:spPr>
                      <wps:txbx>
                        <w:txbxContent>
                          <w:p w14:paraId="514F213F" w14:textId="231BB9BE" w:rsidR="005E004C" w:rsidRPr="005E004C" w:rsidRDefault="005E004C" w:rsidP="00CB1C62">
                            <w:pPr>
                              <w:jc w:val="center"/>
                              <w:rPr>
                                <w:sz w:val="32"/>
                                <w:szCs w:val="32"/>
                              </w:rPr>
                            </w:pPr>
                            <w:r w:rsidRPr="005E004C">
                              <w:rPr>
                                <w:spacing w:val="60"/>
                                <w:sz w:val="48"/>
                                <w:szCs w:val="48"/>
                              </w:rPr>
                              <w:t>$</w:t>
                            </w:r>
                            <w:r>
                              <w:rPr>
                                <w:spacing w:val="60"/>
                                <w:sz w:val="48"/>
                                <w:szCs w:val="48"/>
                              </w:rPr>
                              <w:t>50</w:t>
                            </w:r>
                            <w:r w:rsidRPr="005E004C">
                              <w:rPr>
                                <w:spacing w:val="60"/>
                                <w:sz w:val="48"/>
                                <w:szCs w:val="48"/>
                              </w:rPr>
                              <w:br/>
                            </w:r>
                            <w:r>
                              <w:rPr>
                                <w:sz w:val="48"/>
                                <w:szCs w:val="48"/>
                              </w:rPr>
                              <w:t>$</w:t>
                            </w:r>
                            <w:r>
                              <w:rPr>
                                <w:sz w:val="32"/>
                                <w:szCs w:val="32"/>
                              </w:rPr>
                              <w:t>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FD9945" id="Text Box 467" o:spid="_x0000_s1805" type="#_x0000_t202" style="position:absolute;margin-left:82.3pt;margin-top:1.35pt;width:91.4pt;height:83.4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" fillcolor="#fff8e5" strokeweight=".5pt">
                <v:textbox>
                  <w:txbxContent>
                    <w:p w14:paraId="514F213F" w14:textId="231BB9BE" w:rsidR="005E004C" w:rsidRPr="005E004C" w:rsidRDefault="005E004C" w:rsidP="00CB1C62">
                      <w:pPr>
                        <w:jc w:val="center"/>
                        <w:rPr>
                          <w:sz w:val="32"/>
                          <w:szCs w:val="32"/>
                        </w:rPr>
                      </w:pPr>
                      <w:r w:rsidRPr="005E004C">
                        <w:rPr>
                          <w:spacing w:val="60"/>
                          <w:sz w:val="48"/>
                          <w:szCs w:val="48"/>
                        </w:rPr>
                        <w:t>$</w:t>
                      </w:r>
                      <w:r>
                        <w:rPr>
                          <w:spacing w:val="60"/>
                          <w:sz w:val="48"/>
                          <w:szCs w:val="48"/>
                        </w:rPr>
                        <w:t>50</w:t>
                      </w:r>
                      <w:r w:rsidRPr="005E004C">
                        <w:rPr>
                          <w:spacing w:val="60"/>
                          <w:sz w:val="48"/>
                          <w:szCs w:val="48"/>
                        </w:rPr>
                        <w:br/>
                      </w:r>
                      <w:r>
                        <w:rPr>
                          <w:sz w:val="48"/>
                          <w:szCs w:val="48"/>
                        </w:rPr>
                        <w:t>$</w:t>
                      </w:r>
                      <w:r>
                        <w:rPr>
                          <w:sz w:val="32"/>
                          <w:szCs w:val="32"/>
                        </w:rPr>
                        <w:t>____</w:t>
                      </w:r>
                    </w:p>
                  </w:txbxContent>
                </v:textbox>
              </v:shape>
            </w:pict>
          </mc:Fallback>
        </mc:AlternateContent>
      </w:r>
    </w:p>
    <w:p w14:paraId="3FB030B0" w14:textId="3876A5AE" w:rsidR="00B607E0" w:rsidRDefault="00B607E0">
      <w:pPr>
        <w:rPr>
          <w:color w:val="808080" w:themeColor="background1" w:themeShade="80"/>
          <w:sz w:val="28"/>
          <w:szCs w:val="28"/>
        </w:rPr>
      </w:pPr>
    </w:p>
    <w:p w14:paraId="2D58C37A" w14:textId="77777777" w:rsidR="00B607E0" w:rsidRDefault="00B607E0">
      <w:pPr>
        <w:rPr>
          <w:color w:val="808080" w:themeColor="background1" w:themeShade="80"/>
          <w:sz w:val="28"/>
          <w:szCs w:val="28"/>
        </w:rPr>
      </w:pPr>
    </w:p>
    <w:p w14:paraId="61F16972" w14:textId="77777777" w:rsidR="00804148" w:rsidRDefault="00B607E0">
      <w:pPr>
        <w:rPr>
          <w:color w:val="808080" w:themeColor="background1" w:themeShade="80"/>
          <w:sz w:val="28"/>
          <w:szCs w:val="28"/>
        </w:rPr>
      </w:pPr>
      <w:r>
        <w:rPr>
          <w:color w:val="808080" w:themeColor="background1" w:themeShade="80"/>
          <w:sz w:val="28"/>
          <w:szCs w:val="28"/>
        </w:rPr>
        <w:br w:type="page"/>
      </w:r>
    </w:p>
    <w:p w14:paraId="622FA8DD" w14:textId="2B1A0665" w:rsidR="00804148" w:rsidRDefault="005B2197">
      <w:pPr>
        <w:rPr>
          <w:color w:val="808080" w:themeColor="background1" w:themeShade="80"/>
          <w:sz w:val="28"/>
          <w:szCs w:val="28"/>
        </w:rPr>
      </w:pPr>
      <w:r>
        <w:rPr>
          <w:b/>
          <w:bCs/>
          <w:noProof/>
          <w:color w:val="808080" w:themeColor="background1" w:themeShade="80"/>
          <w:sz w:val="36"/>
          <w:szCs w:val="36"/>
        </w:rPr>
        <w:lastRenderedPageBreak/>
        <mc:AlternateContent>
          <mc:Choice Requires="wpg">
            <w:drawing>
              <wp:anchor distT="0" distB="0" distL="114300" distR="114300" simplePos="0" relativeHeight="251892736" behindDoc="0" locked="0" layoutInCell="1" allowOverlap="1" wp14:anchorId="20742B82" wp14:editId="762A5064">
                <wp:simplePos x="0" y="0"/>
                <wp:positionH relativeFrom="column">
                  <wp:posOffset>1132840</wp:posOffset>
                </wp:positionH>
                <wp:positionV relativeFrom="paragraph">
                  <wp:posOffset>137160</wp:posOffset>
                </wp:positionV>
                <wp:extent cx="4358640" cy="2300605"/>
                <wp:effectExtent l="0" t="0" r="3810" b="4445"/>
                <wp:wrapNone/>
                <wp:docPr id="2081037639" name="Group 698"/>
                <wp:cNvGraphicFramePr/>
                <a:graphic xmlns:a="http://schemas.openxmlformats.org/drawingml/2006/main">
                  <a:graphicData uri="http://schemas.microsoft.com/office/word/2010/wordprocessingGroup">
                    <wpg:wgp>
                      <wpg:cNvGrpSpPr/>
                      <wpg:grpSpPr>
                        <a:xfrm>
                          <a:off x="0" y="0"/>
                          <a:ext cx="4358640" cy="2300605"/>
                          <a:chOff x="0" y="0"/>
                          <a:chExt cx="4358640" cy="2300605"/>
                        </a:xfrm>
                      </wpg:grpSpPr>
                      <wpg:grpSp>
                        <wpg:cNvPr id="510406748" name="Group 696"/>
                        <wpg:cNvGrpSpPr/>
                        <wpg:grpSpPr>
                          <a:xfrm>
                            <a:off x="0" y="0"/>
                            <a:ext cx="4358640" cy="2300605"/>
                            <a:chOff x="0" y="0"/>
                            <a:chExt cx="4358640" cy="2300605"/>
                          </a:xfrm>
                        </wpg:grpSpPr>
                        <pic:pic xmlns:pic="http://schemas.openxmlformats.org/drawingml/2006/picture">
                          <pic:nvPicPr>
                            <pic:cNvPr id="1481619537" name="Picture 500"/>
                            <pic:cNvPicPr>
                              <a:picLocks noChangeAspect="1"/>
                            </pic:cNvPicPr>
                          </pic:nvPicPr>
                          <pic:blipFill>
                            <a:blip r:embed="rId239">
                              <a:extLst>
                                <a:ext uri="{28A0092B-C50C-407E-A947-70E740481C1C}">
                                  <a14:useLocalDpi xmlns:a14="http://schemas.microsoft.com/office/drawing/2010/main" val="0"/>
                                </a:ext>
                              </a:extLst>
                            </a:blip>
                            <a:stretch>
                              <a:fillRect/>
                            </a:stretch>
                          </pic:blipFill>
                          <pic:spPr>
                            <a:xfrm>
                              <a:off x="2657475" y="866775"/>
                              <a:ext cx="1232535" cy="1433830"/>
                            </a:xfrm>
                            <a:prstGeom prst="rect">
                              <a:avLst/>
                            </a:prstGeom>
                          </pic:spPr>
                        </pic:pic>
                        <wps:wsp>
                          <wps:cNvPr id="1838379299" name="Speech Bubble: Rectangle with Corners Rounded 1284180685"/>
                          <wps:cNvSpPr/>
                          <wps:spPr>
                            <a:xfrm>
                              <a:off x="0" y="847725"/>
                              <a:ext cx="2346960" cy="1353185"/>
                            </a:xfrm>
                            <a:prstGeom prst="wedgeRoundRectCallout">
                              <a:avLst>
                                <a:gd name="adj1" fmla="val 74551"/>
                                <a:gd name="adj2" fmla="val -16416"/>
                                <a:gd name="adj3" fmla="val 16667"/>
                              </a:avLst>
                            </a:prstGeom>
                            <a:solidFill>
                              <a:srgbClr val="F1F8EC"/>
                            </a:solidFill>
                            <a:ln w="12700" cap="flat" cmpd="sng" algn="ctr">
                              <a:solidFill>
                                <a:srgbClr val="70AD47"/>
                              </a:solidFill>
                              <a:prstDash val="solid"/>
                              <a:miter lim="800000"/>
                            </a:ln>
                            <a:effectLst/>
                          </wps:spPr>
                          <wps:txbx>
                            <w:txbxContent>
                              <w:p w14:paraId="71D94381" w14:textId="1C2546F2" w:rsidR="00AF7C14" w:rsidRPr="007401C5" w:rsidRDefault="00AF7C14" w:rsidP="00AF7C14">
                                <w:pPr>
                                  <w:spacing w:after="0"/>
                                  <w:ind w:right="-259"/>
                                  <w:rPr>
                                    <w:sz w:val="44"/>
                                    <w:szCs w:val="36"/>
                                  </w:rPr>
                                </w:pPr>
                                <w:r>
                                  <w:rPr>
                                    <w:sz w:val="44"/>
                                    <w:szCs w:val="36"/>
                                  </w:rPr>
                                  <w:t>Tea or coffee?</w:t>
                                </w:r>
                                <w:r w:rsidRPr="00EE2047">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9689635" name="Speech Bubble: Rectangle with Corners Rounded 501"/>
                          <wps:cNvSpPr/>
                          <wps:spPr>
                            <a:xfrm>
                              <a:off x="1047750" y="47625"/>
                              <a:ext cx="2182339" cy="580390"/>
                            </a:xfrm>
                            <a:prstGeom prst="wedgeRoundRectCallout">
                              <a:avLst>
                                <a:gd name="adj1" fmla="val 32467"/>
                                <a:gd name="adj2" fmla="val 96536"/>
                                <a:gd name="adj3" fmla="val 16667"/>
                              </a:avLst>
                            </a:prstGeom>
                            <a:solidFill>
                              <a:srgbClr val="F1F8EC"/>
                            </a:solidFill>
                            <a:ln w="12700" cap="flat" cmpd="sng" algn="ctr">
                              <a:solidFill>
                                <a:srgbClr val="70AD47"/>
                              </a:solidFill>
                              <a:prstDash val="solid"/>
                              <a:miter lim="800000"/>
                            </a:ln>
                            <a:effectLst/>
                          </wps:spPr>
                          <wps:txbx>
                            <w:txbxContent>
                              <w:p w14:paraId="521994BA" w14:textId="5C6A3A47" w:rsidR="00AF7C14" w:rsidRPr="00CD296E" w:rsidRDefault="00AF7C14" w:rsidP="00AF7C14">
                                <w:pPr>
                                  <w:ind w:right="-191"/>
                                  <w:rPr>
                                    <w:color w:val="000000" w:themeColor="text1"/>
                                  </w:rPr>
                                </w:pPr>
                                <w:r>
                                  <w:rPr>
                                    <w:color w:val="000000" w:themeColor="text1"/>
                                  </w:rPr>
                                  <w:t>It</w:t>
                                </w:r>
                                <w:r w:rsidR="00725E87">
                                  <w:rPr>
                                    <w:color w:val="000000" w:themeColor="text1"/>
                                  </w:rPr>
                                  <w:t xml:space="preserve"> i</w:t>
                                </w:r>
                                <w:r>
                                  <w:rPr>
                                    <w:color w:val="000000" w:themeColor="text1"/>
                                  </w:rPr>
                                  <w:t>s break time.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22915190" name="Picture 493"/>
                            <pic:cNvPicPr>
                              <a:picLocks noChangeAspect="1"/>
                            </pic:cNvPicPr>
                          </pic:nvPicPr>
                          <pic:blipFill>
                            <a:blip r:embed="rId240" cstate="print">
                              <a:extLst>
                                <a:ext uri="{28A0092B-C50C-407E-A947-70E740481C1C}">
                                  <a14:useLocalDpi xmlns:a14="http://schemas.microsoft.com/office/drawing/2010/main" val="0"/>
                                </a:ext>
                              </a:extLst>
                            </a:blip>
                            <a:stretch>
                              <a:fillRect/>
                            </a:stretch>
                          </pic:blipFill>
                          <pic:spPr>
                            <a:xfrm>
                              <a:off x="3352800" y="0"/>
                              <a:ext cx="1005840" cy="978535"/>
                            </a:xfrm>
                            <a:prstGeom prst="rect">
                              <a:avLst/>
                            </a:prstGeom>
                          </pic:spPr>
                        </pic:pic>
                      </wpg:grpSp>
                      <wpg:grpSp>
                        <wpg:cNvPr id="712038596" name="Group 697"/>
                        <wpg:cNvGrpSpPr/>
                        <wpg:grpSpPr>
                          <a:xfrm>
                            <a:off x="152400" y="1381125"/>
                            <a:ext cx="1954530" cy="779145"/>
                            <a:chOff x="0" y="0"/>
                            <a:chExt cx="1954530" cy="779145"/>
                          </a:xfrm>
                        </wpg:grpSpPr>
                        <pic:pic xmlns:pic="http://schemas.openxmlformats.org/drawingml/2006/picture">
                          <pic:nvPicPr>
                            <pic:cNvPr id="1335153911" name="Picture 735310201"/>
                            <pic:cNvPicPr>
                              <a:picLocks noChangeAspect="1"/>
                            </pic:cNvPicPr>
                          </pic:nvPicPr>
                          <pic:blipFill>
                            <a:blip r:embed="rId241">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19050"/>
                              <a:ext cx="883920" cy="760095"/>
                            </a:xfrm>
                            <a:prstGeom prst="rect">
                              <a:avLst/>
                            </a:prstGeom>
                          </pic:spPr>
                        </pic:pic>
                        <pic:pic xmlns:pic="http://schemas.openxmlformats.org/drawingml/2006/picture">
                          <pic:nvPicPr>
                            <pic:cNvPr id="1374527827" name="Picture 1569580463"/>
                            <pic:cNvPicPr>
                              <a:picLocks noChangeAspect="1"/>
                            </pic:cNvPicPr>
                          </pic:nvPicPr>
                          <pic:blipFill>
                            <a:blip r:embed="rId24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171575" y="0"/>
                              <a:ext cx="782955" cy="763905"/>
                            </a:xfrm>
                            <a:prstGeom prst="rect">
                              <a:avLst/>
                            </a:prstGeom>
                            <a:noFill/>
                            <a:ln>
                              <a:noFill/>
                            </a:ln>
                          </pic:spPr>
                        </pic:pic>
                      </wpg:grpSp>
                    </wpg:wgp>
                  </a:graphicData>
                </a:graphic>
              </wp:anchor>
            </w:drawing>
          </mc:Choice>
          <mc:Fallback>
            <w:pict>
              <v:group w14:anchorId="20742B82" id="Group 698" o:spid="_x0000_s1806" style="position:absolute;margin-left:89.2pt;margin-top:10.8pt;width:343.2pt;height:181.15pt;z-index:251892736" coordsize="43586,23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">
                <v:group id="Group 696" o:spid="_x0000_s1807" style="position:absolute;width:43586;height:23006" coordsize="43586,23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">
                  <v:shape id="Picture 500" o:spid="_x0000_s1808" type="#_x0000_t75" style="position:absolute;left:26574;top:8667;width:12326;height:14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">
                    <v:imagedata r:id="rId243" o:title=""/>
                  </v:shape>
                  <v:shape id="Speech Bubble: Rectangle with Corners Rounded 1284180685" o:spid="_x0000_s1809" type="#_x0000_t62" style="position:absolute;top:8477;width:23469;height:13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" adj="26903,7254" fillcolor="#f1f8ec" strokecolor="#70ad47" strokeweight="1pt">
                    <v:textbox>
                      <w:txbxContent>
                        <w:p w14:paraId="71D94381" w14:textId="1C2546F2" w:rsidR="00AF7C14" w:rsidRPr="007401C5" w:rsidRDefault="00AF7C14" w:rsidP="00AF7C14">
                          <w:pPr>
                            <w:spacing w:after="0"/>
                            <w:ind w:right="-259"/>
                            <w:rPr>
                              <w:sz w:val="44"/>
                              <w:szCs w:val="36"/>
                            </w:rPr>
                          </w:pPr>
                          <w:r>
                            <w:rPr>
                              <w:sz w:val="44"/>
                              <w:szCs w:val="36"/>
                            </w:rPr>
                            <w:t>Tea or coffee?</w:t>
                          </w:r>
                          <w:r w:rsidRPr="00EE2047">
                            <w:rPr>
                              <w:noProof/>
                            </w:rPr>
                            <w:t xml:space="preserve"> </w:t>
                          </w:r>
                        </w:p>
                      </w:txbxContent>
                    </v:textbox>
                  </v:shape>
                  <v:shape id="Speech Bubble: Rectangle with Corners Rounded 501" o:spid="_x0000_s1810" type="#_x0000_t62" style="position:absolute;left:10477;top:476;width:21823;height:5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" adj="17813,31652" fillcolor="#f1f8ec" strokecolor="#70ad47" strokeweight="1pt">
                    <v:textbox>
                      <w:txbxContent>
                        <w:p w14:paraId="521994BA" w14:textId="5C6A3A47" w:rsidR="00AF7C14" w:rsidRPr="00CD296E" w:rsidRDefault="00AF7C14" w:rsidP="00AF7C14">
                          <w:pPr>
                            <w:ind w:right="-191"/>
                            <w:rPr>
                              <w:color w:val="000000" w:themeColor="text1"/>
                            </w:rPr>
                          </w:pPr>
                          <w:r>
                            <w:rPr>
                              <w:color w:val="000000" w:themeColor="text1"/>
                            </w:rPr>
                            <w:t>It</w:t>
                          </w:r>
                          <w:r w:rsidR="00725E87">
                            <w:rPr>
                              <w:color w:val="000000" w:themeColor="text1"/>
                            </w:rPr>
                            <w:t xml:space="preserve"> i</w:t>
                          </w:r>
                          <w:r>
                            <w:rPr>
                              <w:color w:val="000000" w:themeColor="text1"/>
                            </w:rPr>
                            <w:t xml:space="preserve">s </w:t>
                          </w:r>
                          <w:proofErr w:type="gramStart"/>
                          <w:r>
                            <w:rPr>
                              <w:color w:val="000000" w:themeColor="text1"/>
                            </w:rPr>
                            <w:t>break</w:t>
                          </w:r>
                          <w:proofErr w:type="gramEnd"/>
                          <w:r>
                            <w:rPr>
                              <w:color w:val="000000" w:themeColor="text1"/>
                            </w:rPr>
                            <w:t xml:space="preserve"> time.</w:t>
                          </w:r>
                        </w:p>
                      </w:txbxContent>
                    </v:textbox>
                  </v:shape>
                  <v:shape id="Picture 493" o:spid="_x0000_s1811" type="#_x0000_t75" style="position:absolute;left:33528;width:10058;height:9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">
                    <v:imagedata r:id="rId244" o:title=""/>
                  </v:shape>
                </v:group>
                <v:group id="_x0000_s1812" style="position:absolute;left:1524;top:13811;width:19545;height:7791" coordsize="19545,7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">
                  <v:shape id="Picture 735310201" o:spid="_x0000_s1813" type="#_x0000_t75" style="position:absolute;top:190;width:8839;height:7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">
                    <v:imagedata r:id="rId245" o:title="" chromakey="white"/>
                  </v:shape>
                  <v:shape id="Picture 1569580463" o:spid="_x0000_s1814" type="#_x0000_t75" style="position:absolute;left:11715;width:7830;height:7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">
                    <v:imagedata r:id="rId246" o:title="" chromakey="white"/>
                  </v:shape>
                </v:group>
              </v:group>
            </w:pict>
          </mc:Fallback>
        </mc:AlternateContent>
      </w:r>
      <w:r w:rsidR="00286C70" w:rsidRPr="00286C70">
        <w:rPr>
          <w:b/>
          <w:bCs/>
          <w:noProof/>
          <w:color w:val="808080" w:themeColor="background1" w:themeShade="80"/>
          <w:sz w:val="36"/>
          <w:szCs w:val="36"/>
        </w:rPr>
        <w:drawing>
          <wp:anchor distT="0" distB="0" distL="114300" distR="114300" simplePos="0" relativeHeight="251634688" behindDoc="0" locked="0" layoutInCell="1" allowOverlap="1" wp14:anchorId="365B3606" wp14:editId="63F6D4EB">
            <wp:simplePos x="0" y="0"/>
            <wp:positionH relativeFrom="margin">
              <wp:posOffset>1043940</wp:posOffset>
            </wp:positionH>
            <wp:positionV relativeFrom="paragraph">
              <wp:posOffset>-15875</wp:posOffset>
            </wp:positionV>
            <wp:extent cx="887095" cy="711200"/>
            <wp:effectExtent l="0" t="0" r="8255" b="0"/>
            <wp:wrapNone/>
            <wp:docPr id="3909" name="Picture 3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887095" cy="711200"/>
                    </a:xfrm>
                    <a:prstGeom prst="rect">
                      <a:avLst/>
                    </a:prstGeom>
                  </pic:spPr>
                </pic:pic>
              </a:graphicData>
            </a:graphic>
            <wp14:sizeRelH relativeFrom="margin">
              <wp14:pctWidth>0</wp14:pctWidth>
            </wp14:sizeRelH>
            <wp14:sizeRelV relativeFrom="margin">
              <wp14:pctHeight>0</wp14:pctHeight>
            </wp14:sizeRelV>
          </wp:anchor>
        </w:drawing>
      </w:r>
      <w:r w:rsidR="00286C70" w:rsidRPr="002358DF">
        <w:rPr>
          <w:b/>
          <w:bCs/>
          <w:noProof/>
          <w:color w:val="000000" w:themeColor="text1"/>
          <w:sz w:val="32"/>
          <w:szCs w:val="32"/>
        </w:rPr>
        <w:drawing>
          <wp:anchor distT="0" distB="0" distL="114300" distR="114300" simplePos="0" relativeHeight="251624448" behindDoc="0" locked="0" layoutInCell="1" allowOverlap="1" wp14:anchorId="6BA1E7F7" wp14:editId="7C0D51AD">
            <wp:simplePos x="0" y="0"/>
            <wp:positionH relativeFrom="margin">
              <wp:align>left</wp:align>
            </wp:positionH>
            <wp:positionV relativeFrom="paragraph">
              <wp:posOffset>2540</wp:posOffset>
            </wp:positionV>
            <wp:extent cx="1097280" cy="693420"/>
            <wp:effectExtent l="0" t="0" r="7620" b="0"/>
            <wp:wrapNone/>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p>
    <w:p w14:paraId="705D2B60" w14:textId="1D868623" w:rsidR="00804148" w:rsidRDefault="00804148">
      <w:pPr>
        <w:rPr>
          <w:color w:val="808080" w:themeColor="background1" w:themeShade="80"/>
          <w:sz w:val="28"/>
          <w:szCs w:val="28"/>
        </w:rPr>
      </w:pPr>
    </w:p>
    <w:p w14:paraId="18DD2A92" w14:textId="3EA97BC4" w:rsidR="00804148" w:rsidRDefault="00804148">
      <w:pPr>
        <w:rPr>
          <w:color w:val="808080" w:themeColor="background1" w:themeShade="80"/>
          <w:sz w:val="28"/>
          <w:szCs w:val="28"/>
        </w:rPr>
      </w:pPr>
    </w:p>
    <w:p w14:paraId="3007C7B4" w14:textId="41F73DC1" w:rsidR="002358DF" w:rsidRDefault="002358DF">
      <w:pPr>
        <w:rPr>
          <w:color w:val="808080" w:themeColor="background1" w:themeShade="80"/>
          <w:sz w:val="28"/>
          <w:szCs w:val="28"/>
        </w:rPr>
      </w:pPr>
    </w:p>
    <w:p w14:paraId="3E80DE68" w14:textId="01A76DBF" w:rsidR="00804148" w:rsidRDefault="00804148">
      <w:pPr>
        <w:rPr>
          <w:color w:val="808080" w:themeColor="background1" w:themeShade="80"/>
          <w:sz w:val="28"/>
          <w:szCs w:val="28"/>
        </w:rPr>
      </w:pPr>
    </w:p>
    <w:p w14:paraId="06468398" w14:textId="7BDFD983" w:rsidR="00804148" w:rsidRDefault="00804148">
      <w:pPr>
        <w:rPr>
          <w:color w:val="808080" w:themeColor="background1" w:themeShade="80"/>
          <w:sz w:val="28"/>
          <w:szCs w:val="28"/>
        </w:rPr>
      </w:pPr>
    </w:p>
    <w:p w14:paraId="7212C42A" w14:textId="77777777" w:rsidR="00804148" w:rsidRDefault="00804148">
      <w:pPr>
        <w:rPr>
          <w:color w:val="808080" w:themeColor="background1" w:themeShade="80"/>
          <w:sz w:val="28"/>
          <w:szCs w:val="28"/>
        </w:rPr>
      </w:pPr>
    </w:p>
    <w:tbl>
      <w:tblPr>
        <w:tblStyle w:val="TableGrid"/>
        <w:tblpPr w:leftFromText="180" w:rightFromText="180" w:vertAnchor="text" w:horzAnchor="margin" w:tblpXSpec="center" w:tblpY="19"/>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957"/>
        <w:gridCol w:w="3685"/>
      </w:tblGrid>
      <w:tr w:rsidR="00AF7C14" w:rsidRPr="002856B9" w14:paraId="1A54229C" w14:textId="77777777" w:rsidTr="00286C70">
        <w:trPr>
          <w:trHeight w:val="2154"/>
        </w:trPr>
        <w:tc>
          <w:tcPr>
            <w:tcW w:w="4957" w:type="dxa"/>
            <w:tcBorders>
              <w:bottom w:val="single" w:sz="4" w:space="0" w:color="FFFFFF" w:themeColor="background1"/>
            </w:tcBorders>
            <w:vAlign w:val="center"/>
          </w:tcPr>
          <w:p w14:paraId="35A935BA" w14:textId="1B8D356A" w:rsidR="00AF7C14" w:rsidRPr="006868F9" w:rsidRDefault="00AF7C14" w:rsidP="00952C1A">
            <w:pPr>
              <w:spacing w:before="360"/>
              <w:ind w:right="314" w:firstLine="318"/>
              <w:jc w:val="right"/>
              <w:rPr>
                <w:szCs w:val="48"/>
              </w:rPr>
            </w:pPr>
            <w:r w:rsidRPr="00AF7C14">
              <w:rPr>
                <w:noProof/>
                <w:sz w:val="44"/>
                <w:szCs w:val="52"/>
              </w:rPr>
              <w:drawing>
                <wp:anchor distT="0" distB="0" distL="114300" distR="114300" simplePos="0" relativeHeight="251625472" behindDoc="0" locked="0" layoutInCell="1" allowOverlap="1" wp14:anchorId="3664DC4E" wp14:editId="26034778">
                  <wp:simplePos x="0" y="0"/>
                  <wp:positionH relativeFrom="column">
                    <wp:posOffset>1427480</wp:posOffset>
                  </wp:positionH>
                  <wp:positionV relativeFrom="paragraph">
                    <wp:posOffset>-135255</wp:posOffset>
                  </wp:positionV>
                  <wp:extent cx="579120" cy="1102995"/>
                  <wp:effectExtent l="0" t="0" r="0" b="1905"/>
                  <wp:wrapNone/>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579120" cy="1102995"/>
                          </a:xfrm>
                          <a:prstGeom prst="rect">
                            <a:avLst/>
                          </a:prstGeom>
                        </pic:spPr>
                      </pic:pic>
                    </a:graphicData>
                  </a:graphic>
                  <wp14:sizeRelH relativeFrom="margin">
                    <wp14:pctWidth>0</wp14:pctWidth>
                  </wp14:sizeRelH>
                  <wp14:sizeRelV relativeFrom="margin">
                    <wp14:pctHeight>0</wp14:pctHeight>
                  </wp14:sizeRelV>
                </wp:anchor>
              </w:drawing>
            </w:r>
            <w:r w:rsidRPr="00AF7C14">
              <w:rPr>
                <w:sz w:val="44"/>
                <w:szCs w:val="52"/>
              </w:rPr>
              <w:t>milk</w:t>
            </w:r>
          </w:p>
        </w:tc>
        <w:tc>
          <w:tcPr>
            <w:tcW w:w="3685" w:type="dxa"/>
            <w:vMerge w:val="restart"/>
            <w:vAlign w:val="center"/>
          </w:tcPr>
          <w:p w14:paraId="377EE641" w14:textId="3AE8465B" w:rsidR="00AF7C14" w:rsidRPr="002856B9" w:rsidRDefault="00356A97" w:rsidP="00952C1A">
            <w:pPr>
              <w:spacing w:before="360" w:after="360"/>
              <w:ind w:firstLine="601"/>
            </w:pPr>
            <w:r w:rsidRPr="00747077">
              <w:rPr>
                <w:noProof/>
                <w:sz w:val="52"/>
                <w:szCs w:val="52"/>
              </w:rPr>
              <w:drawing>
                <wp:anchor distT="0" distB="0" distL="114300" distR="114300" simplePos="0" relativeHeight="251627520" behindDoc="0" locked="0" layoutInCell="1" allowOverlap="1" wp14:anchorId="66C5F1A3" wp14:editId="44712511">
                  <wp:simplePos x="0" y="0"/>
                  <wp:positionH relativeFrom="column">
                    <wp:posOffset>548005</wp:posOffset>
                  </wp:positionH>
                  <wp:positionV relativeFrom="paragraph">
                    <wp:posOffset>78740</wp:posOffset>
                  </wp:positionV>
                  <wp:extent cx="1045210" cy="838200"/>
                  <wp:effectExtent l="0" t="0" r="2540" b="0"/>
                  <wp:wrapNone/>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 name="Picture 1863"/>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1045210" cy="838200"/>
                          </a:xfrm>
                          <a:prstGeom prst="rect">
                            <a:avLst/>
                          </a:prstGeom>
                        </pic:spPr>
                      </pic:pic>
                    </a:graphicData>
                  </a:graphic>
                  <wp14:sizeRelH relativeFrom="margin">
                    <wp14:pctWidth>0</wp14:pctWidth>
                  </wp14:sizeRelH>
                  <wp14:sizeRelV relativeFrom="margin">
                    <wp14:pctHeight>0</wp14:pctHeight>
                  </wp14:sizeRelV>
                </wp:anchor>
              </w:drawing>
            </w:r>
          </w:p>
        </w:tc>
      </w:tr>
      <w:tr w:rsidR="00AF7C14" w:rsidRPr="002856B9" w14:paraId="685CAF29" w14:textId="77777777" w:rsidTr="00286C70">
        <w:trPr>
          <w:trHeight w:val="1587"/>
        </w:trPr>
        <w:tc>
          <w:tcPr>
            <w:tcW w:w="4957" w:type="dxa"/>
            <w:tcBorders>
              <w:top w:val="single" w:sz="4" w:space="0" w:color="FFFFFF" w:themeColor="background1"/>
              <w:bottom w:val="single" w:sz="4" w:space="0" w:color="A6A6A6" w:themeColor="background1" w:themeShade="A6"/>
            </w:tcBorders>
            <w:vAlign w:val="center"/>
          </w:tcPr>
          <w:p w14:paraId="28C069BB" w14:textId="311A6AB8" w:rsidR="00AF7C14" w:rsidRPr="006868F9" w:rsidRDefault="00356A97" w:rsidP="00952C1A">
            <w:pPr>
              <w:spacing w:before="360" w:after="360"/>
              <w:ind w:right="314" w:firstLine="318"/>
              <w:jc w:val="right"/>
              <w:rPr>
                <w:szCs w:val="48"/>
              </w:rPr>
            </w:pPr>
            <w:r w:rsidRPr="00AF7C14">
              <w:rPr>
                <w:noProof/>
                <w:sz w:val="52"/>
                <w:szCs w:val="44"/>
              </w:rPr>
              <w:drawing>
                <wp:anchor distT="0" distB="0" distL="114300" distR="114300" simplePos="0" relativeHeight="251628544" behindDoc="0" locked="0" layoutInCell="1" allowOverlap="1" wp14:anchorId="738D1748" wp14:editId="43A7DD75">
                  <wp:simplePos x="0" y="0"/>
                  <wp:positionH relativeFrom="column">
                    <wp:posOffset>1442720</wp:posOffset>
                  </wp:positionH>
                  <wp:positionV relativeFrom="paragraph">
                    <wp:posOffset>-171450</wp:posOffset>
                  </wp:positionV>
                  <wp:extent cx="815340" cy="908050"/>
                  <wp:effectExtent l="0" t="0" r="3810" b="6350"/>
                  <wp:wrapNone/>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 name="Picture 2064"/>
                          <pic:cNvPicPr>
                            <a:picLocks noChangeAspect="1"/>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815340" cy="908050"/>
                          </a:xfrm>
                          <a:prstGeom prst="rect">
                            <a:avLst/>
                          </a:prstGeom>
                        </pic:spPr>
                      </pic:pic>
                    </a:graphicData>
                  </a:graphic>
                  <wp14:sizeRelH relativeFrom="margin">
                    <wp14:pctWidth>0</wp14:pctWidth>
                  </wp14:sizeRelH>
                  <wp14:sizeRelV relativeFrom="margin">
                    <wp14:pctHeight>0</wp14:pctHeight>
                  </wp14:sizeRelV>
                </wp:anchor>
              </w:drawing>
            </w:r>
            <w:r w:rsidR="00286C70" w:rsidRPr="00AF7C14">
              <w:rPr>
                <w:noProof/>
                <w:sz w:val="48"/>
                <w:szCs w:val="56"/>
              </w:rPr>
              <w:drawing>
                <wp:anchor distT="0" distB="0" distL="114300" distR="114300" simplePos="0" relativeHeight="251626496" behindDoc="0" locked="0" layoutInCell="1" allowOverlap="1" wp14:anchorId="2934ECCE" wp14:editId="66D9968A">
                  <wp:simplePos x="0" y="0"/>
                  <wp:positionH relativeFrom="margin">
                    <wp:posOffset>274320</wp:posOffset>
                  </wp:positionH>
                  <wp:positionV relativeFrom="paragraph">
                    <wp:posOffset>-11430</wp:posOffset>
                  </wp:positionV>
                  <wp:extent cx="1143000" cy="861060"/>
                  <wp:effectExtent l="0" t="0" r="0" b="0"/>
                  <wp:wrapNone/>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1143000" cy="861060"/>
                          </a:xfrm>
                          <a:prstGeom prst="rect">
                            <a:avLst/>
                          </a:prstGeom>
                        </pic:spPr>
                      </pic:pic>
                    </a:graphicData>
                  </a:graphic>
                  <wp14:sizeRelH relativeFrom="margin">
                    <wp14:pctWidth>0</wp14:pctWidth>
                  </wp14:sizeRelH>
                  <wp14:sizeRelV relativeFrom="margin">
                    <wp14:pctHeight>0</wp14:pctHeight>
                  </wp14:sizeRelV>
                </wp:anchor>
              </w:drawing>
            </w:r>
            <w:r w:rsidR="00AF7C14" w:rsidRPr="00AF7C14">
              <w:rPr>
                <w:sz w:val="48"/>
                <w:szCs w:val="56"/>
              </w:rPr>
              <w:t>tea</w:t>
            </w:r>
          </w:p>
        </w:tc>
        <w:tc>
          <w:tcPr>
            <w:tcW w:w="3685" w:type="dxa"/>
            <w:vMerge/>
            <w:vAlign w:val="center"/>
          </w:tcPr>
          <w:p w14:paraId="78A4E11B" w14:textId="77777777" w:rsidR="00AF7C14" w:rsidRPr="002856B9" w:rsidRDefault="00AF7C14" w:rsidP="00952C1A">
            <w:pPr>
              <w:spacing w:before="360" w:after="360"/>
              <w:ind w:firstLine="601"/>
            </w:pPr>
          </w:p>
        </w:tc>
      </w:tr>
      <w:tr w:rsidR="00286C70" w:rsidRPr="002856B9" w14:paraId="19353E7D" w14:textId="77777777" w:rsidTr="00286C70">
        <w:trPr>
          <w:trHeight w:val="2665"/>
        </w:trPr>
        <w:tc>
          <w:tcPr>
            <w:tcW w:w="4957" w:type="dxa"/>
            <w:tcBorders>
              <w:bottom w:val="single" w:sz="4" w:space="0" w:color="FFFFFF" w:themeColor="background1"/>
            </w:tcBorders>
            <w:vAlign w:val="center"/>
          </w:tcPr>
          <w:p w14:paraId="46B89687" w14:textId="5A6FE0CC" w:rsidR="00286C70" w:rsidRPr="006868F9" w:rsidRDefault="00286C70" w:rsidP="00952C1A">
            <w:pPr>
              <w:spacing w:before="600"/>
              <w:ind w:right="314" w:firstLine="318"/>
              <w:jc w:val="right"/>
              <w:rPr>
                <w:szCs w:val="48"/>
              </w:rPr>
            </w:pPr>
            <w:r w:rsidRPr="00AF7C14">
              <w:rPr>
                <w:noProof/>
                <w:sz w:val="44"/>
                <w:szCs w:val="52"/>
              </w:rPr>
              <w:drawing>
                <wp:anchor distT="0" distB="0" distL="114300" distR="114300" simplePos="0" relativeHeight="251630592" behindDoc="0" locked="0" layoutInCell="1" allowOverlap="1" wp14:anchorId="06749812" wp14:editId="69FDE59C">
                  <wp:simplePos x="0" y="0"/>
                  <wp:positionH relativeFrom="column">
                    <wp:posOffset>354330</wp:posOffset>
                  </wp:positionH>
                  <wp:positionV relativeFrom="paragraph">
                    <wp:posOffset>-55245</wp:posOffset>
                  </wp:positionV>
                  <wp:extent cx="670560" cy="1047115"/>
                  <wp:effectExtent l="0" t="0" r="0" b="635"/>
                  <wp:wrapNone/>
                  <wp:docPr id="3904" name="Picture 3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670560" cy="1047115"/>
                          </a:xfrm>
                          <a:prstGeom prst="rect">
                            <a:avLst/>
                          </a:prstGeom>
                        </pic:spPr>
                      </pic:pic>
                    </a:graphicData>
                  </a:graphic>
                  <wp14:sizeRelH relativeFrom="margin">
                    <wp14:pctWidth>0</wp14:pctWidth>
                  </wp14:sizeRelH>
                  <wp14:sizeRelV relativeFrom="margin">
                    <wp14:pctHeight>0</wp14:pctHeight>
                  </wp14:sizeRelV>
                </wp:anchor>
              </w:drawing>
            </w:r>
            <w:r w:rsidRPr="00AF7C14">
              <w:rPr>
                <w:noProof/>
                <w:sz w:val="48"/>
              </w:rPr>
              <w:drawing>
                <wp:anchor distT="0" distB="0" distL="114300" distR="114300" simplePos="0" relativeHeight="251629568" behindDoc="1" locked="0" layoutInCell="1" allowOverlap="1" wp14:anchorId="46DA6DA2" wp14:editId="19E7BB01">
                  <wp:simplePos x="0" y="0"/>
                  <wp:positionH relativeFrom="column">
                    <wp:posOffset>1085850</wp:posOffset>
                  </wp:positionH>
                  <wp:positionV relativeFrom="paragraph">
                    <wp:posOffset>120650</wp:posOffset>
                  </wp:positionV>
                  <wp:extent cx="920750" cy="889635"/>
                  <wp:effectExtent l="0" t="0" r="0" b="5715"/>
                  <wp:wrapNone/>
                  <wp:docPr id="3905" name="Picture 3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Picture 2065"/>
                          <pic:cNvPicPr>
                            <a:picLocks noChangeAspect="1"/>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920750" cy="889635"/>
                          </a:xfrm>
                          <a:prstGeom prst="rect">
                            <a:avLst/>
                          </a:prstGeom>
                        </pic:spPr>
                      </pic:pic>
                    </a:graphicData>
                  </a:graphic>
                  <wp14:sizeRelH relativeFrom="margin">
                    <wp14:pctWidth>0</wp14:pctWidth>
                  </wp14:sizeRelH>
                  <wp14:sizeRelV relativeFrom="margin">
                    <wp14:pctHeight>0</wp14:pctHeight>
                  </wp14:sizeRelV>
                </wp:anchor>
              </w:drawing>
            </w:r>
            <w:r w:rsidRPr="00AF7C14">
              <w:rPr>
                <w:sz w:val="44"/>
                <w:szCs w:val="52"/>
              </w:rPr>
              <w:t>coffee</w:t>
            </w:r>
          </w:p>
        </w:tc>
        <w:tc>
          <w:tcPr>
            <w:tcW w:w="3685" w:type="dxa"/>
            <w:vMerge w:val="restart"/>
            <w:vAlign w:val="center"/>
          </w:tcPr>
          <w:p w14:paraId="3273A2B1" w14:textId="10ECD834" w:rsidR="00286C70" w:rsidRPr="002856B9" w:rsidRDefault="00356A97" w:rsidP="007A7E3B">
            <w:pPr>
              <w:spacing w:before="600"/>
              <w:ind w:firstLine="601"/>
            </w:pPr>
            <w:r w:rsidRPr="00747077">
              <w:rPr>
                <w:noProof/>
                <w:sz w:val="52"/>
                <w:szCs w:val="52"/>
              </w:rPr>
              <mc:AlternateContent>
                <mc:Choice Requires="wpg">
                  <w:drawing>
                    <wp:anchor distT="0" distB="0" distL="114300" distR="114300" simplePos="0" relativeHeight="251633664" behindDoc="0" locked="0" layoutInCell="1" allowOverlap="1" wp14:anchorId="250637E6" wp14:editId="3CB76DAA">
                      <wp:simplePos x="0" y="0"/>
                      <wp:positionH relativeFrom="column">
                        <wp:posOffset>46990</wp:posOffset>
                      </wp:positionH>
                      <wp:positionV relativeFrom="paragraph">
                        <wp:posOffset>-241935</wp:posOffset>
                      </wp:positionV>
                      <wp:extent cx="1634490" cy="838200"/>
                      <wp:effectExtent l="0" t="0" r="3810" b="0"/>
                      <wp:wrapNone/>
                      <wp:docPr id="505" name="Group 505"/>
                      <wp:cNvGraphicFramePr/>
                      <a:graphic xmlns:a="http://schemas.openxmlformats.org/drawingml/2006/main">
                        <a:graphicData uri="http://schemas.microsoft.com/office/word/2010/wordprocessingGroup">
                          <wpg:wgp>
                            <wpg:cNvGrpSpPr/>
                            <wpg:grpSpPr>
                              <a:xfrm>
                                <a:off x="0" y="0"/>
                                <a:ext cx="1634490" cy="838200"/>
                                <a:chOff x="531868" y="-106680"/>
                                <a:chExt cx="1634752" cy="838200"/>
                              </a:xfrm>
                            </wpg:grpSpPr>
                            <pic:pic xmlns:pic="http://schemas.openxmlformats.org/drawingml/2006/picture">
                              <pic:nvPicPr>
                                <pic:cNvPr id="506" name="Picture 506"/>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531868" y="-106680"/>
                                  <a:ext cx="1045472" cy="838200"/>
                                </a:xfrm>
                                <a:prstGeom prst="rect">
                                  <a:avLst/>
                                </a:prstGeom>
                              </pic:spPr>
                            </pic:pic>
                            <pic:pic xmlns:pic="http://schemas.openxmlformats.org/drawingml/2006/picture">
                              <pic:nvPicPr>
                                <pic:cNvPr id="507" name="Picture 507"/>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1577340" y="121920"/>
                                  <a:ext cx="589280" cy="4724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ABCF9A5" id="Group 505" o:spid="_x0000_s1026" style="position:absolute;margin-left:3.7pt;margin-top:-19.05pt;width:128.7pt;height:66pt;z-index:251669504;mso-width-relative:margin;mso-height-relative:margin" coordorigin="5318,-1066" coordsize="16347,8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">
                      <v:shape id="Picture 506" o:spid="_x0000_s1027" type="#_x0000_t75" style="position:absolute;left:5318;top:-1066;width:10455;height:8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">
                        <v:imagedata r:id="rId204" o:title=""/>
                      </v:shape>
                      <v:shape id="Picture 507" o:spid="_x0000_s1028" type="#_x0000_t75" style="position:absolute;left:15773;top:1219;width:5893;height:4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">
                        <v:imagedata r:id="rId204" o:title=""/>
                      </v:shape>
                    </v:group>
                  </w:pict>
                </mc:Fallback>
              </mc:AlternateContent>
            </w:r>
          </w:p>
        </w:tc>
      </w:tr>
      <w:tr w:rsidR="00286C70" w:rsidRPr="002856B9" w14:paraId="4499AA10" w14:textId="77777777" w:rsidTr="00286C70">
        <w:trPr>
          <w:trHeight w:val="1587"/>
        </w:trPr>
        <w:tc>
          <w:tcPr>
            <w:tcW w:w="4957" w:type="dxa"/>
            <w:tcBorders>
              <w:top w:val="single" w:sz="4" w:space="0" w:color="FFFFFF" w:themeColor="background1"/>
              <w:bottom w:val="single" w:sz="4" w:space="0" w:color="FFFFFF" w:themeColor="background1"/>
            </w:tcBorders>
            <w:vAlign w:val="center"/>
          </w:tcPr>
          <w:p w14:paraId="2AAB0140" w14:textId="77777777" w:rsidR="00286C70" w:rsidRPr="006868F9" w:rsidRDefault="00286C70" w:rsidP="00952C1A">
            <w:pPr>
              <w:spacing w:before="600"/>
              <w:ind w:right="314" w:firstLine="318"/>
              <w:jc w:val="right"/>
              <w:rPr>
                <w:szCs w:val="48"/>
              </w:rPr>
            </w:pPr>
            <w:r w:rsidRPr="00AF7C14">
              <w:rPr>
                <w:noProof/>
                <w:sz w:val="44"/>
                <w:szCs w:val="52"/>
              </w:rPr>
              <w:drawing>
                <wp:anchor distT="0" distB="0" distL="114300" distR="114300" simplePos="0" relativeHeight="251631616" behindDoc="0" locked="0" layoutInCell="1" allowOverlap="1" wp14:anchorId="0BEC3D2F" wp14:editId="4C5E801E">
                  <wp:simplePos x="0" y="0"/>
                  <wp:positionH relativeFrom="column">
                    <wp:posOffset>1047750</wp:posOffset>
                  </wp:positionH>
                  <wp:positionV relativeFrom="paragraph">
                    <wp:posOffset>-148590</wp:posOffset>
                  </wp:positionV>
                  <wp:extent cx="944880" cy="1264920"/>
                  <wp:effectExtent l="0" t="0" r="7620" b="0"/>
                  <wp:wrapNone/>
                  <wp:docPr id="3906" name="Picture 3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944880" cy="1264920"/>
                          </a:xfrm>
                          <a:prstGeom prst="rect">
                            <a:avLst/>
                          </a:prstGeom>
                        </pic:spPr>
                      </pic:pic>
                    </a:graphicData>
                  </a:graphic>
                  <wp14:sizeRelH relativeFrom="margin">
                    <wp14:pctWidth>0</wp14:pctWidth>
                  </wp14:sizeRelH>
                  <wp14:sizeRelV relativeFrom="margin">
                    <wp14:pctHeight>0</wp14:pctHeight>
                  </wp14:sizeRelV>
                </wp:anchor>
              </w:drawing>
            </w:r>
            <w:r w:rsidRPr="00AF7C14">
              <w:rPr>
                <w:sz w:val="44"/>
                <w:szCs w:val="52"/>
              </w:rPr>
              <w:t>sugar</w:t>
            </w:r>
          </w:p>
        </w:tc>
        <w:tc>
          <w:tcPr>
            <w:tcW w:w="3685" w:type="dxa"/>
            <w:vMerge/>
            <w:vAlign w:val="center"/>
          </w:tcPr>
          <w:p w14:paraId="7D5BC4CB" w14:textId="26075A97" w:rsidR="00286C70" w:rsidRPr="002856B9" w:rsidRDefault="00286C70" w:rsidP="00952C1A">
            <w:pPr>
              <w:spacing w:before="600"/>
              <w:ind w:firstLine="601"/>
            </w:pPr>
          </w:p>
        </w:tc>
      </w:tr>
      <w:tr w:rsidR="00286C70" w:rsidRPr="002856B9" w14:paraId="05375281" w14:textId="77777777" w:rsidTr="00286C70">
        <w:trPr>
          <w:trHeight w:val="2167"/>
        </w:trPr>
        <w:tc>
          <w:tcPr>
            <w:tcW w:w="4957" w:type="dxa"/>
            <w:tcBorders>
              <w:top w:val="single" w:sz="4" w:space="0" w:color="FFFFFF" w:themeColor="background1"/>
            </w:tcBorders>
            <w:vAlign w:val="center"/>
          </w:tcPr>
          <w:p w14:paraId="561E0DA4" w14:textId="77777777" w:rsidR="00286C70" w:rsidRPr="00AF7C14" w:rsidRDefault="00286C70" w:rsidP="00952C1A">
            <w:pPr>
              <w:spacing w:before="600"/>
              <w:ind w:right="314" w:firstLine="318"/>
              <w:jc w:val="right"/>
              <w:rPr>
                <w:sz w:val="44"/>
                <w:szCs w:val="52"/>
              </w:rPr>
            </w:pPr>
            <w:r w:rsidRPr="00AF7C14">
              <w:rPr>
                <w:noProof/>
                <w:sz w:val="44"/>
                <w:szCs w:val="52"/>
              </w:rPr>
              <w:drawing>
                <wp:anchor distT="0" distB="0" distL="114300" distR="114300" simplePos="0" relativeHeight="251632640" behindDoc="0" locked="0" layoutInCell="1" allowOverlap="1" wp14:anchorId="2AE99CA9" wp14:editId="6065CEB2">
                  <wp:simplePos x="0" y="0"/>
                  <wp:positionH relativeFrom="margin">
                    <wp:posOffset>88265</wp:posOffset>
                  </wp:positionH>
                  <wp:positionV relativeFrom="paragraph">
                    <wp:posOffset>263525</wp:posOffset>
                  </wp:positionV>
                  <wp:extent cx="1673860" cy="1179195"/>
                  <wp:effectExtent l="0" t="0" r="0" b="0"/>
                  <wp:wrapNone/>
                  <wp:docPr id="3907" name="Picture 3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rot="20370566">
                            <a:off x="0" y="0"/>
                            <a:ext cx="1673860" cy="1179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F7C14">
              <w:rPr>
                <w:sz w:val="44"/>
                <w:szCs w:val="52"/>
              </w:rPr>
              <w:t>biscuits</w:t>
            </w:r>
          </w:p>
        </w:tc>
        <w:tc>
          <w:tcPr>
            <w:tcW w:w="3685" w:type="dxa"/>
            <w:vMerge/>
            <w:vAlign w:val="center"/>
          </w:tcPr>
          <w:p w14:paraId="59FE20A5" w14:textId="77777777" w:rsidR="00286C70" w:rsidRPr="002856B9" w:rsidRDefault="00286C70" w:rsidP="00952C1A">
            <w:pPr>
              <w:spacing w:before="600"/>
              <w:ind w:firstLine="601"/>
            </w:pPr>
          </w:p>
        </w:tc>
      </w:tr>
    </w:tbl>
    <w:p w14:paraId="6955E371" w14:textId="3666952D" w:rsidR="00804148" w:rsidRDefault="00804148">
      <w:pPr>
        <w:rPr>
          <w:color w:val="808080" w:themeColor="background1" w:themeShade="80"/>
          <w:sz w:val="28"/>
          <w:szCs w:val="28"/>
        </w:rPr>
      </w:pPr>
      <w:r>
        <w:rPr>
          <w:color w:val="808080" w:themeColor="background1" w:themeShade="80"/>
          <w:sz w:val="28"/>
          <w:szCs w:val="28"/>
        </w:rPr>
        <w:br w:type="page"/>
      </w:r>
    </w:p>
    <w:p w14:paraId="3DA2BF16" w14:textId="7331EF59" w:rsidR="00B607E0" w:rsidRPr="008F5D2C" w:rsidRDefault="00C95071" w:rsidP="001852E7">
      <w:pPr>
        <w:pStyle w:val="ListParagraph"/>
        <w:numPr>
          <w:ilvl w:val="0"/>
          <w:numId w:val="14"/>
        </w:numPr>
        <w:rPr>
          <w:color w:val="808080" w:themeColor="background1" w:themeShade="80"/>
          <w:sz w:val="18"/>
          <w:szCs w:val="18"/>
        </w:rPr>
      </w:pPr>
      <w:r w:rsidRPr="00C95071">
        <w:rPr>
          <w:b/>
          <w:bCs/>
          <w:noProof/>
          <w:color w:val="000000" w:themeColor="text1"/>
          <w:sz w:val="32"/>
          <w:szCs w:val="32"/>
        </w:rPr>
        <w:lastRenderedPageBreak/>
        <w:drawing>
          <wp:anchor distT="0" distB="0" distL="114300" distR="114300" simplePos="0" relativeHeight="251699200" behindDoc="0" locked="0" layoutInCell="1" allowOverlap="1" wp14:anchorId="797A1F72" wp14:editId="1AEFC491">
            <wp:simplePos x="0" y="0"/>
            <wp:positionH relativeFrom="column">
              <wp:posOffset>1495425</wp:posOffset>
            </wp:positionH>
            <wp:positionV relativeFrom="paragraph">
              <wp:posOffset>16510</wp:posOffset>
            </wp:positionV>
            <wp:extent cx="827690" cy="685800"/>
            <wp:effectExtent l="0" t="0" r="0" b="0"/>
            <wp:wrapNone/>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827690" cy="685800"/>
                    </a:xfrm>
                    <a:prstGeom prst="rect">
                      <a:avLst/>
                    </a:prstGeom>
                  </pic:spPr>
                </pic:pic>
              </a:graphicData>
            </a:graphic>
            <wp14:sizeRelH relativeFrom="margin">
              <wp14:pctWidth>0</wp14:pctWidth>
            </wp14:sizeRelH>
            <wp14:sizeRelV relativeFrom="margin">
              <wp14:pctHeight>0</wp14:pctHeight>
            </wp14:sizeRelV>
          </wp:anchor>
        </w:drawing>
      </w:r>
      <w:r>
        <w:rPr>
          <w:noProof/>
          <w:color w:val="808080" w:themeColor="background1" w:themeShade="80"/>
          <w:sz w:val="28"/>
          <w:szCs w:val="28"/>
        </w:rPr>
        <w:drawing>
          <wp:anchor distT="0" distB="0" distL="114300" distR="114300" simplePos="0" relativeHeight="251638784" behindDoc="0" locked="0" layoutInCell="1" allowOverlap="1" wp14:anchorId="15BE9624" wp14:editId="1F332E02">
            <wp:simplePos x="0" y="0"/>
            <wp:positionH relativeFrom="column">
              <wp:posOffset>462280</wp:posOffset>
            </wp:positionH>
            <wp:positionV relativeFrom="paragraph">
              <wp:posOffset>11430</wp:posOffset>
            </wp:positionV>
            <wp:extent cx="1097280" cy="693420"/>
            <wp:effectExtent l="0" t="0" r="7620" b="0"/>
            <wp:wrapNone/>
            <wp:docPr id="3838" name="Picture 3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8" name="Picture 3838"/>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r w:rsidR="00E7188F" w:rsidRPr="008F5D2C">
        <w:rPr>
          <w:color w:val="808080" w:themeColor="background1" w:themeShade="80"/>
          <w:sz w:val="28"/>
          <w:szCs w:val="28"/>
        </w:rPr>
        <w:tab/>
      </w:r>
      <w:r w:rsidR="00E7188F" w:rsidRPr="008F5D2C">
        <w:rPr>
          <w:color w:val="808080" w:themeColor="background1" w:themeShade="80"/>
          <w:sz w:val="28"/>
          <w:szCs w:val="28"/>
        </w:rPr>
        <w:tab/>
      </w:r>
      <w:r w:rsidR="00E7188F" w:rsidRPr="008F5D2C">
        <w:rPr>
          <w:color w:val="808080" w:themeColor="background1" w:themeShade="80"/>
          <w:sz w:val="28"/>
          <w:szCs w:val="28"/>
        </w:rPr>
        <w:tab/>
      </w:r>
      <w:r w:rsidR="00E7188F" w:rsidRPr="008F5D2C">
        <w:rPr>
          <w:color w:val="808080" w:themeColor="background1" w:themeShade="80"/>
          <w:sz w:val="28"/>
          <w:szCs w:val="28"/>
        </w:rPr>
        <w:tab/>
      </w:r>
      <w:r w:rsidR="00E7188F" w:rsidRPr="008F5D2C">
        <w:rPr>
          <w:color w:val="808080" w:themeColor="background1" w:themeShade="80"/>
          <w:sz w:val="28"/>
          <w:szCs w:val="28"/>
        </w:rPr>
        <w:tab/>
      </w:r>
      <w:r w:rsidR="008F5D2C" w:rsidRPr="008F5D2C">
        <w:rPr>
          <w:color w:val="808080" w:themeColor="background1" w:themeShade="80"/>
          <w:sz w:val="28"/>
          <w:szCs w:val="28"/>
        </w:rPr>
        <w:tab/>
      </w:r>
      <w:r>
        <w:rPr>
          <w:color w:val="808080" w:themeColor="background1" w:themeShade="80"/>
          <w:sz w:val="18"/>
          <w:szCs w:val="18"/>
        </w:rPr>
        <w:t xml:space="preserve"> </w:t>
      </w:r>
    </w:p>
    <w:p w14:paraId="5CF5C5A2" w14:textId="46AE4919" w:rsidR="00447E92" w:rsidRPr="00CD5968" w:rsidRDefault="00CD5968" w:rsidP="009C10A5">
      <w:pPr>
        <w:rPr>
          <w:color w:val="FF0000"/>
          <w:sz w:val="28"/>
          <w:szCs w:val="28"/>
        </w:rPr>
      </w:pPr>
      <w:r>
        <w:rPr>
          <w:color w:val="808080" w:themeColor="background1" w:themeShade="80"/>
          <w:sz w:val="28"/>
          <w:szCs w:val="28"/>
        </w:rPr>
        <w:tab/>
      </w:r>
      <w:r>
        <w:rPr>
          <w:color w:val="808080" w:themeColor="background1" w:themeShade="80"/>
          <w:sz w:val="28"/>
          <w:szCs w:val="28"/>
        </w:rPr>
        <w:tab/>
      </w:r>
      <w:r>
        <w:rPr>
          <w:color w:val="808080" w:themeColor="background1" w:themeShade="80"/>
          <w:sz w:val="28"/>
          <w:szCs w:val="28"/>
        </w:rPr>
        <w:tab/>
      </w:r>
      <w:r>
        <w:rPr>
          <w:color w:val="808080" w:themeColor="background1" w:themeShade="80"/>
          <w:sz w:val="28"/>
          <w:szCs w:val="28"/>
        </w:rPr>
        <w:tab/>
      </w:r>
      <w:r>
        <w:rPr>
          <w:color w:val="808080" w:themeColor="background1" w:themeShade="80"/>
          <w:sz w:val="28"/>
          <w:szCs w:val="28"/>
        </w:rPr>
        <w:tab/>
      </w:r>
      <w:r>
        <w:rPr>
          <w:color w:val="808080" w:themeColor="background1" w:themeShade="80"/>
          <w:sz w:val="28"/>
          <w:szCs w:val="28"/>
        </w:rPr>
        <w:tab/>
      </w:r>
      <w:r>
        <w:rPr>
          <w:color w:val="808080" w:themeColor="background1" w:themeShade="80"/>
          <w:sz w:val="28"/>
          <w:szCs w:val="28"/>
        </w:rPr>
        <w:tab/>
      </w:r>
    </w:p>
    <w:p w14:paraId="2B16B0E3" w14:textId="28F50158" w:rsidR="009C10A5" w:rsidRPr="00C95071" w:rsidRDefault="002011C4" w:rsidP="009C10A5">
      <w:pPr>
        <w:rPr>
          <w:color w:val="808080" w:themeColor="background1" w:themeShade="80"/>
          <w:sz w:val="6"/>
          <w:szCs w:val="6"/>
        </w:rPr>
      </w:pPr>
      <w:r>
        <w:rPr>
          <w:noProof/>
        </w:rPr>
        <mc:AlternateContent>
          <mc:Choice Requires="wpg">
            <w:drawing>
              <wp:anchor distT="0" distB="0" distL="114300" distR="114300" simplePos="0" relativeHeight="251784192" behindDoc="0" locked="0" layoutInCell="1" allowOverlap="1" wp14:anchorId="5A4153ED" wp14:editId="33ABA4C0">
                <wp:simplePos x="0" y="0"/>
                <wp:positionH relativeFrom="column">
                  <wp:posOffset>3937000</wp:posOffset>
                </wp:positionH>
                <wp:positionV relativeFrom="paragraph">
                  <wp:posOffset>12700</wp:posOffset>
                </wp:positionV>
                <wp:extent cx="2167890" cy="3677920"/>
                <wp:effectExtent l="0" t="0" r="22860" b="0"/>
                <wp:wrapNone/>
                <wp:docPr id="3702" name="Group 3702"/>
                <wp:cNvGraphicFramePr/>
                <a:graphic xmlns:a="http://schemas.openxmlformats.org/drawingml/2006/main">
                  <a:graphicData uri="http://schemas.microsoft.com/office/word/2010/wordprocessingGroup">
                    <wpg:wgp>
                      <wpg:cNvGrpSpPr/>
                      <wpg:grpSpPr>
                        <a:xfrm>
                          <a:off x="0" y="0"/>
                          <a:ext cx="2167890" cy="3677920"/>
                          <a:chOff x="0" y="0"/>
                          <a:chExt cx="2167890" cy="3677920"/>
                        </a:xfrm>
                      </wpg:grpSpPr>
                      <wps:wsp>
                        <wps:cNvPr id="340" name="Speech Bubble: Rectangle with Corners Rounded 340"/>
                        <wps:cNvSpPr/>
                        <wps:spPr>
                          <a:xfrm>
                            <a:off x="0" y="0"/>
                            <a:ext cx="2167890" cy="533400"/>
                          </a:xfrm>
                          <a:prstGeom prst="wedgeRoundRectCallout">
                            <a:avLst>
                              <a:gd name="adj1" fmla="val -21178"/>
                              <a:gd name="adj2" fmla="val 101912"/>
                              <a:gd name="adj3" fmla="val 16667"/>
                            </a:avLst>
                          </a:prstGeom>
                          <a:solidFill>
                            <a:srgbClr val="F1F8EC"/>
                          </a:solidFill>
                          <a:ln w="12700" cap="flat" cmpd="sng" algn="ctr">
                            <a:solidFill>
                              <a:srgbClr val="70AD47"/>
                            </a:solidFill>
                            <a:prstDash val="solid"/>
                            <a:miter lim="800000"/>
                          </a:ln>
                          <a:effectLst/>
                        </wps:spPr>
                        <wps:txbx>
                          <w:txbxContent>
                            <w:p w14:paraId="6A455CF9" w14:textId="5D95DC2B" w:rsidR="00545236" w:rsidRPr="00CD296E" w:rsidRDefault="00C95071" w:rsidP="00545236">
                              <w:pPr>
                                <w:ind w:right="-191"/>
                                <w:rPr>
                                  <w:color w:val="000000" w:themeColor="text1"/>
                                </w:rPr>
                              </w:pPr>
                              <w:r>
                                <w:rPr>
                                  <w:color w:val="000000" w:themeColor="text1"/>
                                </w:rPr>
                                <w:t>My shopping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46" name="Picture 1046"/>
                          <pic:cNvPicPr>
                            <a:picLocks noChangeAspect="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259080" y="830580"/>
                            <a:ext cx="906145" cy="2844800"/>
                          </a:xfrm>
                          <a:prstGeom prst="rect">
                            <a:avLst/>
                          </a:prstGeom>
                          <a:noFill/>
                          <a:ln>
                            <a:noFill/>
                          </a:ln>
                        </pic:spPr>
                      </pic:pic>
                      <pic:pic xmlns:pic="http://schemas.openxmlformats.org/drawingml/2006/picture">
                        <pic:nvPicPr>
                          <pic:cNvPr id="3701" name="Picture 3701"/>
                          <pic:cNvPicPr>
                            <a:picLocks noChangeAspect="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1173480" y="2735580"/>
                            <a:ext cx="601980" cy="942340"/>
                          </a:xfrm>
                          <a:prstGeom prst="rect">
                            <a:avLst/>
                          </a:prstGeom>
                          <a:noFill/>
                          <a:ln>
                            <a:noFill/>
                          </a:ln>
                        </pic:spPr>
                      </pic:pic>
                    </wpg:wgp>
                  </a:graphicData>
                </a:graphic>
              </wp:anchor>
            </w:drawing>
          </mc:Choice>
          <mc:Fallback>
            <w:pict>
              <v:group w14:anchorId="5A4153ED" id="Group 3702" o:spid="_x0000_s1815" style="position:absolute;margin-left:310pt;margin-top:1pt;width:170.7pt;height:289.6pt;z-index:251784192" coordsize="21678,367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">
                <v:shape id="Speech Bubble: Rectangle with Corners Rounded 340" o:spid="_x0000_s1816" type="#_x0000_t62" style="position:absolute;width:21678;height:5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" adj="6226,32813" fillcolor="#f1f8ec" strokecolor="#70ad47" strokeweight="1pt">
                  <v:textbox>
                    <w:txbxContent>
                      <w:p w14:paraId="6A455CF9" w14:textId="5D95DC2B" w:rsidR="00545236" w:rsidRPr="00CD296E" w:rsidRDefault="00C95071" w:rsidP="00545236">
                        <w:pPr>
                          <w:ind w:right="-191"/>
                          <w:rPr>
                            <w:color w:val="000000" w:themeColor="text1"/>
                          </w:rPr>
                        </w:pPr>
                        <w:r>
                          <w:rPr>
                            <w:color w:val="000000" w:themeColor="text1"/>
                          </w:rPr>
                          <w:t>My shopping list</w:t>
                        </w:r>
                      </w:p>
                    </w:txbxContent>
                  </v:textbox>
                </v:shape>
                <v:shape id="Picture 1046" o:spid="_x0000_s1817" type="#_x0000_t75" style="position:absolute;left:2590;top:8305;width:9062;height:28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">
                  <v:imagedata r:id="rId256" o:title=""/>
                </v:shape>
                <v:shape id="Picture 3701" o:spid="_x0000_s1818" type="#_x0000_t75" style="position:absolute;left:11734;top:27355;width:6020;height:9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">
                  <v:imagedata r:id="rId257" o:title=""/>
                </v:shape>
              </v:group>
            </w:pict>
          </mc:Fallback>
        </mc:AlternateContent>
      </w:r>
      <w:r w:rsidR="004D7A24">
        <w:rPr>
          <w:noProof/>
        </w:rPr>
        <mc:AlternateContent>
          <mc:Choice Requires="wpg">
            <w:drawing>
              <wp:anchor distT="0" distB="0" distL="114300" distR="114300" simplePos="0" relativeHeight="251410432" behindDoc="1" locked="0" layoutInCell="1" allowOverlap="1" wp14:anchorId="19D94730" wp14:editId="1F6D0C8B">
                <wp:simplePos x="0" y="0"/>
                <wp:positionH relativeFrom="column">
                  <wp:posOffset>477151</wp:posOffset>
                </wp:positionH>
                <wp:positionV relativeFrom="paragraph">
                  <wp:posOffset>38755</wp:posOffset>
                </wp:positionV>
                <wp:extent cx="1125182" cy="3508920"/>
                <wp:effectExtent l="19050" t="0" r="0" b="0"/>
                <wp:wrapNone/>
                <wp:docPr id="1047" name="Group 1047"/>
                <wp:cNvGraphicFramePr/>
                <a:graphic xmlns:a="http://schemas.openxmlformats.org/drawingml/2006/main">
                  <a:graphicData uri="http://schemas.microsoft.com/office/word/2010/wordprocessingGroup">
                    <wpg:wgp>
                      <wpg:cNvGrpSpPr/>
                      <wpg:grpSpPr>
                        <a:xfrm>
                          <a:off x="0" y="0"/>
                          <a:ext cx="1125182" cy="3508920"/>
                          <a:chOff x="-3201" y="0"/>
                          <a:chExt cx="1125182" cy="3508920"/>
                        </a:xfrm>
                      </wpg:grpSpPr>
                      <pic:pic xmlns:pic="http://schemas.openxmlformats.org/drawingml/2006/picture">
                        <pic:nvPicPr>
                          <pic:cNvPr id="180" name="Picture 180"/>
                          <pic:cNvPicPr>
                            <a:picLocks noChangeAspect="1"/>
                          </pic:cNvPicPr>
                        </pic:nvPicPr>
                        <pic:blipFill>
                          <a:blip r:embed="rId249" cstate="print">
                            <a:extLst>
                              <a:ext uri="{28A0092B-C50C-407E-A947-70E740481C1C}">
                                <a14:useLocalDpi xmlns:a14="http://schemas.microsoft.com/office/drawing/2010/main" val="0"/>
                              </a:ext>
                            </a:extLst>
                          </a:blip>
                          <a:stretch>
                            <a:fillRect/>
                          </a:stretch>
                        </pic:blipFill>
                        <pic:spPr>
                          <a:xfrm>
                            <a:off x="190500" y="0"/>
                            <a:ext cx="684000" cy="514786"/>
                          </a:xfrm>
                          <a:prstGeom prst="rect">
                            <a:avLst/>
                          </a:prstGeom>
                        </pic:spPr>
                      </pic:pic>
                      <pic:pic xmlns:pic="http://schemas.openxmlformats.org/drawingml/2006/picture">
                        <pic:nvPicPr>
                          <pic:cNvPr id="176" name="Picture 176"/>
                          <pic:cNvPicPr>
                            <a:picLocks noChangeAspect="1"/>
                          </pic:cNvPicPr>
                        </pic:nvPicPr>
                        <pic:blipFill>
                          <a:blip r:embed="rId247" cstate="print">
                            <a:extLst>
                              <a:ext uri="{28A0092B-C50C-407E-A947-70E740481C1C}">
                                <a14:useLocalDpi xmlns:a14="http://schemas.microsoft.com/office/drawing/2010/main" val="0"/>
                              </a:ext>
                            </a:extLst>
                          </a:blip>
                          <a:stretch>
                            <a:fillRect/>
                          </a:stretch>
                        </pic:blipFill>
                        <pic:spPr>
                          <a:xfrm>
                            <a:off x="365760" y="594360"/>
                            <a:ext cx="396000" cy="753210"/>
                          </a:xfrm>
                          <a:prstGeom prst="rect">
                            <a:avLst/>
                          </a:prstGeom>
                        </pic:spPr>
                      </pic:pic>
                      <pic:pic xmlns:pic="http://schemas.openxmlformats.org/drawingml/2006/picture">
                        <pic:nvPicPr>
                          <pic:cNvPr id="190" name="Picture 190"/>
                          <pic:cNvPicPr>
                            <a:picLocks noChangeAspect="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rot="20370566">
                            <a:off x="-3201" y="1302299"/>
                            <a:ext cx="1125182" cy="792000"/>
                          </a:xfrm>
                          <a:prstGeom prst="rect">
                            <a:avLst/>
                          </a:prstGeom>
                          <a:noFill/>
                          <a:ln>
                            <a:noFill/>
                          </a:ln>
                        </pic:spPr>
                      </pic:pic>
                      <pic:pic xmlns:pic="http://schemas.openxmlformats.org/drawingml/2006/picture">
                        <pic:nvPicPr>
                          <pic:cNvPr id="184" name="Picture 184"/>
                          <pic:cNvPicPr>
                            <a:picLocks noChangeAspect="1"/>
                          </pic:cNvPicPr>
                        </pic:nvPicPr>
                        <pic:blipFill>
                          <a:blip r:embed="rId250" cstate="print">
                            <a:extLst>
                              <a:ext uri="{28A0092B-C50C-407E-A947-70E740481C1C}">
                                <a14:useLocalDpi xmlns:a14="http://schemas.microsoft.com/office/drawing/2010/main" val="0"/>
                              </a:ext>
                            </a:extLst>
                          </a:blip>
                          <a:stretch>
                            <a:fillRect/>
                          </a:stretch>
                        </pic:blipFill>
                        <pic:spPr>
                          <a:xfrm>
                            <a:off x="304801" y="1912621"/>
                            <a:ext cx="507229" cy="792000"/>
                          </a:xfrm>
                          <a:prstGeom prst="rect">
                            <a:avLst/>
                          </a:prstGeom>
                        </pic:spPr>
                      </pic:pic>
                      <pic:pic xmlns:pic="http://schemas.openxmlformats.org/drawingml/2006/picture">
                        <pic:nvPicPr>
                          <pic:cNvPr id="189" name="Picture 189"/>
                          <pic:cNvPicPr>
                            <a:picLocks noChangeAspect="1"/>
                          </pic:cNvPicPr>
                        </pic:nvPicPr>
                        <pic:blipFill>
                          <a:blip r:embed="rId252" cstate="print">
                            <a:extLst>
                              <a:ext uri="{28A0092B-C50C-407E-A947-70E740481C1C}">
                                <a14:useLocalDpi xmlns:a14="http://schemas.microsoft.com/office/drawing/2010/main" val="0"/>
                              </a:ext>
                            </a:extLst>
                          </a:blip>
                          <a:stretch>
                            <a:fillRect/>
                          </a:stretch>
                        </pic:blipFill>
                        <pic:spPr>
                          <a:xfrm>
                            <a:off x="274320" y="2788920"/>
                            <a:ext cx="537072" cy="72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DAF4CE6" id="Group 1047" o:spid="_x0000_s1026" style="position:absolute;margin-left:37.55pt;margin-top:3.05pt;width:88.6pt;height:276.3pt;z-index:-251906048;mso-width-relative:margin;mso-height-relative:margin" coordorigin="-32" coordsize="11251,350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">
                <v:shape id="Picture 180" o:spid="_x0000_s1027" type="#_x0000_t75" style="position:absolute;left:1905;width:6840;height:5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">
                  <v:imagedata r:id="rId258" o:title=""/>
                </v:shape>
                <v:shape id="Picture 176" o:spid="_x0000_s1028" type="#_x0000_t75" style="position:absolute;left:3657;top:5943;width:3960;height:7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">
                  <v:imagedata r:id="rId259" o:title=""/>
                </v:shape>
                <v:shape id="Picture 190" o:spid="_x0000_s1029" type="#_x0000_t75" style="position:absolute;left:-32;top:13022;width:11251;height:7920;rotation:-134287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">
                  <v:imagedata r:id="rId260" o:title=""/>
                </v:shape>
                <v:shape id="Picture 184" o:spid="_x0000_s1030" type="#_x0000_t75" style="position:absolute;left:3048;top:19126;width:5072;height:7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">
                  <v:imagedata r:id="rId261" o:title=""/>
                </v:shape>
                <v:shape id="Picture 189" o:spid="_x0000_s1031" type="#_x0000_t75" style="position:absolute;left:2743;top:27889;width:537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">
                  <v:imagedata r:id="rId262" o:title=""/>
                </v:shape>
              </v:group>
            </w:pict>
          </mc:Fallback>
        </mc:AlternateContent>
      </w:r>
      <w:r w:rsidR="00344D4F" w:rsidRPr="00A07A94">
        <w:rPr>
          <w:color w:val="808080" w:themeColor="background1" w:themeShade="80"/>
          <w:sz w:val="28"/>
          <w:szCs w:val="28"/>
        </w:rPr>
        <w:t xml:space="preserve"> </w:t>
      </w:r>
    </w:p>
    <w:tbl>
      <w:tblPr>
        <w:tblStyle w:val="TableGrid"/>
        <w:tblpPr w:leftFromText="180" w:rightFromText="180" w:vertAnchor="text" w:horzAnchor="margin" w:tblpXSpec="center" w:tblpY="-21"/>
        <w:tblW w:w="0" w:type="auto"/>
        <w:tblBorders>
          <w:top w:val="single" w:sz="12" w:space="0" w:color="auto"/>
          <w:left w:val="single" w:sz="12" w:space="0" w:color="auto"/>
          <w:bottom w:val="single" w:sz="12" w:space="0" w:color="auto"/>
          <w:right w:val="single" w:sz="12" w:space="0" w:color="auto"/>
          <w:insideH w:val="single" w:sz="4" w:space="0" w:color="FFF7E1"/>
          <w:insideV w:val="single" w:sz="4" w:space="0" w:color="FFFFFF" w:themeColor="background1"/>
        </w:tblBorders>
        <w:shd w:val="clear" w:color="auto" w:fill="FFF7E1"/>
        <w:tblLook w:val="04A0" w:firstRow="1" w:lastRow="0" w:firstColumn="1" w:lastColumn="0" w:noHBand="0" w:noVBand="1"/>
      </w:tblPr>
      <w:tblGrid>
        <w:gridCol w:w="2721"/>
      </w:tblGrid>
      <w:tr w:rsidR="00913D85" w:rsidRPr="00C95071" w14:paraId="62AB002B" w14:textId="77777777" w:rsidTr="00913D85">
        <w:trPr>
          <w:trHeight w:val="964"/>
        </w:trPr>
        <w:tc>
          <w:tcPr>
            <w:tcW w:w="2721" w:type="dxa"/>
            <w:shd w:val="clear" w:color="auto" w:fill="FFF7E1"/>
            <w:vAlign w:val="center"/>
          </w:tcPr>
          <w:p w14:paraId="7324B7C5" w14:textId="4A42C5E5" w:rsidR="00224731" w:rsidRPr="00C95071" w:rsidRDefault="00224731" w:rsidP="00913D85">
            <w:pPr>
              <w:ind w:firstLine="312"/>
              <w:rPr>
                <w:sz w:val="44"/>
                <w:szCs w:val="44"/>
              </w:rPr>
            </w:pPr>
            <w:r w:rsidRPr="00C95071">
              <w:rPr>
                <w:sz w:val="44"/>
                <w:szCs w:val="44"/>
              </w:rPr>
              <w:t>milk</w:t>
            </w:r>
          </w:p>
        </w:tc>
      </w:tr>
      <w:tr w:rsidR="00913D85" w:rsidRPr="00C95071" w14:paraId="0774294C" w14:textId="77777777" w:rsidTr="00913D85">
        <w:trPr>
          <w:trHeight w:val="1134"/>
        </w:trPr>
        <w:tc>
          <w:tcPr>
            <w:tcW w:w="2721" w:type="dxa"/>
            <w:shd w:val="clear" w:color="auto" w:fill="FFF7E1"/>
            <w:vAlign w:val="center"/>
          </w:tcPr>
          <w:p w14:paraId="55325859" w14:textId="36A13256" w:rsidR="00224731" w:rsidRPr="00C95071" w:rsidRDefault="00913D85" w:rsidP="00224731">
            <w:pPr>
              <w:ind w:firstLine="312"/>
              <w:rPr>
                <w:sz w:val="44"/>
                <w:szCs w:val="44"/>
              </w:rPr>
            </w:pPr>
            <w:r>
              <w:rPr>
                <w:noProof/>
              </w:rPr>
              <w:drawing>
                <wp:anchor distT="0" distB="0" distL="114300" distR="114300" simplePos="0" relativeHeight="251753472" behindDoc="0" locked="0" layoutInCell="1" allowOverlap="1" wp14:anchorId="56C82EDC" wp14:editId="376730BA">
                  <wp:simplePos x="0" y="0"/>
                  <wp:positionH relativeFrom="column">
                    <wp:posOffset>813435</wp:posOffset>
                  </wp:positionH>
                  <wp:positionV relativeFrom="paragraph">
                    <wp:posOffset>-754380</wp:posOffset>
                  </wp:positionV>
                  <wp:extent cx="320040" cy="609600"/>
                  <wp:effectExtent l="0" t="0" r="3810" b="0"/>
                  <wp:wrapNone/>
                  <wp:docPr id="1015" name="Picture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a:picLocks noChangeAspect="1"/>
                          </pic:cNvPicPr>
                        </pic:nvPicPr>
                        <pic:blipFill>
                          <a:blip r:embed="rId247"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20040" cy="609600"/>
                          </a:xfrm>
                          <a:prstGeom prst="rect">
                            <a:avLst/>
                          </a:prstGeom>
                        </pic:spPr>
                      </pic:pic>
                    </a:graphicData>
                  </a:graphic>
                  <wp14:sizeRelH relativeFrom="margin">
                    <wp14:pctWidth>0</wp14:pctWidth>
                  </wp14:sizeRelH>
                  <wp14:sizeRelV relativeFrom="margin">
                    <wp14:pctHeight>0</wp14:pctHeight>
                  </wp14:sizeRelV>
                </wp:anchor>
              </w:drawing>
            </w:r>
            <w:r w:rsidR="00224731">
              <w:rPr>
                <w:noProof/>
              </w:rPr>
              <w:drawing>
                <wp:anchor distT="0" distB="0" distL="114300" distR="114300" simplePos="0" relativeHeight="251755520" behindDoc="0" locked="0" layoutInCell="1" allowOverlap="1" wp14:anchorId="0A77ED2A" wp14:editId="0CC51448">
                  <wp:simplePos x="0" y="0"/>
                  <wp:positionH relativeFrom="margin">
                    <wp:posOffset>687705</wp:posOffset>
                  </wp:positionH>
                  <wp:positionV relativeFrom="paragraph">
                    <wp:posOffset>-79375</wp:posOffset>
                  </wp:positionV>
                  <wp:extent cx="695960" cy="523875"/>
                  <wp:effectExtent l="0" t="0" r="8890" b="9525"/>
                  <wp:wrapNone/>
                  <wp:docPr id="1017" name="Picture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pic:cNvPicPr>
                            <a:picLocks noChangeAspect="1"/>
                          </pic:cNvPicPr>
                        </pic:nvPicPr>
                        <pic:blipFill>
                          <a:blip r:embed="rId249"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695960" cy="523875"/>
                          </a:xfrm>
                          <a:prstGeom prst="rect">
                            <a:avLst/>
                          </a:prstGeom>
                        </pic:spPr>
                      </pic:pic>
                    </a:graphicData>
                  </a:graphic>
                  <wp14:sizeRelH relativeFrom="margin">
                    <wp14:pctWidth>0</wp14:pctWidth>
                  </wp14:sizeRelH>
                  <wp14:sizeRelV relativeFrom="margin">
                    <wp14:pctHeight>0</wp14:pctHeight>
                  </wp14:sizeRelV>
                </wp:anchor>
              </w:drawing>
            </w:r>
            <w:r w:rsidR="00224731" w:rsidRPr="00C95071">
              <w:rPr>
                <w:sz w:val="44"/>
                <w:szCs w:val="44"/>
              </w:rPr>
              <w:t>tea</w:t>
            </w:r>
          </w:p>
        </w:tc>
      </w:tr>
      <w:tr w:rsidR="00913D85" w:rsidRPr="00C95071" w14:paraId="3CA4C7C8" w14:textId="77777777" w:rsidTr="00913D85">
        <w:trPr>
          <w:trHeight w:val="1077"/>
        </w:trPr>
        <w:tc>
          <w:tcPr>
            <w:tcW w:w="2721" w:type="dxa"/>
            <w:shd w:val="clear" w:color="auto" w:fill="FFF7E1"/>
            <w:vAlign w:val="center"/>
          </w:tcPr>
          <w:p w14:paraId="0E610FB8" w14:textId="56A59D9E" w:rsidR="00224731" w:rsidRPr="00C95071" w:rsidRDefault="00224731" w:rsidP="00224731">
            <w:pPr>
              <w:ind w:firstLine="312"/>
              <w:rPr>
                <w:sz w:val="44"/>
                <w:szCs w:val="44"/>
              </w:rPr>
            </w:pPr>
            <w:r>
              <w:rPr>
                <w:noProof/>
              </w:rPr>
              <w:drawing>
                <wp:anchor distT="0" distB="0" distL="114300" distR="114300" simplePos="0" relativeHeight="251756544" behindDoc="0" locked="0" layoutInCell="1" allowOverlap="1" wp14:anchorId="5A9CF9AC" wp14:editId="7FA7D748">
                  <wp:simplePos x="0" y="0"/>
                  <wp:positionH relativeFrom="column">
                    <wp:posOffset>1156970</wp:posOffset>
                  </wp:positionH>
                  <wp:positionV relativeFrom="paragraph">
                    <wp:posOffset>-277495</wp:posOffset>
                  </wp:positionV>
                  <wp:extent cx="449580" cy="702945"/>
                  <wp:effectExtent l="0" t="0" r="7620" b="1905"/>
                  <wp:wrapNone/>
                  <wp:docPr id="1022" name="Pictur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a:picLocks noChangeAspect="1"/>
                          </pic:cNvPicPr>
                        </pic:nvPicPr>
                        <pic:blipFill>
                          <a:blip r:embed="rId250"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449580" cy="702945"/>
                          </a:xfrm>
                          <a:prstGeom prst="rect">
                            <a:avLst/>
                          </a:prstGeom>
                        </pic:spPr>
                      </pic:pic>
                    </a:graphicData>
                  </a:graphic>
                  <wp14:sizeRelH relativeFrom="margin">
                    <wp14:pctWidth>0</wp14:pctWidth>
                  </wp14:sizeRelH>
                  <wp14:sizeRelV relativeFrom="margin">
                    <wp14:pctHeight>0</wp14:pctHeight>
                  </wp14:sizeRelV>
                </wp:anchor>
              </w:drawing>
            </w:r>
            <w:r w:rsidRPr="00C95071">
              <w:rPr>
                <w:sz w:val="44"/>
                <w:szCs w:val="44"/>
              </w:rPr>
              <w:t>coffee</w:t>
            </w:r>
          </w:p>
        </w:tc>
      </w:tr>
      <w:tr w:rsidR="00913D85" w:rsidRPr="00C95071" w14:paraId="113F6D28" w14:textId="77777777" w:rsidTr="00913D85">
        <w:trPr>
          <w:trHeight w:val="964"/>
        </w:trPr>
        <w:tc>
          <w:tcPr>
            <w:tcW w:w="2721" w:type="dxa"/>
            <w:shd w:val="clear" w:color="auto" w:fill="FFF7E1"/>
            <w:vAlign w:val="center"/>
          </w:tcPr>
          <w:p w14:paraId="18911781" w14:textId="5BCF2BD8" w:rsidR="00224731" w:rsidRPr="00C95071" w:rsidRDefault="00224731" w:rsidP="00224731">
            <w:pPr>
              <w:ind w:firstLine="312"/>
              <w:rPr>
                <w:sz w:val="44"/>
                <w:szCs w:val="44"/>
              </w:rPr>
            </w:pPr>
            <w:r>
              <w:rPr>
                <w:noProof/>
              </w:rPr>
              <w:drawing>
                <wp:anchor distT="0" distB="0" distL="114300" distR="114300" simplePos="0" relativeHeight="251757568" behindDoc="0" locked="0" layoutInCell="1" allowOverlap="1" wp14:anchorId="03EA6358" wp14:editId="64FAF025">
                  <wp:simplePos x="0" y="0"/>
                  <wp:positionH relativeFrom="column">
                    <wp:posOffset>975995</wp:posOffset>
                  </wp:positionH>
                  <wp:positionV relativeFrom="paragraph">
                    <wp:posOffset>-104140</wp:posOffset>
                  </wp:positionV>
                  <wp:extent cx="478790" cy="641350"/>
                  <wp:effectExtent l="0" t="0" r="0" b="6350"/>
                  <wp:wrapNone/>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pic:cNvPicPr>
                            <a:picLocks noChangeAspect="1"/>
                          </pic:cNvPicPr>
                        </pic:nvPicPr>
                        <pic:blipFill>
                          <a:blip r:embed="rId252"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478790" cy="641350"/>
                          </a:xfrm>
                          <a:prstGeom prst="rect">
                            <a:avLst/>
                          </a:prstGeom>
                        </pic:spPr>
                      </pic:pic>
                    </a:graphicData>
                  </a:graphic>
                  <wp14:sizeRelH relativeFrom="margin">
                    <wp14:pctWidth>0</wp14:pctWidth>
                  </wp14:sizeRelH>
                  <wp14:sizeRelV relativeFrom="margin">
                    <wp14:pctHeight>0</wp14:pctHeight>
                  </wp14:sizeRelV>
                </wp:anchor>
              </w:drawing>
            </w:r>
            <w:r>
              <w:rPr>
                <w:sz w:val="44"/>
                <w:szCs w:val="44"/>
              </w:rPr>
              <w:t>sugar</w:t>
            </w:r>
          </w:p>
        </w:tc>
      </w:tr>
      <w:tr w:rsidR="00913D85" w:rsidRPr="00C95071" w14:paraId="6BE1F6DB" w14:textId="77777777" w:rsidTr="00913D85">
        <w:trPr>
          <w:trHeight w:val="1247"/>
        </w:trPr>
        <w:tc>
          <w:tcPr>
            <w:tcW w:w="2721" w:type="dxa"/>
            <w:shd w:val="clear" w:color="auto" w:fill="FFF7E1"/>
            <w:vAlign w:val="center"/>
          </w:tcPr>
          <w:p w14:paraId="494B6156" w14:textId="5B6947D0" w:rsidR="00224731" w:rsidRPr="00C95071" w:rsidRDefault="00224731" w:rsidP="00224731">
            <w:pPr>
              <w:ind w:firstLine="312"/>
              <w:rPr>
                <w:sz w:val="44"/>
                <w:szCs w:val="44"/>
              </w:rPr>
            </w:pPr>
            <w:r>
              <w:rPr>
                <w:noProof/>
              </w:rPr>
              <w:drawing>
                <wp:anchor distT="0" distB="0" distL="114300" distR="114300" simplePos="0" relativeHeight="251758592" behindDoc="0" locked="0" layoutInCell="1" allowOverlap="1" wp14:anchorId="48BD3D69" wp14:editId="5B5E0A9F">
                  <wp:simplePos x="0" y="0"/>
                  <wp:positionH relativeFrom="column">
                    <wp:posOffset>690245</wp:posOffset>
                  </wp:positionH>
                  <wp:positionV relativeFrom="paragraph">
                    <wp:posOffset>287020</wp:posOffset>
                  </wp:positionV>
                  <wp:extent cx="812165" cy="572135"/>
                  <wp:effectExtent l="38100" t="0" r="6985" b="0"/>
                  <wp:wrapNone/>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pic:cNvPicPr>
                            <a:picLocks noChangeAspect="1"/>
                          </pic:cNvPicPr>
                        </pic:nvPicPr>
                        <pic:blipFill>
                          <a:blip r:embed="rId26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20370566">
                            <a:off x="0" y="0"/>
                            <a:ext cx="812165" cy="5721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44"/>
                <w:szCs w:val="44"/>
              </w:rPr>
              <w:t>biscuits</w:t>
            </w:r>
          </w:p>
        </w:tc>
      </w:tr>
    </w:tbl>
    <w:p w14:paraId="7CEFCF7A" w14:textId="6EAA6C47" w:rsidR="002B47A2" w:rsidRDefault="00913D85" w:rsidP="009C10A5">
      <w:pPr>
        <w:rPr>
          <w:color w:val="808080" w:themeColor="background1" w:themeShade="80"/>
          <w:sz w:val="28"/>
          <w:szCs w:val="28"/>
        </w:rPr>
      </w:pPr>
      <w:r w:rsidRPr="00776765">
        <w:rPr>
          <w:noProof/>
          <w:color w:val="FF0000"/>
          <w:sz w:val="28"/>
          <w:szCs w:val="48"/>
        </w:rPr>
        <mc:AlternateContent>
          <mc:Choice Requires="wps">
            <w:drawing>
              <wp:anchor distT="0" distB="0" distL="114300" distR="114300" simplePos="0" relativeHeight="251760640" behindDoc="0" locked="0" layoutInCell="1" allowOverlap="1" wp14:anchorId="06B2817B" wp14:editId="4D69FE3C">
                <wp:simplePos x="0" y="0"/>
                <wp:positionH relativeFrom="column">
                  <wp:posOffset>1362976</wp:posOffset>
                </wp:positionH>
                <wp:positionV relativeFrom="paragraph">
                  <wp:posOffset>351954</wp:posOffset>
                </wp:positionV>
                <wp:extent cx="902786" cy="545690"/>
                <wp:effectExtent l="0" t="0" r="31115" b="26035"/>
                <wp:wrapNone/>
                <wp:docPr id="193" name="Straight Connector 193"/>
                <wp:cNvGraphicFramePr/>
                <a:graphic xmlns:a="http://schemas.openxmlformats.org/drawingml/2006/main">
                  <a:graphicData uri="http://schemas.microsoft.com/office/word/2010/wordprocessingShape">
                    <wps:wsp>
                      <wps:cNvCnPr/>
                      <wps:spPr>
                        <a:xfrm flipV="1">
                          <a:off x="0" y="0"/>
                          <a:ext cx="902786" cy="54569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E84F8F" id="Straight Connector 193" o:spid="_x0000_s1026" style="position:absolute;flip:y;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7.3pt,27.7pt" to="178.4pt,7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" strokecolor="#a5a5a5 [3206]" strokeweight="1pt">
                <v:stroke joinstyle="miter"/>
              </v:line>
            </w:pict>
          </mc:Fallback>
        </mc:AlternateContent>
      </w:r>
    </w:p>
    <w:p w14:paraId="18C7D891" w14:textId="10FE3228" w:rsidR="00286C70" w:rsidRDefault="00286C70" w:rsidP="009C10A5">
      <w:pPr>
        <w:rPr>
          <w:color w:val="808080" w:themeColor="background1" w:themeShade="80"/>
          <w:sz w:val="28"/>
          <w:szCs w:val="28"/>
        </w:rPr>
      </w:pPr>
    </w:p>
    <w:p w14:paraId="39F01BD9" w14:textId="69F7CD41" w:rsidR="00286C70" w:rsidRDefault="00286C70" w:rsidP="009C10A5">
      <w:pPr>
        <w:rPr>
          <w:color w:val="808080" w:themeColor="background1" w:themeShade="80"/>
          <w:sz w:val="28"/>
          <w:szCs w:val="28"/>
        </w:rPr>
      </w:pPr>
    </w:p>
    <w:p w14:paraId="1EDE7C14" w14:textId="1217C898" w:rsidR="00286C70" w:rsidRDefault="00286C70" w:rsidP="009C10A5">
      <w:pPr>
        <w:rPr>
          <w:color w:val="808080" w:themeColor="background1" w:themeShade="80"/>
          <w:sz w:val="28"/>
          <w:szCs w:val="28"/>
        </w:rPr>
      </w:pPr>
    </w:p>
    <w:p w14:paraId="49449103" w14:textId="3FF3950C" w:rsidR="00286C70" w:rsidRDefault="00286C70" w:rsidP="009C10A5">
      <w:pPr>
        <w:rPr>
          <w:color w:val="808080" w:themeColor="background1" w:themeShade="80"/>
          <w:sz w:val="28"/>
          <w:szCs w:val="28"/>
        </w:rPr>
      </w:pPr>
    </w:p>
    <w:p w14:paraId="3B4A26FD" w14:textId="716838C9" w:rsidR="00286C70" w:rsidRDefault="00286C70" w:rsidP="009C10A5">
      <w:pPr>
        <w:rPr>
          <w:color w:val="808080" w:themeColor="background1" w:themeShade="80"/>
          <w:sz w:val="28"/>
          <w:szCs w:val="28"/>
        </w:rPr>
      </w:pPr>
    </w:p>
    <w:p w14:paraId="2BA41AFC" w14:textId="3AFD671D" w:rsidR="00286C70" w:rsidRDefault="00286C70" w:rsidP="009C10A5">
      <w:pPr>
        <w:rPr>
          <w:color w:val="808080" w:themeColor="background1" w:themeShade="80"/>
          <w:sz w:val="28"/>
          <w:szCs w:val="28"/>
        </w:rPr>
      </w:pPr>
    </w:p>
    <w:p w14:paraId="4BEEF327" w14:textId="39BF8AA2" w:rsidR="00286C70" w:rsidRDefault="00286C70" w:rsidP="009C10A5">
      <w:pPr>
        <w:rPr>
          <w:color w:val="808080" w:themeColor="background1" w:themeShade="80"/>
          <w:sz w:val="28"/>
          <w:szCs w:val="28"/>
        </w:rPr>
      </w:pPr>
    </w:p>
    <w:p w14:paraId="0BE2F7EE" w14:textId="460EDBC3" w:rsidR="00286C70" w:rsidRPr="00776765" w:rsidRDefault="00286C70" w:rsidP="009C10A5">
      <w:pPr>
        <w:rPr>
          <w:color w:val="808080" w:themeColor="background1" w:themeShade="80"/>
          <w:sz w:val="16"/>
          <w:szCs w:val="16"/>
        </w:rPr>
      </w:pPr>
    </w:p>
    <w:p w14:paraId="56ACB18B" w14:textId="607447C8" w:rsidR="00286C70" w:rsidRPr="001B732C" w:rsidRDefault="00286C70" w:rsidP="009C10A5">
      <w:pPr>
        <w:rPr>
          <w:color w:val="808080" w:themeColor="background1" w:themeShade="80"/>
          <w:sz w:val="2"/>
          <w:szCs w:val="2"/>
        </w:rPr>
      </w:pPr>
    </w:p>
    <w:p w14:paraId="0AAC7828" w14:textId="2DE45073" w:rsidR="00CD5968" w:rsidRPr="008F5D2C" w:rsidRDefault="00FD6868" w:rsidP="009C10A5">
      <w:pPr>
        <w:rPr>
          <w:color w:val="808080" w:themeColor="background1" w:themeShade="80"/>
        </w:rPr>
      </w:pPr>
      <w:r>
        <w:rPr>
          <w:noProof/>
          <w:color w:val="808080" w:themeColor="background1" w:themeShade="80"/>
        </w:rPr>
        <mc:AlternateContent>
          <mc:Choice Requires="wpg">
            <w:drawing>
              <wp:anchor distT="0" distB="0" distL="114300" distR="114300" simplePos="0" relativeHeight="251700224" behindDoc="0" locked="0" layoutInCell="1" allowOverlap="1" wp14:anchorId="00F6E206" wp14:editId="7B54AB37">
                <wp:simplePos x="0" y="0"/>
                <wp:positionH relativeFrom="column">
                  <wp:posOffset>384175</wp:posOffset>
                </wp:positionH>
                <wp:positionV relativeFrom="paragraph">
                  <wp:posOffset>386223</wp:posOffset>
                </wp:positionV>
                <wp:extent cx="1716282" cy="693420"/>
                <wp:effectExtent l="0" t="0" r="0" b="0"/>
                <wp:wrapNone/>
                <wp:docPr id="1897" name="Group 1897"/>
                <wp:cNvGraphicFramePr/>
                <a:graphic xmlns:a="http://schemas.openxmlformats.org/drawingml/2006/main">
                  <a:graphicData uri="http://schemas.microsoft.com/office/word/2010/wordprocessingGroup">
                    <wpg:wgp>
                      <wpg:cNvGrpSpPr/>
                      <wpg:grpSpPr>
                        <a:xfrm>
                          <a:off x="0" y="0"/>
                          <a:ext cx="1716282" cy="693420"/>
                          <a:chOff x="0" y="0"/>
                          <a:chExt cx="1716282" cy="693420"/>
                        </a:xfrm>
                      </wpg:grpSpPr>
                      <pic:pic xmlns:pic="http://schemas.openxmlformats.org/drawingml/2006/picture">
                        <pic:nvPicPr>
                          <pic:cNvPr id="477" name="Picture 477"/>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pic:pic xmlns:pic="http://schemas.openxmlformats.org/drawingml/2006/picture">
                        <pic:nvPicPr>
                          <pic:cNvPr id="194" name="Picture 194"/>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032387" y="0"/>
                            <a:ext cx="683895" cy="693420"/>
                          </a:xfrm>
                          <a:prstGeom prst="rect">
                            <a:avLst/>
                          </a:prstGeom>
                        </pic:spPr>
                      </pic:pic>
                    </wpg:wgp>
                  </a:graphicData>
                </a:graphic>
              </wp:anchor>
            </w:drawing>
          </mc:Choice>
          <mc:Fallback>
            <w:pict>
              <v:group w14:anchorId="73D31AA8" id="Group 1897" o:spid="_x0000_s1026" style="position:absolute;margin-left:30.25pt;margin-top:30.4pt;width:135.15pt;height:54.6pt;z-index:251717632" coordsize="17162,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">
                <v:shape id="Picture 477" o:spid="_x0000_s1027"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">
                  <v:imagedata r:id="rId36" o:title=""/>
                </v:shape>
                <v:shape id="Picture 194" o:spid="_x0000_s1028" type="#_x0000_t75" style="position:absolute;left:10323;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">
                  <v:imagedata r:id="rId81" o:title=""/>
                </v:shape>
              </v:group>
            </w:pict>
          </mc:Fallback>
        </mc:AlternateContent>
      </w:r>
    </w:p>
    <w:p w14:paraId="009CF8B0" w14:textId="2AEF198E" w:rsidR="00286C70" w:rsidRPr="00776765" w:rsidRDefault="00846AE7" w:rsidP="001852E7">
      <w:pPr>
        <w:pStyle w:val="ListParagraph"/>
        <w:numPr>
          <w:ilvl w:val="0"/>
          <w:numId w:val="14"/>
        </w:numPr>
        <w:rPr>
          <w:color w:val="808080" w:themeColor="background1" w:themeShade="80"/>
          <w:sz w:val="12"/>
          <w:szCs w:val="12"/>
        </w:rPr>
      </w:pPr>
      <w:r>
        <w:rPr>
          <w:rFonts w:ascii="Times New Roman" w:hAnsi="Times New Roman" w:cs="Times New Roman"/>
          <w:noProof/>
          <w:sz w:val="24"/>
          <w:szCs w:val="24"/>
          <w:lang w:eastAsia="en-AU"/>
        </w:rPr>
        <mc:AlternateContent>
          <mc:Choice Requires="wps">
            <w:drawing>
              <wp:anchor distT="0" distB="0" distL="114300" distR="114300" simplePos="0" relativeHeight="251884544" behindDoc="0" locked="0" layoutInCell="1" allowOverlap="1" wp14:anchorId="652CF97D" wp14:editId="7477ACCF">
                <wp:simplePos x="0" y="0"/>
                <wp:positionH relativeFrom="page">
                  <wp:posOffset>2965758</wp:posOffset>
                </wp:positionH>
                <wp:positionV relativeFrom="paragraph">
                  <wp:posOffset>82771</wp:posOffset>
                </wp:positionV>
                <wp:extent cx="2329859" cy="500932"/>
                <wp:effectExtent l="0" t="0" r="0" b="0"/>
                <wp:wrapNone/>
                <wp:docPr id="173483412" name="Text Box 14"/>
                <wp:cNvGraphicFramePr/>
                <a:graphic xmlns:a="http://schemas.openxmlformats.org/drawingml/2006/main">
                  <a:graphicData uri="http://schemas.microsoft.com/office/word/2010/wordprocessingShape">
                    <wps:wsp>
                      <wps:cNvSpPr txBox="1"/>
                      <wps:spPr>
                        <a:xfrm>
                          <a:off x="0" y="0"/>
                          <a:ext cx="2329859" cy="500932"/>
                        </a:xfrm>
                        <a:prstGeom prst="rect">
                          <a:avLst/>
                        </a:prstGeom>
                        <a:noFill/>
                        <a:ln w="6350">
                          <a:noFill/>
                        </a:ln>
                      </wps:spPr>
                      <wps:txbx>
                        <w:txbxContent>
                          <w:p w14:paraId="096C1365" w14:textId="637AC70E" w:rsidR="00846AE7" w:rsidRDefault="00846AE7" w:rsidP="00846AE7">
                            <w:pPr>
                              <w:spacing w:after="0"/>
                              <w:rPr>
                                <w:color w:val="808080" w:themeColor="background1" w:themeShade="80"/>
                                <w:sz w:val="20"/>
                                <w:szCs w:val="20"/>
                              </w:rPr>
                            </w:pPr>
                            <w:r w:rsidRPr="00846AE7">
                              <w:rPr>
                                <w:color w:val="808080" w:themeColor="background1" w:themeShade="80"/>
                                <w:sz w:val="20"/>
                                <w:szCs w:val="20"/>
                              </w:rPr>
                              <w:t xml:space="preserve">Point to different items and prices. </w:t>
                            </w:r>
                            <w:r w:rsidRPr="00846AE7">
                              <w:rPr>
                                <w:color w:val="808080" w:themeColor="background1" w:themeShade="80"/>
                                <w:sz w:val="20"/>
                                <w:szCs w:val="20"/>
                              </w:rPr>
                              <w:br/>
                              <w:t xml:space="preserve">Circle specific prices. </w:t>
                            </w:r>
                            <w:r>
                              <w:rPr>
                                <w:color w:val="808080" w:themeColor="background1" w:themeShade="80"/>
                                <w:sz w:val="18"/>
                                <w:szCs w:val="18"/>
                              </w:rPr>
                              <w:br/>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2CF97D" id="Text Box 14" o:spid="_x0000_s1819" type="#_x0000_t202" style="position:absolute;left:0;text-align:left;margin-left:233.5pt;margin-top:6.5pt;width:183.45pt;height:39.45pt;z-index:251884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" filled="f" stroked="f" strokeweight=".5pt">
                <v:textbox>
                  <w:txbxContent>
                    <w:p w14:paraId="096C1365" w14:textId="637AC70E" w:rsidR="00846AE7" w:rsidRDefault="00846AE7" w:rsidP="00846AE7">
                      <w:pPr>
                        <w:spacing w:after="0"/>
                        <w:rPr>
                          <w:color w:val="808080" w:themeColor="background1" w:themeShade="80"/>
                          <w:sz w:val="20"/>
                          <w:szCs w:val="20"/>
                        </w:rPr>
                      </w:pPr>
                      <w:r w:rsidRPr="00846AE7">
                        <w:rPr>
                          <w:color w:val="808080" w:themeColor="background1" w:themeShade="80"/>
                          <w:sz w:val="20"/>
                          <w:szCs w:val="20"/>
                        </w:rPr>
                        <w:t xml:space="preserve">Point to different items and prices. </w:t>
                      </w:r>
                      <w:r w:rsidRPr="00846AE7">
                        <w:rPr>
                          <w:color w:val="808080" w:themeColor="background1" w:themeShade="80"/>
                          <w:sz w:val="20"/>
                          <w:szCs w:val="20"/>
                        </w:rPr>
                        <w:br/>
                        <w:t xml:space="preserve">Circle specific prices. </w:t>
                      </w:r>
                      <w:r>
                        <w:rPr>
                          <w:color w:val="808080" w:themeColor="background1" w:themeShade="80"/>
                          <w:sz w:val="18"/>
                          <w:szCs w:val="18"/>
                        </w:rPr>
                        <w:br/>
                      </w:r>
                    </w:p>
                  </w:txbxContent>
                </v:textbox>
                <w10:wrap anchorx="page"/>
              </v:shape>
            </w:pict>
          </mc:Fallback>
        </mc:AlternateContent>
      </w:r>
      <w:r w:rsidR="005066A0" w:rsidRPr="00776765">
        <w:rPr>
          <w:color w:val="808080" w:themeColor="background1" w:themeShade="80"/>
          <w:sz w:val="28"/>
          <w:szCs w:val="28"/>
        </w:rPr>
        <w:tab/>
      </w:r>
      <w:r w:rsidR="005066A0" w:rsidRPr="00776765">
        <w:rPr>
          <w:color w:val="808080" w:themeColor="background1" w:themeShade="80"/>
          <w:sz w:val="28"/>
          <w:szCs w:val="28"/>
        </w:rPr>
        <w:tab/>
      </w:r>
      <w:r w:rsidR="005066A0" w:rsidRPr="00776765">
        <w:rPr>
          <w:color w:val="808080" w:themeColor="background1" w:themeShade="80"/>
          <w:sz w:val="28"/>
          <w:szCs w:val="28"/>
        </w:rPr>
        <w:tab/>
      </w:r>
      <w:r w:rsidR="005066A0" w:rsidRPr="00776765">
        <w:rPr>
          <w:color w:val="808080" w:themeColor="background1" w:themeShade="80"/>
          <w:sz w:val="28"/>
          <w:szCs w:val="28"/>
        </w:rPr>
        <w:tab/>
      </w:r>
      <w:r w:rsidR="00776765">
        <w:rPr>
          <w:color w:val="808080" w:themeColor="background1" w:themeShade="80"/>
          <w:sz w:val="28"/>
          <w:szCs w:val="28"/>
        </w:rPr>
        <w:tab/>
      </w:r>
      <w:r w:rsidR="00776765">
        <w:rPr>
          <w:color w:val="808080" w:themeColor="background1" w:themeShade="80"/>
          <w:sz w:val="28"/>
          <w:szCs w:val="28"/>
        </w:rPr>
        <w:tab/>
      </w:r>
      <w:r w:rsidR="00776765">
        <w:rPr>
          <w:rFonts w:ascii="Comic Sans MS" w:hAnsi="Comic Sans MS"/>
          <w:color w:val="808080" w:themeColor="background1" w:themeShade="80"/>
          <w:sz w:val="18"/>
          <w:szCs w:val="18"/>
        </w:rPr>
        <w:br/>
      </w:r>
      <w:r w:rsidR="00776765">
        <w:rPr>
          <w:rFonts w:ascii="Comic Sans MS" w:hAnsi="Comic Sans MS"/>
          <w:color w:val="808080" w:themeColor="background1" w:themeShade="80"/>
          <w:sz w:val="18"/>
          <w:szCs w:val="18"/>
        </w:rPr>
        <w:tab/>
      </w:r>
      <w:r w:rsidR="00776765">
        <w:rPr>
          <w:rFonts w:ascii="Comic Sans MS" w:hAnsi="Comic Sans MS"/>
          <w:color w:val="808080" w:themeColor="background1" w:themeShade="80"/>
          <w:sz w:val="18"/>
          <w:szCs w:val="18"/>
        </w:rPr>
        <w:tab/>
      </w:r>
      <w:r w:rsidR="00776765">
        <w:rPr>
          <w:rFonts w:ascii="Comic Sans MS" w:hAnsi="Comic Sans MS"/>
          <w:color w:val="808080" w:themeColor="background1" w:themeShade="80"/>
          <w:sz w:val="18"/>
          <w:szCs w:val="18"/>
        </w:rPr>
        <w:tab/>
      </w:r>
      <w:r w:rsidR="00776765">
        <w:rPr>
          <w:rFonts w:ascii="Comic Sans MS" w:hAnsi="Comic Sans MS"/>
          <w:color w:val="808080" w:themeColor="background1" w:themeShade="80"/>
          <w:sz w:val="18"/>
          <w:szCs w:val="18"/>
        </w:rPr>
        <w:tab/>
      </w:r>
      <w:r w:rsidR="00776765">
        <w:rPr>
          <w:rFonts w:ascii="Comic Sans MS" w:hAnsi="Comic Sans MS"/>
          <w:color w:val="808080" w:themeColor="background1" w:themeShade="80"/>
          <w:sz w:val="18"/>
          <w:szCs w:val="18"/>
        </w:rPr>
        <w:tab/>
      </w:r>
      <w:r w:rsidR="00776765">
        <w:rPr>
          <w:rFonts w:ascii="Comic Sans MS" w:hAnsi="Comic Sans MS"/>
          <w:color w:val="808080" w:themeColor="background1" w:themeShade="80"/>
          <w:sz w:val="18"/>
          <w:szCs w:val="18"/>
        </w:rPr>
        <w:tab/>
      </w:r>
      <w:r w:rsidR="00AA747F" w:rsidRPr="00776765">
        <w:rPr>
          <w:color w:val="808080" w:themeColor="background1" w:themeShade="80"/>
          <w:sz w:val="28"/>
          <w:szCs w:val="28"/>
        </w:rPr>
        <w:tab/>
      </w:r>
      <w:r w:rsidR="00AA747F" w:rsidRPr="00776765">
        <w:rPr>
          <w:color w:val="808080" w:themeColor="background1" w:themeShade="80"/>
          <w:sz w:val="28"/>
          <w:szCs w:val="28"/>
        </w:rPr>
        <w:tab/>
      </w:r>
    </w:p>
    <w:p w14:paraId="62CFE678" w14:textId="1603941D" w:rsidR="00545236" w:rsidRDefault="00545236" w:rsidP="009C10A5">
      <w:pPr>
        <w:rPr>
          <w:color w:val="808080" w:themeColor="background1" w:themeShade="80"/>
          <w:sz w:val="12"/>
          <w:szCs w:val="12"/>
        </w:rPr>
      </w:pPr>
    </w:p>
    <w:p w14:paraId="3893217C" w14:textId="2255E777" w:rsidR="00545236" w:rsidRDefault="00846AE7" w:rsidP="009C10A5">
      <w:pPr>
        <w:rPr>
          <w:color w:val="808080" w:themeColor="background1" w:themeShade="80"/>
          <w:sz w:val="12"/>
          <w:szCs w:val="12"/>
        </w:rPr>
      </w:pPr>
      <w:r>
        <w:rPr>
          <w:noProof/>
          <w:color w:val="808080" w:themeColor="background1" w:themeShade="80"/>
          <w:sz w:val="12"/>
          <w:szCs w:val="12"/>
        </w:rPr>
        <mc:AlternateContent>
          <mc:Choice Requires="wpg">
            <w:drawing>
              <wp:anchor distT="0" distB="0" distL="114300" distR="114300" simplePos="0" relativeHeight="251752448" behindDoc="0" locked="0" layoutInCell="1" allowOverlap="1" wp14:anchorId="1CE0CBCD" wp14:editId="52A24CC0">
                <wp:simplePos x="0" y="0"/>
                <wp:positionH relativeFrom="page">
                  <wp:align>center</wp:align>
                </wp:positionH>
                <wp:positionV relativeFrom="paragraph">
                  <wp:posOffset>49144</wp:posOffset>
                </wp:positionV>
                <wp:extent cx="5276850" cy="3773714"/>
                <wp:effectExtent l="0" t="0" r="57150" b="0"/>
                <wp:wrapNone/>
                <wp:docPr id="1012" name="Group 1012"/>
                <wp:cNvGraphicFramePr/>
                <a:graphic xmlns:a="http://schemas.openxmlformats.org/drawingml/2006/main">
                  <a:graphicData uri="http://schemas.microsoft.com/office/word/2010/wordprocessingGroup">
                    <wpg:wgp>
                      <wpg:cNvGrpSpPr/>
                      <wpg:grpSpPr>
                        <a:xfrm>
                          <a:off x="0" y="0"/>
                          <a:ext cx="5276850" cy="3773714"/>
                          <a:chOff x="0" y="0"/>
                          <a:chExt cx="5276850" cy="3773714"/>
                        </a:xfrm>
                      </wpg:grpSpPr>
                      <wps:wsp>
                        <wps:cNvPr id="3659" name="Text Box 3659"/>
                        <wps:cNvSpPr txBox="1"/>
                        <wps:spPr>
                          <a:xfrm>
                            <a:off x="0" y="0"/>
                            <a:ext cx="5276850" cy="3710940"/>
                          </a:xfrm>
                          <a:prstGeom prst="rect">
                            <a:avLst/>
                          </a:prstGeom>
                          <a:solidFill>
                            <a:sysClr val="window" lastClr="FFFFFF"/>
                          </a:solidFill>
                          <a:ln w="19050">
                            <a:solidFill>
                              <a:srgbClr val="0070C0"/>
                            </a:solidFill>
                          </a:ln>
                        </wps:spPr>
                        <wps:txbx>
                          <w:txbxContent>
                            <w:p w14:paraId="53CBDF09" w14:textId="77777777" w:rsidR="001B732C" w:rsidRDefault="001B732C" w:rsidP="001B732C"/>
                            <w:p w14:paraId="4F384FE2" w14:textId="77777777" w:rsidR="001B732C" w:rsidRDefault="001B732C" w:rsidP="001B732C"/>
                            <w:p w14:paraId="3E5D755B" w14:textId="77777777" w:rsidR="001B732C" w:rsidRDefault="001B732C" w:rsidP="001B73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76" name="Text Box 3676"/>
                        <wps:cNvSpPr txBox="1"/>
                        <wps:spPr>
                          <a:xfrm>
                            <a:off x="203200" y="1001485"/>
                            <a:ext cx="693420" cy="441960"/>
                          </a:xfrm>
                          <a:prstGeom prst="wedgeRectCallout">
                            <a:avLst>
                              <a:gd name="adj1" fmla="val -11622"/>
                              <a:gd name="adj2" fmla="val 69542"/>
                            </a:avLst>
                          </a:prstGeom>
                          <a:solidFill>
                            <a:srgbClr val="ECF5E7"/>
                          </a:solidFill>
                          <a:ln w="6350">
                            <a:solidFill>
                              <a:srgbClr val="70AD47">
                                <a:lumMod val="75000"/>
                              </a:srgbClr>
                            </a:solidFill>
                          </a:ln>
                        </wps:spPr>
                        <wps:txbx>
                          <w:txbxContent>
                            <w:p w14:paraId="242BEFE7" w14:textId="613F257B" w:rsidR="001B732C" w:rsidRPr="008F5D2C" w:rsidRDefault="001B732C" w:rsidP="001B732C">
                              <w:pPr>
                                <w:rPr>
                                  <w:color w:val="000000" w:themeColor="text1"/>
                                  <w:sz w:val="44"/>
                                  <w:szCs w:val="44"/>
                                </w:rPr>
                              </w:pPr>
                              <w:r w:rsidRPr="008F5D2C">
                                <w:rPr>
                                  <w:color w:val="000000" w:themeColor="text1"/>
                                  <w:sz w:val="44"/>
                                  <w:szCs w:val="44"/>
                                </w:rPr>
                                <w:t>$1</w:t>
                              </w:r>
                              <w:r w:rsidR="00F35CED">
                                <w:rPr>
                                  <w:color w:val="000000" w:themeColor="text1"/>
                                  <w:sz w:val="44"/>
                                  <w:szCs w:val="4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742" name="Picture 3742"/>
                          <pic:cNvPicPr>
                            <a:picLocks noChangeAspect="1"/>
                          </pic:cNvPicPr>
                        </pic:nvPicPr>
                        <pic:blipFill>
                          <a:blip r:embed="rId247" cstate="print">
                            <a:extLst>
                              <a:ext uri="{28A0092B-C50C-407E-A947-70E740481C1C}">
                                <a14:useLocalDpi xmlns:a14="http://schemas.microsoft.com/office/drawing/2010/main" val="0"/>
                              </a:ext>
                            </a:extLst>
                          </a:blip>
                          <a:stretch>
                            <a:fillRect/>
                          </a:stretch>
                        </pic:blipFill>
                        <pic:spPr>
                          <a:xfrm>
                            <a:off x="4238172" y="1088571"/>
                            <a:ext cx="657225" cy="1305560"/>
                          </a:xfrm>
                          <a:prstGeom prst="rect">
                            <a:avLst/>
                          </a:prstGeom>
                        </pic:spPr>
                      </pic:pic>
                      <wps:wsp>
                        <wps:cNvPr id="333" name="Text Box 333"/>
                        <wps:cNvSpPr txBox="1"/>
                        <wps:spPr>
                          <a:xfrm>
                            <a:off x="3599543" y="1132114"/>
                            <a:ext cx="579120" cy="464820"/>
                          </a:xfrm>
                          <a:prstGeom prst="wedgeRectCallout">
                            <a:avLst>
                              <a:gd name="adj1" fmla="val 81798"/>
                              <a:gd name="adj2" fmla="val 7201"/>
                            </a:avLst>
                          </a:prstGeom>
                          <a:solidFill>
                            <a:srgbClr val="ECF5E7"/>
                          </a:solidFill>
                          <a:ln w="6350">
                            <a:solidFill>
                              <a:srgbClr val="70AD47">
                                <a:lumMod val="75000"/>
                              </a:srgbClr>
                            </a:solidFill>
                          </a:ln>
                        </wps:spPr>
                        <wps:txbx>
                          <w:txbxContent>
                            <w:p w14:paraId="289484BE" w14:textId="3A03B95D" w:rsidR="001B732C" w:rsidRPr="008F5D2C" w:rsidRDefault="001B732C" w:rsidP="001B732C">
                              <w:pPr>
                                <w:rPr>
                                  <w:sz w:val="44"/>
                                  <w:szCs w:val="44"/>
                                </w:rPr>
                              </w:pPr>
                              <w:r w:rsidRPr="008F5D2C">
                                <w:rPr>
                                  <w:sz w:val="44"/>
                                  <w:szCs w:val="44"/>
                                </w:rPr>
                                <w:t>$</w:t>
                              </w:r>
                              <w:r w:rsidR="00C1098D">
                                <w:rPr>
                                  <w:sz w:val="44"/>
                                  <w:szCs w:val="4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34" name="Picture 334"/>
                          <pic:cNvPicPr>
                            <a:picLocks noChangeAspect="1"/>
                          </pic:cNvPicPr>
                        </pic:nvPicPr>
                        <pic:blipFill>
                          <a:blip r:embed="rId250" cstate="print">
                            <a:extLst>
                              <a:ext uri="{28A0092B-C50C-407E-A947-70E740481C1C}">
                                <a14:useLocalDpi xmlns:a14="http://schemas.microsoft.com/office/drawing/2010/main" val="0"/>
                              </a:ext>
                            </a:extLst>
                          </a:blip>
                          <a:stretch>
                            <a:fillRect/>
                          </a:stretch>
                        </pic:blipFill>
                        <pic:spPr>
                          <a:xfrm>
                            <a:off x="275772" y="1538514"/>
                            <a:ext cx="746760" cy="1165225"/>
                          </a:xfrm>
                          <a:prstGeom prst="rect">
                            <a:avLst/>
                          </a:prstGeom>
                        </pic:spPr>
                      </pic:pic>
                      <wps:wsp>
                        <wps:cNvPr id="346" name="Text Box 346"/>
                        <wps:cNvSpPr txBox="1"/>
                        <wps:spPr>
                          <a:xfrm>
                            <a:off x="827315" y="87085"/>
                            <a:ext cx="3398520" cy="701040"/>
                          </a:xfrm>
                          <a:prstGeom prst="roundRect">
                            <a:avLst/>
                          </a:prstGeom>
                          <a:solidFill>
                            <a:srgbClr val="FFF8E5"/>
                          </a:solidFill>
                          <a:ln w="19050">
                            <a:solidFill>
                              <a:srgbClr val="0070C0"/>
                            </a:solidFill>
                          </a:ln>
                        </wps:spPr>
                        <wps:txbx>
                          <w:txbxContent>
                            <w:p w14:paraId="72906F4D" w14:textId="75B42A66" w:rsidR="001B732C" w:rsidRPr="000735C9" w:rsidRDefault="001B732C" w:rsidP="001B732C">
                              <w:pPr>
                                <w:spacing w:after="240"/>
                                <w:ind w:firstLine="284"/>
                                <w:rPr>
                                  <w:rFonts w:cs="Cavolini"/>
                                  <w:b/>
                                  <w:bCs/>
                                  <w:i/>
                                  <w:iCs/>
                                  <w:color w:val="C00000"/>
                                  <w:sz w:val="56"/>
                                  <w:szCs w:val="48"/>
                                </w:rPr>
                              </w:pPr>
                              <w:r>
                                <w:rPr>
                                  <w:rFonts w:cs="Cavolini"/>
                                  <w:b/>
                                  <w:bCs/>
                                  <w:i/>
                                  <w:iCs/>
                                  <w:color w:val="C00000"/>
                                  <w:sz w:val="56"/>
                                  <w:szCs w:val="48"/>
                                </w:rPr>
                                <w:t>Super</w:t>
                              </w:r>
                              <w:r w:rsidR="00F35CED">
                                <w:rPr>
                                  <w:rFonts w:cs="Cavolini"/>
                                  <w:b/>
                                  <w:bCs/>
                                  <w:i/>
                                  <w:iCs/>
                                  <w:color w:val="C00000"/>
                                  <w:sz w:val="56"/>
                                  <w:szCs w:val="48"/>
                                </w:rPr>
                                <w:t>market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63" name="Graphic 363" descr="Shopping cart"/>
                          <pic:cNvPicPr>
                            <a:picLocks noChangeAspect="1"/>
                          </pic:cNvPicPr>
                        </pic:nvPicPr>
                        <pic:blipFill>
                          <a:blip r:embed="rId264">
                            <a:extLst>
                              <a:ext uri="{28A0092B-C50C-407E-A947-70E740481C1C}">
                                <a14:useLocalDpi xmlns:a14="http://schemas.microsoft.com/office/drawing/2010/main" val="0"/>
                              </a:ext>
                              <a:ext uri="{96DAC541-7B7A-43D3-8B79-37D633B846F1}">
                                <asvg:svgBlip xmlns:asvg="http://schemas.microsoft.com/office/drawing/2016/SVG/main" r:embed="rId265"/>
                              </a:ext>
                            </a:extLst>
                          </a:blip>
                          <a:stretch>
                            <a:fillRect/>
                          </a:stretch>
                        </pic:blipFill>
                        <pic:spPr>
                          <a:xfrm>
                            <a:off x="3425372" y="116114"/>
                            <a:ext cx="739140" cy="675005"/>
                          </a:xfrm>
                          <a:prstGeom prst="rect">
                            <a:avLst/>
                          </a:prstGeom>
                        </pic:spPr>
                      </pic:pic>
                      <pic:pic xmlns:pic="http://schemas.openxmlformats.org/drawingml/2006/picture">
                        <pic:nvPicPr>
                          <pic:cNvPr id="336" name="Picture 336"/>
                          <pic:cNvPicPr>
                            <a:picLocks noChangeAspect="1"/>
                          </pic:cNvPicPr>
                        </pic:nvPicPr>
                        <pic:blipFill>
                          <a:blip r:embed="rId252" cstate="print">
                            <a:extLst>
                              <a:ext uri="{28A0092B-C50C-407E-A947-70E740481C1C}">
                                <a14:useLocalDpi xmlns:a14="http://schemas.microsoft.com/office/drawing/2010/main" val="0"/>
                              </a:ext>
                            </a:extLst>
                          </a:blip>
                          <a:stretch>
                            <a:fillRect/>
                          </a:stretch>
                        </pic:blipFill>
                        <pic:spPr>
                          <a:xfrm>
                            <a:off x="1436915" y="2380343"/>
                            <a:ext cx="971550" cy="1300480"/>
                          </a:xfrm>
                          <a:prstGeom prst="rect">
                            <a:avLst/>
                          </a:prstGeom>
                        </pic:spPr>
                      </pic:pic>
                      <wps:wsp>
                        <wps:cNvPr id="337" name="Text Box 337"/>
                        <wps:cNvSpPr txBox="1"/>
                        <wps:spPr>
                          <a:xfrm>
                            <a:off x="2873829" y="2525485"/>
                            <a:ext cx="579120" cy="480060"/>
                          </a:xfrm>
                          <a:prstGeom prst="wedgeRectCallout">
                            <a:avLst>
                              <a:gd name="adj1" fmla="val 81798"/>
                              <a:gd name="adj2" fmla="val 33191"/>
                            </a:avLst>
                          </a:prstGeom>
                          <a:solidFill>
                            <a:srgbClr val="ECF5E7"/>
                          </a:solidFill>
                          <a:ln w="6350">
                            <a:solidFill>
                              <a:srgbClr val="70AD47">
                                <a:lumMod val="75000"/>
                              </a:srgbClr>
                            </a:solidFill>
                          </a:ln>
                        </wps:spPr>
                        <wps:txbx>
                          <w:txbxContent>
                            <w:p w14:paraId="104023E4" w14:textId="76C327D5" w:rsidR="001B732C" w:rsidRPr="008F5D2C" w:rsidRDefault="001B732C" w:rsidP="001B732C">
                              <w:pPr>
                                <w:rPr>
                                  <w:sz w:val="44"/>
                                  <w:szCs w:val="44"/>
                                </w:rPr>
                              </w:pPr>
                              <w:r w:rsidRPr="008F5D2C">
                                <w:rPr>
                                  <w:sz w:val="44"/>
                                  <w:szCs w:val="44"/>
                                </w:rPr>
                                <w:t>$</w:t>
                              </w:r>
                              <w:r w:rsidR="00F55B47">
                                <w:rPr>
                                  <w:sz w:val="44"/>
                                  <w:szCs w:val="4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41" name="Picture 341"/>
                          <pic:cNvPicPr>
                            <a:picLocks noChangeAspect="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rot="20370566">
                            <a:off x="3425372" y="2554514"/>
                            <a:ext cx="1731010" cy="1219200"/>
                          </a:xfrm>
                          <a:prstGeom prst="rect">
                            <a:avLst/>
                          </a:prstGeom>
                          <a:noFill/>
                          <a:ln>
                            <a:noFill/>
                          </a:ln>
                        </pic:spPr>
                      </pic:pic>
                      <pic:pic xmlns:pic="http://schemas.openxmlformats.org/drawingml/2006/picture">
                        <pic:nvPicPr>
                          <pic:cNvPr id="438" name="Picture 438"/>
                          <pic:cNvPicPr>
                            <a:picLocks noChangeAspect="1"/>
                          </pic:cNvPicPr>
                        </pic:nvPicPr>
                        <pic:blipFill>
                          <a:blip r:embed="rId249" cstate="print">
                            <a:extLst>
                              <a:ext uri="{28A0092B-C50C-407E-A947-70E740481C1C}">
                                <a14:useLocalDpi xmlns:a14="http://schemas.microsoft.com/office/drawing/2010/main" val="0"/>
                              </a:ext>
                            </a:extLst>
                          </a:blip>
                          <a:stretch>
                            <a:fillRect/>
                          </a:stretch>
                        </pic:blipFill>
                        <pic:spPr>
                          <a:xfrm>
                            <a:off x="2032000" y="1393371"/>
                            <a:ext cx="1233805" cy="929640"/>
                          </a:xfrm>
                          <a:prstGeom prst="rect">
                            <a:avLst/>
                          </a:prstGeom>
                        </pic:spPr>
                      </pic:pic>
                      <wps:wsp>
                        <wps:cNvPr id="338" name="Text Box 338"/>
                        <wps:cNvSpPr txBox="1"/>
                        <wps:spPr>
                          <a:xfrm>
                            <a:off x="725715" y="2960914"/>
                            <a:ext cx="579120" cy="441960"/>
                          </a:xfrm>
                          <a:prstGeom prst="wedgeRectCallout">
                            <a:avLst>
                              <a:gd name="adj1" fmla="val 91009"/>
                              <a:gd name="adj2" fmla="val 3540"/>
                            </a:avLst>
                          </a:prstGeom>
                          <a:solidFill>
                            <a:srgbClr val="ECF5E7"/>
                          </a:solidFill>
                          <a:ln w="6350">
                            <a:solidFill>
                              <a:srgbClr val="70AD47">
                                <a:lumMod val="75000"/>
                              </a:srgbClr>
                            </a:solidFill>
                          </a:ln>
                        </wps:spPr>
                        <wps:txbx>
                          <w:txbxContent>
                            <w:p w14:paraId="2C703E8A" w14:textId="1160E39F" w:rsidR="001B732C" w:rsidRPr="008F5D2C" w:rsidRDefault="001B732C" w:rsidP="001B732C">
                              <w:pPr>
                                <w:rPr>
                                  <w:sz w:val="44"/>
                                  <w:szCs w:val="44"/>
                                </w:rPr>
                              </w:pPr>
                              <w:r w:rsidRPr="008F5D2C">
                                <w:rPr>
                                  <w:sz w:val="44"/>
                                  <w:szCs w:val="44"/>
                                </w:rPr>
                                <w:t>$</w:t>
                              </w:r>
                              <w:r w:rsidR="00F55B47">
                                <w:rPr>
                                  <w:sz w:val="44"/>
                                  <w:szCs w:val="4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5" name="Text Box 335"/>
                        <wps:cNvSpPr txBox="1"/>
                        <wps:spPr>
                          <a:xfrm>
                            <a:off x="1669143" y="1045028"/>
                            <a:ext cx="579120" cy="449580"/>
                          </a:xfrm>
                          <a:prstGeom prst="wedgeRectCallout">
                            <a:avLst>
                              <a:gd name="adj1" fmla="val 33114"/>
                              <a:gd name="adj2" fmla="val 69256"/>
                            </a:avLst>
                          </a:prstGeom>
                          <a:solidFill>
                            <a:srgbClr val="ECF5E7"/>
                          </a:solidFill>
                          <a:ln w="6350">
                            <a:solidFill>
                              <a:srgbClr val="70AD47">
                                <a:lumMod val="75000"/>
                              </a:srgbClr>
                            </a:solidFill>
                          </a:ln>
                        </wps:spPr>
                        <wps:txbx>
                          <w:txbxContent>
                            <w:p w14:paraId="194F9F41" w14:textId="41F7A922" w:rsidR="001B732C" w:rsidRPr="008F5D2C" w:rsidRDefault="001B732C" w:rsidP="001B732C">
                              <w:pPr>
                                <w:rPr>
                                  <w:sz w:val="44"/>
                                  <w:szCs w:val="44"/>
                                </w:rPr>
                              </w:pPr>
                              <w:r w:rsidRPr="008F5D2C">
                                <w:rPr>
                                  <w:sz w:val="44"/>
                                  <w:szCs w:val="44"/>
                                </w:rPr>
                                <w:t>$</w:t>
                              </w:r>
                              <w:r w:rsidR="00C1098D">
                                <w:rPr>
                                  <w:sz w:val="44"/>
                                  <w:szCs w:val="4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CE0CBCD" id="Group 1012" o:spid="_x0000_s1820" style="position:absolute;margin-left:0;margin-top:3.85pt;width:415.5pt;height:297.15pt;z-index:251752448;mso-position-horizontal:center;mso-position-horizontal-relative:page" coordsize="52768,37737"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">
                <v:shape id="Text Box 3659" o:spid="_x0000_s1821" type="#_x0000_t202" style="position:absolute;width:52768;height:37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" fillcolor="window" strokecolor="#0070c0" strokeweight="1.5pt">
                  <v:textbox>
                    <w:txbxContent>
                      <w:p w14:paraId="53CBDF09" w14:textId="77777777" w:rsidR="001B732C" w:rsidRDefault="001B732C" w:rsidP="001B732C"/>
                      <w:p w14:paraId="4F384FE2" w14:textId="77777777" w:rsidR="001B732C" w:rsidRDefault="001B732C" w:rsidP="001B732C"/>
                      <w:p w14:paraId="3E5D755B" w14:textId="77777777" w:rsidR="001B732C" w:rsidRDefault="001B732C" w:rsidP="001B732C"/>
                    </w:txbxContent>
                  </v:textbox>
                </v:shape>
                <v:shape id="Text Box 3676" o:spid="_x0000_s1822" type="#_x0000_t61" style="position:absolute;left:2032;top:10014;width:6934;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" adj="8290,25821" fillcolor="#ecf5e7" strokecolor="#548235" strokeweight=".5pt">
                  <v:textbox>
                    <w:txbxContent>
                      <w:p w14:paraId="242BEFE7" w14:textId="613F257B" w:rsidR="001B732C" w:rsidRPr="008F5D2C" w:rsidRDefault="001B732C" w:rsidP="001B732C">
                        <w:pPr>
                          <w:rPr>
                            <w:color w:val="000000" w:themeColor="text1"/>
                            <w:sz w:val="44"/>
                            <w:szCs w:val="44"/>
                          </w:rPr>
                        </w:pPr>
                        <w:r w:rsidRPr="008F5D2C">
                          <w:rPr>
                            <w:color w:val="000000" w:themeColor="text1"/>
                            <w:sz w:val="44"/>
                            <w:szCs w:val="44"/>
                          </w:rPr>
                          <w:t>$1</w:t>
                        </w:r>
                        <w:r w:rsidR="00F35CED">
                          <w:rPr>
                            <w:color w:val="000000" w:themeColor="text1"/>
                            <w:sz w:val="44"/>
                            <w:szCs w:val="44"/>
                          </w:rPr>
                          <w:t>2</w:t>
                        </w:r>
                      </w:p>
                    </w:txbxContent>
                  </v:textbox>
                </v:shape>
                <v:shape id="Picture 3742" o:spid="_x0000_s1823" type="#_x0000_t75" style="position:absolute;left:42381;top:10885;width:6572;height:13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">
                  <v:imagedata r:id="rId266" o:title=""/>
                </v:shape>
                <v:shape id="Text Box 333" o:spid="_x0000_s1824" type="#_x0000_t61" style="position:absolute;left:35995;top:11321;width:5791;height:4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" adj="28468,12355" fillcolor="#ecf5e7" strokecolor="#548235" strokeweight=".5pt">
                  <v:textbox>
                    <w:txbxContent>
                      <w:p w14:paraId="289484BE" w14:textId="3A03B95D" w:rsidR="001B732C" w:rsidRPr="008F5D2C" w:rsidRDefault="001B732C" w:rsidP="001B732C">
                        <w:pPr>
                          <w:rPr>
                            <w:sz w:val="44"/>
                            <w:szCs w:val="44"/>
                          </w:rPr>
                        </w:pPr>
                        <w:r w:rsidRPr="008F5D2C">
                          <w:rPr>
                            <w:sz w:val="44"/>
                            <w:szCs w:val="44"/>
                          </w:rPr>
                          <w:t>$</w:t>
                        </w:r>
                        <w:r w:rsidR="00C1098D">
                          <w:rPr>
                            <w:sz w:val="44"/>
                            <w:szCs w:val="44"/>
                          </w:rPr>
                          <w:t>2</w:t>
                        </w:r>
                      </w:p>
                    </w:txbxContent>
                  </v:textbox>
                </v:shape>
                <v:shape id="Picture 334" o:spid="_x0000_s1825" type="#_x0000_t75" style="position:absolute;left:2757;top:15385;width:7468;height:11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">
                  <v:imagedata r:id="rId267" o:title=""/>
                </v:shape>
                <v:roundrect id="Text Box 346" o:spid="_x0000_s1826" style="position:absolute;left:8273;top:870;width:33985;height:701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" fillcolor="#fff8e5" strokecolor="#0070c0" strokeweight="1.5pt">
                  <v:textbox>
                    <w:txbxContent>
                      <w:p w14:paraId="72906F4D" w14:textId="75B42A66" w:rsidR="001B732C" w:rsidRPr="000735C9" w:rsidRDefault="001B732C" w:rsidP="001B732C">
                        <w:pPr>
                          <w:spacing w:after="240"/>
                          <w:ind w:firstLine="284"/>
                          <w:rPr>
                            <w:rFonts w:cs="Cavolini"/>
                            <w:b/>
                            <w:bCs/>
                            <w:i/>
                            <w:iCs/>
                            <w:color w:val="C00000"/>
                            <w:sz w:val="56"/>
                            <w:szCs w:val="48"/>
                          </w:rPr>
                        </w:pPr>
                        <w:r>
                          <w:rPr>
                            <w:rFonts w:cs="Cavolini"/>
                            <w:b/>
                            <w:bCs/>
                            <w:i/>
                            <w:iCs/>
                            <w:color w:val="C00000"/>
                            <w:sz w:val="56"/>
                            <w:szCs w:val="48"/>
                          </w:rPr>
                          <w:t>Super</w:t>
                        </w:r>
                        <w:r w:rsidR="00F35CED">
                          <w:rPr>
                            <w:rFonts w:cs="Cavolini"/>
                            <w:b/>
                            <w:bCs/>
                            <w:i/>
                            <w:iCs/>
                            <w:color w:val="C00000"/>
                            <w:sz w:val="56"/>
                            <w:szCs w:val="48"/>
                          </w:rPr>
                          <w:t>market</w:t>
                        </w:r>
                      </w:p>
                    </w:txbxContent>
                  </v:textbox>
                </v:roundrect>
                <v:shape id="Graphic 363" o:spid="_x0000_s1827" type="#_x0000_t75" alt="Shopping cart" style="position:absolute;left:34253;top:1161;width:7392;height:6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">
                  <v:imagedata r:id="rId268" o:title="Shopping cart"/>
                </v:shape>
                <v:shape id="Picture 336" o:spid="_x0000_s1828" type="#_x0000_t75" style="position:absolute;left:14369;top:23803;width:9715;height:13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">
                  <v:imagedata r:id="rId269" o:title=""/>
                </v:shape>
                <v:shape id="Text Box 337" o:spid="_x0000_s1829" type="#_x0000_t61" style="position:absolute;left:28738;top:25254;width:5791;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" adj="28468,17969" fillcolor="#ecf5e7" strokecolor="#548235" strokeweight=".5pt">
                  <v:textbox>
                    <w:txbxContent>
                      <w:p w14:paraId="104023E4" w14:textId="76C327D5" w:rsidR="001B732C" w:rsidRPr="008F5D2C" w:rsidRDefault="001B732C" w:rsidP="001B732C">
                        <w:pPr>
                          <w:rPr>
                            <w:sz w:val="44"/>
                            <w:szCs w:val="44"/>
                          </w:rPr>
                        </w:pPr>
                        <w:r w:rsidRPr="008F5D2C">
                          <w:rPr>
                            <w:sz w:val="44"/>
                            <w:szCs w:val="44"/>
                          </w:rPr>
                          <w:t>$</w:t>
                        </w:r>
                        <w:r w:rsidR="00F55B47">
                          <w:rPr>
                            <w:sz w:val="44"/>
                            <w:szCs w:val="44"/>
                          </w:rPr>
                          <w:t>3</w:t>
                        </w:r>
                      </w:p>
                    </w:txbxContent>
                  </v:textbox>
                </v:shape>
                <v:shape id="Picture 341" o:spid="_x0000_s1830" type="#_x0000_t75" style="position:absolute;left:34253;top:25545;width:17310;height:12192;rotation:-134287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">
                  <v:imagedata r:id="rId270" o:title=""/>
                </v:shape>
                <v:shape id="Picture 438" o:spid="_x0000_s1831" type="#_x0000_t75" style="position:absolute;left:20320;top:13933;width:12338;height:9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">
                  <v:imagedata r:id="rId271" o:title=""/>
                </v:shape>
                <v:shape id="Text Box 338" o:spid="_x0000_s1832" type="#_x0000_t61" style="position:absolute;left:7257;top:29609;width:5791;height: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" adj="30458,11565" fillcolor="#ecf5e7" strokecolor="#548235" strokeweight=".5pt">
                  <v:textbox>
                    <w:txbxContent>
                      <w:p w14:paraId="2C703E8A" w14:textId="1160E39F" w:rsidR="001B732C" w:rsidRPr="008F5D2C" w:rsidRDefault="001B732C" w:rsidP="001B732C">
                        <w:pPr>
                          <w:rPr>
                            <w:sz w:val="44"/>
                            <w:szCs w:val="44"/>
                          </w:rPr>
                        </w:pPr>
                        <w:r w:rsidRPr="008F5D2C">
                          <w:rPr>
                            <w:sz w:val="44"/>
                            <w:szCs w:val="44"/>
                          </w:rPr>
                          <w:t>$</w:t>
                        </w:r>
                        <w:r w:rsidR="00F55B47">
                          <w:rPr>
                            <w:sz w:val="44"/>
                            <w:szCs w:val="44"/>
                          </w:rPr>
                          <w:t>5</w:t>
                        </w:r>
                      </w:p>
                    </w:txbxContent>
                  </v:textbox>
                </v:shape>
                <v:shape id="Text Box 335" o:spid="_x0000_s1833" type="#_x0000_t61" style="position:absolute;left:16691;top:10450;width:5791;height:4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" adj="17953,25759" fillcolor="#ecf5e7" strokecolor="#548235" strokeweight=".5pt">
                  <v:textbox>
                    <w:txbxContent>
                      <w:p w14:paraId="194F9F41" w14:textId="41F7A922" w:rsidR="001B732C" w:rsidRPr="008F5D2C" w:rsidRDefault="001B732C" w:rsidP="001B732C">
                        <w:pPr>
                          <w:rPr>
                            <w:sz w:val="44"/>
                            <w:szCs w:val="44"/>
                          </w:rPr>
                        </w:pPr>
                        <w:r w:rsidRPr="008F5D2C">
                          <w:rPr>
                            <w:sz w:val="44"/>
                            <w:szCs w:val="44"/>
                          </w:rPr>
                          <w:t>$</w:t>
                        </w:r>
                        <w:r w:rsidR="00C1098D">
                          <w:rPr>
                            <w:sz w:val="44"/>
                            <w:szCs w:val="44"/>
                          </w:rPr>
                          <w:t>4</w:t>
                        </w:r>
                      </w:p>
                    </w:txbxContent>
                  </v:textbox>
                </v:shape>
                <w10:wrap anchorx="page"/>
              </v:group>
            </w:pict>
          </mc:Fallback>
        </mc:AlternateContent>
      </w:r>
    </w:p>
    <w:p w14:paraId="46F875DB" w14:textId="44CE32D7" w:rsidR="00545236" w:rsidRDefault="00545236" w:rsidP="009C10A5">
      <w:pPr>
        <w:rPr>
          <w:color w:val="808080" w:themeColor="background1" w:themeShade="80"/>
          <w:sz w:val="12"/>
          <w:szCs w:val="12"/>
        </w:rPr>
      </w:pPr>
    </w:p>
    <w:p w14:paraId="35814B9B" w14:textId="2A85E004" w:rsidR="00545236" w:rsidRDefault="00545236" w:rsidP="009C10A5">
      <w:pPr>
        <w:rPr>
          <w:color w:val="808080" w:themeColor="background1" w:themeShade="80"/>
          <w:sz w:val="12"/>
          <w:szCs w:val="12"/>
        </w:rPr>
      </w:pPr>
    </w:p>
    <w:p w14:paraId="6CEFBDB6" w14:textId="1930EC19" w:rsidR="001B732C" w:rsidRDefault="001B732C" w:rsidP="009C10A5">
      <w:pPr>
        <w:rPr>
          <w:color w:val="808080" w:themeColor="background1" w:themeShade="80"/>
          <w:sz w:val="12"/>
          <w:szCs w:val="12"/>
        </w:rPr>
      </w:pPr>
    </w:p>
    <w:p w14:paraId="79DDB165" w14:textId="045F96B7" w:rsidR="001B732C" w:rsidRDefault="001B732C" w:rsidP="009C10A5">
      <w:pPr>
        <w:rPr>
          <w:color w:val="808080" w:themeColor="background1" w:themeShade="80"/>
          <w:sz w:val="12"/>
          <w:szCs w:val="12"/>
        </w:rPr>
      </w:pPr>
    </w:p>
    <w:p w14:paraId="0C9D8598" w14:textId="3D8CA764" w:rsidR="001B732C" w:rsidRDefault="001B732C" w:rsidP="009C10A5">
      <w:pPr>
        <w:rPr>
          <w:color w:val="808080" w:themeColor="background1" w:themeShade="80"/>
          <w:sz w:val="12"/>
          <w:szCs w:val="12"/>
        </w:rPr>
      </w:pPr>
    </w:p>
    <w:p w14:paraId="2758F09B" w14:textId="41E2919E" w:rsidR="001B732C" w:rsidRDefault="001B732C" w:rsidP="009C10A5">
      <w:pPr>
        <w:rPr>
          <w:color w:val="808080" w:themeColor="background1" w:themeShade="80"/>
          <w:sz w:val="12"/>
          <w:szCs w:val="12"/>
        </w:rPr>
      </w:pPr>
    </w:p>
    <w:p w14:paraId="702197DD" w14:textId="53CD5AF9" w:rsidR="001B732C" w:rsidRDefault="001B732C" w:rsidP="009C10A5">
      <w:pPr>
        <w:rPr>
          <w:color w:val="808080" w:themeColor="background1" w:themeShade="80"/>
          <w:sz w:val="12"/>
          <w:szCs w:val="12"/>
        </w:rPr>
      </w:pPr>
    </w:p>
    <w:p w14:paraId="3C98BB08" w14:textId="6020E9FC" w:rsidR="00545236" w:rsidRDefault="00545236" w:rsidP="009C10A5">
      <w:pPr>
        <w:rPr>
          <w:color w:val="808080" w:themeColor="background1" w:themeShade="80"/>
          <w:sz w:val="12"/>
          <w:szCs w:val="12"/>
        </w:rPr>
      </w:pPr>
    </w:p>
    <w:p w14:paraId="5E847163" w14:textId="5EB9C771" w:rsidR="00545236" w:rsidRDefault="00545236" w:rsidP="009C10A5">
      <w:pPr>
        <w:rPr>
          <w:color w:val="808080" w:themeColor="background1" w:themeShade="80"/>
          <w:sz w:val="12"/>
          <w:szCs w:val="12"/>
        </w:rPr>
      </w:pPr>
    </w:p>
    <w:p w14:paraId="5ED16329" w14:textId="5CD0884E" w:rsidR="00545236" w:rsidRDefault="00545236" w:rsidP="009C10A5">
      <w:pPr>
        <w:rPr>
          <w:color w:val="808080" w:themeColor="background1" w:themeShade="80"/>
          <w:sz w:val="12"/>
          <w:szCs w:val="12"/>
        </w:rPr>
      </w:pPr>
    </w:p>
    <w:p w14:paraId="27DF435E" w14:textId="2A09B925" w:rsidR="00545236" w:rsidRDefault="00545236" w:rsidP="009C10A5">
      <w:pPr>
        <w:rPr>
          <w:color w:val="808080" w:themeColor="background1" w:themeShade="80"/>
          <w:sz w:val="12"/>
          <w:szCs w:val="12"/>
        </w:rPr>
      </w:pPr>
    </w:p>
    <w:p w14:paraId="11274162" w14:textId="4CCB45D1" w:rsidR="00545236" w:rsidRDefault="00545236" w:rsidP="009C10A5">
      <w:pPr>
        <w:rPr>
          <w:color w:val="808080" w:themeColor="background1" w:themeShade="80"/>
          <w:sz w:val="12"/>
          <w:szCs w:val="12"/>
        </w:rPr>
      </w:pPr>
    </w:p>
    <w:p w14:paraId="7519A13B" w14:textId="35000BD6" w:rsidR="00545236" w:rsidRDefault="00545236" w:rsidP="009C10A5">
      <w:pPr>
        <w:rPr>
          <w:color w:val="808080" w:themeColor="background1" w:themeShade="80"/>
          <w:sz w:val="12"/>
          <w:szCs w:val="12"/>
        </w:rPr>
      </w:pPr>
    </w:p>
    <w:p w14:paraId="293D6285" w14:textId="7AB26BED" w:rsidR="00545236" w:rsidRDefault="00545236" w:rsidP="009C10A5">
      <w:pPr>
        <w:rPr>
          <w:color w:val="808080" w:themeColor="background1" w:themeShade="80"/>
          <w:sz w:val="12"/>
          <w:szCs w:val="12"/>
        </w:rPr>
      </w:pPr>
    </w:p>
    <w:p w14:paraId="20AB1313" w14:textId="77777777" w:rsidR="00545236" w:rsidRPr="00AA747F" w:rsidRDefault="00545236" w:rsidP="009C10A5">
      <w:pPr>
        <w:rPr>
          <w:color w:val="808080" w:themeColor="background1" w:themeShade="80"/>
          <w:sz w:val="12"/>
          <w:szCs w:val="12"/>
        </w:rPr>
      </w:pPr>
    </w:p>
    <w:p w14:paraId="2DD5D7E5" w14:textId="3540746B" w:rsidR="005066A0" w:rsidRDefault="00AA747F">
      <w:pPr>
        <w:rPr>
          <w:color w:val="808080" w:themeColor="background1" w:themeShade="80"/>
          <w:sz w:val="28"/>
          <w:szCs w:val="28"/>
        </w:rPr>
      </w:pPr>
      <w:r>
        <w:rPr>
          <w:color w:val="808080" w:themeColor="background1" w:themeShade="80"/>
          <w:sz w:val="28"/>
          <w:szCs w:val="28"/>
        </w:rPr>
        <w:t xml:space="preserve"> </w:t>
      </w:r>
      <w:r w:rsidR="005066A0">
        <w:rPr>
          <w:color w:val="808080" w:themeColor="background1" w:themeShade="80"/>
          <w:sz w:val="28"/>
          <w:szCs w:val="28"/>
        </w:rPr>
        <w:br w:type="page"/>
      </w:r>
    </w:p>
    <w:p w14:paraId="413A61D6" w14:textId="53B9C919" w:rsidR="00790FAA" w:rsidRPr="00A37E9A" w:rsidRDefault="00790FAA">
      <w:pPr>
        <w:rPr>
          <w:sz w:val="32"/>
          <w:szCs w:val="32"/>
        </w:rPr>
      </w:pPr>
      <w:r w:rsidRPr="00A37E9A">
        <w:rPr>
          <w:b/>
          <w:bCs/>
          <w:noProof/>
          <w:sz w:val="36"/>
          <w:szCs w:val="36"/>
        </w:rPr>
        <w:lastRenderedPageBreak/>
        <w:drawing>
          <wp:anchor distT="0" distB="0" distL="114300" distR="114300" simplePos="0" relativeHeight="251701248" behindDoc="0" locked="0" layoutInCell="1" allowOverlap="1" wp14:anchorId="613FA6F4" wp14:editId="7A395430">
            <wp:simplePos x="0" y="0"/>
            <wp:positionH relativeFrom="column">
              <wp:posOffset>165404</wp:posOffset>
            </wp:positionH>
            <wp:positionV relativeFrom="paragraph">
              <wp:posOffset>-33655</wp:posOffset>
            </wp:positionV>
            <wp:extent cx="1097375" cy="693480"/>
            <wp:effectExtent l="0" t="0" r="7620" b="0"/>
            <wp:wrapNone/>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A37E9A" w:rsidRPr="00A37E9A">
        <w:rPr>
          <w:sz w:val="32"/>
          <w:szCs w:val="32"/>
        </w:rPr>
        <w:t>1.</w:t>
      </w:r>
    </w:p>
    <w:p w14:paraId="54BE2E51" w14:textId="08211AA4" w:rsidR="00790FAA" w:rsidRPr="00A37E9A" w:rsidRDefault="00DA0AC1" w:rsidP="00A37E9A">
      <w:pPr>
        <w:ind w:left="360"/>
        <w:rPr>
          <w:color w:val="808080" w:themeColor="background1" w:themeShade="80"/>
          <w:sz w:val="28"/>
          <w:szCs w:val="28"/>
        </w:rPr>
      </w:pPr>
      <w:r>
        <w:rPr>
          <w:noProof/>
        </w:rPr>
        <mc:AlternateContent>
          <mc:Choice Requires="wpg">
            <w:drawing>
              <wp:anchor distT="0" distB="0" distL="114300" distR="114300" simplePos="0" relativeHeight="251785216" behindDoc="0" locked="0" layoutInCell="1" allowOverlap="1" wp14:anchorId="6C5731E6" wp14:editId="5ADC1DB5">
                <wp:simplePos x="0" y="0"/>
                <wp:positionH relativeFrom="column">
                  <wp:posOffset>453390</wp:posOffset>
                </wp:positionH>
                <wp:positionV relativeFrom="paragraph">
                  <wp:posOffset>296849</wp:posOffset>
                </wp:positionV>
                <wp:extent cx="5247640" cy="3101975"/>
                <wp:effectExtent l="0" t="0" r="0" b="3175"/>
                <wp:wrapNone/>
                <wp:docPr id="557305980" name="Group 1"/>
                <wp:cNvGraphicFramePr/>
                <a:graphic xmlns:a="http://schemas.openxmlformats.org/drawingml/2006/main">
                  <a:graphicData uri="http://schemas.microsoft.com/office/word/2010/wordprocessingGroup">
                    <wpg:wgp>
                      <wpg:cNvGrpSpPr/>
                      <wpg:grpSpPr>
                        <a:xfrm>
                          <a:off x="0" y="0"/>
                          <a:ext cx="5247640" cy="3101975"/>
                          <a:chOff x="151509" y="373397"/>
                          <a:chExt cx="5248031" cy="3102610"/>
                        </a:xfrm>
                      </wpg:grpSpPr>
                      <pic:pic xmlns:pic="http://schemas.openxmlformats.org/drawingml/2006/picture">
                        <pic:nvPicPr>
                          <pic:cNvPr id="3748" name="Picture 3"/>
                          <pic:cNvPicPr>
                            <a:picLocks noChangeAspect="1"/>
                          </pic:cNvPicPr>
                        </pic:nvPicPr>
                        <pic:blipFill>
                          <a:blip r:embed="rId272">
                            <a:extLst>
                              <a:ext uri="{28A0092B-C50C-407E-A947-70E740481C1C}">
                                <a14:useLocalDpi xmlns:a14="http://schemas.microsoft.com/office/drawing/2010/main" val="0"/>
                              </a:ext>
                            </a:extLst>
                          </a:blip>
                          <a:stretch>
                            <a:fillRect/>
                          </a:stretch>
                        </pic:blipFill>
                        <pic:spPr>
                          <a:xfrm flipH="1">
                            <a:off x="1807636" y="529630"/>
                            <a:ext cx="3591904" cy="2693034"/>
                          </a:xfrm>
                          <a:prstGeom prst="rect">
                            <a:avLst/>
                          </a:prstGeom>
                        </pic:spPr>
                      </pic:pic>
                      <pic:pic xmlns:pic="http://schemas.openxmlformats.org/drawingml/2006/picture">
                        <pic:nvPicPr>
                          <pic:cNvPr id="445" name="Picture 1"/>
                          <pic:cNvPicPr>
                            <a:picLocks noChangeAspect="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flipH="1">
                            <a:off x="151509" y="373397"/>
                            <a:ext cx="982980" cy="3102610"/>
                          </a:xfrm>
                          <a:prstGeom prst="rect">
                            <a:avLst/>
                          </a:prstGeom>
                          <a:noFill/>
                          <a:ln>
                            <a:noFill/>
                          </a:ln>
                        </pic:spPr>
                      </pic:pic>
                      <wps:wsp>
                        <wps:cNvPr id="408" name="Speech Bubble: Rectangle with Corners Rounded 2"/>
                        <wps:cNvSpPr/>
                        <wps:spPr>
                          <a:xfrm flipH="1">
                            <a:off x="1057887" y="612891"/>
                            <a:ext cx="2057400" cy="516890"/>
                          </a:xfrm>
                          <a:prstGeom prst="wedgeRoundRectCallout">
                            <a:avLst>
                              <a:gd name="adj1" fmla="val 54183"/>
                              <a:gd name="adj2" fmla="val 8126"/>
                              <a:gd name="adj3" fmla="val 16667"/>
                            </a:avLst>
                          </a:prstGeom>
                          <a:solidFill>
                            <a:srgbClr val="F1F8EC"/>
                          </a:solidFill>
                          <a:ln w="12700" cap="flat" cmpd="sng" algn="ctr">
                            <a:solidFill>
                              <a:srgbClr val="70AD47"/>
                            </a:solidFill>
                            <a:prstDash val="solid"/>
                            <a:miter lim="800000"/>
                          </a:ln>
                          <a:effectLst/>
                        </wps:spPr>
                        <wps:txbx>
                          <w:txbxContent>
                            <w:p w14:paraId="1A1209EA" w14:textId="17FBDA20" w:rsidR="00790FAA" w:rsidRPr="00CD296E" w:rsidRDefault="00790FAA" w:rsidP="005066A0">
                              <w:pPr>
                                <w:ind w:right="-191"/>
                                <w:rPr>
                                  <w:color w:val="000000" w:themeColor="text1"/>
                                </w:rPr>
                              </w:pPr>
                              <w:r>
                                <w:rPr>
                                  <w:color w:val="000000" w:themeColor="text1"/>
                                </w:rPr>
                                <w:t xml:space="preserve">How much </w:t>
                              </w:r>
                              <w:r w:rsidR="008D0DD5">
                                <w:rPr>
                                  <w:color w:val="000000" w:themeColor="text1"/>
                                </w:rPr>
                                <w:t>is it</w:t>
                              </w:r>
                              <w:r>
                                <w:rPr>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6" name="Speech Bubble: Rectangle with Corners Rounded 4"/>
                        <wps:cNvSpPr/>
                        <wps:spPr>
                          <a:xfrm>
                            <a:off x="4044652" y="671435"/>
                            <a:ext cx="728980" cy="452309"/>
                          </a:xfrm>
                          <a:prstGeom prst="wedgeRoundRectCallout">
                            <a:avLst>
                              <a:gd name="adj1" fmla="val -69755"/>
                              <a:gd name="adj2" fmla="val 6851"/>
                              <a:gd name="adj3" fmla="val 16667"/>
                            </a:avLst>
                          </a:prstGeom>
                          <a:noFill/>
                          <a:ln w="12700" cap="flat" cmpd="sng" algn="ctr">
                            <a:solidFill>
                              <a:srgbClr val="70AD47"/>
                            </a:solidFill>
                            <a:prstDash val="solid"/>
                            <a:miter lim="800000"/>
                          </a:ln>
                          <a:effectLst/>
                        </wps:spPr>
                        <wps:txbx>
                          <w:txbxContent>
                            <w:p w14:paraId="69E12842" w14:textId="5EC06FA1" w:rsidR="005066A0" w:rsidRPr="00CD296E" w:rsidRDefault="005066A0" w:rsidP="005066A0">
                              <w:pPr>
                                <w:ind w:right="-191"/>
                                <w:rPr>
                                  <w:color w:val="000000" w:themeColor="text1"/>
                                </w:rPr>
                              </w:pPr>
                              <w:r>
                                <w:rPr>
                                  <w:color w:val="000000" w:themeColor="text1"/>
                                </w:rPr>
                                <w:t>$</w:t>
                              </w:r>
                              <w:r w:rsidR="00F55B47">
                                <w:rPr>
                                  <w:color w:val="000000" w:themeColor="text1"/>
                                </w:rPr>
                                <w:t>2</w:t>
                              </w:r>
                              <w:r w:rsidR="00913D85">
                                <w:rPr>
                                  <w:color w:val="000000" w:themeColor="text1"/>
                                </w:rPr>
                                <w:t>6</w:t>
                              </w:r>
                              <w:r>
                                <w:rPr>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C5731E6" id="_x0000_s1834" style="position:absolute;left:0;text-align:left;margin-left:35.7pt;margin-top:23.35pt;width:413.2pt;height:244.25pt;z-index:251785216;mso-width-relative:margin;mso-height-relative:margin" coordorigin="1515,3733" coordsize="52480,3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">
                <v:shape id="Picture 3" o:spid="_x0000_s1835" type="#_x0000_t75" style="position:absolute;left:18076;top:5296;width:35919;height:2693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">
                  <v:imagedata r:id="rId273" o:title=""/>
                </v:shape>
                <v:shape id="Picture 1" o:spid="_x0000_s1836" type="#_x0000_t75" style="position:absolute;left:1515;top:3733;width:9829;height:3102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">
                  <v:imagedata r:id="rId256" o:title=""/>
                </v:shape>
                <v:shape id="Speech Bubble: Rectangle with Corners Rounded 2" o:spid="_x0000_s1837" type="#_x0000_t62" style="position:absolute;left:10578;top:6128;width:20574;height:516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" adj="22504,12555" fillcolor="#f1f8ec" strokecolor="#70ad47" strokeweight="1pt">
                  <v:textbox>
                    <w:txbxContent>
                      <w:p w14:paraId="1A1209EA" w14:textId="17FBDA20" w:rsidR="00790FAA" w:rsidRPr="00CD296E" w:rsidRDefault="00790FAA" w:rsidP="005066A0">
                        <w:pPr>
                          <w:ind w:right="-191"/>
                          <w:rPr>
                            <w:color w:val="000000" w:themeColor="text1"/>
                          </w:rPr>
                        </w:pPr>
                        <w:r>
                          <w:rPr>
                            <w:color w:val="000000" w:themeColor="text1"/>
                          </w:rPr>
                          <w:t xml:space="preserve">How much </w:t>
                        </w:r>
                        <w:r w:rsidR="008D0DD5">
                          <w:rPr>
                            <w:color w:val="000000" w:themeColor="text1"/>
                          </w:rPr>
                          <w:t>is it</w:t>
                        </w:r>
                        <w:r>
                          <w:rPr>
                            <w:color w:val="000000" w:themeColor="text1"/>
                          </w:rPr>
                          <w:t xml:space="preserve">? </w:t>
                        </w:r>
                      </w:p>
                    </w:txbxContent>
                  </v:textbox>
                </v:shape>
                <v:shape id="Speech Bubble: Rectangle with Corners Rounded 4" o:spid="_x0000_s1838" type="#_x0000_t62" style="position:absolute;left:40446;top:6714;width:7290;height:45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" adj="-4267,12280" filled="f" strokecolor="#70ad47" strokeweight="1pt">
                  <v:textbox>
                    <w:txbxContent>
                      <w:p w14:paraId="69E12842" w14:textId="5EC06FA1" w:rsidR="005066A0" w:rsidRPr="00CD296E" w:rsidRDefault="005066A0" w:rsidP="005066A0">
                        <w:pPr>
                          <w:ind w:right="-191"/>
                          <w:rPr>
                            <w:color w:val="000000" w:themeColor="text1"/>
                          </w:rPr>
                        </w:pPr>
                        <w:r>
                          <w:rPr>
                            <w:color w:val="000000" w:themeColor="text1"/>
                          </w:rPr>
                          <w:t>$</w:t>
                        </w:r>
                        <w:r w:rsidR="00F55B47">
                          <w:rPr>
                            <w:color w:val="000000" w:themeColor="text1"/>
                          </w:rPr>
                          <w:t>2</w:t>
                        </w:r>
                        <w:r w:rsidR="00913D85">
                          <w:rPr>
                            <w:color w:val="000000" w:themeColor="text1"/>
                          </w:rPr>
                          <w:t>6</w:t>
                        </w:r>
                        <w:r>
                          <w:rPr>
                            <w:color w:val="000000" w:themeColor="text1"/>
                          </w:rPr>
                          <w:t xml:space="preserve"> </w:t>
                        </w:r>
                      </w:p>
                    </w:txbxContent>
                  </v:textbox>
                </v:shape>
              </v:group>
            </w:pict>
          </mc:Fallback>
        </mc:AlternateContent>
      </w:r>
    </w:p>
    <w:p w14:paraId="565848C8" w14:textId="06FBE231" w:rsidR="001B732C" w:rsidRDefault="001B732C" w:rsidP="009C10A5">
      <w:pPr>
        <w:rPr>
          <w:color w:val="808080" w:themeColor="background1" w:themeShade="80"/>
          <w:sz w:val="28"/>
          <w:szCs w:val="28"/>
        </w:rPr>
      </w:pPr>
    </w:p>
    <w:p w14:paraId="6128E103" w14:textId="1B047EA4" w:rsidR="00790FAA" w:rsidRDefault="00790FAA" w:rsidP="009C10A5">
      <w:pPr>
        <w:rPr>
          <w:color w:val="808080" w:themeColor="background1" w:themeShade="80"/>
          <w:sz w:val="28"/>
          <w:szCs w:val="28"/>
        </w:rPr>
      </w:pPr>
    </w:p>
    <w:p w14:paraId="25FE29F7" w14:textId="6AD7CC44" w:rsidR="006B16DA" w:rsidRDefault="006B16DA" w:rsidP="009C10A5">
      <w:pPr>
        <w:rPr>
          <w:color w:val="808080" w:themeColor="background1" w:themeShade="80"/>
          <w:sz w:val="28"/>
          <w:szCs w:val="28"/>
        </w:rPr>
      </w:pPr>
    </w:p>
    <w:p w14:paraId="15920A4B" w14:textId="19FA14B3" w:rsidR="006B16DA" w:rsidRDefault="006B16DA" w:rsidP="009C10A5">
      <w:pPr>
        <w:rPr>
          <w:color w:val="808080" w:themeColor="background1" w:themeShade="80"/>
          <w:sz w:val="28"/>
          <w:szCs w:val="28"/>
        </w:rPr>
      </w:pPr>
    </w:p>
    <w:p w14:paraId="366CE18E" w14:textId="71075684" w:rsidR="006B16DA" w:rsidRDefault="006B16DA" w:rsidP="009C10A5">
      <w:pPr>
        <w:rPr>
          <w:color w:val="808080" w:themeColor="background1" w:themeShade="80"/>
          <w:sz w:val="28"/>
          <w:szCs w:val="28"/>
        </w:rPr>
      </w:pPr>
    </w:p>
    <w:p w14:paraId="0139ED59" w14:textId="335C1A7D" w:rsidR="006B16DA" w:rsidRDefault="006B16DA" w:rsidP="009C10A5">
      <w:pPr>
        <w:rPr>
          <w:color w:val="808080" w:themeColor="background1" w:themeShade="80"/>
          <w:sz w:val="28"/>
          <w:szCs w:val="28"/>
        </w:rPr>
      </w:pPr>
    </w:p>
    <w:p w14:paraId="5C490971" w14:textId="5D12106F" w:rsidR="006B16DA" w:rsidRPr="006B1B01" w:rsidRDefault="006B16DA" w:rsidP="009C10A5">
      <w:pPr>
        <w:rPr>
          <w:color w:val="808080" w:themeColor="background1" w:themeShade="80"/>
        </w:rPr>
      </w:pPr>
    </w:p>
    <w:p w14:paraId="11F09FBB" w14:textId="77777777" w:rsidR="008977EC" w:rsidRDefault="008977EC" w:rsidP="009C10A5">
      <w:pPr>
        <w:rPr>
          <w:color w:val="808080" w:themeColor="background1" w:themeShade="80"/>
          <w:sz w:val="12"/>
          <w:szCs w:val="12"/>
        </w:rPr>
      </w:pPr>
    </w:p>
    <w:p w14:paraId="4A5EDEBC" w14:textId="153A5CA3" w:rsidR="00A37E9A" w:rsidRPr="007D35E1" w:rsidRDefault="00081321" w:rsidP="009C10A5">
      <w:pPr>
        <w:rPr>
          <w:color w:val="808080" w:themeColor="background1" w:themeShade="80"/>
          <w:sz w:val="12"/>
          <w:szCs w:val="12"/>
        </w:rPr>
      </w:pPr>
      <w:r w:rsidRPr="00A37E9A">
        <w:rPr>
          <w:noProof/>
          <w:sz w:val="32"/>
          <w:szCs w:val="32"/>
        </w:rPr>
        <w:drawing>
          <wp:anchor distT="0" distB="0" distL="114300" distR="114300" simplePos="0" relativeHeight="251714560" behindDoc="1" locked="0" layoutInCell="1" allowOverlap="1" wp14:anchorId="5F7B0AFF" wp14:editId="39818A6B">
            <wp:simplePos x="0" y="0"/>
            <wp:positionH relativeFrom="column">
              <wp:posOffset>1245235</wp:posOffset>
            </wp:positionH>
            <wp:positionV relativeFrom="paragraph">
              <wp:posOffset>183193</wp:posOffset>
            </wp:positionV>
            <wp:extent cx="791845" cy="715645"/>
            <wp:effectExtent l="0" t="0" r="8255" b="8255"/>
            <wp:wrapNone/>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r w:rsidRPr="00A37E9A">
        <w:rPr>
          <w:noProof/>
          <w:sz w:val="32"/>
          <w:szCs w:val="32"/>
        </w:rPr>
        <w:drawing>
          <wp:anchor distT="0" distB="0" distL="114300" distR="114300" simplePos="0" relativeHeight="251702272" behindDoc="0" locked="0" layoutInCell="1" allowOverlap="1" wp14:anchorId="08FAF519" wp14:editId="045FB558">
            <wp:simplePos x="0" y="0"/>
            <wp:positionH relativeFrom="column">
              <wp:posOffset>195580</wp:posOffset>
            </wp:positionH>
            <wp:positionV relativeFrom="paragraph">
              <wp:posOffset>193675</wp:posOffset>
            </wp:positionV>
            <wp:extent cx="1097280" cy="693420"/>
            <wp:effectExtent l="0" t="0" r="7620" b="0"/>
            <wp:wrapNone/>
            <wp:docPr id="3922" name="Picture 3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p>
    <w:p w14:paraId="4FB59F71" w14:textId="3856EFF9" w:rsidR="00A37E9A" w:rsidRDefault="00A37E9A" w:rsidP="00A37E9A">
      <w:pPr>
        <w:rPr>
          <w:color w:val="808080" w:themeColor="background1" w:themeShade="80"/>
          <w:sz w:val="28"/>
          <w:szCs w:val="28"/>
        </w:rPr>
      </w:pPr>
      <w:r w:rsidRPr="00A37E9A">
        <w:rPr>
          <w:sz w:val="32"/>
          <w:szCs w:val="32"/>
        </w:rPr>
        <w:t>2.</w:t>
      </w:r>
      <w:r w:rsidR="008977EC" w:rsidRPr="00A37E9A">
        <w:rPr>
          <w:color w:val="808080" w:themeColor="background1" w:themeShade="80"/>
          <w:sz w:val="28"/>
          <w:szCs w:val="28"/>
        </w:rPr>
        <w:t xml:space="preserve"> </w:t>
      </w:r>
      <w:r w:rsidR="00F55B47" w:rsidRPr="00A37E9A">
        <w:rPr>
          <w:color w:val="808080" w:themeColor="background1" w:themeShade="80"/>
          <w:sz w:val="28"/>
          <w:szCs w:val="28"/>
        </w:rPr>
        <w:tab/>
      </w:r>
    </w:p>
    <w:p w14:paraId="2F9C467C" w14:textId="256FDE73" w:rsidR="006B16DA" w:rsidRPr="00A37E9A" w:rsidRDefault="00F55B47" w:rsidP="00A37E9A">
      <w:pPr>
        <w:rPr>
          <w:color w:val="808080" w:themeColor="background1" w:themeShade="80"/>
          <w:sz w:val="28"/>
          <w:szCs w:val="28"/>
        </w:rPr>
      </w:pPr>
      <w:r w:rsidRPr="00A37E9A">
        <w:rPr>
          <w:color w:val="808080" w:themeColor="background1" w:themeShade="80"/>
          <w:sz w:val="28"/>
          <w:szCs w:val="28"/>
        </w:rPr>
        <w:tab/>
      </w:r>
      <w:r w:rsidRPr="00A37E9A">
        <w:rPr>
          <w:color w:val="808080" w:themeColor="background1" w:themeShade="80"/>
          <w:sz w:val="28"/>
          <w:szCs w:val="28"/>
        </w:rPr>
        <w:tab/>
      </w:r>
      <w:r w:rsidRPr="00A37E9A">
        <w:rPr>
          <w:color w:val="808080" w:themeColor="background1" w:themeShade="80"/>
          <w:sz w:val="28"/>
          <w:szCs w:val="28"/>
        </w:rPr>
        <w:tab/>
      </w:r>
    </w:p>
    <w:tbl>
      <w:tblPr>
        <w:tblStyle w:val="TableGrid"/>
        <w:tblpPr w:leftFromText="180" w:rightFromText="180" w:vertAnchor="text" w:horzAnchor="margin" w:tblpY="93"/>
        <w:tblW w:w="0" w:type="auto"/>
        <w:tblLook w:val="04A0" w:firstRow="1" w:lastRow="0" w:firstColumn="1" w:lastColumn="0" w:noHBand="0" w:noVBand="1"/>
      </w:tblPr>
      <w:tblGrid>
        <w:gridCol w:w="4815"/>
      </w:tblGrid>
      <w:tr w:rsidR="006B1B01" w14:paraId="16035B37" w14:textId="77777777" w:rsidTr="00456B2F">
        <w:trPr>
          <w:trHeight w:val="6803"/>
        </w:trPr>
        <w:tc>
          <w:tcPr>
            <w:tcW w:w="4815" w:type="dxa"/>
            <w:tcBorders>
              <w:top w:val="dashed" w:sz="12" w:space="0" w:color="auto"/>
              <w:bottom w:val="dashed" w:sz="12" w:space="0" w:color="auto"/>
            </w:tcBorders>
          </w:tcPr>
          <w:p w14:paraId="339B3940" w14:textId="206DD57B" w:rsidR="006B1B01" w:rsidRPr="006B16DA" w:rsidRDefault="00456B2F" w:rsidP="00456B2F">
            <w:pPr>
              <w:spacing w:line="360" w:lineRule="auto"/>
              <w:rPr>
                <w:color w:val="808080" w:themeColor="background1" w:themeShade="80"/>
                <w:sz w:val="2"/>
                <w:szCs w:val="2"/>
              </w:rPr>
            </w:pPr>
            <w:r w:rsidRPr="00913D85">
              <w:rPr>
                <w:noProof/>
                <w:color w:val="808080" w:themeColor="background1" w:themeShade="80"/>
                <w:sz w:val="28"/>
                <w:szCs w:val="28"/>
              </w:rPr>
              <w:drawing>
                <wp:anchor distT="0" distB="0" distL="114300" distR="114300" simplePos="0" relativeHeight="251762688" behindDoc="0" locked="0" layoutInCell="1" allowOverlap="1" wp14:anchorId="31C0F2EE" wp14:editId="764B1D7C">
                  <wp:simplePos x="0" y="0"/>
                  <wp:positionH relativeFrom="column">
                    <wp:posOffset>466725</wp:posOffset>
                  </wp:positionH>
                  <wp:positionV relativeFrom="paragraph">
                    <wp:posOffset>83820</wp:posOffset>
                  </wp:positionV>
                  <wp:extent cx="2084705" cy="464715"/>
                  <wp:effectExtent l="0" t="0" r="0" b="0"/>
                  <wp:wrapNone/>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extLst>
                              <a:ext uri="{28A0092B-C50C-407E-A947-70E740481C1C}">
                                <a14:useLocalDpi xmlns:a14="http://schemas.microsoft.com/office/drawing/2010/main" val="0"/>
                              </a:ext>
                            </a:extLst>
                          </a:blip>
                          <a:stretch>
                            <a:fillRect/>
                          </a:stretch>
                        </pic:blipFill>
                        <pic:spPr>
                          <a:xfrm>
                            <a:off x="0" y="0"/>
                            <a:ext cx="2084705" cy="46471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4736" behindDoc="0" locked="0" layoutInCell="1" allowOverlap="1" wp14:anchorId="535012D3" wp14:editId="3AB70825">
                  <wp:simplePos x="0" y="0"/>
                  <wp:positionH relativeFrom="column">
                    <wp:posOffset>443865</wp:posOffset>
                  </wp:positionH>
                  <wp:positionV relativeFrom="paragraph">
                    <wp:posOffset>601980</wp:posOffset>
                  </wp:positionV>
                  <wp:extent cx="294230" cy="560070"/>
                  <wp:effectExtent l="0" t="0" r="0" b="0"/>
                  <wp:wrapNone/>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a:picLocks noChangeAspect="1"/>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294230" cy="560070"/>
                          </a:xfrm>
                          <a:prstGeom prst="rect">
                            <a:avLst/>
                          </a:prstGeom>
                        </pic:spPr>
                      </pic:pic>
                    </a:graphicData>
                  </a:graphic>
                  <wp14:sizeRelH relativeFrom="margin">
                    <wp14:pctWidth>0</wp14:pctWidth>
                  </wp14:sizeRelH>
                  <wp14:sizeRelV relativeFrom="margin">
                    <wp14:pctHeight>0</wp14:pctHeight>
                  </wp14:sizeRelV>
                </wp:anchor>
              </w:drawing>
            </w:r>
            <w:r w:rsidR="006B1B01">
              <w:rPr>
                <w:color w:val="808080" w:themeColor="background1" w:themeShade="80"/>
                <w:sz w:val="44"/>
                <w:szCs w:val="44"/>
              </w:rPr>
              <w:br/>
            </w:r>
          </w:p>
          <w:p w14:paraId="64F0178D" w14:textId="577CA4F7" w:rsidR="006B1B01" w:rsidRPr="00456B2F" w:rsidRDefault="00456B2F" w:rsidP="00456B2F">
            <w:pPr>
              <w:spacing w:before="240" w:line="360" w:lineRule="auto"/>
              <w:rPr>
                <w:sz w:val="44"/>
                <w:szCs w:val="44"/>
              </w:rPr>
            </w:pPr>
            <w:r>
              <w:rPr>
                <w:noProof/>
              </w:rPr>
              <w:drawing>
                <wp:anchor distT="0" distB="0" distL="114300" distR="114300" simplePos="0" relativeHeight="251766784" behindDoc="0" locked="0" layoutInCell="1" allowOverlap="1" wp14:anchorId="6B74410F" wp14:editId="1AC05513">
                  <wp:simplePos x="0" y="0"/>
                  <wp:positionH relativeFrom="column">
                    <wp:posOffset>260985</wp:posOffset>
                  </wp:positionH>
                  <wp:positionV relativeFrom="paragraph">
                    <wp:posOffset>642128</wp:posOffset>
                  </wp:positionV>
                  <wp:extent cx="640080" cy="481853"/>
                  <wp:effectExtent l="0" t="0" r="7620" b="0"/>
                  <wp:wrapNone/>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pic:cNvPicPr>
                            <a:picLocks noChangeAspect="1"/>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640080" cy="481853"/>
                          </a:xfrm>
                          <a:prstGeom prst="rect">
                            <a:avLst/>
                          </a:prstGeom>
                        </pic:spPr>
                      </pic:pic>
                    </a:graphicData>
                  </a:graphic>
                  <wp14:sizeRelH relativeFrom="margin">
                    <wp14:pctWidth>0</wp14:pctWidth>
                  </wp14:sizeRelH>
                  <wp14:sizeRelV relativeFrom="margin">
                    <wp14:pctHeight>0</wp14:pctHeight>
                  </wp14:sizeRelV>
                </wp:anchor>
              </w:drawing>
            </w:r>
            <w:r w:rsidR="006B1B01">
              <w:rPr>
                <w:color w:val="808080" w:themeColor="background1" w:themeShade="80"/>
                <w:sz w:val="44"/>
                <w:szCs w:val="44"/>
              </w:rPr>
              <w:tab/>
            </w:r>
            <w:r w:rsidR="00F35CED">
              <w:rPr>
                <w:color w:val="808080" w:themeColor="background1" w:themeShade="80"/>
                <w:sz w:val="44"/>
                <w:szCs w:val="44"/>
              </w:rPr>
              <w:tab/>
            </w:r>
            <w:r w:rsidR="006B1B01" w:rsidRPr="00456B2F">
              <w:rPr>
                <w:sz w:val="44"/>
                <w:szCs w:val="44"/>
              </w:rPr>
              <w:t>milk</w:t>
            </w:r>
            <w:r w:rsidR="006B1B01" w:rsidRPr="00456B2F">
              <w:rPr>
                <w:sz w:val="44"/>
                <w:szCs w:val="44"/>
              </w:rPr>
              <w:tab/>
            </w:r>
            <w:r w:rsidR="006B1B01" w:rsidRPr="00456B2F">
              <w:rPr>
                <w:sz w:val="44"/>
                <w:szCs w:val="44"/>
              </w:rPr>
              <w:tab/>
            </w:r>
            <w:r w:rsidR="006B1B01" w:rsidRPr="00CC4D94">
              <w:rPr>
                <w:spacing w:val="60"/>
                <w:sz w:val="44"/>
                <w:szCs w:val="44"/>
              </w:rPr>
              <w:t>$</w:t>
            </w:r>
            <w:r w:rsidR="00CC4D94" w:rsidRPr="00CC4D94">
              <w:rPr>
                <w:spacing w:val="80"/>
                <w:sz w:val="44"/>
                <w:szCs w:val="44"/>
              </w:rPr>
              <w:t xml:space="preserve"> </w:t>
            </w:r>
            <w:r w:rsidR="00F35CED" w:rsidRPr="00CC4D94">
              <w:rPr>
                <w:spacing w:val="80"/>
                <w:sz w:val="44"/>
                <w:szCs w:val="44"/>
              </w:rPr>
              <w:t>2</w:t>
            </w:r>
          </w:p>
          <w:p w14:paraId="69C46B1D" w14:textId="5C94E75C" w:rsidR="006B1B01" w:rsidRPr="00456B2F" w:rsidRDefault="00456B2F" w:rsidP="00CC4D94">
            <w:pPr>
              <w:spacing w:line="360" w:lineRule="auto"/>
              <w:ind w:right="38" w:firstLine="1452"/>
              <w:jc w:val="center"/>
              <w:rPr>
                <w:sz w:val="44"/>
                <w:szCs w:val="44"/>
              </w:rPr>
            </w:pPr>
            <w:r>
              <w:rPr>
                <w:noProof/>
              </w:rPr>
              <w:drawing>
                <wp:anchor distT="0" distB="0" distL="114300" distR="114300" simplePos="0" relativeHeight="251768832" behindDoc="0" locked="0" layoutInCell="1" allowOverlap="1" wp14:anchorId="29A81D14" wp14:editId="5F8C8760">
                  <wp:simplePos x="0" y="0"/>
                  <wp:positionH relativeFrom="column">
                    <wp:posOffset>413385</wp:posOffset>
                  </wp:positionH>
                  <wp:positionV relativeFrom="paragraph">
                    <wp:posOffset>474345</wp:posOffset>
                  </wp:positionV>
                  <wp:extent cx="406400" cy="635635"/>
                  <wp:effectExtent l="0" t="0" r="0" b="0"/>
                  <wp:wrapNone/>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a:picLocks noChangeAspect="1"/>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406400" cy="635635"/>
                          </a:xfrm>
                          <a:prstGeom prst="rect">
                            <a:avLst/>
                          </a:prstGeom>
                        </pic:spPr>
                      </pic:pic>
                    </a:graphicData>
                  </a:graphic>
                  <wp14:sizeRelH relativeFrom="margin">
                    <wp14:pctWidth>0</wp14:pctWidth>
                  </wp14:sizeRelH>
                  <wp14:sizeRelV relativeFrom="margin">
                    <wp14:pctHeight>0</wp14:pctHeight>
                  </wp14:sizeRelV>
                </wp:anchor>
              </w:drawing>
            </w:r>
            <w:r w:rsidR="006B1B01" w:rsidRPr="00456B2F">
              <w:rPr>
                <w:sz w:val="44"/>
                <w:szCs w:val="44"/>
              </w:rPr>
              <w:t>tea</w:t>
            </w:r>
            <w:r w:rsidR="006B1B01" w:rsidRPr="00456B2F">
              <w:rPr>
                <w:sz w:val="44"/>
                <w:szCs w:val="44"/>
              </w:rPr>
              <w:tab/>
            </w:r>
            <w:r w:rsidR="006B1B01" w:rsidRPr="00456B2F">
              <w:rPr>
                <w:sz w:val="44"/>
                <w:szCs w:val="44"/>
              </w:rPr>
              <w:tab/>
            </w:r>
            <w:r w:rsidR="006B1B01" w:rsidRPr="00456B2F">
              <w:rPr>
                <w:sz w:val="44"/>
                <w:szCs w:val="44"/>
              </w:rPr>
              <w:tab/>
            </w:r>
            <w:r w:rsidR="006B1B01" w:rsidRPr="00CC4D94">
              <w:rPr>
                <w:spacing w:val="60"/>
                <w:sz w:val="44"/>
                <w:szCs w:val="44"/>
              </w:rPr>
              <w:t>$</w:t>
            </w:r>
            <w:r w:rsidR="00CC4D94">
              <w:rPr>
                <w:spacing w:val="60"/>
                <w:sz w:val="44"/>
                <w:szCs w:val="44"/>
              </w:rPr>
              <w:t xml:space="preserve"> </w:t>
            </w:r>
            <w:r w:rsidR="00F35CED" w:rsidRPr="00CC4D94">
              <w:rPr>
                <w:spacing w:val="60"/>
                <w:sz w:val="44"/>
                <w:szCs w:val="44"/>
              </w:rPr>
              <w:t>4</w:t>
            </w:r>
          </w:p>
          <w:p w14:paraId="2F4E3125" w14:textId="699256B1" w:rsidR="006B1B01" w:rsidRPr="00456B2F" w:rsidRDefault="00456B2F" w:rsidP="00456B2F">
            <w:pPr>
              <w:spacing w:line="360" w:lineRule="auto"/>
              <w:rPr>
                <w:sz w:val="44"/>
                <w:szCs w:val="44"/>
              </w:rPr>
            </w:pPr>
            <w:r>
              <w:rPr>
                <w:noProof/>
              </w:rPr>
              <w:drawing>
                <wp:anchor distT="0" distB="0" distL="114300" distR="114300" simplePos="0" relativeHeight="251769856" behindDoc="0" locked="0" layoutInCell="1" allowOverlap="1" wp14:anchorId="6A44F7DD" wp14:editId="2D326709">
                  <wp:simplePos x="0" y="0"/>
                  <wp:positionH relativeFrom="column">
                    <wp:posOffset>383397</wp:posOffset>
                  </wp:positionH>
                  <wp:positionV relativeFrom="paragraph">
                    <wp:posOffset>574675</wp:posOffset>
                  </wp:positionV>
                  <wp:extent cx="432063" cy="578786"/>
                  <wp:effectExtent l="0" t="0" r="6350" b="0"/>
                  <wp:wrapNone/>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pic:cNvPicPr>
                            <a:picLocks noChangeAspect="1"/>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432063" cy="578786"/>
                          </a:xfrm>
                          <a:prstGeom prst="rect">
                            <a:avLst/>
                          </a:prstGeom>
                        </pic:spPr>
                      </pic:pic>
                    </a:graphicData>
                  </a:graphic>
                  <wp14:sizeRelH relativeFrom="margin">
                    <wp14:pctWidth>0</wp14:pctWidth>
                  </wp14:sizeRelH>
                  <wp14:sizeRelV relativeFrom="margin">
                    <wp14:pctHeight>0</wp14:pctHeight>
                  </wp14:sizeRelV>
                </wp:anchor>
              </w:drawing>
            </w:r>
            <w:r w:rsidR="006B1B01" w:rsidRPr="00456B2F">
              <w:rPr>
                <w:sz w:val="44"/>
                <w:szCs w:val="44"/>
              </w:rPr>
              <w:tab/>
            </w:r>
            <w:r>
              <w:rPr>
                <w:sz w:val="44"/>
                <w:szCs w:val="44"/>
              </w:rPr>
              <w:tab/>
            </w:r>
            <w:r w:rsidR="006B1B01" w:rsidRPr="00456B2F">
              <w:rPr>
                <w:sz w:val="44"/>
                <w:szCs w:val="44"/>
              </w:rPr>
              <w:t>coffee</w:t>
            </w:r>
            <w:r w:rsidR="006B1B01" w:rsidRPr="00456B2F">
              <w:rPr>
                <w:sz w:val="44"/>
                <w:szCs w:val="44"/>
              </w:rPr>
              <w:tab/>
            </w:r>
            <w:r w:rsidR="006B1B01" w:rsidRPr="00456B2F">
              <w:rPr>
                <w:sz w:val="44"/>
                <w:szCs w:val="44"/>
              </w:rPr>
              <w:tab/>
            </w:r>
            <w:r w:rsidR="006B1B01" w:rsidRPr="00CC4D94">
              <w:rPr>
                <w:spacing w:val="60"/>
                <w:sz w:val="44"/>
                <w:szCs w:val="44"/>
              </w:rPr>
              <w:t>$1</w:t>
            </w:r>
            <w:r w:rsidR="00F35CED" w:rsidRPr="00CC4D94">
              <w:rPr>
                <w:spacing w:val="60"/>
                <w:sz w:val="44"/>
                <w:szCs w:val="44"/>
              </w:rPr>
              <w:t>2</w:t>
            </w:r>
          </w:p>
          <w:p w14:paraId="65C02AB6" w14:textId="434581E4" w:rsidR="006B1B01" w:rsidRPr="00456B2F" w:rsidRDefault="00456B2F" w:rsidP="00456B2F">
            <w:pPr>
              <w:spacing w:line="360" w:lineRule="auto"/>
              <w:rPr>
                <w:sz w:val="44"/>
                <w:szCs w:val="44"/>
              </w:rPr>
            </w:pPr>
            <w:r>
              <w:rPr>
                <w:noProof/>
              </w:rPr>
              <w:drawing>
                <wp:anchor distT="0" distB="0" distL="114300" distR="114300" simplePos="0" relativeHeight="251770880" behindDoc="0" locked="0" layoutInCell="1" allowOverlap="1" wp14:anchorId="1668013C" wp14:editId="01A79319">
                  <wp:simplePos x="0" y="0"/>
                  <wp:positionH relativeFrom="column">
                    <wp:posOffset>36123</wp:posOffset>
                  </wp:positionH>
                  <wp:positionV relativeFrom="paragraph">
                    <wp:posOffset>555625</wp:posOffset>
                  </wp:positionV>
                  <wp:extent cx="855421" cy="602587"/>
                  <wp:effectExtent l="19050" t="0" r="1905" b="0"/>
                  <wp:wrapNone/>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pic:cNvPicPr>
                            <a:picLocks noChangeAspect="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rot="20370566">
                            <a:off x="0" y="0"/>
                            <a:ext cx="855421" cy="6025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1B01" w:rsidRPr="00456B2F">
              <w:rPr>
                <w:sz w:val="44"/>
                <w:szCs w:val="44"/>
              </w:rPr>
              <w:tab/>
            </w:r>
            <w:r w:rsidR="00F35CED" w:rsidRPr="00456B2F">
              <w:rPr>
                <w:sz w:val="44"/>
                <w:szCs w:val="44"/>
              </w:rPr>
              <w:tab/>
            </w:r>
            <w:r w:rsidR="006B1B01" w:rsidRPr="00456B2F">
              <w:rPr>
                <w:sz w:val="44"/>
                <w:szCs w:val="44"/>
              </w:rPr>
              <w:t>sugar</w:t>
            </w:r>
            <w:r w:rsidR="006B1B01" w:rsidRPr="00456B2F">
              <w:rPr>
                <w:sz w:val="44"/>
                <w:szCs w:val="44"/>
              </w:rPr>
              <w:tab/>
            </w:r>
            <w:r w:rsidR="006B1B01" w:rsidRPr="00456B2F">
              <w:rPr>
                <w:sz w:val="44"/>
                <w:szCs w:val="44"/>
              </w:rPr>
              <w:tab/>
              <w:t>$</w:t>
            </w:r>
            <w:r w:rsidR="00CC4D94">
              <w:rPr>
                <w:sz w:val="44"/>
                <w:szCs w:val="44"/>
              </w:rPr>
              <w:t xml:space="preserve">  </w:t>
            </w:r>
            <w:r w:rsidR="00F35CED" w:rsidRPr="00456B2F">
              <w:rPr>
                <w:sz w:val="44"/>
                <w:szCs w:val="44"/>
              </w:rPr>
              <w:t>5</w:t>
            </w:r>
          </w:p>
          <w:p w14:paraId="183372E5" w14:textId="2BB909A8" w:rsidR="006B1B01" w:rsidRPr="00D44BCF" w:rsidRDefault="006B1B01" w:rsidP="00456B2F">
            <w:pPr>
              <w:spacing w:line="360" w:lineRule="auto"/>
              <w:rPr>
                <w:sz w:val="44"/>
                <w:szCs w:val="44"/>
              </w:rPr>
            </w:pPr>
            <w:r w:rsidRPr="00456B2F">
              <w:rPr>
                <w:noProof/>
                <w:color w:val="FF0000"/>
                <w:sz w:val="44"/>
                <w:szCs w:val="48"/>
              </w:rPr>
              <mc:AlternateContent>
                <mc:Choice Requires="wps">
                  <w:drawing>
                    <wp:anchor distT="0" distB="0" distL="114300" distR="114300" simplePos="0" relativeHeight="251713536" behindDoc="0" locked="0" layoutInCell="1" allowOverlap="1" wp14:anchorId="6D961FDC" wp14:editId="5E5A80DE">
                      <wp:simplePos x="0" y="0"/>
                      <wp:positionH relativeFrom="column">
                        <wp:posOffset>1764665</wp:posOffset>
                      </wp:positionH>
                      <wp:positionV relativeFrom="paragraph">
                        <wp:posOffset>560070</wp:posOffset>
                      </wp:positionV>
                      <wp:extent cx="1234440" cy="7620"/>
                      <wp:effectExtent l="0" t="0" r="22860" b="30480"/>
                      <wp:wrapNone/>
                      <wp:docPr id="443" name="Straight Connector 443"/>
                      <wp:cNvGraphicFramePr/>
                      <a:graphic xmlns:a="http://schemas.openxmlformats.org/drawingml/2006/main">
                        <a:graphicData uri="http://schemas.microsoft.com/office/word/2010/wordprocessingShape">
                          <wps:wsp>
                            <wps:cNvCnPr/>
                            <wps:spPr>
                              <a:xfrm flipV="1">
                                <a:off x="0" y="0"/>
                                <a:ext cx="1234440" cy="7620"/>
                              </a:xfrm>
                              <a:prstGeom prst="line">
                                <a:avLst/>
                              </a:prstGeom>
                              <a:noFill/>
                              <a:ln w="12700" cap="flat" cmpd="sng" algn="ctr">
                                <a:solidFill>
                                  <a:schemeClr val="tx1"/>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8DDA3D7" id="Straight Connector 443" o:spid="_x0000_s1026" style="position:absolute;flip: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95pt,44.1pt" to="236.15pt,4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" strokecolor="black [3213]" strokeweight="1pt">
                      <v:stroke joinstyle="miter"/>
                    </v:line>
                  </w:pict>
                </mc:Fallback>
              </mc:AlternateContent>
            </w:r>
            <w:r w:rsidRPr="00456B2F">
              <w:rPr>
                <w:sz w:val="44"/>
                <w:szCs w:val="44"/>
              </w:rPr>
              <w:tab/>
            </w:r>
            <w:r w:rsidR="00F35CED" w:rsidRPr="00456B2F">
              <w:rPr>
                <w:sz w:val="44"/>
                <w:szCs w:val="44"/>
              </w:rPr>
              <w:tab/>
            </w:r>
            <w:r w:rsidRPr="00456B2F">
              <w:rPr>
                <w:sz w:val="44"/>
                <w:szCs w:val="44"/>
              </w:rPr>
              <w:t>biscuits</w:t>
            </w:r>
            <w:r w:rsidRPr="00456B2F">
              <w:rPr>
                <w:sz w:val="44"/>
                <w:szCs w:val="44"/>
              </w:rPr>
              <w:tab/>
            </w:r>
            <w:r w:rsidRPr="00CC4D94">
              <w:rPr>
                <w:sz w:val="44"/>
                <w:szCs w:val="44"/>
              </w:rPr>
              <w:t>$</w:t>
            </w:r>
            <w:r w:rsidR="00CC4D94">
              <w:rPr>
                <w:sz w:val="44"/>
                <w:szCs w:val="44"/>
              </w:rPr>
              <w:t xml:space="preserve">  </w:t>
            </w:r>
            <w:r w:rsidR="00F35CED" w:rsidRPr="00CC4D94">
              <w:rPr>
                <w:sz w:val="44"/>
                <w:szCs w:val="44"/>
              </w:rPr>
              <w:t>3</w:t>
            </w:r>
          </w:p>
          <w:p w14:paraId="08CB6874" w14:textId="77777777" w:rsidR="006B1B01" w:rsidRPr="00456B2F" w:rsidRDefault="006B1B01" w:rsidP="00456B2F">
            <w:pPr>
              <w:spacing w:line="360" w:lineRule="auto"/>
              <w:rPr>
                <w:color w:val="808080" w:themeColor="background1" w:themeShade="80"/>
                <w:sz w:val="6"/>
                <w:szCs w:val="6"/>
              </w:rPr>
            </w:pPr>
          </w:p>
          <w:p w14:paraId="7E72D286" w14:textId="1EBE3F2A" w:rsidR="006B1B01" w:rsidRPr="00D44BCF" w:rsidRDefault="006B1B01" w:rsidP="00456B2F">
            <w:pPr>
              <w:spacing w:line="360" w:lineRule="auto"/>
              <w:rPr>
                <w:color w:val="808080" w:themeColor="background1" w:themeShade="80"/>
                <w:sz w:val="44"/>
                <w:szCs w:val="44"/>
              </w:rPr>
            </w:pPr>
            <w:r>
              <w:rPr>
                <w:color w:val="808080" w:themeColor="background1" w:themeShade="80"/>
                <w:sz w:val="28"/>
                <w:szCs w:val="28"/>
              </w:rPr>
              <w:tab/>
            </w:r>
            <w:r>
              <w:rPr>
                <w:color w:val="808080" w:themeColor="background1" w:themeShade="80"/>
                <w:sz w:val="28"/>
                <w:szCs w:val="28"/>
              </w:rPr>
              <w:tab/>
            </w:r>
            <w:r w:rsidRPr="00D44BCF">
              <w:t>TOTAL</w:t>
            </w:r>
            <w:r>
              <w:tab/>
            </w:r>
            <w:r>
              <w:tab/>
            </w:r>
            <w:r w:rsidRPr="00CC4D94">
              <w:rPr>
                <w:spacing w:val="40"/>
                <w:sz w:val="44"/>
                <w:szCs w:val="44"/>
              </w:rPr>
              <w:t>$</w:t>
            </w:r>
            <w:r w:rsidR="00F55B47" w:rsidRPr="00CC4D94">
              <w:rPr>
                <w:spacing w:val="40"/>
                <w:sz w:val="44"/>
                <w:szCs w:val="44"/>
              </w:rPr>
              <w:t>2</w:t>
            </w:r>
            <w:r w:rsidR="00F35CED" w:rsidRPr="00CC4D94">
              <w:rPr>
                <w:spacing w:val="40"/>
                <w:sz w:val="44"/>
                <w:szCs w:val="44"/>
              </w:rPr>
              <w:t>6</w:t>
            </w:r>
          </w:p>
        </w:tc>
      </w:tr>
    </w:tbl>
    <w:p w14:paraId="0B6EAF12" w14:textId="62B68ADE" w:rsidR="002D0EE9" w:rsidRDefault="002D0EE9" w:rsidP="009C10A5">
      <w:pPr>
        <w:rPr>
          <w:color w:val="808080" w:themeColor="background1" w:themeShade="80"/>
          <w:sz w:val="28"/>
          <w:szCs w:val="28"/>
        </w:rPr>
      </w:pPr>
    </w:p>
    <w:p w14:paraId="426541E2" w14:textId="0FFA528D" w:rsidR="00545236" w:rsidRDefault="00456B2F" w:rsidP="009C10A5">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751424" behindDoc="0" locked="0" layoutInCell="1" allowOverlap="1" wp14:anchorId="0BA6272C" wp14:editId="4E1D3C62">
                <wp:simplePos x="0" y="0"/>
                <wp:positionH relativeFrom="column">
                  <wp:posOffset>3586480</wp:posOffset>
                </wp:positionH>
                <wp:positionV relativeFrom="paragraph">
                  <wp:posOffset>9525</wp:posOffset>
                </wp:positionV>
                <wp:extent cx="2072640" cy="4113530"/>
                <wp:effectExtent l="0" t="0" r="3810" b="20320"/>
                <wp:wrapNone/>
                <wp:docPr id="1050" name="Group 1050"/>
                <wp:cNvGraphicFramePr/>
                <a:graphic xmlns:a="http://schemas.openxmlformats.org/drawingml/2006/main">
                  <a:graphicData uri="http://schemas.microsoft.com/office/word/2010/wordprocessingGroup">
                    <wpg:wgp>
                      <wpg:cNvGrpSpPr/>
                      <wpg:grpSpPr>
                        <a:xfrm>
                          <a:off x="0" y="0"/>
                          <a:ext cx="2072640" cy="4113530"/>
                          <a:chOff x="-38100" y="99060"/>
                          <a:chExt cx="2072640" cy="4113530"/>
                        </a:xfrm>
                      </wpg:grpSpPr>
                      <wpg:grpSp>
                        <wpg:cNvPr id="529" name="Group 529"/>
                        <wpg:cNvGrpSpPr/>
                        <wpg:grpSpPr>
                          <a:xfrm>
                            <a:off x="-38100" y="99060"/>
                            <a:ext cx="2072640" cy="1904365"/>
                            <a:chOff x="-9525" y="965835"/>
                            <a:chExt cx="2072640" cy="1904365"/>
                          </a:xfrm>
                        </wpg:grpSpPr>
                        <pic:pic xmlns:pic="http://schemas.openxmlformats.org/drawingml/2006/picture">
                          <pic:nvPicPr>
                            <pic:cNvPr id="3932" name="Picture 3932"/>
                            <pic:cNvPicPr>
                              <a:picLocks noChangeAspect="1"/>
                            </pic:cNvPicPr>
                          </pic:nvPicPr>
                          <pic:blipFill>
                            <a:blip r:embed="rId276" cstate="print">
                              <a:extLst>
                                <a:ext uri="{28A0092B-C50C-407E-A947-70E740481C1C}">
                                  <a14:useLocalDpi xmlns:a14="http://schemas.microsoft.com/office/drawing/2010/main" val="0"/>
                                </a:ext>
                              </a:extLst>
                            </a:blip>
                            <a:stretch>
                              <a:fillRect/>
                            </a:stretch>
                          </pic:blipFill>
                          <pic:spPr>
                            <a:xfrm>
                              <a:off x="-9525" y="965835"/>
                              <a:ext cx="2072640" cy="960120"/>
                            </a:xfrm>
                            <a:prstGeom prst="rect">
                              <a:avLst/>
                            </a:prstGeom>
                          </pic:spPr>
                        </pic:pic>
                        <pic:pic xmlns:pic="http://schemas.openxmlformats.org/drawingml/2006/picture">
                          <pic:nvPicPr>
                            <pic:cNvPr id="3937" name="Picture 3937"/>
                            <pic:cNvPicPr>
                              <a:picLocks noChangeAspect="1"/>
                            </pic:cNvPicPr>
                          </pic:nvPicPr>
                          <pic:blipFill>
                            <a:blip r:embed="rId277" cstate="print">
                              <a:extLst>
                                <a:ext uri="{28A0092B-C50C-407E-A947-70E740481C1C}">
                                  <a14:useLocalDpi xmlns:a14="http://schemas.microsoft.com/office/drawing/2010/main" val="0"/>
                                </a:ext>
                              </a:extLst>
                            </a:blip>
                            <a:stretch>
                              <a:fillRect/>
                            </a:stretch>
                          </pic:blipFill>
                          <pic:spPr>
                            <a:xfrm>
                              <a:off x="144780" y="1958340"/>
                              <a:ext cx="1783080" cy="911860"/>
                            </a:xfrm>
                            <a:prstGeom prst="rect">
                              <a:avLst/>
                            </a:prstGeom>
                          </pic:spPr>
                        </pic:pic>
                      </wpg:grpSp>
                      <wps:wsp>
                        <wps:cNvPr id="530" name="Text Box 530"/>
                        <wps:cNvSpPr txBox="1"/>
                        <wps:spPr>
                          <a:xfrm>
                            <a:off x="396240" y="3208020"/>
                            <a:ext cx="1219200" cy="1004570"/>
                          </a:xfrm>
                          <a:prstGeom prst="roundRect">
                            <a:avLst/>
                          </a:prstGeom>
                          <a:solidFill>
                            <a:srgbClr val="FFF8E5"/>
                          </a:solidFill>
                          <a:ln w="6350">
                            <a:solidFill>
                              <a:prstClr val="black"/>
                            </a:solidFill>
                          </a:ln>
                        </wps:spPr>
                        <wps:txbx>
                          <w:txbxContent>
                            <w:p w14:paraId="02FF2F83" w14:textId="5F435153" w:rsidR="00523E43" w:rsidRPr="006B1B01" w:rsidRDefault="00523E43" w:rsidP="00523E43">
                              <w:pPr>
                                <w:jc w:val="center"/>
                                <w:rPr>
                                  <w:spacing w:val="60"/>
                                  <w:sz w:val="32"/>
                                  <w:szCs w:val="32"/>
                                </w:rPr>
                              </w:pPr>
                              <w:r w:rsidRPr="006B1B01">
                                <w:rPr>
                                  <w:spacing w:val="60"/>
                                  <w:sz w:val="44"/>
                                  <w:szCs w:val="44"/>
                                </w:rPr>
                                <w:t>$</w:t>
                              </w:r>
                              <w:r w:rsidR="00F55B47">
                                <w:rPr>
                                  <w:spacing w:val="60"/>
                                  <w:sz w:val="44"/>
                                  <w:szCs w:val="44"/>
                                </w:rPr>
                                <w:t>2</w:t>
                              </w:r>
                              <w:r w:rsidR="00F35CED">
                                <w:rPr>
                                  <w:spacing w:val="60"/>
                                  <w:sz w:val="44"/>
                                  <w:szCs w:val="44"/>
                                </w:rPr>
                                <w:t>6</w:t>
                              </w:r>
                              <w:r w:rsidRPr="006B1B01">
                                <w:rPr>
                                  <w:spacing w:val="60"/>
                                  <w:sz w:val="44"/>
                                  <w:szCs w:val="44"/>
                                </w:rPr>
                                <w:br/>
                                <w:t>$</w:t>
                              </w:r>
                              <w:r w:rsidRPr="006B1B01">
                                <w:rPr>
                                  <w:sz w:val="32"/>
                                  <w:szCs w:val="32"/>
                                </w:rPr>
                                <w:t>__</w:t>
                              </w:r>
                              <w:r>
                                <w:rPr>
                                  <w:sz w:val="32"/>
                                  <w:szCs w:val="32"/>
                                </w:rPr>
                                <w:t>_</w:t>
                              </w:r>
                              <w:r w:rsidRPr="006B1B01">
                                <w:rPr>
                                  <w:sz w:val="32"/>
                                  <w:szCs w:val="32"/>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05" name="Picture 1005"/>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563880" y="1996440"/>
                            <a:ext cx="942975" cy="915035"/>
                          </a:xfrm>
                          <a:prstGeom prst="rect">
                            <a:avLst/>
                          </a:prstGeom>
                        </pic:spPr>
                      </pic:pic>
                    </wpg:wgp>
                  </a:graphicData>
                </a:graphic>
                <wp14:sizeRelV relativeFrom="margin">
                  <wp14:pctHeight>0</wp14:pctHeight>
                </wp14:sizeRelV>
              </wp:anchor>
            </w:drawing>
          </mc:Choice>
          <mc:Fallback>
            <w:pict>
              <v:group w14:anchorId="0BA6272C" id="Group 1050" o:spid="_x0000_s1839" style="position:absolute;margin-left:282.4pt;margin-top:.75pt;width:163.2pt;height:323.9pt;z-index:251751424;mso-height-relative:margin" coordorigin="-381,990" coordsize="20726,411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">
                <v:group id="Group 529" o:spid="_x0000_s1840" style="position:absolute;left:-381;top:990;width:20726;height:19044" coordorigin="-95,9658" coordsize="20726,19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">
                  <v:shape id="Picture 3932" o:spid="_x0000_s1841" type="#_x0000_t75" style="position:absolute;left:-95;top:9658;width:20726;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">
                    <v:imagedata r:id="rId278" o:title=""/>
                  </v:shape>
                  <v:shape id="Picture 3937" o:spid="_x0000_s1842" type="#_x0000_t75" style="position:absolute;left:1447;top:19583;width:17831;height:9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">
                    <v:imagedata r:id="rId279" o:title=""/>
                  </v:shape>
                </v:group>
                <v:roundrect id="Text Box 530" o:spid="_x0000_s1843" style="position:absolute;left:3962;top:32080;width:12192;height:100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" fillcolor="#fff8e5" strokeweight=".5pt">
                  <v:textbox>
                    <w:txbxContent>
                      <w:p w14:paraId="02FF2F83" w14:textId="5F435153" w:rsidR="00523E43" w:rsidRPr="006B1B01" w:rsidRDefault="00523E43" w:rsidP="00523E43">
                        <w:pPr>
                          <w:jc w:val="center"/>
                          <w:rPr>
                            <w:spacing w:val="60"/>
                            <w:sz w:val="32"/>
                            <w:szCs w:val="32"/>
                          </w:rPr>
                        </w:pPr>
                        <w:r w:rsidRPr="006B1B01">
                          <w:rPr>
                            <w:spacing w:val="60"/>
                            <w:sz w:val="44"/>
                            <w:szCs w:val="44"/>
                          </w:rPr>
                          <w:t>$</w:t>
                        </w:r>
                        <w:r w:rsidR="00F55B47">
                          <w:rPr>
                            <w:spacing w:val="60"/>
                            <w:sz w:val="44"/>
                            <w:szCs w:val="44"/>
                          </w:rPr>
                          <w:t>2</w:t>
                        </w:r>
                        <w:r w:rsidR="00F35CED">
                          <w:rPr>
                            <w:spacing w:val="60"/>
                            <w:sz w:val="44"/>
                            <w:szCs w:val="44"/>
                          </w:rPr>
                          <w:t>6</w:t>
                        </w:r>
                        <w:r w:rsidRPr="006B1B01">
                          <w:rPr>
                            <w:spacing w:val="60"/>
                            <w:sz w:val="44"/>
                            <w:szCs w:val="44"/>
                          </w:rPr>
                          <w:br/>
                          <w:t>$</w:t>
                        </w:r>
                        <w:r w:rsidRPr="006B1B01">
                          <w:rPr>
                            <w:sz w:val="32"/>
                            <w:szCs w:val="32"/>
                          </w:rPr>
                          <w:t>__</w:t>
                        </w:r>
                        <w:r>
                          <w:rPr>
                            <w:sz w:val="32"/>
                            <w:szCs w:val="32"/>
                          </w:rPr>
                          <w:t>_</w:t>
                        </w:r>
                        <w:r w:rsidRPr="006B1B01">
                          <w:rPr>
                            <w:sz w:val="32"/>
                            <w:szCs w:val="32"/>
                          </w:rPr>
                          <w:t>_</w:t>
                        </w:r>
                      </w:p>
                    </w:txbxContent>
                  </v:textbox>
                </v:roundrect>
                <v:shape id="Picture 1005" o:spid="_x0000_s1844" type="#_x0000_t75" style="position:absolute;left:5638;top:19964;width:9430;height:9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">
                  <v:imagedata r:id="rId90" o:title=""/>
                </v:shape>
              </v:group>
            </w:pict>
          </mc:Fallback>
        </mc:AlternateContent>
      </w:r>
    </w:p>
    <w:p w14:paraId="4AD93E58" w14:textId="0EDC3F67" w:rsidR="00545236" w:rsidRDefault="00545236" w:rsidP="009C10A5">
      <w:pPr>
        <w:rPr>
          <w:color w:val="808080" w:themeColor="background1" w:themeShade="80"/>
          <w:sz w:val="28"/>
          <w:szCs w:val="28"/>
        </w:rPr>
      </w:pPr>
    </w:p>
    <w:p w14:paraId="3B9C3ADF" w14:textId="4FD0F91C" w:rsidR="00545236" w:rsidRDefault="00545236" w:rsidP="009C10A5">
      <w:pPr>
        <w:rPr>
          <w:color w:val="808080" w:themeColor="background1" w:themeShade="80"/>
          <w:sz w:val="28"/>
          <w:szCs w:val="28"/>
        </w:rPr>
      </w:pPr>
    </w:p>
    <w:p w14:paraId="78AD9999" w14:textId="7B1B9233" w:rsidR="002D0EE9" w:rsidRDefault="002D0EE9" w:rsidP="009C10A5">
      <w:pPr>
        <w:rPr>
          <w:color w:val="808080" w:themeColor="background1" w:themeShade="80"/>
          <w:sz w:val="28"/>
          <w:szCs w:val="28"/>
        </w:rPr>
      </w:pPr>
    </w:p>
    <w:p w14:paraId="6763410F" w14:textId="5F80A7C2" w:rsidR="00286C70" w:rsidRDefault="00286C70" w:rsidP="009C10A5">
      <w:pPr>
        <w:rPr>
          <w:color w:val="808080" w:themeColor="background1" w:themeShade="80"/>
          <w:sz w:val="28"/>
          <w:szCs w:val="28"/>
        </w:rPr>
      </w:pPr>
    </w:p>
    <w:p w14:paraId="4BE5E3FB" w14:textId="2F665FDE" w:rsidR="005066A0" w:rsidRDefault="005066A0" w:rsidP="009C10A5">
      <w:pPr>
        <w:rPr>
          <w:color w:val="808080" w:themeColor="background1" w:themeShade="80"/>
          <w:sz w:val="28"/>
          <w:szCs w:val="28"/>
        </w:rPr>
      </w:pPr>
    </w:p>
    <w:p w14:paraId="7DD25B51" w14:textId="574CE0FE" w:rsidR="005066A0" w:rsidRPr="00CD5968" w:rsidRDefault="005066A0" w:rsidP="005066A0">
      <w:pPr>
        <w:rPr>
          <w:color w:val="808080" w:themeColor="background1" w:themeShade="80"/>
          <w:sz w:val="44"/>
          <w:szCs w:val="44"/>
        </w:rPr>
      </w:pPr>
    </w:p>
    <w:p w14:paraId="27C4269C" w14:textId="7ADD6CEE" w:rsidR="005066A0" w:rsidRDefault="005066A0" w:rsidP="009C10A5">
      <w:pPr>
        <w:rPr>
          <w:color w:val="808080" w:themeColor="background1" w:themeShade="80"/>
          <w:sz w:val="28"/>
          <w:szCs w:val="28"/>
        </w:rPr>
      </w:pPr>
    </w:p>
    <w:p w14:paraId="613588F0" w14:textId="76221284" w:rsidR="002D0EE9" w:rsidRDefault="002D0EE9" w:rsidP="009C10A5">
      <w:pPr>
        <w:rPr>
          <w:color w:val="808080" w:themeColor="background1" w:themeShade="80"/>
          <w:sz w:val="28"/>
          <w:szCs w:val="28"/>
        </w:rPr>
      </w:pPr>
    </w:p>
    <w:p w14:paraId="4C067B4B" w14:textId="19140D25" w:rsidR="002D0EE9" w:rsidRDefault="002D0EE9" w:rsidP="009C10A5">
      <w:pPr>
        <w:rPr>
          <w:color w:val="808080" w:themeColor="background1" w:themeShade="80"/>
          <w:sz w:val="28"/>
          <w:szCs w:val="28"/>
        </w:rPr>
      </w:pPr>
    </w:p>
    <w:p w14:paraId="442DBE82" w14:textId="4299923D" w:rsidR="006B1B01" w:rsidRDefault="006B1B01" w:rsidP="009C10A5">
      <w:pPr>
        <w:rPr>
          <w:color w:val="808080" w:themeColor="background1" w:themeShade="80"/>
          <w:sz w:val="28"/>
          <w:szCs w:val="28"/>
        </w:rPr>
      </w:pPr>
    </w:p>
    <w:p w14:paraId="56F5785D" w14:textId="7EA4606A" w:rsidR="008977EC" w:rsidRDefault="00443059" w:rsidP="00081321">
      <w:pPr>
        <w:rPr>
          <w:color w:val="808080" w:themeColor="background1" w:themeShade="80"/>
          <w:sz w:val="28"/>
          <w:szCs w:val="28"/>
        </w:rPr>
      </w:pPr>
      <w:r>
        <w:rPr>
          <w:color w:val="808080" w:themeColor="background1" w:themeShade="80"/>
          <w:sz w:val="28"/>
          <w:szCs w:val="28"/>
        </w:rPr>
        <w:br w:type="page"/>
      </w:r>
      <w:r w:rsidR="008D0DD5" w:rsidRPr="007D35E1">
        <w:rPr>
          <w:b/>
          <w:bCs/>
          <w:noProof/>
          <w:color w:val="000000" w:themeColor="text1"/>
          <w:sz w:val="32"/>
          <w:szCs w:val="32"/>
        </w:rPr>
        <w:lastRenderedPageBreak/>
        <w:drawing>
          <wp:anchor distT="0" distB="0" distL="114300" distR="114300" simplePos="0" relativeHeight="251703296" behindDoc="0" locked="0" layoutInCell="1" allowOverlap="1" wp14:anchorId="672D29D7" wp14:editId="66BCA6D7">
            <wp:simplePos x="0" y="0"/>
            <wp:positionH relativeFrom="margin">
              <wp:posOffset>1781769</wp:posOffset>
            </wp:positionH>
            <wp:positionV relativeFrom="paragraph">
              <wp:posOffset>155575</wp:posOffset>
            </wp:positionV>
            <wp:extent cx="827690" cy="685800"/>
            <wp:effectExtent l="0" t="0" r="0" b="0"/>
            <wp:wrapNone/>
            <wp:docPr id="3940" name="Picture 3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827690" cy="685800"/>
                    </a:xfrm>
                    <a:prstGeom prst="rect">
                      <a:avLst/>
                    </a:prstGeom>
                  </pic:spPr>
                </pic:pic>
              </a:graphicData>
            </a:graphic>
            <wp14:sizeRelH relativeFrom="margin">
              <wp14:pctWidth>0</wp14:pctWidth>
            </wp14:sizeRelH>
            <wp14:sizeRelV relativeFrom="margin">
              <wp14:pctHeight>0</wp14:pctHeight>
            </wp14:sizeRelV>
          </wp:anchor>
        </w:drawing>
      </w:r>
      <w:r w:rsidR="008D0DD5" w:rsidRPr="007D35E1">
        <w:rPr>
          <w:b/>
          <w:bCs/>
          <w:noProof/>
          <w:color w:val="000000" w:themeColor="text1"/>
          <w:sz w:val="32"/>
          <w:szCs w:val="32"/>
        </w:rPr>
        <w:drawing>
          <wp:anchor distT="0" distB="0" distL="114300" distR="114300" simplePos="0" relativeHeight="251704320" behindDoc="0" locked="0" layoutInCell="1" allowOverlap="1" wp14:anchorId="598E35B7" wp14:editId="6E5976F2">
            <wp:simplePos x="0" y="0"/>
            <wp:positionH relativeFrom="margin">
              <wp:align>left</wp:align>
            </wp:positionH>
            <wp:positionV relativeFrom="paragraph">
              <wp:posOffset>129191</wp:posOffset>
            </wp:positionV>
            <wp:extent cx="1097375" cy="693480"/>
            <wp:effectExtent l="0" t="0" r="7620" b="0"/>
            <wp:wrapNone/>
            <wp:docPr id="3943" name="Picture 3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14:sizeRelH relativeFrom="margin">
              <wp14:pctWidth>0</wp14:pctWidth>
            </wp14:sizeRelH>
          </wp:anchor>
        </w:drawing>
      </w:r>
      <w:r w:rsidR="008D0DD5" w:rsidRPr="008D0DD5">
        <w:rPr>
          <w:b/>
          <w:bCs/>
          <w:noProof/>
          <w:color w:val="000000" w:themeColor="text1"/>
          <w:sz w:val="32"/>
          <w:szCs w:val="32"/>
        </w:rPr>
        <w:drawing>
          <wp:anchor distT="0" distB="0" distL="114300" distR="114300" simplePos="0" relativeHeight="251711488" behindDoc="0" locked="0" layoutInCell="1" allowOverlap="1" wp14:anchorId="55B2FD7A" wp14:editId="09B433EE">
            <wp:simplePos x="0" y="0"/>
            <wp:positionH relativeFrom="column">
              <wp:posOffset>1036320</wp:posOffset>
            </wp:positionH>
            <wp:positionV relativeFrom="paragraph">
              <wp:posOffset>126160</wp:posOffset>
            </wp:positionV>
            <wp:extent cx="791845" cy="715645"/>
            <wp:effectExtent l="0" t="0" r="8255" b="8255"/>
            <wp:wrapNone/>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r w:rsidR="008977EC">
        <w:rPr>
          <w:color w:val="808080" w:themeColor="background1" w:themeShade="80"/>
          <w:sz w:val="28"/>
          <w:szCs w:val="28"/>
        </w:rPr>
        <w:br/>
      </w:r>
    </w:p>
    <w:p w14:paraId="32978C1A" w14:textId="17F7485C" w:rsidR="008977EC" w:rsidRDefault="00523E43">
      <w:pPr>
        <w:rPr>
          <w:color w:val="808080" w:themeColor="background1" w:themeShade="80"/>
          <w:sz w:val="28"/>
          <w:szCs w:val="28"/>
        </w:rPr>
      </w:pPr>
      <w:r>
        <w:rPr>
          <w:noProof/>
          <w:color w:val="FF0000"/>
          <w:sz w:val="28"/>
          <w:szCs w:val="48"/>
        </w:rPr>
        <mc:AlternateContent>
          <mc:Choice Requires="wpg">
            <w:drawing>
              <wp:anchor distT="0" distB="0" distL="114300" distR="114300" simplePos="0" relativeHeight="251712512" behindDoc="0" locked="0" layoutInCell="1" allowOverlap="1" wp14:anchorId="5AF986A4" wp14:editId="6138E29D">
                <wp:simplePos x="0" y="0"/>
                <wp:positionH relativeFrom="column">
                  <wp:posOffset>171245</wp:posOffset>
                </wp:positionH>
                <wp:positionV relativeFrom="paragraph">
                  <wp:posOffset>413446</wp:posOffset>
                </wp:positionV>
                <wp:extent cx="1059240" cy="7984490"/>
                <wp:effectExtent l="0" t="0" r="26670" b="16510"/>
                <wp:wrapNone/>
                <wp:docPr id="522" name="Group 522"/>
                <wp:cNvGraphicFramePr/>
                <a:graphic xmlns:a="http://schemas.openxmlformats.org/drawingml/2006/main">
                  <a:graphicData uri="http://schemas.microsoft.com/office/word/2010/wordprocessingGroup">
                    <wpg:wgp>
                      <wpg:cNvGrpSpPr/>
                      <wpg:grpSpPr>
                        <a:xfrm>
                          <a:off x="0" y="0"/>
                          <a:ext cx="1059240" cy="7984490"/>
                          <a:chOff x="22860" y="0"/>
                          <a:chExt cx="1059240" cy="7984490"/>
                        </a:xfrm>
                      </wpg:grpSpPr>
                      <wps:wsp>
                        <wps:cNvPr id="3944" name="Text Box 3944"/>
                        <wps:cNvSpPr txBox="1"/>
                        <wps:spPr>
                          <a:xfrm>
                            <a:off x="22860" y="0"/>
                            <a:ext cx="1044000" cy="1004570"/>
                          </a:xfrm>
                          <a:prstGeom prst="roundRect">
                            <a:avLst/>
                          </a:prstGeom>
                          <a:solidFill>
                            <a:srgbClr val="FFF8E5"/>
                          </a:solidFill>
                          <a:ln w="6350">
                            <a:solidFill>
                              <a:prstClr val="black"/>
                            </a:solidFill>
                          </a:ln>
                        </wps:spPr>
                        <wps:txbx>
                          <w:txbxContent>
                            <w:p w14:paraId="5F9BAB13" w14:textId="448135EB" w:rsidR="007D35E1" w:rsidRPr="006B1B01" w:rsidRDefault="007D35E1">
                              <w:pPr>
                                <w:rPr>
                                  <w:spacing w:val="60"/>
                                  <w:sz w:val="32"/>
                                  <w:szCs w:val="32"/>
                                </w:rPr>
                              </w:pPr>
                              <w:r w:rsidRPr="0026612A">
                                <w:rPr>
                                  <w:spacing w:val="60"/>
                                  <w:sz w:val="44"/>
                                  <w:szCs w:val="44"/>
                                </w:rPr>
                                <w:t>$13</w:t>
                              </w:r>
                              <w:r w:rsidR="006B1B01" w:rsidRPr="006B1B01">
                                <w:rPr>
                                  <w:spacing w:val="60"/>
                                  <w:sz w:val="44"/>
                                  <w:szCs w:val="44"/>
                                </w:rPr>
                                <w:br/>
                                <w:t>$</w:t>
                              </w:r>
                              <w:r w:rsidR="006B1B01" w:rsidRPr="006B1B01">
                                <w:rPr>
                                  <w:sz w:val="32"/>
                                  <w:szCs w:val="32"/>
                                </w:rPr>
                                <w:t>___</w:t>
                              </w:r>
                              <w:r w:rsidR="00523E43">
                                <w:rPr>
                                  <w:sz w:val="32"/>
                                  <w:szCs w:val="32"/>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7" name="Text Box 517"/>
                        <wps:cNvSpPr txBox="1"/>
                        <wps:spPr>
                          <a:xfrm>
                            <a:off x="22860" y="1394460"/>
                            <a:ext cx="1044000" cy="1004570"/>
                          </a:xfrm>
                          <a:prstGeom prst="roundRect">
                            <a:avLst/>
                          </a:prstGeom>
                          <a:solidFill>
                            <a:srgbClr val="FFF8E5"/>
                          </a:solidFill>
                          <a:ln w="6350">
                            <a:solidFill>
                              <a:prstClr val="black"/>
                            </a:solidFill>
                          </a:ln>
                        </wps:spPr>
                        <wps:txbx>
                          <w:txbxContent>
                            <w:p w14:paraId="43C54869" w14:textId="2B528B6F" w:rsidR="006B1B01" w:rsidRPr="006B1B01" w:rsidRDefault="006B1B01">
                              <w:pPr>
                                <w:rPr>
                                  <w:spacing w:val="60"/>
                                  <w:sz w:val="32"/>
                                  <w:szCs w:val="32"/>
                                </w:rPr>
                              </w:pPr>
                              <w:r w:rsidRPr="006B1B01">
                                <w:rPr>
                                  <w:spacing w:val="60"/>
                                  <w:sz w:val="44"/>
                                  <w:szCs w:val="44"/>
                                </w:rPr>
                                <w:t>$</w:t>
                              </w:r>
                              <w:r>
                                <w:rPr>
                                  <w:spacing w:val="60"/>
                                  <w:sz w:val="44"/>
                                  <w:szCs w:val="44"/>
                                </w:rPr>
                                <w:t>30</w:t>
                              </w:r>
                              <w:r w:rsidRPr="006B1B01">
                                <w:rPr>
                                  <w:spacing w:val="60"/>
                                  <w:sz w:val="44"/>
                                  <w:szCs w:val="44"/>
                                </w:rPr>
                                <w:br/>
                                <w:t>$</w:t>
                              </w:r>
                              <w:r w:rsidRPr="006B1B01">
                                <w:rPr>
                                  <w:sz w:val="32"/>
                                  <w:szCs w:val="32"/>
                                </w:rPr>
                                <w:t>___</w:t>
                              </w:r>
                              <w:r w:rsidR="00523E43">
                                <w:rPr>
                                  <w:sz w:val="32"/>
                                  <w:szCs w:val="32"/>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8" name="Text Box 518"/>
                        <wps:cNvSpPr txBox="1"/>
                        <wps:spPr>
                          <a:xfrm>
                            <a:off x="38100" y="2788920"/>
                            <a:ext cx="1044000" cy="1005082"/>
                          </a:xfrm>
                          <a:prstGeom prst="roundRect">
                            <a:avLst/>
                          </a:prstGeom>
                          <a:solidFill>
                            <a:srgbClr val="FFF8E5"/>
                          </a:solidFill>
                          <a:ln w="6350">
                            <a:solidFill>
                              <a:prstClr val="black"/>
                            </a:solidFill>
                          </a:ln>
                        </wps:spPr>
                        <wps:txbx>
                          <w:txbxContent>
                            <w:p w14:paraId="731F981F" w14:textId="390B892F" w:rsidR="006B1B01" w:rsidRPr="006B1B01" w:rsidRDefault="006B1B01">
                              <w:pPr>
                                <w:rPr>
                                  <w:spacing w:val="60"/>
                                  <w:sz w:val="32"/>
                                  <w:szCs w:val="32"/>
                                </w:rPr>
                              </w:pPr>
                              <w:r w:rsidRPr="006B1B01">
                                <w:rPr>
                                  <w:spacing w:val="60"/>
                                  <w:sz w:val="44"/>
                                  <w:szCs w:val="44"/>
                                </w:rPr>
                                <w:t>$1</w:t>
                              </w:r>
                              <w:r>
                                <w:rPr>
                                  <w:spacing w:val="60"/>
                                  <w:sz w:val="44"/>
                                  <w:szCs w:val="44"/>
                                </w:rPr>
                                <w:t>4</w:t>
                              </w:r>
                              <w:r w:rsidRPr="006B1B01">
                                <w:rPr>
                                  <w:spacing w:val="60"/>
                                  <w:sz w:val="44"/>
                                  <w:szCs w:val="44"/>
                                </w:rPr>
                                <w:br/>
                                <w:t>$</w:t>
                              </w:r>
                              <w:r w:rsidRPr="006B1B01">
                                <w:rPr>
                                  <w:sz w:val="32"/>
                                  <w:szCs w:val="32"/>
                                </w:rPr>
                                <w:t>___</w:t>
                              </w:r>
                              <w:r w:rsidR="00523E43">
                                <w:rPr>
                                  <w:sz w:val="32"/>
                                  <w:szCs w:val="32"/>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9" name="Text Box 519"/>
                        <wps:cNvSpPr txBox="1"/>
                        <wps:spPr>
                          <a:xfrm>
                            <a:off x="22860" y="4191000"/>
                            <a:ext cx="1044000" cy="1004570"/>
                          </a:xfrm>
                          <a:prstGeom prst="roundRect">
                            <a:avLst/>
                          </a:prstGeom>
                          <a:solidFill>
                            <a:srgbClr val="FFF8E5"/>
                          </a:solidFill>
                          <a:ln w="6350">
                            <a:solidFill>
                              <a:prstClr val="black"/>
                            </a:solidFill>
                          </a:ln>
                        </wps:spPr>
                        <wps:txbx>
                          <w:txbxContent>
                            <w:p w14:paraId="7E1E211E" w14:textId="16C8E44E" w:rsidR="006B1B01" w:rsidRPr="006B1B01" w:rsidRDefault="006B1B01">
                              <w:pPr>
                                <w:rPr>
                                  <w:spacing w:val="60"/>
                                  <w:sz w:val="32"/>
                                  <w:szCs w:val="32"/>
                                </w:rPr>
                              </w:pPr>
                              <w:r w:rsidRPr="006B1B01">
                                <w:rPr>
                                  <w:spacing w:val="60"/>
                                  <w:sz w:val="44"/>
                                  <w:szCs w:val="44"/>
                                </w:rPr>
                                <w:t>$</w:t>
                              </w:r>
                              <w:r>
                                <w:rPr>
                                  <w:spacing w:val="60"/>
                                  <w:sz w:val="44"/>
                                  <w:szCs w:val="44"/>
                                </w:rPr>
                                <w:t>40</w:t>
                              </w:r>
                              <w:r w:rsidRPr="006B1B01">
                                <w:rPr>
                                  <w:spacing w:val="60"/>
                                  <w:sz w:val="44"/>
                                  <w:szCs w:val="44"/>
                                </w:rPr>
                                <w:br/>
                                <w:t>$</w:t>
                              </w:r>
                              <w:r w:rsidRPr="006B1B01">
                                <w:rPr>
                                  <w:sz w:val="32"/>
                                  <w:szCs w:val="32"/>
                                </w:rPr>
                                <w:t>___</w:t>
                              </w:r>
                              <w:r w:rsidR="00523E43">
                                <w:rPr>
                                  <w:sz w:val="32"/>
                                  <w:szCs w:val="32"/>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0" name="Text Box 520"/>
                        <wps:cNvSpPr txBox="1"/>
                        <wps:spPr>
                          <a:xfrm>
                            <a:off x="38100" y="5577840"/>
                            <a:ext cx="1044000" cy="1005082"/>
                          </a:xfrm>
                          <a:prstGeom prst="roundRect">
                            <a:avLst/>
                          </a:prstGeom>
                          <a:solidFill>
                            <a:srgbClr val="FFF8E5"/>
                          </a:solidFill>
                          <a:ln w="6350">
                            <a:solidFill>
                              <a:prstClr val="black"/>
                            </a:solidFill>
                          </a:ln>
                        </wps:spPr>
                        <wps:txbx>
                          <w:txbxContent>
                            <w:p w14:paraId="06B96E46" w14:textId="1088E598" w:rsidR="006B1B01" w:rsidRPr="006B1B01" w:rsidRDefault="006B1B01">
                              <w:pPr>
                                <w:rPr>
                                  <w:spacing w:val="60"/>
                                  <w:sz w:val="32"/>
                                  <w:szCs w:val="32"/>
                                </w:rPr>
                              </w:pPr>
                              <w:r w:rsidRPr="006B1B01">
                                <w:rPr>
                                  <w:spacing w:val="60"/>
                                  <w:sz w:val="44"/>
                                  <w:szCs w:val="44"/>
                                </w:rPr>
                                <w:t>$1</w:t>
                              </w:r>
                              <w:r>
                                <w:rPr>
                                  <w:spacing w:val="60"/>
                                  <w:sz w:val="44"/>
                                  <w:szCs w:val="44"/>
                                </w:rPr>
                                <w:t>5</w:t>
                              </w:r>
                              <w:r w:rsidRPr="006B1B01">
                                <w:rPr>
                                  <w:spacing w:val="60"/>
                                  <w:sz w:val="44"/>
                                  <w:szCs w:val="44"/>
                                </w:rPr>
                                <w:br/>
                                <w:t>$</w:t>
                              </w:r>
                              <w:r w:rsidRPr="006B1B01">
                                <w:rPr>
                                  <w:sz w:val="32"/>
                                  <w:szCs w:val="32"/>
                                </w:rPr>
                                <w:t>___</w:t>
                              </w:r>
                              <w:r w:rsidR="00523E43">
                                <w:rPr>
                                  <w:sz w:val="32"/>
                                  <w:szCs w:val="32"/>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1" name="Text Box 521"/>
                        <wps:cNvSpPr txBox="1"/>
                        <wps:spPr>
                          <a:xfrm>
                            <a:off x="38098" y="6979920"/>
                            <a:ext cx="1044000" cy="1004570"/>
                          </a:xfrm>
                          <a:prstGeom prst="roundRect">
                            <a:avLst/>
                          </a:prstGeom>
                          <a:solidFill>
                            <a:srgbClr val="FFF8E5"/>
                          </a:solidFill>
                          <a:ln w="6350">
                            <a:solidFill>
                              <a:prstClr val="black"/>
                            </a:solidFill>
                          </a:ln>
                        </wps:spPr>
                        <wps:txbx>
                          <w:txbxContent>
                            <w:p w14:paraId="1378F270" w14:textId="4F188475" w:rsidR="006B1B01" w:rsidRPr="006B1B01" w:rsidRDefault="006B1B01">
                              <w:pPr>
                                <w:rPr>
                                  <w:spacing w:val="60"/>
                                  <w:sz w:val="32"/>
                                  <w:szCs w:val="32"/>
                                </w:rPr>
                              </w:pPr>
                              <w:r w:rsidRPr="006B1B01">
                                <w:rPr>
                                  <w:spacing w:val="60"/>
                                  <w:sz w:val="44"/>
                                  <w:szCs w:val="44"/>
                                </w:rPr>
                                <w:t>$</w:t>
                              </w:r>
                              <w:r>
                                <w:rPr>
                                  <w:spacing w:val="60"/>
                                  <w:sz w:val="44"/>
                                  <w:szCs w:val="44"/>
                                </w:rPr>
                                <w:t>50</w:t>
                              </w:r>
                              <w:r w:rsidRPr="006B1B01">
                                <w:rPr>
                                  <w:spacing w:val="60"/>
                                  <w:sz w:val="44"/>
                                  <w:szCs w:val="44"/>
                                </w:rPr>
                                <w:br/>
                                <w:t>$</w:t>
                              </w:r>
                              <w:r w:rsidRPr="006B1B01">
                                <w:rPr>
                                  <w:sz w:val="32"/>
                                  <w:szCs w:val="32"/>
                                </w:rPr>
                                <w:t>___</w:t>
                              </w:r>
                              <w:r w:rsidR="00523E43">
                                <w:rPr>
                                  <w:sz w:val="32"/>
                                  <w:szCs w:val="32"/>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AF986A4" id="Group 522" o:spid="_x0000_s1845" style="position:absolute;margin-left:13.5pt;margin-top:32.55pt;width:83.4pt;height:628.7pt;z-index:251712512;mso-width-relative:margin" coordorigin="228" coordsize="10592,798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">
                <v:roundrect id="Text Box 3944" o:spid="_x0000_s1846" style="position:absolute;left:228;width:10440;height:100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" fillcolor="#fff8e5" strokeweight=".5pt">
                  <v:textbox>
                    <w:txbxContent>
                      <w:p w14:paraId="5F9BAB13" w14:textId="448135EB" w:rsidR="007D35E1" w:rsidRPr="006B1B01" w:rsidRDefault="007D35E1">
                        <w:pPr>
                          <w:rPr>
                            <w:spacing w:val="60"/>
                            <w:sz w:val="32"/>
                            <w:szCs w:val="32"/>
                          </w:rPr>
                        </w:pPr>
                        <w:r w:rsidRPr="0026612A">
                          <w:rPr>
                            <w:spacing w:val="60"/>
                            <w:sz w:val="44"/>
                            <w:szCs w:val="44"/>
                          </w:rPr>
                          <w:t>$13</w:t>
                        </w:r>
                        <w:r w:rsidR="006B1B01" w:rsidRPr="006B1B01">
                          <w:rPr>
                            <w:spacing w:val="60"/>
                            <w:sz w:val="44"/>
                            <w:szCs w:val="44"/>
                          </w:rPr>
                          <w:br/>
                          <w:t>$</w:t>
                        </w:r>
                        <w:r w:rsidR="006B1B01" w:rsidRPr="006B1B01">
                          <w:rPr>
                            <w:sz w:val="32"/>
                            <w:szCs w:val="32"/>
                          </w:rPr>
                          <w:t>___</w:t>
                        </w:r>
                        <w:r w:rsidR="00523E43">
                          <w:rPr>
                            <w:sz w:val="32"/>
                            <w:szCs w:val="32"/>
                          </w:rPr>
                          <w:t>_</w:t>
                        </w:r>
                      </w:p>
                    </w:txbxContent>
                  </v:textbox>
                </v:roundrect>
                <v:roundrect id="Text Box 517" o:spid="_x0000_s1847" style="position:absolute;left:228;top:13944;width:10440;height:1004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" fillcolor="#fff8e5" strokeweight=".5pt">
                  <v:textbox>
                    <w:txbxContent>
                      <w:p w14:paraId="43C54869" w14:textId="2B528B6F" w:rsidR="006B1B01" w:rsidRPr="006B1B01" w:rsidRDefault="006B1B01">
                        <w:pPr>
                          <w:rPr>
                            <w:spacing w:val="60"/>
                            <w:sz w:val="32"/>
                            <w:szCs w:val="32"/>
                          </w:rPr>
                        </w:pPr>
                        <w:r w:rsidRPr="006B1B01">
                          <w:rPr>
                            <w:spacing w:val="60"/>
                            <w:sz w:val="44"/>
                            <w:szCs w:val="44"/>
                          </w:rPr>
                          <w:t>$</w:t>
                        </w:r>
                        <w:r>
                          <w:rPr>
                            <w:spacing w:val="60"/>
                            <w:sz w:val="44"/>
                            <w:szCs w:val="44"/>
                          </w:rPr>
                          <w:t>30</w:t>
                        </w:r>
                        <w:r w:rsidRPr="006B1B01">
                          <w:rPr>
                            <w:spacing w:val="60"/>
                            <w:sz w:val="44"/>
                            <w:szCs w:val="44"/>
                          </w:rPr>
                          <w:br/>
                          <w:t>$</w:t>
                        </w:r>
                        <w:r w:rsidRPr="006B1B01">
                          <w:rPr>
                            <w:sz w:val="32"/>
                            <w:szCs w:val="32"/>
                          </w:rPr>
                          <w:t>___</w:t>
                        </w:r>
                        <w:r w:rsidR="00523E43">
                          <w:rPr>
                            <w:sz w:val="32"/>
                            <w:szCs w:val="32"/>
                          </w:rPr>
                          <w:t>_</w:t>
                        </w:r>
                      </w:p>
                    </w:txbxContent>
                  </v:textbox>
                </v:roundrect>
                <v:roundrect id="Text Box 518" o:spid="_x0000_s1848" style="position:absolute;left:381;top:27889;width:10440;height:100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" fillcolor="#fff8e5" strokeweight=".5pt">
                  <v:textbox>
                    <w:txbxContent>
                      <w:p w14:paraId="731F981F" w14:textId="390B892F" w:rsidR="006B1B01" w:rsidRPr="006B1B01" w:rsidRDefault="006B1B01">
                        <w:pPr>
                          <w:rPr>
                            <w:spacing w:val="60"/>
                            <w:sz w:val="32"/>
                            <w:szCs w:val="32"/>
                          </w:rPr>
                        </w:pPr>
                        <w:r w:rsidRPr="006B1B01">
                          <w:rPr>
                            <w:spacing w:val="60"/>
                            <w:sz w:val="44"/>
                            <w:szCs w:val="44"/>
                          </w:rPr>
                          <w:t>$1</w:t>
                        </w:r>
                        <w:r>
                          <w:rPr>
                            <w:spacing w:val="60"/>
                            <w:sz w:val="44"/>
                            <w:szCs w:val="44"/>
                          </w:rPr>
                          <w:t>4</w:t>
                        </w:r>
                        <w:r w:rsidRPr="006B1B01">
                          <w:rPr>
                            <w:spacing w:val="60"/>
                            <w:sz w:val="44"/>
                            <w:szCs w:val="44"/>
                          </w:rPr>
                          <w:br/>
                          <w:t>$</w:t>
                        </w:r>
                        <w:r w:rsidRPr="006B1B01">
                          <w:rPr>
                            <w:sz w:val="32"/>
                            <w:szCs w:val="32"/>
                          </w:rPr>
                          <w:t>___</w:t>
                        </w:r>
                        <w:r w:rsidR="00523E43">
                          <w:rPr>
                            <w:sz w:val="32"/>
                            <w:szCs w:val="32"/>
                          </w:rPr>
                          <w:t>_</w:t>
                        </w:r>
                      </w:p>
                    </w:txbxContent>
                  </v:textbox>
                </v:roundrect>
                <v:roundrect id="Text Box 519" o:spid="_x0000_s1849" style="position:absolute;left:228;top:41910;width:10440;height:100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" fillcolor="#fff8e5" strokeweight=".5pt">
                  <v:textbox>
                    <w:txbxContent>
                      <w:p w14:paraId="7E1E211E" w14:textId="16C8E44E" w:rsidR="006B1B01" w:rsidRPr="006B1B01" w:rsidRDefault="006B1B01">
                        <w:pPr>
                          <w:rPr>
                            <w:spacing w:val="60"/>
                            <w:sz w:val="32"/>
                            <w:szCs w:val="32"/>
                          </w:rPr>
                        </w:pPr>
                        <w:r w:rsidRPr="006B1B01">
                          <w:rPr>
                            <w:spacing w:val="60"/>
                            <w:sz w:val="44"/>
                            <w:szCs w:val="44"/>
                          </w:rPr>
                          <w:t>$</w:t>
                        </w:r>
                        <w:r>
                          <w:rPr>
                            <w:spacing w:val="60"/>
                            <w:sz w:val="44"/>
                            <w:szCs w:val="44"/>
                          </w:rPr>
                          <w:t>40</w:t>
                        </w:r>
                        <w:r w:rsidRPr="006B1B01">
                          <w:rPr>
                            <w:spacing w:val="60"/>
                            <w:sz w:val="44"/>
                            <w:szCs w:val="44"/>
                          </w:rPr>
                          <w:br/>
                          <w:t>$</w:t>
                        </w:r>
                        <w:r w:rsidRPr="006B1B01">
                          <w:rPr>
                            <w:sz w:val="32"/>
                            <w:szCs w:val="32"/>
                          </w:rPr>
                          <w:t>___</w:t>
                        </w:r>
                        <w:r w:rsidR="00523E43">
                          <w:rPr>
                            <w:sz w:val="32"/>
                            <w:szCs w:val="32"/>
                          </w:rPr>
                          <w:t>_</w:t>
                        </w:r>
                      </w:p>
                    </w:txbxContent>
                  </v:textbox>
                </v:roundrect>
                <v:roundrect id="Text Box 520" o:spid="_x0000_s1850" style="position:absolute;left:381;top:55778;width:10440;height:100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" fillcolor="#fff8e5" strokeweight=".5pt">
                  <v:textbox>
                    <w:txbxContent>
                      <w:p w14:paraId="06B96E46" w14:textId="1088E598" w:rsidR="006B1B01" w:rsidRPr="006B1B01" w:rsidRDefault="006B1B01">
                        <w:pPr>
                          <w:rPr>
                            <w:spacing w:val="60"/>
                            <w:sz w:val="32"/>
                            <w:szCs w:val="32"/>
                          </w:rPr>
                        </w:pPr>
                        <w:r w:rsidRPr="006B1B01">
                          <w:rPr>
                            <w:spacing w:val="60"/>
                            <w:sz w:val="44"/>
                            <w:szCs w:val="44"/>
                          </w:rPr>
                          <w:t>$1</w:t>
                        </w:r>
                        <w:r>
                          <w:rPr>
                            <w:spacing w:val="60"/>
                            <w:sz w:val="44"/>
                            <w:szCs w:val="44"/>
                          </w:rPr>
                          <w:t>5</w:t>
                        </w:r>
                        <w:r w:rsidRPr="006B1B01">
                          <w:rPr>
                            <w:spacing w:val="60"/>
                            <w:sz w:val="44"/>
                            <w:szCs w:val="44"/>
                          </w:rPr>
                          <w:br/>
                          <w:t>$</w:t>
                        </w:r>
                        <w:r w:rsidRPr="006B1B01">
                          <w:rPr>
                            <w:sz w:val="32"/>
                            <w:szCs w:val="32"/>
                          </w:rPr>
                          <w:t>___</w:t>
                        </w:r>
                        <w:r w:rsidR="00523E43">
                          <w:rPr>
                            <w:sz w:val="32"/>
                            <w:szCs w:val="32"/>
                          </w:rPr>
                          <w:t>_</w:t>
                        </w:r>
                      </w:p>
                    </w:txbxContent>
                  </v:textbox>
                </v:roundrect>
                <v:roundrect id="Text Box 521" o:spid="_x0000_s1851" style="position:absolute;left:380;top:69799;width:10440;height:100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" fillcolor="#fff8e5" strokeweight=".5pt">
                  <v:textbox>
                    <w:txbxContent>
                      <w:p w14:paraId="1378F270" w14:textId="4F188475" w:rsidR="006B1B01" w:rsidRPr="006B1B01" w:rsidRDefault="006B1B01">
                        <w:pPr>
                          <w:rPr>
                            <w:spacing w:val="60"/>
                            <w:sz w:val="32"/>
                            <w:szCs w:val="32"/>
                          </w:rPr>
                        </w:pPr>
                        <w:r w:rsidRPr="006B1B01">
                          <w:rPr>
                            <w:spacing w:val="60"/>
                            <w:sz w:val="44"/>
                            <w:szCs w:val="44"/>
                          </w:rPr>
                          <w:t>$</w:t>
                        </w:r>
                        <w:r>
                          <w:rPr>
                            <w:spacing w:val="60"/>
                            <w:sz w:val="44"/>
                            <w:szCs w:val="44"/>
                          </w:rPr>
                          <w:t>50</w:t>
                        </w:r>
                        <w:r w:rsidRPr="006B1B01">
                          <w:rPr>
                            <w:spacing w:val="60"/>
                            <w:sz w:val="44"/>
                            <w:szCs w:val="44"/>
                          </w:rPr>
                          <w:br/>
                          <w:t>$</w:t>
                        </w:r>
                        <w:r w:rsidRPr="006B1B01">
                          <w:rPr>
                            <w:sz w:val="32"/>
                            <w:szCs w:val="32"/>
                          </w:rPr>
                          <w:t>___</w:t>
                        </w:r>
                        <w:r w:rsidR="00523E43">
                          <w:rPr>
                            <w:sz w:val="32"/>
                            <w:szCs w:val="32"/>
                          </w:rPr>
                          <w:t>_</w:t>
                        </w:r>
                      </w:p>
                    </w:txbxContent>
                  </v:textbox>
                </v:roundrect>
              </v:group>
            </w:pict>
          </mc:Fallback>
        </mc:AlternateContent>
      </w:r>
      <w:r w:rsidRPr="00F72492">
        <w:rPr>
          <w:noProof/>
          <w:color w:val="FF0000"/>
          <w:sz w:val="28"/>
          <w:szCs w:val="48"/>
        </w:rPr>
        <mc:AlternateContent>
          <mc:Choice Requires="wps">
            <w:drawing>
              <wp:anchor distT="0" distB="0" distL="114300" distR="114300" simplePos="0" relativeHeight="251710464" behindDoc="0" locked="0" layoutInCell="1" allowOverlap="1" wp14:anchorId="29591904" wp14:editId="650B9DDE">
                <wp:simplePos x="0" y="0"/>
                <wp:positionH relativeFrom="column">
                  <wp:posOffset>1262381</wp:posOffset>
                </wp:positionH>
                <wp:positionV relativeFrom="paragraph">
                  <wp:posOffset>1211580</wp:posOffset>
                </wp:positionV>
                <wp:extent cx="929640" cy="769620"/>
                <wp:effectExtent l="0" t="0" r="22860" b="30480"/>
                <wp:wrapNone/>
                <wp:docPr id="514" name="Straight Connector 514"/>
                <wp:cNvGraphicFramePr/>
                <a:graphic xmlns:a="http://schemas.openxmlformats.org/drawingml/2006/main">
                  <a:graphicData uri="http://schemas.microsoft.com/office/word/2010/wordprocessingShape">
                    <wps:wsp>
                      <wps:cNvCnPr/>
                      <wps:spPr>
                        <a:xfrm>
                          <a:off x="0" y="0"/>
                          <a:ext cx="929640" cy="76962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305943" id="Straight Connector 514" o:spid="_x0000_s1026" style="position:absolute;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4pt,95.4pt" to="172.6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" strokecolor="#a5a5a5 [3206]" strokeweight="1pt">
                <v:stroke joinstyle="miter"/>
              </v:line>
            </w:pict>
          </mc:Fallback>
        </mc:AlternateContent>
      </w:r>
    </w:p>
    <w:tbl>
      <w:tblPr>
        <w:tblStyle w:val="TableGrid"/>
        <w:tblW w:w="0" w:type="auto"/>
        <w:tblInd w:w="324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613"/>
      </w:tblGrid>
      <w:tr w:rsidR="007D35E1" w14:paraId="17F84DD7" w14:textId="77777777" w:rsidTr="00523E43">
        <w:trPr>
          <w:trHeight w:val="2098"/>
        </w:trPr>
        <w:tc>
          <w:tcPr>
            <w:tcW w:w="5613" w:type="dxa"/>
          </w:tcPr>
          <w:p w14:paraId="411684FA" w14:textId="0FA1199D" w:rsidR="007D35E1" w:rsidRDefault="00F72492">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706368" behindDoc="0" locked="0" layoutInCell="1" allowOverlap="1" wp14:anchorId="645E492D" wp14:editId="03D58865">
                      <wp:simplePos x="0" y="0"/>
                      <wp:positionH relativeFrom="page">
                        <wp:posOffset>143223</wp:posOffset>
                      </wp:positionH>
                      <wp:positionV relativeFrom="paragraph">
                        <wp:posOffset>246664</wp:posOffset>
                      </wp:positionV>
                      <wp:extent cx="3263736" cy="919480"/>
                      <wp:effectExtent l="0" t="0" r="0" b="0"/>
                      <wp:wrapNone/>
                      <wp:docPr id="3963" name="Group 3963"/>
                      <wp:cNvGraphicFramePr/>
                      <a:graphic xmlns:a="http://schemas.openxmlformats.org/drawingml/2006/main">
                        <a:graphicData uri="http://schemas.microsoft.com/office/word/2010/wordprocessingGroup">
                          <wpg:wgp>
                            <wpg:cNvGrpSpPr/>
                            <wpg:grpSpPr>
                              <a:xfrm>
                                <a:off x="0" y="0"/>
                                <a:ext cx="3263736" cy="919480"/>
                                <a:chOff x="0" y="0"/>
                                <a:chExt cx="3263736" cy="919480"/>
                              </a:xfrm>
                            </wpg:grpSpPr>
                            <pic:pic xmlns:pic="http://schemas.openxmlformats.org/drawingml/2006/picture">
                              <pic:nvPicPr>
                                <pic:cNvPr id="3953" name="Picture 3953"/>
                                <pic:cNvPicPr>
                                  <a:picLocks noChangeAspect="1"/>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1882140" cy="919480"/>
                                </a:xfrm>
                                <a:prstGeom prst="rect">
                                  <a:avLst/>
                                </a:prstGeom>
                              </pic:spPr>
                            </pic:pic>
                            <pic:pic xmlns:pic="http://schemas.openxmlformats.org/drawingml/2006/picture">
                              <pic:nvPicPr>
                                <pic:cNvPr id="3954" name="Picture 3954"/>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1902542" y="132736"/>
                                  <a:ext cx="668020" cy="673735"/>
                                </a:xfrm>
                                <a:prstGeom prst="rect">
                                  <a:avLst/>
                                </a:prstGeom>
                              </pic:spPr>
                            </pic:pic>
                            <pic:pic xmlns:pic="http://schemas.openxmlformats.org/drawingml/2006/picture">
                              <pic:nvPicPr>
                                <pic:cNvPr id="3955" name="Picture 3955"/>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2595716" y="117987"/>
                                  <a:ext cx="668020" cy="673735"/>
                                </a:xfrm>
                                <a:prstGeom prst="rect">
                                  <a:avLst/>
                                </a:prstGeom>
                              </pic:spPr>
                            </pic:pic>
                          </wpg:wgp>
                        </a:graphicData>
                      </a:graphic>
                    </wp:anchor>
                  </w:drawing>
                </mc:Choice>
                <mc:Fallback>
                  <w:pict>
                    <v:group w14:anchorId="3437251E" id="Group 3963" o:spid="_x0000_s1026" style="position:absolute;margin-left:11.3pt;margin-top:19.4pt;width:257pt;height:72.4pt;z-index:251723776;mso-position-horizontal-relative:page" coordsize="32637,9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">
                      <v:shape id="Picture 3953" o:spid="_x0000_s1027" type="#_x0000_t75" style="position:absolute;width:18821;height:9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">
                        <v:imagedata r:id="rId281" o:title=""/>
                      </v:shape>
                      <v:shape id="Picture 3954" o:spid="_x0000_s1028" type="#_x0000_t75" style="position:absolute;left:19025;top:1327;width:6680;height:6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">
                        <v:imagedata r:id="rId234" o:title=""/>
                      </v:shape>
                      <v:shape id="Picture 3955" o:spid="_x0000_s1029" type="#_x0000_t75" style="position:absolute;left:25957;top:1179;width:6680;height:6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">
                        <v:imagedata r:id="rId234" o:title=""/>
                      </v:shape>
                      <w10:wrap anchorx="page"/>
                    </v:group>
                  </w:pict>
                </mc:Fallback>
              </mc:AlternateContent>
            </w:r>
          </w:p>
        </w:tc>
      </w:tr>
      <w:tr w:rsidR="007D35E1" w14:paraId="63D6C6CB" w14:textId="77777777" w:rsidTr="00523E43">
        <w:trPr>
          <w:trHeight w:val="2098"/>
        </w:trPr>
        <w:tc>
          <w:tcPr>
            <w:tcW w:w="5613" w:type="dxa"/>
          </w:tcPr>
          <w:p w14:paraId="3E3A763D" w14:textId="180C7827" w:rsidR="007D35E1" w:rsidRDefault="00737809">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705344" behindDoc="0" locked="0" layoutInCell="1" allowOverlap="1" wp14:anchorId="242418D7" wp14:editId="793510E1">
                      <wp:simplePos x="0" y="0"/>
                      <wp:positionH relativeFrom="column">
                        <wp:posOffset>36195</wp:posOffset>
                      </wp:positionH>
                      <wp:positionV relativeFrom="paragraph">
                        <wp:posOffset>297815</wp:posOffset>
                      </wp:positionV>
                      <wp:extent cx="3408680" cy="919480"/>
                      <wp:effectExtent l="0" t="0" r="1270" b="0"/>
                      <wp:wrapNone/>
                      <wp:docPr id="1789443863" name="Group 20"/>
                      <wp:cNvGraphicFramePr/>
                      <a:graphic xmlns:a="http://schemas.openxmlformats.org/drawingml/2006/main">
                        <a:graphicData uri="http://schemas.microsoft.com/office/word/2010/wordprocessingGroup">
                          <wpg:wgp>
                            <wpg:cNvGrpSpPr/>
                            <wpg:grpSpPr>
                              <a:xfrm>
                                <a:off x="0" y="0"/>
                                <a:ext cx="3408680" cy="919480"/>
                                <a:chOff x="0" y="0"/>
                                <a:chExt cx="3408680" cy="919480"/>
                              </a:xfrm>
                            </wpg:grpSpPr>
                            <pic:pic xmlns:pic="http://schemas.openxmlformats.org/drawingml/2006/picture">
                              <pic:nvPicPr>
                                <pic:cNvPr id="3949" name="Picture 16"/>
                                <pic:cNvPicPr>
                                  <a:picLocks noChangeAspect="1"/>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1882140" cy="919480"/>
                                </a:xfrm>
                                <a:prstGeom prst="rect">
                                  <a:avLst/>
                                </a:prstGeom>
                              </pic:spPr>
                            </pic:pic>
                            <wpg:grpSp>
                              <wpg:cNvPr id="1193777715" name="Group 19"/>
                              <wpg:cNvGrpSpPr/>
                              <wpg:grpSpPr>
                                <a:xfrm>
                                  <a:off x="1889760" y="60960"/>
                                  <a:ext cx="1518920" cy="800735"/>
                                  <a:chOff x="0" y="0"/>
                                  <a:chExt cx="1518920" cy="800735"/>
                                </a:xfrm>
                              </wpg:grpSpPr>
                              <pic:pic xmlns:pic="http://schemas.openxmlformats.org/drawingml/2006/picture">
                                <pic:nvPicPr>
                                  <pic:cNvPr id="3951" name="Picture 17"/>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53340"/>
                                    <a:ext cx="668020" cy="673735"/>
                                  </a:xfrm>
                                  <a:prstGeom prst="rect">
                                    <a:avLst/>
                                  </a:prstGeom>
                                </pic:spPr>
                              </pic:pic>
                              <pic:pic xmlns:pic="http://schemas.openxmlformats.org/drawingml/2006/picture">
                                <pic:nvPicPr>
                                  <pic:cNvPr id="3952" name="Picture 18"/>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693420" y="0"/>
                                    <a:ext cx="825500" cy="800735"/>
                                  </a:xfrm>
                                  <a:prstGeom prst="rect">
                                    <a:avLst/>
                                  </a:prstGeom>
                                </pic:spPr>
                              </pic:pic>
                            </wpg:grpSp>
                          </wpg:wgp>
                        </a:graphicData>
                      </a:graphic>
                    </wp:anchor>
                  </w:drawing>
                </mc:Choice>
                <mc:Fallback>
                  <w:pict>
                    <v:group w14:anchorId="403FD623" id="Group 20" o:spid="_x0000_s1026" style="position:absolute;margin-left:2.85pt;margin-top:23.45pt;width:268.4pt;height:72.4pt;z-index:251722752" coordsize="34086,9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">
                      <v:shape id="Picture 16" o:spid="_x0000_s1027" type="#_x0000_t75" style="position:absolute;width:18821;height:9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">
                        <v:imagedata r:id="rId281" o:title=""/>
                      </v:shape>
                      <v:group id="Group 19" o:spid="_x0000_s1028" style="position:absolute;left:18897;top:609;width:15189;height:8007" coordsize="15189,8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">
                        <v:shape id="Picture 17" o:spid="_x0000_s1029" type="#_x0000_t75" style="position:absolute;top:533;width:6680;height:6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">
                          <v:imagedata r:id="rId234" o:title=""/>
                        </v:shape>
                        <v:shape id="Picture 18" o:spid="_x0000_s1030" type="#_x0000_t75" style="position:absolute;left:6934;width:8255;height:8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">
                          <v:imagedata r:id="rId145" o:title=""/>
                        </v:shape>
                      </v:group>
                    </v:group>
                  </w:pict>
                </mc:Fallback>
              </mc:AlternateContent>
            </w:r>
          </w:p>
        </w:tc>
      </w:tr>
      <w:tr w:rsidR="007D35E1" w14:paraId="53E2DE37" w14:textId="77777777" w:rsidTr="00523E43">
        <w:trPr>
          <w:trHeight w:val="2098"/>
        </w:trPr>
        <w:tc>
          <w:tcPr>
            <w:tcW w:w="5613" w:type="dxa"/>
          </w:tcPr>
          <w:p w14:paraId="161C39D2" w14:textId="4D2C5887" w:rsidR="007D35E1" w:rsidRDefault="0008441E">
            <w:pPr>
              <w:rPr>
                <w:color w:val="808080" w:themeColor="background1" w:themeShade="80"/>
                <w:sz w:val="28"/>
                <w:szCs w:val="28"/>
              </w:rPr>
            </w:pPr>
            <w:r>
              <w:rPr>
                <w:noProof/>
              </w:rPr>
              <w:drawing>
                <wp:anchor distT="0" distB="0" distL="114300" distR="114300" simplePos="0" relativeHeight="251815936" behindDoc="0" locked="0" layoutInCell="1" allowOverlap="1" wp14:anchorId="3A014874" wp14:editId="211F0539">
                  <wp:simplePos x="0" y="0"/>
                  <wp:positionH relativeFrom="column">
                    <wp:posOffset>1261110</wp:posOffset>
                  </wp:positionH>
                  <wp:positionV relativeFrom="paragraph">
                    <wp:posOffset>187960</wp:posOffset>
                  </wp:positionV>
                  <wp:extent cx="2072640" cy="960120"/>
                  <wp:effectExtent l="0" t="0" r="0" b="0"/>
                  <wp:wrapNone/>
                  <wp:docPr id="25895430" name="Picture 25895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2" name="Picture 3932"/>
                          <pic:cNvPicPr>
                            <a:picLocks noChangeAspect="1"/>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2072640" cy="960120"/>
                          </a:xfrm>
                          <a:prstGeom prst="rect">
                            <a:avLst/>
                          </a:prstGeom>
                        </pic:spPr>
                      </pic:pic>
                    </a:graphicData>
                  </a:graphic>
                </wp:anchor>
              </w:drawing>
            </w:r>
            <w:r>
              <w:rPr>
                <w:noProof/>
              </w:rPr>
              <w:drawing>
                <wp:anchor distT="0" distB="0" distL="114300" distR="114300" simplePos="0" relativeHeight="251816960" behindDoc="0" locked="0" layoutInCell="1" allowOverlap="1" wp14:anchorId="25AF9A1D" wp14:editId="3E18225D">
                  <wp:simplePos x="0" y="0"/>
                  <wp:positionH relativeFrom="column">
                    <wp:posOffset>124233</wp:posOffset>
                  </wp:positionH>
                  <wp:positionV relativeFrom="paragraph">
                    <wp:posOffset>186136</wp:posOffset>
                  </wp:positionV>
                  <wp:extent cx="2072640" cy="960120"/>
                  <wp:effectExtent l="0" t="0" r="0" b="0"/>
                  <wp:wrapNone/>
                  <wp:docPr id="2112425241" name="Picture 2112425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2" name="Picture 3932"/>
                          <pic:cNvPicPr>
                            <a:picLocks noChangeAspect="1"/>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2072640" cy="960120"/>
                          </a:xfrm>
                          <a:prstGeom prst="rect">
                            <a:avLst/>
                          </a:prstGeom>
                        </pic:spPr>
                      </pic:pic>
                    </a:graphicData>
                  </a:graphic>
                </wp:anchor>
              </w:drawing>
            </w:r>
          </w:p>
        </w:tc>
      </w:tr>
      <w:tr w:rsidR="007D35E1" w14:paraId="3A9E1889" w14:textId="77777777" w:rsidTr="00523E43">
        <w:trPr>
          <w:trHeight w:val="2098"/>
        </w:trPr>
        <w:tc>
          <w:tcPr>
            <w:tcW w:w="5613" w:type="dxa"/>
          </w:tcPr>
          <w:p w14:paraId="13C9AA7C" w14:textId="764F647F" w:rsidR="007D35E1" w:rsidRDefault="00F72492">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709440" behindDoc="0" locked="0" layoutInCell="1" allowOverlap="1" wp14:anchorId="6E2B364C" wp14:editId="1540766B">
                      <wp:simplePos x="0" y="0"/>
                      <wp:positionH relativeFrom="column">
                        <wp:posOffset>65446</wp:posOffset>
                      </wp:positionH>
                      <wp:positionV relativeFrom="paragraph">
                        <wp:posOffset>181467</wp:posOffset>
                      </wp:positionV>
                      <wp:extent cx="3267853" cy="926609"/>
                      <wp:effectExtent l="0" t="0" r="8890" b="6985"/>
                      <wp:wrapNone/>
                      <wp:docPr id="3966" name="Group 3966"/>
                      <wp:cNvGraphicFramePr/>
                      <a:graphic xmlns:a="http://schemas.openxmlformats.org/drawingml/2006/main">
                        <a:graphicData uri="http://schemas.microsoft.com/office/word/2010/wordprocessingGroup">
                          <wpg:wgp>
                            <wpg:cNvGrpSpPr/>
                            <wpg:grpSpPr>
                              <a:xfrm>
                                <a:off x="0" y="0"/>
                                <a:ext cx="3267853" cy="926609"/>
                                <a:chOff x="0" y="0"/>
                                <a:chExt cx="3267853" cy="926609"/>
                              </a:xfrm>
                            </wpg:grpSpPr>
                            <pic:pic xmlns:pic="http://schemas.openxmlformats.org/drawingml/2006/picture">
                              <pic:nvPicPr>
                                <pic:cNvPr id="3962" name="Picture 3962"/>
                                <pic:cNvPicPr>
                                  <a:picLocks noChangeAspect="1"/>
                                </pic:cNvPicPr>
                              </pic:nvPicPr>
                              <pic:blipFill>
                                <a:blip r:embed="rId280" cstate="print">
                                  <a:extLst>
                                    <a:ext uri="{28A0092B-C50C-407E-A947-70E740481C1C}">
                                      <a14:useLocalDpi xmlns:a14="http://schemas.microsoft.com/office/drawing/2010/main" val="0"/>
                                    </a:ext>
                                  </a:extLst>
                                </a:blip>
                                <a:stretch>
                                  <a:fillRect/>
                                </a:stretch>
                              </pic:blipFill>
                              <pic:spPr>
                                <a:xfrm>
                                  <a:off x="1385713" y="0"/>
                                  <a:ext cx="1882140" cy="919480"/>
                                </a:xfrm>
                                <a:prstGeom prst="rect">
                                  <a:avLst/>
                                </a:prstGeom>
                              </pic:spPr>
                            </pic:pic>
                            <pic:pic xmlns:pic="http://schemas.openxmlformats.org/drawingml/2006/picture">
                              <pic:nvPicPr>
                                <pic:cNvPr id="3961" name="Picture 3961"/>
                                <pic:cNvPicPr>
                                  <a:picLocks noChangeAspect="1"/>
                                </pic:cNvPicPr>
                              </pic:nvPicPr>
                              <pic:blipFill>
                                <a:blip r:embed="rId280" cstate="print">
                                  <a:extLst>
                                    <a:ext uri="{28A0092B-C50C-407E-A947-70E740481C1C}">
                                      <a14:useLocalDpi xmlns:a14="http://schemas.microsoft.com/office/drawing/2010/main" val="0"/>
                                    </a:ext>
                                  </a:extLst>
                                </a:blip>
                                <a:stretch>
                                  <a:fillRect/>
                                </a:stretch>
                              </pic:blipFill>
                              <pic:spPr>
                                <a:xfrm>
                                  <a:off x="0" y="14749"/>
                                  <a:ext cx="1783080" cy="911860"/>
                                </a:xfrm>
                                <a:prstGeom prst="rect">
                                  <a:avLst/>
                                </a:prstGeom>
                              </pic:spPr>
                            </pic:pic>
                          </wpg:wgp>
                        </a:graphicData>
                      </a:graphic>
                      <wp14:sizeRelH relativeFrom="margin">
                        <wp14:pctWidth>0</wp14:pctWidth>
                      </wp14:sizeRelH>
                    </wp:anchor>
                  </w:drawing>
                </mc:Choice>
                <mc:Fallback>
                  <w:pict>
                    <v:group w14:anchorId="5CB79604" id="Group 3966" o:spid="_x0000_s1026" style="position:absolute;margin-left:5.15pt;margin-top:14.3pt;width:257.3pt;height:72.95pt;z-index:251726848;mso-width-relative:margin" coordsize="32678,9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">
                      <v:shape id="Picture 3962" o:spid="_x0000_s1027" type="#_x0000_t75" style="position:absolute;left:13857;width:18821;height:9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">
                        <v:imagedata r:id="rId281" o:title=""/>
                      </v:shape>
                      <v:shape id="Picture 3961" o:spid="_x0000_s1028" type="#_x0000_t75" style="position:absolute;top:147;width:17830;height:9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">
                        <v:imagedata r:id="rId282" o:title=""/>
                      </v:shape>
                    </v:group>
                  </w:pict>
                </mc:Fallback>
              </mc:AlternateContent>
            </w:r>
          </w:p>
        </w:tc>
      </w:tr>
      <w:tr w:rsidR="007D35E1" w14:paraId="50ACB622" w14:textId="77777777" w:rsidTr="00523E43">
        <w:trPr>
          <w:trHeight w:val="2098"/>
        </w:trPr>
        <w:tc>
          <w:tcPr>
            <w:tcW w:w="5613" w:type="dxa"/>
          </w:tcPr>
          <w:p w14:paraId="0F1917A4" w14:textId="12CC026B" w:rsidR="007D35E1" w:rsidRDefault="007D35E1">
            <w:pPr>
              <w:rPr>
                <w:color w:val="808080" w:themeColor="background1" w:themeShade="80"/>
                <w:sz w:val="28"/>
                <w:szCs w:val="28"/>
              </w:rPr>
            </w:pPr>
            <w:r>
              <w:rPr>
                <w:noProof/>
              </w:rPr>
              <w:drawing>
                <wp:anchor distT="0" distB="0" distL="114300" distR="114300" simplePos="0" relativeHeight="251707392" behindDoc="0" locked="0" layoutInCell="1" allowOverlap="1" wp14:anchorId="1B107D37" wp14:editId="31DE3986">
                  <wp:simplePos x="0" y="0"/>
                  <wp:positionH relativeFrom="column">
                    <wp:posOffset>127984</wp:posOffset>
                  </wp:positionH>
                  <wp:positionV relativeFrom="paragraph">
                    <wp:posOffset>198120</wp:posOffset>
                  </wp:positionV>
                  <wp:extent cx="2094271" cy="962156"/>
                  <wp:effectExtent l="0" t="0" r="1270" b="9525"/>
                  <wp:wrapNone/>
                  <wp:docPr id="3956" name="Picture 3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Picture 431"/>
                          <pic:cNvPicPr>
                            <a:picLocks noChangeAspect="1"/>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2094271" cy="962156"/>
                          </a:xfrm>
                          <a:prstGeom prst="rect">
                            <a:avLst/>
                          </a:prstGeom>
                        </pic:spPr>
                      </pic:pic>
                    </a:graphicData>
                  </a:graphic>
                  <wp14:sizeRelH relativeFrom="margin">
                    <wp14:pctWidth>0</wp14:pctWidth>
                  </wp14:sizeRelH>
                  <wp14:sizeRelV relativeFrom="margin">
                    <wp14:pctHeight>0</wp14:pctHeight>
                  </wp14:sizeRelV>
                </wp:anchor>
              </w:drawing>
            </w:r>
          </w:p>
        </w:tc>
      </w:tr>
      <w:tr w:rsidR="007D35E1" w14:paraId="6104CA89" w14:textId="77777777" w:rsidTr="00523E43">
        <w:trPr>
          <w:trHeight w:val="2098"/>
        </w:trPr>
        <w:tc>
          <w:tcPr>
            <w:tcW w:w="5613" w:type="dxa"/>
          </w:tcPr>
          <w:p w14:paraId="4B784BE7" w14:textId="3349D868" w:rsidR="007D35E1" w:rsidRDefault="0008441E">
            <w:pPr>
              <w:rPr>
                <w:color w:val="808080" w:themeColor="background1" w:themeShade="80"/>
                <w:sz w:val="28"/>
                <w:szCs w:val="28"/>
              </w:rPr>
            </w:pPr>
            <w:r>
              <w:rPr>
                <w:noProof/>
              </w:rPr>
              <w:drawing>
                <wp:anchor distT="0" distB="0" distL="114300" distR="114300" simplePos="0" relativeHeight="251814912" behindDoc="0" locked="0" layoutInCell="1" allowOverlap="1" wp14:anchorId="428F53D0" wp14:editId="6E8FE3B2">
                  <wp:simplePos x="0" y="0"/>
                  <wp:positionH relativeFrom="column">
                    <wp:posOffset>140563</wp:posOffset>
                  </wp:positionH>
                  <wp:positionV relativeFrom="paragraph">
                    <wp:posOffset>227462</wp:posOffset>
                  </wp:positionV>
                  <wp:extent cx="2072640" cy="960120"/>
                  <wp:effectExtent l="0" t="0" r="0" b="0"/>
                  <wp:wrapNone/>
                  <wp:docPr id="233269424" name="Picture 233269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2" name="Picture 3932"/>
                          <pic:cNvPicPr>
                            <a:picLocks noChangeAspect="1"/>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2072640" cy="960120"/>
                          </a:xfrm>
                          <a:prstGeom prst="rect">
                            <a:avLst/>
                          </a:prstGeom>
                        </pic:spPr>
                      </pic:pic>
                    </a:graphicData>
                  </a:graphic>
                </wp:anchor>
              </w:drawing>
            </w:r>
            <w:r>
              <w:rPr>
                <w:noProof/>
                <w:color w:val="808080" w:themeColor="background1" w:themeShade="80"/>
                <w:sz w:val="28"/>
                <w:szCs w:val="28"/>
              </w:rPr>
              <w:drawing>
                <wp:anchor distT="0" distB="0" distL="114300" distR="114300" simplePos="0" relativeHeight="251708416" behindDoc="0" locked="0" layoutInCell="1" allowOverlap="1" wp14:anchorId="2D398711" wp14:editId="35519150">
                  <wp:simplePos x="0" y="0"/>
                  <wp:positionH relativeFrom="column">
                    <wp:posOffset>1314450</wp:posOffset>
                  </wp:positionH>
                  <wp:positionV relativeFrom="paragraph">
                    <wp:posOffset>201510</wp:posOffset>
                  </wp:positionV>
                  <wp:extent cx="2072640" cy="960120"/>
                  <wp:effectExtent l="0" t="0" r="3810" b="0"/>
                  <wp:wrapNone/>
                  <wp:docPr id="39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8" name="Picture 3958"/>
                          <pic:cNvPicPr>
                            <a:picLocks noChangeAspect="1"/>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2072640" cy="960120"/>
                          </a:xfrm>
                          <a:prstGeom prst="rect">
                            <a:avLst/>
                          </a:prstGeom>
                        </pic:spPr>
                      </pic:pic>
                    </a:graphicData>
                  </a:graphic>
                </wp:anchor>
              </w:drawing>
            </w:r>
          </w:p>
        </w:tc>
      </w:tr>
    </w:tbl>
    <w:p w14:paraId="203926EF" w14:textId="77777777" w:rsidR="005E6EA8" w:rsidRDefault="008977EC">
      <w:pPr>
        <w:rPr>
          <w:color w:val="808080" w:themeColor="background1" w:themeShade="80"/>
          <w:sz w:val="28"/>
          <w:szCs w:val="28"/>
        </w:rPr>
      </w:pPr>
      <w:r>
        <w:rPr>
          <w:color w:val="808080" w:themeColor="background1" w:themeShade="80"/>
          <w:sz w:val="28"/>
          <w:szCs w:val="28"/>
        </w:rPr>
        <w:br w:type="page"/>
      </w:r>
    </w:p>
    <w:p w14:paraId="58936BC0" w14:textId="610B168E" w:rsidR="005E6EA8" w:rsidRDefault="00846AE7" w:rsidP="00A4298B">
      <w:pPr>
        <w:tabs>
          <w:tab w:val="left" w:pos="3119"/>
        </w:tabs>
        <w:spacing w:after="0"/>
        <w:ind w:right="-24"/>
        <w:rPr>
          <w:color w:val="808080" w:themeColor="background1" w:themeShade="80"/>
          <w:sz w:val="18"/>
          <w:szCs w:val="18"/>
        </w:rPr>
      </w:pPr>
      <w:r>
        <w:rPr>
          <w:rFonts w:ascii="Times New Roman" w:hAnsi="Times New Roman" w:cs="Times New Roman"/>
          <w:noProof/>
          <w:sz w:val="24"/>
          <w:szCs w:val="24"/>
          <w:lang w:eastAsia="en-AU"/>
        </w:rPr>
        <w:lastRenderedPageBreak/>
        <mc:AlternateContent>
          <mc:Choice Requires="wps">
            <w:drawing>
              <wp:anchor distT="0" distB="0" distL="114300" distR="114300" simplePos="0" relativeHeight="251885568" behindDoc="0" locked="0" layoutInCell="1" allowOverlap="1" wp14:anchorId="3B6E45EA" wp14:editId="2E2D6C0C">
                <wp:simplePos x="0" y="0"/>
                <wp:positionH relativeFrom="page">
                  <wp:posOffset>2480807</wp:posOffset>
                </wp:positionH>
                <wp:positionV relativeFrom="paragraph">
                  <wp:posOffset>11430</wp:posOffset>
                </wp:positionV>
                <wp:extent cx="4444779" cy="842838"/>
                <wp:effectExtent l="0" t="0" r="0" b="0"/>
                <wp:wrapNone/>
                <wp:docPr id="1445848049" name="Text Box 15"/>
                <wp:cNvGraphicFramePr/>
                <a:graphic xmlns:a="http://schemas.openxmlformats.org/drawingml/2006/main">
                  <a:graphicData uri="http://schemas.microsoft.com/office/word/2010/wordprocessingShape">
                    <wps:wsp>
                      <wps:cNvSpPr txBox="1"/>
                      <wps:spPr>
                        <a:xfrm>
                          <a:off x="0" y="0"/>
                          <a:ext cx="4444779" cy="842838"/>
                        </a:xfrm>
                        <a:prstGeom prst="rect">
                          <a:avLst/>
                        </a:prstGeom>
                        <a:noFill/>
                        <a:ln w="6350">
                          <a:noFill/>
                        </a:ln>
                      </wps:spPr>
                      <wps:txbx>
                        <w:txbxContent>
                          <w:p w14:paraId="107CE599" w14:textId="559A24E5" w:rsidR="00846AE7" w:rsidRPr="00846AE7" w:rsidRDefault="00846AE7" w:rsidP="00846AE7">
                            <w:pPr>
                              <w:spacing w:after="0"/>
                              <w:rPr>
                                <w:color w:val="808080" w:themeColor="background1" w:themeShade="80"/>
                                <w:sz w:val="22"/>
                                <w:szCs w:val="22"/>
                              </w:rPr>
                            </w:pPr>
                            <w:r w:rsidRPr="00846AE7">
                              <w:rPr>
                                <w:color w:val="808080" w:themeColor="background1" w:themeShade="80"/>
                                <w:sz w:val="20"/>
                                <w:szCs w:val="20"/>
                              </w:rPr>
                              <w:t xml:space="preserve">Explain: </w:t>
                            </w:r>
                            <w:r w:rsidRPr="00846AE7">
                              <w:rPr>
                                <w:i/>
                                <w:iCs/>
                                <w:color w:val="808080" w:themeColor="background1" w:themeShade="80"/>
                                <w:sz w:val="20"/>
                                <w:szCs w:val="20"/>
                              </w:rPr>
                              <w:t>bill</w:t>
                            </w:r>
                            <w:r w:rsidRPr="00846AE7">
                              <w:rPr>
                                <w:color w:val="808080" w:themeColor="background1" w:themeShade="80"/>
                                <w:sz w:val="20"/>
                                <w:szCs w:val="20"/>
                              </w:rPr>
                              <w:t xml:space="preserve"> = </w:t>
                            </w:r>
                            <w:r w:rsidRPr="00846AE7">
                              <w:rPr>
                                <w:i/>
                                <w:iCs/>
                                <w:color w:val="808080" w:themeColor="background1" w:themeShade="80"/>
                                <w:sz w:val="20"/>
                                <w:szCs w:val="20"/>
                              </w:rPr>
                              <w:t xml:space="preserve">account   </w:t>
                            </w:r>
                            <w:r w:rsidRPr="00846AE7">
                              <w:rPr>
                                <w:color w:val="808080" w:themeColor="background1" w:themeShade="80"/>
                                <w:sz w:val="20"/>
                                <w:szCs w:val="20"/>
                              </w:rPr>
                              <w:t>Project the page. Instruct students to locate, point to and circle the cost of the bill. See the Teacher resources for extended work on other numbers on the bill. e.g. Zarni’s unit number, the day in June etc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6E45EA" id="Text Box 15" o:spid="_x0000_s1852" type="#_x0000_t202" style="position:absolute;margin-left:195.35pt;margin-top:.9pt;width:350pt;height:66.35pt;z-index:251885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" filled="f" stroked="f" strokeweight=".5pt">
                <v:textbox>
                  <w:txbxContent>
                    <w:p w14:paraId="107CE599" w14:textId="559A24E5" w:rsidR="00846AE7" w:rsidRPr="00846AE7" w:rsidRDefault="00846AE7" w:rsidP="00846AE7">
                      <w:pPr>
                        <w:spacing w:after="0"/>
                        <w:rPr>
                          <w:color w:val="808080" w:themeColor="background1" w:themeShade="80"/>
                          <w:sz w:val="22"/>
                          <w:szCs w:val="22"/>
                        </w:rPr>
                      </w:pPr>
                      <w:r w:rsidRPr="00846AE7">
                        <w:rPr>
                          <w:color w:val="808080" w:themeColor="background1" w:themeShade="80"/>
                          <w:sz w:val="20"/>
                          <w:szCs w:val="20"/>
                        </w:rPr>
                        <w:t xml:space="preserve">Explain: </w:t>
                      </w:r>
                      <w:r w:rsidRPr="00846AE7">
                        <w:rPr>
                          <w:i/>
                          <w:iCs/>
                          <w:color w:val="808080" w:themeColor="background1" w:themeShade="80"/>
                          <w:sz w:val="20"/>
                          <w:szCs w:val="20"/>
                        </w:rPr>
                        <w:t>bill</w:t>
                      </w:r>
                      <w:r w:rsidRPr="00846AE7">
                        <w:rPr>
                          <w:color w:val="808080" w:themeColor="background1" w:themeShade="80"/>
                          <w:sz w:val="20"/>
                          <w:szCs w:val="20"/>
                        </w:rPr>
                        <w:t xml:space="preserve"> = </w:t>
                      </w:r>
                      <w:r w:rsidRPr="00846AE7">
                        <w:rPr>
                          <w:i/>
                          <w:iCs/>
                          <w:color w:val="808080" w:themeColor="background1" w:themeShade="80"/>
                          <w:sz w:val="20"/>
                          <w:szCs w:val="20"/>
                        </w:rPr>
                        <w:t xml:space="preserve">account   </w:t>
                      </w:r>
                      <w:r w:rsidRPr="00846AE7">
                        <w:rPr>
                          <w:color w:val="808080" w:themeColor="background1" w:themeShade="80"/>
                          <w:sz w:val="20"/>
                          <w:szCs w:val="20"/>
                        </w:rPr>
                        <w:t>Project the page. Instruct students to locate, point to and circle the cost of the bill. See the Teacher resources for extended work on other numbers on the bill. e.g. Zarni’s unit number, the day in June etc</w:t>
                      </w:r>
                    </w:p>
                  </w:txbxContent>
                </v:textbox>
                <w10:wrap anchorx="page"/>
              </v:shape>
            </w:pict>
          </mc:Fallback>
        </mc:AlternateContent>
      </w:r>
      <w:r w:rsidR="005C4FEE">
        <w:rPr>
          <w:noProof/>
          <w:color w:val="808080" w:themeColor="background1" w:themeShade="80"/>
          <w:sz w:val="24"/>
          <w:szCs w:val="24"/>
        </w:rPr>
        <mc:AlternateContent>
          <mc:Choice Requires="wps">
            <w:drawing>
              <wp:anchor distT="0" distB="0" distL="114300" distR="114300" simplePos="0" relativeHeight="251771904" behindDoc="0" locked="0" layoutInCell="1" allowOverlap="1" wp14:anchorId="6B281C9D" wp14:editId="14C2DCDC">
                <wp:simplePos x="0" y="0"/>
                <wp:positionH relativeFrom="margin">
                  <wp:posOffset>128270</wp:posOffset>
                </wp:positionH>
                <wp:positionV relativeFrom="paragraph">
                  <wp:posOffset>32385</wp:posOffset>
                </wp:positionV>
                <wp:extent cx="1501140" cy="648000"/>
                <wp:effectExtent l="0" t="0" r="22860" b="19050"/>
                <wp:wrapNone/>
                <wp:docPr id="1058" name="Text Box 1058"/>
                <wp:cNvGraphicFramePr/>
                <a:graphic xmlns:a="http://schemas.openxmlformats.org/drawingml/2006/main">
                  <a:graphicData uri="http://schemas.microsoft.com/office/word/2010/wordprocessingShape">
                    <wps:wsp>
                      <wps:cNvSpPr txBox="1"/>
                      <wps:spPr>
                        <a:xfrm>
                          <a:off x="0" y="0"/>
                          <a:ext cx="1501140" cy="648000"/>
                        </a:xfrm>
                        <a:prstGeom prst="ellipse">
                          <a:avLst/>
                        </a:prstGeom>
                        <a:solidFill>
                          <a:srgbClr val="FFC000">
                            <a:lumMod val="20000"/>
                            <a:lumOff val="80000"/>
                          </a:srgbClr>
                        </a:solidFill>
                        <a:ln w="6350">
                          <a:solidFill>
                            <a:srgbClr val="5B9BD5">
                              <a:lumMod val="75000"/>
                            </a:srgbClr>
                          </a:solidFill>
                        </a:ln>
                      </wps:spPr>
                      <wps:txbx>
                        <w:txbxContent>
                          <w:p w14:paraId="64B42664" w14:textId="69DBBB1A" w:rsidR="005E6EA8" w:rsidRPr="005B54EE" w:rsidRDefault="005E6EA8" w:rsidP="005E6EA8">
                            <w:pPr>
                              <w:jc w:val="center"/>
                              <w:rPr>
                                <w:sz w:val="44"/>
                                <w:szCs w:val="44"/>
                              </w:rPr>
                            </w:pPr>
                            <w:r>
                              <w:rPr>
                                <w:sz w:val="44"/>
                                <w:szCs w:val="44"/>
                              </w:rPr>
                              <w:t>Bills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281C9D" id="Text Box 1058" o:spid="_x0000_s1853" style="position:absolute;margin-left:10.1pt;margin-top:2.55pt;width:118.2pt;height:51pt;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" fillcolor="#fff2cc" strokecolor="#2e75b6" strokeweight=".5pt">
                <v:textbox>
                  <w:txbxContent>
                    <w:p w14:paraId="64B42664" w14:textId="69DBBB1A" w:rsidR="005E6EA8" w:rsidRPr="005B54EE" w:rsidRDefault="005E6EA8" w:rsidP="005E6EA8">
                      <w:pPr>
                        <w:jc w:val="center"/>
                        <w:rPr>
                          <w:sz w:val="44"/>
                          <w:szCs w:val="44"/>
                        </w:rPr>
                      </w:pPr>
                      <w:r>
                        <w:rPr>
                          <w:sz w:val="44"/>
                          <w:szCs w:val="44"/>
                        </w:rPr>
                        <w:t>Bills</w:t>
                      </w:r>
                    </w:p>
                  </w:txbxContent>
                </v:textbox>
                <w10:wrap anchorx="margin"/>
              </v:oval>
            </w:pict>
          </mc:Fallback>
        </mc:AlternateContent>
      </w:r>
      <w:r w:rsidR="00893166">
        <w:rPr>
          <w:color w:val="808080" w:themeColor="background1" w:themeShade="80"/>
          <w:sz w:val="28"/>
          <w:szCs w:val="28"/>
        </w:rPr>
        <w:tab/>
      </w:r>
      <w:r w:rsidR="00F6701C">
        <w:rPr>
          <w:color w:val="808080" w:themeColor="background1" w:themeShade="80"/>
          <w:sz w:val="18"/>
          <w:szCs w:val="18"/>
        </w:rPr>
        <w:br/>
      </w:r>
      <w:r w:rsidR="00F6701C">
        <w:rPr>
          <w:color w:val="808080" w:themeColor="background1" w:themeShade="80"/>
          <w:sz w:val="18"/>
          <w:szCs w:val="18"/>
        </w:rPr>
        <w:tab/>
      </w:r>
      <w:r w:rsidR="005C4FEE">
        <w:rPr>
          <w:color w:val="808080" w:themeColor="background1" w:themeShade="80"/>
          <w:sz w:val="18"/>
          <w:szCs w:val="18"/>
        </w:rPr>
        <w:br/>
      </w:r>
      <w:r w:rsidR="005C4FEE">
        <w:rPr>
          <w:color w:val="808080" w:themeColor="background1" w:themeShade="80"/>
          <w:sz w:val="18"/>
          <w:szCs w:val="18"/>
        </w:rPr>
        <w:tab/>
      </w:r>
      <w:r w:rsidR="00A4298B">
        <w:rPr>
          <w:color w:val="808080" w:themeColor="background1" w:themeShade="80"/>
          <w:sz w:val="18"/>
          <w:szCs w:val="18"/>
        </w:rPr>
        <w:br/>
      </w:r>
      <w:r w:rsidR="005C4FEE">
        <w:rPr>
          <w:color w:val="808080" w:themeColor="background1" w:themeShade="80"/>
          <w:sz w:val="18"/>
          <w:szCs w:val="18"/>
        </w:rPr>
        <w:tab/>
      </w:r>
    </w:p>
    <w:p w14:paraId="1E42B829" w14:textId="0FE3F574" w:rsidR="005C4FEE" w:rsidRDefault="00F6701C">
      <w:pPr>
        <w:rPr>
          <w:color w:val="808080" w:themeColor="background1" w:themeShade="80"/>
          <w:sz w:val="18"/>
          <w:szCs w:val="18"/>
        </w:rPr>
      </w:pPr>
      <w:r>
        <w:rPr>
          <w:noProof/>
        </w:rPr>
        <mc:AlternateContent>
          <mc:Choice Requires="wpg">
            <w:drawing>
              <wp:anchor distT="0" distB="0" distL="114300" distR="114300" simplePos="0" relativeHeight="251802624" behindDoc="0" locked="0" layoutInCell="1" allowOverlap="1" wp14:anchorId="52268A47" wp14:editId="422BAC62">
                <wp:simplePos x="0" y="0"/>
                <wp:positionH relativeFrom="column">
                  <wp:posOffset>241300</wp:posOffset>
                </wp:positionH>
                <wp:positionV relativeFrom="paragraph">
                  <wp:posOffset>179815</wp:posOffset>
                </wp:positionV>
                <wp:extent cx="2581275" cy="723900"/>
                <wp:effectExtent l="0" t="0" r="9525" b="0"/>
                <wp:wrapNone/>
                <wp:docPr id="273837990" name="Group 1"/>
                <wp:cNvGraphicFramePr/>
                <a:graphic xmlns:a="http://schemas.openxmlformats.org/drawingml/2006/main">
                  <a:graphicData uri="http://schemas.microsoft.com/office/word/2010/wordprocessingGroup">
                    <wpg:wgp>
                      <wpg:cNvGrpSpPr/>
                      <wpg:grpSpPr>
                        <a:xfrm>
                          <a:off x="0" y="0"/>
                          <a:ext cx="2581275" cy="723900"/>
                          <a:chOff x="0" y="0"/>
                          <a:chExt cx="2581275" cy="723900"/>
                        </a:xfrm>
                      </wpg:grpSpPr>
                      <wpg:grpSp>
                        <wpg:cNvPr id="1864" name="Group 1864"/>
                        <wpg:cNvGrpSpPr/>
                        <wpg:grpSpPr>
                          <a:xfrm>
                            <a:off x="0" y="0"/>
                            <a:ext cx="1953895" cy="723900"/>
                            <a:chOff x="0" y="0"/>
                            <a:chExt cx="1954407" cy="723900"/>
                          </a:xfrm>
                        </wpg:grpSpPr>
                        <pic:pic xmlns:pic="http://schemas.openxmlformats.org/drawingml/2006/picture">
                          <pic:nvPicPr>
                            <pic:cNvPr id="1057" name="Picture 1057"/>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14749"/>
                              <a:ext cx="1097280" cy="693420"/>
                            </a:xfrm>
                            <a:prstGeom prst="rect">
                              <a:avLst/>
                            </a:prstGeom>
                          </pic:spPr>
                        </pic:pic>
                        <pic:pic xmlns:pic="http://schemas.openxmlformats.org/drawingml/2006/picture">
                          <pic:nvPicPr>
                            <pic:cNvPr id="1068" name="Picture 1068"/>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1032387" y="0"/>
                              <a:ext cx="922020" cy="723900"/>
                            </a:xfrm>
                            <a:prstGeom prst="rect">
                              <a:avLst/>
                            </a:prstGeom>
                          </pic:spPr>
                        </pic:pic>
                      </wpg:grpSp>
                      <pic:pic xmlns:pic="http://schemas.openxmlformats.org/drawingml/2006/picture">
                        <pic:nvPicPr>
                          <pic:cNvPr id="2048" name="Picture 12"/>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897380" y="7620"/>
                            <a:ext cx="683895" cy="693420"/>
                          </a:xfrm>
                          <a:prstGeom prst="rect">
                            <a:avLst/>
                          </a:prstGeom>
                        </pic:spPr>
                      </pic:pic>
                    </wpg:wgp>
                  </a:graphicData>
                </a:graphic>
              </wp:anchor>
            </w:drawing>
          </mc:Choice>
          <mc:Fallback>
            <w:pict>
              <v:group w14:anchorId="4426C832" id="Group 1" o:spid="_x0000_s1026" style="position:absolute;margin-left:19pt;margin-top:14.15pt;width:203.25pt;height:57pt;z-index:251807744" coordsize="25812,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">
                <v:group id="Group 1864" o:spid="_x0000_s1027" style="position:absolute;width:19538;height:7239" coordsize="19544,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">
                  <v:shape id="Picture 1057" o:spid="_x0000_s1028" type="#_x0000_t75" style="position:absolute;top:147;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">
                    <v:imagedata r:id="rId36" o:title=""/>
                  </v:shape>
                  <v:shape id="Picture 1068" o:spid="_x0000_s1029" type="#_x0000_t75" style="position:absolute;left:10323;width:9221;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">
                    <v:imagedata r:id="rId37" o:title=""/>
                  </v:shape>
                </v:group>
                <v:shape id="Picture 12" o:spid="_x0000_s1030" type="#_x0000_t75" style="position:absolute;left:18973;top:76;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">
                  <v:imagedata r:id="rId81" o:title=""/>
                </v:shape>
              </v:group>
            </w:pict>
          </mc:Fallback>
        </mc:AlternateContent>
      </w:r>
    </w:p>
    <w:p w14:paraId="09F8D5C8" w14:textId="54659447" w:rsidR="005C4FEE" w:rsidRPr="005C4FEE" w:rsidRDefault="00F6701C" w:rsidP="001852E7">
      <w:pPr>
        <w:pStyle w:val="ListParagraph"/>
        <w:numPr>
          <w:ilvl w:val="0"/>
          <w:numId w:val="26"/>
        </w:numPr>
        <w:rPr>
          <w:color w:val="808080" w:themeColor="background1" w:themeShade="80"/>
          <w:sz w:val="28"/>
          <w:szCs w:val="28"/>
        </w:rPr>
      </w:pPr>
      <w:r>
        <w:rPr>
          <w:noProof/>
        </w:rPr>
        <w:drawing>
          <wp:anchor distT="0" distB="0" distL="114300" distR="114300" simplePos="0" relativeHeight="251772928" behindDoc="0" locked="0" layoutInCell="1" allowOverlap="1" wp14:anchorId="6722FBD1" wp14:editId="129F8EEF">
            <wp:simplePos x="0" y="0"/>
            <wp:positionH relativeFrom="margin">
              <wp:posOffset>4615180</wp:posOffset>
            </wp:positionH>
            <wp:positionV relativeFrom="paragraph">
              <wp:posOffset>255599</wp:posOffset>
            </wp:positionV>
            <wp:extent cx="1017746" cy="1287780"/>
            <wp:effectExtent l="0" t="0" r="0" b="7620"/>
            <wp:wrapNone/>
            <wp:docPr id="10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 name="Picture 1078"/>
                    <pic:cNvPicPr>
                      <a:picLocks noChangeAspect="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1017746" cy="12877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6505A9" w14:textId="1DB78923" w:rsidR="005E6EA8" w:rsidRDefault="005E6EA8" w:rsidP="00893166">
      <w:pPr>
        <w:spacing w:after="0"/>
        <w:rPr>
          <w:color w:val="808080" w:themeColor="background1" w:themeShade="80"/>
          <w:sz w:val="28"/>
          <w:szCs w:val="28"/>
        </w:rPr>
      </w:pPr>
    </w:p>
    <w:p w14:paraId="4A7A27FA" w14:textId="2514B3D2" w:rsidR="005E6EA8" w:rsidRPr="00A4298B" w:rsidRDefault="00A4298B">
      <w:pPr>
        <w:rPr>
          <w:color w:val="808080" w:themeColor="background1" w:themeShade="80"/>
          <w:sz w:val="56"/>
          <w:szCs w:val="56"/>
        </w:rPr>
      </w:pPr>
      <w:r>
        <w:rPr>
          <w:noProof/>
        </w:rPr>
        <mc:AlternateContent>
          <mc:Choice Requires="wps">
            <w:drawing>
              <wp:anchor distT="0" distB="0" distL="114300" distR="114300" simplePos="0" relativeHeight="251787264" behindDoc="0" locked="0" layoutInCell="1" allowOverlap="1" wp14:anchorId="077A75D8" wp14:editId="496C9F4A">
                <wp:simplePos x="0" y="0"/>
                <wp:positionH relativeFrom="column">
                  <wp:posOffset>2317206</wp:posOffset>
                </wp:positionH>
                <wp:positionV relativeFrom="paragraph">
                  <wp:posOffset>108676</wp:posOffset>
                </wp:positionV>
                <wp:extent cx="2057400" cy="516890"/>
                <wp:effectExtent l="0" t="19050" r="381000" b="16510"/>
                <wp:wrapNone/>
                <wp:docPr id="677611331" name="Speech Bubble: Rectangle with Corners Rounded 1"/>
                <wp:cNvGraphicFramePr/>
                <a:graphic xmlns:a="http://schemas.openxmlformats.org/drawingml/2006/main">
                  <a:graphicData uri="http://schemas.microsoft.com/office/word/2010/wordprocessingShape">
                    <wps:wsp>
                      <wps:cNvSpPr/>
                      <wps:spPr>
                        <a:xfrm flipH="1">
                          <a:off x="0" y="0"/>
                          <a:ext cx="2057400" cy="516890"/>
                        </a:xfrm>
                        <a:prstGeom prst="wedgeRoundRectCallout">
                          <a:avLst>
                            <a:gd name="adj1" fmla="val -65056"/>
                            <a:gd name="adj2" fmla="val -49248"/>
                            <a:gd name="adj3" fmla="val 16667"/>
                          </a:avLst>
                        </a:prstGeom>
                        <a:solidFill>
                          <a:srgbClr val="F1F8EC"/>
                        </a:solidFill>
                        <a:ln w="12700" cap="flat" cmpd="sng" algn="ctr">
                          <a:solidFill>
                            <a:srgbClr val="70AD47"/>
                          </a:solidFill>
                          <a:prstDash val="solid"/>
                          <a:miter lim="800000"/>
                        </a:ln>
                        <a:effectLst/>
                      </wps:spPr>
                      <wps:txbx>
                        <w:txbxContent>
                          <w:p w14:paraId="22660ECD" w14:textId="77777777" w:rsidR="00F91CC9" w:rsidRPr="00CD296E" w:rsidRDefault="00F91CC9" w:rsidP="00F91CC9">
                            <w:pPr>
                              <w:ind w:right="-191"/>
                              <w:rPr>
                                <w:color w:val="000000" w:themeColor="text1"/>
                              </w:rPr>
                            </w:pPr>
                            <w:r>
                              <w:rPr>
                                <w:color w:val="000000" w:themeColor="text1"/>
                              </w:rPr>
                              <w:t xml:space="preserve">How much is it?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77A75D8" id="Speech Bubble: Rectangle with Corners Rounded 1" o:spid="_x0000_s1854" type="#_x0000_t62" style="position:absolute;margin-left:182.45pt;margin-top:8.55pt;width:162pt;height:40.7pt;flip:x;z-index:251787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" adj="-3252,162" fillcolor="#f1f8ec" strokecolor="#70ad47" strokeweight="1pt">
                <v:textbox>
                  <w:txbxContent>
                    <w:p w14:paraId="22660ECD" w14:textId="77777777" w:rsidR="00F91CC9" w:rsidRPr="00CD296E" w:rsidRDefault="00F91CC9" w:rsidP="00F91CC9">
                      <w:pPr>
                        <w:ind w:right="-191"/>
                        <w:rPr>
                          <w:color w:val="000000" w:themeColor="text1"/>
                        </w:rPr>
                      </w:pPr>
                      <w:r>
                        <w:rPr>
                          <w:color w:val="000000" w:themeColor="text1"/>
                        </w:rPr>
                        <w:t xml:space="preserve">How much is it? </w:t>
                      </w:r>
                    </w:p>
                  </w:txbxContent>
                </v:textbox>
              </v:shape>
            </w:pict>
          </mc:Fallback>
        </mc:AlternateContent>
      </w:r>
    </w:p>
    <w:p w14:paraId="39033168" w14:textId="456DEF7A" w:rsidR="005E6EA8" w:rsidRDefault="005C4FEE">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773952" behindDoc="0" locked="0" layoutInCell="1" allowOverlap="1" wp14:anchorId="207742E8" wp14:editId="0E3B2FD8">
                <wp:simplePos x="0" y="0"/>
                <wp:positionH relativeFrom="page">
                  <wp:align>center</wp:align>
                </wp:positionH>
                <wp:positionV relativeFrom="paragraph">
                  <wp:posOffset>248285</wp:posOffset>
                </wp:positionV>
                <wp:extent cx="5798820" cy="2895600"/>
                <wp:effectExtent l="0" t="0" r="11430" b="19050"/>
                <wp:wrapNone/>
                <wp:docPr id="1059" name="Group 3"/>
                <wp:cNvGraphicFramePr/>
                <a:graphic xmlns:a="http://schemas.openxmlformats.org/drawingml/2006/main">
                  <a:graphicData uri="http://schemas.microsoft.com/office/word/2010/wordprocessingGroup">
                    <wpg:wgp>
                      <wpg:cNvGrpSpPr/>
                      <wpg:grpSpPr>
                        <a:xfrm>
                          <a:off x="0" y="0"/>
                          <a:ext cx="5798820" cy="2895600"/>
                          <a:chOff x="0" y="0"/>
                          <a:chExt cx="6324600" cy="3067346"/>
                        </a:xfrm>
                      </wpg:grpSpPr>
                      <wpg:grpSp>
                        <wpg:cNvPr id="1060" name="Group 1060"/>
                        <wpg:cNvGrpSpPr/>
                        <wpg:grpSpPr>
                          <a:xfrm>
                            <a:off x="0" y="0"/>
                            <a:ext cx="6324600" cy="3067346"/>
                            <a:chOff x="368946" y="233209"/>
                            <a:chExt cx="5044782" cy="1766375"/>
                          </a:xfrm>
                          <a:solidFill>
                            <a:srgbClr val="F9F9F9"/>
                          </a:solidFill>
                        </wpg:grpSpPr>
                        <wps:wsp>
                          <wps:cNvPr id="1061" name="Rectangle 1061"/>
                          <wps:cNvSpPr/>
                          <wps:spPr>
                            <a:xfrm>
                              <a:off x="368946" y="233209"/>
                              <a:ext cx="5044782" cy="1766375"/>
                            </a:xfrm>
                            <a:prstGeom prst="rect">
                              <a:avLst/>
                            </a:prstGeom>
                            <a:grpFill/>
                            <a:ln w="19050" cap="flat" cmpd="sng" algn="ctr">
                              <a:solidFill>
                                <a:schemeClr val="bg1">
                                  <a:lumMod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2" name="Text Box 1062"/>
                          <wps:cNvSpPr txBox="1"/>
                          <wps:spPr>
                            <a:xfrm>
                              <a:off x="1305825" y="312154"/>
                              <a:ext cx="2105900" cy="372235"/>
                            </a:xfrm>
                            <a:prstGeom prst="rect">
                              <a:avLst/>
                            </a:prstGeom>
                            <a:grpFill/>
                            <a:ln w="6350">
                              <a:noFill/>
                            </a:ln>
                            <a:effectLst/>
                          </wps:spPr>
                          <wps:txbx>
                            <w:txbxContent>
                              <w:p w14:paraId="60BE4490" w14:textId="552307A0" w:rsidR="005E6EA8" w:rsidRPr="00AC42EC" w:rsidRDefault="005E6EA8" w:rsidP="005E6EA8">
                                <w:pPr>
                                  <w:rPr>
                                    <w:b/>
                                    <w:color w:val="404040" w:themeColor="text1" w:themeTint="BF"/>
                                    <w:sz w:val="36"/>
                                    <w:szCs w:val="18"/>
                                  </w:rPr>
                                </w:pPr>
                                <w:r w:rsidRPr="00AC42EC">
                                  <w:rPr>
                                    <w:b/>
                                    <w:color w:val="404040" w:themeColor="text1" w:themeTint="BF"/>
                                    <w:sz w:val="36"/>
                                    <w:szCs w:val="18"/>
                                  </w:rPr>
                                  <w:t xml:space="preserve">Electricity </w:t>
                                </w:r>
                                <w:r w:rsidR="00F91CC9">
                                  <w:rPr>
                                    <w:b/>
                                    <w:color w:val="404040" w:themeColor="text1" w:themeTint="BF"/>
                                    <w:sz w:val="36"/>
                                    <w:szCs w:val="18"/>
                                  </w:rPr>
                                  <w:t>A</w:t>
                                </w:r>
                                <w:r w:rsidRPr="00AC42EC">
                                  <w:rPr>
                                    <w:b/>
                                    <w:color w:val="404040" w:themeColor="text1" w:themeTint="BF"/>
                                    <w:sz w:val="36"/>
                                    <w:szCs w:val="18"/>
                                  </w:rPr>
                                  <w:t>ccount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063" name="Text Box 1063"/>
                          <wps:cNvSpPr txBox="1"/>
                          <wps:spPr>
                            <a:xfrm>
                              <a:off x="2628634" y="723801"/>
                              <a:ext cx="2777106" cy="290406"/>
                            </a:xfrm>
                            <a:prstGeom prst="rect">
                              <a:avLst/>
                            </a:prstGeom>
                            <a:grpFill/>
                            <a:ln w="6350">
                              <a:noFill/>
                            </a:ln>
                            <a:effectLst/>
                          </wps:spPr>
                          <wps:txbx>
                            <w:txbxContent>
                              <w:p w14:paraId="3DCD74D7" w14:textId="77777777" w:rsidR="005E6EA8" w:rsidRPr="00847201" w:rsidRDefault="005E6EA8" w:rsidP="005E6EA8">
                                <w:pPr>
                                  <w:tabs>
                                    <w:tab w:val="left" w:pos="2520"/>
                                  </w:tabs>
                                  <w:spacing w:after="0"/>
                                  <w:rPr>
                                    <w:b/>
                                    <w:sz w:val="32"/>
                                    <w:szCs w:val="32"/>
                                  </w:rPr>
                                </w:pPr>
                                <w:r w:rsidRPr="008752E6">
                                  <w:rPr>
                                    <w:b/>
                                    <w:sz w:val="24"/>
                                    <w:szCs w:val="24"/>
                                  </w:rPr>
                                  <w:t>Customer Number</w:t>
                                </w:r>
                                <w:r w:rsidRPr="008752E6">
                                  <w:rPr>
                                    <w:b/>
                                    <w:sz w:val="24"/>
                                    <w:szCs w:val="24"/>
                                  </w:rPr>
                                  <w:tab/>
                                  <w:t xml:space="preserve"> </w:t>
                                </w:r>
                                <w:r w:rsidRPr="00847201">
                                  <w:rPr>
                                    <w:b/>
                                    <w:sz w:val="32"/>
                                    <w:szCs w:val="32"/>
                                  </w:rPr>
                                  <w:t>6</w:t>
                                </w:r>
                                <w:r>
                                  <w:rPr>
                                    <w:b/>
                                    <w:sz w:val="32"/>
                                    <w:szCs w:val="32"/>
                                  </w:rPr>
                                  <w:t>42</w:t>
                                </w:r>
                                <w:r w:rsidRPr="00847201">
                                  <w:rPr>
                                    <w:b/>
                                    <w:sz w:val="32"/>
                                    <w:szCs w:val="32"/>
                                  </w:rPr>
                                  <w:t>-</w:t>
                                </w:r>
                                <w:r>
                                  <w:rPr>
                                    <w:b/>
                                    <w:sz w:val="32"/>
                                    <w:szCs w:val="32"/>
                                  </w:rPr>
                                  <w:t>5693</w:t>
                                </w:r>
                              </w:p>
                              <w:p w14:paraId="0E0823F7" w14:textId="77777777" w:rsidR="005E6EA8" w:rsidRPr="008D3BBA" w:rsidRDefault="005E6EA8" w:rsidP="005E6EA8">
                                <w:pPr>
                                  <w:tabs>
                                    <w:tab w:val="left" w:pos="2520"/>
                                  </w:tabs>
                                  <w:spacing w:after="0"/>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4" name="Text Box 1064"/>
                          <wps:cNvSpPr txBox="1"/>
                          <wps:spPr>
                            <a:xfrm>
                              <a:off x="2628851" y="1127760"/>
                              <a:ext cx="2740241" cy="408940"/>
                            </a:xfrm>
                            <a:prstGeom prst="rect">
                              <a:avLst/>
                            </a:prstGeom>
                            <a:solidFill>
                              <a:sysClr val="window" lastClr="FFFFFF"/>
                            </a:solidFill>
                            <a:ln w="6350">
                              <a:noFill/>
                            </a:ln>
                            <a:effectLst/>
                          </wps:spPr>
                          <wps:txbx>
                            <w:txbxContent>
                              <w:p w14:paraId="01A54C20" w14:textId="0766DE6F" w:rsidR="005E6EA8" w:rsidRPr="00F91CC9" w:rsidRDefault="005E6EA8" w:rsidP="005E6EA8">
                                <w:pPr>
                                  <w:tabs>
                                    <w:tab w:val="left" w:pos="1985"/>
                                  </w:tabs>
                                  <w:spacing w:after="0"/>
                                  <w:ind w:hanging="142"/>
                                  <w:rPr>
                                    <w:b/>
                                    <w:sz w:val="32"/>
                                    <w:szCs w:val="32"/>
                                  </w:rPr>
                                </w:pPr>
                                <w:r w:rsidRPr="008752E6">
                                  <w:rPr>
                                    <w:b/>
                                    <w:sz w:val="24"/>
                                    <w:szCs w:val="24"/>
                                  </w:rPr>
                                  <w:t>Due Date</w:t>
                                </w:r>
                                <w:r>
                                  <w:rPr>
                                    <w:b/>
                                    <w:sz w:val="24"/>
                                    <w:szCs w:val="24"/>
                                  </w:rPr>
                                  <w:tab/>
                                </w:r>
                                <w:r w:rsidRPr="00F91CC9">
                                  <w:rPr>
                                    <w:b/>
                                    <w:sz w:val="36"/>
                                    <w:szCs w:val="36"/>
                                  </w:rPr>
                                  <w:t>15 June 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5" name="Text Box 1065"/>
                          <wps:cNvSpPr txBox="1"/>
                          <wps:spPr>
                            <a:xfrm>
                              <a:off x="2595085" y="1536701"/>
                              <a:ext cx="2575601" cy="408940"/>
                            </a:xfrm>
                            <a:prstGeom prst="rect">
                              <a:avLst/>
                            </a:prstGeom>
                            <a:grpFill/>
                            <a:ln w="6350">
                              <a:noFill/>
                            </a:ln>
                            <a:effectLst/>
                          </wps:spPr>
                          <wps:txbx>
                            <w:txbxContent>
                              <w:p w14:paraId="1332CEB7" w14:textId="50D8260D" w:rsidR="005E6EA8" w:rsidRPr="00847201" w:rsidRDefault="005E6EA8" w:rsidP="005E6EA8">
                                <w:pPr>
                                  <w:tabs>
                                    <w:tab w:val="left" w:pos="2520"/>
                                  </w:tabs>
                                  <w:spacing w:after="0"/>
                                  <w:rPr>
                                    <w:b/>
                                    <w:sz w:val="48"/>
                                    <w:szCs w:val="36"/>
                                  </w:rPr>
                                </w:pPr>
                                <w:r w:rsidRPr="008752E6">
                                  <w:rPr>
                                    <w:b/>
                                    <w:sz w:val="24"/>
                                    <w:szCs w:val="24"/>
                                  </w:rPr>
                                  <w:t>Amount Due</w:t>
                                </w:r>
                                <w:r w:rsidRPr="008752E6">
                                  <w:rPr>
                                    <w:b/>
                                    <w:sz w:val="24"/>
                                    <w:szCs w:val="24"/>
                                  </w:rPr>
                                  <w:tab/>
                                </w:r>
                                <w:r w:rsidRPr="00847201">
                                  <w:rPr>
                                    <w:b/>
                                    <w:sz w:val="48"/>
                                    <w:szCs w:val="36"/>
                                  </w:rPr>
                                  <w:t>$</w:t>
                                </w:r>
                                <w:r w:rsidR="00846AE7">
                                  <w:rPr>
                                    <w:b/>
                                    <w:sz w:val="48"/>
                                    <w:szCs w:val="36"/>
                                  </w:rPr>
                                  <w:t>4</w:t>
                                </w:r>
                                <w:r>
                                  <w:rPr>
                                    <w:b/>
                                    <w:sz w:val="48"/>
                                    <w:szCs w:val="36"/>
                                  </w:rPr>
                                  <w:t>6</w:t>
                                </w:r>
                                <w:r w:rsidRPr="00847201">
                                  <w:rPr>
                                    <w:b/>
                                    <w:sz w:val="48"/>
                                    <w:szCs w:val="36"/>
                                  </w:rPr>
                                  <w:t>.00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6" name="Text Box 1066"/>
                          <wps:cNvSpPr txBox="1"/>
                          <wps:spPr>
                            <a:xfrm>
                              <a:off x="557366" y="1002772"/>
                              <a:ext cx="1837597" cy="915624"/>
                            </a:xfrm>
                            <a:prstGeom prst="rect">
                              <a:avLst/>
                            </a:prstGeom>
                            <a:solidFill>
                              <a:sysClr val="window" lastClr="FFFFFF"/>
                            </a:solidFill>
                            <a:ln w="6350">
                              <a:noFill/>
                            </a:ln>
                            <a:effectLst/>
                          </wps:spPr>
                          <wps:txbx>
                            <w:txbxContent>
                              <w:p w14:paraId="33729406" w14:textId="3071778A" w:rsidR="005E6EA8" w:rsidRPr="001E4AC6" w:rsidRDefault="005E6EA8" w:rsidP="00612DB5">
                                <w:pPr>
                                  <w:spacing w:before="120" w:after="80"/>
                                  <w:rPr>
                                    <w:b/>
                                    <w:color w:val="404040" w:themeColor="text1" w:themeTint="BF"/>
                                    <w:sz w:val="36"/>
                                    <w:szCs w:val="36"/>
                                  </w:rPr>
                                </w:pPr>
                                <w:r w:rsidRPr="001E4AC6">
                                  <w:rPr>
                                    <w:b/>
                                    <w:color w:val="404040" w:themeColor="text1" w:themeTint="BF"/>
                                    <w:sz w:val="36"/>
                                    <w:szCs w:val="36"/>
                                  </w:rPr>
                                  <w:t>M</w:t>
                                </w:r>
                                <w:r>
                                  <w:rPr>
                                    <w:b/>
                                    <w:color w:val="404040" w:themeColor="text1" w:themeTint="BF"/>
                                    <w:sz w:val="36"/>
                                    <w:szCs w:val="36"/>
                                  </w:rPr>
                                  <w:t>r</w:t>
                                </w:r>
                                <w:r w:rsidRPr="001E4AC6">
                                  <w:rPr>
                                    <w:b/>
                                    <w:color w:val="404040" w:themeColor="text1" w:themeTint="BF"/>
                                    <w:sz w:val="36"/>
                                    <w:szCs w:val="36"/>
                                  </w:rPr>
                                  <w:t xml:space="preserve">s  </w:t>
                                </w:r>
                                <w:r>
                                  <w:rPr>
                                    <w:b/>
                                    <w:color w:val="404040" w:themeColor="text1" w:themeTint="BF"/>
                                    <w:sz w:val="36"/>
                                    <w:szCs w:val="36"/>
                                  </w:rPr>
                                  <w:t>Z</w:t>
                                </w:r>
                                <w:r w:rsidRPr="001E4AC6">
                                  <w:rPr>
                                    <w:b/>
                                    <w:color w:val="404040" w:themeColor="text1" w:themeTint="BF"/>
                                    <w:sz w:val="36"/>
                                    <w:szCs w:val="36"/>
                                  </w:rPr>
                                  <w:t xml:space="preserve"> </w:t>
                                </w:r>
                                <w:r w:rsidR="004C6224">
                                  <w:rPr>
                                    <w:b/>
                                    <w:color w:val="404040" w:themeColor="text1" w:themeTint="BF"/>
                                    <w:sz w:val="36"/>
                                    <w:szCs w:val="36"/>
                                  </w:rPr>
                                  <w:t xml:space="preserve"> </w:t>
                                </w:r>
                                <w:r>
                                  <w:rPr>
                                    <w:b/>
                                    <w:color w:val="404040" w:themeColor="text1" w:themeTint="BF"/>
                                    <w:sz w:val="36"/>
                                    <w:szCs w:val="36"/>
                                  </w:rPr>
                                  <w:t>Tun</w:t>
                                </w:r>
                              </w:p>
                              <w:p w14:paraId="4DA573FC" w14:textId="0CDBE3D6" w:rsidR="005E6EA8" w:rsidRPr="001E4AC6" w:rsidRDefault="005E6EA8" w:rsidP="005E6EA8">
                                <w:pPr>
                                  <w:spacing w:after="0"/>
                                  <w:rPr>
                                    <w:b/>
                                    <w:color w:val="404040" w:themeColor="text1" w:themeTint="BF"/>
                                    <w:sz w:val="36"/>
                                    <w:szCs w:val="36"/>
                                  </w:rPr>
                                </w:pPr>
                                <w:r>
                                  <w:rPr>
                                    <w:b/>
                                    <w:color w:val="404040" w:themeColor="text1" w:themeTint="BF"/>
                                    <w:sz w:val="36"/>
                                    <w:szCs w:val="36"/>
                                  </w:rPr>
                                  <w:t>4/50 Baker</w:t>
                                </w:r>
                                <w:r w:rsidR="004C6224">
                                  <w:rPr>
                                    <w:b/>
                                    <w:color w:val="404040" w:themeColor="text1" w:themeTint="BF"/>
                                    <w:sz w:val="36"/>
                                    <w:szCs w:val="36"/>
                                  </w:rPr>
                                  <w:t xml:space="preserve"> </w:t>
                                </w:r>
                                <w:r>
                                  <w:rPr>
                                    <w:b/>
                                    <w:color w:val="404040" w:themeColor="text1" w:themeTint="BF"/>
                                    <w:sz w:val="36"/>
                                    <w:szCs w:val="36"/>
                                  </w:rPr>
                                  <w:t>Road</w:t>
                                </w:r>
                              </w:p>
                              <w:p w14:paraId="5F5F612A" w14:textId="77777777" w:rsidR="005E6EA8" w:rsidRPr="001E4AC6" w:rsidRDefault="005E6EA8" w:rsidP="005E6EA8">
                                <w:pPr>
                                  <w:spacing w:after="0"/>
                                  <w:rPr>
                                    <w:b/>
                                    <w:color w:val="404040" w:themeColor="text1" w:themeTint="BF"/>
                                    <w:sz w:val="36"/>
                                    <w:szCs w:val="36"/>
                                  </w:rPr>
                                </w:pPr>
                                <w:r w:rsidRPr="001E4AC6">
                                  <w:rPr>
                                    <w:b/>
                                    <w:color w:val="404040" w:themeColor="text1" w:themeTint="BF"/>
                                    <w:sz w:val="36"/>
                                    <w:szCs w:val="36"/>
                                  </w:rPr>
                                  <w:t xml:space="preserve">Kellivale    </w:t>
                                </w:r>
                                <w:r w:rsidRPr="001E4AC6">
                                  <w:rPr>
                                    <w:b/>
                                    <w:color w:val="404040" w:themeColor="text1" w:themeTint="BF"/>
                                    <w:sz w:val="36"/>
                                    <w:szCs w:val="36"/>
                                  </w:rPr>
                                  <w:br/>
                                  <w:t>NSW</w:t>
                                </w:r>
                              </w:p>
                              <w:p w14:paraId="691F6132" w14:textId="77777777" w:rsidR="005E6EA8" w:rsidRPr="00AC42EC" w:rsidRDefault="005E6EA8" w:rsidP="005E6EA8">
                                <w:pPr>
                                  <w:spacing w:after="0"/>
                                  <w:rPr>
                                    <w:b/>
                                    <w:color w:val="404040" w:themeColor="text1" w:themeTint="BF"/>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067" name="Graphic 1067" descr="Cell Tower"/>
                          <pic:cNvPicPr>
                            <a:picLocks noChangeAspect="1"/>
                          </pic:cNvPicPr>
                        </pic:nvPicPr>
                        <pic:blipFill>
                          <a:blip r:embed="rId285">
                            <a:extLst>
                              <a:ext uri="{28A0092B-C50C-407E-A947-70E740481C1C}">
                                <a14:useLocalDpi xmlns:a14="http://schemas.microsoft.com/office/drawing/2010/main" val="0"/>
                              </a:ext>
                              <a:ext uri="{96DAC541-7B7A-43D3-8B79-37D633B846F1}">
                                <asvg:svgBlip xmlns:asvg="http://schemas.microsoft.com/office/drawing/2016/SVG/main" r:embed="rId286"/>
                              </a:ext>
                            </a:extLst>
                          </a:blip>
                          <a:stretch>
                            <a:fillRect/>
                          </a:stretch>
                        </pic:blipFill>
                        <pic:spPr>
                          <a:xfrm>
                            <a:off x="495300" y="45717"/>
                            <a:ext cx="914400" cy="9144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07742E8" id="_x0000_s1855" style="position:absolute;margin-left:0;margin-top:19.55pt;width:456.6pt;height:228pt;z-index:251773952;mso-position-horizontal:center;mso-position-horizontal-relative:page;mso-width-relative:margin;mso-height-relative:margin" coordsize="63246,3067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">
                <v:group id="Group 1060" o:spid="_x0000_s1856" style="position:absolute;width:63246;height:30673" coordorigin="3689,2332" coordsize="50447,17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">
                  <v:rect id="Rectangle 1061" o:spid="_x0000_s1857" style="position:absolute;left:3689;top:2332;width:50448;height:176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" filled="f" strokecolor="#7f7f7f [1612]" strokeweight="1.5pt"/>
                  <v:shape id="Text Box 1062" o:spid="_x0000_s1858" type="#_x0000_t202" style="position:absolute;left:13058;top:3121;width:21059;height:37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" filled="f" stroked="f" strokeweight=".5pt">
                    <v:textbox>
                      <w:txbxContent>
                        <w:p w14:paraId="60BE4490" w14:textId="552307A0" w:rsidR="005E6EA8" w:rsidRPr="00AC42EC" w:rsidRDefault="005E6EA8" w:rsidP="005E6EA8">
                          <w:pPr>
                            <w:rPr>
                              <w:b/>
                              <w:color w:val="404040" w:themeColor="text1" w:themeTint="BF"/>
                              <w:sz w:val="36"/>
                              <w:szCs w:val="18"/>
                            </w:rPr>
                          </w:pPr>
                          <w:r w:rsidRPr="00AC42EC">
                            <w:rPr>
                              <w:b/>
                              <w:color w:val="404040" w:themeColor="text1" w:themeTint="BF"/>
                              <w:sz w:val="36"/>
                              <w:szCs w:val="18"/>
                            </w:rPr>
                            <w:t xml:space="preserve">Electricity </w:t>
                          </w:r>
                          <w:r w:rsidR="00F91CC9">
                            <w:rPr>
                              <w:b/>
                              <w:color w:val="404040" w:themeColor="text1" w:themeTint="BF"/>
                              <w:sz w:val="36"/>
                              <w:szCs w:val="18"/>
                            </w:rPr>
                            <w:t>A</w:t>
                          </w:r>
                          <w:r w:rsidRPr="00AC42EC">
                            <w:rPr>
                              <w:b/>
                              <w:color w:val="404040" w:themeColor="text1" w:themeTint="BF"/>
                              <w:sz w:val="36"/>
                              <w:szCs w:val="18"/>
                            </w:rPr>
                            <w:t>ccount</w:t>
                          </w:r>
                        </w:p>
                      </w:txbxContent>
                    </v:textbox>
                  </v:shape>
                  <v:shape id="Text Box 1063" o:spid="_x0000_s1859" type="#_x0000_t202" style="position:absolute;left:26286;top:7238;width:27771;height:29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" filled="f" stroked="f" strokeweight=".5pt">
                    <v:textbox>
                      <w:txbxContent>
                        <w:p w14:paraId="3DCD74D7" w14:textId="77777777" w:rsidR="005E6EA8" w:rsidRPr="00847201" w:rsidRDefault="005E6EA8" w:rsidP="005E6EA8">
                          <w:pPr>
                            <w:tabs>
                              <w:tab w:val="left" w:pos="2520"/>
                            </w:tabs>
                            <w:spacing w:after="0"/>
                            <w:rPr>
                              <w:b/>
                              <w:sz w:val="32"/>
                              <w:szCs w:val="32"/>
                            </w:rPr>
                          </w:pPr>
                          <w:r w:rsidRPr="008752E6">
                            <w:rPr>
                              <w:b/>
                              <w:sz w:val="24"/>
                              <w:szCs w:val="24"/>
                            </w:rPr>
                            <w:t>Customer Number</w:t>
                          </w:r>
                          <w:r w:rsidRPr="008752E6">
                            <w:rPr>
                              <w:b/>
                              <w:sz w:val="24"/>
                              <w:szCs w:val="24"/>
                            </w:rPr>
                            <w:tab/>
                            <w:t xml:space="preserve"> </w:t>
                          </w:r>
                          <w:r w:rsidRPr="00847201">
                            <w:rPr>
                              <w:b/>
                              <w:sz w:val="32"/>
                              <w:szCs w:val="32"/>
                            </w:rPr>
                            <w:t>6</w:t>
                          </w:r>
                          <w:r>
                            <w:rPr>
                              <w:b/>
                              <w:sz w:val="32"/>
                              <w:szCs w:val="32"/>
                            </w:rPr>
                            <w:t>42</w:t>
                          </w:r>
                          <w:r w:rsidRPr="00847201">
                            <w:rPr>
                              <w:b/>
                              <w:sz w:val="32"/>
                              <w:szCs w:val="32"/>
                            </w:rPr>
                            <w:t>-</w:t>
                          </w:r>
                          <w:r>
                            <w:rPr>
                              <w:b/>
                              <w:sz w:val="32"/>
                              <w:szCs w:val="32"/>
                            </w:rPr>
                            <w:t>5693</w:t>
                          </w:r>
                        </w:p>
                        <w:p w14:paraId="0E0823F7" w14:textId="77777777" w:rsidR="005E6EA8" w:rsidRPr="008D3BBA" w:rsidRDefault="005E6EA8" w:rsidP="005E6EA8">
                          <w:pPr>
                            <w:tabs>
                              <w:tab w:val="left" w:pos="2520"/>
                            </w:tabs>
                            <w:spacing w:after="0"/>
                            <w:rPr>
                              <w:b/>
                            </w:rPr>
                          </w:pPr>
                        </w:p>
                      </w:txbxContent>
                    </v:textbox>
                  </v:shape>
                  <v:shape id="Text Box 1064" o:spid="_x0000_s1860" type="#_x0000_t202" style="position:absolute;left:26288;top:11277;width:27402;height:40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" fillcolor="window" stroked="f" strokeweight=".5pt">
                    <v:textbox>
                      <w:txbxContent>
                        <w:p w14:paraId="01A54C20" w14:textId="0766DE6F" w:rsidR="005E6EA8" w:rsidRPr="00F91CC9" w:rsidRDefault="005E6EA8" w:rsidP="005E6EA8">
                          <w:pPr>
                            <w:tabs>
                              <w:tab w:val="left" w:pos="1985"/>
                            </w:tabs>
                            <w:spacing w:after="0"/>
                            <w:ind w:hanging="142"/>
                            <w:rPr>
                              <w:b/>
                              <w:sz w:val="32"/>
                              <w:szCs w:val="32"/>
                            </w:rPr>
                          </w:pPr>
                          <w:r w:rsidRPr="008752E6">
                            <w:rPr>
                              <w:b/>
                              <w:sz w:val="24"/>
                              <w:szCs w:val="24"/>
                            </w:rPr>
                            <w:t>Due Date</w:t>
                          </w:r>
                          <w:r>
                            <w:rPr>
                              <w:b/>
                              <w:sz w:val="24"/>
                              <w:szCs w:val="24"/>
                            </w:rPr>
                            <w:tab/>
                          </w:r>
                          <w:r w:rsidRPr="00F91CC9">
                            <w:rPr>
                              <w:b/>
                              <w:sz w:val="36"/>
                              <w:szCs w:val="36"/>
                            </w:rPr>
                            <w:t>15 June 2023</w:t>
                          </w:r>
                        </w:p>
                      </w:txbxContent>
                    </v:textbox>
                  </v:shape>
                  <v:shape id="Text Box 1065" o:spid="_x0000_s1861" type="#_x0000_t202" style="position:absolute;left:25950;top:15367;width:25756;height:4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" filled="f" stroked="f" strokeweight=".5pt">
                    <v:textbox>
                      <w:txbxContent>
                        <w:p w14:paraId="1332CEB7" w14:textId="50D8260D" w:rsidR="005E6EA8" w:rsidRPr="00847201" w:rsidRDefault="005E6EA8" w:rsidP="005E6EA8">
                          <w:pPr>
                            <w:tabs>
                              <w:tab w:val="left" w:pos="2520"/>
                            </w:tabs>
                            <w:spacing w:after="0"/>
                            <w:rPr>
                              <w:b/>
                              <w:sz w:val="48"/>
                              <w:szCs w:val="36"/>
                            </w:rPr>
                          </w:pPr>
                          <w:r w:rsidRPr="008752E6">
                            <w:rPr>
                              <w:b/>
                              <w:sz w:val="24"/>
                              <w:szCs w:val="24"/>
                            </w:rPr>
                            <w:t>Amount Due</w:t>
                          </w:r>
                          <w:r w:rsidRPr="008752E6">
                            <w:rPr>
                              <w:b/>
                              <w:sz w:val="24"/>
                              <w:szCs w:val="24"/>
                            </w:rPr>
                            <w:tab/>
                          </w:r>
                          <w:r w:rsidRPr="00847201">
                            <w:rPr>
                              <w:b/>
                              <w:sz w:val="48"/>
                              <w:szCs w:val="36"/>
                            </w:rPr>
                            <w:t>$</w:t>
                          </w:r>
                          <w:r w:rsidR="00846AE7">
                            <w:rPr>
                              <w:b/>
                              <w:sz w:val="48"/>
                              <w:szCs w:val="36"/>
                            </w:rPr>
                            <w:t>4</w:t>
                          </w:r>
                          <w:r>
                            <w:rPr>
                              <w:b/>
                              <w:sz w:val="48"/>
                              <w:szCs w:val="36"/>
                            </w:rPr>
                            <w:t>6</w:t>
                          </w:r>
                          <w:r w:rsidRPr="00847201">
                            <w:rPr>
                              <w:b/>
                              <w:sz w:val="48"/>
                              <w:szCs w:val="36"/>
                            </w:rPr>
                            <w:t>.00</w:t>
                          </w:r>
                        </w:p>
                      </w:txbxContent>
                    </v:textbox>
                  </v:shape>
                  <v:shape id="Text Box 1066" o:spid="_x0000_s1862" type="#_x0000_t202" style="position:absolute;left:5573;top:10027;width:18376;height:91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" fillcolor="window" stroked="f" strokeweight=".5pt">
                    <v:textbox>
                      <w:txbxContent>
                        <w:p w14:paraId="33729406" w14:textId="3071778A" w:rsidR="005E6EA8" w:rsidRPr="001E4AC6" w:rsidRDefault="005E6EA8" w:rsidP="00612DB5">
                          <w:pPr>
                            <w:spacing w:before="120" w:after="80"/>
                            <w:rPr>
                              <w:b/>
                              <w:color w:val="404040" w:themeColor="text1" w:themeTint="BF"/>
                              <w:sz w:val="36"/>
                              <w:szCs w:val="36"/>
                            </w:rPr>
                          </w:pPr>
                          <w:r w:rsidRPr="001E4AC6">
                            <w:rPr>
                              <w:b/>
                              <w:color w:val="404040" w:themeColor="text1" w:themeTint="BF"/>
                              <w:sz w:val="36"/>
                              <w:szCs w:val="36"/>
                            </w:rPr>
                            <w:t>M</w:t>
                          </w:r>
                          <w:r>
                            <w:rPr>
                              <w:b/>
                              <w:color w:val="404040" w:themeColor="text1" w:themeTint="BF"/>
                              <w:sz w:val="36"/>
                              <w:szCs w:val="36"/>
                            </w:rPr>
                            <w:t>r</w:t>
                          </w:r>
                          <w:r w:rsidRPr="001E4AC6">
                            <w:rPr>
                              <w:b/>
                              <w:color w:val="404040" w:themeColor="text1" w:themeTint="BF"/>
                              <w:sz w:val="36"/>
                              <w:szCs w:val="36"/>
                            </w:rPr>
                            <w:t xml:space="preserve">s  </w:t>
                          </w:r>
                          <w:r>
                            <w:rPr>
                              <w:b/>
                              <w:color w:val="404040" w:themeColor="text1" w:themeTint="BF"/>
                              <w:sz w:val="36"/>
                              <w:szCs w:val="36"/>
                            </w:rPr>
                            <w:t>Z</w:t>
                          </w:r>
                          <w:r w:rsidRPr="001E4AC6">
                            <w:rPr>
                              <w:b/>
                              <w:color w:val="404040" w:themeColor="text1" w:themeTint="BF"/>
                              <w:sz w:val="36"/>
                              <w:szCs w:val="36"/>
                            </w:rPr>
                            <w:t xml:space="preserve"> </w:t>
                          </w:r>
                          <w:r w:rsidR="004C6224">
                            <w:rPr>
                              <w:b/>
                              <w:color w:val="404040" w:themeColor="text1" w:themeTint="BF"/>
                              <w:sz w:val="36"/>
                              <w:szCs w:val="36"/>
                            </w:rPr>
                            <w:t xml:space="preserve"> </w:t>
                          </w:r>
                          <w:r>
                            <w:rPr>
                              <w:b/>
                              <w:color w:val="404040" w:themeColor="text1" w:themeTint="BF"/>
                              <w:sz w:val="36"/>
                              <w:szCs w:val="36"/>
                            </w:rPr>
                            <w:t>Tun</w:t>
                          </w:r>
                        </w:p>
                        <w:p w14:paraId="4DA573FC" w14:textId="0CDBE3D6" w:rsidR="005E6EA8" w:rsidRPr="001E4AC6" w:rsidRDefault="005E6EA8" w:rsidP="005E6EA8">
                          <w:pPr>
                            <w:spacing w:after="0"/>
                            <w:rPr>
                              <w:b/>
                              <w:color w:val="404040" w:themeColor="text1" w:themeTint="BF"/>
                              <w:sz w:val="36"/>
                              <w:szCs w:val="36"/>
                            </w:rPr>
                          </w:pPr>
                          <w:r>
                            <w:rPr>
                              <w:b/>
                              <w:color w:val="404040" w:themeColor="text1" w:themeTint="BF"/>
                              <w:sz w:val="36"/>
                              <w:szCs w:val="36"/>
                            </w:rPr>
                            <w:t>4/50 Baker</w:t>
                          </w:r>
                          <w:r w:rsidR="004C6224">
                            <w:rPr>
                              <w:b/>
                              <w:color w:val="404040" w:themeColor="text1" w:themeTint="BF"/>
                              <w:sz w:val="36"/>
                              <w:szCs w:val="36"/>
                            </w:rPr>
                            <w:t xml:space="preserve"> </w:t>
                          </w:r>
                          <w:r>
                            <w:rPr>
                              <w:b/>
                              <w:color w:val="404040" w:themeColor="text1" w:themeTint="BF"/>
                              <w:sz w:val="36"/>
                              <w:szCs w:val="36"/>
                            </w:rPr>
                            <w:t>Road</w:t>
                          </w:r>
                        </w:p>
                        <w:p w14:paraId="5F5F612A" w14:textId="77777777" w:rsidR="005E6EA8" w:rsidRPr="001E4AC6" w:rsidRDefault="005E6EA8" w:rsidP="005E6EA8">
                          <w:pPr>
                            <w:spacing w:after="0"/>
                            <w:rPr>
                              <w:b/>
                              <w:color w:val="404040" w:themeColor="text1" w:themeTint="BF"/>
                              <w:sz w:val="36"/>
                              <w:szCs w:val="36"/>
                            </w:rPr>
                          </w:pPr>
                          <w:proofErr w:type="spellStart"/>
                          <w:r w:rsidRPr="001E4AC6">
                            <w:rPr>
                              <w:b/>
                              <w:color w:val="404040" w:themeColor="text1" w:themeTint="BF"/>
                              <w:sz w:val="36"/>
                              <w:szCs w:val="36"/>
                            </w:rPr>
                            <w:t>Kellivale</w:t>
                          </w:r>
                          <w:proofErr w:type="spellEnd"/>
                          <w:r w:rsidRPr="001E4AC6">
                            <w:rPr>
                              <w:b/>
                              <w:color w:val="404040" w:themeColor="text1" w:themeTint="BF"/>
                              <w:sz w:val="36"/>
                              <w:szCs w:val="36"/>
                            </w:rPr>
                            <w:t xml:space="preserve">    </w:t>
                          </w:r>
                          <w:r w:rsidRPr="001E4AC6">
                            <w:rPr>
                              <w:b/>
                              <w:color w:val="404040" w:themeColor="text1" w:themeTint="BF"/>
                              <w:sz w:val="36"/>
                              <w:szCs w:val="36"/>
                            </w:rPr>
                            <w:br/>
                            <w:t>NSW</w:t>
                          </w:r>
                        </w:p>
                        <w:p w14:paraId="691F6132" w14:textId="77777777" w:rsidR="005E6EA8" w:rsidRPr="00AC42EC" w:rsidRDefault="005E6EA8" w:rsidP="005E6EA8">
                          <w:pPr>
                            <w:spacing w:after="0"/>
                            <w:rPr>
                              <w:b/>
                              <w:color w:val="404040" w:themeColor="text1" w:themeTint="BF"/>
                            </w:rPr>
                          </w:pPr>
                        </w:p>
                      </w:txbxContent>
                    </v:textbox>
                  </v:shape>
                </v:group>
                <v:shape id="Graphic 1067" o:spid="_x0000_s1863" type="#_x0000_t75" alt="Cell Tower" style="position:absolute;left:4953;top:457;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">
                  <v:imagedata r:id="rId287" o:title="Cell Tower"/>
                </v:shape>
                <w10:wrap anchorx="page"/>
              </v:group>
            </w:pict>
          </mc:Fallback>
        </mc:AlternateContent>
      </w:r>
    </w:p>
    <w:p w14:paraId="4B04F286" w14:textId="7849500D" w:rsidR="004C6224" w:rsidRDefault="004C6224">
      <w:pPr>
        <w:rPr>
          <w:color w:val="808080" w:themeColor="background1" w:themeShade="80"/>
          <w:sz w:val="28"/>
          <w:szCs w:val="28"/>
        </w:rPr>
      </w:pPr>
    </w:p>
    <w:p w14:paraId="5BC6A43E" w14:textId="689B2039" w:rsidR="005E6EA8" w:rsidRDefault="005E6EA8">
      <w:pPr>
        <w:rPr>
          <w:color w:val="808080" w:themeColor="background1" w:themeShade="80"/>
          <w:sz w:val="28"/>
          <w:szCs w:val="28"/>
        </w:rPr>
      </w:pPr>
    </w:p>
    <w:p w14:paraId="4DB69763" w14:textId="7F6DCD89" w:rsidR="005E6EA8" w:rsidRDefault="005E6EA8">
      <w:pPr>
        <w:rPr>
          <w:color w:val="808080" w:themeColor="background1" w:themeShade="80"/>
          <w:sz w:val="28"/>
          <w:szCs w:val="28"/>
        </w:rPr>
      </w:pPr>
    </w:p>
    <w:p w14:paraId="0C9E4068" w14:textId="531773F9" w:rsidR="005E6EA8" w:rsidRDefault="005E6EA8">
      <w:pPr>
        <w:rPr>
          <w:color w:val="808080" w:themeColor="background1" w:themeShade="80"/>
          <w:sz w:val="28"/>
          <w:szCs w:val="28"/>
        </w:rPr>
      </w:pPr>
    </w:p>
    <w:p w14:paraId="246E7DC1" w14:textId="02E3A9E9" w:rsidR="005E6EA8" w:rsidRDefault="005E6EA8">
      <w:pPr>
        <w:rPr>
          <w:color w:val="808080" w:themeColor="background1" w:themeShade="80"/>
          <w:sz w:val="28"/>
          <w:szCs w:val="28"/>
        </w:rPr>
      </w:pPr>
    </w:p>
    <w:p w14:paraId="1A26F507" w14:textId="191A480F" w:rsidR="005E6EA8" w:rsidRDefault="005E6EA8">
      <w:pPr>
        <w:rPr>
          <w:color w:val="808080" w:themeColor="background1" w:themeShade="80"/>
          <w:sz w:val="28"/>
          <w:szCs w:val="28"/>
        </w:rPr>
      </w:pPr>
    </w:p>
    <w:p w14:paraId="0F12395B" w14:textId="0756D6CC" w:rsidR="005E6EA8" w:rsidRDefault="005E6EA8">
      <w:pPr>
        <w:rPr>
          <w:color w:val="808080" w:themeColor="background1" w:themeShade="80"/>
          <w:sz w:val="28"/>
          <w:szCs w:val="28"/>
        </w:rPr>
      </w:pPr>
    </w:p>
    <w:p w14:paraId="7CE5D046" w14:textId="0E4F0878" w:rsidR="005E6EA8" w:rsidRDefault="005E6EA8">
      <w:pPr>
        <w:rPr>
          <w:color w:val="808080" w:themeColor="background1" w:themeShade="80"/>
          <w:sz w:val="28"/>
          <w:szCs w:val="28"/>
        </w:rPr>
      </w:pPr>
    </w:p>
    <w:p w14:paraId="57398B2F" w14:textId="70BD1E6A" w:rsidR="005E6EA8" w:rsidRPr="00737809" w:rsidRDefault="005E6EA8">
      <w:pPr>
        <w:rPr>
          <w:color w:val="808080" w:themeColor="background1" w:themeShade="80"/>
          <w:sz w:val="56"/>
          <w:szCs w:val="56"/>
        </w:rPr>
      </w:pPr>
    </w:p>
    <w:p w14:paraId="1CFCE0BF" w14:textId="0EC20DA7" w:rsidR="005C4FEE" w:rsidRDefault="006A7479">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886592" behindDoc="0" locked="0" layoutInCell="1" allowOverlap="1" wp14:anchorId="4592838E" wp14:editId="1F96E31A">
                <wp:simplePos x="0" y="0"/>
                <wp:positionH relativeFrom="column">
                  <wp:posOffset>1885039</wp:posOffset>
                </wp:positionH>
                <wp:positionV relativeFrom="paragraph">
                  <wp:posOffset>171450</wp:posOffset>
                </wp:positionV>
                <wp:extent cx="4014554" cy="736931"/>
                <wp:effectExtent l="0" t="0" r="5080" b="6350"/>
                <wp:wrapNone/>
                <wp:docPr id="1982083302" name="Group 17"/>
                <wp:cNvGraphicFramePr/>
                <a:graphic xmlns:a="http://schemas.openxmlformats.org/drawingml/2006/main">
                  <a:graphicData uri="http://schemas.microsoft.com/office/word/2010/wordprocessingGroup">
                    <wpg:wgp>
                      <wpg:cNvGrpSpPr/>
                      <wpg:grpSpPr>
                        <a:xfrm>
                          <a:off x="0" y="0"/>
                          <a:ext cx="4014554" cy="736931"/>
                          <a:chOff x="0" y="-7951"/>
                          <a:chExt cx="4014554" cy="736931"/>
                        </a:xfrm>
                      </wpg:grpSpPr>
                      <pic:pic xmlns:pic="http://schemas.openxmlformats.org/drawingml/2006/picture">
                        <pic:nvPicPr>
                          <pic:cNvPr id="1082" name="Picture 14"/>
                          <pic:cNvPicPr>
                            <a:picLocks noChangeAspect="1"/>
                          </pic:cNvPicPr>
                        </pic:nvPicPr>
                        <pic:blipFill>
                          <a:blip r:embed="rId288" cstate="print">
                            <a:extLst>
                              <a:ext uri="{28A0092B-C50C-407E-A947-70E740481C1C}">
                                <a14:useLocalDpi xmlns:a14="http://schemas.microsoft.com/office/drawing/2010/main" val="0"/>
                              </a:ext>
                            </a:extLst>
                          </a:blip>
                          <a:stretch>
                            <a:fillRect/>
                          </a:stretch>
                        </pic:blipFill>
                        <pic:spPr>
                          <a:xfrm>
                            <a:off x="1931990" y="-7951"/>
                            <a:ext cx="1362710" cy="735965"/>
                          </a:xfrm>
                          <a:prstGeom prst="rect">
                            <a:avLst/>
                          </a:prstGeom>
                        </pic:spPr>
                      </pic:pic>
                      <pic:pic xmlns:pic="http://schemas.openxmlformats.org/drawingml/2006/picture">
                        <pic:nvPicPr>
                          <pic:cNvPr id="1083" name="Picture 12"/>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3339549" y="71562"/>
                            <a:ext cx="675005" cy="655320"/>
                          </a:xfrm>
                          <a:prstGeom prst="rect">
                            <a:avLst/>
                          </a:prstGeom>
                        </pic:spPr>
                      </pic:pic>
                      <pic:pic xmlns:pic="http://schemas.openxmlformats.org/drawingml/2006/picture">
                        <pic:nvPicPr>
                          <pic:cNvPr id="552980278" name="Picture 552980278"/>
                          <pic:cNvPicPr>
                            <a:picLocks noChangeAspect="1"/>
                          </pic:cNvPicPr>
                        </pic:nvPicPr>
                        <pic:blipFill>
                          <a:blip r:embed="rId289" cstate="print">
                            <a:extLst>
                              <a:ext uri="{28A0092B-C50C-407E-A947-70E740481C1C}">
                                <a14:useLocalDpi xmlns:a14="http://schemas.microsoft.com/office/drawing/2010/main" val="0"/>
                              </a:ext>
                            </a:extLst>
                          </a:blip>
                          <a:stretch>
                            <a:fillRect/>
                          </a:stretch>
                        </pic:blipFill>
                        <pic:spPr>
                          <a:xfrm>
                            <a:off x="771277" y="0"/>
                            <a:ext cx="1574165" cy="728980"/>
                          </a:xfrm>
                          <a:prstGeom prst="rect">
                            <a:avLst/>
                          </a:prstGeom>
                        </pic:spPr>
                      </pic:pic>
                      <pic:pic xmlns:pic="http://schemas.openxmlformats.org/drawingml/2006/picture">
                        <pic:nvPicPr>
                          <pic:cNvPr id="1843363270" name="Picture 1843363270"/>
                          <pic:cNvPicPr>
                            <a:picLocks noChangeAspect="1"/>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1574165" cy="728980"/>
                          </a:xfrm>
                          <a:prstGeom prst="rect">
                            <a:avLst/>
                          </a:prstGeom>
                        </pic:spPr>
                      </pic:pic>
                    </wpg:wgp>
                  </a:graphicData>
                </a:graphic>
                <wp14:sizeRelH relativeFrom="margin">
                  <wp14:pctWidth>0</wp14:pctWidth>
                </wp14:sizeRelH>
              </wp:anchor>
            </w:drawing>
          </mc:Choice>
          <mc:Fallback>
            <w:pict>
              <v:group w14:anchorId="0F4E93DE" id="Group 17" o:spid="_x0000_s1026" style="position:absolute;margin-left:148.45pt;margin-top:13.5pt;width:316.1pt;height:58.05pt;z-index:251871232;mso-width-relative:margin" coordorigin=",-79" coordsize="40145,7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">
                <v:shape id="Picture 14" o:spid="_x0000_s1027" type="#_x0000_t75" style="position:absolute;left:19319;top:-79;width:13628;height:7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">
                  <v:imagedata r:id="rId290" o:title=""/>
                </v:shape>
                <v:shape id="Picture 12" o:spid="_x0000_s1028" type="#_x0000_t75" style="position:absolute;left:33395;top:715;width:6750;height:6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">
                  <v:imagedata r:id="rId145" o:title=""/>
                </v:shape>
                <v:shape id="Picture 552980278" o:spid="_x0000_s1029" type="#_x0000_t75" style="position:absolute;left:7712;width:15742;height:7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">
                  <v:imagedata r:id="rId291" o:title=""/>
                </v:shape>
                <v:shape id="Picture 1843363270" o:spid="_x0000_s1030" type="#_x0000_t75" style="position:absolute;width:15741;height:7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">
                  <v:imagedata r:id="rId291" o:title=""/>
                </v:shape>
              </v:group>
            </w:pict>
          </mc:Fallback>
        </mc:AlternateContent>
      </w:r>
      <w:r w:rsidR="005C4FEE">
        <w:rPr>
          <w:noProof/>
          <w:color w:val="808080" w:themeColor="background1" w:themeShade="80"/>
          <w:sz w:val="28"/>
          <w:szCs w:val="28"/>
        </w:rPr>
        <mc:AlternateContent>
          <mc:Choice Requires="wpg">
            <w:drawing>
              <wp:anchor distT="0" distB="0" distL="114300" distR="114300" simplePos="0" relativeHeight="251791360" behindDoc="0" locked="0" layoutInCell="1" allowOverlap="1" wp14:anchorId="27CA4E24" wp14:editId="7B31BA57">
                <wp:simplePos x="0" y="0"/>
                <wp:positionH relativeFrom="margin">
                  <wp:posOffset>243205</wp:posOffset>
                </wp:positionH>
                <wp:positionV relativeFrom="paragraph">
                  <wp:posOffset>174625</wp:posOffset>
                </wp:positionV>
                <wp:extent cx="1417320" cy="716280"/>
                <wp:effectExtent l="0" t="0" r="0" b="7620"/>
                <wp:wrapNone/>
                <wp:docPr id="1098" name="Group 1098"/>
                <wp:cNvGraphicFramePr/>
                <a:graphic xmlns:a="http://schemas.openxmlformats.org/drawingml/2006/main">
                  <a:graphicData uri="http://schemas.microsoft.com/office/word/2010/wordprocessingGroup">
                    <wpg:wgp>
                      <wpg:cNvGrpSpPr/>
                      <wpg:grpSpPr>
                        <a:xfrm>
                          <a:off x="0" y="0"/>
                          <a:ext cx="1417320" cy="716280"/>
                          <a:chOff x="0" y="0"/>
                          <a:chExt cx="1417320" cy="716280"/>
                        </a:xfrm>
                      </wpg:grpSpPr>
                      <pic:pic xmlns:pic="http://schemas.openxmlformats.org/drawingml/2006/picture">
                        <pic:nvPicPr>
                          <pic:cNvPr id="1089" name="Picture 1089"/>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pic:pic xmlns:pic="http://schemas.openxmlformats.org/drawingml/2006/picture">
                        <pic:nvPicPr>
                          <pic:cNvPr id="1090" name="Picture 1090"/>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716280" y="0"/>
                            <a:ext cx="701040" cy="716280"/>
                          </a:xfrm>
                          <a:prstGeom prst="rect">
                            <a:avLst/>
                          </a:prstGeom>
                        </pic:spPr>
                      </pic:pic>
                    </wpg:wgp>
                  </a:graphicData>
                </a:graphic>
              </wp:anchor>
            </w:drawing>
          </mc:Choice>
          <mc:Fallback>
            <w:pict>
              <v:group w14:anchorId="3C48F5E6" id="Group 1098" o:spid="_x0000_s1026" style="position:absolute;margin-left:19.15pt;margin-top:13.75pt;width:111.6pt;height:56.4pt;z-index:251801600;mso-position-horizontal-relative:margin" coordsize="14173,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">
                <v:shape id="Picture 1089" o:spid="_x0000_s1027" type="#_x0000_t75" style="position:absolute;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">
                  <v:imagedata r:id="rId160" o:title=""/>
                </v:shape>
                <v:shape id="Picture 1090" o:spid="_x0000_s1028" type="#_x0000_t75" style="position:absolute;left:7162;width:7011;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">
                  <v:imagedata r:id="rId195" o:title=""/>
                </v:shape>
                <w10:wrap anchorx="margin"/>
              </v:group>
            </w:pict>
          </mc:Fallback>
        </mc:AlternateContent>
      </w:r>
    </w:p>
    <w:p w14:paraId="3250B70A" w14:textId="51B20E17" w:rsidR="005C4FEE" w:rsidRPr="005C4FEE" w:rsidRDefault="005C4FEE" w:rsidP="001852E7">
      <w:pPr>
        <w:pStyle w:val="ListParagraph"/>
        <w:numPr>
          <w:ilvl w:val="0"/>
          <w:numId w:val="26"/>
        </w:numPr>
        <w:rPr>
          <w:color w:val="808080" w:themeColor="background1" w:themeShade="80"/>
          <w:sz w:val="28"/>
          <w:szCs w:val="28"/>
        </w:rPr>
      </w:pPr>
    </w:p>
    <w:p w14:paraId="1BC5FA0C" w14:textId="165C563C" w:rsidR="005C4FEE" w:rsidRDefault="005C4FEE">
      <w:pPr>
        <w:rPr>
          <w:color w:val="808080" w:themeColor="background1" w:themeShade="80"/>
          <w:sz w:val="28"/>
          <w:szCs w:val="28"/>
        </w:rPr>
      </w:pPr>
    </w:p>
    <w:tbl>
      <w:tblPr>
        <w:tblStyle w:val="TableGrid"/>
        <w:tblW w:w="935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118"/>
        <w:gridCol w:w="3118"/>
        <w:gridCol w:w="3118"/>
      </w:tblGrid>
      <w:tr w:rsidR="005C4FEE" w:rsidRPr="00DD581B" w14:paraId="7BB3F286" w14:textId="77777777" w:rsidTr="00DE7A97">
        <w:trPr>
          <w:trHeight w:val="1191"/>
        </w:trPr>
        <w:tc>
          <w:tcPr>
            <w:tcW w:w="3118" w:type="dxa"/>
            <w:vAlign w:val="center"/>
          </w:tcPr>
          <w:p w14:paraId="519A802C" w14:textId="590D2FBC" w:rsidR="005C4FEE" w:rsidRPr="00DD581B" w:rsidRDefault="005C4FEE" w:rsidP="00DE7A97">
            <w:pPr>
              <w:jc w:val="center"/>
              <w:rPr>
                <w:spacing w:val="60"/>
                <w:sz w:val="48"/>
                <w:szCs w:val="48"/>
              </w:rPr>
            </w:pPr>
            <w:r w:rsidRPr="00DD581B">
              <w:rPr>
                <w:spacing w:val="60"/>
                <w:sz w:val="48"/>
                <w:szCs w:val="48"/>
              </w:rPr>
              <w:t>$</w:t>
            </w:r>
            <w:r w:rsidR="006A7479">
              <w:rPr>
                <w:spacing w:val="60"/>
                <w:sz w:val="48"/>
                <w:szCs w:val="48"/>
              </w:rPr>
              <w:t>4</w:t>
            </w:r>
            <w:r w:rsidRPr="00DD581B">
              <w:rPr>
                <w:spacing w:val="60"/>
                <w:sz w:val="48"/>
                <w:szCs w:val="48"/>
              </w:rPr>
              <w:t>6.00</w:t>
            </w:r>
          </w:p>
        </w:tc>
        <w:tc>
          <w:tcPr>
            <w:tcW w:w="3118" w:type="dxa"/>
            <w:vAlign w:val="center"/>
          </w:tcPr>
          <w:p w14:paraId="2F33F5F2" w14:textId="6C966738" w:rsidR="005C4FEE" w:rsidRPr="00DD581B" w:rsidRDefault="005C4FEE" w:rsidP="00DE7A97">
            <w:pPr>
              <w:jc w:val="center"/>
              <w:rPr>
                <w:spacing w:val="60"/>
                <w:sz w:val="48"/>
                <w:szCs w:val="48"/>
              </w:rPr>
            </w:pPr>
            <w:r w:rsidRPr="00DD581B">
              <w:rPr>
                <w:spacing w:val="60"/>
                <w:sz w:val="48"/>
                <w:szCs w:val="48"/>
              </w:rPr>
              <w:t>$</w:t>
            </w:r>
            <w:r w:rsidR="006A7479">
              <w:rPr>
                <w:spacing w:val="60"/>
                <w:sz w:val="48"/>
                <w:szCs w:val="48"/>
              </w:rPr>
              <w:t>4</w:t>
            </w:r>
            <w:r w:rsidRPr="00DD581B">
              <w:rPr>
                <w:spacing w:val="60"/>
                <w:sz w:val="48"/>
                <w:szCs w:val="48"/>
              </w:rPr>
              <w:t>6.00</w:t>
            </w:r>
          </w:p>
        </w:tc>
        <w:tc>
          <w:tcPr>
            <w:tcW w:w="3118" w:type="dxa"/>
            <w:vAlign w:val="center"/>
          </w:tcPr>
          <w:p w14:paraId="776F1635" w14:textId="3F5D7398" w:rsidR="005C4FEE" w:rsidRPr="00DD581B" w:rsidRDefault="005C4FEE" w:rsidP="00DE7A97">
            <w:pPr>
              <w:jc w:val="center"/>
              <w:rPr>
                <w:spacing w:val="60"/>
                <w:sz w:val="48"/>
                <w:szCs w:val="48"/>
              </w:rPr>
            </w:pPr>
            <w:r w:rsidRPr="00DD581B">
              <w:rPr>
                <w:spacing w:val="60"/>
                <w:sz w:val="48"/>
                <w:szCs w:val="48"/>
              </w:rPr>
              <w:t>$</w:t>
            </w:r>
            <w:r w:rsidR="006A7479">
              <w:rPr>
                <w:spacing w:val="60"/>
                <w:sz w:val="48"/>
                <w:szCs w:val="48"/>
              </w:rPr>
              <w:t>4</w:t>
            </w:r>
            <w:r w:rsidRPr="00DD581B">
              <w:rPr>
                <w:spacing w:val="60"/>
                <w:sz w:val="48"/>
                <w:szCs w:val="48"/>
              </w:rPr>
              <w:t>6.00</w:t>
            </w:r>
          </w:p>
        </w:tc>
      </w:tr>
      <w:tr w:rsidR="005C4FEE" w:rsidRPr="00DD581B" w14:paraId="22BBC83D" w14:textId="77777777" w:rsidTr="00DE7A97">
        <w:trPr>
          <w:trHeight w:val="1191"/>
        </w:trPr>
        <w:tc>
          <w:tcPr>
            <w:tcW w:w="3118" w:type="dxa"/>
            <w:vAlign w:val="center"/>
          </w:tcPr>
          <w:p w14:paraId="416C07E0" w14:textId="4AE6C2FC" w:rsidR="005C4FEE" w:rsidRPr="00DD581B" w:rsidRDefault="005C4FEE" w:rsidP="00DE7A97">
            <w:pPr>
              <w:jc w:val="center"/>
              <w:rPr>
                <w:spacing w:val="60"/>
                <w:sz w:val="48"/>
                <w:szCs w:val="48"/>
              </w:rPr>
            </w:pPr>
            <w:r w:rsidRPr="00DD581B">
              <w:rPr>
                <w:noProof/>
                <w:color w:val="FF0000"/>
                <w:spacing w:val="60"/>
                <w:sz w:val="28"/>
                <w:szCs w:val="48"/>
              </w:rPr>
              <mc:AlternateContent>
                <mc:Choice Requires="wps">
                  <w:drawing>
                    <wp:anchor distT="0" distB="0" distL="114300" distR="114300" simplePos="0" relativeHeight="251789312" behindDoc="0" locked="0" layoutInCell="1" allowOverlap="1" wp14:anchorId="18FD97B1" wp14:editId="6727C15B">
                      <wp:simplePos x="0" y="0"/>
                      <wp:positionH relativeFrom="column">
                        <wp:posOffset>548005</wp:posOffset>
                      </wp:positionH>
                      <wp:positionV relativeFrom="paragraph">
                        <wp:posOffset>358775</wp:posOffset>
                      </wp:positionV>
                      <wp:extent cx="403860" cy="0"/>
                      <wp:effectExtent l="0" t="0" r="0" b="0"/>
                      <wp:wrapNone/>
                      <wp:docPr id="1093" name="Straight Connector 1093"/>
                      <wp:cNvGraphicFramePr/>
                      <a:graphic xmlns:a="http://schemas.openxmlformats.org/drawingml/2006/main">
                        <a:graphicData uri="http://schemas.microsoft.com/office/word/2010/wordprocessingShape">
                          <wps:wsp>
                            <wps:cNvCnPr/>
                            <wps:spPr>
                              <a:xfrm>
                                <a:off x="0" y="0"/>
                                <a:ext cx="403860" cy="0"/>
                              </a:xfrm>
                              <a:prstGeom prst="line">
                                <a:avLst/>
                              </a:prstGeom>
                              <a:noFill/>
                              <a:ln w="12700" cap="flat" cmpd="sng" algn="ctr">
                                <a:solidFill>
                                  <a:srgbClr val="A5A5A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F340E22" id="Straight Connector 1093" o:spid="_x0000_s1026" style="position:absolute;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15pt,28.25pt" to="74.95pt,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" strokecolor="#a5a5a5" strokeweight="1pt">
                      <v:stroke joinstyle="miter"/>
                    </v:line>
                  </w:pict>
                </mc:Fallback>
              </mc:AlternateContent>
            </w:r>
            <w:r w:rsidRPr="00DD581B">
              <w:rPr>
                <w:spacing w:val="60"/>
                <w:sz w:val="48"/>
                <w:szCs w:val="48"/>
              </w:rPr>
              <w:t>$</w:t>
            </w:r>
            <w:r w:rsidR="006A7479">
              <w:rPr>
                <w:color w:val="808080" w:themeColor="background1" w:themeShade="80"/>
                <w:spacing w:val="60"/>
                <w:sz w:val="48"/>
                <w:szCs w:val="48"/>
              </w:rPr>
              <w:t>4</w:t>
            </w:r>
            <w:r w:rsidRPr="00DD581B">
              <w:rPr>
                <w:color w:val="808080" w:themeColor="background1" w:themeShade="80"/>
                <w:spacing w:val="60"/>
                <w:sz w:val="48"/>
                <w:szCs w:val="48"/>
              </w:rPr>
              <w:t>6</w:t>
            </w:r>
            <w:r w:rsidRPr="00DD581B">
              <w:rPr>
                <w:spacing w:val="60"/>
                <w:sz w:val="48"/>
                <w:szCs w:val="48"/>
              </w:rPr>
              <w:t>.00</w:t>
            </w:r>
          </w:p>
        </w:tc>
        <w:tc>
          <w:tcPr>
            <w:tcW w:w="3118" w:type="dxa"/>
            <w:vAlign w:val="center"/>
          </w:tcPr>
          <w:p w14:paraId="6876E654" w14:textId="07AA0FDB" w:rsidR="005C4FEE" w:rsidRPr="00DD581B" w:rsidRDefault="005C4FEE" w:rsidP="00DE7A97">
            <w:pPr>
              <w:jc w:val="center"/>
              <w:rPr>
                <w:sz w:val="48"/>
                <w:szCs w:val="48"/>
              </w:rPr>
            </w:pPr>
            <w:r w:rsidRPr="00DD581B">
              <w:rPr>
                <w:spacing w:val="40"/>
                <w:sz w:val="48"/>
                <w:szCs w:val="48"/>
              </w:rPr>
              <w:t>$</w:t>
            </w:r>
            <w:r w:rsidRPr="0058346D">
              <w:rPr>
                <w:color w:val="A6A6A6" w:themeColor="background1" w:themeShade="A6"/>
                <w:sz w:val="32"/>
                <w:szCs w:val="32"/>
              </w:rPr>
              <w:t>___</w:t>
            </w:r>
            <w:r w:rsidRPr="00DD581B">
              <w:rPr>
                <w:spacing w:val="40"/>
                <w:sz w:val="48"/>
                <w:szCs w:val="48"/>
              </w:rPr>
              <w:t>.</w:t>
            </w:r>
            <w:r w:rsidRPr="00DD581B">
              <w:rPr>
                <w:spacing w:val="60"/>
                <w:sz w:val="48"/>
                <w:szCs w:val="48"/>
              </w:rPr>
              <w:t>00</w:t>
            </w:r>
            <w:r>
              <w:rPr>
                <w:sz w:val="32"/>
                <w:szCs w:val="32"/>
              </w:rPr>
              <w:t xml:space="preserve"> </w:t>
            </w:r>
          </w:p>
        </w:tc>
        <w:tc>
          <w:tcPr>
            <w:tcW w:w="3118" w:type="dxa"/>
            <w:vAlign w:val="center"/>
          </w:tcPr>
          <w:p w14:paraId="346F0912" w14:textId="4E3521B6" w:rsidR="005C4FEE" w:rsidRPr="00DD581B" w:rsidRDefault="0008441E" w:rsidP="00DE7A97">
            <w:pPr>
              <w:jc w:val="center"/>
              <w:rPr>
                <w:sz w:val="48"/>
                <w:szCs w:val="48"/>
              </w:rPr>
            </w:pPr>
            <w:r w:rsidRPr="0058346D">
              <w:rPr>
                <w:color w:val="A6A6A6" w:themeColor="background1" w:themeShade="A6"/>
                <w:sz w:val="32"/>
                <w:szCs w:val="32"/>
              </w:rPr>
              <w:t>___</w:t>
            </w:r>
            <w:r>
              <w:rPr>
                <w:color w:val="A6A6A6" w:themeColor="background1" w:themeShade="A6"/>
                <w:sz w:val="32"/>
                <w:szCs w:val="32"/>
              </w:rPr>
              <w:t xml:space="preserve"> </w:t>
            </w:r>
            <w:r w:rsidR="006A7479">
              <w:rPr>
                <w:spacing w:val="60"/>
                <w:sz w:val="48"/>
                <w:szCs w:val="48"/>
              </w:rPr>
              <w:t>4</w:t>
            </w:r>
            <w:r w:rsidRPr="00DD581B">
              <w:rPr>
                <w:spacing w:val="60"/>
                <w:sz w:val="48"/>
                <w:szCs w:val="48"/>
              </w:rPr>
              <w:t>6</w:t>
            </w:r>
            <w:r w:rsidR="005C4FEE" w:rsidRPr="00DD581B">
              <w:rPr>
                <w:spacing w:val="40"/>
                <w:sz w:val="48"/>
                <w:szCs w:val="48"/>
              </w:rPr>
              <w:t>.</w:t>
            </w:r>
            <w:r w:rsidR="005C4FEE" w:rsidRPr="0058346D">
              <w:rPr>
                <w:color w:val="A6A6A6" w:themeColor="background1" w:themeShade="A6"/>
                <w:sz w:val="32"/>
                <w:szCs w:val="32"/>
              </w:rPr>
              <w:t>___</w:t>
            </w:r>
          </w:p>
        </w:tc>
      </w:tr>
    </w:tbl>
    <w:p w14:paraId="152B15DC" w14:textId="031420F5" w:rsidR="005E6EA8" w:rsidRPr="00737809" w:rsidRDefault="005E6EA8">
      <w:pPr>
        <w:rPr>
          <w:color w:val="808080" w:themeColor="background1" w:themeShade="80"/>
          <w:sz w:val="14"/>
          <w:szCs w:val="14"/>
        </w:rPr>
      </w:pPr>
    </w:p>
    <w:p w14:paraId="293FC544" w14:textId="29F09A00" w:rsidR="009D47A1" w:rsidRDefault="005E6EA8">
      <w:pPr>
        <w:rPr>
          <w:color w:val="808080" w:themeColor="background1" w:themeShade="80"/>
          <w:sz w:val="28"/>
          <w:szCs w:val="28"/>
        </w:rPr>
      </w:pPr>
      <w:r>
        <w:rPr>
          <w:color w:val="808080" w:themeColor="background1" w:themeShade="80"/>
          <w:sz w:val="28"/>
          <w:szCs w:val="28"/>
        </w:rPr>
        <w:br w:type="page"/>
      </w:r>
    </w:p>
    <w:p w14:paraId="1AB15037" w14:textId="582745F7" w:rsidR="00737809" w:rsidRDefault="006A7479">
      <w:pPr>
        <w:rPr>
          <w:color w:val="808080" w:themeColor="background1" w:themeShade="80"/>
          <w:sz w:val="28"/>
          <w:szCs w:val="28"/>
        </w:rPr>
      </w:pPr>
      <w:r>
        <w:rPr>
          <w:rFonts w:ascii="Times New Roman" w:hAnsi="Times New Roman" w:cs="Times New Roman"/>
          <w:noProof/>
          <w:sz w:val="24"/>
          <w:szCs w:val="24"/>
          <w:lang w:val="en-AU" w:eastAsia="en-AU"/>
        </w:rPr>
        <w:lastRenderedPageBreak/>
        <mc:AlternateContent>
          <mc:Choice Requires="wps">
            <w:drawing>
              <wp:anchor distT="0" distB="0" distL="114300" distR="114300" simplePos="0" relativeHeight="251887616" behindDoc="0" locked="0" layoutInCell="1" allowOverlap="1" wp14:anchorId="21723B89" wp14:editId="7A930EA5">
                <wp:simplePos x="0" y="0"/>
                <wp:positionH relativeFrom="page">
                  <wp:posOffset>3100042</wp:posOffset>
                </wp:positionH>
                <wp:positionV relativeFrom="paragraph">
                  <wp:posOffset>169683</wp:posOffset>
                </wp:positionV>
                <wp:extent cx="2568271" cy="485029"/>
                <wp:effectExtent l="0" t="0" r="0" b="0"/>
                <wp:wrapNone/>
                <wp:docPr id="1774951049" name="Text Box 18"/>
                <wp:cNvGraphicFramePr/>
                <a:graphic xmlns:a="http://schemas.openxmlformats.org/drawingml/2006/main">
                  <a:graphicData uri="http://schemas.microsoft.com/office/word/2010/wordprocessingShape">
                    <wps:wsp>
                      <wps:cNvSpPr txBox="1"/>
                      <wps:spPr>
                        <a:xfrm>
                          <a:off x="0" y="0"/>
                          <a:ext cx="2568271" cy="485029"/>
                        </a:xfrm>
                        <a:prstGeom prst="rect">
                          <a:avLst/>
                        </a:prstGeom>
                        <a:noFill/>
                        <a:ln w="6350">
                          <a:noFill/>
                        </a:ln>
                      </wps:spPr>
                      <wps:txbx>
                        <w:txbxContent>
                          <w:p w14:paraId="3662B7E2" w14:textId="5BA0BD74" w:rsidR="006A7479" w:rsidRDefault="006A7479" w:rsidP="006A7479">
                            <w:pPr>
                              <w:spacing w:after="0"/>
                              <w:rPr>
                                <w:color w:val="808080" w:themeColor="background1" w:themeShade="80"/>
                                <w:sz w:val="20"/>
                                <w:szCs w:val="20"/>
                              </w:rPr>
                            </w:pPr>
                            <w:r w:rsidRPr="006A7479">
                              <w:rPr>
                                <w:color w:val="808080" w:themeColor="background1" w:themeShade="80"/>
                                <w:sz w:val="20"/>
                                <w:szCs w:val="20"/>
                              </w:rPr>
                              <w:t xml:space="preserve">Project the bill. Ask  </w:t>
                            </w:r>
                            <w:r w:rsidRPr="006A7479">
                              <w:rPr>
                                <w:i/>
                                <w:iCs/>
                                <w:color w:val="808080" w:themeColor="background1" w:themeShade="80"/>
                                <w:sz w:val="20"/>
                                <w:szCs w:val="20"/>
                              </w:rPr>
                              <w:t xml:space="preserve">How much is it? </w:t>
                            </w:r>
                            <w:r w:rsidRPr="006A7479">
                              <w:rPr>
                                <w:color w:val="808080" w:themeColor="background1" w:themeShade="80"/>
                                <w:sz w:val="20"/>
                                <w:szCs w:val="20"/>
                              </w:rPr>
                              <w:t>Students locate and circle the cost.</w:t>
                            </w:r>
                            <w:r w:rsidRPr="00A4298B">
                              <w:rPr>
                                <w:i/>
                                <w:iCs/>
                                <w:color w:val="808080" w:themeColor="background1" w:themeShade="80"/>
                                <w:sz w:val="18"/>
                                <w:szCs w:val="18"/>
                              </w:rPr>
                              <w:br/>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723B89" id="Text Box 18" o:spid="_x0000_s1864" type="#_x0000_t202" style="position:absolute;margin-left:244.1pt;margin-top:13.35pt;width:202.25pt;height:38.2pt;z-index:251887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" filled="f" stroked="f" strokeweight=".5pt">
                <v:textbox>
                  <w:txbxContent>
                    <w:p w14:paraId="3662B7E2" w14:textId="5BA0BD74" w:rsidR="006A7479" w:rsidRDefault="006A7479" w:rsidP="006A7479">
                      <w:pPr>
                        <w:spacing w:after="0"/>
                        <w:rPr>
                          <w:color w:val="808080" w:themeColor="background1" w:themeShade="80"/>
                          <w:sz w:val="20"/>
                          <w:szCs w:val="20"/>
                        </w:rPr>
                      </w:pPr>
                      <w:r w:rsidRPr="006A7479">
                        <w:rPr>
                          <w:color w:val="808080" w:themeColor="background1" w:themeShade="80"/>
                          <w:sz w:val="20"/>
                          <w:szCs w:val="20"/>
                        </w:rPr>
                        <w:t xml:space="preserve">Project the bill. Ask  </w:t>
                      </w:r>
                      <w:r w:rsidRPr="006A7479">
                        <w:rPr>
                          <w:i/>
                          <w:iCs/>
                          <w:color w:val="808080" w:themeColor="background1" w:themeShade="80"/>
                          <w:sz w:val="20"/>
                          <w:szCs w:val="20"/>
                        </w:rPr>
                        <w:t xml:space="preserve">How much is it? </w:t>
                      </w:r>
                      <w:r w:rsidRPr="006A7479">
                        <w:rPr>
                          <w:color w:val="808080" w:themeColor="background1" w:themeShade="80"/>
                          <w:sz w:val="20"/>
                          <w:szCs w:val="20"/>
                        </w:rPr>
                        <w:t>Students locate and circle the cost.</w:t>
                      </w:r>
                      <w:r w:rsidRPr="00A4298B">
                        <w:rPr>
                          <w:i/>
                          <w:iCs/>
                          <w:color w:val="808080" w:themeColor="background1" w:themeShade="80"/>
                          <w:sz w:val="18"/>
                          <w:szCs w:val="18"/>
                        </w:rPr>
                        <w:br/>
                      </w:r>
                    </w:p>
                  </w:txbxContent>
                </v:textbox>
                <w10:wrap anchorx="page"/>
              </v:shape>
            </w:pict>
          </mc:Fallback>
        </mc:AlternateContent>
      </w:r>
      <w:r>
        <w:rPr>
          <w:noProof/>
          <w:color w:val="808080" w:themeColor="background1" w:themeShade="80"/>
          <w:sz w:val="28"/>
          <w:szCs w:val="28"/>
        </w:rPr>
        <mc:AlternateContent>
          <mc:Choice Requires="wpg">
            <w:drawing>
              <wp:anchor distT="0" distB="0" distL="114300" distR="114300" simplePos="0" relativeHeight="251813888" behindDoc="0" locked="0" layoutInCell="1" allowOverlap="1" wp14:anchorId="2587CBA5" wp14:editId="5521037E">
                <wp:simplePos x="0" y="0"/>
                <wp:positionH relativeFrom="column">
                  <wp:posOffset>293978</wp:posOffset>
                </wp:positionH>
                <wp:positionV relativeFrom="paragraph">
                  <wp:posOffset>76366</wp:posOffset>
                </wp:positionV>
                <wp:extent cx="1941195" cy="739140"/>
                <wp:effectExtent l="0" t="0" r="1905" b="3810"/>
                <wp:wrapNone/>
                <wp:docPr id="1054031654" name="Group 33"/>
                <wp:cNvGraphicFramePr/>
                <a:graphic xmlns:a="http://schemas.openxmlformats.org/drawingml/2006/main">
                  <a:graphicData uri="http://schemas.microsoft.com/office/word/2010/wordprocessingGroup">
                    <wpg:wgp>
                      <wpg:cNvGrpSpPr/>
                      <wpg:grpSpPr>
                        <a:xfrm>
                          <a:off x="0" y="0"/>
                          <a:ext cx="1941195" cy="739140"/>
                          <a:chOff x="0" y="-22860"/>
                          <a:chExt cx="1941195" cy="739140"/>
                        </a:xfrm>
                      </wpg:grpSpPr>
                      <pic:pic xmlns:pic="http://schemas.openxmlformats.org/drawingml/2006/picture">
                        <pic:nvPicPr>
                          <pic:cNvPr id="1142" name="Picture 2"/>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15240"/>
                            <a:ext cx="592455" cy="701040"/>
                          </a:xfrm>
                          <a:prstGeom prst="rect">
                            <a:avLst/>
                          </a:prstGeom>
                        </pic:spPr>
                      </pic:pic>
                      <pic:pic xmlns:pic="http://schemas.openxmlformats.org/drawingml/2006/picture">
                        <pic:nvPicPr>
                          <pic:cNvPr id="1144" name="Picture 4"/>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257300" y="22860"/>
                            <a:ext cx="683895" cy="693420"/>
                          </a:xfrm>
                          <a:prstGeom prst="rect">
                            <a:avLst/>
                          </a:prstGeom>
                        </pic:spPr>
                      </pic:pic>
                      <pic:pic xmlns:pic="http://schemas.openxmlformats.org/drawingml/2006/picture">
                        <pic:nvPicPr>
                          <pic:cNvPr id="179649701" name="Picture 179649701"/>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579120" y="-22860"/>
                            <a:ext cx="716280" cy="723900"/>
                          </a:xfrm>
                          <a:prstGeom prst="rect">
                            <a:avLst/>
                          </a:prstGeom>
                        </pic:spPr>
                      </pic:pic>
                    </wpg:wgp>
                  </a:graphicData>
                </a:graphic>
                <wp14:sizeRelV relativeFrom="margin">
                  <wp14:pctHeight>0</wp14:pctHeight>
                </wp14:sizeRelV>
              </wp:anchor>
            </w:drawing>
          </mc:Choice>
          <mc:Fallback>
            <w:pict>
              <v:group w14:anchorId="39F7D1E7" id="Group 33" o:spid="_x0000_s1026" style="position:absolute;margin-left:23.15pt;margin-top:6pt;width:152.85pt;height:58.2pt;z-index:251820032;mso-height-relative:margin" coordorigin=",-228" coordsize="19411,7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">
                <v:shape id="Picture 2" o:spid="_x0000_s1027" type="#_x0000_t75" style="position:absolute;top:152;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">
                  <v:imagedata r:id="rId80" o:title=""/>
                </v:shape>
                <v:shape id="Picture 4" o:spid="_x0000_s1028" type="#_x0000_t75" style="position:absolute;left:12573;top:228;width:6838;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">
                  <v:imagedata r:id="rId81" o:title=""/>
                </v:shape>
                <v:shape id="Picture 179649701" o:spid="_x0000_s1029" type="#_x0000_t75" style="position:absolute;left:5791;top:-228;width:7163;height:7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">
                  <v:imagedata r:id="rId292" o:title=""/>
                </v:shape>
              </v:group>
            </w:pict>
          </mc:Fallback>
        </mc:AlternateContent>
      </w:r>
    </w:p>
    <w:p w14:paraId="3E7276D3" w14:textId="1647CD6E" w:rsidR="00B067D3" w:rsidRPr="00A4298B" w:rsidRDefault="00737809" w:rsidP="001852E7">
      <w:pPr>
        <w:pStyle w:val="ListParagraph"/>
        <w:numPr>
          <w:ilvl w:val="0"/>
          <w:numId w:val="26"/>
        </w:numPr>
        <w:spacing w:after="0"/>
        <w:rPr>
          <w:color w:val="808080" w:themeColor="background1" w:themeShade="80"/>
          <w:sz w:val="28"/>
          <w:szCs w:val="28"/>
        </w:rPr>
      </w:pPr>
      <w:r w:rsidRPr="009B3487">
        <w:rPr>
          <w:rFonts w:ascii="Century Gothic" w:hAnsi="Century Gothic"/>
          <w:b/>
          <w:bCs/>
          <w:noProof/>
          <w:color w:val="FF0000"/>
          <w:sz w:val="24"/>
          <w:szCs w:val="20"/>
          <w:lang w:eastAsia="en-AU"/>
        </w:rPr>
        <mc:AlternateContent>
          <mc:Choice Requires="wpg">
            <w:drawing>
              <wp:anchor distT="0" distB="0" distL="114300" distR="114300" simplePos="0" relativeHeight="251774976" behindDoc="0" locked="0" layoutInCell="1" allowOverlap="1" wp14:anchorId="7E57537F" wp14:editId="0FA73877">
                <wp:simplePos x="0" y="0"/>
                <wp:positionH relativeFrom="margin">
                  <wp:posOffset>60960</wp:posOffset>
                </wp:positionH>
                <wp:positionV relativeFrom="paragraph">
                  <wp:posOffset>1793240</wp:posOffset>
                </wp:positionV>
                <wp:extent cx="6120000" cy="2844000"/>
                <wp:effectExtent l="0" t="0" r="14605" b="13970"/>
                <wp:wrapNone/>
                <wp:docPr id="1123" name="Group 1123"/>
                <wp:cNvGraphicFramePr/>
                <a:graphic xmlns:a="http://schemas.openxmlformats.org/drawingml/2006/main">
                  <a:graphicData uri="http://schemas.microsoft.com/office/word/2010/wordprocessingGroup">
                    <wpg:wgp>
                      <wpg:cNvGrpSpPr/>
                      <wpg:grpSpPr>
                        <a:xfrm>
                          <a:off x="0" y="0"/>
                          <a:ext cx="6120000" cy="2844000"/>
                          <a:chOff x="-14589" y="257536"/>
                          <a:chExt cx="5858008" cy="2123986"/>
                        </a:xfrm>
                      </wpg:grpSpPr>
                      <wpg:grpSp>
                        <wpg:cNvPr id="1124" name="Group 1124"/>
                        <wpg:cNvGrpSpPr/>
                        <wpg:grpSpPr>
                          <a:xfrm>
                            <a:off x="-14589" y="257536"/>
                            <a:ext cx="5858008" cy="2123986"/>
                            <a:chOff x="-14589" y="257536"/>
                            <a:chExt cx="5858008" cy="2123986"/>
                          </a:xfrm>
                        </wpg:grpSpPr>
                        <wps:wsp>
                          <wps:cNvPr id="1125" name="Rectangle 1125"/>
                          <wps:cNvSpPr/>
                          <wps:spPr>
                            <a:xfrm>
                              <a:off x="-14589" y="257536"/>
                              <a:ext cx="5858008" cy="2123986"/>
                            </a:xfrm>
                            <a:prstGeom prst="rect">
                              <a:avLst/>
                            </a:prstGeom>
                            <a:solidFill>
                              <a:sysClr val="window" lastClr="FFFFFF">
                                <a:lumMod val="95000"/>
                              </a:sys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 name="Text Box 1126"/>
                          <wps:cNvSpPr txBox="1"/>
                          <wps:spPr>
                            <a:xfrm>
                              <a:off x="967572" y="386392"/>
                              <a:ext cx="1936633" cy="403702"/>
                            </a:xfrm>
                            <a:prstGeom prst="rect">
                              <a:avLst/>
                            </a:prstGeom>
                            <a:noFill/>
                            <a:ln w="6350">
                              <a:noFill/>
                            </a:ln>
                            <a:effectLst/>
                          </wps:spPr>
                          <wps:txbx>
                            <w:txbxContent>
                              <w:p w14:paraId="08C352BA" w14:textId="77777777" w:rsidR="00B067D3" w:rsidRPr="008D3BBA" w:rsidRDefault="00B067D3" w:rsidP="00B067D3">
                                <w:pPr>
                                  <w:rPr>
                                    <w:b/>
                                    <w:sz w:val="44"/>
                                  </w:rPr>
                                </w:pPr>
                                <w:r w:rsidRPr="00695665">
                                  <w:rPr>
                                    <w:b/>
                                    <w:color w:val="404040" w:themeColor="text1" w:themeTint="BF"/>
                                    <w:sz w:val="36"/>
                                    <w:szCs w:val="18"/>
                                  </w:rPr>
                                  <w:t xml:space="preserve">Gas Account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7" name="Text Box 1127"/>
                          <wps:cNvSpPr txBox="1"/>
                          <wps:spPr>
                            <a:xfrm>
                              <a:off x="2608302" y="807701"/>
                              <a:ext cx="3047885" cy="457200"/>
                            </a:xfrm>
                            <a:prstGeom prst="rect">
                              <a:avLst/>
                            </a:prstGeom>
                            <a:noFill/>
                            <a:ln w="6350">
                              <a:noFill/>
                            </a:ln>
                            <a:effectLst/>
                          </wps:spPr>
                          <wps:txbx>
                            <w:txbxContent>
                              <w:p w14:paraId="40445563" w14:textId="76569706" w:rsidR="00B067D3" w:rsidRPr="00847201" w:rsidRDefault="00B067D3" w:rsidP="00B067D3">
                                <w:pPr>
                                  <w:tabs>
                                    <w:tab w:val="left" w:pos="2520"/>
                                  </w:tabs>
                                  <w:spacing w:after="0"/>
                                  <w:rPr>
                                    <w:b/>
                                    <w:sz w:val="32"/>
                                    <w:szCs w:val="32"/>
                                  </w:rPr>
                                </w:pPr>
                                <w:r w:rsidRPr="008752E6">
                                  <w:rPr>
                                    <w:b/>
                                    <w:sz w:val="24"/>
                                    <w:szCs w:val="24"/>
                                  </w:rPr>
                                  <w:t>Customer Number</w:t>
                                </w:r>
                                <w:r w:rsidRPr="008752E6">
                                  <w:rPr>
                                    <w:b/>
                                    <w:sz w:val="24"/>
                                    <w:szCs w:val="24"/>
                                  </w:rPr>
                                  <w:tab/>
                                </w:r>
                                <w:r w:rsidRPr="00847201">
                                  <w:rPr>
                                    <w:b/>
                                    <w:sz w:val="32"/>
                                    <w:szCs w:val="32"/>
                                  </w:rPr>
                                  <w:t xml:space="preserve"> </w:t>
                                </w:r>
                                <w:r>
                                  <w:rPr>
                                    <w:b/>
                                    <w:sz w:val="32"/>
                                    <w:szCs w:val="32"/>
                                  </w:rPr>
                                  <w:t>7</w:t>
                                </w:r>
                                <w:r w:rsidRPr="00847201">
                                  <w:rPr>
                                    <w:b/>
                                    <w:sz w:val="32"/>
                                    <w:szCs w:val="32"/>
                                  </w:rPr>
                                  <w:t>76-30</w:t>
                                </w:r>
                                <w:r>
                                  <w:rPr>
                                    <w:b/>
                                    <w:sz w:val="32"/>
                                    <w:szCs w:val="32"/>
                                  </w:rPr>
                                  <w:t>85</w:t>
                                </w:r>
                              </w:p>
                              <w:p w14:paraId="188C8D6F" w14:textId="77777777" w:rsidR="00B067D3" w:rsidRPr="008752E6" w:rsidRDefault="00B067D3" w:rsidP="00B067D3">
                                <w:pPr>
                                  <w:tabs>
                                    <w:tab w:val="left" w:pos="2520"/>
                                  </w:tabs>
                                  <w:spacing w:after="0"/>
                                  <w:rPr>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8" name="Text Box 1128"/>
                          <wps:cNvSpPr txBox="1"/>
                          <wps:spPr>
                            <a:xfrm>
                              <a:off x="2501771" y="1277379"/>
                              <a:ext cx="3121618" cy="444703"/>
                            </a:xfrm>
                            <a:prstGeom prst="rect">
                              <a:avLst/>
                            </a:prstGeom>
                            <a:solidFill>
                              <a:sysClr val="window" lastClr="FFFFFF"/>
                            </a:solidFill>
                            <a:ln w="6350">
                              <a:noFill/>
                            </a:ln>
                            <a:effectLst/>
                          </wps:spPr>
                          <wps:txbx>
                            <w:txbxContent>
                              <w:p w14:paraId="106BB78A" w14:textId="69C7C27F" w:rsidR="00B067D3" w:rsidRPr="00847201" w:rsidRDefault="00B067D3" w:rsidP="00B067D3">
                                <w:pPr>
                                  <w:spacing w:after="0"/>
                                  <w:rPr>
                                    <w:b/>
                                    <w:sz w:val="32"/>
                                    <w:szCs w:val="32"/>
                                  </w:rPr>
                                </w:pPr>
                                <w:r w:rsidRPr="008752E6">
                                  <w:rPr>
                                    <w:b/>
                                    <w:sz w:val="24"/>
                                    <w:szCs w:val="24"/>
                                  </w:rPr>
                                  <w:t>Due Date</w:t>
                                </w:r>
                                <w:r>
                                  <w:rPr>
                                    <w:b/>
                                    <w:sz w:val="24"/>
                                    <w:szCs w:val="24"/>
                                  </w:rPr>
                                  <w:t xml:space="preserve"> </w:t>
                                </w:r>
                                <w:r>
                                  <w:rPr>
                                    <w:b/>
                                    <w:sz w:val="24"/>
                                    <w:szCs w:val="24"/>
                                  </w:rPr>
                                  <w:tab/>
                                </w:r>
                                <w:r w:rsidRPr="00847201">
                                  <w:rPr>
                                    <w:b/>
                                    <w:sz w:val="32"/>
                                    <w:szCs w:val="32"/>
                                  </w:rPr>
                                  <w:t xml:space="preserve"> </w:t>
                                </w:r>
                                <w:r>
                                  <w:rPr>
                                    <w:b/>
                                    <w:sz w:val="32"/>
                                    <w:szCs w:val="32"/>
                                  </w:rPr>
                                  <w:t xml:space="preserve">   </w:t>
                                </w:r>
                                <w:r w:rsidRPr="0018353E">
                                  <w:rPr>
                                    <w:b/>
                                  </w:rPr>
                                  <w:t xml:space="preserve">27 </w:t>
                                </w:r>
                                <w:r>
                                  <w:rPr>
                                    <w:b/>
                                  </w:rPr>
                                  <w:t>May</w:t>
                                </w:r>
                                <w:r w:rsidRPr="0018353E">
                                  <w:rPr>
                                    <w:b/>
                                  </w:rPr>
                                  <w:t xml:space="preserve"> 202</w:t>
                                </w:r>
                                <w:r>
                                  <w:rPr>
                                    <w:b/>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9" name="Text Box 1129"/>
                          <wps:cNvSpPr txBox="1"/>
                          <wps:spPr>
                            <a:xfrm>
                              <a:off x="91510" y="1091880"/>
                              <a:ext cx="2278963" cy="1259888"/>
                            </a:xfrm>
                            <a:prstGeom prst="rect">
                              <a:avLst/>
                            </a:prstGeom>
                            <a:solidFill>
                              <a:sysClr val="window" lastClr="FFFFFF"/>
                            </a:solidFill>
                            <a:ln w="6350">
                              <a:noFill/>
                            </a:ln>
                            <a:effectLst/>
                          </wps:spPr>
                          <wps:txbx>
                            <w:txbxContent>
                              <w:p w14:paraId="5FD38D45" w14:textId="77777777" w:rsidR="00B067D3" w:rsidRPr="001E4AC6" w:rsidRDefault="00B067D3" w:rsidP="00B067D3">
                                <w:pPr>
                                  <w:spacing w:after="0"/>
                                  <w:rPr>
                                    <w:b/>
                                    <w:color w:val="404040" w:themeColor="text1" w:themeTint="BF"/>
                                    <w:sz w:val="36"/>
                                    <w:szCs w:val="36"/>
                                  </w:rPr>
                                </w:pPr>
                                <w:r w:rsidRPr="001E4AC6">
                                  <w:rPr>
                                    <w:b/>
                                    <w:color w:val="404040" w:themeColor="text1" w:themeTint="BF"/>
                                    <w:sz w:val="36"/>
                                    <w:szCs w:val="36"/>
                                  </w:rPr>
                                  <w:t>M</w:t>
                                </w:r>
                                <w:r>
                                  <w:rPr>
                                    <w:b/>
                                    <w:color w:val="404040" w:themeColor="text1" w:themeTint="BF"/>
                                    <w:sz w:val="36"/>
                                    <w:szCs w:val="36"/>
                                  </w:rPr>
                                  <w:t>r</w:t>
                                </w:r>
                                <w:r w:rsidRPr="001E4AC6">
                                  <w:rPr>
                                    <w:b/>
                                    <w:color w:val="404040" w:themeColor="text1" w:themeTint="BF"/>
                                    <w:sz w:val="36"/>
                                    <w:szCs w:val="36"/>
                                  </w:rPr>
                                  <w:t>s  J  Desta</w:t>
                                </w:r>
                              </w:p>
                              <w:p w14:paraId="51DF88ED" w14:textId="77777777" w:rsidR="00B067D3" w:rsidRPr="001E4AC6" w:rsidRDefault="00B067D3" w:rsidP="00B067D3">
                                <w:pPr>
                                  <w:spacing w:after="0"/>
                                  <w:rPr>
                                    <w:b/>
                                    <w:color w:val="404040" w:themeColor="text1" w:themeTint="BF"/>
                                    <w:sz w:val="36"/>
                                    <w:szCs w:val="36"/>
                                  </w:rPr>
                                </w:pPr>
                                <w:r w:rsidRPr="001E4AC6">
                                  <w:rPr>
                                    <w:b/>
                                    <w:color w:val="404040" w:themeColor="text1" w:themeTint="BF"/>
                                    <w:sz w:val="36"/>
                                    <w:szCs w:val="36"/>
                                  </w:rPr>
                                  <w:t>56 North Street</w:t>
                                </w:r>
                              </w:p>
                              <w:p w14:paraId="0794C56A" w14:textId="77777777" w:rsidR="00B067D3" w:rsidRPr="001E4AC6" w:rsidRDefault="00B067D3" w:rsidP="00B067D3">
                                <w:pPr>
                                  <w:spacing w:after="0"/>
                                  <w:rPr>
                                    <w:b/>
                                    <w:color w:val="404040" w:themeColor="text1" w:themeTint="BF"/>
                                    <w:sz w:val="36"/>
                                    <w:szCs w:val="36"/>
                                  </w:rPr>
                                </w:pPr>
                                <w:r w:rsidRPr="001E4AC6">
                                  <w:rPr>
                                    <w:b/>
                                    <w:color w:val="404040" w:themeColor="text1" w:themeTint="BF"/>
                                    <w:sz w:val="36"/>
                                    <w:szCs w:val="36"/>
                                  </w:rPr>
                                  <w:t xml:space="preserve">Kellivale    </w:t>
                                </w:r>
                                <w:r w:rsidRPr="001E4AC6">
                                  <w:rPr>
                                    <w:b/>
                                    <w:color w:val="404040" w:themeColor="text1" w:themeTint="BF"/>
                                    <w:sz w:val="36"/>
                                    <w:szCs w:val="36"/>
                                  </w:rPr>
                                  <w:br/>
                                  <w:t>NSW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0" name="Text Box 1130"/>
                          <wps:cNvSpPr txBox="1"/>
                          <wps:spPr>
                            <a:xfrm>
                              <a:off x="2588880" y="1835397"/>
                              <a:ext cx="3035440" cy="457200"/>
                            </a:xfrm>
                            <a:prstGeom prst="rect">
                              <a:avLst/>
                            </a:prstGeom>
                            <a:noFill/>
                            <a:ln w="6350">
                              <a:noFill/>
                            </a:ln>
                            <a:effectLst/>
                          </wps:spPr>
                          <wps:txbx>
                            <w:txbxContent>
                              <w:p w14:paraId="79E94113" w14:textId="11A02438" w:rsidR="00B067D3" w:rsidRPr="00847201" w:rsidRDefault="00B067D3" w:rsidP="00B067D3">
                                <w:pPr>
                                  <w:tabs>
                                    <w:tab w:val="left" w:pos="2520"/>
                                  </w:tabs>
                                  <w:spacing w:after="0"/>
                                  <w:rPr>
                                    <w:b/>
                                    <w:sz w:val="48"/>
                                    <w:szCs w:val="36"/>
                                  </w:rPr>
                                </w:pPr>
                                <w:r w:rsidRPr="008752E6">
                                  <w:rPr>
                                    <w:b/>
                                    <w:sz w:val="24"/>
                                    <w:szCs w:val="24"/>
                                  </w:rPr>
                                  <w:t>Amount Due</w:t>
                                </w:r>
                                <w:r w:rsidRPr="008752E6">
                                  <w:rPr>
                                    <w:b/>
                                    <w:sz w:val="24"/>
                                    <w:szCs w:val="24"/>
                                  </w:rPr>
                                  <w:tab/>
                                </w:r>
                                <w:r w:rsidRPr="00847201">
                                  <w:rPr>
                                    <w:b/>
                                    <w:sz w:val="48"/>
                                    <w:szCs w:val="36"/>
                                  </w:rPr>
                                  <w:t>$</w:t>
                                </w:r>
                                <w:r w:rsidR="002E361A">
                                  <w:rPr>
                                    <w:b/>
                                    <w:sz w:val="48"/>
                                    <w:szCs w:val="36"/>
                                  </w:rPr>
                                  <w:t>3</w:t>
                                </w:r>
                                <w:r w:rsidR="006A7479">
                                  <w:rPr>
                                    <w:b/>
                                    <w:sz w:val="48"/>
                                    <w:szCs w:val="36"/>
                                  </w:rPr>
                                  <w:t>2</w:t>
                                </w:r>
                                <w:r w:rsidRPr="00847201">
                                  <w:rPr>
                                    <w:b/>
                                    <w:sz w:val="48"/>
                                    <w:szCs w:val="36"/>
                                  </w:rPr>
                                  <w:t>.00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131" name="Picture 1131"/>
                          <pic:cNvPicPr>
                            <a:picLocks noChangeAspect="1"/>
                          </pic:cNvPicPr>
                        </pic:nvPicPr>
                        <pic:blipFill>
                          <a:blip r:embed="rId293" cstate="print">
                            <a:duotone>
                              <a:prstClr val="black"/>
                              <a:srgbClr val="D9C3A5">
                                <a:tint val="50000"/>
                                <a:satMod val="180000"/>
                              </a:srgbClr>
                            </a:duotone>
                            <a:extLst>
                              <a:ext uri="{28A0092B-C50C-407E-A947-70E740481C1C}">
                                <a14:useLocalDpi xmlns:a14="http://schemas.microsoft.com/office/drawing/2010/main" val="0"/>
                              </a:ext>
                              <a:ext uri="{837473B0-CC2E-450A-ABE3-18F120FF3D39}">
                                <a1611:picAttrSrcUrl xmlns:a1611="http://schemas.microsoft.com/office/drawing/2016/11/main" r:id="rId294"/>
                              </a:ext>
                            </a:extLst>
                          </a:blip>
                          <a:stretch>
                            <a:fillRect/>
                          </a:stretch>
                        </pic:blipFill>
                        <pic:spPr>
                          <a:xfrm>
                            <a:off x="331719" y="387918"/>
                            <a:ext cx="601885" cy="601870"/>
                          </a:xfrm>
                          <a:prstGeom prst="rect">
                            <a:avLst/>
                          </a:prstGeom>
                          <a:ln w="12700">
                            <a:solidFill>
                              <a:srgbClr val="FFC000">
                                <a:lumMod val="50000"/>
                              </a:srgbClr>
                            </a:solidFill>
                          </a:ln>
                        </pic:spPr>
                      </pic:pic>
                    </wpg:wgp>
                  </a:graphicData>
                </a:graphic>
                <wp14:sizeRelH relativeFrom="margin">
                  <wp14:pctWidth>0</wp14:pctWidth>
                </wp14:sizeRelH>
                <wp14:sizeRelV relativeFrom="margin">
                  <wp14:pctHeight>0</wp14:pctHeight>
                </wp14:sizeRelV>
              </wp:anchor>
            </w:drawing>
          </mc:Choice>
          <mc:Fallback>
            <w:pict>
              <v:group w14:anchorId="7E57537F" id="Group 1123" o:spid="_x0000_s1865" style="position:absolute;left:0;text-align:left;margin-left:4.8pt;margin-top:141.2pt;width:481.9pt;height:223.95pt;z-index:251774976;mso-position-horizontal-relative:margin;mso-width-relative:margin;mso-height-relative:margin" coordorigin="-145,2575" coordsize="58580,212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">
                <v:group id="Group 1124" o:spid="_x0000_s1866" style="position:absolute;left:-145;top:2575;width:58579;height:21240" coordorigin="-145,2575" coordsize="58580,2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">
                  <v:rect id="Rectangle 1125" o:spid="_x0000_s1867" style="position:absolute;left:-145;top:2575;width:58579;height:21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" fillcolor="#f2f2f2" strokecolor="#2f528f" strokeweight="1pt"/>
                  <v:shape id="Text Box 1126" o:spid="_x0000_s1868" type="#_x0000_t202" style="position:absolute;left:9675;top:3863;width:19367;height:40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" filled="f" stroked="f" strokeweight=".5pt">
                    <v:textbox>
                      <w:txbxContent>
                        <w:p w14:paraId="08C352BA" w14:textId="77777777" w:rsidR="00B067D3" w:rsidRPr="008D3BBA" w:rsidRDefault="00B067D3" w:rsidP="00B067D3">
                          <w:pPr>
                            <w:rPr>
                              <w:b/>
                              <w:sz w:val="44"/>
                            </w:rPr>
                          </w:pPr>
                          <w:r w:rsidRPr="00695665">
                            <w:rPr>
                              <w:b/>
                              <w:color w:val="404040" w:themeColor="text1" w:themeTint="BF"/>
                              <w:sz w:val="36"/>
                              <w:szCs w:val="18"/>
                            </w:rPr>
                            <w:t xml:space="preserve">Gas Account </w:t>
                          </w:r>
                        </w:p>
                      </w:txbxContent>
                    </v:textbox>
                  </v:shape>
                  <v:shape id="Text Box 1127" o:spid="_x0000_s1869" type="#_x0000_t202" style="position:absolute;left:26083;top:8077;width:30478;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" filled="f" stroked="f" strokeweight=".5pt">
                    <v:textbox>
                      <w:txbxContent>
                        <w:p w14:paraId="40445563" w14:textId="76569706" w:rsidR="00B067D3" w:rsidRPr="00847201" w:rsidRDefault="00B067D3" w:rsidP="00B067D3">
                          <w:pPr>
                            <w:tabs>
                              <w:tab w:val="left" w:pos="2520"/>
                            </w:tabs>
                            <w:spacing w:after="0"/>
                            <w:rPr>
                              <w:b/>
                              <w:sz w:val="32"/>
                              <w:szCs w:val="32"/>
                            </w:rPr>
                          </w:pPr>
                          <w:r w:rsidRPr="008752E6">
                            <w:rPr>
                              <w:b/>
                              <w:sz w:val="24"/>
                              <w:szCs w:val="24"/>
                            </w:rPr>
                            <w:t>Customer Number</w:t>
                          </w:r>
                          <w:r w:rsidRPr="008752E6">
                            <w:rPr>
                              <w:b/>
                              <w:sz w:val="24"/>
                              <w:szCs w:val="24"/>
                            </w:rPr>
                            <w:tab/>
                          </w:r>
                          <w:r w:rsidRPr="00847201">
                            <w:rPr>
                              <w:b/>
                              <w:sz w:val="32"/>
                              <w:szCs w:val="32"/>
                            </w:rPr>
                            <w:t xml:space="preserve"> </w:t>
                          </w:r>
                          <w:r>
                            <w:rPr>
                              <w:b/>
                              <w:sz w:val="32"/>
                              <w:szCs w:val="32"/>
                            </w:rPr>
                            <w:t>7</w:t>
                          </w:r>
                          <w:r w:rsidRPr="00847201">
                            <w:rPr>
                              <w:b/>
                              <w:sz w:val="32"/>
                              <w:szCs w:val="32"/>
                            </w:rPr>
                            <w:t>76-30</w:t>
                          </w:r>
                          <w:r>
                            <w:rPr>
                              <w:b/>
                              <w:sz w:val="32"/>
                              <w:szCs w:val="32"/>
                            </w:rPr>
                            <w:t>85</w:t>
                          </w:r>
                        </w:p>
                        <w:p w14:paraId="188C8D6F" w14:textId="77777777" w:rsidR="00B067D3" w:rsidRPr="008752E6" w:rsidRDefault="00B067D3" w:rsidP="00B067D3">
                          <w:pPr>
                            <w:tabs>
                              <w:tab w:val="left" w:pos="2520"/>
                            </w:tabs>
                            <w:spacing w:after="0"/>
                            <w:rPr>
                              <w:b/>
                              <w:sz w:val="24"/>
                              <w:szCs w:val="24"/>
                            </w:rPr>
                          </w:pPr>
                        </w:p>
                      </w:txbxContent>
                    </v:textbox>
                  </v:shape>
                  <v:shape id="Text Box 1128" o:spid="_x0000_s1870" type="#_x0000_t202" style="position:absolute;left:25017;top:12773;width:31216;height:44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" fillcolor="window" stroked="f" strokeweight=".5pt">
                    <v:textbox>
                      <w:txbxContent>
                        <w:p w14:paraId="106BB78A" w14:textId="69C7C27F" w:rsidR="00B067D3" w:rsidRPr="00847201" w:rsidRDefault="00B067D3" w:rsidP="00B067D3">
                          <w:pPr>
                            <w:spacing w:after="0"/>
                            <w:rPr>
                              <w:b/>
                              <w:sz w:val="32"/>
                              <w:szCs w:val="32"/>
                            </w:rPr>
                          </w:pPr>
                          <w:r w:rsidRPr="008752E6">
                            <w:rPr>
                              <w:b/>
                              <w:sz w:val="24"/>
                              <w:szCs w:val="24"/>
                            </w:rPr>
                            <w:t>Due Date</w:t>
                          </w:r>
                          <w:r>
                            <w:rPr>
                              <w:b/>
                              <w:sz w:val="24"/>
                              <w:szCs w:val="24"/>
                            </w:rPr>
                            <w:t xml:space="preserve"> </w:t>
                          </w:r>
                          <w:r>
                            <w:rPr>
                              <w:b/>
                              <w:sz w:val="24"/>
                              <w:szCs w:val="24"/>
                            </w:rPr>
                            <w:tab/>
                          </w:r>
                          <w:r w:rsidRPr="00847201">
                            <w:rPr>
                              <w:b/>
                              <w:sz w:val="32"/>
                              <w:szCs w:val="32"/>
                            </w:rPr>
                            <w:t xml:space="preserve"> </w:t>
                          </w:r>
                          <w:r>
                            <w:rPr>
                              <w:b/>
                              <w:sz w:val="32"/>
                              <w:szCs w:val="32"/>
                            </w:rPr>
                            <w:t xml:space="preserve">   </w:t>
                          </w:r>
                          <w:r w:rsidRPr="0018353E">
                            <w:rPr>
                              <w:b/>
                            </w:rPr>
                            <w:t xml:space="preserve">27 </w:t>
                          </w:r>
                          <w:r>
                            <w:rPr>
                              <w:b/>
                            </w:rPr>
                            <w:t>May</w:t>
                          </w:r>
                          <w:r w:rsidRPr="0018353E">
                            <w:rPr>
                              <w:b/>
                            </w:rPr>
                            <w:t xml:space="preserve"> 202</w:t>
                          </w:r>
                          <w:r>
                            <w:rPr>
                              <w:b/>
                            </w:rPr>
                            <w:t>3</w:t>
                          </w:r>
                        </w:p>
                      </w:txbxContent>
                    </v:textbox>
                  </v:shape>
                  <v:shape id="Text Box 1129" o:spid="_x0000_s1871" type="#_x0000_t202" style="position:absolute;left:915;top:10918;width:22789;height:125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" fillcolor="window" stroked="f" strokeweight=".5pt">
                    <v:textbox>
                      <w:txbxContent>
                        <w:p w14:paraId="5FD38D45" w14:textId="77777777" w:rsidR="00B067D3" w:rsidRPr="001E4AC6" w:rsidRDefault="00B067D3" w:rsidP="00B067D3">
                          <w:pPr>
                            <w:spacing w:after="0"/>
                            <w:rPr>
                              <w:b/>
                              <w:color w:val="404040" w:themeColor="text1" w:themeTint="BF"/>
                              <w:sz w:val="36"/>
                              <w:szCs w:val="36"/>
                            </w:rPr>
                          </w:pPr>
                          <w:r w:rsidRPr="001E4AC6">
                            <w:rPr>
                              <w:b/>
                              <w:color w:val="404040" w:themeColor="text1" w:themeTint="BF"/>
                              <w:sz w:val="36"/>
                              <w:szCs w:val="36"/>
                            </w:rPr>
                            <w:t>M</w:t>
                          </w:r>
                          <w:r>
                            <w:rPr>
                              <w:b/>
                              <w:color w:val="404040" w:themeColor="text1" w:themeTint="BF"/>
                              <w:sz w:val="36"/>
                              <w:szCs w:val="36"/>
                            </w:rPr>
                            <w:t>r</w:t>
                          </w:r>
                          <w:r w:rsidRPr="001E4AC6">
                            <w:rPr>
                              <w:b/>
                              <w:color w:val="404040" w:themeColor="text1" w:themeTint="BF"/>
                              <w:sz w:val="36"/>
                              <w:szCs w:val="36"/>
                            </w:rPr>
                            <w:t>s  J  Desta</w:t>
                          </w:r>
                        </w:p>
                        <w:p w14:paraId="51DF88ED" w14:textId="77777777" w:rsidR="00B067D3" w:rsidRPr="001E4AC6" w:rsidRDefault="00B067D3" w:rsidP="00B067D3">
                          <w:pPr>
                            <w:spacing w:after="0"/>
                            <w:rPr>
                              <w:b/>
                              <w:color w:val="404040" w:themeColor="text1" w:themeTint="BF"/>
                              <w:sz w:val="36"/>
                              <w:szCs w:val="36"/>
                            </w:rPr>
                          </w:pPr>
                          <w:r w:rsidRPr="001E4AC6">
                            <w:rPr>
                              <w:b/>
                              <w:color w:val="404040" w:themeColor="text1" w:themeTint="BF"/>
                              <w:sz w:val="36"/>
                              <w:szCs w:val="36"/>
                            </w:rPr>
                            <w:t>56 North Street</w:t>
                          </w:r>
                        </w:p>
                        <w:p w14:paraId="0794C56A" w14:textId="77777777" w:rsidR="00B067D3" w:rsidRPr="001E4AC6" w:rsidRDefault="00B067D3" w:rsidP="00B067D3">
                          <w:pPr>
                            <w:spacing w:after="0"/>
                            <w:rPr>
                              <w:b/>
                              <w:color w:val="404040" w:themeColor="text1" w:themeTint="BF"/>
                              <w:sz w:val="36"/>
                              <w:szCs w:val="36"/>
                            </w:rPr>
                          </w:pPr>
                          <w:proofErr w:type="spellStart"/>
                          <w:r w:rsidRPr="001E4AC6">
                            <w:rPr>
                              <w:b/>
                              <w:color w:val="404040" w:themeColor="text1" w:themeTint="BF"/>
                              <w:sz w:val="36"/>
                              <w:szCs w:val="36"/>
                            </w:rPr>
                            <w:t>Kellivale</w:t>
                          </w:r>
                          <w:proofErr w:type="spellEnd"/>
                          <w:r w:rsidRPr="001E4AC6">
                            <w:rPr>
                              <w:b/>
                              <w:color w:val="404040" w:themeColor="text1" w:themeTint="BF"/>
                              <w:sz w:val="36"/>
                              <w:szCs w:val="36"/>
                            </w:rPr>
                            <w:t xml:space="preserve">    </w:t>
                          </w:r>
                          <w:r w:rsidRPr="001E4AC6">
                            <w:rPr>
                              <w:b/>
                              <w:color w:val="404040" w:themeColor="text1" w:themeTint="BF"/>
                              <w:sz w:val="36"/>
                              <w:szCs w:val="36"/>
                            </w:rPr>
                            <w:br/>
                            <w:t>NSW</w:t>
                          </w:r>
                        </w:p>
                      </w:txbxContent>
                    </v:textbox>
                  </v:shape>
                  <v:shape id="Text Box 1130" o:spid="_x0000_s1872" type="#_x0000_t202" style="position:absolute;left:25888;top:18353;width:30355;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" filled="f" stroked="f" strokeweight=".5pt">
                    <v:textbox>
                      <w:txbxContent>
                        <w:p w14:paraId="79E94113" w14:textId="11A02438" w:rsidR="00B067D3" w:rsidRPr="00847201" w:rsidRDefault="00B067D3" w:rsidP="00B067D3">
                          <w:pPr>
                            <w:tabs>
                              <w:tab w:val="left" w:pos="2520"/>
                            </w:tabs>
                            <w:spacing w:after="0"/>
                            <w:rPr>
                              <w:b/>
                              <w:sz w:val="48"/>
                              <w:szCs w:val="36"/>
                            </w:rPr>
                          </w:pPr>
                          <w:r w:rsidRPr="008752E6">
                            <w:rPr>
                              <w:b/>
                              <w:sz w:val="24"/>
                              <w:szCs w:val="24"/>
                            </w:rPr>
                            <w:t>Amount Due</w:t>
                          </w:r>
                          <w:r w:rsidRPr="008752E6">
                            <w:rPr>
                              <w:b/>
                              <w:sz w:val="24"/>
                              <w:szCs w:val="24"/>
                            </w:rPr>
                            <w:tab/>
                          </w:r>
                          <w:r w:rsidRPr="00847201">
                            <w:rPr>
                              <w:b/>
                              <w:sz w:val="48"/>
                              <w:szCs w:val="36"/>
                            </w:rPr>
                            <w:t>$</w:t>
                          </w:r>
                          <w:r w:rsidR="002E361A">
                            <w:rPr>
                              <w:b/>
                              <w:sz w:val="48"/>
                              <w:szCs w:val="36"/>
                            </w:rPr>
                            <w:t>3</w:t>
                          </w:r>
                          <w:r w:rsidR="006A7479">
                            <w:rPr>
                              <w:b/>
                              <w:sz w:val="48"/>
                              <w:szCs w:val="36"/>
                            </w:rPr>
                            <w:t>2</w:t>
                          </w:r>
                          <w:r w:rsidRPr="00847201">
                            <w:rPr>
                              <w:b/>
                              <w:sz w:val="48"/>
                              <w:szCs w:val="36"/>
                            </w:rPr>
                            <w:t>.00</w:t>
                          </w:r>
                        </w:p>
                      </w:txbxContent>
                    </v:textbox>
                  </v:shape>
                </v:group>
                <v:shape id="Picture 1131" o:spid="_x0000_s1873" type="#_x0000_t75" style="position:absolute;left:3317;top:3879;width:6019;height:6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" stroked="t" strokecolor="#7f6000" strokeweight="1pt">
                  <v:imagedata r:id="rId295" o:title="" recolortarget="black"/>
                  <v:path arrowok="t"/>
                </v:shape>
                <w10:wrap anchorx="margin"/>
              </v:group>
            </w:pict>
          </mc:Fallback>
        </mc:AlternateContent>
      </w:r>
      <w:r>
        <w:rPr>
          <w:noProof/>
        </w:rPr>
        <mc:AlternateContent>
          <mc:Choice Requires="wps">
            <w:drawing>
              <wp:anchor distT="0" distB="0" distL="114300" distR="114300" simplePos="0" relativeHeight="251777024" behindDoc="0" locked="0" layoutInCell="1" allowOverlap="1" wp14:anchorId="0F6B577A" wp14:editId="078BF967">
                <wp:simplePos x="0" y="0"/>
                <wp:positionH relativeFrom="margin">
                  <wp:posOffset>2390140</wp:posOffset>
                </wp:positionH>
                <wp:positionV relativeFrom="paragraph">
                  <wp:posOffset>655955</wp:posOffset>
                </wp:positionV>
                <wp:extent cx="2080260" cy="541020"/>
                <wp:effectExtent l="0" t="0" r="300990" b="11430"/>
                <wp:wrapNone/>
                <wp:docPr id="1148" name="Speech Bubble: Rectangle with Corners Rounded 1148"/>
                <wp:cNvGraphicFramePr/>
                <a:graphic xmlns:a="http://schemas.openxmlformats.org/drawingml/2006/main">
                  <a:graphicData uri="http://schemas.microsoft.com/office/word/2010/wordprocessingShape">
                    <wps:wsp>
                      <wps:cNvSpPr/>
                      <wps:spPr>
                        <a:xfrm>
                          <a:off x="0" y="0"/>
                          <a:ext cx="2080260" cy="541020"/>
                        </a:xfrm>
                        <a:prstGeom prst="wedgeRoundRectCallout">
                          <a:avLst>
                            <a:gd name="adj1" fmla="val 62178"/>
                            <a:gd name="adj2" fmla="val 26975"/>
                            <a:gd name="adj3" fmla="val 16667"/>
                          </a:avLst>
                        </a:prstGeom>
                        <a:solidFill>
                          <a:srgbClr val="F1F8EC"/>
                        </a:solidFill>
                        <a:ln w="12700" cap="flat" cmpd="sng" algn="ctr">
                          <a:solidFill>
                            <a:srgbClr val="70AD47"/>
                          </a:solidFill>
                          <a:prstDash val="solid"/>
                          <a:miter lim="800000"/>
                        </a:ln>
                        <a:effectLst/>
                      </wps:spPr>
                      <wps:txbx>
                        <w:txbxContent>
                          <w:p w14:paraId="288AF98B" w14:textId="02D3B91D" w:rsidR="005A3347" w:rsidRPr="00CD296E" w:rsidRDefault="00737809" w:rsidP="00D550C4">
                            <w:pPr>
                              <w:ind w:right="-191"/>
                              <w:rPr>
                                <w:color w:val="000000" w:themeColor="text1"/>
                              </w:rPr>
                            </w:pPr>
                            <w:r>
                              <w:rPr>
                                <w:color w:val="000000" w:themeColor="text1"/>
                              </w:rPr>
                              <w:t>How much is it</w:t>
                            </w:r>
                            <w:r w:rsidR="005A3347">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B577A" id="Speech Bubble: Rectangle with Corners Rounded 1148" o:spid="_x0000_s1874" type="#_x0000_t62" style="position:absolute;left:0;text-align:left;margin-left:188.2pt;margin-top:51.65pt;width:163.8pt;height:42.6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" adj="24230,16627" fillcolor="#f1f8ec" strokecolor="#70ad47" strokeweight="1pt">
                <v:textbox>
                  <w:txbxContent>
                    <w:p w14:paraId="288AF98B" w14:textId="02D3B91D" w:rsidR="005A3347" w:rsidRPr="00CD296E" w:rsidRDefault="00737809" w:rsidP="00D550C4">
                      <w:pPr>
                        <w:ind w:right="-191"/>
                        <w:rPr>
                          <w:color w:val="000000" w:themeColor="text1"/>
                        </w:rPr>
                      </w:pPr>
                      <w:r>
                        <w:rPr>
                          <w:color w:val="000000" w:themeColor="text1"/>
                        </w:rPr>
                        <w:t>How much is it</w:t>
                      </w:r>
                      <w:r w:rsidR="005A3347">
                        <w:rPr>
                          <w:color w:val="000000" w:themeColor="text1"/>
                        </w:rPr>
                        <w:t>?</w:t>
                      </w:r>
                    </w:p>
                  </w:txbxContent>
                </v:textbox>
                <w10:wrap anchorx="margin"/>
              </v:shape>
            </w:pict>
          </mc:Fallback>
        </mc:AlternateContent>
      </w:r>
      <w:r>
        <w:rPr>
          <w:noProof/>
        </w:rPr>
        <w:drawing>
          <wp:anchor distT="0" distB="0" distL="114300" distR="114300" simplePos="0" relativeHeight="251776000" behindDoc="0" locked="0" layoutInCell="1" allowOverlap="1" wp14:anchorId="6877DA3F" wp14:editId="1D2DF7E6">
            <wp:simplePos x="0" y="0"/>
            <wp:positionH relativeFrom="column">
              <wp:posOffset>4458970</wp:posOffset>
            </wp:positionH>
            <wp:positionV relativeFrom="paragraph">
              <wp:posOffset>520065</wp:posOffset>
            </wp:positionV>
            <wp:extent cx="1063625" cy="1211580"/>
            <wp:effectExtent l="0" t="0" r="3175" b="7620"/>
            <wp:wrapNone/>
            <wp:docPr id="1147" name="Picture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1063625" cy="1211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4298B">
        <w:rPr>
          <w:color w:val="808080" w:themeColor="background1" w:themeShade="80"/>
          <w:sz w:val="18"/>
          <w:szCs w:val="18"/>
        </w:rPr>
        <w:tab/>
      </w:r>
      <w:r w:rsidRPr="00A4298B">
        <w:rPr>
          <w:color w:val="808080" w:themeColor="background1" w:themeShade="80"/>
          <w:sz w:val="18"/>
          <w:szCs w:val="18"/>
        </w:rPr>
        <w:tab/>
      </w:r>
      <w:r w:rsidRPr="00A4298B">
        <w:rPr>
          <w:color w:val="808080" w:themeColor="background1" w:themeShade="80"/>
          <w:sz w:val="18"/>
          <w:szCs w:val="18"/>
        </w:rPr>
        <w:tab/>
      </w:r>
      <w:r w:rsidRPr="00A4298B">
        <w:rPr>
          <w:color w:val="808080" w:themeColor="background1" w:themeShade="80"/>
          <w:sz w:val="18"/>
          <w:szCs w:val="18"/>
        </w:rPr>
        <w:tab/>
      </w:r>
      <w:r w:rsidRPr="00A4298B">
        <w:rPr>
          <w:color w:val="808080" w:themeColor="background1" w:themeShade="80"/>
          <w:sz w:val="18"/>
          <w:szCs w:val="18"/>
        </w:rPr>
        <w:tab/>
      </w:r>
      <w:r w:rsidRPr="00A4298B">
        <w:rPr>
          <w:color w:val="808080" w:themeColor="background1" w:themeShade="80"/>
          <w:sz w:val="18"/>
          <w:szCs w:val="18"/>
        </w:rPr>
        <w:tab/>
      </w:r>
      <w:r w:rsidRPr="00A4298B">
        <w:rPr>
          <w:color w:val="808080" w:themeColor="background1" w:themeShade="80"/>
          <w:sz w:val="18"/>
          <w:szCs w:val="18"/>
        </w:rPr>
        <w:tab/>
      </w:r>
      <w:r w:rsidRPr="00A4298B">
        <w:rPr>
          <w:color w:val="808080" w:themeColor="background1" w:themeShade="80"/>
          <w:sz w:val="18"/>
          <w:szCs w:val="18"/>
        </w:rPr>
        <w:br/>
      </w:r>
      <w:r w:rsidRPr="00A4298B">
        <w:rPr>
          <w:color w:val="808080" w:themeColor="background1" w:themeShade="80"/>
          <w:sz w:val="18"/>
          <w:szCs w:val="18"/>
        </w:rPr>
        <w:br/>
      </w:r>
      <w:r w:rsidRPr="00A4298B">
        <w:rPr>
          <w:color w:val="808080" w:themeColor="background1" w:themeShade="80"/>
          <w:sz w:val="18"/>
          <w:szCs w:val="18"/>
        </w:rPr>
        <w:br/>
      </w:r>
      <w:r w:rsidRPr="00A4298B">
        <w:rPr>
          <w:color w:val="808080" w:themeColor="background1" w:themeShade="80"/>
          <w:sz w:val="18"/>
          <w:szCs w:val="18"/>
        </w:rPr>
        <w:br/>
      </w:r>
      <w:r w:rsidRPr="00A4298B">
        <w:rPr>
          <w:color w:val="808080" w:themeColor="background1" w:themeShade="80"/>
          <w:sz w:val="18"/>
          <w:szCs w:val="18"/>
        </w:rPr>
        <w:br/>
      </w:r>
      <w:r w:rsidRPr="00A4298B">
        <w:rPr>
          <w:color w:val="808080" w:themeColor="background1" w:themeShade="80"/>
          <w:sz w:val="18"/>
          <w:szCs w:val="18"/>
        </w:rPr>
        <w:br/>
      </w:r>
      <w:r w:rsidRPr="00A4298B">
        <w:rPr>
          <w:color w:val="808080" w:themeColor="background1" w:themeShade="80"/>
          <w:sz w:val="18"/>
          <w:szCs w:val="18"/>
        </w:rPr>
        <w:br/>
      </w:r>
      <w:r w:rsidRPr="00A4298B">
        <w:rPr>
          <w:color w:val="808080" w:themeColor="background1" w:themeShade="80"/>
          <w:sz w:val="18"/>
          <w:szCs w:val="18"/>
        </w:rPr>
        <w:br/>
      </w:r>
      <w:r w:rsidRPr="00A4298B">
        <w:rPr>
          <w:color w:val="808080" w:themeColor="background1" w:themeShade="80"/>
          <w:sz w:val="18"/>
          <w:szCs w:val="18"/>
        </w:rPr>
        <w:br/>
      </w:r>
    </w:p>
    <w:p w14:paraId="27B20A56" w14:textId="22472ABB" w:rsidR="00B067D3" w:rsidRDefault="00B067D3">
      <w:pPr>
        <w:rPr>
          <w:color w:val="808080" w:themeColor="background1" w:themeShade="80"/>
          <w:sz w:val="28"/>
          <w:szCs w:val="28"/>
        </w:rPr>
      </w:pPr>
    </w:p>
    <w:p w14:paraId="52599736" w14:textId="788E3412" w:rsidR="00B067D3" w:rsidRDefault="00B067D3">
      <w:pPr>
        <w:rPr>
          <w:color w:val="808080" w:themeColor="background1" w:themeShade="80"/>
          <w:sz w:val="28"/>
          <w:szCs w:val="28"/>
        </w:rPr>
      </w:pPr>
    </w:p>
    <w:p w14:paraId="06B0CF62" w14:textId="59D925F6" w:rsidR="00B067D3" w:rsidRDefault="00B067D3">
      <w:pPr>
        <w:rPr>
          <w:color w:val="808080" w:themeColor="background1" w:themeShade="80"/>
          <w:sz w:val="28"/>
          <w:szCs w:val="28"/>
        </w:rPr>
      </w:pPr>
    </w:p>
    <w:p w14:paraId="3DFB9EB7" w14:textId="77777777" w:rsidR="00B067D3" w:rsidRDefault="00B067D3">
      <w:pPr>
        <w:rPr>
          <w:color w:val="808080" w:themeColor="background1" w:themeShade="80"/>
          <w:sz w:val="28"/>
          <w:szCs w:val="28"/>
        </w:rPr>
      </w:pPr>
    </w:p>
    <w:p w14:paraId="43DD9141" w14:textId="31EA29B0" w:rsidR="00B067D3" w:rsidRDefault="00B067D3">
      <w:pPr>
        <w:rPr>
          <w:color w:val="808080" w:themeColor="background1" w:themeShade="80"/>
          <w:sz w:val="28"/>
          <w:szCs w:val="28"/>
        </w:rPr>
      </w:pPr>
    </w:p>
    <w:p w14:paraId="57CF72AD" w14:textId="1CCBB7D0" w:rsidR="00B067D3" w:rsidRDefault="00B067D3">
      <w:pPr>
        <w:rPr>
          <w:color w:val="808080" w:themeColor="background1" w:themeShade="80"/>
          <w:sz w:val="28"/>
          <w:szCs w:val="28"/>
        </w:rPr>
      </w:pPr>
    </w:p>
    <w:p w14:paraId="60BCE0D5" w14:textId="4C313802" w:rsidR="00B067D3" w:rsidRDefault="00B067D3">
      <w:pPr>
        <w:rPr>
          <w:color w:val="808080" w:themeColor="background1" w:themeShade="80"/>
          <w:sz w:val="28"/>
          <w:szCs w:val="28"/>
        </w:rPr>
      </w:pPr>
    </w:p>
    <w:p w14:paraId="28086578" w14:textId="56290A02" w:rsidR="00B067D3" w:rsidRDefault="00B067D3">
      <w:pPr>
        <w:rPr>
          <w:color w:val="808080" w:themeColor="background1" w:themeShade="80"/>
          <w:sz w:val="28"/>
          <w:szCs w:val="28"/>
        </w:rPr>
      </w:pPr>
    </w:p>
    <w:p w14:paraId="666BBDE5" w14:textId="0AD98259" w:rsidR="00737809" w:rsidRDefault="00737809">
      <w:pPr>
        <w:rPr>
          <w:color w:val="808080" w:themeColor="background1" w:themeShade="80"/>
          <w:sz w:val="28"/>
          <w:szCs w:val="28"/>
        </w:rPr>
      </w:pPr>
    </w:p>
    <w:p w14:paraId="77959BD4" w14:textId="585C4AE6" w:rsidR="00737809" w:rsidRDefault="00737809">
      <w:pPr>
        <w:rPr>
          <w:color w:val="808080" w:themeColor="background1" w:themeShade="80"/>
          <w:sz w:val="28"/>
          <w:szCs w:val="28"/>
        </w:rPr>
      </w:pPr>
    </w:p>
    <w:p w14:paraId="1B7405FE" w14:textId="0378AE81" w:rsidR="00737809" w:rsidRDefault="002E361A">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796480" behindDoc="0" locked="0" layoutInCell="1" allowOverlap="1" wp14:anchorId="47CB4455" wp14:editId="04184B32">
                <wp:simplePos x="0" y="0"/>
                <wp:positionH relativeFrom="column">
                  <wp:posOffset>1873946</wp:posOffset>
                </wp:positionH>
                <wp:positionV relativeFrom="paragraph">
                  <wp:posOffset>276635</wp:posOffset>
                </wp:positionV>
                <wp:extent cx="3817687" cy="844058"/>
                <wp:effectExtent l="0" t="0" r="0" b="0"/>
                <wp:wrapNone/>
                <wp:docPr id="1598959893" name="Group 1"/>
                <wp:cNvGraphicFramePr/>
                <a:graphic xmlns:a="http://schemas.openxmlformats.org/drawingml/2006/main">
                  <a:graphicData uri="http://schemas.microsoft.com/office/word/2010/wordprocessingGroup">
                    <wpg:wgp>
                      <wpg:cNvGrpSpPr/>
                      <wpg:grpSpPr>
                        <a:xfrm>
                          <a:off x="0" y="0"/>
                          <a:ext cx="3817687" cy="844058"/>
                          <a:chOff x="0" y="0"/>
                          <a:chExt cx="3817687" cy="844058"/>
                        </a:xfrm>
                      </wpg:grpSpPr>
                      <pic:pic xmlns:pic="http://schemas.openxmlformats.org/drawingml/2006/picture">
                        <pic:nvPicPr>
                          <pic:cNvPr id="432955877" name="Picture 432955877"/>
                          <pic:cNvPicPr>
                            <a:picLocks noChangeAspect="1"/>
                          </pic:cNvPicPr>
                        </pic:nvPicPr>
                        <pic:blipFill>
                          <a:blip r:embed="rId297" cstate="print">
                            <a:extLst>
                              <a:ext uri="{28A0092B-C50C-407E-A947-70E740481C1C}">
                                <a14:useLocalDpi xmlns:a14="http://schemas.microsoft.com/office/drawing/2010/main" val="0"/>
                              </a:ext>
                            </a:extLst>
                          </a:blip>
                          <a:stretch>
                            <a:fillRect/>
                          </a:stretch>
                        </pic:blipFill>
                        <pic:spPr>
                          <a:xfrm>
                            <a:off x="1474839" y="14748"/>
                            <a:ext cx="1697355" cy="829310"/>
                          </a:xfrm>
                          <a:prstGeom prst="rect">
                            <a:avLst/>
                          </a:prstGeom>
                        </pic:spPr>
                      </pic:pic>
                      <wpg:grpSp>
                        <wpg:cNvPr id="300067794" name="Group 23"/>
                        <wpg:cNvGrpSpPr/>
                        <wpg:grpSpPr>
                          <a:xfrm>
                            <a:off x="0" y="0"/>
                            <a:ext cx="3817687" cy="827405"/>
                            <a:chOff x="22180" y="29497"/>
                            <a:chExt cx="3818215" cy="827405"/>
                          </a:xfrm>
                        </wpg:grpSpPr>
                        <pic:pic xmlns:pic="http://schemas.openxmlformats.org/drawingml/2006/picture">
                          <pic:nvPicPr>
                            <pic:cNvPr id="433313126" name="Picture 22"/>
                            <pic:cNvPicPr>
                              <a:picLocks noChangeAspect="1"/>
                            </pic:cNvPicPr>
                          </pic:nvPicPr>
                          <pic:blipFill>
                            <a:blip r:embed="rId298" cstate="print">
                              <a:extLst>
                                <a:ext uri="{28A0092B-C50C-407E-A947-70E740481C1C}">
                                  <a14:useLocalDpi xmlns:a14="http://schemas.microsoft.com/office/drawing/2010/main" val="0"/>
                                </a:ext>
                              </a:extLst>
                            </a:blip>
                            <a:stretch>
                              <a:fillRect/>
                            </a:stretch>
                          </pic:blipFill>
                          <pic:spPr>
                            <a:xfrm>
                              <a:off x="22180" y="29497"/>
                              <a:ext cx="1786890" cy="827405"/>
                            </a:xfrm>
                            <a:prstGeom prst="rect">
                              <a:avLst/>
                            </a:prstGeom>
                          </pic:spPr>
                        </pic:pic>
                        <pic:pic xmlns:pic="http://schemas.openxmlformats.org/drawingml/2006/picture">
                          <pic:nvPicPr>
                            <pic:cNvPr id="503112744" name="Picture 17"/>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3317913" y="185056"/>
                              <a:ext cx="522482" cy="514934"/>
                            </a:xfrm>
                            <a:prstGeom prst="rect">
                              <a:avLst/>
                            </a:prstGeom>
                          </pic:spPr>
                        </pic:pic>
                      </wpg:grpSp>
                    </wpg:wgp>
                  </a:graphicData>
                </a:graphic>
                <wp14:sizeRelH relativeFrom="margin">
                  <wp14:pctWidth>0</wp14:pctWidth>
                </wp14:sizeRelH>
              </wp:anchor>
            </w:drawing>
          </mc:Choice>
          <mc:Fallback>
            <w:pict>
              <v:group w14:anchorId="20796370" id="Group 1" o:spid="_x0000_s1026" style="position:absolute;margin-left:147.55pt;margin-top:21.8pt;width:300.6pt;height:66.45pt;z-index:251803648;mso-width-relative:margin" coordsize="38176,8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">
                <v:shape id="Picture 432955877" o:spid="_x0000_s1027" type="#_x0000_t75" style="position:absolute;left:14748;top:147;width:16973;height:8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">
                  <v:imagedata r:id="rId299" o:title=""/>
                </v:shape>
                <v:group id="Group 23" o:spid="_x0000_s1028" style="position:absolute;width:38176;height:8274" coordorigin="221,294" coordsize="38182,8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">
                  <v:shape id="Picture 22" o:spid="_x0000_s1029" type="#_x0000_t75" style="position:absolute;left:221;top:294;width:17869;height:8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">
                    <v:imagedata r:id="rId300" o:title=""/>
                  </v:shape>
                  <v:shape id="Picture 17" o:spid="_x0000_s1030" type="#_x0000_t75" style="position:absolute;left:33179;top:1850;width:5224;height:5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">
                    <v:imagedata r:id="rId234" o:title=""/>
                  </v:shape>
                </v:group>
              </v:group>
            </w:pict>
          </mc:Fallback>
        </mc:AlternateContent>
      </w:r>
      <w:r w:rsidR="0058346D">
        <w:rPr>
          <w:noProof/>
          <w:color w:val="808080" w:themeColor="background1" w:themeShade="80"/>
          <w:sz w:val="28"/>
          <w:szCs w:val="28"/>
        </w:rPr>
        <mc:AlternateContent>
          <mc:Choice Requires="wpg">
            <w:drawing>
              <wp:anchor distT="0" distB="0" distL="114300" distR="114300" simplePos="0" relativeHeight="251794432" behindDoc="0" locked="0" layoutInCell="1" allowOverlap="1" wp14:anchorId="67BF64DC" wp14:editId="3DC6863B">
                <wp:simplePos x="0" y="0"/>
                <wp:positionH relativeFrom="margin">
                  <wp:posOffset>304165</wp:posOffset>
                </wp:positionH>
                <wp:positionV relativeFrom="paragraph">
                  <wp:posOffset>247015</wp:posOffset>
                </wp:positionV>
                <wp:extent cx="1417320" cy="716280"/>
                <wp:effectExtent l="0" t="0" r="0" b="7620"/>
                <wp:wrapNone/>
                <wp:docPr id="1512930341" name="Group 1512930341"/>
                <wp:cNvGraphicFramePr/>
                <a:graphic xmlns:a="http://schemas.openxmlformats.org/drawingml/2006/main">
                  <a:graphicData uri="http://schemas.microsoft.com/office/word/2010/wordprocessingGroup">
                    <wpg:wgp>
                      <wpg:cNvGrpSpPr/>
                      <wpg:grpSpPr>
                        <a:xfrm>
                          <a:off x="0" y="0"/>
                          <a:ext cx="1417320" cy="716280"/>
                          <a:chOff x="0" y="0"/>
                          <a:chExt cx="1417320" cy="716280"/>
                        </a:xfrm>
                      </wpg:grpSpPr>
                      <pic:pic xmlns:pic="http://schemas.openxmlformats.org/drawingml/2006/picture">
                        <pic:nvPicPr>
                          <pic:cNvPr id="1399605577" name="Picture 1399605577"/>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pic:pic xmlns:pic="http://schemas.openxmlformats.org/drawingml/2006/picture">
                        <pic:nvPicPr>
                          <pic:cNvPr id="613533315" name="Picture 613533315"/>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716280" y="0"/>
                            <a:ext cx="701040" cy="716280"/>
                          </a:xfrm>
                          <a:prstGeom prst="rect">
                            <a:avLst/>
                          </a:prstGeom>
                        </pic:spPr>
                      </pic:pic>
                    </wpg:wgp>
                  </a:graphicData>
                </a:graphic>
              </wp:anchor>
            </w:drawing>
          </mc:Choice>
          <mc:Fallback>
            <w:pict>
              <v:group w14:anchorId="2457173E" id="Group 1512930341" o:spid="_x0000_s1026" style="position:absolute;margin-left:23.95pt;margin-top:19.45pt;width:111.6pt;height:56.4pt;z-index:251802624;mso-position-horizontal-relative:margin" coordsize="14173,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">
                <v:shape id="Picture 1399605577" o:spid="_x0000_s1027" type="#_x0000_t75" style="position:absolute;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">
                  <v:imagedata r:id="rId160" o:title=""/>
                </v:shape>
                <v:shape id="Picture 613533315" o:spid="_x0000_s1028" type="#_x0000_t75" style="position:absolute;left:7162;width:7011;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">
                  <v:imagedata r:id="rId195" o:title=""/>
                </v:shape>
                <w10:wrap anchorx="margin"/>
              </v:group>
            </w:pict>
          </mc:Fallback>
        </mc:AlternateContent>
      </w:r>
    </w:p>
    <w:p w14:paraId="14182FCE" w14:textId="68A31B30" w:rsidR="00737809" w:rsidRPr="00737809" w:rsidRDefault="00737809" w:rsidP="001852E7">
      <w:pPr>
        <w:pStyle w:val="ListParagraph"/>
        <w:numPr>
          <w:ilvl w:val="0"/>
          <w:numId w:val="26"/>
        </w:numPr>
        <w:rPr>
          <w:color w:val="808080" w:themeColor="background1" w:themeShade="80"/>
          <w:sz w:val="28"/>
          <w:szCs w:val="28"/>
        </w:rPr>
      </w:pPr>
    </w:p>
    <w:p w14:paraId="76A2F7ED" w14:textId="77777777" w:rsidR="00737809" w:rsidRPr="0058346D" w:rsidRDefault="00737809">
      <w:pPr>
        <w:rPr>
          <w:color w:val="808080" w:themeColor="background1" w:themeShade="80"/>
          <w:sz w:val="52"/>
          <w:szCs w:val="52"/>
        </w:rPr>
      </w:pPr>
    </w:p>
    <w:tbl>
      <w:tblPr>
        <w:tblStyle w:val="TableGrid"/>
        <w:tblW w:w="935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118"/>
        <w:gridCol w:w="3118"/>
        <w:gridCol w:w="3118"/>
      </w:tblGrid>
      <w:tr w:rsidR="00737809" w:rsidRPr="00DD581B" w14:paraId="2FDCA89D" w14:textId="77777777" w:rsidTr="00DE7A97">
        <w:trPr>
          <w:trHeight w:val="1191"/>
        </w:trPr>
        <w:tc>
          <w:tcPr>
            <w:tcW w:w="3118" w:type="dxa"/>
            <w:vAlign w:val="center"/>
          </w:tcPr>
          <w:p w14:paraId="71AF5933" w14:textId="5721E5F8" w:rsidR="00737809" w:rsidRPr="00DD581B" w:rsidRDefault="00737809" w:rsidP="00DE7A97">
            <w:pPr>
              <w:jc w:val="center"/>
              <w:rPr>
                <w:spacing w:val="60"/>
                <w:sz w:val="48"/>
                <w:szCs w:val="48"/>
              </w:rPr>
            </w:pPr>
            <w:r w:rsidRPr="00DD581B">
              <w:rPr>
                <w:spacing w:val="60"/>
                <w:sz w:val="48"/>
                <w:szCs w:val="48"/>
              </w:rPr>
              <w:t>$</w:t>
            </w:r>
            <w:r w:rsidR="002E361A">
              <w:rPr>
                <w:spacing w:val="60"/>
                <w:sz w:val="48"/>
                <w:szCs w:val="48"/>
              </w:rPr>
              <w:t>3</w:t>
            </w:r>
            <w:r w:rsidR="006A7479">
              <w:rPr>
                <w:spacing w:val="60"/>
                <w:sz w:val="48"/>
                <w:szCs w:val="48"/>
              </w:rPr>
              <w:t>2</w:t>
            </w:r>
            <w:r w:rsidRPr="00DD581B">
              <w:rPr>
                <w:spacing w:val="60"/>
                <w:sz w:val="48"/>
                <w:szCs w:val="48"/>
              </w:rPr>
              <w:t>.00</w:t>
            </w:r>
          </w:p>
        </w:tc>
        <w:tc>
          <w:tcPr>
            <w:tcW w:w="3118" w:type="dxa"/>
            <w:vAlign w:val="center"/>
          </w:tcPr>
          <w:p w14:paraId="6EFDE1AD" w14:textId="35922E71" w:rsidR="00737809" w:rsidRPr="00DD581B" w:rsidRDefault="00737809" w:rsidP="00DE7A97">
            <w:pPr>
              <w:jc w:val="center"/>
              <w:rPr>
                <w:spacing w:val="60"/>
                <w:sz w:val="48"/>
                <w:szCs w:val="48"/>
              </w:rPr>
            </w:pPr>
            <w:r w:rsidRPr="00DD581B">
              <w:rPr>
                <w:spacing w:val="60"/>
                <w:sz w:val="48"/>
                <w:szCs w:val="48"/>
              </w:rPr>
              <w:t>$</w:t>
            </w:r>
            <w:r w:rsidR="002E361A">
              <w:rPr>
                <w:spacing w:val="60"/>
                <w:sz w:val="48"/>
                <w:szCs w:val="48"/>
              </w:rPr>
              <w:t>3</w:t>
            </w:r>
            <w:r w:rsidR="006A7479">
              <w:rPr>
                <w:spacing w:val="60"/>
                <w:sz w:val="48"/>
                <w:szCs w:val="48"/>
              </w:rPr>
              <w:t>2</w:t>
            </w:r>
            <w:r w:rsidRPr="00DD581B">
              <w:rPr>
                <w:spacing w:val="60"/>
                <w:sz w:val="48"/>
                <w:szCs w:val="48"/>
              </w:rPr>
              <w:t>.00</w:t>
            </w:r>
          </w:p>
        </w:tc>
        <w:tc>
          <w:tcPr>
            <w:tcW w:w="3118" w:type="dxa"/>
            <w:vAlign w:val="center"/>
          </w:tcPr>
          <w:p w14:paraId="1CC79645" w14:textId="2E7841FC" w:rsidR="00737809" w:rsidRPr="00DD581B" w:rsidRDefault="00737809" w:rsidP="00DE7A97">
            <w:pPr>
              <w:jc w:val="center"/>
              <w:rPr>
                <w:spacing w:val="60"/>
                <w:sz w:val="48"/>
                <w:szCs w:val="48"/>
              </w:rPr>
            </w:pPr>
            <w:r w:rsidRPr="00DD581B">
              <w:rPr>
                <w:spacing w:val="60"/>
                <w:sz w:val="48"/>
                <w:szCs w:val="48"/>
              </w:rPr>
              <w:t>$</w:t>
            </w:r>
            <w:r w:rsidR="002E361A">
              <w:rPr>
                <w:spacing w:val="60"/>
                <w:sz w:val="48"/>
                <w:szCs w:val="48"/>
              </w:rPr>
              <w:t>3</w:t>
            </w:r>
            <w:r w:rsidR="006A7479">
              <w:rPr>
                <w:spacing w:val="60"/>
                <w:sz w:val="48"/>
                <w:szCs w:val="48"/>
              </w:rPr>
              <w:t>2</w:t>
            </w:r>
            <w:r w:rsidRPr="00DD581B">
              <w:rPr>
                <w:spacing w:val="60"/>
                <w:sz w:val="48"/>
                <w:szCs w:val="48"/>
              </w:rPr>
              <w:t>.00</w:t>
            </w:r>
          </w:p>
        </w:tc>
      </w:tr>
      <w:tr w:rsidR="00737809" w:rsidRPr="00DD581B" w14:paraId="6217C71B" w14:textId="77777777" w:rsidTr="00DE7A97">
        <w:trPr>
          <w:trHeight w:val="1191"/>
        </w:trPr>
        <w:tc>
          <w:tcPr>
            <w:tcW w:w="3118" w:type="dxa"/>
            <w:vAlign w:val="center"/>
          </w:tcPr>
          <w:p w14:paraId="3F3D56D1" w14:textId="40AB16DD" w:rsidR="00737809" w:rsidRPr="00DD581B" w:rsidRDefault="00737809" w:rsidP="00DE7A97">
            <w:pPr>
              <w:jc w:val="center"/>
              <w:rPr>
                <w:spacing w:val="60"/>
                <w:sz w:val="48"/>
                <w:szCs w:val="48"/>
              </w:rPr>
            </w:pPr>
            <w:r w:rsidRPr="00DD581B">
              <w:rPr>
                <w:noProof/>
                <w:color w:val="FF0000"/>
                <w:spacing w:val="60"/>
                <w:sz w:val="28"/>
                <w:szCs w:val="48"/>
              </w:rPr>
              <mc:AlternateContent>
                <mc:Choice Requires="wps">
                  <w:drawing>
                    <wp:anchor distT="0" distB="0" distL="114300" distR="114300" simplePos="0" relativeHeight="251798528" behindDoc="0" locked="0" layoutInCell="1" allowOverlap="1" wp14:anchorId="453E4DA5" wp14:editId="330974C3">
                      <wp:simplePos x="0" y="0"/>
                      <wp:positionH relativeFrom="column">
                        <wp:posOffset>548005</wp:posOffset>
                      </wp:positionH>
                      <wp:positionV relativeFrom="paragraph">
                        <wp:posOffset>358775</wp:posOffset>
                      </wp:positionV>
                      <wp:extent cx="403860" cy="0"/>
                      <wp:effectExtent l="0" t="0" r="0" b="0"/>
                      <wp:wrapNone/>
                      <wp:docPr id="1984440502" name="Straight Connector 1984440502"/>
                      <wp:cNvGraphicFramePr/>
                      <a:graphic xmlns:a="http://schemas.openxmlformats.org/drawingml/2006/main">
                        <a:graphicData uri="http://schemas.microsoft.com/office/word/2010/wordprocessingShape">
                          <wps:wsp>
                            <wps:cNvCnPr/>
                            <wps:spPr>
                              <a:xfrm>
                                <a:off x="0" y="0"/>
                                <a:ext cx="403860" cy="0"/>
                              </a:xfrm>
                              <a:prstGeom prst="line">
                                <a:avLst/>
                              </a:prstGeom>
                              <a:noFill/>
                              <a:ln w="12700" cap="flat" cmpd="sng" algn="ctr">
                                <a:solidFill>
                                  <a:srgbClr val="A5A5A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6DE7E51" id="Straight Connector 1984440502" o:spid="_x0000_s1026" style="position:absolute;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15pt,28.25pt" to="74.95pt,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" strokecolor="#a5a5a5" strokeweight="1pt">
                      <v:stroke joinstyle="miter"/>
                    </v:line>
                  </w:pict>
                </mc:Fallback>
              </mc:AlternateContent>
            </w:r>
            <w:r w:rsidRPr="00DD581B">
              <w:rPr>
                <w:spacing w:val="60"/>
                <w:sz w:val="48"/>
                <w:szCs w:val="48"/>
              </w:rPr>
              <w:t>$</w:t>
            </w:r>
            <w:r w:rsidR="002E361A">
              <w:rPr>
                <w:color w:val="808080" w:themeColor="background1" w:themeShade="80"/>
                <w:spacing w:val="60"/>
                <w:sz w:val="48"/>
                <w:szCs w:val="48"/>
              </w:rPr>
              <w:t>3</w:t>
            </w:r>
            <w:r w:rsidR="006A7479">
              <w:rPr>
                <w:color w:val="808080" w:themeColor="background1" w:themeShade="80"/>
                <w:spacing w:val="60"/>
                <w:sz w:val="48"/>
                <w:szCs w:val="48"/>
              </w:rPr>
              <w:t>2</w:t>
            </w:r>
            <w:r w:rsidRPr="00DD581B">
              <w:rPr>
                <w:spacing w:val="60"/>
                <w:sz w:val="48"/>
                <w:szCs w:val="48"/>
              </w:rPr>
              <w:t>.00</w:t>
            </w:r>
          </w:p>
        </w:tc>
        <w:tc>
          <w:tcPr>
            <w:tcW w:w="3118" w:type="dxa"/>
            <w:vAlign w:val="center"/>
          </w:tcPr>
          <w:p w14:paraId="2F386A37" w14:textId="77777777" w:rsidR="00737809" w:rsidRPr="00DD581B" w:rsidRDefault="00737809" w:rsidP="00DE7A97">
            <w:pPr>
              <w:jc w:val="center"/>
              <w:rPr>
                <w:sz w:val="48"/>
                <w:szCs w:val="48"/>
              </w:rPr>
            </w:pPr>
            <w:r w:rsidRPr="00DD581B">
              <w:rPr>
                <w:spacing w:val="40"/>
                <w:sz w:val="48"/>
                <w:szCs w:val="48"/>
              </w:rPr>
              <w:t>$</w:t>
            </w:r>
            <w:r w:rsidRPr="0058346D">
              <w:rPr>
                <w:color w:val="A6A6A6" w:themeColor="background1" w:themeShade="A6"/>
                <w:sz w:val="32"/>
                <w:szCs w:val="32"/>
              </w:rPr>
              <w:t>___</w:t>
            </w:r>
            <w:r w:rsidRPr="00DD581B">
              <w:rPr>
                <w:spacing w:val="40"/>
                <w:sz w:val="48"/>
                <w:szCs w:val="48"/>
              </w:rPr>
              <w:t>.</w:t>
            </w:r>
            <w:r w:rsidRPr="00DD581B">
              <w:rPr>
                <w:spacing w:val="60"/>
                <w:sz w:val="48"/>
                <w:szCs w:val="48"/>
              </w:rPr>
              <w:t>00</w:t>
            </w:r>
            <w:r>
              <w:rPr>
                <w:sz w:val="32"/>
                <w:szCs w:val="32"/>
              </w:rPr>
              <w:t xml:space="preserve"> </w:t>
            </w:r>
          </w:p>
        </w:tc>
        <w:tc>
          <w:tcPr>
            <w:tcW w:w="3118" w:type="dxa"/>
            <w:vAlign w:val="center"/>
          </w:tcPr>
          <w:p w14:paraId="224F951A" w14:textId="4EADE9B5" w:rsidR="00737809" w:rsidRPr="00DD581B" w:rsidRDefault="0008441E" w:rsidP="0008441E">
            <w:pPr>
              <w:ind w:firstLine="306"/>
              <w:rPr>
                <w:sz w:val="48"/>
                <w:szCs w:val="48"/>
              </w:rPr>
            </w:pPr>
            <w:r w:rsidRPr="0058346D">
              <w:rPr>
                <w:color w:val="A6A6A6" w:themeColor="background1" w:themeShade="A6"/>
                <w:sz w:val="32"/>
                <w:szCs w:val="32"/>
              </w:rPr>
              <w:t>___</w:t>
            </w:r>
            <w:r w:rsidR="002E361A">
              <w:rPr>
                <w:spacing w:val="60"/>
                <w:sz w:val="48"/>
                <w:szCs w:val="48"/>
              </w:rPr>
              <w:t>3</w:t>
            </w:r>
            <w:r w:rsidR="006A7479">
              <w:rPr>
                <w:spacing w:val="60"/>
                <w:sz w:val="48"/>
                <w:szCs w:val="48"/>
              </w:rPr>
              <w:t>2</w:t>
            </w:r>
            <w:r>
              <w:rPr>
                <w:spacing w:val="60"/>
                <w:sz w:val="48"/>
                <w:szCs w:val="48"/>
              </w:rPr>
              <w:t>.</w:t>
            </w:r>
            <w:r w:rsidRPr="0058346D">
              <w:rPr>
                <w:color w:val="A6A6A6" w:themeColor="background1" w:themeShade="A6"/>
                <w:sz w:val="32"/>
                <w:szCs w:val="32"/>
              </w:rPr>
              <w:t xml:space="preserve"> ___</w:t>
            </w:r>
            <w:r>
              <w:rPr>
                <w:spacing w:val="60"/>
                <w:sz w:val="48"/>
                <w:szCs w:val="48"/>
              </w:rPr>
              <w:t xml:space="preserve">  </w:t>
            </w:r>
          </w:p>
        </w:tc>
      </w:tr>
    </w:tbl>
    <w:p w14:paraId="6F2098D3" w14:textId="77777777" w:rsidR="00737809" w:rsidRPr="0058346D" w:rsidRDefault="00737809">
      <w:pPr>
        <w:rPr>
          <w:color w:val="808080" w:themeColor="background1" w:themeShade="80"/>
          <w:sz w:val="12"/>
          <w:szCs w:val="12"/>
        </w:rPr>
      </w:pPr>
    </w:p>
    <w:p w14:paraId="51F77F3A" w14:textId="706F578A" w:rsidR="00B067D3" w:rsidRDefault="00B067D3">
      <w:pPr>
        <w:rPr>
          <w:color w:val="808080" w:themeColor="background1" w:themeShade="80"/>
          <w:sz w:val="28"/>
          <w:szCs w:val="28"/>
        </w:rPr>
      </w:pPr>
      <w:r>
        <w:rPr>
          <w:color w:val="808080" w:themeColor="background1" w:themeShade="80"/>
          <w:sz w:val="28"/>
          <w:szCs w:val="28"/>
        </w:rPr>
        <w:br w:type="page"/>
      </w:r>
    </w:p>
    <w:p w14:paraId="1D8B6791" w14:textId="67B3FC33" w:rsidR="00443059" w:rsidRDefault="003A1D60" w:rsidP="00A3375D">
      <w:pPr>
        <w:pStyle w:val="Heading1"/>
        <w:numPr>
          <w:ilvl w:val="0"/>
          <w:numId w:val="0"/>
        </w:numPr>
      </w:pPr>
      <w:bookmarkStart w:id="16" w:name="_Toc172538035"/>
      <w:r>
        <w:lastRenderedPageBreak/>
        <w:t>9</w:t>
      </w:r>
      <w:r w:rsidR="00443059">
        <w:tab/>
      </w:r>
      <w:r w:rsidR="00414915">
        <w:t xml:space="preserve"> </w:t>
      </w:r>
      <w:r w:rsidR="00443059">
        <w:t>My numbers</w:t>
      </w:r>
      <w:bookmarkEnd w:id="16"/>
    </w:p>
    <w:p w14:paraId="26E67CF5" w14:textId="5D85C1F8" w:rsidR="00C738C6" w:rsidRDefault="005B54EE" w:rsidP="003776BE">
      <w:pPr>
        <w:spacing w:after="0"/>
        <w:rPr>
          <w:color w:val="808080" w:themeColor="background1" w:themeShade="80"/>
          <w:sz w:val="24"/>
          <w:szCs w:val="24"/>
        </w:rPr>
      </w:pPr>
      <w:r>
        <w:rPr>
          <w:noProof/>
          <w:color w:val="808080" w:themeColor="background1" w:themeShade="80"/>
          <w:sz w:val="24"/>
          <w:szCs w:val="24"/>
        </w:rPr>
        <mc:AlternateContent>
          <mc:Choice Requires="wps">
            <w:drawing>
              <wp:anchor distT="0" distB="0" distL="114300" distR="114300" simplePos="0" relativeHeight="251666432" behindDoc="0" locked="0" layoutInCell="1" allowOverlap="1" wp14:anchorId="4BCAC50C" wp14:editId="335B14A1">
                <wp:simplePos x="0" y="0"/>
                <wp:positionH relativeFrom="margin">
                  <wp:posOffset>1620520</wp:posOffset>
                </wp:positionH>
                <wp:positionV relativeFrom="paragraph">
                  <wp:posOffset>113030</wp:posOffset>
                </wp:positionV>
                <wp:extent cx="3070800" cy="648000"/>
                <wp:effectExtent l="0" t="0" r="15875" b="19050"/>
                <wp:wrapNone/>
                <wp:docPr id="3398" name="Text Box 3398"/>
                <wp:cNvGraphicFramePr/>
                <a:graphic xmlns:a="http://schemas.openxmlformats.org/drawingml/2006/main">
                  <a:graphicData uri="http://schemas.microsoft.com/office/word/2010/wordprocessingShape">
                    <wps:wsp>
                      <wps:cNvSpPr txBox="1"/>
                      <wps:spPr>
                        <a:xfrm>
                          <a:off x="0" y="0"/>
                          <a:ext cx="3070800" cy="648000"/>
                        </a:xfrm>
                        <a:prstGeom prst="ellipse">
                          <a:avLst/>
                        </a:prstGeom>
                        <a:solidFill>
                          <a:schemeClr val="accent4">
                            <a:lumMod val="20000"/>
                            <a:lumOff val="80000"/>
                          </a:schemeClr>
                        </a:solidFill>
                        <a:ln w="6350">
                          <a:solidFill>
                            <a:schemeClr val="accent5">
                              <a:lumMod val="75000"/>
                            </a:schemeClr>
                          </a:solidFill>
                        </a:ln>
                      </wps:spPr>
                      <wps:txbx>
                        <w:txbxContent>
                          <w:p w14:paraId="3491DC10" w14:textId="0F556822" w:rsidR="005B54EE" w:rsidRPr="005B54EE" w:rsidRDefault="005B54EE" w:rsidP="005B54EE">
                            <w:pPr>
                              <w:jc w:val="center"/>
                              <w:rPr>
                                <w:sz w:val="44"/>
                                <w:szCs w:val="44"/>
                              </w:rPr>
                            </w:pPr>
                            <w:r w:rsidRPr="005B54EE">
                              <w:rPr>
                                <w:sz w:val="44"/>
                                <w:szCs w:val="44"/>
                              </w:rPr>
                              <w:t>Phone number</w:t>
                            </w:r>
                            <w:r w:rsidR="00532B06">
                              <w:rPr>
                                <w:sz w:val="44"/>
                                <w:szCs w:val="44"/>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CAC50C" id="Text Box 3398" o:spid="_x0000_s1875" style="position:absolute;margin-left:127.6pt;margin-top:8.9pt;width:241.8pt;height:51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" fillcolor="#fff2cc [663]" strokecolor="#2e74b5 [2408]" strokeweight=".5pt">
                <v:textbox>
                  <w:txbxContent>
                    <w:p w14:paraId="3491DC10" w14:textId="0F556822" w:rsidR="005B54EE" w:rsidRPr="005B54EE" w:rsidRDefault="005B54EE" w:rsidP="005B54EE">
                      <w:pPr>
                        <w:jc w:val="center"/>
                        <w:rPr>
                          <w:sz w:val="44"/>
                          <w:szCs w:val="44"/>
                        </w:rPr>
                      </w:pPr>
                      <w:r w:rsidRPr="005B54EE">
                        <w:rPr>
                          <w:sz w:val="44"/>
                          <w:szCs w:val="44"/>
                        </w:rPr>
                        <w:t>Phone number</w:t>
                      </w:r>
                      <w:r w:rsidR="00532B06">
                        <w:rPr>
                          <w:sz w:val="44"/>
                          <w:szCs w:val="44"/>
                        </w:rPr>
                        <w:t>s</w:t>
                      </w:r>
                    </w:p>
                  </w:txbxContent>
                </v:textbox>
                <w10:wrap anchorx="margin"/>
              </v:oval>
            </w:pict>
          </mc:Fallback>
        </mc:AlternateContent>
      </w:r>
    </w:p>
    <w:p w14:paraId="0815AC93" w14:textId="363C69C8" w:rsidR="002E6A53" w:rsidRPr="00304840" w:rsidRDefault="004C3254" w:rsidP="003776BE">
      <w:pPr>
        <w:spacing w:after="0"/>
        <w:rPr>
          <w:color w:val="808080" w:themeColor="background1" w:themeShade="80"/>
          <w:sz w:val="2"/>
          <w:szCs w:val="2"/>
        </w:rPr>
      </w:pPr>
      <w:r>
        <w:rPr>
          <w:color w:val="808080" w:themeColor="background1" w:themeShade="80"/>
          <w:sz w:val="24"/>
          <w:szCs w:val="24"/>
        </w:rPr>
        <w:t xml:space="preserve"> </w:t>
      </w:r>
    </w:p>
    <w:p w14:paraId="4C4B3D31" w14:textId="5639500A" w:rsidR="002E6A53" w:rsidRPr="005B54EE" w:rsidRDefault="00304840" w:rsidP="003776BE">
      <w:pPr>
        <w:spacing w:after="0"/>
        <w:rPr>
          <w:color w:val="808080" w:themeColor="background1" w:themeShade="80"/>
          <w:sz w:val="44"/>
          <w:szCs w:val="44"/>
        </w:rPr>
      </w:pPr>
      <w:r w:rsidRPr="004A7022">
        <w:rPr>
          <w:b/>
          <w:bCs/>
          <w:noProof/>
          <w:color w:val="000000" w:themeColor="text1"/>
          <w:sz w:val="32"/>
          <w:szCs w:val="32"/>
        </w:rPr>
        <w:drawing>
          <wp:anchor distT="0" distB="0" distL="114300" distR="114300" simplePos="0" relativeHeight="251476992" behindDoc="0" locked="0" layoutInCell="1" allowOverlap="1" wp14:anchorId="2C15B9C4" wp14:editId="70C74DBD">
            <wp:simplePos x="0" y="0"/>
            <wp:positionH relativeFrom="column">
              <wp:posOffset>379730</wp:posOffset>
            </wp:positionH>
            <wp:positionV relativeFrom="paragraph">
              <wp:posOffset>381635</wp:posOffset>
            </wp:positionV>
            <wp:extent cx="791845" cy="715645"/>
            <wp:effectExtent l="0" t="0" r="8255" b="8255"/>
            <wp:wrapNone/>
            <wp:docPr id="3696" name="Picture 3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p>
    <w:p w14:paraId="69BFD603" w14:textId="1C0A36EC" w:rsidR="002E6A53" w:rsidRDefault="006A7479" w:rsidP="003776BE">
      <w:pPr>
        <w:spacing w:after="0"/>
        <w:rPr>
          <w:color w:val="808080" w:themeColor="background1" w:themeShade="80"/>
          <w:sz w:val="24"/>
          <w:szCs w:val="24"/>
        </w:rPr>
      </w:pPr>
      <w:r>
        <w:rPr>
          <w:rFonts w:ascii="Times New Roman" w:hAnsi="Times New Roman" w:cs="Times New Roman"/>
          <w:noProof/>
          <w:sz w:val="24"/>
          <w:szCs w:val="24"/>
          <w:lang w:val="en-AU" w:eastAsia="en-AU"/>
        </w:rPr>
        <mc:AlternateContent>
          <mc:Choice Requires="wps">
            <w:drawing>
              <wp:anchor distT="0" distB="0" distL="114300" distR="114300" simplePos="0" relativeHeight="251893760" behindDoc="0" locked="0" layoutInCell="1" allowOverlap="1" wp14:anchorId="764B19AD" wp14:editId="76A5C49A">
                <wp:simplePos x="0" y="0"/>
                <wp:positionH relativeFrom="page">
                  <wp:posOffset>2011680</wp:posOffset>
                </wp:positionH>
                <wp:positionV relativeFrom="paragraph">
                  <wp:posOffset>199390</wp:posOffset>
                </wp:positionV>
                <wp:extent cx="1485900" cy="318135"/>
                <wp:effectExtent l="0" t="0" r="0" b="5715"/>
                <wp:wrapNone/>
                <wp:docPr id="1435141868" name="Text Box 19"/>
                <wp:cNvGraphicFramePr/>
                <a:graphic xmlns:a="http://schemas.openxmlformats.org/drawingml/2006/main">
                  <a:graphicData uri="http://schemas.microsoft.com/office/word/2010/wordprocessingShape">
                    <wps:wsp>
                      <wps:cNvSpPr txBox="1"/>
                      <wps:spPr>
                        <a:xfrm>
                          <a:off x="0" y="0"/>
                          <a:ext cx="1485900" cy="318135"/>
                        </a:xfrm>
                        <a:prstGeom prst="rect">
                          <a:avLst/>
                        </a:prstGeom>
                        <a:noFill/>
                        <a:ln w="6350">
                          <a:noFill/>
                        </a:ln>
                      </wps:spPr>
                      <wps:txbx>
                        <w:txbxContent>
                          <w:p w14:paraId="3A24FB9B" w14:textId="577F59EC" w:rsidR="006A7479" w:rsidRDefault="006A7479" w:rsidP="006A7479">
                            <w:pPr>
                              <w:spacing w:after="0"/>
                              <w:ind w:left="3544" w:hanging="3544"/>
                              <w:rPr>
                                <w:color w:val="808080" w:themeColor="background1" w:themeShade="80"/>
                                <w:sz w:val="20"/>
                                <w:szCs w:val="20"/>
                              </w:rPr>
                            </w:pPr>
                            <w:r w:rsidRPr="006A7479">
                              <w:rPr>
                                <w:color w:val="808080" w:themeColor="background1" w:themeShade="80"/>
                                <w:sz w:val="20"/>
                                <w:szCs w:val="20"/>
                              </w:rPr>
                              <w:t xml:space="preserve">Copy </w:t>
                            </w:r>
                            <w:r w:rsidR="003A7C1D">
                              <w:rPr>
                                <w:color w:val="808080" w:themeColor="background1" w:themeShade="80"/>
                                <w:sz w:val="20"/>
                                <w:szCs w:val="20"/>
                              </w:rPr>
                              <w:t>Rahim</w:t>
                            </w:r>
                            <w:r w:rsidRPr="006A7479">
                              <w:rPr>
                                <w:color w:val="808080" w:themeColor="background1" w:themeShade="80"/>
                                <w:sz w:val="20"/>
                                <w:szCs w:val="20"/>
                              </w:rPr>
                              <w:t>’s number.</w:t>
                            </w:r>
                            <w:r w:rsidRPr="006A7479">
                              <w:rPr>
                                <w:color w:val="808080" w:themeColor="background1" w:themeShade="80"/>
                                <w:sz w:val="28"/>
                                <w:szCs w:val="28"/>
                              </w:rPr>
                              <w:tab/>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4B19AD" id="Text Box 19" o:spid="_x0000_s1876" type="#_x0000_t202" style="position:absolute;margin-left:158.4pt;margin-top:15.7pt;width:117pt;height:25.05pt;z-index:251893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" filled="f" stroked="f" strokeweight=".5pt">
                <v:textbox>
                  <w:txbxContent>
                    <w:p w14:paraId="3A24FB9B" w14:textId="577F59EC" w:rsidR="006A7479" w:rsidRDefault="006A7479" w:rsidP="006A7479">
                      <w:pPr>
                        <w:spacing w:after="0"/>
                        <w:ind w:left="3544" w:hanging="3544"/>
                        <w:rPr>
                          <w:color w:val="808080" w:themeColor="background1" w:themeShade="80"/>
                          <w:sz w:val="20"/>
                          <w:szCs w:val="20"/>
                        </w:rPr>
                      </w:pPr>
                      <w:r w:rsidRPr="006A7479">
                        <w:rPr>
                          <w:color w:val="808080" w:themeColor="background1" w:themeShade="80"/>
                          <w:sz w:val="20"/>
                          <w:szCs w:val="20"/>
                        </w:rPr>
                        <w:t xml:space="preserve">Copy </w:t>
                      </w:r>
                      <w:r w:rsidR="003A7C1D">
                        <w:rPr>
                          <w:color w:val="808080" w:themeColor="background1" w:themeShade="80"/>
                          <w:sz w:val="20"/>
                          <w:szCs w:val="20"/>
                        </w:rPr>
                        <w:t>Rahim</w:t>
                      </w:r>
                      <w:r w:rsidRPr="006A7479">
                        <w:rPr>
                          <w:color w:val="808080" w:themeColor="background1" w:themeShade="80"/>
                          <w:sz w:val="20"/>
                          <w:szCs w:val="20"/>
                        </w:rPr>
                        <w:t>’s number.</w:t>
                      </w:r>
                      <w:r w:rsidRPr="006A7479">
                        <w:rPr>
                          <w:color w:val="808080" w:themeColor="background1" w:themeShade="80"/>
                          <w:sz w:val="28"/>
                          <w:szCs w:val="28"/>
                        </w:rPr>
                        <w:tab/>
                      </w:r>
                    </w:p>
                  </w:txbxContent>
                </v:textbox>
                <w10:wrap anchorx="page"/>
              </v:shape>
            </w:pict>
          </mc:Fallback>
        </mc:AlternateContent>
      </w:r>
    </w:p>
    <w:p w14:paraId="73548FE1" w14:textId="274EFB44" w:rsidR="00C738C6" w:rsidRPr="00CB1186" w:rsidRDefault="002E6A53" w:rsidP="001852E7">
      <w:pPr>
        <w:pStyle w:val="ListParagraph"/>
        <w:numPr>
          <w:ilvl w:val="0"/>
          <w:numId w:val="9"/>
        </w:numPr>
        <w:spacing w:after="0"/>
        <w:rPr>
          <w:color w:val="808080" w:themeColor="background1" w:themeShade="80"/>
          <w:sz w:val="24"/>
          <w:szCs w:val="24"/>
        </w:rPr>
      </w:pP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r>
      <w:r>
        <w:rPr>
          <w:rFonts w:ascii="Comic Sans MS" w:hAnsi="Comic Sans MS"/>
          <w:color w:val="808080" w:themeColor="background1" w:themeShade="80"/>
          <w:sz w:val="18"/>
          <w:szCs w:val="18"/>
        </w:rPr>
        <w:t xml:space="preserve"> </w:t>
      </w:r>
    </w:p>
    <w:p w14:paraId="0E209284" w14:textId="738F6908" w:rsidR="00C738C6" w:rsidRDefault="005B564F" w:rsidP="00C738C6">
      <w:pPr>
        <w:pStyle w:val="ListParagraph"/>
        <w:rPr>
          <w:color w:val="A6A6A6" w:themeColor="background1" w:themeShade="A6"/>
          <w:sz w:val="20"/>
          <w:szCs w:val="20"/>
        </w:rPr>
      </w:pPr>
      <w:r>
        <w:rPr>
          <w:noProof/>
          <w:color w:val="A6A6A6" w:themeColor="background1" w:themeShade="A6"/>
          <w:sz w:val="20"/>
          <w:szCs w:val="20"/>
        </w:rPr>
        <mc:AlternateContent>
          <mc:Choice Requires="wpg">
            <w:drawing>
              <wp:anchor distT="0" distB="0" distL="114300" distR="114300" simplePos="0" relativeHeight="251909120" behindDoc="0" locked="0" layoutInCell="1" allowOverlap="1" wp14:anchorId="5FBD3F15" wp14:editId="2C607E0B">
                <wp:simplePos x="0" y="0"/>
                <wp:positionH relativeFrom="column">
                  <wp:posOffset>-38983</wp:posOffset>
                </wp:positionH>
                <wp:positionV relativeFrom="paragraph">
                  <wp:posOffset>163940</wp:posOffset>
                </wp:positionV>
                <wp:extent cx="6069523" cy="1508291"/>
                <wp:effectExtent l="0" t="0" r="7620" b="0"/>
                <wp:wrapNone/>
                <wp:docPr id="1137773795" name="Group 697"/>
                <wp:cNvGraphicFramePr/>
                <a:graphic xmlns:a="http://schemas.openxmlformats.org/drawingml/2006/main">
                  <a:graphicData uri="http://schemas.microsoft.com/office/word/2010/wordprocessingGroup">
                    <wpg:wgp>
                      <wpg:cNvGrpSpPr/>
                      <wpg:grpSpPr>
                        <a:xfrm>
                          <a:off x="0" y="0"/>
                          <a:ext cx="6069523" cy="1508291"/>
                          <a:chOff x="0" y="0"/>
                          <a:chExt cx="6069523" cy="1508291"/>
                        </a:xfrm>
                      </wpg:grpSpPr>
                      <pic:pic xmlns:pic="http://schemas.openxmlformats.org/drawingml/2006/picture">
                        <pic:nvPicPr>
                          <pic:cNvPr id="1312650964" name="Picture 3"/>
                          <pic:cNvPicPr>
                            <a:picLocks noChangeAspect="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5049078" y="461176"/>
                            <a:ext cx="1020445" cy="1047115"/>
                          </a:xfrm>
                          <a:prstGeom prst="rect">
                            <a:avLst/>
                          </a:prstGeom>
                          <a:noFill/>
                          <a:ln>
                            <a:noFill/>
                          </a:ln>
                        </pic:spPr>
                      </pic:pic>
                      <wps:wsp>
                        <wps:cNvPr id="455747649" name="Speech Bubble: Rectangle with Corners Rounded 455747649"/>
                        <wps:cNvSpPr/>
                        <wps:spPr>
                          <a:xfrm>
                            <a:off x="1100096" y="0"/>
                            <a:ext cx="4331970" cy="525780"/>
                          </a:xfrm>
                          <a:prstGeom prst="wedgeRoundRectCallout">
                            <a:avLst>
                              <a:gd name="adj1" fmla="val -54167"/>
                              <a:gd name="adj2" fmla="val 27492"/>
                              <a:gd name="adj3" fmla="val 16667"/>
                            </a:avLst>
                          </a:prstGeom>
                          <a:solidFill>
                            <a:srgbClr val="F1F8EC"/>
                          </a:solidFill>
                        </wps:spPr>
                        <wps:style>
                          <a:lnRef idx="2">
                            <a:schemeClr val="accent6"/>
                          </a:lnRef>
                          <a:fillRef idx="1">
                            <a:schemeClr val="lt1"/>
                          </a:fillRef>
                          <a:effectRef idx="0">
                            <a:schemeClr val="accent6"/>
                          </a:effectRef>
                          <a:fontRef idx="minor">
                            <a:schemeClr val="dk1"/>
                          </a:fontRef>
                        </wps:style>
                        <wps:txbx>
                          <w:txbxContent>
                            <w:p w14:paraId="58EFE39C" w14:textId="6E907709" w:rsidR="00C738C6" w:rsidRPr="00CD296E" w:rsidRDefault="00C738C6" w:rsidP="00456BE6">
                              <w:pPr>
                                <w:ind w:right="-191"/>
                                <w:rPr>
                                  <w:color w:val="000000" w:themeColor="text1"/>
                                </w:rPr>
                              </w:pPr>
                              <w:r w:rsidRPr="00CD296E">
                                <w:rPr>
                                  <w:color w:val="000000" w:themeColor="text1"/>
                                </w:rPr>
                                <w:t>What</w:t>
                              </w:r>
                              <w:r w:rsidR="00B471E9">
                                <w:rPr>
                                  <w:color w:val="000000" w:themeColor="text1"/>
                                </w:rPr>
                                <w:t xml:space="preserve"> i</w:t>
                              </w:r>
                              <w:r w:rsidRPr="00CD296E">
                                <w:rPr>
                                  <w:color w:val="000000" w:themeColor="text1"/>
                                </w:rPr>
                                <w:t>s your phone number</w:t>
                              </w:r>
                              <w:r w:rsidR="00456BE6">
                                <w:rPr>
                                  <w:color w:val="000000" w:themeColor="text1"/>
                                </w:rPr>
                                <w:t xml:space="preserve"> </w:t>
                              </w:r>
                              <w:r w:rsidR="003A7C1D">
                                <w:rPr>
                                  <w:color w:val="000000" w:themeColor="text1"/>
                                </w:rPr>
                                <w:t>Rahim</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6311215" name="Speech Bubble: Rectangle with Corners Rounded 1936311215"/>
                        <wps:cNvSpPr/>
                        <wps:spPr>
                          <a:xfrm flipH="1">
                            <a:off x="3085106" y="779228"/>
                            <a:ext cx="1954530" cy="525780"/>
                          </a:xfrm>
                          <a:prstGeom prst="wedgeRoundRectCallout">
                            <a:avLst>
                              <a:gd name="adj1" fmla="val -62387"/>
                              <a:gd name="adj2" fmla="val -26158"/>
                              <a:gd name="adj3" fmla="val 16667"/>
                            </a:avLst>
                          </a:prstGeom>
                          <a:solidFill>
                            <a:schemeClr val="bg1"/>
                          </a:solidFill>
                        </wps:spPr>
                        <wps:style>
                          <a:lnRef idx="2">
                            <a:schemeClr val="accent6"/>
                          </a:lnRef>
                          <a:fillRef idx="1">
                            <a:schemeClr val="lt1"/>
                          </a:fillRef>
                          <a:effectRef idx="0">
                            <a:schemeClr val="accent6"/>
                          </a:effectRef>
                          <a:fontRef idx="minor">
                            <a:schemeClr val="dk1"/>
                          </a:fontRef>
                        </wps:style>
                        <wps:txbx>
                          <w:txbxContent>
                            <w:p w14:paraId="3F8ED38F" w14:textId="0DE94586" w:rsidR="00456BE6" w:rsidRPr="00CD296E" w:rsidRDefault="003A7C1D" w:rsidP="00456BE6">
                              <w:pPr>
                                <w:ind w:right="-191"/>
                                <w:rPr>
                                  <w:color w:val="000000" w:themeColor="text1"/>
                                </w:rPr>
                              </w:pPr>
                              <w:r>
                                <w:rPr>
                                  <w:color w:val="000000" w:themeColor="text1"/>
                                </w:rPr>
                                <w:t>0469 883 412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66271413" name="Picture 2125806438"/>
                          <pic:cNvPicPr>
                            <a:picLocks noChangeAspect="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flipH="1">
                            <a:off x="0" y="15903"/>
                            <a:ext cx="1104900" cy="1085850"/>
                          </a:xfrm>
                          <a:prstGeom prst="rect">
                            <a:avLst/>
                          </a:prstGeom>
                          <a:noFill/>
                          <a:ln>
                            <a:noFill/>
                          </a:ln>
                        </pic:spPr>
                      </pic:pic>
                    </wpg:wgp>
                  </a:graphicData>
                </a:graphic>
              </wp:anchor>
            </w:drawing>
          </mc:Choice>
          <mc:Fallback>
            <w:pict>
              <v:group w14:anchorId="5FBD3F15" id="Group 697" o:spid="_x0000_s1877" style="position:absolute;left:0;text-align:left;margin-left:-3.05pt;margin-top:12.9pt;width:477.9pt;height:118.75pt;z-index:251909120" coordsize="60695,15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">
                <v:shape id="Picture 3" o:spid="_x0000_s1878" type="#_x0000_t75" style="position:absolute;left:50490;top:4611;width:10205;height:10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">
                  <v:imagedata r:id="rId302" o:title=""/>
                </v:shape>
                <v:shape id="Speech Bubble: Rectangle with Corners Rounded 455747649" o:spid="_x0000_s1879" type="#_x0000_t62" style="position:absolute;left:11000;width:43320;height:5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" adj="-900,16738" fillcolor="#f1f8ec" strokecolor="#70ad47 [3209]" strokeweight="1pt">
                  <v:textbox>
                    <w:txbxContent>
                      <w:p w14:paraId="58EFE39C" w14:textId="6E907709" w:rsidR="00C738C6" w:rsidRPr="00CD296E" w:rsidRDefault="00C738C6" w:rsidP="00456BE6">
                        <w:pPr>
                          <w:ind w:right="-191"/>
                          <w:rPr>
                            <w:color w:val="000000" w:themeColor="text1"/>
                          </w:rPr>
                        </w:pPr>
                        <w:r w:rsidRPr="00CD296E">
                          <w:rPr>
                            <w:color w:val="000000" w:themeColor="text1"/>
                          </w:rPr>
                          <w:t>What</w:t>
                        </w:r>
                        <w:r w:rsidR="00B471E9">
                          <w:rPr>
                            <w:color w:val="000000" w:themeColor="text1"/>
                          </w:rPr>
                          <w:t xml:space="preserve"> i</w:t>
                        </w:r>
                        <w:r w:rsidRPr="00CD296E">
                          <w:rPr>
                            <w:color w:val="000000" w:themeColor="text1"/>
                          </w:rPr>
                          <w:t>s your phone number</w:t>
                        </w:r>
                        <w:r w:rsidR="00456BE6">
                          <w:rPr>
                            <w:color w:val="000000" w:themeColor="text1"/>
                          </w:rPr>
                          <w:t xml:space="preserve"> </w:t>
                        </w:r>
                        <w:r w:rsidR="003A7C1D">
                          <w:rPr>
                            <w:color w:val="000000" w:themeColor="text1"/>
                          </w:rPr>
                          <w:t>Rahim</w:t>
                        </w:r>
                        <w:r w:rsidRPr="00CD296E">
                          <w:rPr>
                            <w:color w:val="000000" w:themeColor="text1"/>
                          </w:rPr>
                          <w:t>?</w:t>
                        </w:r>
                      </w:p>
                    </w:txbxContent>
                  </v:textbox>
                </v:shape>
                <v:shape id="Speech Bubble: Rectangle with Corners Rounded 1936311215" o:spid="_x0000_s1880" type="#_x0000_t62" style="position:absolute;left:30851;top:7792;width:19545;height:52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" adj="-2676,5150" fillcolor="white [3212]" strokecolor="#70ad47 [3209]" strokeweight="1pt">
                  <v:textbox>
                    <w:txbxContent>
                      <w:p w14:paraId="3F8ED38F" w14:textId="0DE94586" w:rsidR="00456BE6" w:rsidRPr="00CD296E" w:rsidRDefault="003A7C1D" w:rsidP="00456BE6">
                        <w:pPr>
                          <w:ind w:right="-191"/>
                          <w:rPr>
                            <w:color w:val="000000" w:themeColor="text1"/>
                          </w:rPr>
                        </w:pPr>
                        <w:r>
                          <w:rPr>
                            <w:color w:val="000000" w:themeColor="text1"/>
                          </w:rPr>
                          <w:t>0469 883 412</w:t>
                        </w:r>
                      </w:p>
                    </w:txbxContent>
                  </v:textbox>
                </v:shape>
                <v:shape id="Picture 2125806438" o:spid="_x0000_s1881" type="#_x0000_t75" style="position:absolute;top:159;width:11049;height:1085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">
                  <v:imagedata r:id="rId303" o:title=""/>
                </v:shape>
              </v:group>
            </w:pict>
          </mc:Fallback>
        </mc:AlternateContent>
      </w:r>
    </w:p>
    <w:p w14:paraId="45FAB1FF" w14:textId="48B1E11D" w:rsidR="00325AE1" w:rsidRDefault="00325AE1"/>
    <w:p w14:paraId="253AB241" w14:textId="1C7DB196" w:rsidR="00325AE1" w:rsidRDefault="00325AE1"/>
    <w:p w14:paraId="294E670F" w14:textId="3E93A258" w:rsidR="00325AE1" w:rsidRPr="00456BE6" w:rsidRDefault="00325AE1">
      <w:pPr>
        <w:rPr>
          <w:sz w:val="24"/>
          <w:szCs w:val="24"/>
        </w:rPr>
      </w:pPr>
    </w:p>
    <w:tbl>
      <w:tblPr>
        <w:tblStyle w:val="TableGrid"/>
        <w:tblpPr w:leftFromText="180" w:rightFromText="180" w:vertAnchor="text" w:horzAnchor="margin" w:tblpXSpec="center" w:tblpY="189"/>
        <w:tblW w:w="897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850"/>
        <w:gridCol w:w="850"/>
        <w:gridCol w:w="850"/>
        <w:gridCol w:w="850"/>
        <w:gridCol w:w="236"/>
        <w:gridCol w:w="850"/>
        <w:gridCol w:w="850"/>
        <w:gridCol w:w="850"/>
        <w:gridCol w:w="236"/>
        <w:gridCol w:w="850"/>
        <w:gridCol w:w="850"/>
        <w:gridCol w:w="850"/>
      </w:tblGrid>
      <w:tr w:rsidR="00304840" w14:paraId="3F58B416" w14:textId="77777777" w:rsidTr="00456BE6">
        <w:trPr>
          <w:trHeight w:val="907"/>
        </w:trPr>
        <w:tc>
          <w:tcPr>
            <w:tcW w:w="850" w:type="dxa"/>
            <w:vAlign w:val="center"/>
          </w:tcPr>
          <w:p w14:paraId="7EB02F76" w14:textId="4D77FAC3" w:rsidR="00304840" w:rsidRPr="00304840" w:rsidRDefault="00304840" w:rsidP="00456BE6">
            <w:pPr>
              <w:jc w:val="center"/>
              <w:rPr>
                <w:sz w:val="44"/>
                <w:szCs w:val="44"/>
              </w:rPr>
            </w:pPr>
            <w:r>
              <w:rPr>
                <w:sz w:val="44"/>
                <w:szCs w:val="44"/>
              </w:rPr>
              <w:t>0</w:t>
            </w:r>
          </w:p>
        </w:tc>
        <w:tc>
          <w:tcPr>
            <w:tcW w:w="850" w:type="dxa"/>
            <w:vAlign w:val="center"/>
          </w:tcPr>
          <w:p w14:paraId="4819B602" w14:textId="0EDBF158" w:rsidR="00304840" w:rsidRPr="00304840" w:rsidRDefault="00304840" w:rsidP="00456BE6">
            <w:pPr>
              <w:jc w:val="center"/>
              <w:rPr>
                <w:sz w:val="44"/>
                <w:szCs w:val="44"/>
              </w:rPr>
            </w:pPr>
            <w:r>
              <w:rPr>
                <w:sz w:val="44"/>
                <w:szCs w:val="44"/>
              </w:rPr>
              <w:t>4</w:t>
            </w:r>
          </w:p>
        </w:tc>
        <w:tc>
          <w:tcPr>
            <w:tcW w:w="850" w:type="dxa"/>
            <w:vAlign w:val="center"/>
          </w:tcPr>
          <w:p w14:paraId="1D68332F" w14:textId="75E880FD" w:rsidR="00304840" w:rsidRPr="00304840" w:rsidRDefault="003A7C1D" w:rsidP="00456BE6">
            <w:pPr>
              <w:jc w:val="center"/>
              <w:rPr>
                <w:sz w:val="44"/>
                <w:szCs w:val="44"/>
              </w:rPr>
            </w:pPr>
            <w:r>
              <w:rPr>
                <w:sz w:val="44"/>
                <w:szCs w:val="44"/>
              </w:rPr>
              <w:t>6</w:t>
            </w:r>
          </w:p>
        </w:tc>
        <w:tc>
          <w:tcPr>
            <w:tcW w:w="850" w:type="dxa"/>
            <w:vAlign w:val="center"/>
          </w:tcPr>
          <w:p w14:paraId="41805E5A" w14:textId="44D4723B" w:rsidR="00304840" w:rsidRPr="00304840" w:rsidRDefault="003A7C1D" w:rsidP="00456BE6">
            <w:pPr>
              <w:jc w:val="center"/>
              <w:rPr>
                <w:sz w:val="44"/>
                <w:szCs w:val="44"/>
              </w:rPr>
            </w:pPr>
            <w:r>
              <w:rPr>
                <w:sz w:val="44"/>
                <w:szCs w:val="44"/>
              </w:rPr>
              <w:t>9</w:t>
            </w:r>
          </w:p>
        </w:tc>
        <w:tc>
          <w:tcPr>
            <w:tcW w:w="236" w:type="dxa"/>
            <w:shd w:val="clear" w:color="auto" w:fill="F2F2F2" w:themeFill="background1" w:themeFillShade="F2"/>
            <w:vAlign w:val="center"/>
          </w:tcPr>
          <w:p w14:paraId="74B07916" w14:textId="77777777" w:rsidR="00304840" w:rsidRPr="00304840" w:rsidRDefault="00304840" w:rsidP="00456BE6">
            <w:pPr>
              <w:jc w:val="center"/>
              <w:rPr>
                <w:sz w:val="44"/>
                <w:szCs w:val="44"/>
              </w:rPr>
            </w:pPr>
          </w:p>
        </w:tc>
        <w:tc>
          <w:tcPr>
            <w:tcW w:w="850" w:type="dxa"/>
            <w:vAlign w:val="center"/>
          </w:tcPr>
          <w:p w14:paraId="31222B64" w14:textId="3FCF55A9" w:rsidR="00304840" w:rsidRPr="00304840" w:rsidRDefault="003A7C1D" w:rsidP="00456BE6">
            <w:pPr>
              <w:jc w:val="center"/>
              <w:rPr>
                <w:sz w:val="44"/>
                <w:szCs w:val="44"/>
              </w:rPr>
            </w:pPr>
            <w:r>
              <w:rPr>
                <w:sz w:val="44"/>
                <w:szCs w:val="44"/>
              </w:rPr>
              <w:t>8</w:t>
            </w:r>
          </w:p>
        </w:tc>
        <w:tc>
          <w:tcPr>
            <w:tcW w:w="850" w:type="dxa"/>
            <w:vAlign w:val="center"/>
          </w:tcPr>
          <w:p w14:paraId="06E77279" w14:textId="5A9A07FC" w:rsidR="00304840" w:rsidRPr="00304840" w:rsidRDefault="003A7C1D" w:rsidP="00456BE6">
            <w:pPr>
              <w:jc w:val="center"/>
              <w:rPr>
                <w:sz w:val="44"/>
                <w:szCs w:val="44"/>
              </w:rPr>
            </w:pPr>
            <w:r>
              <w:rPr>
                <w:sz w:val="44"/>
                <w:szCs w:val="44"/>
              </w:rPr>
              <w:t>8</w:t>
            </w:r>
          </w:p>
        </w:tc>
        <w:tc>
          <w:tcPr>
            <w:tcW w:w="850" w:type="dxa"/>
            <w:vAlign w:val="center"/>
          </w:tcPr>
          <w:p w14:paraId="781F48F2" w14:textId="18BEDC63" w:rsidR="00304840" w:rsidRPr="00304840" w:rsidRDefault="003A7C1D" w:rsidP="00456BE6">
            <w:pPr>
              <w:jc w:val="center"/>
              <w:rPr>
                <w:sz w:val="44"/>
                <w:szCs w:val="44"/>
              </w:rPr>
            </w:pPr>
            <w:r>
              <w:rPr>
                <w:sz w:val="44"/>
                <w:szCs w:val="44"/>
              </w:rPr>
              <w:t>3</w:t>
            </w:r>
          </w:p>
        </w:tc>
        <w:tc>
          <w:tcPr>
            <w:tcW w:w="236" w:type="dxa"/>
            <w:shd w:val="clear" w:color="auto" w:fill="F2F2F2" w:themeFill="background1" w:themeFillShade="F2"/>
            <w:vAlign w:val="center"/>
          </w:tcPr>
          <w:p w14:paraId="633E6692" w14:textId="77777777" w:rsidR="00304840" w:rsidRPr="00304840" w:rsidRDefault="00304840" w:rsidP="00456BE6">
            <w:pPr>
              <w:jc w:val="center"/>
              <w:rPr>
                <w:sz w:val="44"/>
                <w:szCs w:val="44"/>
              </w:rPr>
            </w:pPr>
          </w:p>
        </w:tc>
        <w:tc>
          <w:tcPr>
            <w:tcW w:w="850" w:type="dxa"/>
            <w:vAlign w:val="center"/>
          </w:tcPr>
          <w:p w14:paraId="6BF1D637" w14:textId="09362E20" w:rsidR="00304840" w:rsidRPr="00304840" w:rsidRDefault="003A7C1D" w:rsidP="00456BE6">
            <w:pPr>
              <w:jc w:val="center"/>
              <w:rPr>
                <w:sz w:val="44"/>
                <w:szCs w:val="44"/>
              </w:rPr>
            </w:pPr>
            <w:r>
              <w:rPr>
                <w:sz w:val="44"/>
                <w:szCs w:val="44"/>
              </w:rPr>
              <w:t>4</w:t>
            </w:r>
          </w:p>
        </w:tc>
        <w:tc>
          <w:tcPr>
            <w:tcW w:w="850" w:type="dxa"/>
            <w:vAlign w:val="center"/>
          </w:tcPr>
          <w:p w14:paraId="37B3DA64" w14:textId="5C80C05A" w:rsidR="00304840" w:rsidRPr="00304840" w:rsidRDefault="00304840" w:rsidP="00456BE6">
            <w:pPr>
              <w:jc w:val="center"/>
              <w:rPr>
                <w:sz w:val="44"/>
                <w:szCs w:val="44"/>
              </w:rPr>
            </w:pPr>
            <w:r>
              <w:rPr>
                <w:sz w:val="44"/>
                <w:szCs w:val="44"/>
              </w:rPr>
              <w:t>1</w:t>
            </w:r>
          </w:p>
        </w:tc>
        <w:tc>
          <w:tcPr>
            <w:tcW w:w="850" w:type="dxa"/>
            <w:vAlign w:val="center"/>
          </w:tcPr>
          <w:p w14:paraId="09CE0313" w14:textId="2DFD293D" w:rsidR="00304840" w:rsidRPr="00304840" w:rsidRDefault="003A7C1D" w:rsidP="00456BE6">
            <w:pPr>
              <w:jc w:val="center"/>
              <w:rPr>
                <w:sz w:val="44"/>
                <w:szCs w:val="44"/>
              </w:rPr>
            </w:pPr>
            <w:r>
              <w:rPr>
                <w:sz w:val="44"/>
                <w:szCs w:val="44"/>
              </w:rPr>
              <w:t>2</w:t>
            </w:r>
          </w:p>
        </w:tc>
      </w:tr>
      <w:tr w:rsidR="00304840" w14:paraId="703199EB" w14:textId="77777777" w:rsidTr="00456BE6">
        <w:trPr>
          <w:trHeight w:val="907"/>
        </w:trPr>
        <w:tc>
          <w:tcPr>
            <w:tcW w:w="850" w:type="dxa"/>
            <w:vAlign w:val="center"/>
          </w:tcPr>
          <w:p w14:paraId="2C99F098" w14:textId="77777777" w:rsidR="00304840" w:rsidRDefault="00304840" w:rsidP="00456BE6">
            <w:pPr>
              <w:jc w:val="center"/>
              <w:rPr>
                <w:sz w:val="44"/>
                <w:szCs w:val="44"/>
              </w:rPr>
            </w:pPr>
          </w:p>
        </w:tc>
        <w:tc>
          <w:tcPr>
            <w:tcW w:w="850" w:type="dxa"/>
            <w:vAlign w:val="center"/>
          </w:tcPr>
          <w:p w14:paraId="28AFD1F5" w14:textId="77777777" w:rsidR="00304840" w:rsidRDefault="00304840" w:rsidP="00456BE6">
            <w:pPr>
              <w:jc w:val="center"/>
              <w:rPr>
                <w:sz w:val="44"/>
                <w:szCs w:val="44"/>
              </w:rPr>
            </w:pPr>
          </w:p>
        </w:tc>
        <w:tc>
          <w:tcPr>
            <w:tcW w:w="850" w:type="dxa"/>
            <w:vAlign w:val="center"/>
          </w:tcPr>
          <w:p w14:paraId="7C167C91" w14:textId="77777777" w:rsidR="00304840" w:rsidRDefault="00304840" w:rsidP="00456BE6">
            <w:pPr>
              <w:jc w:val="center"/>
              <w:rPr>
                <w:sz w:val="44"/>
                <w:szCs w:val="44"/>
              </w:rPr>
            </w:pPr>
          </w:p>
        </w:tc>
        <w:tc>
          <w:tcPr>
            <w:tcW w:w="850" w:type="dxa"/>
            <w:vAlign w:val="center"/>
          </w:tcPr>
          <w:p w14:paraId="05B5BB58" w14:textId="77777777" w:rsidR="00304840" w:rsidRDefault="00304840" w:rsidP="00456BE6">
            <w:pPr>
              <w:jc w:val="center"/>
              <w:rPr>
                <w:sz w:val="44"/>
                <w:szCs w:val="44"/>
              </w:rPr>
            </w:pPr>
          </w:p>
        </w:tc>
        <w:tc>
          <w:tcPr>
            <w:tcW w:w="236" w:type="dxa"/>
            <w:shd w:val="clear" w:color="auto" w:fill="F2F2F2" w:themeFill="background1" w:themeFillShade="F2"/>
            <w:vAlign w:val="center"/>
          </w:tcPr>
          <w:p w14:paraId="27E0CB67" w14:textId="77777777" w:rsidR="00304840" w:rsidRPr="00304840" w:rsidRDefault="00304840" w:rsidP="00456BE6">
            <w:pPr>
              <w:jc w:val="center"/>
              <w:rPr>
                <w:sz w:val="44"/>
                <w:szCs w:val="44"/>
              </w:rPr>
            </w:pPr>
          </w:p>
        </w:tc>
        <w:tc>
          <w:tcPr>
            <w:tcW w:w="850" w:type="dxa"/>
            <w:vAlign w:val="center"/>
          </w:tcPr>
          <w:p w14:paraId="75E7FD3D" w14:textId="77777777" w:rsidR="00304840" w:rsidRDefault="00304840" w:rsidP="00456BE6">
            <w:pPr>
              <w:jc w:val="center"/>
              <w:rPr>
                <w:sz w:val="44"/>
                <w:szCs w:val="44"/>
              </w:rPr>
            </w:pPr>
          </w:p>
        </w:tc>
        <w:tc>
          <w:tcPr>
            <w:tcW w:w="850" w:type="dxa"/>
            <w:vAlign w:val="center"/>
          </w:tcPr>
          <w:p w14:paraId="5FEB10A8" w14:textId="77777777" w:rsidR="00304840" w:rsidRDefault="00304840" w:rsidP="00456BE6">
            <w:pPr>
              <w:jc w:val="center"/>
              <w:rPr>
                <w:sz w:val="44"/>
                <w:szCs w:val="44"/>
              </w:rPr>
            </w:pPr>
          </w:p>
        </w:tc>
        <w:tc>
          <w:tcPr>
            <w:tcW w:w="850" w:type="dxa"/>
            <w:vAlign w:val="center"/>
          </w:tcPr>
          <w:p w14:paraId="57EAF4D7" w14:textId="561DCDF0" w:rsidR="00304840" w:rsidRDefault="00304840" w:rsidP="00456BE6">
            <w:pPr>
              <w:jc w:val="center"/>
              <w:rPr>
                <w:sz w:val="44"/>
                <w:szCs w:val="44"/>
              </w:rPr>
            </w:pPr>
          </w:p>
        </w:tc>
        <w:tc>
          <w:tcPr>
            <w:tcW w:w="236" w:type="dxa"/>
            <w:shd w:val="clear" w:color="auto" w:fill="F2F2F2" w:themeFill="background1" w:themeFillShade="F2"/>
            <w:vAlign w:val="center"/>
          </w:tcPr>
          <w:p w14:paraId="6BBFC6F3" w14:textId="77777777" w:rsidR="00304840" w:rsidRPr="00304840" w:rsidRDefault="00304840" w:rsidP="00456BE6">
            <w:pPr>
              <w:jc w:val="center"/>
              <w:rPr>
                <w:sz w:val="44"/>
                <w:szCs w:val="44"/>
              </w:rPr>
            </w:pPr>
          </w:p>
        </w:tc>
        <w:tc>
          <w:tcPr>
            <w:tcW w:w="850" w:type="dxa"/>
            <w:vAlign w:val="center"/>
          </w:tcPr>
          <w:p w14:paraId="3740593B" w14:textId="77777777" w:rsidR="00304840" w:rsidRDefault="00304840" w:rsidP="00456BE6">
            <w:pPr>
              <w:jc w:val="center"/>
              <w:rPr>
                <w:sz w:val="44"/>
                <w:szCs w:val="44"/>
              </w:rPr>
            </w:pPr>
          </w:p>
        </w:tc>
        <w:tc>
          <w:tcPr>
            <w:tcW w:w="850" w:type="dxa"/>
            <w:vAlign w:val="center"/>
          </w:tcPr>
          <w:p w14:paraId="3AABF723" w14:textId="5E9DEFCC" w:rsidR="00304840" w:rsidRDefault="00304840" w:rsidP="00456BE6">
            <w:pPr>
              <w:jc w:val="center"/>
              <w:rPr>
                <w:sz w:val="44"/>
                <w:szCs w:val="44"/>
              </w:rPr>
            </w:pPr>
          </w:p>
        </w:tc>
        <w:tc>
          <w:tcPr>
            <w:tcW w:w="850" w:type="dxa"/>
            <w:vAlign w:val="center"/>
          </w:tcPr>
          <w:p w14:paraId="7234D739" w14:textId="33567409" w:rsidR="00304840" w:rsidRDefault="00304840" w:rsidP="00456BE6">
            <w:pPr>
              <w:jc w:val="center"/>
              <w:rPr>
                <w:sz w:val="44"/>
                <w:szCs w:val="44"/>
              </w:rPr>
            </w:pPr>
          </w:p>
        </w:tc>
      </w:tr>
    </w:tbl>
    <w:p w14:paraId="53D03FFD" w14:textId="74B782F4" w:rsidR="00325AE1" w:rsidRPr="00304840" w:rsidRDefault="00325AE1">
      <w:pPr>
        <w:rPr>
          <w:sz w:val="6"/>
          <w:szCs w:val="6"/>
        </w:rPr>
      </w:pPr>
    </w:p>
    <w:p w14:paraId="1C852BD0" w14:textId="0624CF27" w:rsidR="00304840" w:rsidRDefault="007638E5" w:rsidP="00456BE6">
      <w:pPr>
        <w:spacing w:after="480"/>
      </w:pPr>
      <w:r>
        <w:rPr>
          <w:noProof/>
          <w:color w:val="808080" w:themeColor="background1" w:themeShade="80"/>
          <w:sz w:val="24"/>
          <w:szCs w:val="24"/>
        </w:rPr>
        <mc:AlternateContent>
          <mc:Choice Requires="wpg">
            <w:drawing>
              <wp:anchor distT="0" distB="0" distL="114300" distR="114300" simplePos="0" relativeHeight="251683840" behindDoc="0" locked="0" layoutInCell="1" allowOverlap="1" wp14:anchorId="76BBE65B" wp14:editId="483B4416">
                <wp:simplePos x="0" y="0"/>
                <wp:positionH relativeFrom="page">
                  <wp:posOffset>2972758</wp:posOffset>
                </wp:positionH>
                <wp:positionV relativeFrom="paragraph">
                  <wp:posOffset>1714919</wp:posOffset>
                </wp:positionV>
                <wp:extent cx="2442210" cy="3821430"/>
                <wp:effectExtent l="19050" t="19050" r="15240" b="26670"/>
                <wp:wrapNone/>
                <wp:docPr id="3396" name="Group 3396"/>
                <wp:cNvGraphicFramePr/>
                <a:graphic xmlns:a="http://schemas.openxmlformats.org/drawingml/2006/main">
                  <a:graphicData uri="http://schemas.microsoft.com/office/word/2010/wordprocessingGroup">
                    <wpg:wgp>
                      <wpg:cNvGrpSpPr/>
                      <wpg:grpSpPr>
                        <a:xfrm>
                          <a:off x="0" y="0"/>
                          <a:ext cx="2442210" cy="3821430"/>
                          <a:chOff x="0" y="0"/>
                          <a:chExt cx="2442210" cy="3821430"/>
                        </a:xfrm>
                      </wpg:grpSpPr>
                      <wps:wsp>
                        <wps:cNvPr id="3399" name="Text Box 3399"/>
                        <wps:cNvSpPr txBox="1"/>
                        <wps:spPr>
                          <a:xfrm>
                            <a:off x="0" y="0"/>
                            <a:ext cx="2442210" cy="3821430"/>
                          </a:xfrm>
                          <a:prstGeom prst="roundRect">
                            <a:avLst/>
                          </a:prstGeom>
                          <a:solidFill>
                            <a:sysClr val="window" lastClr="FFFFFF">
                              <a:lumMod val="95000"/>
                            </a:sysClr>
                          </a:solidFill>
                          <a:ln w="28575">
                            <a:solidFill>
                              <a:sysClr val="windowText" lastClr="000000">
                                <a:lumMod val="65000"/>
                                <a:lumOff val="35000"/>
                              </a:sysClr>
                            </a:solidFill>
                          </a:ln>
                        </wps:spPr>
                        <wps:txbx>
                          <w:txbxContent>
                            <w:p w14:paraId="61071C33" w14:textId="77777777" w:rsidR="00304840" w:rsidRPr="00325AE1" w:rsidRDefault="00304840" w:rsidP="00304840">
                              <w:pPr>
                                <w:jc w:val="center"/>
                                <w:rPr>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16" name="Rectangle: Rounded Corners 3416"/>
                        <wps:cNvSpPr/>
                        <wps:spPr>
                          <a:xfrm>
                            <a:off x="160020" y="182880"/>
                            <a:ext cx="540000" cy="54000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4EBB273C" w14:textId="77777777" w:rsidR="00304840" w:rsidRPr="00325AE1" w:rsidRDefault="00304840" w:rsidP="00304840">
                              <w:pPr>
                                <w:jc w:val="center"/>
                                <w:rPr>
                                  <w:sz w:val="44"/>
                                  <w:szCs w:val="44"/>
                                </w:rPr>
                              </w:pPr>
                              <w:r w:rsidRPr="00325AE1">
                                <w:rPr>
                                  <w:sz w:val="44"/>
                                  <w:szCs w:val="4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7" name="Rectangle: Rounded Corners 3417"/>
                        <wps:cNvSpPr/>
                        <wps:spPr>
                          <a:xfrm>
                            <a:off x="952500" y="182880"/>
                            <a:ext cx="540000" cy="54000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44CF437E" w14:textId="77777777" w:rsidR="00304840" w:rsidRPr="00325AE1" w:rsidRDefault="00304840" w:rsidP="00304840">
                              <w:pPr>
                                <w:jc w:val="center"/>
                                <w:rPr>
                                  <w:sz w:val="44"/>
                                  <w:szCs w:val="44"/>
                                </w:rPr>
                              </w:pPr>
                              <w:r w:rsidRPr="00325AE1">
                                <w:rPr>
                                  <w:sz w:val="44"/>
                                  <w:szCs w:val="4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8" name="Rectangle: Rounded Corners 3418"/>
                        <wps:cNvSpPr/>
                        <wps:spPr>
                          <a:xfrm>
                            <a:off x="1737360" y="18288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3274F028" w14:textId="77777777" w:rsidR="00304840" w:rsidRPr="00325AE1" w:rsidRDefault="00304840" w:rsidP="00304840">
                              <w:pPr>
                                <w:jc w:val="center"/>
                                <w:rPr>
                                  <w:sz w:val="44"/>
                                  <w:szCs w:val="44"/>
                                </w:rPr>
                              </w:pPr>
                              <w:r w:rsidRPr="00325AE1">
                                <w:rPr>
                                  <w:sz w:val="44"/>
                                  <w:szCs w:val="4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9" name="Rectangle: Rounded Corners 3419"/>
                        <wps:cNvSpPr/>
                        <wps:spPr>
                          <a:xfrm>
                            <a:off x="175260" y="914400"/>
                            <a:ext cx="540000" cy="54000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40EFAB94" w14:textId="77777777" w:rsidR="00304840" w:rsidRPr="00325AE1" w:rsidRDefault="00304840" w:rsidP="00304840">
                              <w:pPr>
                                <w:jc w:val="center"/>
                                <w:rPr>
                                  <w:sz w:val="44"/>
                                  <w:szCs w:val="44"/>
                                </w:rPr>
                              </w:pPr>
                              <w:r w:rsidRPr="00325AE1">
                                <w:rPr>
                                  <w:sz w:val="44"/>
                                  <w:szCs w:val="4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0" name="Rectangle: Rounded Corners 3420"/>
                        <wps:cNvSpPr/>
                        <wps:spPr>
                          <a:xfrm>
                            <a:off x="952500" y="914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2D5C4E15" w14:textId="77777777" w:rsidR="00304840" w:rsidRPr="00325AE1" w:rsidRDefault="00304840" w:rsidP="00304840">
                              <w:pPr>
                                <w:jc w:val="center"/>
                                <w:rPr>
                                  <w:sz w:val="44"/>
                                  <w:szCs w:val="44"/>
                                </w:rPr>
                              </w:pPr>
                              <w:r w:rsidRPr="00325AE1">
                                <w:rPr>
                                  <w:sz w:val="44"/>
                                  <w:szCs w:val="44"/>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1" name="Rectangle: Rounded Corners 3421"/>
                        <wps:cNvSpPr/>
                        <wps:spPr>
                          <a:xfrm>
                            <a:off x="1737360" y="914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4572E748" w14:textId="77777777" w:rsidR="00304840" w:rsidRPr="00325AE1" w:rsidRDefault="00304840" w:rsidP="00304840">
                              <w:pPr>
                                <w:jc w:val="center"/>
                                <w:rPr>
                                  <w:sz w:val="44"/>
                                  <w:szCs w:val="44"/>
                                </w:rPr>
                              </w:pPr>
                              <w:r w:rsidRPr="00325AE1">
                                <w:rPr>
                                  <w:sz w:val="44"/>
                                  <w:szCs w:val="44"/>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2" name="Rectangle: Rounded Corners 3422"/>
                        <wps:cNvSpPr/>
                        <wps:spPr>
                          <a:xfrm>
                            <a:off x="175260" y="1676400"/>
                            <a:ext cx="540000" cy="54000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2AD191E5" w14:textId="77777777" w:rsidR="00304840" w:rsidRPr="00325AE1" w:rsidRDefault="00304840" w:rsidP="00304840">
                              <w:pPr>
                                <w:jc w:val="center"/>
                                <w:rPr>
                                  <w:sz w:val="44"/>
                                  <w:szCs w:val="44"/>
                                </w:rPr>
                              </w:pPr>
                              <w:r w:rsidRPr="00325AE1">
                                <w:rPr>
                                  <w:sz w:val="44"/>
                                  <w:szCs w:val="44"/>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3" name="Rectangle: Rounded Corners 3423"/>
                        <wps:cNvSpPr/>
                        <wps:spPr>
                          <a:xfrm>
                            <a:off x="952500" y="1676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7F4D520B" w14:textId="77777777" w:rsidR="00304840" w:rsidRPr="00325AE1" w:rsidRDefault="00304840" w:rsidP="00304840">
                              <w:pPr>
                                <w:jc w:val="center"/>
                                <w:rPr>
                                  <w:sz w:val="44"/>
                                  <w:szCs w:val="44"/>
                                </w:rPr>
                              </w:pPr>
                              <w:r w:rsidRPr="00325AE1">
                                <w:rPr>
                                  <w:sz w:val="44"/>
                                  <w:szCs w:val="44"/>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4" name="Rectangle: Rounded Corners 3424"/>
                        <wps:cNvSpPr/>
                        <wps:spPr>
                          <a:xfrm>
                            <a:off x="1737360" y="1676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5241B22C" w14:textId="77777777" w:rsidR="00304840" w:rsidRPr="00325AE1" w:rsidRDefault="00304840" w:rsidP="00304840">
                              <w:pPr>
                                <w:jc w:val="center"/>
                                <w:rPr>
                                  <w:sz w:val="44"/>
                                  <w:szCs w:val="44"/>
                                </w:rPr>
                              </w:pPr>
                              <w:r w:rsidRPr="00325AE1">
                                <w:rPr>
                                  <w:sz w:val="44"/>
                                  <w:szCs w:val="44"/>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5" name="Rectangle: Rounded Corners 3425"/>
                        <wps:cNvSpPr/>
                        <wps:spPr>
                          <a:xfrm>
                            <a:off x="175260" y="2438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384EDBD5" w14:textId="77777777" w:rsidR="00304840" w:rsidRPr="00325AE1" w:rsidRDefault="00304840" w:rsidP="00304840">
                              <w:pPr>
                                <w:jc w:val="center"/>
                                <w:rPr>
                                  <w:sz w:val="44"/>
                                  <w:szCs w:val="44"/>
                                </w:rPr>
                              </w:pPr>
                              <w:r w:rsidRPr="00325AE1">
                                <w:rPr>
                                  <w:sz w:val="44"/>
                                  <w:szCs w:val="44"/>
                                </w:rPr>
                                <w:sym w:font="Wingdings 2" w:char="F0D8"/>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6" name="Rectangle: Rounded Corners 3426"/>
                        <wps:cNvSpPr/>
                        <wps:spPr>
                          <a:xfrm>
                            <a:off x="952500" y="2438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72B11431" w14:textId="77777777" w:rsidR="00304840" w:rsidRPr="00325AE1" w:rsidRDefault="00304840" w:rsidP="00304840">
                              <w:pPr>
                                <w:jc w:val="center"/>
                                <w:rPr>
                                  <w:sz w:val="44"/>
                                  <w:szCs w:val="44"/>
                                </w:rPr>
                              </w:pPr>
                              <w:r w:rsidRPr="00325AE1">
                                <w:rPr>
                                  <w:sz w:val="44"/>
                                  <w:szCs w:val="44"/>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7" name="Rectangle: Rounded Corners 3427"/>
                        <wps:cNvSpPr/>
                        <wps:spPr>
                          <a:xfrm>
                            <a:off x="1737360" y="2438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2C30B9F8" w14:textId="77777777" w:rsidR="00304840" w:rsidRPr="00325AE1" w:rsidRDefault="00304840" w:rsidP="00304840">
                              <w:pPr>
                                <w:jc w:val="center"/>
                                <w:rPr>
                                  <w:sz w:val="44"/>
                                  <w:szCs w:val="44"/>
                                </w:rPr>
                              </w:pPr>
                              <w:r w:rsidRPr="00325AE1">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428" name="Group 3428"/>
                        <wpg:cNvGrpSpPr/>
                        <wpg:grpSpPr>
                          <a:xfrm>
                            <a:off x="895350" y="3082290"/>
                            <a:ext cx="676275" cy="670560"/>
                            <a:chOff x="1" y="-27969"/>
                            <a:chExt cx="820949" cy="820545"/>
                          </a:xfrm>
                        </wpg:grpSpPr>
                        <wps:wsp>
                          <wps:cNvPr id="3429" name="Text Box 3429"/>
                          <wps:cNvSpPr txBox="1"/>
                          <wps:spPr>
                            <a:xfrm>
                              <a:off x="1" y="-27969"/>
                              <a:ext cx="820949" cy="820545"/>
                            </a:xfrm>
                            <a:prstGeom prst="ellipse">
                              <a:avLst/>
                            </a:prstGeom>
                            <a:solidFill>
                              <a:srgbClr val="60EE96"/>
                            </a:solidFill>
                            <a:ln w="6350" cap="flat" cmpd="sng" algn="ctr">
                              <a:solidFill>
                                <a:srgbClr val="70AD47"/>
                              </a:solidFill>
                              <a:prstDash val="solid"/>
                              <a:miter lim="800000"/>
                            </a:ln>
                            <a:effectLst/>
                          </wps:spPr>
                          <wps:txbx>
                            <w:txbxContent>
                              <w:p w14:paraId="19DDA36C" w14:textId="77777777" w:rsidR="00304840" w:rsidRDefault="00304840" w:rsidP="0030484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430" name="Graphic 3430" descr="Receiver"/>
                            <pic:cNvPicPr>
                              <a:picLocks noChangeAspect="1"/>
                            </pic:cNvPicPr>
                          </pic:nvPicPr>
                          <pic:blipFill>
                            <a:blip r:embed="rId304">
                              <a:extLst>
                                <a:ext uri="{28A0092B-C50C-407E-A947-70E740481C1C}">
                                  <a14:useLocalDpi xmlns:a14="http://schemas.microsoft.com/office/drawing/2010/main" val="0"/>
                                </a:ext>
                                <a:ext uri="{96DAC541-7B7A-43D3-8B79-37D633B846F1}">
                                  <asvg:svgBlip xmlns:asvg="http://schemas.microsoft.com/office/drawing/2016/SVG/main" r:embed="rId305"/>
                                </a:ext>
                              </a:extLst>
                            </a:blip>
                            <a:stretch>
                              <a:fillRect/>
                            </a:stretch>
                          </pic:blipFill>
                          <pic:spPr>
                            <a:xfrm>
                              <a:off x="106680" y="129540"/>
                              <a:ext cx="611505" cy="611505"/>
                            </a:xfrm>
                            <a:prstGeom prst="rect">
                              <a:avLst/>
                            </a:prstGeom>
                          </pic:spPr>
                        </pic:pic>
                      </wpg:grpSp>
                    </wpg:wgp>
                  </a:graphicData>
                </a:graphic>
              </wp:anchor>
            </w:drawing>
          </mc:Choice>
          <mc:Fallback>
            <w:pict>
              <v:group w14:anchorId="76BBE65B" id="Group 3396" o:spid="_x0000_s1882" style="position:absolute;margin-left:234.1pt;margin-top:135.05pt;width:192.3pt;height:300.9pt;z-index:251683840;mso-position-horizontal-relative:page" coordsize="24422,3821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">
                <v:roundrect id="Text Box 3399" o:spid="_x0000_s1883" style="position:absolute;width:24422;height:3821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" fillcolor="#f2f2f2" strokecolor="#595959" strokeweight="2.25pt">
                  <v:textbox>
                    <w:txbxContent>
                      <w:p w14:paraId="61071C33" w14:textId="77777777" w:rsidR="00304840" w:rsidRPr="00325AE1" w:rsidRDefault="00304840" w:rsidP="00304840">
                        <w:pPr>
                          <w:jc w:val="center"/>
                          <w:rPr>
                            <w:sz w:val="44"/>
                            <w:szCs w:val="44"/>
                          </w:rPr>
                        </w:pPr>
                      </w:p>
                    </w:txbxContent>
                  </v:textbox>
                </v:roundrect>
                <v:roundrect id="Rectangle: Rounded Corners 3416" o:spid="_x0000_s1884" style="position:absolute;left:1600;top:1828;width:5400;height:54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" fillcolor="#f2f2f2" strokecolor="#7f7f7f" strokeweight="2.25pt">
                  <v:stroke joinstyle="miter"/>
                  <v:textbox>
                    <w:txbxContent>
                      <w:p w14:paraId="4EBB273C" w14:textId="77777777" w:rsidR="00304840" w:rsidRPr="00325AE1" w:rsidRDefault="00304840" w:rsidP="00304840">
                        <w:pPr>
                          <w:jc w:val="center"/>
                          <w:rPr>
                            <w:sz w:val="44"/>
                            <w:szCs w:val="44"/>
                          </w:rPr>
                        </w:pPr>
                        <w:r w:rsidRPr="00325AE1">
                          <w:rPr>
                            <w:sz w:val="44"/>
                            <w:szCs w:val="44"/>
                          </w:rPr>
                          <w:t>1</w:t>
                        </w:r>
                      </w:p>
                    </w:txbxContent>
                  </v:textbox>
                </v:roundrect>
                <v:roundrect id="Rectangle: Rounded Corners 3417" o:spid="_x0000_s1885" style="position:absolute;left:9525;top:1828;width:5400;height:54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" fillcolor="#f2f2f2" strokecolor="#7f7f7f" strokeweight="2.25pt">
                  <v:stroke joinstyle="miter"/>
                  <v:textbox>
                    <w:txbxContent>
                      <w:p w14:paraId="44CF437E" w14:textId="77777777" w:rsidR="00304840" w:rsidRPr="00325AE1" w:rsidRDefault="00304840" w:rsidP="00304840">
                        <w:pPr>
                          <w:jc w:val="center"/>
                          <w:rPr>
                            <w:sz w:val="44"/>
                            <w:szCs w:val="44"/>
                          </w:rPr>
                        </w:pPr>
                        <w:r w:rsidRPr="00325AE1">
                          <w:rPr>
                            <w:sz w:val="44"/>
                            <w:szCs w:val="44"/>
                          </w:rPr>
                          <w:t>2</w:t>
                        </w:r>
                      </w:p>
                    </w:txbxContent>
                  </v:textbox>
                </v:roundrect>
                <v:roundrect id="Rectangle: Rounded Corners 3418" o:spid="_x0000_s1886" style="position:absolute;left:17373;top:1828;width:5398;height:53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" fillcolor="#f2f2f2" strokecolor="#7f7f7f" strokeweight="2.25pt">
                  <v:stroke joinstyle="miter"/>
                  <v:textbox>
                    <w:txbxContent>
                      <w:p w14:paraId="3274F028" w14:textId="77777777" w:rsidR="00304840" w:rsidRPr="00325AE1" w:rsidRDefault="00304840" w:rsidP="00304840">
                        <w:pPr>
                          <w:jc w:val="center"/>
                          <w:rPr>
                            <w:sz w:val="44"/>
                            <w:szCs w:val="44"/>
                          </w:rPr>
                        </w:pPr>
                        <w:r w:rsidRPr="00325AE1">
                          <w:rPr>
                            <w:sz w:val="44"/>
                            <w:szCs w:val="44"/>
                          </w:rPr>
                          <w:t>3</w:t>
                        </w:r>
                      </w:p>
                    </w:txbxContent>
                  </v:textbox>
                </v:roundrect>
                <v:roundrect id="Rectangle: Rounded Corners 3419" o:spid="_x0000_s1887" style="position:absolute;left:1752;top:9144;width:5400;height:54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" fillcolor="#f2f2f2" strokecolor="#7f7f7f" strokeweight="2.25pt">
                  <v:stroke joinstyle="miter"/>
                  <v:textbox>
                    <w:txbxContent>
                      <w:p w14:paraId="40EFAB94" w14:textId="77777777" w:rsidR="00304840" w:rsidRPr="00325AE1" w:rsidRDefault="00304840" w:rsidP="00304840">
                        <w:pPr>
                          <w:jc w:val="center"/>
                          <w:rPr>
                            <w:sz w:val="44"/>
                            <w:szCs w:val="44"/>
                          </w:rPr>
                        </w:pPr>
                        <w:r w:rsidRPr="00325AE1">
                          <w:rPr>
                            <w:sz w:val="44"/>
                            <w:szCs w:val="44"/>
                          </w:rPr>
                          <w:t>4</w:t>
                        </w:r>
                      </w:p>
                    </w:txbxContent>
                  </v:textbox>
                </v:roundrect>
                <v:roundrect id="Rectangle: Rounded Corners 3420" o:spid="_x0000_s1888" style="position:absolute;left:9525;top:9144;width:5397;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" fillcolor="#f2f2f2" strokecolor="#7f7f7f" strokeweight="2.25pt">
                  <v:stroke joinstyle="miter"/>
                  <v:textbox>
                    <w:txbxContent>
                      <w:p w14:paraId="2D5C4E15" w14:textId="77777777" w:rsidR="00304840" w:rsidRPr="00325AE1" w:rsidRDefault="00304840" w:rsidP="00304840">
                        <w:pPr>
                          <w:jc w:val="center"/>
                          <w:rPr>
                            <w:sz w:val="44"/>
                            <w:szCs w:val="44"/>
                          </w:rPr>
                        </w:pPr>
                        <w:r w:rsidRPr="00325AE1">
                          <w:rPr>
                            <w:sz w:val="44"/>
                            <w:szCs w:val="44"/>
                          </w:rPr>
                          <w:t>5</w:t>
                        </w:r>
                      </w:p>
                    </w:txbxContent>
                  </v:textbox>
                </v:roundrect>
                <v:roundrect id="Rectangle: Rounded Corners 3421" o:spid="_x0000_s1889" style="position:absolute;left:17373;top:9144;width:5398;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" fillcolor="#f2f2f2" strokecolor="#7f7f7f" strokeweight="2.25pt">
                  <v:stroke joinstyle="miter"/>
                  <v:textbox>
                    <w:txbxContent>
                      <w:p w14:paraId="4572E748" w14:textId="77777777" w:rsidR="00304840" w:rsidRPr="00325AE1" w:rsidRDefault="00304840" w:rsidP="00304840">
                        <w:pPr>
                          <w:jc w:val="center"/>
                          <w:rPr>
                            <w:sz w:val="44"/>
                            <w:szCs w:val="44"/>
                          </w:rPr>
                        </w:pPr>
                        <w:r w:rsidRPr="00325AE1">
                          <w:rPr>
                            <w:sz w:val="44"/>
                            <w:szCs w:val="44"/>
                          </w:rPr>
                          <w:t>6</w:t>
                        </w:r>
                      </w:p>
                    </w:txbxContent>
                  </v:textbox>
                </v:roundrect>
                <v:roundrect id="Rectangle: Rounded Corners 3422" o:spid="_x0000_s1890" style="position:absolute;left:1752;top:16764;width:5400;height:54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" fillcolor="#f2f2f2" strokecolor="#7f7f7f" strokeweight="2.25pt">
                  <v:stroke joinstyle="miter"/>
                  <v:textbox>
                    <w:txbxContent>
                      <w:p w14:paraId="2AD191E5" w14:textId="77777777" w:rsidR="00304840" w:rsidRPr="00325AE1" w:rsidRDefault="00304840" w:rsidP="00304840">
                        <w:pPr>
                          <w:jc w:val="center"/>
                          <w:rPr>
                            <w:sz w:val="44"/>
                            <w:szCs w:val="44"/>
                          </w:rPr>
                        </w:pPr>
                        <w:r w:rsidRPr="00325AE1">
                          <w:rPr>
                            <w:sz w:val="44"/>
                            <w:szCs w:val="44"/>
                          </w:rPr>
                          <w:t>7</w:t>
                        </w:r>
                      </w:p>
                    </w:txbxContent>
                  </v:textbox>
                </v:roundrect>
                <v:roundrect id="Rectangle: Rounded Corners 3423" o:spid="_x0000_s1891" style="position:absolute;left:9525;top:16764;width:5397;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" fillcolor="#f2f2f2" strokecolor="#7f7f7f" strokeweight="2.25pt">
                  <v:stroke joinstyle="miter"/>
                  <v:textbox>
                    <w:txbxContent>
                      <w:p w14:paraId="7F4D520B" w14:textId="77777777" w:rsidR="00304840" w:rsidRPr="00325AE1" w:rsidRDefault="00304840" w:rsidP="00304840">
                        <w:pPr>
                          <w:jc w:val="center"/>
                          <w:rPr>
                            <w:sz w:val="44"/>
                            <w:szCs w:val="44"/>
                          </w:rPr>
                        </w:pPr>
                        <w:r w:rsidRPr="00325AE1">
                          <w:rPr>
                            <w:sz w:val="44"/>
                            <w:szCs w:val="44"/>
                          </w:rPr>
                          <w:t>8</w:t>
                        </w:r>
                      </w:p>
                    </w:txbxContent>
                  </v:textbox>
                </v:roundrect>
                <v:roundrect id="Rectangle: Rounded Corners 3424" o:spid="_x0000_s1892" style="position:absolute;left:17373;top:16764;width:5398;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" fillcolor="#f2f2f2" strokecolor="#7f7f7f" strokeweight="2.25pt">
                  <v:stroke joinstyle="miter"/>
                  <v:textbox>
                    <w:txbxContent>
                      <w:p w14:paraId="5241B22C" w14:textId="77777777" w:rsidR="00304840" w:rsidRPr="00325AE1" w:rsidRDefault="00304840" w:rsidP="00304840">
                        <w:pPr>
                          <w:jc w:val="center"/>
                          <w:rPr>
                            <w:sz w:val="44"/>
                            <w:szCs w:val="44"/>
                          </w:rPr>
                        </w:pPr>
                        <w:r w:rsidRPr="00325AE1">
                          <w:rPr>
                            <w:sz w:val="44"/>
                            <w:szCs w:val="44"/>
                          </w:rPr>
                          <w:t>9</w:t>
                        </w:r>
                      </w:p>
                    </w:txbxContent>
                  </v:textbox>
                </v:roundrect>
                <v:roundrect id="Rectangle: Rounded Corners 3425" o:spid="_x0000_s1893" style="position:absolute;left:1752;top:24384;width:5398;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" fillcolor="#f2f2f2" strokecolor="#7f7f7f" strokeweight="2.25pt">
                  <v:stroke joinstyle="miter"/>
                  <v:textbox>
                    <w:txbxContent>
                      <w:p w14:paraId="384EDBD5" w14:textId="77777777" w:rsidR="00304840" w:rsidRPr="00325AE1" w:rsidRDefault="00304840" w:rsidP="00304840">
                        <w:pPr>
                          <w:jc w:val="center"/>
                          <w:rPr>
                            <w:sz w:val="44"/>
                            <w:szCs w:val="44"/>
                          </w:rPr>
                        </w:pPr>
                        <w:r w:rsidRPr="00325AE1">
                          <w:rPr>
                            <w:sz w:val="44"/>
                            <w:szCs w:val="44"/>
                          </w:rPr>
                          <w:sym w:font="Wingdings 2" w:char="F0D8"/>
                        </w:r>
                      </w:p>
                    </w:txbxContent>
                  </v:textbox>
                </v:roundrect>
                <v:roundrect id="Rectangle: Rounded Corners 3426" o:spid="_x0000_s1894" style="position:absolute;left:9525;top:24384;width:5397;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" fillcolor="#f2f2f2" strokecolor="#7f7f7f" strokeweight="2.25pt">
                  <v:stroke joinstyle="miter"/>
                  <v:textbox>
                    <w:txbxContent>
                      <w:p w14:paraId="72B11431" w14:textId="77777777" w:rsidR="00304840" w:rsidRPr="00325AE1" w:rsidRDefault="00304840" w:rsidP="00304840">
                        <w:pPr>
                          <w:jc w:val="center"/>
                          <w:rPr>
                            <w:sz w:val="44"/>
                            <w:szCs w:val="44"/>
                          </w:rPr>
                        </w:pPr>
                        <w:r w:rsidRPr="00325AE1">
                          <w:rPr>
                            <w:sz w:val="44"/>
                            <w:szCs w:val="44"/>
                          </w:rPr>
                          <w:t>0</w:t>
                        </w:r>
                      </w:p>
                    </w:txbxContent>
                  </v:textbox>
                </v:roundrect>
                <v:roundrect id="Rectangle: Rounded Corners 3427" o:spid="_x0000_s1895" style="position:absolute;left:17373;top:24384;width:5398;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" fillcolor="#f2f2f2" strokecolor="#7f7f7f" strokeweight="2.25pt">
                  <v:stroke joinstyle="miter"/>
                  <v:textbox>
                    <w:txbxContent>
                      <w:p w14:paraId="2C30B9F8" w14:textId="77777777" w:rsidR="00304840" w:rsidRPr="00325AE1" w:rsidRDefault="00304840" w:rsidP="00304840">
                        <w:pPr>
                          <w:jc w:val="center"/>
                          <w:rPr>
                            <w:sz w:val="44"/>
                            <w:szCs w:val="44"/>
                          </w:rPr>
                        </w:pPr>
                        <w:r w:rsidRPr="00325AE1">
                          <w:rPr>
                            <w:sz w:val="44"/>
                            <w:szCs w:val="44"/>
                          </w:rPr>
                          <w:t>#</w:t>
                        </w:r>
                      </w:p>
                    </w:txbxContent>
                  </v:textbox>
                </v:roundrect>
                <v:group id="Group 3428" o:spid="_x0000_s1896" style="position:absolute;left:8953;top:30822;width:6763;height:6706" coordorigin=",-279" coordsize="8209,8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">
                  <v:oval id="Text Box 3429" o:spid="_x0000_s1897" style="position:absolute;top:-279;width:8209;height:8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" fillcolor="#60ee96" strokecolor="#70ad47" strokeweight=".5pt">
                    <v:stroke joinstyle="miter"/>
                    <v:textbox>
                      <w:txbxContent>
                        <w:p w14:paraId="19DDA36C" w14:textId="77777777" w:rsidR="00304840" w:rsidRDefault="00304840" w:rsidP="00304840"/>
                      </w:txbxContent>
                    </v:textbox>
                  </v:oval>
                  <v:shape id="Graphic 3430" o:spid="_x0000_s1898" type="#_x0000_t75" alt="Receiver" style="position:absolute;left:1066;top:1295;width:6115;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">
                    <v:imagedata r:id="rId306" o:title="Receiver"/>
                  </v:shape>
                </v:group>
                <w10:wrap anchorx="page"/>
              </v:group>
            </w:pict>
          </mc:Fallback>
        </mc:AlternateContent>
      </w:r>
      <w:r w:rsidR="00456BE6" w:rsidRPr="00715C4D">
        <w:rPr>
          <w:b/>
          <w:bCs/>
          <w:noProof/>
          <w:color w:val="000000" w:themeColor="text1"/>
          <w:sz w:val="32"/>
          <w:szCs w:val="32"/>
        </w:rPr>
        <w:drawing>
          <wp:anchor distT="0" distB="0" distL="114300" distR="114300" simplePos="0" relativeHeight="251686912" behindDoc="0" locked="0" layoutInCell="1" allowOverlap="1" wp14:anchorId="6F157BEE" wp14:editId="24AFEAC4">
            <wp:simplePos x="0" y="0"/>
            <wp:positionH relativeFrom="column">
              <wp:posOffset>450033</wp:posOffset>
            </wp:positionH>
            <wp:positionV relativeFrom="paragraph">
              <wp:posOffset>1611267</wp:posOffset>
            </wp:positionV>
            <wp:extent cx="868680" cy="715383"/>
            <wp:effectExtent l="0" t="0" r="7620" b="8890"/>
            <wp:wrapNone/>
            <wp:docPr id="3433" name="Picture 3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868680" cy="715383"/>
                    </a:xfrm>
                    <a:prstGeom prst="rect">
                      <a:avLst/>
                    </a:prstGeom>
                  </pic:spPr>
                </pic:pic>
              </a:graphicData>
            </a:graphic>
            <wp14:sizeRelH relativeFrom="margin">
              <wp14:pctWidth>0</wp14:pctWidth>
            </wp14:sizeRelH>
            <wp14:sizeRelV relativeFrom="margin">
              <wp14:pctHeight>0</wp14:pctHeight>
            </wp14:sizeRelV>
          </wp:anchor>
        </w:drawing>
      </w:r>
    </w:p>
    <w:p w14:paraId="07688891" w14:textId="1872EA2C" w:rsidR="00304840" w:rsidRDefault="00304840" w:rsidP="001852E7">
      <w:pPr>
        <w:pStyle w:val="ListParagraph"/>
        <w:numPr>
          <w:ilvl w:val="0"/>
          <w:numId w:val="9"/>
        </w:numPr>
      </w:pPr>
      <w:r>
        <w:tab/>
      </w:r>
      <w:r>
        <w:tab/>
      </w:r>
      <w:r>
        <w:tab/>
      </w:r>
    </w:p>
    <w:p w14:paraId="563E94B2" w14:textId="417FB58A" w:rsidR="00456BE6" w:rsidRDefault="006A7479">
      <w:pPr>
        <w:rPr>
          <w:color w:val="808080" w:themeColor="background1" w:themeShade="80"/>
          <w:sz w:val="18"/>
          <w:szCs w:val="18"/>
        </w:rPr>
      </w:pPr>
      <w:r>
        <w:rPr>
          <w:rFonts w:ascii="Times New Roman" w:hAnsi="Times New Roman" w:cs="Times New Roman"/>
          <w:noProof/>
          <w:sz w:val="24"/>
          <w:szCs w:val="24"/>
          <w:lang w:val="en-AU" w:eastAsia="en-AU"/>
        </w:rPr>
        <mc:AlternateContent>
          <mc:Choice Requires="wps">
            <w:drawing>
              <wp:anchor distT="0" distB="0" distL="114300" distR="114300" simplePos="0" relativeHeight="251894784" behindDoc="0" locked="0" layoutInCell="1" allowOverlap="1" wp14:anchorId="1FF775ED" wp14:editId="5074411B">
                <wp:simplePos x="0" y="0"/>
                <wp:positionH relativeFrom="margin">
                  <wp:posOffset>210820</wp:posOffset>
                </wp:positionH>
                <wp:positionV relativeFrom="paragraph">
                  <wp:posOffset>129540</wp:posOffset>
                </wp:positionV>
                <wp:extent cx="1691640" cy="572494"/>
                <wp:effectExtent l="0" t="0" r="0" b="0"/>
                <wp:wrapNone/>
                <wp:docPr id="1087874478" name="Text Box 20"/>
                <wp:cNvGraphicFramePr/>
                <a:graphic xmlns:a="http://schemas.openxmlformats.org/drawingml/2006/main">
                  <a:graphicData uri="http://schemas.microsoft.com/office/word/2010/wordprocessingShape">
                    <wps:wsp>
                      <wps:cNvSpPr txBox="1"/>
                      <wps:spPr>
                        <a:xfrm>
                          <a:off x="0" y="0"/>
                          <a:ext cx="1691640" cy="572494"/>
                        </a:xfrm>
                        <a:prstGeom prst="rect">
                          <a:avLst/>
                        </a:prstGeom>
                        <a:noFill/>
                        <a:ln w="6350">
                          <a:noFill/>
                        </a:ln>
                      </wps:spPr>
                      <wps:txbx>
                        <w:txbxContent>
                          <w:p w14:paraId="0A909785" w14:textId="14A5B5EC" w:rsidR="006A7479" w:rsidRPr="006A7479" w:rsidRDefault="006A7479" w:rsidP="006A7479">
                            <w:pPr>
                              <w:rPr>
                                <w:color w:val="808080" w:themeColor="background1" w:themeShade="80"/>
                                <w:sz w:val="20"/>
                                <w:szCs w:val="20"/>
                              </w:rPr>
                            </w:pPr>
                            <w:r w:rsidRPr="006A7479">
                              <w:rPr>
                                <w:color w:val="808080" w:themeColor="background1" w:themeShade="80"/>
                                <w:sz w:val="20"/>
                                <w:szCs w:val="20"/>
                              </w:rPr>
                              <w:t xml:space="preserve">Colour the numbers </w:t>
                            </w:r>
                            <w:r w:rsidRPr="006A7479">
                              <w:rPr>
                                <w:color w:val="808080" w:themeColor="background1" w:themeShade="80"/>
                                <w:sz w:val="20"/>
                                <w:szCs w:val="20"/>
                              </w:rPr>
                              <w:br/>
                              <w:t xml:space="preserve">in </w:t>
                            </w:r>
                            <w:r w:rsidR="003A7C1D">
                              <w:rPr>
                                <w:color w:val="808080" w:themeColor="background1" w:themeShade="80"/>
                                <w:sz w:val="20"/>
                                <w:szCs w:val="20"/>
                              </w:rPr>
                              <w:t>Rahim</w:t>
                            </w:r>
                            <w:r w:rsidRPr="006A7479">
                              <w:rPr>
                                <w:color w:val="808080" w:themeColor="background1" w:themeShade="80"/>
                                <w:sz w:val="20"/>
                                <w:szCs w:val="20"/>
                              </w:rPr>
                              <w:t>’s phone number.</w:t>
                            </w:r>
                          </w:p>
                          <w:p w14:paraId="7373CD8D" w14:textId="77777777" w:rsidR="006A7479" w:rsidRDefault="006A7479" w:rsidP="006A7479">
                            <w:pPr>
                              <w:spacing w:after="0"/>
                              <w:ind w:left="3544" w:hanging="3544"/>
                              <w:rPr>
                                <w:color w:val="808080" w:themeColor="background1" w:themeShade="80"/>
                                <w:sz w:val="20"/>
                                <w:szCs w:val="20"/>
                              </w:rP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F775ED" id="Text Box 20" o:spid="_x0000_s1899" type="#_x0000_t202" style="position:absolute;margin-left:16.6pt;margin-top:10.2pt;width:133.2pt;height:45.1pt;z-index:25189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" filled="f" stroked="f" strokeweight=".5pt">
                <v:textbox>
                  <w:txbxContent>
                    <w:p w14:paraId="0A909785" w14:textId="14A5B5EC" w:rsidR="006A7479" w:rsidRPr="006A7479" w:rsidRDefault="006A7479" w:rsidP="006A7479">
                      <w:pPr>
                        <w:rPr>
                          <w:color w:val="808080" w:themeColor="background1" w:themeShade="80"/>
                          <w:sz w:val="20"/>
                          <w:szCs w:val="20"/>
                        </w:rPr>
                      </w:pPr>
                      <w:r w:rsidRPr="006A7479">
                        <w:rPr>
                          <w:color w:val="808080" w:themeColor="background1" w:themeShade="80"/>
                          <w:sz w:val="20"/>
                          <w:szCs w:val="20"/>
                        </w:rPr>
                        <w:t xml:space="preserve">Colour the numbers </w:t>
                      </w:r>
                      <w:r w:rsidRPr="006A7479">
                        <w:rPr>
                          <w:color w:val="808080" w:themeColor="background1" w:themeShade="80"/>
                          <w:sz w:val="20"/>
                          <w:szCs w:val="20"/>
                        </w:rPr>
                        <w:br/>
                        <w:t xml:space="preserve">in </w:t>
                      </w:r>
                      <w:r w:rsidR="003A7C1D">
                        <w:rPr>
                          <w:color w:val="808080" w:themeColor="background1" w:themeShade="80"/>
                          <w:sz w:val="20"/>
                          <w:szCs w:val="20"/>
                        </w:rPr>
                        <w:t>Rahim</w:t>
                      </w:r>
                      <w:r w:rsidRPr="006A7479">
                        <w:rPr>
                          <w:color w:val="808080" w:themeColor="background1" w:themeShade="80"/>
                          <w:sz w:val="20"/>
                          <w:szCs w:val="20"/>
                        </w:rPr>
                        <w:t>’s phone number.</w:t>
                      </w:r>
                    </w:p>
                    <w:p w14:paraId="7373CD8D" w14:textId="77777777" w:rsidR="006A7479" w:rsidRDefault="006A7479" w:rsidP="006A7479">
                      <w:pPr>
                        <w:spacing w:after="0"/>
                        <w:ind w:left="3544" w:hanging="3544"/>
                        <w:rPr>
                          <w:color w:val="808080" w:themeColor="background1" w:themeShade="80"/>
                          <w:sz w:val="20"/>
                          <w:szCs w:val="20"/>
                        </w:rPr>
                      </w:pPr>
                    </w:p>
                  </w:txbxContent>
                </v:textbox>
                <w10:wrap anchorx="margin"/>
              </v:shape>
            </w:pict>
          </mc:Fallback>
        </mc:AlternateContent>
      </w:r>
      <w:r w:rsidR="00456BE6" w:rsidRPr="00456BE6">
        <w:rPr>
          <w:color w:val="808080" w:themeColor="background1" w:themeShade="80"/>
          <w:sz w:val="18"/>
          <w:szCs w:val="18"/>
        </w:rPr>
        <w:t xml:space="preserve"> </w:t>
      </w:r>
    </w:p>
    <w:p w14:paraId="3D1EE8E4" w14:textId="7F8C2F29" w:rsidR="00325AE1" w:rsidRDefault="00325AE1"/>
    <w:p w14:paraId="5A0368F3" w14:textId="77777777" w:rsidR="00325AE1" w:rsidRDefault="00325AE1"/>
    <w:p w14:paraId="17A8885D" w14:textId="77777777" w:rsidR="00325AE1" w:rsidRDefault="00325AE1"/>
    <w:p w14:paraId="5F2CA0F6" w14:textId="77777777" w:rsidR="00325AE1" w:rsidRDefault="00325AE1"/>
    <w:p w14:paraId="69106294" w14:textId="77777777" w:rsidR="00325AE1" w:rsidRDefault="00325AE1"/>
    <w:p w14:paraId="48250650" w14:textId="77777777" w:rsidR="00255D03" w:rsidRDefault="00325AE1">
      <w:r>
        <w:br w:type="page"/>
      </w:r>
    </w:p>
    <w:p w14:paraId="63BCF54C" w14:textId="25B9F4C0" w:rsidR="00255D03" w:rsidRPr="00255D03" w:rsidRDefault="006A7479" w:rsidP="00D67ED2">
      <w:pPr>
        <w:spacing w:after="0"/>
        <w:rPr>
          <w:sz w:val="12"/>
          <w:szCs w:val="12"/>
        </w:rPr>
      </w:pPr>
      <w:r>
        <w:rPr>
          <w:rFonts w:ascii="Times New Roman" w:hAnsi="Times New Roman" w:cs="Times New Roman"/>
          <w:noProof/>
          <w:sz w:val="24"/>
          <w:szCs w:val="24"/>
          <w:lang w:val="en-AU" w:eastAsia="en-AU"/>
        </w:rPr>
        <w:lastRenderedPageBreak/>
        <mc:AlternateContent>
          <mc:Choice Requires="wps">
            <w:drawing>
              <wp:anchor distT="0" distB="0" distL="114300" distR="114300" simplePos="0" relativeHeight="251895808" behindDoc="0" locked="0" layoutInCell="1" allowOverlap="1" wp14:anchorId="40CF70C3" wp14:editId="16F277B6">
                <wp:simplePos x="0" y="0"/>
                <wp:positionH relativeFrom="margin">
                  <wp:posOffset>1311551</wp:posOffset>
                </wp:positionH>
                <wp:positionV relativeFrom="paragraph">
                  <wp:posOffset>19022</wp:posOffset>
                </wp:positionV>
                <wp:extent cx="4317558" cy="707666"/>
                <wp:effectExtent l="0" t="0" r="0" b="0"/>
                <wp:wrapNone/>
                <wp:docPr id="1255281052" name="Text Box 21"/>
                <wp:cNvGraphicFramePr/>
                <a:graphic xmlns:a="http://schemas.openxmlformats.org/drawingml/2006/main">
                  <a:graphicData uri="http://schemas.microsoft.com/office/word/2010/wordprocessingShape">
                    <wps:wsp>
                      <wps:cNvSpPr txBox="1"/>
                      <wps:spPr>
                        <a:xfrm>
                          <a:off x="0" y="0"/>
                          <a:ext cx="4317558" cy="707666"/>
                        </a:xfrm>
                        <a:prstGeom prst="rect">
                          <a:avLst/>
                        </a:prstGeom>
                        <a:noFill/>
                        <a:ln w="6350">
                          <a:noFill/>
                        </a:ln>
                      </wps:spPr>
                      <wps:txbx>
                        <w:txbxContent>
                          <w:p w14:paraId="3D414701" w14:textId="5029B9ED" w:rsidR="006A7479" w:rsidRPr="006A7479" w:rsidRDefault="006A7479" w:rsidP="006A7479">
                            <w:pPr>
                              <w:spacing w:after="0"/>
                              <w:rPr>
                                <w:color w:val="808080" w:themeColor="background1" w:themeShade="80"/>
                                <w:sz w:val="20"/>
                                <w:szCs w:val="20"/>
                              </w:rPr>
                            </w:pPr>
                            <w:r w:rsidRPr="006A7479">
                              <w:rPr>
                                <w:color w:val="808080" w:themeColor="background1" w:themeShade="80"/>
                                <w:sz w:val="20"/>
                                <w:szCs w:val="20"/>
                              </w:rPr>
                              <w:t xml:space="preserve">Listening exercise. Read the phone numbers slowly. The numbers are: </w:t>
                            </w:r>
                            <w:r w:rsidRPr="006A7479">
                              <w:rPr>
                                <w:color w:val="808080" w:themeColor="background1" w:themeShade="80"/>
                                <w:sz w:val="20"/>
                                <w:szCs w:val="20"/>
                              </w:rPr>
                              <w:br/>
                            </w:r>
                            <w:r w:rsidR="0041680C">
                              <w:rPr>
                                <w:color w:val="808080" w:themeColor="background1" w:themeShade="80"/>
                                <w:sz w:val="20"/>
                                <w:szCs w:val="20"/>
                              </w:rPr>
                              <w:t>Ming</w:t>
                            </w:r>
                            <w:r w:rsidRPr="006A7479">
                              <w:rPr>
                                <w:color w:val="808080" w:themeColor="background1" w:themeShade="80"/>
                                <w:sz w:val="20"/>
                                <w:szCs w:val="20"/>
                              </w:rPr>
                              <w:t xml:space="preserve"> </w:t>
                            </w:r>
                            <w:r w:rsidR="0041680C" w:rsidRPr="0041680C">
                              <w:rPr>
                                <w:color w:val="808080" w:themeColor="background1" w:themeShade="80"/>
                                <w:sz w:val="20"/>
                                <w:szCs w:val="20"/>
                              </w:rPr>
                              <w:t>0418 335 748</w:t>
                            </w:r>
                            <w:r w:rsidRPr="006A7479">
                              <w:rPr>
                                <w:color w:val="808080" w:themeColor="background1" w:themeShade="80"/>
                                <w:sz w:val="20"/>
                                <w:szCs w:val="20"/>
                              </w:rPr>
                              <w:tab/>
                              <w:t>Jamila 0408 629 531</w:t>
                            </w:r>
                            <w:r w:rsidRPr="006A7479">
                              <w:rPr>
                                <w:color w:val="808080" w:themeColor="background1" w:themeShade="80"/>
                                <w:sz w:val="20"/>
                                <w:szCs w:val="20"/>
                              </w:rPr>
                              <w:tab/>
                            </w:r>
                            <w:r w:rsidR="003A7C1D">
                              <w:rPr>
                                <w:color w:val="808080" w:themeColor="background1" w:themeShade="80"/>
                                <w:sz w:val="20"/>
                                <w:szCs w:val="20"/>
                              </w:rPr>
                              <w:t>Zarni</w:t>
                            </w:r>
                            <w:r w:rsidRPr="006A7479">
                              <w:rPr>
                                <w:color w:val="808080" w:themeColor="background1" w:themeShade="80"/>
                                <w:sz w:val="20"/>
                                <w:szCs w:val="20"/>
                              </w:rPr>
                              <w:t xml:space="preserve"> </w:t>
                            </w:r>
                            <w:r w:rsidR="003A7C1D">
                              <w:rPr>
                                <w:color w:val="808080" w:themeColor="background1" w:themeShade="80"/>
                                <w:sz w:val="20"/>
                                <w:szCs w:val="20"/>
                              </w:rPr>
                              <w:t>0407 326 518</w:t>
                            </w:r>
                            <w:r w:rsidRPr="006A7479">
                              <w:rPr>
                                <w:color w:val="808080" w:themeColor="background1" w:themeShade="80"/>
                                <w:sz w:val="20"/>
                                <w:szCs w:val="20"/>
                              </w:rPr>
                              <w:br/>
                              <w:t xml:space="preserve">The </w:t>
                            </w:r>
                            <w:r w:rsidR="00275C19">
                              <w:rPr>
                                <w:color w:val="808080" w:themeColor="background1" w:themeShade="80"/>
                                <w:sz w:val="20"/>
                                <w:szCs w:val="20"/>
                              </w:rPr>
                              <w:t>blue</w:t>
                            </w:r>
                            <w:r>
                              <w:rPr>
                                <w:color w:val="808080" w:themeColor="background1" w:themeShade="80"/>
                                <w:sz w:val="20"/>
                                <w:szCs w:val="20"/>
                              </w:rPr>
                              <w:t xml:space="preserve"> </w:t>
                            </w:r>
                            <w:r w:rsidRPr="006A7479">
                              <w:rPr>
                                <w:color w:val="808080" w:themeColor="background1" w:themeShade="80"/>
                                <w:sz w:val="20"/>
                                <w:szCs w:val="20"/>
                              </w:rPr>
                              <w:t xml:space="preserve">lines of numbers are a guide for students. </w:t>
                            </w:r>
                          </w:p>
                          <w:p w14:paraId="7125B2CB" w14:textId="77777777" w:rsidR="006A7479" w:rsidRDefault="006A7479" w:rsidP="006A7479">
                            <w:pPr>
                              <w:spacing w:after="0"/>
                              <w:ind w:left="3544" w:hanging="3544"/>
                              <w:rPr>
                                <w:color w:val="808080" w:themeColor="background1" w:themeShade="80"/>
                                <w:sz w:val="20"/>
                                <w:szCs w:val="20"/>
                              </w:rP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CF70C3" id="Text Box 21" o:spid="_x0000_s1900" type="#_x0000_t202" style="position:absolute;margin-left:103.25pt;margin-top:1.5pt;width:339.95pt;height:55.7pt;z-index:25189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" filled="f" stroked="f" strokeweight=".5pt">
                <v:textbox>
                  <w:txbxContent>
                    <w:p w14:paraId="3D414701" w14:textId="5029B9ED" w:rsidR="006A7479" w:rsidRPr="006A7479" w:rsidRDefault="006A7479" w:rsidP="006A7479">
                      <w:pPr>
                        <w:spacing w:after="0"/>
                        <w:rPr>
                          <w:color w:val="808080" w:themeColor="background1" w:themeShade="80"/>
                          <w:sz w:val="20"/>
                          <w:szCs w:val="20"/>
                        </w:rPr>
                      </w:pPr>
                      <w:r w:rsidRPr="006A7479">
                        <w:rPr>
                          <w:color w:val="808080" w:themeColor="background1" w:themeShade="80"/>
                          <w:sz w:val="20"/>
                          <w:szCs w:val="20"/>
                        </w:rPr>
                        <w:t xml:space="preserve">Listening exercise. Read the phone numbers slowly. The numbers are: </w:t>
                      </w:r>
                      <w:r w:rsidRPr="006A7479">
                        <w:rPr>
                          <w:color w:val="808080" w:themeColor="background1" w:themeShade="80"/>
                          <w:sz w:val="20"/>
                          <w:szCs w:val="20"/>
                        </w:rPr>
                        <w:br/>
                      </w:r>
                      <w:r w:rsidR="0041680C">
                        <w:rPr>
                          <w:color w:val="808080" w:themeColor="background1" w:themeShade="80"/>
                          <w:sz w:val="20"/>
                          <w:szCs w:val="20"/>
                        </w:rPr>
                        <w:t>Ming</w:t>
                      </w:r>
                      <w:r w:rsidRPr="006A7479">
                        <w:rPr>
                          <w:color w:val="808080" w:themeColor="background1" w:themeShade="80"/>
                          <w:sz w:val="20"/>
                          <w:szCs w:val="20"/>
                        </w:rPr>
                        <w:t xml:space="preserve"> </w:t>
                      </w:r>
                      <w:r w:rsidR="0041680C" w:rsidRPr="0041680C">
                        <w:rPr>
                          <w:color w:val="808080" w:themeColor="background1" w:themeShade="80"/>
                          <w:sz w:val="20"/>
                          <w:szCs w:val="20"/>
                        </w:rPr>
                        <w:t>0418 335 748</w:t>
                      </w:r>
                      <w:r w:rsidRPr="006A7479">
                        <w:rPr>
                          <w:color w:val="808080" w:themeColor="background1" w:themeShade="80"/>
                          <w:sz w:val="20"/>
                          <w:szCs w:val="20"/>
                        </w:rPr>
                        <w:tab/>
                        <w:t>Jamila 0408 629 531</w:t>
                      </w:r>
                      <w:r w:rsidRPr="006A7479">
                        <w:rPr>
                          <w:color w:val="808080" w:themeColor="background1" w:themeShade="80"/>
                          <w:sz w:val="20"/>
                          <w:szCs w:val="20"/>
                        </w:rPr>
                        <w:tab/>
                      </w:r>
                      <w:r w:rsidR="003A7C1D">
                        <w:rPr>
                          <w:color w:val="808080" w:themeColor="background1" w:themeShade="80"/>
                          <w:sz w:val="20"/>
                          <w:szCs w:val="20"/>
                        </w:rPr>
                        <w:t>Zarni</w:t>
                      </w:r>
                      <w:r w:rsidRPr="006A7479">
                        <w:rPr>
                          <w:color w:val="808080" w:themeColor="background1" w:themeShade="80"/>
                          <w:sz w:val="20"/>
                          <w:szCs w:val="20"/>
                        </w:rPr>
                        <w:t xml:space="preserve"> </w:t>
                      </w:r>
                      <w:r w:rsidR="003A7C1D">
                        <w:rPr>
                          <w:color w:val="808080" w:themeColor="background1" w:themeShade="80"/>
                          <w:sz w:val="20"/>
                          <w:szCs w:val="20"/>
                        </w:rPr>
                        <w:t>0407 326 518</w:t>
                      </w:r>
                      <w:r w:rsidRPr="006A7479">
                        <w:rPr>
                          <w:color w:val="808080" w:themeColor="background1" w:themeShade="80"/>
                          <w:sz w:val="20"/>
                          <w:szCs w:val="20"/>
                        </w:rPr>
                        <w:br/>
                        <w:t xml:space="preserve">The </w:t>
                      </w:r>
                      <w:r w:rsidR="00275C19">
                        <w:rPr>
                          <w:color w:val="808080" w:themeColor="background1" w:themeShade="80"/>
                          <w:sz w:val="20"/>
                          <w:szCs w:val="20"/>
                        </w:rPr>
                        <w:t>blue</w:t>
                      </w:r>
                      <w:r>
                        <w:rPr>
                          <w:color w:val="808080" w:themeColor="background1" w:themeShade="80"/>
                          <w:sz w:val="20"/>
                          <w:szCs w:val="20"/>
                        </w:rPr>
                        <w:t xml:space="preserve"> </w:t>
                      </w:r>
                      <w:r w:rsidRPr="006A7479">
                        <w:rPr>
                          <w:color w:val="808080" w:themeColor="background1" w:themeShade="80"/>
                          <w:sz w:val="20"/>
                          <w:szCs w:val="20"/>
                        </w:rPr>
                        <w:t xml:space="preserve">lines of numbers are a guide for students. </w:t>
                      </w:r>
                    </w:p>
                    <w:p w14:paraId="7125B2CB" w14:textId="77777777" w:rsidR="006A7479" w:rsidRDefault="006A7479" w:rsidP="006A7479">
                      <w:pPr>
                        <w:spacing w:after="0"/>
                        <w:ind w:left="3544" w:hanging="3544"/>
                        <w:rPr>
                          <w:color w:val="808080" w:themeColor="background1" w:themeShade="80"/>
                          <w:sz w:val="20"/>
                          <w:szCs w:val="20"/>
                        </w:rPr>
                      </w:pPr>
                    </w:p>
                  </w:txbxContent>
                </v:textbox>
                <w10:wrap anchorx="margin"/>
              </v:shape>
            </w:pict>
          </mc:Fallback>
        </mc:AlternateContent>
      </w:r>
      <w:r w:rsidR="00255D03">
        <w:rPr>
          <w:noProof/>
        </w:rPr>
        <mc:AlternateContent>
          <mc:Choice Requires="wpg">
            <w:drawing>
              <wp:anchor distT="0" distB="0" distL="114300" distR="114300" simplePos="0" relativeHeight="251839488" behindDoc="0" locked="0" layoutInCell="1" allowOverlap="1" wp14:anchorId="1809527B" wp14:editId="315C4B1E">
                <wp:simplePos x="0" y="0"/>
                <wp:positionH relativeFrom="column">
                  <wp:posOffset>50800</wp:posOffset>
                </wp:positionH>
                <wp:positionV relativeFrom="paragraph">
                  <wp:posOffset>-3810</wp:posOffset>
                </wp:positionV>
                <wp:extent cx="1340485" cy="715645"/>
                <wp:effectExtent l="0" t="0" r="0" b="8255"/>
                <wp:wrapNone/>
                <wp:docPr id="764261511" name="Group 1"/>
                <wp:cNvGraphicFramePr/>
                <a:graphic xmlns:a="http://schemas.openxmlformats.org/drawingml/2006/main">
                  <a:graphicData uri="http://schemas.microsoft.com/office/word/2010/wordprocessingGroup">
                    <wpg:wgp>
                      <wpg:cNvGrpSpPr/>
                      <wpg:grpSpPr>
                        <a:xfrm>
                          <a:off x="0" y="0"/>
                          <a:ext cx="1340485" cy="715645"/>
                          <a:chOff x="0" y="0"/>
                          <a:chExt cx="1340485" cy="715645"/>
                        </a:xfrm>
                      </wpg:grpSpPr>
                      <pic:pic xmlns:pic="http://schemas.openxmlformats.org/drawingml/2006/picture">
                        <pic:nvPicPr>
                          <pic:cNvPr id="433933657" name="Picture 433933657"/>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548640" y="0"/>
                            <a:ext cx="791845" cy="715645"/>
                          </a:xfrm>
                          <a:prstGeom prst="rect">
                            <a:avLst/>
                          </a:prstGeom>
                        </pic:spPr>
                      </pic:pic>
                      <pic:pic xmlns:pic="http://schemas.openxmlformats.org/drawingml/2006/picture">
                        <pic:nvPicPr>
                          <pic:cNvPr id="1721652419" name="Picture 1721652419"/>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7620"/>
                            <a:ext cx="592455" cy="701040"/>
                          </a:xfrm>
                          <a:prstGeom prst="rect">
                            <a:avLst/>
                          </a:prstGeom>
                        </pic:spPr>
                      </pic:pic>
                    </wpg:wgp>
                  </a:graphicData>
                </a:graphic>
              </wp:anchor>
            </w:drawing>
          </mc:Choice>
          <mc:Fallback>
            <w:pict>
              <v:group w14:anchorId="3531000E" id="Group 1" o:spid="_x0000_s1026" style="position:absolute;margin-left:4pt;margin-top:-.3pt;width:105.55pt;height:56.35pt;z-index:251838464" coordsize="13404,7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">
                <v:shape id="Picture 433933657" o:spid="_x0000_s1027" type="#_x0000_t75" style="position:absolute;left:5486;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">
                  <v:imagedata r:id="rId160" o:title=""/>
                </v:shape>
                <v:shape id="Picture 1721652419" o:spid="_x0000_s1028" type="#_x0000_t75" style="position:absolute;top:76;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">
                  <v:imagedata r:id="rId80" o:title=""/>
                </v:shape>
              </v:group>
            </w:pict>
          </mc:Fallback>
        </mc:AlternateContent>
      </w:r>
    </w:p>
    <w:p w14:paraId="155F5BC7" w14:textId="1202D956" w:rsidR="00255D03" w:rsidRPr="00255D03" w:rsidRDefault="00255D03" w:rsidP="00255D03">
      <w:pPr>
        <w:spacing w:after="0"/>
        <w:rPr>
          <w:color w:val="808080" w:themeColor="background1" w:themeShade="80"/>
          <w:sz w:val="18"/>
          <w:szCs w:val="18"/>
        </w:rPr>
      </w:pPr>
      <w:r>
        <w:tab/>
      </w:r>
      <w:r>
        <w:tab/>
      </w:r>
      <w:r>
        <w:tab/>
      </w:r>
      <w:r>
        <w:tab/>
      </w:r>
      <w:r w:rsidR="00B01440">
        <w:rPr>
          <w:color w:val="808080" w:themeColor="background1" w:themeShade="80"/>
          <w:sz w:val="18"/>
          <w:szCs w:val="18"/>
        </w:rPr>
        <w:t xml:space="preserve"> </w:t>
      </w:r>
    </w:p>
    <w:p w14:paraId="5CD83631" w14:textId="77777777" w:rsidR="00255D03" w:rsidRPr="00255D03" w:rsidRDefault="00255D03" w:rsidP="00B01440">
      <w:pPr>
        <w:spacing w:after="0"/>
        <w:rPr>
          <w:sz w:val="2"/>
          <w:szCs w:val="2"/>
        </w:rPr>
      </w:pPr>
    </w:p>
    <w:p w14:paraId="54EB0DCF" w14:textId="09E8960B" w:rsidR="00255D03" w:rsidRDefault="00255D03" w:rsidP="00255D03">
      <w:pPr>
        <w:rPr>
          <w:rFonts w:ascii="Century Gothic" w:hAnsi="Century Gothic"/>
          <w:color w:val="000000" w:themeColor="text1"/>
          <w:sz w:val="24"/>
          <w:szCs w:val="24"/>
        </w:rPr>
      </w:pPr>
    </w:p>
    <w:tbl>
      <w:tblPr>
        <w:tblStyle w:val="TableGrid"/>
        <w:tblpPr w:leftFromText="180" w:rightFromText="180" w:vertAnchor="text" w:horzAnchor="margin" w:tblpY="2058"/>
        <w:tblW w:w="897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850"/>
        <w:gridCol w:w="47"/>
        <w:gridCol w:w="803"/>
        <w:gridCol w:w="94"/>
        <w:gridCol w:w="756"/>
        <w:gridCol w:w="141"/>
        <w:gridCol w:w="709"/>
        <w:gridCol w:w="188"/>
        <w:gridCol w:w="48"/>
        <w:gridCol w:w="850"/>
        <w:gridCol w:w="850"/>
        <w:gridCol w:w="47"/>
        <w:gridCol w:w="803"/>
        <w:gridCol w:w="94"/>
        <w:gridCol w:w="142"/>
        <w:gridCol w:w="755"/>
        <w:gridCol w:w="95"/>
        <w:gridCol w:w="802"/>
        <w:gridCol w:w="48"/>
        <w:gridCol w:w="850"/>
      </w:tblGrid>
      <w:tr w:rsidR="00275C19" w14:paraId="76A80B77" w14:textId="77777777" w:rsidTr="003A7C1D">
        <w:trPr>
          <w:trHeight w:val="680"/>
        </w:trPr>
        <w:tc>
          <w:tcPr>
            <w:tcW w:w="897" w:type="dxa"/>
            <w:gridSpan w:val="2"/>
            <w:tcBorders>
              <w:bottom w:val="single" w:sz="4" w:space="0" w:color="A6A6A6"/>
            </w:tcBorders>
            <w:shd w:val="clear" w:color="auto" w:fill="E7F5FB"/>
            <w:vAlign w:val="center"/>
          </w:tcPr>
          <w:p w14:paraId="587D9E7B" w14:textId="77777777" w:rsidR="00255D03" w:rsidRPr="006A7479" w:rsidRDefault="00255D03" w:rsidP="003A7C1D">
            <w:pPr>
              <w:jc w:val="center"/>
            </w:pPr>
            <w:r w:rsidRPr="006A7479">
              <w:t>0</w:t>
            </w:r>
          </w:p>
        </w:tc>
        <w:tc>
          <w:tcPr>
            <w:tcW w:w="897" w:type="dxa"/>
            <w:gridSpan w:val="2"/>
            <w:tcBorders>
              <w:bottom w:val="single" w:sz="4" w:space="0" w:color="A6A6A6"/>
            </w:tcBorders>
            <w:shd w:val="clear" w:color="auto" w:fill="E7F5FB"/>
            <w:vAlign w:val="center"/>
          </w:tcPr>
          <w:p w14:paraId="6635BE2E" w14:textId="77777777" w:rsidR="00255D03" w:rsidRPr="006A7479" w:rsidRDefault="00255D03" w:rsidP="003A7C1D">
            <w:pPr>
              <w:jc w:val="center"/>
            </w:pPr>
            <w:r w:rsidRPr="006A7479">
              <w:t>1</w:t>
            </w:r>
          </w:p>
        </w:tc>
        <w:tc>
          <w:tcPr>
            <w:tcW w:w="897" w:type="dxa"/>
            <w:gridSpan w:val="2"/>
            <w:tcBorders>
              <w:bottom w:val="single" w:sz="4" w:space="0" w:color="A6A6A6"/>
            </w:tcBorders>
            <w:shd w:val="clear" w:color="auto" w:fill="E7F5FB"/>
            <w:vAlign w:val="center"/>
          </w:tcPr>
          <w:p w14:paraId="36CDE153" w14:textId="77777777" w:rsidR="00255D03" w:rsidRPr="006A7479" w:rsidRDefault="00255D03" w:rsidP="003A7C1D">
            <w:pPr>
              <w:jc w:val="center"/>
            </w:pPr>
            <w:r w:rsidRPr="006A7479">
              <w:t>2</w:t>
            </w:r>
          </w:p>
        </w:tc>
        <w:tc>
          <w:tcPr>
            <w:tcW w:w="897" w:type="dxa"/>
            <w:gridSpan w:val="2"/>
            <w:tcBorders>
              <w:bottom w:val="single" w:sz="4" w:space="0" w:color="A6A6A6"/>
            </w:tcBorders>
            <w:shd w:val="clear" w:color="auto" w:fill="E7F5FB"/>
            <w:vAlign w:val="center"/>
          </w:tcPr>
          <w:p w14:paraId="1349F53D" w14:textId="77777777" w:rsidR="00255D03" w:rsidRPr="006A7479" w:rsidRDefault="00255D03" w:rsidP="003A7C1D">
            <w:pPr>
              <w:jc w:val="center"/>
            </w:pPr>
            <w:r w:rsidRPr="006A7479">
              <w:t>3</w:t>
            </w:r>
          </w:p>
        </w:tc>
        <w:tc>
          <w:tcPr>
            <w:tcW w:w="898" w:type="dxa"/>
            <w:gridSpan w:val="2"/>
            <w:tcBorders>
              <w:bottom w:val="single" w:sz="4" w:space="0" w:color="A6A6A6"/>
            </w:tcBorders>
            <w:shd w:val="clear" w:color="auto" w:fill="E7F5FB"/>
            <w:vAlign w:val="center"/>
          </w:tcPr>
          <w:p w14:paraId="1751CE99" w14:textId="77777777" w:rsidR="00255D03" w:rsidRPr="006A7479" w:rsidRDefault="00255D03" w:rsidP="003A7C1D">
            <w:pPr>
              <w:jc w:val="center"/>
            </w:pPr>
            <w:r w:rsidRPr="006A7479">
              <w:t>4</w:t>
            </w:r>
          </w:p>
        </w:tc>
        <w:tc>
          <w:tcPr>
            <w:tcW w:w="897" w:type="dxa"/>
            <w:gridSpan w:val="2"/>
            <w:tcBorders>
              <w:bottom w:val="single" w:sz="4" w:space="0" w:color="A6A6A6"/>
            </w:tcBorders>
            <w:shd w:val="clear" w:color="auto" w:fill="E7F5FB"/>
            <w:vAlign w:val="center"/>
          </w:tcPr>
          <w:p w14:paraId="386F8838" w14:textId="77777777" w:rsidR="00255D03" w:rsidRPr="006A7479" w:rsidRDefault="00255D03" w:rsidP="003A7C1D">
            <w:pPr>
              <w:jc w:val="center"/>
            </w:pPr>
            <w:r w:rsidRPr="006A7479">
              <w:t>5</w:t>
            </w:r>
          </w:p>
        </w:tc>
        <w:tc>
          <w:tcPr>
            <w:tcW w:w="897" w:type="dxa"/>
            <w:gridSpan w:val="2"/>
            <w:tcBorders>
              <w:bottom w:val="single" w:sz="4" w:space="0" w:color="A6A6A6"/>
            </w:tcBorders>
            <w:shd w:val="clear" w:color="auto" w:fill="E7F5FB"/>
            <w:vAlign w:val="center"/>
          </w:tcPr>
          <w:p w14:paraId="29C98E82" w14:textId="77777777" w:rsidR="00255D03" w:rsidRPr="006A7479" w:rsidRDefault="00255D03" w:rsidP="003A7C1D">
            <w:pPr>
              <w:jc w:val="center"/>
            </w:pPr>
            <w:r w:rsidRPr="006A7479">
              <w:t>6</w:t>
            </w:r>
          </w:p>
        </w:tc>
        <w:tc>
          <w:tcPr>
            <w:tcW w:w="897" w:type="dxa"/>
            <w:gridSpan w:val="2"/>
            <w:tcBorders>
              <w:bottom w:val="single" w:sz="4" w:space="0" w:color="A6A6A6"/>
            </w:tcBorders>
            <w:shd w:val="clear" w:color="auto" w:fill="E7F5FB"/>
            <w:vAlign w:val="center"/>
          </w:tcPr>
          <w:p w14:paraId="346CD39D" w14:textId="77777777" w:rsidR="00255D03" w:rsidRPr="006A7479" w:rsidRDefault="00255D03" w:rsidP="003A7C1D">
            <w:pPr>
              <w:jc w:val="center"/>
            </w:pPr>
            <w:r w:rsidRPr="006A7479">
              <w:t>7</w:t>
            </w:r>
          </w:p>
        </w:tc>
        <w:tc>
          <w:tcPr>
            <w:tcW w:w="897" w:type="dxa"/>
            <w:gridSpan w:val="2"/>
            <w:tcBorders>
              <w:bottom w:val="single" w:sz="4" w:space="0" w:color="A6A6A6"/>
            </w:tcBorders>
            <w:shd w:val="clear" w:color="auto" w:fill="E7F5FB"/>
            <w:vAlign w:val="center"/>
          </w:tcPr>
          <w:p w14:paraId="4DFF0553" w14:textId="77777777" w:rsidR="00255D03" w:rsidRPr="006A7479" w:rsidRDefault="00255D03" w:rsidP="003A7C1D">
            <w:pPr>
              <w:jc w:val="center"/>
            </w:pPr>
            <w:r w:rsidRPr="006A7479">
              <w:t>8</w:t>
            </w:r>
          </w:p>
        </w:tc>
        <w:tc>
          <w:tcPr>
            <w:tcW w:w="898" w:type="dxa"/>
            <w:gridSpan w:val="2"/>
            <w:tcBorders>
              <w:bottom w:val="single" w:sz="4" w:space="0" w:color="A6A6A6"/>
            </w:tcBorders>
            <w:shd w:val="clear" w:color="auto" w:fill="E7F5FB"/>
            <w:vAlign w:val="center"/>
          </w:tcPr>
          <w:p w14:paraId="4B7C3272" w14:textId="77777777" w:rsidR="00255D03" w:rsidRPr="006A7479" w:rsidRDefault="00255D03" w:rsidP="003A7C1D">
            <w:pPr>
              <w:jc w:val="center"/>
            </w:pPr>
            <w:r w:rsidRPr="006A7479">
              <w:t>9</w:t>
            </w:r>
          </w:p>
        </w:tc>
      </w:tr>
      <w:tr w:rsidR="00255D03" w14:paraId="2CEF7D52" w14:textId="77777777" w:rsidTr="003A7C1D">
        <w:trPr>
          <w:trHeight w:val="283"/>
        </w:trPr>
        <w:tc>
          <w:tcPr>
            <w:tcW w:w="897" w:type="dxa"/>
            <w:gridSpan w:val="2"/>
            <w:tcBorders>
              <w:left w:val="single" w:sz="4" w:space="0" w:color="FFFFFF" w:themeColor="background1"/>
              <w:right w:val="single" w:sz="4" w:space="0" w:color="FFFFFF" w:themeColor="background1"/>
            </w:tcBorders>
            <w:vAlign w:val="center"/>
          </w:tcPr>
          <w:p w14:paraId="27CCBC15" w14:textId="77777777" w:rsidR="00255D03" w:rsidRPr="00D67ED2" w:rsidRDefault="00255D03"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7458422D" w14:textId="77777777" w:rsidR="00255D03" w:rsidRPr="00D67ED2" w:rsidRDefault="00255D03"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78EF9C4D" w14:textId="77777777" w:rsidR="00255D03" w:rsidRPr="00D67ED2" w:rsidRDefault="00255D03"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1B4C1BCE" w14:textId="77777777" w:rsidR="00255D03" w:rsidRPr="00D67ED2" w:rsidRDefault="00255D03" w:rsidP="003A7C1D">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51D35B9E" w14:textId="77777777" w:rsidR="00255D03" w:rsidRPr="00D67ED2" w:rsidRDefault="00255D03"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346E9590" w14:textId="77777777" w:rsidR="00255D03" w:rsidRPr="00D67ED2" w:rsidRDefault="00255D03"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116C9500" w14:textId="77777777" w:rsidR="00255D03" w:rsidRPr="00D67ED2" w:rsidRDefault="00255D03"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0D9CD2C1" w14:textId="77777777" w:rsidR="00255D03" w:rsidRPr="00D67ED2" w:rsidRDefault="00255D03"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544E00F7" w14:textId="77777777" w:rsidR="00255D03" w:rsidRPr="00D67ED2" w:rsidRDefault="00255D03" w:rsidP="003A7C1D">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4F87EF2D" w14:textId="77777777" w:rsidR="00255D03" w:rsidRPr="00D67ED2" w:rsidRDefault="00255D03" w:rsidP="003A7C1D">
            <w:pPr>
              <w:jc w:val="center"/>
              <w:rPr>
                <w:sz w:val="36"/>
                <w:szCs w:val="36"/>
              </w:rPr>
            </w:pPr>
          </w:p>
        </w:tc>
      </w:tr>
      <w:tr w:rsidR="00255D03" w14:paraId="0933F172" w14:textId="77777777" w:rsidTr="003A7C1D">
        <w:trPr>
          <w:trHeight w:val="907"/>
        </w:trPr>
        <w:tc>
          <w:tcPr>
            <w:tcW w:w="850" w:type="dxa"/>
            <w:vAlign w:val="center"/>
          </w:tcPr>
          <w:p w14:paraId="7AA782CF" w14:textId="77777777" w:rsidR="00255D03" w:rsidRDefault="00255D03" w:rsidP="003A7C1D">
            <w:pPr>
              <w:jc w:val="center"/>
              <w:rPr>
                <w:sz w:val="44"/>
                <w:szCs w:val="44"/>
              </w:rPr>
            </w:pPr>
          </w:p>
        </w:tc>
        <w:tc>
          <w:tcPr>
            <w:tcW w:w="850" w:type="dxa"/>
            <w:gridSpan w:val="2"/>
            <w:vAlign w:val="center"/>
          </w:tcPr>
          <w:p w14:paraId="07523F1B" w14:textId="4B8E48DB" w:rsidR="00255D03" w:rsidRDefault="00255D03" w:rsidP="003A7C1D">
            <w:pPr>
              <w:jc w:val="center"/>
              <w:rPr>
                <w:sz w:val="44"/>
                <w:szCs w:val="44"/>
              </w:rPr>
            </w:pPr>
          </w:p>
        </w:tc>
        <w:tc>
          <w:tcPr>
            <w:tcW w:w="850" w:type="dxa"/>
            <w:gridSpan w:val="2"/>
            <w:vAlign w:val="center"/>
          </w:tcPr>
          <w:p w14:paraId="794BA4AE" w14:textId="77777777" w:rsidR="00255D03" w:rsidRDefault="00255D03" w:rsidP="003A7C1D">
            <w:pPr>
              <w:jc w:val="center"/>
              <w:rPr>
                <w:sz w:val="44"/>
                <w:szCs w:val="44"/>
              </w:rPr>
            </w:pPr>
          </w:p>
        </w:tc>
        <w:tc>
          <w:tcPr>
            <w:tcW w:w="850" w:type="dxa"/>
            <w:gridSpan w:val="2"/>
            <w:vAlign w:val="center"/>
          </w:tcPr>
          <w:p w14:paraId="65F9980D" w14:textId="77777777" w:rsidR="00255D03" w:rsidRDefault="00255D03" w:rsidP="003A7C1D">
            <w:pPr>
              <w:jc w:val="center"/>
              <w:rPr>
                <w:sz w:val="44"/>
                <w:szCs w:val="44"/>
              </w:rPr>
            </w:pPr>
          </w:p>
        </w:tc>
        <w:tc>
          <w:tcPr>
            <w:tcW w:w="236" w:type="dxa"/>
            <w:gridSpan w:val="2"/>
            <w:shd w:val="clear" w:color="auto" w:fill="F2F2F2" w:themeFill="background1" w:themeFillShade="F2"/>
            <w:vAlign w:val="center"/>
          </w:tcPr>
          <w:p w14:paraId="334B19D8" w14:textId="77777777" w:rsidR="00255D03" w:rsidRPr="00304840" w:rsidRDefault="00255D03" w:rsidP="003A7C1D">
            <w:pPr>
              <w:jc w:val="center"/>
              <w:rPr>
                <w:sz w:val="44"/>
                <w:szCs w:val="44"/>
              </w:rPr>
            </w:pPr>
          </w:p>
        </w:tc>
        <w:tc>
          <w:tcPr>
            <w:tcW w:w="850" w:type="dxa"/>
            <w:vAlign w:val="center"/>
          </w:tcPr>
          <w:p w14:paraId="632B3541" w14:textId="77777777" w:rsidR="00255D03" w:rsidRDefault="00255D03" w:rsidP="003A7C1D">
            <w:pPr>
              <w:jc w:val="center"/>
              <w:rPr>
                <w:sz w:val="44"/>
                <w:szCs w:val="44"/>
              </w:rPr>
            </w:pPr>
          </w:p>
        </w:tc>
        <w:tc>
          <w:tcPr>
            <w:tcW w:w="850" w:type="dxa"/>
            <w:vAlign w:val="center"/>
          </w:tcPr>
          <w:p w14:paraId="0BA6EAE3" w14:textId="77777777" w:rsidR="00255D03" w:rsidRDefault="00255D03" w:rsidP="003A7C1D">
            <w:pPr>
              <w:jc w:val="center"/>
              <w:rPr>
                <w:sz w:val="44"/>
                <w:szCs w:val="44"/>
              </w:rPr>
            </w:pPr>
          </w:p>
        </w:tc>
        <w:tc>
          <w:tcPr>
            <w:tcW w:w="850" w:type="dxa"/>
            <w:gridSpan w:val="2"/>
            <w:vAlign w:val="center"/>
          </w:tcPr>
          <w:p w14:paraId="1D8DCC00" w14:textId="77777777" w:rsidR="00255D03" w:rsidRDefault="00255D03" w:rsidP="003A7C1D">
            <w:pPr>
              <w:jc w:val="center"/>
              <w:rPr>
                <w:sz w:val="44"/>
                <w:szCs w:val="44"/>
              </w:rPr>
            </w:pPr>
          </w:p>
        </w:tc>
        <w:tc>
          <w:tcPr>
            <w:tcW w:w="236" w:type="dxa"/>
            <w:gridSpan w:val="2"/>
            <w:shd w:val="clear" w:color="auto" w:fill="F2F2F2" w:themeFill="background1" w:themeFillShade="F2"/>
            <w:vAlign w:val="center"/>
          </w:tcPr>
          <w:p w14:paraId="63D7E50E" w14:textId="77777777" w:rsidR="00255D03" w:rsidRPr="00304840" w:rsidRDefault="00255D03" w:rsidP="003A7C1D">
            <w:pPr>
              <w:jc w:val="center"/>
              <w:rPr>
                <w:sz w:val="44"/>
                <w:szCs w:val="44"/>
              </w:rPr>
            </w:pPr>
          </w:p>
        </w:tc>
        <w:tc>
          <w:tcPr>
            <w:tcW w:w="850" w:type="dxa"/>
            <w:gridSpan w:val="2"/>
            <w:vAlign w:val="center"/>
          </w:tcPr>
          <w:p w14:paraId="6C7B27BE" w14:textId="77777777" w:rsidR="00255D03" w:rsidRDefault="00255D03" w:rsidP="003A7C1D">
            <w:pPr>
              <w:jc w:val="center"/>
              <w:rPr>
                <w:sz w:val="44"/>
                <w:szCs w:val="44"/>
              </w:rPr>
            </w:pPr>
          </w:p>
        </w:tc>
        <w:tc>
          <w:tcPr>
            <w:tcW w:w="850" w:type="dxa"/>
            <w:gridSpan w:val="2"/>
            <w:vAlign w:val="center"/>
          </w:tcPr>
          <w:p w14:paraId="4BB0A62C" w14:textId="77777777" w:rsidR="00255D03" w:rsidRDefault="00255D03" w:rsidP="003A7C1D">
            <w:pPr>
              <w:jc w:val="center"/>
              <w:rPr>
                <w:sz w:val="44"/>
                <w:szCs w:val="44"/>
              </w:rPr>
            </w:pPr>
          </w:p>
        </w:tc>
        <w:tc>
          <w:tcPr>
            <w:tcW w:w="850" w:type="dxa"/>
            <w:vAlign w:val="center"/>
          </w:tcPr>
          <w:p w14:paraId="52E3D374" w14:textId="77777777" w:rsidR="00255D03" w:rsidRDefault="00255D03" w:rsidP="003A7C1D">
            <w:pPr>
              <w:jc w:val="center"/>
              <w:rPr>
                <w:sz w:val="44"/>
                <w:szCs w:val="44"/>
              </w:rPr>
            </w:pPr>
          </w:p>
        </w:tc>
      </w:tr>
    </w:tbl>
    <w:p w14:paraId="28C24FE6" w14:textId="1D6A6A33" w:rsidR="00255D03" w:rsidRDefault="0041680C" w:rsidP="003A7C1D">
      <w:pPr>
        <w:spacing w:after="240"/>
        <w:rPr>
          <w:rFonts w:ascii="Century Gothic" w:hAnsi="Century Gothic"/>
          <w:color w:val="000000" w:themeColor="text1"/>
          <w:sz w:val="24"/>
          <w:szCs w:val="24"/>
        </w:rPr>
      </w:pPr>
      <w:r>
        <w:rPr>
          <w:noProof/>
        </w:rPr>
        <w:drawing>
          <wp:anchor distT="0" distB="0" distL="114300" distR="114300" simplePos="0" relativeHeight="251910144" behindDoc="0" locked="0" layoutInCell="1" allowOverlap="1" wp14:anchorId="65E6D4FC" wp14:editId="5D70C241">
            <wp:simplePos x="0" y="0"/>
            <wp:positionH relativeFrom="column">
              <wp:posOffset>309245</wp:posOffset>
            </wp:positionH>
            <wp:positionV relativeFrom="paragraph">
              <wp:posOffset>244475</wp:posOffset>
            </wp:positionV>
            <wp:extent cx="855406" cy="1035976"/>
            <wp:effectExtent l="0" t="0" r="1905" b="0"/>
            <wp:wrapNone/>
            <wp:docPr id="16796693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flipH="1">
                      <a:off x="0" y="0"/>
                      <a:ext cx="855406" cy="10359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7FE7D9" w14:textId="0E63957C" w:rsidR="00255D03" w:rsidRPr="00373A1D" w:rsidRDefault="00255D03" w:rsidP="003A7C1D">
      <w:pPr>
        <w:spacing w:before="480"/>
        <w:rPr>
          <w:color w:val="000000" w:themeColor="text1"/>
          <w:sz w:val="36"/>
          <w:szCs w:val="36"/>
        </w:rPr>
      </w:pPr>
      <w:r>
        <w:rPr>
          <w:color w:val="000000" w:themeColor="text1"/>
          <w:sz w:val="36"/>
          <w:szCs w:val="36"/>
        </w:rPr>
        <w:tab/>
      </w:r>
      <w:r>
        <w:rPr>
          <w:color w:val="000000" w:themeColor="text1"/>
          <w:sz w:val="36"/>
          <w:szCs w:val="36"/>
        </w:rPr>
        <w:tab/>
      </w:r>
      <w:r>
        <w:rPr>
          <w:color w:val="000000" w:themeColor="text1"/>
          <w:sz w:val="36"/>
          <w:szCs w:val="36"/>
        </w:rPr>
        <w:tab/>
      </w:r>
      <w:r w:rsidR="0041680C">
        <w:rPr>
          <w:color w:val="000000" w:themeColor="text1"/>
        </w:rPr>
        <w:t>Ming</w:t>
      </w:r>
      <w:r w:rsidRPr="00FD1E86">
        <w:rPr>
          <w:color w:val="000000" w:themeColor="text1"/>
        </w:rPr>
        <w:t>’s</w:t>
      </w:r>
      <w:r w:rsidRPr="000A444D">
        <w:rPr>
          <w:color w:val="000000" w:themeColor="text1"/>
        </w:rPr>
        <w:t xml:space="preserve"> phone number</w:t>
      </w:r>
    </w:p>
    <w:p w14:paraId="62EE39A2" w14:textId="6B9D4089" w:rsidR="00255D03" w:rsidRDefault="00255D03" w:rsidP="00255D03">
      <w:pPr>
        <w:rPr>
          <w:rFonts w:ascii="Century Gothic" w:hAnsi="Century Gothic"/>
          <w:color w:val="000000" w:themeColor="text1"/>
          <w:sz w:val="24"/>
          <w:szCs w:val="24"/>
        </w:rPr>
      </w:pPr>
    </w:p>
    <w:p w14:paraId="6825F8D4" w14:textId="1C7A9B48" w:rsidR="00255D03" w:rsidRDefault="00255D03" w:rsidP="00255D03">
      <w:pPr>
        <w:rPr>
          <w:rFonts w:ascii="Century Gothic" w:hAnsi="Century Gothic"/>
          <w:color w:val="000000" w:themeColor="text1"/>
          <w:sz w:val="24"/>
          <w:szCs w:val="24"/>
        </w:rPr>
      </w:pPr>
    </w:p>
    <w:p w14:paraId="13C7DC52" w14:textId="6F464B8F" w:rsidR="00255D03" w:rsidRPr="00D67ED2" w:rsidRDefault="00255D03" w:rsidP="00255D03">
      <w:pPr>
        <w:rPr>
          <w:rFonts w:ascii="Century Gothic" w:hAnsi="Century Gothic"/>
          <w:color w:val="000000" w:themeColor="text1"/>
          <w:sz w:val="2"/>
          <w:szCs w:val="2"/>
        </w:rPr>
      </w:pPr>
      <w:r>
        <w:rPr>
          <w:rFonts w:ascii="Century Gothic" w:hAnsi="Century Gothic"/>
          <w:color w:val="000000" w:themeColor="text1"/>
          <w:sz w:val="24"/>
          <w:szCs w:val="24"/>
        </w:rPr>
        <w:t xml:space="preserve"> </w:t>
      </w:r>
    </w:p>
    <w:p w14:paraId="755C0091" w14:textId="35F7B7E8" w:rsidR="00255D03" w:rsidRDefault="006A7479" w:rsidP="003A7C1D">
      <w:pPr>
        <w:spacing w:before="600" w:after="0"/>
        <w:rPr>
          <w:rFonts w:ascii="Century Gothic" w:hAnsi="Century Gothic"/>
          <w:color w:val="000000" w:themeColor="text1"/>
          <w:sz w:val="24"/>
          <w:szCs w:val="24"/>
        </w:rPr>
      </w:pPr>
      <w:r>
        <w:rPr>
          <w:noProof/>
        </w:rPr>
        <w:drawing>
          <wp:anchor distT="0" distB="0" distL="114300" distR="114300" simplePos="0" relativeHeight="251841536" behindDoc="0" locked="0" layoutInCell="1" allowOverlap="1" wp14:anchorId="098031BB" wp14:editId="3CBA79B1">
            <wp:simplePos x="0" y="0"/>
            <wp:positionH relativeFrom="margin">
              <wp:posOffset>407035</wp:posOffset>
            </wp:positionH>
            <wp:positionV relativeFrom="paragraph">
              <wp:posOffset>107950</wp:posOffset>
            </wp:positionV>
            <wp:extent cx="914400" cy="1043940"/>
            <wp:effectExtent l="0" t="0" r="0" b="3810"/>
            <wp:wrapNone/>
            <wp:docPr id="1052092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flipH="1">
                      <a:off x="0" y="0"/>
                      <a:ext cx="914400" cy="1043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5D03">
        <w:rPr>
          <w:rFonts w:ascii="Century Gothic" w:hAnsi="Century Gothic"/>
          <w:color w:val="000000" w:themeColor="text1"/>
          <w:sz w:val="24"/>
          <w:szCs w:val="24"/>
        </w:rPr>
        <w:tab/>
      </w:r>
      <w:r w:rsidR="00255D03">
        <w:rPr>
          <w:rFonts w:ascii="Century Gothic" w:hAnsi="Century Gothic"/>
          <w:color w:val="000000" w:themeColor="text1"/>
          <w:sz w:val="24"/>
          <w:szCs w:val="24"/>
        </w:rPr>
        <w:tab/>
      </w:r>
      <w:r w:rsidR="00255D03">
        <w:rPr>
          <w:rFonts w:ascii="Century Gothic" w:hAnsi="Century Gothic"/>
          <w:color w:val="000000" w:themeColor="text1"/>
          <w:sz w:val="24"/>
          <w:szCs w:val="24"/>
        </w:rPr>
        <w:tab/>
      </w:r>
      <w:r w:rsidR="00255D03">
        <w:rPr>
          <w:color w:val="000000" w:themeColor="text1"/>
        </w:rPr>
        <w:t>Jamila</w:t>
      </w:r>
      <w:r w:rsidR="00255D03" w:rsidRPr="000A444D">
        <w:rPr>
          <w:color w:val="000000" w:themeColor="text1"/>
        </w:rPr>
        <w:t>’s phone number</w:t>
      </w:r>
      <w:r w:rsidR="00255D03">
        <w:rPr>
          <w:rFonts w:ascii="Century Gothic" w:hAnsi="Century Gothic"/>
          <w:color w:val="000000" w:themeColor="text1"/>
          <w:sz w:val="24"/>
          <w:szCs w:val="24"/>
        </w:rPr>
        <w:tab/>
      </w:r>
    </w:p>
    <w:p w14:paraId="76140B3B" w14:textId="77777777" w:rsidR="00255D03" w:rsidRDefault="00255D03" w:rsidP="00255D03">
      <w:pPr>
        <w:rPr>
          <w:rFonts w:ascii="Century Gothic" w:hAnsi="Century Gothic"/>
          <w:color w:val="000000" w:themeColor="text1"/>
          <w:sz w:val="24"/>
          <w:szCs w:val="24"/>
        </w:rPr>
      </w:pPr>
    </w:p>
    <w:tbl>
      <w:tblPr>
        <w:tblStyle w:val="TableGrid"/>
        <w:tblpPr w:leftFromText="180" w:rightFromText="180" w:vertAnchor="text" w:horzAnchor="margin" w:tblpY="335"/>
        <w:tblW w:w="897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850"/>
        <w:gridCol w:w="47"/>
        <w:gridCol w:w="803"/>
        <w:gridCol w:w="94"/>
        <w:gridCol w:w="756"/>
        <w:gridCol w:w="141"/>
        <w:gridCol w:w="709"/>
        <w:gridCol w:w="188"/>
        <w:gridCol w:w="48"/>
        <w:gridCol w:w="850"/>
        <w:gridCol w:w="850"/>
        <w:gridCol w:w="47"/>
        <w:gridCol w:w="803"/>
        <w:gridCol w:w="94"/>
        <w:gridCol w:w="142"/>
        <w:gridCol w:w="755"/>
        <w:gridCol w:w="95"/>
        <w:gridCol w:w="802"/>
        <w:gridCol w:w="48"/>
        <w:gridCol w:w="850"/>
      </w:tblGrid>
      <w:tr w:rsidR="003A7C1D" w14:paraId="67D393C2" w14:textId="77777777" w:rsidTr="003A7C1D">
        <w:trPr>
          <w:trHeight w:val="680"/>
        </w:trPr>
        <w:tc>
          <w:tcPr>
            <w:tcW w:w="897" w:type="dxa"/>
            <w:gridSpan w:val="2"/>
            <w:tcBorders>
              <w:bottom w:val="single" w:sz="4" w:space="0" w:color="A6A6A6"/>
            </w:tcBorders>
            <w:shd w:val="clear" w:color="auto" w:fill="E7F5FB"/>
            <w:vAlign w:val="center"/>
          </w:tcPr>
          <w:p w14:paraId="75BAFD3B" w14:textId="77777777" w:rsidR="003A7C1D" w:rsidRPr="00D67ED2" w:rsidRDefault="003A7C1D" w:rsidP="003A7C1D">
            <w:pPr>
              <w:jc w:val="center"/>
            </w:pPr>
            <w:r w:rsidRPr="00D67ED2">
              <w:t>0</w:t>
            </w:r>
          </w:p>
        </w:tc>
        <w:tc>
          <w:tcPr>
            <w:tcW w:w="897" w:type="dxa"/>
            <w:gridSpan w:val="2"/>
            <w:tcBorders>
              <w:bottom w:val="single" w:sz="4" w:space="0" w:color="A6A6A6"/>
            </w:tcBorders>
            <w:shd w:val="clear" w:color="auto" w:fill="E7F5FB"/>
            <w:vAlign w:val="center"/>
          </w:tcPr>
          <w:p w14:paraId="2191BA45" w14:textId="77777777" w:rsidR="003A7C1D" w:rsidRPr="00D67ED2" w:rsidRDefault="003A7C1D" w:rsidP="003A7C1D">
            <w:pPr>
              <w:jc w:val="center"/>
            </w:pPr>
            <w:r w:rsidRPr="00D67ED2">
              <w:t>1</w:t>
            </w:r>
          </w:p>
        </w:tc>
        <w:tc>
          <w:tcPr>
            <w:tcW w:w="897" w:type="dxa"/>
            <w:gridSpan w:val="2"/>
            <w:tcBorders>
              <w:bottom w:val="single" w:sz="4" w:space="0" w:color="A6A6A6"/>
            </w:tcBorders>
            <w:shd w:val="clear" w:color="auto" w:fill="E7F5FB"/>
            <w:vAlign w:val="center"/>
          </w:tcPr>
          <w:p w14:paraId="6EA3AA07" w14:textId="77777777" w:rsidR="003A7C1D" w:rsidRPr="00D67ED2" w:rsidRDefault="003A7C1D" w:rsidP="003A7C1D">
            <w:pPr>
              <w:jc w:val="center"/>
            </w:pPr>
            <w:r w:rsidRPr="00D67ED2">
              <w:t>2</w:t>
            </w:r>
          </w:p>
        </w:tc>
        <w:tc>
          <w:tcPr>
            <w:tcW w:w="897" w:type="dxa"/>
            <w:gridSpan w:val="2"/>
            <w:tcBorders>
              <w:bottom w:val="single" w:sz="4" w:space="0" w:color="A6A6A6"/>
            </w:tcBorders>
            <w:shd w:val="clear" w:color="auto" w:fill="E7F5FB"/>
            <w:vAlign w:val="center"/>
          </w:tcPr>
          <w:p w14:paraId="17BEBAE4" w14:textId="77777777" w:rsidR="003A7C1D" w:rsidRPr="00D67ED2" w:rsidRDefault="003A7C1D" w:rsidP="003A7C1D">
            <w:pPr>
              <w:jc w:val="center"/>
            </w:pPr>
            <w:r w:rsidRPr="00D67ED2">
              <w:t>3</w:t>
            </w:r>
          </w:p>
        </w:tc>
        <w:tc>
          <w:tcPr>
            <w:tcW w:w="898" w:type="dxa"/>
            <w:gridSpan w:val="2"/>
            <w:tcBorders>
              <w:bottom w:val="single" w:sz="4" w:space="0" w:color="A6A6A6"/>
            </w:tcBorders>
            <w:shd w:val="clear" w:color="auto" w:fill="E7F5FB"/>
            <w:vAlign w:val="center"/>
          </w:tcPr>
          <w:p w14:paraId="0B14897C" w14:textId="77777777" w:rsidR="003A7C1D" w:rsidRPr="00D67ED2" w:rsidRDefault="003A7C1D" w:rsidP="003A7C1D">
            <w:pPr>
              <w:jc w:val="center"/>
            </w:pPr>
            <w:r w:rsidRPr="00D67ED2">
              <w:t>4</w:t>
            </w:r>
          </w:p>
        </w:tc>
        <w:tc>
          <w:tcPr>
            <w:tcW w:w="897" w:type="dxa"/>
            <w:gridSpan w:val="2"/>
            <w:tcBorders>
              <w:bottom w:val="single" w:sz="4" w:space="0" w:color="A6A6A6"/>
            </w:tcBorders>
            <w:shd w:val="clear" w:color="auto" w:fill="E7F5FB"/>
            <w:vAlign w:val="center"/>
          </w:tcPr>
          <w:p w14:paraId="2DEB068E" w14:textId="77777777" w:rsidR="003A7C1D" w:rsidRPr="00D67ED2" w:rsidRDefault="003A7C1D" w:rsidP="003A7C1D">
            <w:pPr>
              <w:jc w:val="center"/>
            </w:pPr>
            <w:r w:rsidRPr="00D67ED2">
              <w:t>5</w:t>
            </w:r>
          </w:p>
        </w:tc>
        <w:tc>
          <w:tcPr>
            <w:tcW w:w="897" w:type="dxa"/>
            <w:gridSpan w:val="2"/>
            <w:tcBorders>
              <w:bottom w:val="single" w:sz="4" w:space="0" w:color="A6A6A6"/>
            </w:tcBorders>
            <w:shd w:val="clear" w:color="auto" w:fill="E7F5FB"/>
            <w:vAlign w:val="center"/>
          </w:tcPr>
          <w:p w14:paraId="2C674B61" w14:textId="3B373D9B" w:rsidR="003A7C1D" w:rsidRPr="00D67ED2" w:rsidRDefault="003A7C1D" w:rsidP="003A7C1D">
            <w:pPr>
              <w:jc w:val="center"/>
            </w:pPr>
            <w:r w:rsidRPr="00D67ED2">
              <w:t>6</w:t>
            </w:r>
          </w:p>
        </w:tc>
        <w:tc>
          <w:tcPr>
            <w:tcW w:w="897" w:type="dxa"/>
            <w:gridSpan w:val="2"/>
            <w:tcBorders>
              <w:bottom w:val="single" w:sz="4" w:space="0" w:color="A6A6A6"/>
            </w:tcBorders>
            <w:shd w:val="clear" w:color="auto" w:fill="E7F5FB"/>
            <w:vAlign w:val="center"/>
          </w:tcPr>
          <w:p w14:paraId="11C3A142" w14:textId="77777777" w:rsidR="003A7C1D" w:rsidRPr="00D67ED2" w:rsidRDefault="003A7C1D" w:rsidP="003A7C1D">
            <w:pPr>
              <w:jc w:val="center"/>
            </w:pPr>
            <w:r w:rsidRPr="00D67ED2">
              <w:t>7</w:t>
            </w:r>
          </w:p>
        </w:tc>
        <w:tc>
          <w:tcPr>
            <w:tcW w:w="897" w:type="dxa"/>
            <w:gridSpan w:val="2"/>
            <w:tcBorders>
              <w:bottom w:val="single" w:sz="4" w:space="0" w:color="A6A6A6"/>
            </w:tcBorders>
            <w:shd w:val="clear" w:color="auto" w:fill="E7F5FB"/>
            <w:vAlign w:val="center"/>
          </w:tcPr>
          <w:p w14:paraId="190E0C5D" w14:textId="77777777" w:rsidR="003A7C1D" w:rsidRPr="00D67ED2" w:rsidRDefault="003A7C1D" w:rsidP="003A7C1D">
            <w:pPr>
              <w:jc w:val="center"/>
            </w:pPr>
            <w:r w:rsidRPr="00D67ED2">
              <w:t>8</w:t>
            </w:r>
          </w:p>
        </w:tc>
        <w:tc>
          <w:tcPr>
            <w:tcW w:w="898" w:type="dxa"/>
            <w:gridSpan w:val="2"/>
            <w:tcBorders>
              <w:bottom w:val="single" w:sz="4" w:space="0" w:color="A6A6A6"/>
            </w:tcBorders>
            <w:shd w:val="clear" w:color="auto" w:fill="E7F5FB"/>
            <w:vAlign w:val="center"/>
          </w:tcPr>
          <w:p w14:paraId="4AFD05C8" w14:textId="77777777" w:rsidR="003A7C1D" w:rsidRPr="00D67ED2" w:rsidRDefault="003A7C1D" w:rsidP="003A7C1D">
            <w:pPr>
              <w:jc w:val="center"/>
            </w:pPr>
            <w:r w:rsidRPr="00D67ED2">
              <w:t>9</w:t>
            </w:r>
          </w:p>
        </w:tc>
      </w:tr>
      <w:tr w:rsidR="003A7C1D" w14:paraId="1D215D7D" w14:textId="77777777" w:rsidTr="003A7C1D">
        <w:trPr>
          <w:trHeight w:val="397"/>
        </w:trPr>
        <w:tc>
          <w:tcPr>
            <w:tcW w:w="897" w:type="dxa"/>
            <w:gridSpan w:val="2"/>
            <w:tcBorders>
              <w:left w:val="single" w:sz="4" w:space="0" w:color="FFFFFF" w:themeColor="background1"/>
              <w:right w:val="single" w:sz="4" w:space="0" w:color="FFFFFF" w:themeColor="background1"/>
            </w:tcBorders>
            <w:vAlign w:val="center"/>
          </w:tcPr>
          <w:p w14:paraId="3AD86BF8"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1BB2D18D"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361DDA80"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325436E5" w14:textId="77777777" w:rsidR="003A7C1D" w:rsidRPr="00D67ED2" w:rsidRDefault="003A7C1D" w:rsidP="003A7C1D">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63CAB339"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724A8F36"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3164EDF9"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080A3DE8"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0BF59599" w14:textId="77777777" w:rsidR="003A7C1D" w:rsidRPr="00D67ED2" w:rsidRDefault="003A7C1D" w:rsidP="003A7C1D">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6778B76A" w14:textId="77777777" w:rsidR="003A7C1D" w:rsidRPr="00D67ED2" w:rsidRDefault="003A7C1D" w:rsidP="003A7C1D">
            <w:pPr>
              <w:jc w:val="center"/>
              <w:rPr>
                <w:sz w:val="36"/>
                <w:szCs w:val="36"/>
              </w:rPr>
            </w:pPr>
          </w:p>
        </w:tc>
      </w:tr>
      <w:tr w:rsidR="003A7C1D" w14:paraId="0FA054BD" w14:textId="77777777" w:rsidTr="003A7C1D">
        <w:trPr>
          <w:trHeight w:val="907"/>
        </w:trPr>
        <w:tc>
          <w:tcPr>
            <w:tcW w:w="850" w:type="dxa"/>
            <w:vAlign w:val="center"/>
          </w:tcPr>
          <w:p w14:paraId="240C412E" w14:textId="77777777" w:rsidR="003A7C1D" w:rsidRDefault="003A7C1D" w:rsidP="003A7C1D">
            <w:pPr>
              <w:jc w:val="center"/>
              <w:rPr>
                <w:sz w:val="44"/>
                <w:szCs w:val="44"/>
              </w:rPr>
            </w:pPr>
          </w:p>
        </w:tc>
        <w:tc>
          <w:tcPr>
            <w:tcW w:w="850" w:type="dxa"/>
            <w:gridSpan w:val="2"/>
            <w:vAlign w:val="center"/>
          </w:tcPr>
          <w:p w14:paraId="052D411B" w14:textId="77777777" w:rsidR="003A7C1D" w:rsidRDefault="003A7C1D" w:rsidP="003A7C1D">
            <w:pPr>
              <w:jc w:val="center"/>
              <w:rPr>
                <w:sz w:val="44"/>
                <w:szCs w:val="44"/>
              </w:rPr>
            </w:pPr>
          </w:p>
        </w:tc>
        <w:tc>
          <w:tcPr>
            <w:tcW w:w="850" w:type="dxa"/>
            <w:gridSpan w:val="2"/>
            <w:vAlign w:val="center"/>
          </w:tcPr>
          <w:p w14:paraId="34274F8C" w14:textId="77777777" w:rsidR="003A7C1D" w:rsidRDefault="003A7C1D" w:rsidP="003A7C1D">
            <w:pPr>
              <w:jc w:val="center"/>
              <w:rPr>
                <w:sz w:val="44"/>
                <w:szCs w:val="44"/>
              </w:rPr>
            </w:pPr>
          </w:p>
        </w:tc>
        <w:tc>
          <w:tcPr>
            <w:tcW w:w="850" w:type="dxa"/>
            <w:gridSpan w:val="2"/>
            <w:vAlign w:val="center"/>
          </w:tcPr>
          <w:p w14:paraId="6323842D" w14:textId="77777777" w:rsidR="003A7C1D" w:rsidRDefault="003A7C1D" w:rsidP="003A7C1D">
            <w:pPr>
              <w:jc w:val="center"/>
              <w:rPr>
                <w:sz w:val="44"/>
                <w:szCs w:val="44"/>
              </w:rPr>
            </w:pPr>
          </w:p>
        </w:tc>
        <w:tc>
          <w:tcPr>
            <w:tcW w:w="236" w:type="dxa"/>
            <w:gridSpan w:val="2"/>
            <w:shd w:val="clear" w:color="auto" w:fill="F2F2F2" w:themeFill="background1" w:themeFillShade="F2"/>
            <w:vAlign w:val="center"/>
          </w:tcPr>
          <w:p w14:paraId="649295C7" w14:textId="22ABAB68" w:rsidR="003A7C1D" w:rsidRPr="00304840" w:rsidRDefault="003A7C1D" w:rsidP="003A7C1D">
            <w:pPr>
              <w:jc w:val="center"/>
              <w:rPr>
                <w:sz w:val="44"/>
                <w:szCs w:val="44"/>
              </w:rPr>
            </w:pPr>
          </w:p>
        </w:tc>
        <w:tc>
          <w:tcPr>
            <w:tcW w:w="850" w:type="dxa"/>
            <w:vAlign w:val="center"/>
          </w:tcPr>
          <w:p w14:paraId="6688CE8E" w14:textId="017DDCE0" w:rsidR="003A7C1D" w:rsidRDefault="003A7C1D" w:rsidP="003A7C1D">
            <w:pPr>
              <w:jc w:val="center"/>
              <w:rPr>
                <w:sz w:val="44"/>
                <w:szCs w:val="44"/>
              </w:rPr>
            </w:pPr>
          </w:p>
        </w:tc>
        <w:tc>
          <w:tcPr>
            <w:tcW w:w="850" w:type="dxa"/>
            <w:vAlign w:val="center"/>
          </w:tcPr>
          <w:p w14:paraId="29690091" w14:textId="77777777" w:rsidR="003A7C1D" w:rsidRDefault="003A7C1D" w:rsidP="003A7C1D">
            <w:pPr>
              <w:jc w:val="center"/>
              <w:rPr>
                <w:sz w:val="44"/>
                <w:szCs w:val="44"/>
              </w:rPr>
            </w:pPr>
          </w:p>
        </w:tc>
        <w:tc>
          <w:tcPr>
            <w:tcW w:w="850" w:type="dxa"/>
            <w:gridSpan w:val="2"/>
            <w:vAlign w:val="center"/>
          </w:tcPr>
          <w:p w14:paraId="3C47927E" w14:textId="77777777" w:rsidR="003A7C1D" w:rsidRDefault="003A7C1D" w:rsidP="003A7C1D">
            <w:pPr>
              <w:jc w:val="center"/>
              <w:rPr>
                <w:sz w:val="44"/>
                <w:szCs w:val="44"/>
              </w:rPr>
            </w:pPr>
          </w:p>
        </w:tc>
        <w:tc>
          <w:tcPr>
            <w:tcW w:w="236" w:type="dxa"/>
            <w:gridSpan w:val="2"/>
            <w:shd w:val="clear" w:color="auto" w:fill="F2F2F2" w:themeFill="background1" w:themeFillShade="F2"/>
            <w:vAlign w:val="center"/>
          </w:tcPr>
          <w:p w14:paraId="20CBC11E" w14:textId="77777777" w:rsidR="003A7C1D" w:rsidRPr="00304840" w:rsidRDefault="003A7C1D" w:rsidP="003A7C1D">
            <w:pPr>
              <w:jc w:val="center"/>
              <w:rPr>
                <w:sz w:val="44"/>
                <w:szCs w:val="44"/>
              </w:rPr>
            </w:pPr>
          </w:p>
        </w:tc>
        <w:tc>
          <w:tcPr>
            <w:tcW w:w="850" w:type="dxa"/>
            <w:gridSpan w:val="2"/>
            <w:vAlign w:val="center"/>
          </w:tcPr>
          <w:p w14:paraId="43BC7177" w14:textId="77777777" w:rsidR="003A7C1D" w:rsidRDefault="003A7C1D" w:rsidP="003A7C1D">
            <w:pPr>
              <w:jc w:val="center"/>
              <w:rPr>
                <w:sz w:val="44"/>
                <w:szCs w:val="44"/>
              </w:rPr>
            </w:pPr>
          </w:p>
        </w:tc>
        <w:tc>
          <w:tcPr>
            <w:tcW w:w="850" w:type="dxa"/>
            <w:gridSpan w:val="2"/>
            <w:vAlign w:val="center"/>
          </w:tcPr>
          <w:p w14:paraId="2F59CCB4" w14:textId="77777777" w:rsidR="003A7C1D" w:rsidRDefault="003A7C1D" w:rsidP="003A7C1D">
            <w:pPr>
              <w:jc w:val="center"/>
              <w:rPr>
                <w:sz w:val="44"/>
                <w:szCs w:val="44"/>
              </w:rPr>
            </w:pPr>
          </w:p>
        </w:tc>
        <w:tc>
          <w:tcPr>
            <w:tcW w:w="850" w:type="dxa"/>
            <w:vAlign w:val="center"/>
          </w:tcPr>
          <w:p w14:paraId="230EF381" w14:textId="77777777" w:rsidR="003A7C1D" w:rsidRDefault="003A7C1D" w:rsidP="003A7C1D">
            <w:pPr>
              <w:jc w:val="center"/>
              <w:rPr>
                <w:sz w:val="44"/>
                <w:szCs w:val="44"/>
              </w:rPr>
            </w:pPr>
          </w:p>
        </w:tc>
      </w:tr>
    </w:tbl>
    <w:p w14:paraId="79FFBC08" w14:textId="1E105FB7" w:rsidR="00255D03" w:rsidRPr="00D67ED2" w:rsidRDefault="00255D03" w:rsidP="00255D03">
      <w:pPr>
        <w:rPr>
          <w:sz w:val="6"/>
          <w:szCs w:val="2"/>
        </w:rPr>
      </w:pPr>
    </w:p>
    <w:p w14:paraId="62DD8ACC" w14:textId="52832B9A" w:rsidR="00255D03" w:rsidRPr="00D67ED2" w:rsidRDefault="003A7C1D" w:rsidP="00255D03">
      <w:pPr>
        <w:rPr>
          <w:sz w:val="22"/>
          <w:szCs w:val="22"/>
        </w:rPr>
      </w:pPr>
      <w:r>
        <w:rPr>
          <w:noProof/>
        </w:rPr>
        <w:drawing>
          <wp:anchor distT="0" distB="0" distL="114300" distR="114300" simplePos="0" relativeHeight="251908096" behindDoc="0" locked="0" layoutInCell="1" allowOverlap="1" wp14:anchorId="2264E7F5" wp14:editId="73EC7409">
            <wp:simplePos x="0" y="0"/>
            <wp:positionH relativeFrom="margin">
              <wp:posOffset>272415</wp:posOffset>
            </wp:positionH>
            <wp:positionV relativeFrom="paragraph">
              <wp:posOffset>1706245</wp:posOffset>
            </wp:positionV>
            <wp:extent cx="1051554" cy="1104812"/>
            <wp:effectExtent l="0" t="0" r="0" b="635"/>
            <wp:wrapNone/>
            <wp:docPr id="3431" name="Picture 3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pic:cNvPicPr>
                      <a:picLocks noChangeAspect="1"/>
                    </pic:cNvPicPr>
                  </pic:nvPicPr>
                  <pic:blipFill>
                    <a:blip r:embed="rId309">
                      <a:extLst>
                        <a:ext uri="{28A0092B-C50C-407E-A947-70E740481C1C}">
                          <a14:useLocalDpi xmlns:a14="http://schemas.microsoft.com/office/drawing/2010/main" val="0"/>
                        </a:ext>
                      </a:extLst>
                    </a:blip>
                    <a:stretch>
                      <a:fillRect/>
                    </a:stretch>
                  </pic:blipFill>
                  <pic:spPr>
                    <a:xfrm flipH="1">
                      <a:off x="0" y="0"/>
                      <a:ext cx="1051554" cy="1104812"/>
                    </a:xfrm>
                    <a:prstGeom prst="rect">
                      <a:avLst/>
                    </a:prstGeom>
                  </pic:spPr>
                </pic:pic>
              </a:graphicData>
            </a:graphic>
            <wp14:sizeRelH relativeFrom="margin">
              <wp14:pctWidth>0</wp14:pctWidth>
            </wp14:sizeRelH>
            <wp14:sizeRelV relativeFrom="margin">
              <wp14:pctHeight>0</wp14:pctHeight>
            </wp14:sizeRelV>
          </wp:anchor>
        </w:drawing>
      </w:r>
    </w:p>
    <w:p w14:paraId="11646CAD" w14:textId="0245E53F" w:rsidR="00255D03" w:rsidRDefault="00255D03" w:rsidP="00255D03"/>
    <w:tbl>
      <w:tblPr>
        <w:tblStyle w:val="TableGrid"/>
        <w:tblpPr w:leftFromText="180" w:rightFromText="180" w:vertAnchor="text" w:horzAnchor="margin" w:tblpY="1047"/>
        <w:tblW w:w="897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850"/>
        <w:gridCol w:w="47"/>
        <w:gridCol w:w="803"/>
        <w:gridCol w:w="94"/>
        <w:gridCol w:w="756"/>
        <w:gridCol w:w="141"/>
        <w:gridCol w:w="709"/>
        <w:gridCol w:w="188"/>
        <w:gridCol w:w="48"/>
        <w:gridCol w:w="850"/>
        <w:gridCol w:w="850"/>
        <w:gridCol w:w="47"/>
        <w:gridCol w:w="803"/>
        <w:gridCol w:w="94"/>
        <w:gridCol w:w="142"/>
        <w:gridCol w:w="755"/>
        <w:gridCol w:w="95"/>
        <w:gridCol w:w="802"/>
        <w:gridCol w:w="48"/>
        <w:gridCol w:w="850"/>
      </w:tblGrid>
      <w:tr w:rsidR="003A7C1D" w14:paraId="50960BF6" w14:textId="77777777" w:rsidTr="003A7C1D">
        <w:trPr>
          <w:trHeight w:val="680"/>
        </w:trPr>
        <w:tc>
          <w:tcPr>
            <w:tcW w:w="897" w:type="dxa"/>
            <w:gridSpan w:val="2"/>
            <w:tcBorders>
              <w:bottom w:val="single" w:sz="4" w:space="0" w:color="A6A6A6"/>
            </w:tcBorders>
            <w:shd w:val="clear" w:color="auto" w:fill="E7F5FB"/>
            <w:vAlign w:val="center"/>
          </w:tcPr>
          <w:p w14:paraId="23A3201B" w14:textId="77777777" w:rsidR="003A7C1D" w:rsidRPr="006A7479" w:rsidRDefault="003A7C1D" w:rsidP="003A7C1D">
            <w:pPr>
              <w:jc w:val="center"/>
            </w:pPr>
            <w:r w:rsidRPr="006A7479">
              <w:t>0</w:t>
            </w:r>
          </w:p>
        </w:tc>
        <w:tc>
          <w:tcPr>
            <w:tcW w:w="897" w:type="dxa"/>
            <w:gridSpan w:val="2"/>
            <w:tcBorders>
              <w:bottom w:val="single" w:sz="4" w:space="0" w:color="A6A6A6"/>
            </w:tcBorders>
            <w:shd w:val="clear" w:color="auto" w:fill="E7F5FB"/>
            <w:vAlign w:val="center"/>
          </w:tcPr>
          <w:p w14:paraId="44137430" w14:textId="77777777" w:rsidR="003A7C1D" w:rsidRPr="006A7479" w:rsidRDefault="003A7C1D" w:rsidP="003A7C1D">
            <w:pPr>
              <w:jc w:val="center"/>
            </w:pPr>
            <w:r w:rsidRPr="006A7479">
              <w:t>1</w:t>
            </w:r>
          </w:p>
        </w:tc>
        <w:tc>
          <w:tcPr>
            <w:tcW w:w="897" w:type="dxa"/>
            <w:gridSpan w:val="2"/>
            <w:tcBorders>
              <w:bottom w:val="single" w:sz="4" w:space="0" w:color="A6A6A6"/>
            </w:tcBorders>
            <w:shd w:val="clear" w:color="auto" w:fill="E7F5FB"/>
            <w:vAlign w:val="center"/>
          </w:tcPr>
          <w:p w14:paraId="395D411C" w14:textId="77777777" w:rsidR="003A7C1D" w:rsidRPr="006A7479" w:rsidRDefault="003A7C1D" w:rsidP="003A7C1D">
            <w:pPr>
              <w:jc w:val="center"/>
            </w:pPr>
            <w:r w:rsidRPr="006A7479">
              <w:t>2</w:t>
            </w:r>
          </w:p>
        </w:tc>
        <w:tc>
          <w:tcPr>
            <w:tcW w:w="897" w:type="dxa"/>
            <w:gridSpan w:val="2"/>
            <w:tcBorders>
              <w:bottom w:val="single" w:sz="4" w:space="0" w:color="A6A6A6"/>
            </w:tcBorders>
            <w:shd w:val="clear" w:color="auto" w:fill="E7F5FB"/>
            <w:vAlign w:val="center"/>
          </w:tcPr>
          <w:p w14:paraId="4997A9AF" w14:textId="77777777" w:rsidR="003A7C1D" w:rsidRPr="006A7479" w:rsidRDefault="003A7C1D" w:rsidP="003A7C1D">
            <w:pPr>
              <w:jc w:val="center"/>
            </w:pPr>
            <w:r w:rsidRPr="006A7479">
              <w:t>3</w:t>
            </w:r>
          </w:p>
        </w:tc>
        <w:tc>
          <w:tcPr>
            <w:tcW w:w="898" w:type="dxa"/>
            <w:gridSpan w:val="2"/>
            <w:tcBorders>
              <w:bottom w:val="single" w:sz="4" w:space="0" w:color="A6A6A6"/>
            </w:tcBorders>
            <w:shd w:val="clear" w:color="auto" w:fill="E7F5FB"/>
            <w:vAlign w:val="center"/>
          </w:tcPr>
          <w:p w14:paraId="5A558899" w14:textId="77777777" w:rsidR="003A7C1D" w:rsidRPr="006A7479" w:rsidRDefault="003A7C1D" w:rsidP="003A7C1D">
            <w:pPr>
              <w:jc w:val="center"/>
            </w:pPr>
            <w:r w:rsidRPr="006A7479">
              <w:t>4</w:t>
            </w:r>
          </w:p>
        </w:tc>
        <w:tc>
          <w:tcPr>
            <w:tcW w:w="897" w:type="dxa"/>
            <w:gridSpan w:val="2"/>
            <w:tcBorders>
              <w:bottom w:val="single" w:sz="4" w:space="0" w:color="A6A6A6"/>
            </w:tcBorders>
            <w:shd w:val="clear" w:color="auto" w:fill="E7F5FB"/>
            <w:vAlign w:val="center"/>
          </w:tcPr>
          <w:p w14:paraId="1E66303F" w14:textId="77777777" w:rsidR="003A7C1D" w:rsidRPr="006A7479" w:rsidRDefault="003A7C1D" w:rsidP="003A7C1D">
            <w:pPr>
              <w:jc w:val="center"/>
            </w:pPr>
            <w:r w:rsidRPr="006A7479">
              <w:t>5</w:t>
            </w:r>
          </w:p>
        </w:tc>
        <w:tc>
          <w:tcPr>
            <w:tcW w:w="897" w:type="dxa"/>
            <w:gridSpan w:val="2"/>
            <w:tcBorders>
              <w:bottom w:val="single" w:sz="4" w:space="0" w:color="A6A6A6"/>
            </w:tcBorders>
            <w:shd w:val="clear" w:color="auto" w:fill="E7F5FB"/>
            <w:vAlign w:val="center"/>
          </w:tcPr>
          <w:p w14:paraId="5155B27C" w14:textId="77777777" w:rsidR="003A7C1D" w:rsidRPr="006A7479" w:rsidRDefault="003A7C1D" w:rsidP="003A7C1D">
            <w:pPr>
              <w:jc w:val="center"/>
            </w:pPr>
            <w:r w:rsidRPr="006A7479">
              <w:t>6</w:t>
            </w:r>
          </w:p>
        </w:tc>
        <w:tc>
          <w:tcPr>
            <w:tcW w:w="897" w:type="dxa"/>
            <w:gridSpan w:val="2"/>
            <w:tcBorders>
              <w:bottom w:val="single" w:sz="4" w:space="0" w:color="A6A6A6"/>
            </w:tcBorders>
            <w:shd w:val="clear" w:color="auto" w:fill="E7F5FB"/>
            <w:vAlign w:val="center"/>
          </w:tcPr>
          <w:p w14:paraId="5FAD1177" w14:textId="77777777" w:rsidR="003A7C1D" w:rsidRPr="006A7479" w:rsidRDefault="003A7C1D" w:rsidP="003A7C1D">
            <w:pPr>
              <w:jc w:val="center"/>
            </w:pPr>
            <w:r w:rsidRPr="006A7479">
              <w:t>7</w:t>
            </w:r>
          </w:p>
        </w:tc>
        <w:tc>
          <w:tcPr>
            <w:tcW w:w="897" w:type="dxa"/>
            <w:gridSpan w:val="2"/>
            <w:tcBorders>
              <w:bottom w:val="single" w:sz="4" w:space="0" w:color="A6A6A6"/>
            </w:tcBorders>
            <w:shd w:val="clear" w:color="auto" w:fill="E7F5FB"/>
            <w:vAlign w:val="center"/>
          </w:tcPr>
          <w:p w14:paraId="0D83FAF1" w14:textId="77777777" w:rsidR="003A7C1D" w:rsidRPr="006A7479" w:rsidRDefault="003A7C1D" w:rsidP="003A7C1D">
            <w:pPr>
              <w:jc w:val="center"/>
            </w:pPr>
            <w:r w:rsidRPr="006A7479">
              <w:t>8</w:t>
            </w:r>
          </w:p>
        </w:tc>
        <w:tc>
          <w:tcPr>
            <w:tcW w:w="898" w:type="dxa"/>
            <w:gridSpan w:val="2"/>
            <w:tcBorders>
              <w:bottom w:val="single" w:sz="4" w:space="0" w:color="A6A6A6"/>
            </w:tcBorders>
            <w:shd w:val="clear" w:color="auto" w:fill="E7F5FB"/>
            <w:vAlign w:val="center"/>
          </w:tcPr>
          <w:p w14:paraId="1B3EBAEE" w14:textId="77777777" w:rsidR="003A7C1D" w:rsidRPr="006A7479" w:rsidRDefault="003A7C1D" w:rsidP="003A7C1D">
            <w:pPr>
              <w:jc w:val="center"/>
            </w:pPr>
            <w:r w:rsidRPr="006A7479">
              <w:t>9</w:t>
            </w:r>
          </w:p>
        </w:tc>
      </w:tr>
      <w:tr w:rsidR="003A7C1D" w14:paraId="07889DB3" w14:textId="77777777" w:rsidTr="003A7C1D">
        <w:trPr>
          <w:trHeight w:val="397"/>
        </w:trPr>
        <w:tc>
          <w:tcPr>
            <w:tcW w:w="897" w:type="dxa"/>
            <w:gridSpan w:val="2"/>
            <w:tcBorders>
              <w:left w:val="single" w:sz="4" w:space="0" w:color="FFFFFF" w:themeColor="background1"/>
              <w:right w:val="single" w:sz="4" w:space="0" w:color="FFFFFF" w:themeColor="background1"/>
            </w:tcBorders>
            <w:vAlign w:val="center"/>
          </w:tcPr>
          <w:p w14:paraId="2755AB7E"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1CA0D36C"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60DB971F"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634165A3" w14:textId="77777777" w:rsidR="003A7C1D" w:rsidRPr="00D67ED2" w:rsidRDefault="003A7C1D" w:rsidP="003A7C1D">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5EE51533"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156B3074"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4C2E8D55"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30F0E2C0"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2437B6AB" w14:textId="77777777" w:rsidR="003A7C1D" w:rsidRPr="00D67ED2" w:rsidRDefault="003A7C1D" w:rsidP="003A7C1D">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08678C93" w14:textId="77777777" w:rsidR="003A7C1D" w:rsidRPr="00D67ED2" w:rsidRDefault="003A7C1D" w:rsidP="003A7C1D">
            <w:pPr>
              <w:jc w:val="center"/>
              <w:rPr>
                <w:sz w:val="36"/>
                <w:szCs w:val="36"/>
              </w:rPr>
            </w:pPr>
          </w:p>
        </w:tc>
      </w:tr>
      <w:tr w:rsidR="003A7C1D" w14:paraId="73522614" w14:textId="77777777" w:rsidTr="003A7C1D">
        <w:trPr>
          <w:trHeight w:val="907"/>
        </w:trPr>
        <w:tc>
          <w:tcPr>
            <w:tcW w:w="850" w:type="dxa"/>
            <w:vAlign w:val="center"/>
          </w:tcPr>
          <w:p w14:paraId="1F169BA5" w14:textId="77777777" w:rsidR="003A7C1D" w:rsidRDefault="003A7C1D" w:rsidP="003A7C1D">
            <w:pPr>
              <w:jc w:val="center"/>
              <w:rPr>
                <w:sz w:val="44"/>
                <w:szCs w:val="44"/>
              </w:rPr>
            </w:pPr>
          </w:p>
        </w:tc>
        <w:tc>
          <w:tcPr>
            <w:tcW w:w="850" w:type="dxa"/>
            <w:gridSpan w:val="2"/>
            <w:vAlign w:val="center"/>
          </w:tcPr>
          <w:p w14:paraId="415DC496" w14:textId="77777777" w:rsidR="003A7C1D" w:rsidRDefault="003A7C1D" w:rsidP="003A7C1D">
            <w:pPr>
              <w:jc w:val="center"/>
              <w:rPr>
                <w:sz w:val="44"/>
                <w:szCs w:val="44"/>
              </w:rPr>
            </w:pPr>
          </w:p>
        </w:tc>
        <w:tc>
          <w:tcPr>
            <w:tcW w:w="850" w:type="dxa"/>
            <w:gridSpan w:val="2"/>
            <w:vAlign w:val="center"/>
          </w:tcPr>
          <w:p w14:paraId="454B7872" w14:textId="77777777" w:rsidR="003A7C1D" w:rsidRDefault="003A7C1D" w:rsidP="003A7C1D">
            <w:pPr>
              <w:jc w:val="center"/>
              <w:rPr>
                <w:sz w:val="44"/>
                <w:szCs w:val="44"/>
              </w:rPr>
            </w:pPr>
          </w:p>
        </w:tc>
        <w:tc>
          <w:tcPr>
            <w:tcW w:w="850" w:type="dxa"/>
            <w:gridSpan w:val="2"/>
            <w:vAlign w:val="center"/>
          </w:tcPr>
          <w:p w14:paraId="7B5891F7" w14:textId="77777777" w:rsidR="003A7C1D" w:rsidRDefault="003A7C1D" w:rsidP="003A7C1D">
            <w:pPr>
              <w:jc w:val="center"/>
              <w:rPr>
                <w:sz w:val="44"/>
                <w:szCs w:val="44"/>
              </w:rPr>
            </w:pPr>
          </w:p>
        </w:tc>
        <w:tc>
          <w:tcPr>
            <w:tcW w:w="236" w:type="dxa"/>
            <w:gridSpan w:val="2"/>
            <w:shd w:val="clear" w:color="auto" w:fill="F2F2F2" w:themeFill="background1" w:themeFillShade="F2"/>
            <w:vAlign w:val="center"/>
          </w:tcPr>
          <w:p w14:paraId="0FE4A7CB" w14:textId="77777777" w:rsidR="003A7C1D" w:rsidRPr="00304840" w:rsidRDefault="003A7C1D" w:rsidP="003A7C1D">
            <w:pPr>
              <w:jc w:val="center"/>
              <w:rPr>
                <w:sz w:val="44"/>
                <w:szCs w:val="44"/>
              </w:rPr>
            </w:pPr>
          </w:p>
        </w:tc>
        <w:tc>
          <w:tcPr>
            <w:tcW w:w="850" w:type="dxa"/>
            <w:vAlign w:val="center"/>
          </w:tcPr>
          <w:p w14:paraId="5205E259" w14:textId="77777777" w:rsidR="003A7C1D" w:rsidRDefault="003A7C1D" w:rsidP="003A7C1D">
            <w:pPr>
              <w:jc w:val="center"/>
              <w:rPr>
                <w:sz w:val="44"/>
                <w:szCs w:val="44"/>
              </w:rPr>
            </w:pPr>
          </w:p>
        </w:tc>
        <w:tc>
          <w:tcPr>
            <w:tcW w:w="850" w:type="dxa"/>
            <w:vAlign w:val="center"/>
          </w:tcPr>
          <w:p w14:paraId="46C954BC" w14:textId="77777777" w:rsidR="003A7C1D" w:rsidRDefault="003A7C1D" w:rsidP="003A7C1D">
            <w:pPr>
              <w:jc w:val="center"/>
              <w:rPr>
                <w:sz w:val="44"/>
                <w:szCs w:val="44"/>
              </w:rPr>
            </w:pPr>
          </w:p>
        </w:tc>
        <w:tc>
          <w:tcPr>
            <w:tcW w:w="850" w:type="dxa"/>
            <w:gridSpan w:val="2"/>
            <w:vAlign w:val="center"/>
          </w:tcPr>
          <w:p w14:paraId="34C4996C" w14:textId="77777777" w:rsidR="003A7C1D" w:rsidRDefault="003A7C1D" w:rsidP="003A7C1D">
            <w:pPr>
              <w:jc w:val="center"/>
              <w:rPr>
                <w:sz w:val="44"/>
                <w:szCs w:val="44"/>
              </w:rPr>
            </w:pPr>
          </w:p>
        </w:tc>
        <w:tc>
          <w:tcPr>
            <w:tcW w:w="236" w:type="dxa"/>
            <w:gridSpan w:val="2"/>
            <w:shd w:val="clear" w:color="auto" w:fill="F2F2F2" w:themeFill="background1" w:themeFillShade="F2"/>
            <w:vAlign w:val="center"/>
          </w:tcPr>
          <w:p w14:paraId="753E9800" w14:textId="77777777" w:rsidR="003A7C1D" w:rsidRPr="00304840" w:rsidRDefault="003A7C1D" w:rsidP="003A7C1D">
            <w:pPr>
              <w:jc w:val="center"/>
              <w:rPr>
                <w:sz w:val="44"/>
                <w:szCs w:val="44"/>
              </w:rPr>
            </w:pPr>
          </w:p>
        </w:tc>
        <w:tc>
          <w:tcPr>
            <w:tcW w:w="850" w:type="dxa"/>
            <w:gridSpan w:val="2"/>
            <w:vAlign w:val="center"/>
          </w:tcPr>
          <w:p w14:paraId="7D5A3B0C" w14:textId="77777777" w:rsidR="003A7C1D" w:rsidRDefault="003A7C1D" w:rsidP="003A7C1D">
            <w:pPr>
              <w:jc w:val="center"/>
              <w:rPr>
                <w:sz w:val="44"/>
                <w:szCs w:val="44"/>
              </w:rPr>
            </w:pPr>
          </w:p>
        </w:tc>
        <w:tc>
          <w:tcPr>
            <w:tcW w:w="850" w:type="dxa"/>
            <w:gridSpan w:val="2"/>
            <w:vAlign w:val="center"/>
          </w:tcPr>
          <w:p w14:paraId="09982FBA" w14:textId="77777777" w:rsidR="003A7C1D" w:rsidRDefault="003A7C1D" w:rsidP="003A7C1D">
            <w:pPr>
              <w:jc w:val="center"/>
              <w:rPr>
                <w:sz w:val="44"/>
                <w:szCs w:val="44"/>
              </w:rPr>
            </w:pPr>
          </w:p>
        </w:tc>
        <w:tc>
          <w:tcPr>
            <w:tcW w:w="850" w:type="dxa"/>
            <w:vAlign w:val="center"/>
          </w:tcPr>
          <w:p w14:paraId="2E6BA97F" w14:textId="77777777" w:rsidR="003A7C1D" w:rsidRDefault="003A7C1D" w:rsidP="003A7C1D">
            <w:pPr>
              <w:jc w:val="center"/>
              <w:rPr>
                <w:sz w:val="44"/>
                <w:szCs w:val="44"/>
              </w:rPr>
            </w:pPr>
          </w:p>
        </w:tc>
      </w:tr>
    </w:tbl>
    <w:p w14:paraId="54A9E0AB" w14:textId="13DC8716" w:rsidR="00255D03" w:rsidRDefault="00255D03" w:rsidP="00255D03">
      <w:r>
        <w:tab/>
      </w:r>
      <w:r>
        <w:tab/>
      </w:r>
      <w:r>
        <w:tab/>
      </w:r>
      <w:r w:rsidR="003A7C1D" w:rsidRPr="00FD1E86">
        <w:rPr>
          <w:color w:val="000000" w:themeColor="text1"/>
        </w:rPr>
        <w:t>Zarni</w:t>
      </w:r>
      <w:r w:rsidRPr="00FD1E86">
        <w:rPr>
          <w:color w:val="000000" w:themeColor="text1"/>
        </w:rPr>
        <w:t>’s</w:t>
      </w:r>
      <w:r w:rsidRPr="000A444D">
        <w:rPr>
          <w:color w:val="000000" w:themeColor="text1"/>
        </w:rPr>
        <w:t xml:space="preserve"> phone number</w:t>
      </w:r>
    </w:p>
    <w:p w14:paraId="10C991BE" w14:textId="413754CD" w:rsidR="00255D03" w:rsidRDefault="00255D03">
      <w:r>
        <w:br w:type="page"/>
      </w:r>
    </w:p>
    <w:p w14:paraId="6DC10639" w14:textId="0DCECDEA" w:rsidR="00325AE1" w:rsidRDefault="004675A9">
      <w:r w:rsidRPr="00C32204">
        <w:rPr>
          <w:b/>
          <w:bCs/>
          <w:noProof/>
          <w:color w:val="000000" w:themeColor="text1"/>
          <w:sz w:val="32"/>
          <w:szCs w:val="32"/>
        </w:rPr>
        <w:lastRenderedPageBreak/>
        <w:drawing>
          <wp:anchor distT="0" distB="0" distL="114300" distR="114300" simplePos="0" relativeHeight="251821056" behindDoc="1" locked="0" layoutInCell="1" allowOverlap="1" wp14:anchorId="11B228AA" wp14:editId="28472C72">
            <wp:simplePos x="0" y="0"/>
            <wp:positionH relativeFrom="margin">
              <wp:posOffset>0</wp:posOffset>
            </wp:positionH>
            <wp:positionV relativeFrom="paragraph">
              <wp:posOffset>2347</wp:posOffset>
            </wp:positionV>
            <wp:extent cx="1097375" cy="693480"/>
            <wp:effectExtent l="0" t="0" r="7620" b="0"/>
            <wp:wrapNone/>
            <wp:docPr id="1429491944" name="Picture 142949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532B06">
        <w:rPr>
          <w:noProof/>
        </w:rPr>
        <w:drawing>
          <wp:anchor distT="0" distB="0" distL="114300" distR="114300" simplePos="0" relativeHeight="251889664" behindDoc="1" locked="0" layoutInCell="1" allowOverlap="1" wp14:anchorId="5CF4CBE7" wp14:editId="3784F3D8">
            <wp:simplePos x="0" y="0"/>
            <wp:positionH relativeFrom="margin">
              <wp:posOffset>4786267</wp:posOffset>
            </wp:positionH>
            <wp:positionV relativeFrom="paragraph">
              <wp:posOffset>336550</wp:posOffset>
            </wp:positionV>
            <wp:extent cx="1209367" cy="1188901"/>
            <wp:effectExtent l="0" t="0" r="0" b="0"/>
            <wp:wrapNone/>
            <wp:docPr id="745969477" name="Picture 745969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209367" cy="118890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F2BFB2" w14:textId="50E63C6A" w:rsidR="00456BE6" w:rsidRDefault="00456BE6" w:rsidP="00D67ED2">
      <w:pPr>
        <w:spacing w:after="0"/>
      </w:pPr>
      <w:r>
        <w:rPr>
          <w:noProof/>
          <w:color w:val="808080" w:themeColor="background1" w:themeShade="80"/>
          <w:sz w:val="36"/>
          <w:szCs w:val="36"/>
        </w:rPr>
        <mc:AlternateContent>
          <mc:Choice Requires="wps">
            <w:drawing>
              <wp:anchor distT="0" distB="0" distL="114300" distR="114300" simplePos="0" relativeHeight="251688960" behindDoc="0" locked="0" layoutInCell="1" allowOverlap="1" wp14:anchorId="70FE1F87" wp14:editId="0BCE34D4">
                <wp:simplePos x="0" y="0"/>
                <wp:positionH relativeFrom="page">
                  <wp:posOffset>1999797</wp:posOffset>
                </wp:positionH>
                <wp:positionV relativeFrom="paragraph">
                  <wp:posOffset>39824</wp:posOffset>
                </wp:positionV>
                <wp:extent cx="3563620" cy="525780"/>
                <wp:effectExtent l="0" t="0" r="303530" b="26670"/>
                <wp:wrapNone/>
                <wp:docPr id="3436" name="Speech Bubble: Rectangle with Corners Rounded 3436"/>
                <wp:cNvGraphicFramePr/>
                <a:graphic xmlns:a="http://schemas.openxmlformats.org/drawingml/2006/main">
                  <a:graphicData uri="http://schemas.microsoft.com/office/word/2010/wordprocessingShape">
                    <wps:wsp>
                      <wps:cNvSpPr/>
                      <wps:spPr>
                        <a:xfrm>
                          <a:off x="0" y="0"/>
                          <a:ext cx="3563620" cy="525780"/>
                        </a:xfrm>
                        <a:prstGeom prst="wedgeRoundRectCallout">
                          <a:avLst>
                            <a:gd name="adj1" fmla="val 57491"/>
                            <a:gd name="adj2" fmla="val 20701"/>
                            <a:gd name="adj3" fmla="val 16667"/>
                          </a:avLst>
                        </a:prstGeom>
                        <a:solidFill>
                          <a:srgbClr val="F1F8EC"/>
                        </a:solidFill>
                        <a:ln w="12700" cap="flat" cmpd="sng" algn="ctr">
                          <a:solidFill>
                            <a:srgbClr val="70AD47"/>
                          </a:solidFill>
                          <a:prstDash val="solid"/>
                          <a:miter lim="800000"/>
                        </a:ln>
                        <a:effectLst/>
                      </wps:spPr>
                      <wps:txbx>
                        <w:txbxContent>
                          <w:p w14:paraId="5893FDA8" w14:textId="2994DA67" w:rsidR="00456BE6" w:rsidRPr="00CD296E" w:rsidRDefault="00456BE6" w:rsidP="00456BE6">
                            <w:pPr>
                              <w:ind w:right="-191"/>
                              <w:rPr>
                                <w:color w:val="000000" w:themeColor="text1"/>
                              </w:rPr>
                            </w:pPr>
                            <w:r w:rsidRPr="00CD296E">
                              <w:rPr>
                                <w:color w:val="000000" w:themeColor="text1"/>
                              </w:rPr>
                              <w:t>What</w:t>
                            </w:r>
                            <w:r w:rsidR="007D287E">
                              <w:rPr>
                                <w:color w:val="000000" w:themeColor="text1"/>
                              </w:rPr>
                              <w:t xml:space="preserve"> i</w:t>
                            </w:r>
                            <w:r w:rsidRPr="00CD296E">
                              <w:rPr>
                                <w:color w:val="000000" w:themeColor="text1"/>
                              </w:rPr>
                              <w:t xml:space="preserve">s </w:t>
                            </w:r>
                            <w:r w:rsidRPr="00456BE6">
                              <w:rPr>
                                <w:b/>
                                <w:bCs/>
                                <w:color w:val="000000" w:themeColor="text1"/>
                              </w:rPr>
                              <w:t>your</w:t>
                            </w:r>
                            <w:r w:rsidRPr="00CD296E">
                              <w:rPr>
                                <w:color w:val="000000" w:themeColor="text1"/>
                              </w:rPr>
                              <w:t xml:space="preserve"> phone number?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FE1F87" id="Speech Bubble: Rectangle with Corners Rounded 3436" o:spid="_x0000_s1901" type="#_x0000_t62" style="position:absolute;margin-left:157.45pt;margin-top:3.15pt;width:280.6pt;height:41.4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" adj="23218,15271" fillcolor="#f1f8ec" strokecolor="#70ad47" strokeweight="1pt">
                <v:textbox>
                  <w:txbxContent>
                    <w:p w14:paraId="5893FDA8" w14:textId="2994DA67" w:rsidR="00456BE6" w:rsidRPr="00CD296E" w:rsidRDefault="00456BE6" w:rsidP="00456BE6">
                      <w:pPr>
                        <w:ind w:right="-191"/>
                        <w:rPr>
                          <w:color w:val="000000" w:themeColor="text1"/>
                        </w:rPr>
                      </w:pPr>
                      <w:r w:rsidRPr="00CD296E">
                        <w:rPr>
                          <w:color w:val="000000" w:themeColor="text1"/>
                        </w:rPr>
                        <w:t>What</w:t>
                      </w:r>
                      <w:r w:rsidR="007D287E">
                        <w:rPr>
                          <w:color w:val="000000" w:themeColor="text1"/>
                        </w:rPr>
                        <w:t xml:space="preserve"> i</w:t>
                      </w:r>
                      <w:r w:rsidRPr="00CD296E">
                        <w:rPr>
                          <w:color w:val="000000" w:themeColor="text1"/>
                        </w:rPr>
                        <w:t xml:space="preserve">s </w:t>
                      </w:r>
                      <w:r w:rsidRPr="00456BE6">
                        <w:rPr>
                          <w:b/>
                          <w:bCs/>
                          <w:color w:val="000000" w:themeColor="text1"/>
                        </w:rPr>
                        <w:t>your</w:t>
                      </w:r>
                      <w:r w:rsidRPr="00CD296E">
                        <w:rPr>
                          <w:color w:val="000000" w:themeColor="text1"/>
                        </w:rPr>
                        <w:t xml:space="preserve"> phone number?</w:t>
                      </w:r>
                    </w:p>
                  </w:txbxContent>
                </v:textbox>
                <w10:wrap anchorx="page"/>
              </v:shape>
            </w:pict>
          </mc:Fallback>
        </mc:AlternateContent>
      </w:r>
    </w:p>
    <w:p w14:paraId="78460AB3" w14:textId="5BD5A692" w:rsidR="00456BE6" w:rsidRDefault="00456BE6" w:rsidP="00D67ED2">
      <w:pPr>
        <w:spacing w:after="0"/>
      </w:pPr>
      <w:r w:rsidRPr="004A7022">
        <w:rPr>
          <w:b/>
          <w:bCs/>
          <w:noProof/>
          <w:color w:val="000000" w:themeColor="text1"/>
          <w:sz w:val="32"/>
          <w:szCs w:val="32"/>
        </w:rPr>
        <w:drawing>
          <wp:anchor distT="0" distB="0" distL="114300" distR="114300" simplePos="0" relativeHeight="251691008" behindDoc="0" locked="0" layoutInCell="1" allowOverlap="1" wp14:anchorId="226ECE33" wp14:editId="00CD5168">
            <wp:simplePos x="0" y="0"/>
            <wp:positionH relativeFrom="column">
              <wp:posOffset>391795</wp:posOffset>
            </wp:positionH>
            <wp:positionV relativeFrom="paragraph">
              <wp:posOffset>161290</wp:posOffset>
            </wp:positionV>
            <wp:extent cx="791845" cy="715645"/>
            <wp:effectExtent l="0" t="0" r="8255" b="8255"/>
            <wp:wrapNone/>
            <wp:docPr id="3437" name="Picture 3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p>
    <w:p w14:paraId="7B8A2954" w14:textId="144D1E9D" w:rsidR="00456BE6" w:rsidRPr="00456BE6" w:rsidRDefault="00456BE6" w:rsidP="001852E7">
      <w:pPr>
        <w:pStyle w:val="ListParagraph"/>
        <w:numPr>
          <w:ilvl w:val="0"/>
          <w:numId w:val="20"/>
        </w:numPr>
        <w:rPr>
          <w:color w:val="808080" w:themeColor="background1" w:themeShade="80"/>
        </w:rPr>
      </w:pPr>
      <w:r>
        <w:tab/>
      </w:r>
      <w:r>
        <w:tab/>
      </w:r>
      <w:r>
        <w:tab/>
      </w:r>
    </w:p>
    <w:p w14:paraId="60D519F0" w14:textId="77777777" w:rsidR="00456BE6" w:rsidRPr="00456BE6" w:rsidRDefault="00456BE6" w:rsidP="00C738C6">
      <w:pPr>
        <w:rPr>
          <w:sz w:val="12"/>
          <w:szCs w:val="12"/>
        </w:rPr>
      </w:pPr>
    </w:p>
    <w:p w14:paraId="0E182219" w14:textId="5C05AD45" w:rsidR="00C738C6" w:rsidRDefault="002E6A53" w:rsidP="00C738C6">
      <w:pPr>
        <w:rPr>
          <w:color w:val="808080" w:themeColor="background1" w:themeShade="80"/>
          <w:sz w:val="24"/>
          <w:szCs w:val="24"/>
        </w:rPr>
      </w:pPr>
      <w:r w:rsidRPr="007E1C8C">
        <w:t xml:space="preserve">My phone number is       </w:t>
      </w:r>
    </w:p>
    <w:tbl>
      <w:tblPr>
        <w:tblStyle w:val="TableGrid"/>
        <w:tblpPr w:leftFromText="180" w:rightFromText="180" w:vertAnchor="text" w:horzAnchor="margin" w:tblpY="-27"/>
        <w:tblW w:w="897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850"/>
        <w:gridCol w:w="850"/>
        <w:gridCol w:w="850"/>
        <w:gridCol w:w="850"/>
        <w:gridCol w:w="236"/>
        <w:gridCol w:w="850"/>
        <w:gridCol w:w="850"/>
        <w:gridCol w:w="850"/>
        <w:gridCol w:w="236"/>
        <w:gridCol w:w="850"/>
        <w:gridCol w:w="850"/>
        <w:gridCol w:w="850"/>
      </w:tblGrid>
      <w:tr w:rsidR="005066A0" w14:paraId="6B4681FE" w14:textId="77777777" w:rsidTr="005066A0">
        <w:trPr>
          <w:trHeight w:val="1134"/>
        </w:trPr>
        <w:tc>
          <w:tcPr>
            <w:tcW w:w="850" w:type="dxa"/>
          </w:tcPr>
          <w:p w14:paraId="09E1CA08" w14:textId="77777777" w:rsidR="005066A0" w:rsidRDefault="005066A0" w:rsidP="00C73466"/>
        </w:tc>
        <w:tc>
          <w:tcPr>
            <w:tcW w:w="850" w:type="dxa"/>
          </w:tcPr>
          <w:p w14:paraId="361059FE" w14:textId="77777777" w:rsidR="005066A0" w:rsidRDefault="005066A0" w:rsidP="00C73466"/>
        </w:tc>
        <w:tc>
          <w:tcPr>
            <w:tcW w:w="850" w:type="dxa"/>
          </w:tcPr>
          <w:p w14:paraId="2C592AE2" w14:textId="77777777" w:rsidR="005066A0" w:rsidRDefault="005066A0" w:rsidP="00C73466"/>
        </w:tc>
        <w:tc>
          <w:tcPr>
            <w:tcW w:w="850" w:type="dxa"/>
          </w:tcPr>
          <w:p w14:paraId="73CEF01F" w14:textId="77777777" w:rsidR="005066A0" w:rsidRDefault="005066A0" w:rsidP="00C73466"/>
        </w:tc>
        <w:tc>
          <w:tcPr>
            <w:tcW w:w="236" w:type="dxa"/>
            <w:shd w:val="clear" w:color="auto" w:fill="F2F2F2" w:themeFill="background1" w:themeFillShade="F2"/>
          </w:tcPr>
          <w:p w14:paraId="64DED52A" w14:textId="77777777" w:rsidR="005066A0" w:rsidRPr="004143CC" w:rsidRDefault="005066A0" w:rsidP="00C73466">
            <w:pPr>
              <w:rPr>
                <w:sz w:val="4"/>
                <w:szCs w:val="4"/>
              </w:rPr>
            </w:pPr>
          </w:p>
        </w:tc>
        <w:tc>
          <w:tcPr>
            <w:tcW w:w="850" w:type="dxa"/>
          </w:tcPr>
          <w:p w14:paraId="53A4887E" w14:textId="77777777" w:rsidR="005066A0" w:rsidRDefault="005066A0" w:rsidP="00C73466"/>
        </w:tc>
        <w:tc>
          <w:tcPr>
            <w:tcW w:w="850" w:type="dxa"/>
          </w:tcPr>
          <w:p w14:paraId="6A153A9D" w14:textId="77777777" w:rsidR="005066A0" w:rsidRDefault="005066A0" w:rsidP="00C73466"/>
        </w:tc>
        <w:tc>
          <w:tcPr>
            <w:tcW w:w="850" w:type="dxa"/>
          </w:tcPr>
          <w:p w14:paraId="4B768801" w14:textId="77777777" w:rsidR="005066A0" w:rsidRDefault="005066A0" w:rsidP="00C73466"/>
        </w:tc>
        <w:tc>
          <w:tcPr>
            <w:tcW w:w="236" w:type="dxa"/>
            <w:shd w:val="clear" w:color="auto" w:fill="F2F2F2" w:themeFill="background1" w:themeFillShade="F2"/>
          </w:tcPr>
          <w:p w14:paraId="1D4C6894" w14:textId="77777777" w:rsidR="005066A0" w:rsidRPr="004143CC" w:rsidRDefault="005066A0" w:rsidP="00C73466">
            <w:pPr>
              <w:rPr>
                <w:sz w:val="4"/>
                <w:szCs w:val="4"/>
              </w:rPr>
            </w:pPr>
          </w:p>
        </w:tc>
        <w:tc>
          <w:tcPr>
            <w:tcW w:w="850" w:type="dxa"/>
          </w:tcPr>
          <w:p w14:paraId="1754C3EB" w14:textId="77777777" w:rsidR="005066A0" w:rsidRDefault="005066A0" w:rsidP="00C73466"/>
        </w:tc>
        <w:tc>
          <w:tcPr>
            <w:tcW w:w="850" w:type="dxa"/>
          </w:tcPr>
          <w:p w14:paraId="29ECD328" w14:textId="77777777" w:rsidR="005066A0" w:rsidRDefault="005066A0" w:rsidP="00C73466"/>
        </w:tc>
        <w:tc>
          <w:tcPr>
            <w:tcW w:w="850" w:type="dxa"/>
          </w:tcPr>
          <w:p w14:paraId="7D6D75A0" w14:textId="77777777" w:rsidR="005066A0" w:rsidRDefault="005066A0" w:rsidP="00C73466"/>
        </w:tc>
      </w:tr>
    </w:tbl>
    <w:p w14:paraId="7D415D8E" w14:textId="613683D5" w:rsidR="002E6A53" w:rsidRPr="00456BE6" w:rsidRDefault="002E6A53" w:rsidP="00C738C6">
      <w:pPr>
        <w:rPr>
          <w:color w:val="808080" w:themeColor="background1" w:themeShade="80"/>
          <w:sz w:val="32"/>
          <w:szCs w:val="32"/>
        </w:rPr>
      </w:pPr>
    </w:p>
    <w:tbl>
      <w:tblPr>
        <w:tblStyle w:val="TableGrid"/>
        <w:tblpPr w:leftFromText="180" w:rightFromText="180" w:vertAnchor="text" w:horzAnchor="margin" w:tblpY="-83"/>
        <w:tblW w:w="897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850"/>
        <w:gridCol w:w="850"/>
        <w:gridCol w:w="850"/>
        <w:gridCol w:w="850"/>
        <w:gridCol w:w="236"/>
        <w:gridCol w:w="850"/>
        <w:gridCol w:w="850"/>
        <w:gridCol w:w="850"/>
        <w:gridCol w:w="236"/>
        <w:gridCol w:w="850"/>
        <w:gridCol w:w="850"/>
        <w:gridCol w:w="850"/>
      </w:tblGrid>
      <w:tr w:rsidR="005066A0" w14:paraId="00877279" w14:textId="77777777" w:rsidTr="005066A0">
        <w:trPr>
          <w:trHeight w:val="1134"/>
        </w:trPr>
        <w:tc>
          <w:tcPr>
            <w:tcW w:w="850" w:type="dxa"/>
          </w:tcPr>
          <w:p w14:paraId="6280994C" w14:textId="77777777" w:rsidR="005066A0" w:rsidRDefault="005066A0" w:rsidP="00C73466"/>
        </w:tc>
        <w:tc>
          <w:tcPr>
            <w:tcW w:w="850" w:type="dxa"/>
          </w:tcPr>
          <w:p w14:paraId="7A85DD4F" w14:textId="20EB2783" w:rsidR="005066A0" w:rsidRDefault="005066A0" w:rsidP="00C73466"/>
        </w:tc>
        <w:tc>
          <w:tcPr>
            <w:tcW w:w="850" w:type="dxa"/>
          </w:tcPr>
          <w:p w14:paraId="7C8824B2" w14:textId="77777777" w:rsidR="005066A0" w:rsidRDefault="005066A0" w:rsidP="00C73466"/>
        </w:tc>
        <w:tc>
          <w:tcPr>
            <w:tcW w:w="850" w:type="dxa"/>
          </w:tcPr>
          <w:p w14:paraId="0DF4AA64" w14:textId="77777777" w:rsidR="005066A0" w:rsidRDefault="005066A0" w:rsidP="00C73466"/>
        </w:tc>
        <w:tc>
          <w:tcPr>
            <w:tcW w:w="236" w:type="dxa"/>
            <w:shd w:val="clear" w:color="auto" w:fill="F2F2F2" w:themeFill="background1" w:themeFillShade="F2"/>
          </w:tcPr>
          <w:p w14:paraId="7E397D31" w14:textId="77777777" w:rsidR="005066A0" w:rsidRPr="004143CC" w:rsidRDefault="005066A0" w:rsidP="00C73466">
            <w:pPr>
              <w:rPr>
                <w:sz w:val="4"/>
                <w:szCs w:val="4"/>
              </w:rPr>
            </w:pPr>
          </w:p>
        </w:tc>
        <w:tc>
          <w:tcPr>
            <w:tcW w:w="850" w:type="dxa"/>
          </w:tcPr>
          <w:p w14:paraId="7E84A9D9" w14:textId="77777777" w:rsidR="005066A0" w:rsidRDefault="005066A0" w:rsidP="00C73466"/>
        </w:tc>
        <w:tc>
          <w:tcPr>
            <w:tcW w:w="850" w:type="dxa"/>
          </w:tcPr>
          <w:p w14:paraId="4274DD26" w14:textId="77777777" w:rsidR="005066A0" w:rsidRDefault="005066A0" w:rsidP="00C73466"/>
        </w:tc>
        <w:tc>
          <w:tcPr>
            <w:tcW w:w="850" w:type="dxa"/>
          </w:tcPr>
          <w:p w14:paraId="1854C343" w14:textId="77777777" w:rsidR="005066A0" w:rsidRDefault="005066A0" w:rsidP="00C73466"/>
        </w:tc>
        <w:tc>
          <w:tcPr>
            <w:tcW w:w="236" w:type="dxa"/>
            <w:shd w:val="clear" w:color="auto" w:fill="F2F2F2" w:themeFill="background1" w:themeFillShade="F2"/>
          </w:tcPr>
          <w:p w14:paraId="06D3AD9F" w14:textId="77777777" w:rsidR="005066A0" w:rsidRPr="004143CC" w:rsidRDefault="005066A0" w:rsidP="00C73466">
            <w:pPr>
              <w:rPr>
                <w:sz w:val="4"/>
                <w:szCs w:val="4"/>
              </w:rPr>
            </w:pPr>
          </w:p>
        </w:tc>
        <w:tc>
          <w:tcPr>
            <w:tcW w:w="850" w:type="dxa"/>
          </w:tcPr>
          <w:p w14:paraId="01B85CCB" w14:textId="77777777" w:rsidR="005066A0" w:rsidRDefault="005066A0" w:rsidP="00C73466"/>
        </w:tc>
        <w:tc>
          <w:tcPr>
            <w:tcW w:w="850" w:type="dxa"/>
          </w:tcPr>
          <w:p w14:paraId="18CC9BC9" w14:textId="77777777" w:rsidR="005066A0" w:rsidRDefault="005066A0" w:rsidP="00C73466"/>
        </w:tc>
        <w:tc>
          <w:tcPr>
            <w:tcW w:w="850" w:type="dxa"/>
          </w:tcPr>
          <w:p w14:paraId="7C811ECC" w14:textId="77777777" w:rsidR="005066A0" w:rsidRDefault="005066A0" w:rsidP="00C73466"/>
        </w:tc>
      </w:tr>
    </w:tbl>
    <w:p w14:paraId="3C8C7A9F" w14:textId="15ED40AF" w:rsidR="003776BE" w:rsidRPr="004C3254" w:rsidRDefault="00D67ED2" w:rsidP="003776BE">
      <w:pPr>
        <w:spacing w:after="480"/>
        <w:rPr>
          <w:color w:val="808080" w:themeColor="background1" w:themeShade="80"/>
          <w:sz w:val="2"/>
          <w:szCs w:val="2"/>
        </w:rPr>
      </w:pPr>
      <w:r w:rsidRPr="00456BE6">
        <w:rPr>
          <w:b/>
          <w:bCs/>
          <w:noProof/>
          <w:color w:val="000000" w:themeColor="text1"/>
          <w:sz w:val="32"/>
          <w:szCs w:val="32"/>
        </w:rPr>
        <w:drawing>
          <wp:anchor distT="0" distB="0" distL="114300" distR="114300" simplePos="0" relativeHeight="251692032" behindDoc="0" locked="0" layoutInCell="1" allowOverlap="1" wp14:anchorId="5CF41E55" wp14:editId="5FB8B295">
            <wp:simplePos x="0" y="0"/>
            <wp:positionH relativeFrom="column">
              <wp:posOffset>429260</wp:posOffset>
            </wp:positionH>
            <wp:positionV relativeFrom="paragraph">
              <wp:posOffset>1012553</wp:posOffset>
            </wp:positionV>
            <wp:extent cx="868680" cy="715383"/>
            <wp:effectExtent l="0" t="0" r="7620" b="8890"/>
            <wp:wrapNone/>
            <wp:docPr id="3438" name="Picture 3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868680" cy="715383"/>
                    </a:xfrm>
                    <a:prstGeom prst="rect">
                      <a:avLst/>
                    </a:prstGeom>
                  </pic:spPr>
                </pic:pic>
              </a:graphicData>
            </a:graphic>
            <wp14:sizeRelH relativeFrom="margin">
              <wp14:pctWidth>0</wp14:pctWidth>
            </wp14:sizeRelH>
            <wp14:sizeRelV relativeFrom="margin">
              <wp14:pctHeight>0</wp14:pctHeight>
            </wp14:sizeRelV>
          </wp:anchor>
        </w:drawing>
      </w:r>
      <w:r w:rsidR="003776BE">
        <w:rPr>
          <w:color w:val="808080" w:themeColor="background1" w:themeShade="80"/>
          <w:sz w:val="18"/>
          <w:szCs w:val="18"/>
        </w:rPr>
        <w:tab/>
      </w:r>
      <w:r w:rsidR="003776BE">
        <w:rPr>
          <w:color w:val="808080" w:themeColor="background1" w:themeShade="80"/>
          <w:sz w:val="18"/>
          <w:szCs w:val="18"/>
        </w:rPr>
        <w:tab/>
      </w:r>
    </w:p>
    <w:p w14:paraId="652A4879" w14:textId="6773ED93" w:rsidR="00C738C6" w:rsidRPr="003776BE" w:rsidRDefault="003776BE" w:rsidP="00D67ED2">
      <w:pPr>
        <w:pStyle w:val="ListParagraph"/>
        <w:spacing w:after="480"/>
        <w:rPr>
          <w:color w:val="808080" w:themeColor="background1" w:themeShade="80"/>
          <w:sz w:val="24"/>
          <w:szCs w:val="24"/>
        </w:rPr>
      </w:pPr>
      <w:r w:rsidRPr="003776BE">
        <w:rPr>
          <w:color w:val="808080" w:themeColor="background1" w:themeShade="80"/>
          <w:sz w:val="18"/>
          <w:szCs w:val="18"/>
        </w:rPr>
        <w:tab/>
      </w:r>
      <w:r w:rsidRPr="003776BE">
        <w:rPr>
          <w:color w:val="808080" w:themeColor="background1" w:themeShade="80"/>
          <w:sz w:val="18"/>
          <w:szCs w:val="18"/>
        </w:rPr>
        <w:tab/>
      </w:r>
      <w:r w:rsidRPr="003776BE">
        <w:rPr>
          <w:color w:val="808080" w:themeColor="background1" w:themeShade="80"/>
          <w:sz w:val="18"/>
          <w:szCs w:val="18"/>
        </w:rPr>
        <w:tab/>
      </w:r>
    </w:p>
    <w:p w14:paraId="222B4285" w14:textId="49D73212" w:rsidR="00C738C6" w:rsidRPr="00D67ED2" w:rsidRDefault="006A7479" w:rsidP="001852E7">
      <w:pPr>
        <w:pStyle w:val="ListParagraph"/>
        <w:numPr>
          <w:ilvl w:val="0"/>
          <w:numId w:val="20"/>
        </w:numPr>
        <w:rPr>
          <w:color w:val="808080" w:themeColor="background1" w:themeShade="80"/>
          <w:sz w:val="4"/>
          <w:szCs w:val="4"/>
        </w:rPr>
      </w:pPr>
      <w:r>
        <w:rPr>
          <w:rFonts w:ascii="Times New Roman" w:hAnsi="Times New Roman" w:cs="Times New Roman"/>
          <w:noProof/>
          <w:sz w:val="24"/>
          <w:szCs w:val="24"/>
          <w:lang w:eastAsia="en-AU"/>
        </w:rPr>
        <mc:AlternateContent>
          <mc:Choice Requires="wps">
            <w:drawing>
              <wp:anchor distT="0" distB="0" distL="114300" distR="114300" simplePos="0" relativeHeight="251896832" behindDoc="0" locked="0" layoutInCell="1" allowOverlap="1" wp14:anchorId="7E64202E" wp14:editId="6EE73EDB">
                <wp:simplePos x="0" y="0"/>
                <wp:positionH relativeFrom="page">
                  <wp:posOffset>2154666</wp:posOffset>
                </wp:positionH>
                <wp:positionV relativeFrom="paragraph">
                  <wp:posOffset>3976</wp:posOffset>
                </wp:positionV>
                <wp:extent cx="3482671" cy="318135"/>
                <wp:effectExtent l="0" t="0" r="0" b="5715"/>
                <wp:wrapNone/>
                <wp:docPr id="556136837" name="Text Box 22"/>
                <wp:cNvGraphicFramePr/>
                <a:graphic xmlns:a="http://schemas.openxmlformats.org/drawingml/2006/main">
                  <a:graphicData uri="http://schemas.microsoft.com/office/word/2010/wordprocessingShape">
                    <wps:wsp>
                      <wps:cNvSpPr txBox="1"/>
                      <wps:spPr>
                        <a:xfrm>
                          <a:off x="0" y="0"/>
                          <a:ext cx="3482671" cy="318135"/>
                        </a:xfrm>
                        <a:prstGeom prst="rect">
                          <a:avLst/>
                        </a:prstGeom>
                        <a:noFill/>
                        <a:ln w="6350">
                          <a:noFill/>
                        </a:ln>
                      </wps:spPr>
                      <wps:txbx>
                        <w:txbxContent>
                          <w:p w14:paraId="6233745A" w14:textId="7B727637" w:rsidR="006A7479" w:rsidRDefault="006A7479" w:rsidP="006A7479">
                            <w:pPr>
                              <w:spacing w:after="0"/>
                              <w:ind w:left="3544" w:hanging="3544"/>
                              <w:rPr>
                                <w:color w:val="808080" w:themeColor="background1" w:themeShade="80"/>
                                <w:sz w:val="20"/>
                                <w:szCs w:val="20"/>
                              </w:rPr>
                            </w:pPr>
                            <w:r w:rsidRPr="006A7479">
                              <w:rPr>
                                <w:color w:val="808080" w:themeColor="background1" w:themeShade="80"/>
                                <w:sz w:val="20"/>
                                <w:szCs w:val="20"/>
                              </w:rPr>
                              <w:t>Students colour the numbers in their phone number.</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64202E" id="Text Box 22" o:spid="_x0000_s1902" type="#_x0000_t202" style="position:absolute;left:0;text-align:left;margin-left:169.65pt;margin-top:.3pt;width:274.25pt;height:25.05pt;z-index:251896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" filled="f" stroked="f" strokeweight=".5pt">
                <v:textbox>
                  <w:txbxContent>
                    <w:p w14:paraId="6233745A" w14:textId="7B727637" w:rsidR="006A7479" w:rsidRDefault="006A7479" w:rsidP="006A7479">
                      <w:pPr>
                        <w:spacing w:after="0"/>
                        <w:ind w:left="3544" w:hanging="3544"/>
                        <w:rPr>
                          <w:color w:val="808080" w:themeColor="background1" w:themeShade="80"/>
                          <w:sz w:val="20"/>
                          <w:szCs w:val="20"/>
                        </w:rPr>
                      </w:pPr>
                      <w:r w:rsidRPr="006A7479">
                        <w:rPr>
                          <w:color w:val="808080" w:themeColor="background1" w:themeShade="80"/>
                          <w:sz w:val="20"/>
                          <w:szCs w:val="20"/>
                        </w:rPr>
                        <w:t>Students colour the numbers in their phone number.</w:t>
                      </w:r>
                    </w:p>
                  </w:txbxContent>
                </v:textbox>
                <w10:wrap anchorx="page"/>
              </v:shape>
            </w:pict>
          </mc:Fallback>
        </mc:AlternateContent>
      </w:r>
      <w:r w:rsidR="00C738C6" w:rsidRPr="00D67ED2">
        <w:rPr>
          <w:color w:val="808080" w:themeColor="background1" w:themeShade="80"/>
          <w:sz w:val="24"/>
          <w:szCs w:val="24"/>
        </w:rPr>
        <w:tab/>
      </w:r>
      <w:r w:rsidR="00D67ED2">
        <w:rPr>
          <w:color w:val="808080" w:themeColor="background1" w:themeShade="80"/>
          <w:sz w:val="24"/>
          <w:szCs w:val="24"/>
        </w:rPr>
        <w:tab/>
      </w:r>
      <w:r w:rsidR="00D67ED2">
        <w:rPr>
          <w:color w:val="808080" w:themeColor="background1" w:themeShade="80"/>
          <w:sz w:val="24"/>
          <w:szCs w:val="24"/>
        </w:rPr>
        <w:tab/>
      </w:r>
    </w:p>
    <w:p w14:paraId="70A3A5C1" w14:textId="30650D57" w:rsidR="00C738C6" w:rsidRPr="007E1C8C" w:rsidRDefault="00D67ED2" w:rsidP="00C738C6">
      <w:pPr>
        <w:spacing w:before="360"/>
        <w:rPr>
          <w:color w:val="808080" w:themeColor="background1" w:themeShade="80"/>
          <w:sz w:val="32"/>
          <w:szCs w:val="32"/>
        </w:rPr>
      </w:pPr>
      <w:r>
        <w:rPr>
          <w:noProof/>
          <w:color w:val="808080" w:themeColor="background1" w:themeShade="80"/>
          <w:sz w:val="24"/>
          <w:szCs w:val="24"/>
        </w:rPr>
        <mc:AlternateContent>
          <mc:Choice Requires="wpg">
            <w:drawing>
              <wp:anchor distT="0" distB="0" distL="114300" distR="114300" simplePos="0" relativeHeight="251599872" behindDoc="0" locked="0" layoutInCell="1" allowOverlap="1" wp14:anchorId="224E7831" wp14:editId="0978C438">
                <wp:simplePos x="0" y="0"/>
                <wp:positionH relativeFrom="column">
                  <wp:posOffset>1567677</wp:posOffset>
                </wp:positionH>
                <wp:positionV relativeFrom="paragraph">
                  <wp:posOffset>195525</wp:posOffset>
                </wp:positionV>
                <wp:extent cx="2442210" cy="3821430"/>
                <wp:effectExtent l="19050" t="19050" r="15240" b="26670"/>
                <wp:wrapNone/>
                <wp:docPr id="3393" name="Group 3393"/>
                <wp:cNvGraphicFramePr/>
                <a:graphic xmlns:a="http://schemas.openxmlformats.org/drawingml/2006/main">
                  <a:graphicData uri="http://schemas.microsoft.com/office/word/2010/wordprocessingGroup">
                    <wpg:wgp>
                      <wpg:cNvGrpSpPr/>
                      <wpg:grpSpPr>
                        <a:xfrm>
                          <a:off x="0" y="0"/>
                          <a:ext cx="2442210" cy="3821430"/>
                          <a:chOff x="0" y="0"/>
                          <a:chExt cx="2442210" cy="3821430"/>
                        </a:xfrm>
                      </wpg:grpSpPr>
                      <wps:wsp>
                        <wps:cNvPr id="308" name="Text Box 308"/>
                        <wps:cNvSpPr txBox="1"/>
                        <wps:spPr>
                          <a:xfrm>
                            <a:off x="0" y="0"/>
                            <a:ext cx="2442210" cy="3821430"/>
                          </a:xfrm>
                          <a:prstGeom prst="roundRect">
                            <a:avLst/>
                          </a:prstGeom>
                          <a:solidFill>
                            <a:sysClr val="window" lastClr="FFFFFF">
                              <a:lumMod val="95000"/>
                            </a:sysClr>
                          </a:solidFill>
                          <a:ln w="28575">
                            <a:solidFill>
                              <a:sysClr val="windowText" lastClr="000000">
                                <a:lumMod val="65000"/>
                                <a:lumOff val="35000"/>
                              </a:sysClr>
                            </a:solidFill>
                          </a:ln>
                        </wps:spPr>
                        <wps:txbx>
                          <w:txbxContent>
                            <w:p w14:paraId="79EDA7F9" w14:textId="77777777" w:rsidR="002E6A53" w:rsidRPr="00325AE1" w:rsidRDefault="002E6A53" w:rsidP="002E6A53">
                              <w:pPr>
                                <w:jc w:val="center"/>
                                <w:rPr>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 name="Rectangle: Rounded Corners 310"/>
                        <wps:cNvSpPr/>
                        <wps:spPr>
                          <a:xfrm>
                            <a:off x="160020" y="182880"/>
                            <a:ext cx="540000" cy="54000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2D51E2DC" w14:textId="77777777" w:rsidR="002E6A53" w:rsidRPr="00325AE1" w:rsidRDefault="002E6A53" w:rsidP="002E6A53">
                              <w:pPr>
                                <w:jc w:val="center"/>
                                <w:rPr>
                                  <w:sz w:val="44"/>
                                  <w:szCs w:val="44"/>
                                </w:rPr>
                              </w:pPr>
                              <w:r w:rsidRPr="00325AE1">
                                <w:rPr>
                                  <w:sz w:val="44"/>
                                  <w:szCs w:val="4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 name="Rectangle: Rounded Corners 311"/>
                        <wps:cNvSpPr/>
                        <wps:spPr>
                          <a:xfrm>
                            <a:off x="952500" y="182880"/>
                            <a:ext cx="540000" cy="54000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3978DEE0" w14:textId="77777777" w:rsidR="002E6A53" w:rsidRPr="00325AE1" w:rsidRDefault="002E6A53" w:rsidP="002E6A53">
                              <w:pPr>
                                <w:jc w:val="center"/>
                                <w:rPr>
                                  <w:sz w:val="44"/>
                                  <w:szCs w:val="44"/>
                                </w:rPr>
                              </w:pPr>
                              <w:r w:rsidRPr="00325AE1">
                                <w:rPr>
                                  <w:sz w:val="44"/>
                                  <w:szCs w:val="4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2" name="Rectangle: Rounded Corners 312"/>
                        <wps:cNvSpPr/>
                        <wps:spPr>
                          <a:xfrm>
                            <a:off x="1737360" y="18288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6D0AFFC1" w14:textId="77777777" w:rsidR="002E6A53" w:rsidRPr="00325AE1" w:rsidRDefault="002E6A53" w:rsidP="002E6A53">
                              <w:pPr>
                                <w:jc w:val="center"/>
                                <w:rPr>
                                  <w:sz w:val="44"/>
                                  <w:szCs w:val="44"/>
                                </w:rPr>
                              </w:pPr>
                              <w:r w:rsidRPr="00325AE1">
                                <w:rPr>
                                  <w:sz w:val="44"/>
                                  <w:szCs w:val="4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 name="Rectangle: Rounded Corners 318"/>
                        <wps:cNvSpPr/>
                        <wps:spPr>
                          <a:xfrm>
                            <a:off x="175260" y="914400"/>
                            <a:ext cx="540000" cy="54000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5A027AC9" w14:textId="77777777" w:rsidR="002E6A53" w:rsidRPr="00325AE1" w:rsidRDefault="002E6A53" w:rsidP="002E6A53">
                              <w:pPr>
                                <w:jc w:val="center"/>
                                <w:rPr>
                                  <w:sz w:val="44"/>
                                  <w:szCs w:val="44"/>
                                </w:rPr>
                              </w:pPr>
                              <w:r w:rsidRPr="00325AE1">
                                <w:rPr>
                                  <w:sz w:val="44"/>
                                  <w:szCs w:val="4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 name="Rectangle: Rounded Corners 319"/>
                        <wps:cNvSpPr/>
                        <wps:spPr>
                          <a:xfrm>
                            <a:off x="952500" y="914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2C2D4B9C" w14:textId="77777777" w:rsidR="002E6A53" w:rsidRPr="00325AE1" w:rsidRDefault="002E6A53" w:rsidP="002E6A53">
                              <w:pPr>
                                <w:jc w:val="center"/>
                                <w:rPr>
                                  <w:sz w:val="44"/>
                                  <w:szCs w:val="44"/>
                                </w:rPr>
                              </w:pPr>
                              <w:r w:rsidRPr="00325AE1">
                                <w:rPr>
                                  <w:sz w:val="44"/>
                                  <w:szCs w:val="44"/>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9" name="Rectangle: Rounded Corners 2049"/>
                        <wps:cNvSpPr/>
                        <wps:spPr>
                          <a:xfrm>
                            <a:off x="1737360" y="914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60BA6A4C" w14:textId="77777777" w:rsidR="002E6A53" w:rsidRPr="00325AE1" w:rsidRDefault="002E6A53" w:rsidP="002E6A53">
                              <w:pPr>
                                <w:jc w:val="center"/>
                                <w:rPr>
                                  <w:sz w:val="44"/>
                                  <w:szCs w:val="44"/>
                                </w:rPr>
                              </w:pPr>
                              <w:r w:rsidRPr="00325AE1">
                                <w:rPr>
                                  <w:sz w:val="44"/>
                                  <w:szCs w:val="44"/>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1" name="Rectangle: Rounded Corners 2051"/>
                        <wps:cNvSpPr/>
                        <wps:spPr>
                          <a:xfrm>
                            <a:off x="175260" y="1676400"/>
                            <a:ext cx="540000" cy="54000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6A8CE283" w14:textId="77777777" w:rsidR="002E6A53" w:rsidRPr="00325AE1" w:rsidRDefault="002E6A53" w:rsidP="002E6A53">
                              <w:pPr>
                                <w:jc w:val="center"/>
                                <w:rPr>
                                  <w:sz w:val="44"/>
                                  <w:szCs w:val="44"/>
                                </w:rPr>
                              </w:pPr>
                              <w:r w:rsidRPr="00325AE1">
                                <w:rPr>
                                  <w:sz w:val="44"/>
                                  <w:szCs w:val="44"/>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2" name="Rectangle: Rounded Corners 2052"/>
                        <wps:cNvSpPr/>
                        <wps:spPr>
                          <a:xfrm>
                            <a:off x="952500" y="1676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39DAB3ED" w14:textId="77777777" w:rsidR="002E6A53" w:rsidRPr="00325AE1" w:rsidRDefault="002E6A53" w:rsidP="002E6A53">
                              <w:pPr>
                                <w:jc w:val="center"/>
                                <w:rPr>
                                  <w:sz w:val="44"/>
                                  <w:szCs w:val="44"/>
                                </w:rPr>
                              </w:pPr>
                              <w:r w:rsidRPr="00325AE1">
                                <w:rPr>
                                  <w:sz w:val="44"/>
                                  <w:szCs w:val="44"/>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3" name="Rectangle: Rounded Corners 2053"/>
                        <wps:cNvSpPr/>
                        <wps:spPr>
                          <a:xfrm>
                            <a:off x="1737360" y="1676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16355A00" w14:textId="77777777" w:rsidR="002E6A53" w:rsidRPr="00325AE1" w:rsidRDefault="002E6A53" w:rsidP="002E6A53">
                              <w:pPr>
                                <w:jc w:val="center"/>
                                <w:rPr>
                                  <w:sz w:val="44"/>
                                  <w:szCs w:val="44"/>
                                </w:rPr>
                              </w:pPr>
                              <w:r w:rsidRPr="00325AE1">
                                <w:rPr>
                                  <w:sz w:val="44"/>
                                  <w:szCs w:val="44"/>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 name="Rectangle: Rounded Corners 314"/>
                        <wps:cNvSpPr/>
                        <wps:spPr>
                          <a:xfrm>
                            <a:off x="175260" y="2438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17CA6FBE" w14:textId="77777777" w:rsidR="002E6A53" w:rsidRPr="00325AE1" w:rsidRDefault="002E6A53" w:rsidP="002E6A53">
                              <w:pPr>
                                <w:jc w:val="center"/>
                                <w:rPr>
                                  <w:sz w:val="44"/>
                                  <w:szCs w:val="44"/>
                                </w:rPr>
                              </w:pPr>
                              <w:r w:rsidRPr="00325AE1">
                                <w:rPr>
                                  <w:sz w:val="44"/>
                                  <w:szCs w:val="44"/>
                                </w:rPr>
                                <w:sym w:font="Wingdings 2" w:char="F0D8"/>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 name="Rectangle: Rounded Corners 315"/>
                        <wps:cNvSpPr/>
                        <wps:spPr>
                          <a:xfrm>
                            <a:off x="952500" y="2438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4C2D9946" w14:textId="77777777" w:rsidR="002E6A53" w:rsidRPr="00325AE1" w:rsidRDefault="002E6A53" w:rsidP="002E6A53">
                              <w:pPr>
                                <w:jc w:val="center"/>
                                <w:rPr>
                                  <w:sz w:val="44"/>
                                  <w:szCs w:val="44"/>
                                </w:rPr>
                              </w:pPr>
                              <w:r w:rsidRPr="00325AE1">
                                <w:rPr>
                                  <w:sz w:val="44"/>
                                  <w:szCs w:val="44"/>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 name="Rectangle: Rounded Corners 316"/>
                        <wps:cNvSpPr/>
                        <wps:spPr>
                          <a:xfrm>
                            <a:off x="1737360" y="2438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0C5DF6B0" w14:textId="77777777" w:rsidR="002E6A53" w:rsidRPr="00325AE1" w:rsidRDefault="002E6A53" w:rsidP="002E6A53">
                              <w:pPr>
                                <w:jc w:val="center"/>
                                <w:rPr>
                                  <w:sz w:val="44"/>
                                  <w:szCs w:val="44"/>
                                </w:rPr>
                              </w:pPr>
                              <w:r w:rsidRPr="00325AE1">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81" name="Group 481"/>
                        <wpg:cNvGrpSpPr/>
                        <wpg:grpSpPr>
                          <a:xfrm>
                            <a:off x="895350" y="3082290"/>
                            <a:ext cx="676275" cy="670560"/>
                            <a:chOff x="1" y="-27969"/>
                            <a:chExt cx="820949" cy="820545"/>
                          </a:xfrm>
                        </wpg:grpSpPr>
                        <wps:wsp>
                          <wps:cNvPr id="2063" name="Text Box 2063"/>
                          <wps:cNvSpPr txBox="1"/>
                          <wps:spPr>
                            <a:xfrm>
                              <a:off x="1" y="-27969"/>
                              <a:ext cx="820949" cy="820545"/>
                            </a:xfrm>
                            <a:prstGeom prst="ellipse">
                              <a:avLst/>
                            </a:prstGeom>
                            <a:solidFill>
                              <a:srgbClr val="60EE96"/>
                            </a:solidFill>
                            <a:ln w="6350" cap="flat" cmpd="sng" algn="ctr">
                              <a:solidFill>
                                <a:srgbClr val="70AD47"/>
                              </a:solidFill>
                              <a:prstDash val="solid"/>
                              <a:miter lim="800000"/>
                            </a:ln>
                            <a:effectLst/>
                          </wps:spPr>
                          <wps:txbx>
                            <w:txbxContent>
                              <w:p w14:paraId="0BCD72C4" w14:textId="77777777" w:rsidR="002E6A53" w:rsidRDefault="002E6A53" w:rsidP="002E6A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691" name="Graphic 3691" descr="Receiver"/>
                            <pic:cNvPicPr>
                              <a:picLocks noChangeAspect="1"/>
                            </pic:cNvPicPr>
                          </pic:nvPicPr>
                          <pic:blipFill>
                            <a:blip r:embed="rId304">
                              <a:extLst>
                                <a:ext uri="{28A0092B-C50C-407E-A947-70E740481C1C}">
                                  <a14:useLocalDpi xmlns:a14="http://schemas.microsoft.com/office/drawing/2010/main" val="0"/>
                                </a:ext>
                                <a:ext uri="{96DAC541-7B7A-43D3-8B79-37D633B846F1}">
                                  <asvg:svgBlip xmlns:asvg="http://schemas.microsoft.com/office/drawing/2016/SVG/main" r:embed="rId305"/>
                                </a:ext>
                              </a:extLst>
                            </a:blip>
                            <a:stretch>
                              <a:fillRect/>
                            </a:stretch>
                          </pic:blipFill>
                          <pic:spPr>
                            <a:xfrm>
                              <a:off x="106680" y="129540"/>
                              <a:ext cx="611505" cy="611505"/>
                            </a:xfrm>
                            <a:prstGeom prst="rect">
                              <a:avLst/>
                            </a:prstGeom>
                          </pic:spPr>
                        </pic:pic>
                      </wpg:grpSp>
                    </wpg:wgp>
                  </a:graphicData>
                </a:graphic>
              </wp:anchor>
            </w:drawing>
          </mc:Choice>
          <mc:Fallback>
            <w:pict>
              <v:group w14:anchorId="224E7831" id="Group 3393" o:spid="_x0000_s1903" style="position:absolute;margin-left:123.45pt;margin-top:15.4pt;width:192.3pt;height:300.9pt;z-index:251599872" coordsize="24422,3821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">
                <v:roundrect id="Text Box 308" o:spid="_x0000_s1904" style="position:absolute;width:24422;height:3821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" fillcolor="#f2f2f2" strokecolor="#595959" strokeweight="2.25pt">
                  <v:textbox>
                    <w:txbxContent>
                      <w:p w14:paraId="79EDA7F9" w14:textId="77777777" w:rsidR="002E6A53" w:rsidRPr="00325AE1" w:rsidRDefault="002E6A53" w:rsidP="002E6A53">
                        <w:pPr>
                          <w:jc w:val="center"/>
                          <w:rPr>
                            <w:sz w:val="44"/>
                            <w:szCs w:val="44"/>
                          </w:rPr>
                        </w:pPr>
                      </w:p>
                    </w:txbxContent>
                  </v:textbox>
                </v:roundrect>
                <v:roundrect id="Rectangle: Rounded Corners 310" o:spid="_x0000_s1905" style="position:absolute;left:1600;top:1828;width:5400;height:54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" fillcolor="#f2f2f2" strokecolor="#7f7f7f" strokeweight="2.25pt">
                  <v:stroke joinstyle="miter"/>
                  <v:textbox>
                    <w:txbxContent>
                      <w:p w14:paraId="2D51E2DC" w14:textId="77777777" w:rsidR="002E6A53" w:rsidRPr="00325AE1" w:rsidRDefault="002E6A53" w:rsidP="002E6A53">
                        <w:pPr>
                          <w:jc w:val="center"/>
                          <w:rPr>
                            <w:sz w:val="44"/>
                            <w:szCs w:val="44"/>
                          </w:rPr>
                        </w:pPr>
                        <w:r w:rsidRPr="00325AE1">
                          <w:rPr>
                            <w:sz w:val="44"/>
                            <w:szCs w:val="44"/>
                          </w:rPr>
                          <w:t>1</w:t>
                        </w:r>
                      </w:p>
                    </w:txbxContent>
                  </v:textbox>
                </v:roundrect>
                <v:roundrect id="Rectangle: Rounded Corners 311" o:spid="_x0000_s1906" style="position:absolute;left:9525;top:1828;width:5400;height:54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" fillcolor="#f2f2f2" strokecolor="#7f7f7f" strokeweight="2.25pt">
                  <v:stroke joinstyle="miter"/>
                  <v:textbox>
                    <w:txbxContent>
                      <w:p w14:paraId="3978DEE0" w14:textId="77777777" w:rsidR="002E6A53" w:rsidRPr="00325AE1" w:rsidRDefault="002E6A53" w:rsidP="002E6A53">
                        <w:pPr>
                          <w:jc w:val="center"/>
                          <w:rPr>
                            <w:sz w:val="44"/>
                            <w:szCs w:val="44"/>
                          </w:rPr>
                        </w:pPr>
                        <w:r w:rsidRPr="00325AE1">
                          <w:rPr>
                            <w:sz w:val="44"/>
                            <w:szCs w:val="44"/>
                          </w:rPr>
                          <w:t>2</w:t>
                        </w:r>
                      </w:p>
                    </w:txbxContent>
                  </v:textbox>
                </v:roundrect>
                <v:roundrect id="Rectangle: Rounded Corners 312" o:spid="_x0000_s1907" style="position:absolute;left:17373;top:1828;width:5398;height:53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" fillcolor="#f2f2f2" strokecolor="#7f7f7f" strokeweight="2.25pt">
                  <v:stroke joinstyle="miter"/>
                  <v:textbox>
                    <w:txbxContent>
                      <w:p w14:paraId="6D0AFFC1" w14:textId="77777777" w:rsidR="002E6A53" w:rsidRPr="00325AE1" w:rsidRDefault="002E6A53" w:rsidP="002E6A53">
                        <w:pPr>
                          <w:jc w:val="center"/>
                          <w:rPr>
                            <w:sz w:val="44"/>
                            <w:szCs w:val="44"/>
                          </w:rPr>
                        </w:pPr>
                        <w:r w:rsidRPr="00325AE1">
                          <w:rPr>
                            <w:sz w:val="44"/>
                            <w:szCs w:val="44"/>
                          </w:rPr>
                          <w:t>3</w:t>
                        </w:r>
                      </w:p>
                    </w:txbxContent>
                  </v:textbox>
                </v:roundrect>
                <v:roundrect id="Rectangle: Rounded Corners 318" o:spid="_x0000_s1908" style="position:absolute;left:1752;top:9144;width:5400;height:54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" fillcolor="#f2f2f2" strokecolor="#7f7f7f" strokeweight="2.25pt">
                  <v:stroke joinstyle="miter"/>
                  <v:textbox>
                    <w:txbxContent>
                      <w:p w14:paraId="5A027AC9" w14:textId="77777777" w:rsidR="002E6A53" w:rsidRPr="00325AE1" w:rsidRDefault="002E6A53" w:rsidP="002E6A53">
                        <w:pPr>
                          <w:jc w:val="center"/>
                          <w:rPr>
                            <w:sz w:val="44"/>
                            <w:szCs w:val="44"/>
                          </w:rPr>
                        </w:pPr>
                        <w:r w:rsidRPr="00325AE1">
                          <w:rPr>
                            <w:sz w:val="44"/>
                            <w:szCs w:val="44"/>
                          </w:rPr>
                          <w:t>4</w:t>
                        </w:r>
                      </w:p>
                    </w:txbxContent>
                  </v:textbox>
                </v:roundrect>
                <v:roundrect id="Rectangle: Rounded Corners 319" o:spid="_x0000_s1909" style="position:absolute;left:9525;top:9144;width:5397;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" fillcolor="#f2f2f2" strokecolor="#7f7f7f" strokeweight="2.25pt">
                  <v:stroke joinstyle="miter"/>
                  <v:textbox>
                    <w:txbxContent>
                      <w:p w14:paraId="2C2D4B9C" w14:textId="77777777" w:rsidR="002E6A53" w:rsidRPr="00325AE1" w:rsidRDefault="002E6A53" w:rsidP="002E6A53">
                        <w:pPr>
                          <w:jc w:val="center"/>
                          <w:rPr>
                            <w:sz w:val="44"/>
                            <w:szCs w:val="44"/>
                          </w:rPr>
                        </w:pPr>
                        <w:r w:rsidRPr="00325AE1">
                          <w:rPr>
                            <w:sz w:val="44"/>
                            <w:szCs w:val="44"/>
                          </w:rPr>
                          <w:t>5</w:t>
                        </w:r>
                      </w:p>
                    </w:txbxContent>
                  </v:textbox>
                </v:roundrect>
                <v:roundrect id="Rectangle: Rounded Corners 2049" o:spid="_x0000_s1910" style="position:absolute;left:17373;top:9144;width:5398;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" fillcolor="#f2f2f2" strokecolor="#7f7f7f" strokeweight="2.25pt">
                  <v:stroke joinstyle="miter"/>
                  <v:textbox>
                    <w:txbxContent>
                      <w:p w14:paraId="60BA6A4C" w14:textId="77777777" w:rsidR="002E6A53" w:rsidRPr="00325AE1" w:rsidRDefault="002E6A53" w:rsidP="002E6A53">
                        <w:pPr>
                          <w:jc w:val="center"/>
                          <w:rPr>
                            <w:sz w:val="44"/>
                            <w:szCs w:val="44"/>
                          </w:rPr>
                        </w:pPr>
                        <w:r w:rsidRPr="00325AE1">
                          <w:rPr>
                            <w:sz w:val="44"/>
                            <w:szCs w:val="44"/>
                          </w:rPr>
                          <w:t>6</w:t>
                        </w:r>
                      </w:p>
                    </w:txbxContent>
                  </v:textbox>
                </v:roundrect>
                <v:roundrect id="Rectangle: Rounded Corners 2051" o:spid="_x0000_s1911" style="position:absolute;left:1752;top:16764;width:5400;height:54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" fillcolor="#f2f2f2" strokecolor="#7f7f7f" strokeweight="2.25pt">
                  <v:stroke joinstyle="miter"/>
                  <v:textbox>
                    <w:txbxContent>
                      <w:p w14:paraId="6A8CE283" w14:textId="77777777" w:rsidR="002E6A53" w:rsidRPr="00325AE1" w:rsidRDefault="002E6A53" w:rsidP="002E6A53">
                        <w:pPr>
                          <w:jc w:val="center"/>
                          <w:rPr>
                            <w:sz w:val="44"/>
                            <w:szCs w:val="44"/>
                          </w:rPr>
                        </w:pPr>
                        <w:r w:rsidRPr="00325AE1">
                          <w:rPr>
                            <w:sz w:val="44"/>
                            <w:szCs w:val="44"/>
                          </w:rPr>
                          <w:t>7</w:t>
                        </w:r>
                      </w:p>
                    </w:txbxContent>
                  </v:textbox>
                </v:roundrect>
                <v:roundrect id="Rectangle: Rounded Corners 2052" o:spid="_x0000_s1912" style="position:absolute;left:9525;top:16764;width:5397;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" fillcolor="#f2f2f2" strokecolor="#7f7f7f" strokeweight="2.25pt">
                  <v:stroke joinstyle="miter"/>
                  <v:textbox>
                    <w:txbxContent>
                      <w:p w14:paraId="39DAB3ED" w14:textId="77777777" w:rsidR="002E6A53" w:rsidRPr="00325AE1" w:rsidRDefault="002E6A53" w:rsidP="002E6A53">
                        <w:pPr>
                          <w:jc w:val="center"/>
                          <w:rPr>
                            <w:sz w:val="44"/>
                            <w:szCs w:val="44"/>
                          </w:rPr>
                        </w:pPr>
                        <w:r w:rsidRPr="00325AE1">
                          <w:rPr>
                            <w:sz w:val="44"/>
                            <w:szCs w:val="44"/>
                          </w:rPr>
                          <w:t>8</w:t>
                        </w:r>
                      </w:p>
                    </w:txbxContent>
                  </v:textbox>
                </v:roundrect>
                <v:roundrect id="Rectangle: Rounded Corners 2053" o:spid="_x0000_s1913" style="position:absolute;left:17373;top:16764;width:5398;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" fillcolor="#f2f2f2" strokecolor="#7f7f7f" strokeweight="2.25pt">
                  <v:stroke joinstyle="miter"/>
                  <v:textbox>
                    <w:txbxContent>
                      <w:p w14:paraId="16355A00" w14:textId="77777777" w:rsidR="002E6A53" w:rsidRPr="00325AE1" w:rsidRDefault="002E6A53" w:rsidP="002E6A53">
                        <w:pPr>
                          <w:jc w:val="center"/>
                          <w:rPr>
                            <w:sz w:val="44"/>
                            <w:szCs w:val="44"/>
                          </w:rPr>
                        </w:pPr>
                        <w:r w:rsidRPr="00325AE1">
                          <w:rPr>
                            <w:sz w:val="44"/>
                            <w:szCs w:val="44"/>
                          </w:rPr>
                          <w:t>9</w:t>
                        </w:r>
                      </w:p>
                    </w:txbxContent>
                  </v:textbox>
                </v:roundrect>
                <v:roundrect id="Rectangle: Rounded Corners 314" o:spid="_x0000_s1914" style="position:absolute;left:1752;top:24384;width:5398;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" fillcolor="#f2f2f2" strokecolor="#7f7f7f" strokeweight="2.25pt">
                  <v:stroke joinstyle="miter"/>
                  <v:textbox>
                    <w:txbxContent>
                      <w:p w14:paraId="17CA6FBE" w14:textId="77777777" w:rsidR="002E6A53" w:rsidRPr="00325AE1" w:rsidRDefault="002E6A53" w:rsidP="002E6A53">
                        <w:pPr>
                          <w:jc w:val="center"/>
                          <w:rPr>
                            <w:sz w:val="44"/>
                            <w:szCs w:val="44"/>
                          </w:rPr>
                        </w:pPr>
                        <w:r w:rsidRPr="00325AE1">
                          <w:rPr>
                            <w:sz w:val="44"/>
                            <w:szCs w:val="44"/>
                          </w:rPr>
                          <w:sym w:font="Wingdings 2" w:char="F0D8"/>
                        </w:r>
                      </w:p>
                    </w:txbxContent>
                  </v:textbox>
                </v:roundrect>
                <v:roundrect id="Rectangle: Rounded Corners 315" o:spid="_x0000_s1915" style="position:absolute;left:9525;top:24384;width:5397;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" fillcolor="#f2f2f2" strokecolor="#7f7f7f" strokeweight="2.25pt">
                  <v:stroke joinstyle="miter"/>
                  <v:textbox>
                    <w:txbxContent>
                      <w:p w14:paraId="4C2D9946" w14:textId="77777777" w:rsidR="002E6A53" w:rsidRPr="00325AE1" w:rsidRDefault="002E6A53" w:rsidP="002E6A53">
                        <w:pPr>
                          <w:jc w:val="center"/>
                          <w:rPr>
                            <w:sz w:val="44"/>
                            <w:szCs w:val="44"/>
                          </w:rPr>
                        </w:pPr>
                        <w:r w:rsidRPr="00325AE1">
                          <w:rPr>
                            <w:sz w:val="44"/>
                            <w:szCs w:val="44"/>
                          </w:rPr>
                          <w:t>0</w:t>
                        </w:r>
                      </w:p>
                    </w:txbxContent>
                  </v:textbox>
                </v:roundrect>
                <v:roundrect id="Rectangle: Rounded Corners 316" o:spid="_x0000_s1916" style="position:absolute;left:17373;top:24384;width:5398;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" fillcolor="#f2f2f2" strokecolor="#7f7f7f" strokeweight="2.25pt">
                  <v:stroke joinstyle="miter"/>
                  <v:textbox>
                    <w:txbxContent>
                      <w:p w14:paraId="0C5DF6B0" w14:textId="77777777" w:rsidR="002E6A53" w:rsidRPr="00325AE1" w:rsidRDefault="002E6A53" w:rsidP="002E6A53">
                        <w:pPr>
                          <w:jc w:val="center"/>
                          <w:rPr>
                            <w:sz w:val="44"/>
                            <w:szCs w:val="44"/>
                          </w:rPr>
                        </w:pPr>
                        <w:r w:rsidRPr="00325AE1">
                          <w:rPr>
                            <w:sz w:val="44"/>
                            <w:szCs w:val="44"/>
                          </w:rPr>
                          <w:t>#</w:t>
                        </w:r>
                      </w:p>
                    </w:txbxContent>
                  </v:textbox>
                </v:roundrect>
                <v:group id="Group 481" o:spid="_x0000_s1917" style="position:absolute;left:8953;top:30822;width:6763;height:6706" coordorigin=",-279" coordsize="8209,8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">
                  <v:oval id="Text Box 2063" o:spid="_x0000_s1918" style="position:absolute;top:-279;width:8209;height:8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" fillcolor="#60ee96" strokecolor="#70ad47" strokeweight=".5pt">
                    <v:stroke joinstyle="miter"/>
                    <v:textbox>
                      <w:txbxContent>
                        <w:p w14:paraId="0BCD72C4" w14:textId="77777777" w:rsidR="002E6A53" w:rsidRDefault="002E6A53" w:rsidP="002E6A53"/>
                      </w:txbxContent>
                    </v:textbox>
                  </v:oval>
                  <v:shape id="Graphic 3691" o:spid="_x0000_s1919" type="#_x0000_t75" alt="Receiver" style="position:absolute;left:1066;top:1295;width:6115;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">
                    <v:imagedata r:id="rId306" o:title="Receiver"/>
                  </v:shape>
                </v:group>
              </v:group>
            </w:pict>
          </mc:Fallback>
        </mc:AlternateContent>
      </w:r>
      <w:r w:rsidR="00C738C6" w:rsidRPr="007E1C8C">
        <w:t xml:space="preserve"> </w:t>
      </w:r>
    </w:p>
    <w:p w14:paraId="27AA5C10" w14:textId="77777777" w:rsidR="00C738C6" w:rsidRPr="004A7022" w:rsidRDefault="00C738C6" w:rsidP="00C738C6">
      <w:pPr>
        <w:rPr>
          <w:color w:val="808080" w:themeColor="background1" w:themeShade="80"/>
          <w:sz w:val="20"/>
          <w:szCs w:val="20"/>
        </w:rPr>
      </w:pPr>
    </w:p>
    <w:p w14:paraId="45F27F10" w14:textId="2203FDED" w:rsidR="003776BE" w:rsidRDefault="003776BE">
      <w:pPr>
        <w:rPr>
          <w:color w:val="808080" w:themeColor="background1" w:themeShade="80"/>
          <w:sz w:val="24"/>
          <w:szCs w:val="24"/>
        </w:rPr>
      </w:pPr>
    </w:p>
    <w:p w14:paraId="6477F1C4" w14:textId="77777777" w:rsidR="003776BE" w:rsidRDefault="003776BE">
      <w:pPr>
        <w:rPr>
          <w:color w:val="808080" w:themeColor="background1" w:themeShade="80"/>
          <w:sz w:val="24"/>
          <w:szCs w:val="24"/>
        </w:rPr>
      </w:pPr>
    </w:p>
    <w:p w14:paraId="7C7B9697" w14:textId="1BDB5289" w:rsidR="003776BE" w:rsidRDefault="003776BE">
      <w:pPr>
        <w:rPr>
          <w:color w:val="808080" w:themeColor="background1" w:themeShade="80"/>
          <w:sz w:val="24"/>
          <w:szCs w:val="24"/>
        </w:rPr>
      </w:pPr>
    </w:p>
    <w:p w14:paraId="23F867DB" w14:textId="77777777" w:rsidR="003776BE" w:rsidRDefault="003776BE" w:rsidP="00325AE1">
      <w:pPr>
        <w:jc w:val="center"/>
        <w:rPr>
          <w:color w:val="808080" w:themeColor="background1" w:themeShade="80"/>
          <w:sz w:val="24"/>
          <w:szCs w:val="24"/>
        </w:rPr>
      </w:pPr>
    </w:p>
    <w:p w14:paraId="3A4659F7" w14:textId="18FA9606" w:rsidR="003776BE" w:rsidRDefault="003776BE">
      <w:pPr>
        <w:rPr>
          <w:color w:val="808080" w:themeColor="background1" w:themeShade="80"/>
          <w:sz w:val="24"/>
          <w:szCs w:val="24"/>
        </w:rPr>
      </w:pPr>
    </w:p>
    <w:p w14:paraId="78ABD77A" w14:textId="3E81C551" w:rsidR="003776BE" w:rsidRDefault="003776BE">
      <w:pPr>
        <w:rPr>
          <w:color w:val="808080" w:themeColor="background1" w:themeShade="80"/>
          <w:sz w:val="24"/>
          <w:szCs w:val="24"/>
        </w:rPr>
      </w:pPr>
    </w:p>
    <w:p w14:paraId="211F6EA2" w14:textId="207ACC9D" w:rsidR="003776BE" w:rsidRDefault="003776BE">
      <w:pPr>
        <w:rPr>
          <w:color w:val="808080" w:themeColor="background1" w:themeShade="80"/>
          <w:sz w:val="24"/>
          <w:szCs w:val="24"/>
        </w:rPr>
      </w:pPr>
    </w:p>
    <w:p w14:paraId="3C879830" w14:textId="282DA478" w:rsidR="003776BE" w:rsidRDefault="003776BE">
      <w:pPr>
        <w:rPr>
          <w:color w:val="808080" w:themeColor="background1" w:themeShade="80"/>
          <w:sz w:val="24"/>
          <w:szCs w:val="24"/>
        </w:rPr>
      </w:pPr>
    </w:p>
    <w:p w14:paraId="749E8D3D" w14:textId="77777777" w:rsidR="003776BE" w:rsidRPr="005B54EE" w:rsidRDefault="003776BE">
      <w:pPr>
        <w:rPr>
          <w:color w:val="808080" w:themeColor="background1" w:themeShade="80"/>
          <w:sz w:val="36"/>
          <w:szCs w:val="36"/>
        </w:rPr>
      </w:pPr>
    </w:p>
    <w:p w14:paraId="52C15E11" w14:textId="77777777" w:rsidR="00B01440" w:rsidRDefault="00C738C6">
      <w:pPr>
        <w:rPr>
          <w:color w:val="808080" w:themeColor="background1" w:themeShade="80"/>
          <w:sz w:val="24"/>
          <w:szCs w:val="24"/>
        </w:rPr>
      </w:pPr>
      <w:r>
        <w:rPr>
          <w:color w:val="808080" w:themeColor="background1" w:themeShade="80"/>
          <w:sz w:val="24"/>
          <w:szCs w:val="24"/>
        </w:rPr>
        <w:br w:type="page"/>
      </w:r>
    </w:p>
    <w:p w14:paraId="50E0E33A" w14:textId="755F0294" w:rsidR="00B01440" w:rsidRPr="00255D03" w:rsidRDefault="00275C19" w:rsidP="00B01440">
      <w:pPr>
        <w:spacing w:after="0"/>
        <w:rPr>
          <w:sz w:val="12"/>
          <w:szCs w:val="12"/>
        </w:rPr>
      </w:pPr>
      <w:r>
        <w:rPr>
          <w:rFonts w:ascii="Times New Roman" w:hAnsi="Times New Roman" w:cs="Times New Roman"/>
          <w:noProof/>
          <w:sz w:val="24"/>
          <w:szCs w:val="24"/>
          <w:lang w:val="en-AU" w:eastAsia="en-AU"/>
        </w:rPr>
        <w:lastRenderedPageBreak/>
        <mc:AlternateContent>
          <mc:Choice Requires="wps">
            <w:drawing>
              <wp:anchor distT="0" distB="0" distL="114300" distR="114300" simplePos="0" relativeHeight="251897856" behindDoc="0" locked="0" layoutInCell="1" allowOverlap="1" wp14:anchorId="75EAF638" wp14:editId="38634B2C">
                <wp:simplePos x="0" y="0"/>
                <wp:positionH relativeFrom="page">
                  <wp:posOffset>2238541</wp:posOffset>
                </wp:positionH>
                <wp:positionV relativeFrom="paragraph">
                  <wp:posOffset>11235</wp:posOffset>
                </wp:positionV>
                <wp:extent cx="4643562" cy="699715"/>
                <wp:effectExtent l="0" t="0" r="0" b="5715"/>
                <wp:wrapNone/>
                <wp:docPr id="1322283912" name="Text Box 23"/>
                <wp:cNvGraphicFramePr/>
                <a:graphic xmlns:a="http://schemas.openxmlformats.org/drawingml/2006/main">
                  <a:graphicData uri="http://schemas.microsoft.com/office/word/2010/wordprocessingShape">
                    <wps:wsp>
                      <wps:cNvSpPr txBox="1"/>
                      <wps:spPr>
                        <a:xfrm>
                          <a:off x="0" y="0"/>
                          <a:ext cx="4643562" cy="699715"/>
                        </a:xfrm>
                        <a:prstGeom prst="rect">
                          <a:avLst/>
                        </a:prstGeom>
                        <a:noFill/>
                        <a:ln w="6350">
                          <a:noFill/>
                        </a:ln>
                      </wps:spPr>
                      <wps:txbx>
                        <w:txbxContent>
                          <w:p w14:paraId="51F4C1A5" w14:textId="4EFC93A4" w:rsidR="006A7479" w:rsidRDefault="006A7479" w:rsidP="00275C19">
                            <w:pPr>
                              <w:spacing w:after="0"/>
                              <w:rPr>
                                <w:color w:val="808080" w:themeColor="background1" w:themeShade="80"/>
                                <w:sz w:val="20"/>
                                <w:szCs w:val="20"/>
                              </w:rPr>
                            </w:pPr>
                            <w:r w:rsidRPr="00275C19">
                              <w:rPr>
                                <w:color w:val="808080" w:themeColor="background1" w:themeShade="80"/>
                                <w:sz w:val="20"/>
                                <w:szCs w:val="20"/>
                              </w:rPr>
                              <w:t xml:space="preserve">Listening exercise. Read the phone numbers slowly. </w:t>
                            </w:r>
                            <w:r w:rsidR="00275C19" w:rsidRPr="00275C19">
                              <w:rPr>
                                <w:color w:val="808080" w:themeColor="background1" w:themeShade="80"/>
                                <w:sz w:val="20"/>
                                <w:szCs w:val="20"/>
                              </w:rPr>
                              <w:br/>
                            </w:r>
                            <w:r w:rsidRPr="00275C19">
                              <w:rPr>
                                <w:color w:val="808080" w:themeColor="background1" w:themeShade="80"/>
                                <w:sz w:val="20"/>
                                <w:szCs w:val="20"/>
                              </w:rPr>
                              <w:t xml:space="preserve">For homework students can bring their emergency </w:t>
                            </w:r>
                            <w:r w:rsidR="00275C19" w:rsidRPr="00275C19">
                              <w:rPr>
                                <w:color w:val="808080" w:themeColor="background1" w:themeShade="80"/>
                                <w:sz w:val="20"/>
                                <w:szCs w:val="20"/>
                              </w:rPr>
                              <w:t>contact number to class</w:t>
                            </w:r>
                            <w:r w:rsidR="00275C19">
                              <w:rPr>
                                <w:color w:val="808080" w:themeColor="background1" w:themeShade="80"/>
                                <w:sz w:val="20"/>
                                <w:szCs w:val="20"/>
                              </w:rPr>
                              <w:t xml:space="preserve"> </w:t>
                            </w:r>
                            <w:r w:rsidRPr="00275C19">
                              <w:rPr>
                                <w:color w:val="808080" w:themeColor="background1" w:themeShade="80"/>
                                <w:sz w:val="20"/>
                                <w:szCs w:val="20"/>
                              </w:rPr>
                              <w:t>and copy below. The</w:t>
                            </w:r>
                            <w:r w:rsidR="00275C19">
                              <w:rPr>
                                <w:color w:val="808080" w:themeColor="background1" w:themeShade="80"/>
                                <w:sz w:val="20"/>
                                <w:szCs w:val="20"/>
                              </w:rPr>
                              <w:t xml:space="preserve"> blue</w:t>
                            </w:r>
                            <w:r w:rsidRPr="00275C19">
                              <w:rPr>
                                <w:color w:val="808080" w:themeColor="background1" w:themeShade="80"/>
                                <w:sz w:val="20"/>
                                <w:szCs w:val="20"/>
                              </w:rPr>
                              <w:t xml:space="preserve"> lines of numbers are a guide for students. </w:t>
                            </w:r>
                            <w:r>
                              <w:rPr>
                                <w:color w:val="808080" w:themeColor="background1" w:themeShade="80"/>
                                <w:sz w:val="18"/>
                                <w:szCs w:val="18"/>
                              </w:rPr>
                              <w:br/>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EAF638" id="Text Box 23" o:spid="_x0000_s1920" type="#_x0000_t202" style="position:absolute;margin-left:176.25pt;margin-top:.9pt;width:365.65pt;height:55.1pt;z-index:251897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" filled="f" stroked="f" strokeweight=".5pt">
                <v:textbox>
                  <w:txbxContent>
                    <w:p w14:paraId="51F4C1A5" w14:textId="4EFC93A4" w:rsidR="006A7479" w:rsidRDefault="006A7479" w:rsidP="00275C19">
                      <w:pPr>
                        <w:spacing w:after="0"/>
                        <w:rPr>
                          <w:color w:val="808080" w:themeColor="background1" w:themeShade="80"/>
                          <w:sz w:val="20"/>
                          <w:szCs w:val="20"/>
                        </w:rPr>
                      </w:pPr>
                      <w:r w:rsidRPr="00275C19">
                        <w:rPr>
                          <w:color w:val="808080" w:themeColor="background1" w:themeShade="80"/>
                          <w:sz w:val="20"/>
                          <w:szCs w:val="20"/>
                        </w:rPr>
                        <w:t xml:space="preserve">Listening exercise. Read the phone numbers slowly. </w:t>
                      </w:r>
                      <w:r w:rsidR="00275C19" w:rsidRPr="00275C19">
                        <w:rPr>
                          <w:color w:val="808080" w:themeColor="background1" w:themeShade="80"/>
                          <w:sz w:val="20"/>
                          <w:szCs w:val="20"/>
                        </w:rPr>
                        <w:br/>
                      </w:r>
                      <w:r w:rsidRPr="00275C19">
                        <w:rPr>
                          <w:color w:val="808080" w:themeColor="background1" w:themeShade="80"/>
                          <w:sz w:val="20"/>
                          <w:szCs w:val="20"/>
                        </w:rPr>
                        <w:t xml:space="preserve">For homework students can bring their emergency </w:t>
                      </w:r>
                      <w:r w:rsidR="00275C19" w:rsidRPr="00275C19">
                        <w:rPr>
                          <w:color w:val="808080" w:themeColor="background1" w:themeShade="80"/>
                          <w:sz w:val="20"/>
                          <w:szCs w:val="20"/>
                        </w:rPr>
                        <w:t>contact number to class</w:t>
                      </w:r>
                      <w:r w:rsidR="00275C19">
                        <w:rPr>
                          <w:color w:val="808080" w:themeColor="background1" w:themeShade="80"/>
                          <w:sz w:val="20"/>
                          <w:szCs w:val="20"/>
                        </w:rPr>
                        <w:t xml:space="preserve"> </w:t>
                      </w:r>
                      <w:r w:rsidRPr="00275C19">
                        <w:rPr>
                          <w:color w:val="808080" w:themeColor="background1" w:themeShade="80"/>
                          <w:sz w:val="20"/>
                          <w:szCs w:val="20"/>
                        </w:rPr>
                        <w:t>and copy below. The</w:t>
                      </w:r>
                      <w:r w:rsidR="00275C19">
                        <w:rPr>
                          <w:color w:val="808080" w:themeColor="background1" w:themeShade="80"/>
                          <w:sz w:val="20"/>
                          <w:szCs w:val="20"/>
                        </w:rPr>
                        <w:t xml:space="preserve"> blue</w:t>
                      </w:r>
                      <w:r w:rsidRPr="00275C19">
                        <w:rPr>
                          <w:color w:val="808080" w:themeColor="background1" w:themeShade="80"/>
                          <w:sz w:val="20"/>
                          <w:szCs w:val="20"/>
                        </w:rPr>
                        <w:t xml:space="preserve"> lines of numbers are a guide for students. </w:t>
                      </w:r>
                      <w:r>
                        <w:rPr>
                          <w:color w:val="808080" w:themeColor="background1" w:themeShade="80"/>
                          <w:sz w:val="18"/>
                          <w:szCs w:val="18"/>
                        </w:rPr>
                        <w:br/>
                      </w:r>
                    </w:p>
                  </w:txbxContent>
                </v:textbox>
                <w10:wrap anchorx="page"/>
              </v:shape>
            </w:pict>
          </mc:Fallback>
        </mc:AlternateContent>
      </w:r>
      <w:r w:rsidR="006A7479">
        <w:rPr>
          <w:rFonts w:ascii="Times New Roman" w:hAnsi="Times New Roman" w:cs="Times New Roman"/>
          <w:noProof/>
          <w:sz w:val="24"/>
          <w:szCs w:val="24"/>
          <w:lang w:val="en-AU" w:eastAsia="en-AU"/>
        </w:rPr>
        <mc:AlternateContent>
          <mc:Choice Requires="wpg">
            <w:drawing>
              <wp:anchor distT="0" distB="0" distL="114300" distR="114300" simplePos="0" relativeHeight="251871232" behindDoc="0" locked="0" layoutInCell="1" allowOverlap="1" wp14:anchorId="2EC84E1E" wp14:editId="3EF16D1D">
                <wp:simplePos x="0" y="0"/>
                <wp:positionH relativeFrom="column">
                  <wp:posOffset>71755</wp:posOffset>
                </wp:positionH>
                <wp:positionV relativeFrom="paragraph">
                  <wp:posOffset>-5689</wp:posOffset>
                </wp:positionV>
                <wp:extent cx="1356388" cy="716942"/>
                <wp:effectExtent l="0" t="0" r="0" b="6985"/>
                <wp:wrapNone/>
                <wp:docPr id="1054476232" name="Group 24"/>
                <wp:cNvGraphicFramePr/>
                <a:graphic xmlns:a="http://schemas.openxmlformats.org/drawingml/2006/main">
                  <a:graphicData uri="http://schemas.microsoft.com/office/word/2010/wordprocessingGroup">
                    <wpg:wgp>
                      <wpg:cNvGrpSpPr/>
                      <wpg:grpSpPr>
                        <a:xfrm>
                          <a:off x="0" y="0"/>
                          <a:ext cx="1356388" cy="716942"/>
                          <a:chOff x="0" y="0"/>
                          <a:chExt cx="1356388" cy="716942"/>
                        </a:xfrm>
                      </wpg:grpSpPr>
                      <pic:pic xmlns:pic="http://schemas.openxmlformats.org/drawingml/2006/picture">
                        <pic:nvPicPr>
                          <pic:cNvPr id="1597693230" name="Picture 1597693230"/>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15902"/>
                            <a:ext cx="592455" cy="701040"/>
                          </a:xfrm>
                          <a:prstGeom prst="rect">
                            <a:avLst/>
                          </a:prstGeom>
                        </pic:spPr>
                      </pic:pic>
                      <pic:pic xmlns:pic="http://schemas.openxmlformats.org/drawingml/2006/picture">
                        <pic:nvPicPr>
                          <pic:cNvPr id="1009422836" name="Picture 1009422836"/>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564543" y="0"/>
                            <a:ext cx="791845" cy="715645"/>
                          </a:xfrm>
                          <a:prstGeom prst="rect">
                            <a:avLst/>
                          </a:prstGeom>
                        </pic:spPr>
                      </pic:pic>
                    </wpg:wgp>
                  </a:graphicData>
                </a:graphic>
              </wp:anchor>
            </w:drawing>
          </mc:Choice>
          <mc:Fallback>
            <w:pict>
              <v:group w14:anchorId="6CC6F1EE" id="Group 24" o:spid="_x0000_s1026" style="position:absolute;margin-left:5.65pt;margin-top:-.45pt;width:106.8pt;height:56.45pt;z-index:251855872" coordsize="13563,7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">
                <v:shape id="Picture 1597693230" o:spid="_x0000_s1027" type="#_x0000_t75" style="position:absolute;top:159;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">
                  <v:imagedata r:id="rId80" o:title=""/>
                </v:shape>
                <v:shape id="Picture 1009422836" o:spid="_x0000_s1028" type="#_x0000_t75" style="position:absolute;left:5645;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">
                  <v:imagedata r:id="rId160" o:title=""/>
                </v:shape>
              </v:group>
            </w:pict>
          </mc:Fallback>
        </mc:AlternateContent>
      </w:r>
    </w:p>
    <w:p w14:paraId="5E79F8EB" w14:textId="035BD74B" w:rsidR="00B01440" w:rsidRPr="00255D03" w:rsidRDefault="00B01440" w:rsidP="00B01440">
      <w:pPr>
        <w:spacing w:after="0"/>
        <w:rPr>
          <w:color w:val="808080" w:themeColor="background1" w:themeShade="80"/>
          <w:sz w:val="18"/>
          <w:szCs w:val="18"/>
        </w:rPr>
      </w:pPr>
      <w:r>
        <w:tab/>
      </w:r>
      <w:r>
        <w:tab/>
      </w:r>
      <w:r>
        <w:tab/>
      </w:r>
      <w: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t xml:space="preserve"> </w:t>
      </w:r>
    </w:p>
    <w:p w14:paraId="084F28D7" w14:textId="3AE4C801" w:rsidR="00B01440" w:rsidRPr="00255D03" w:rsidRDefault="00B01440" w:rsidP="00B01440">
      <w:pPr>
        <w:spacing w:after="0"/>
        <w:rPr>
          <w:sz w:val="2"/>
          <w:szCs w:val="2"/>
        </w:rPr>
      </w:pPr>
    </w:p>
    <w:p w14:paraId="5FDE6EEF" w14:textId="5FC82584" w:rsidR="00B01440" w:rsidRDefault="00B01440" w:rsidP="00B01440">
      <w:pPr>
        <w:rPr>
          <w:rFonts w:ascii="Century Gothic" w:hAnsi="Century Gothic"/>
          <w:color w:val="000000" w:themeColor="text1"/>
          <w:sz w:val="24"/>
          <w:szCs w:val="24"/>
        </w:rPr>
      </w:pPr>
    </w:p>
    <w:tbl>
      <w:tblPr>
        <w:tblStyle w:val="TableGrid"/>
        <w:tblpPr w:leftFromText="180" w:rightFromText="180" w:vertAnchor="text" w:horzAnchor="margin" w:tblpY="1366"/>
        <w:tblW w:w="897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850"/>
        <w:gridCol w:w="47"/>
        <w:gridCol w:w="803"/>
        <w:gridCol w:w="94"/>
        <w:gridCol w:w="756"/>
        <w:gridCol w:w="141"/>
        <w:gridCol w:w="709"/>
        <w:gridCol w:w="188"/>
        <w:gridCol w:w="48"/>
        <w:gridCol w:w="850"/>
        <w:gridCol w:w="850"/>
        <w:gridCol w:w="47"/>
        <w:gridCol w:w="803"/>
        <w:gridCol w:w="94"/>
        <w:gridCol w:w="142"/>
        <w:gridCol w:w="755"/>
        <w:gridCol w:w="95"/>
        <w:gridCol w:w="802"/>
        <w:gridCol w:w="48"/>
        <w:gridCol w:w="850"/>
      </w:tblGrid>
      <w:tr w:rsidR="00B01440" w14:paraId="0AD9BE3B" w14:textId="77777777" w:rsidTr="00275C19">
        <w:trPr>
          <w:trHeight w:val="680"/>
        </w:trPr>
        <w:tc>
          <w:tcPr>
            <w:tcW w:w="897" w:type="dxa"/>
            <w:gridSpan w:val="2"/>
            <w:tcBorders>
              <w:bottom w:val="single" w:sz="4" w:space="0" w:color="A6A6A6"/>
            </w:tcBorders>
            <w:shd w:val="clear" w:color="auto" w:fill="E7F5FB"/>
            <w:vAlign w:val="center"/>
          </w:tcPr>
          <w:p w14:paraId="7352B4D1" w14:textId="77777777" w:rsidR="00B01440" w:rsidRPr="00D67ED2" w:rsidRDefault="00B01440" w:rsidP="009E6295">
            <w:pPr>
              <w:jc w:val="center"/>
            </w:pPr>
            <w:r w:rsidRPr="00D67ED2">
              <w:t>0</w:t>
            </w:r>
          </w:p>
        </w:tc>
        <w:tc>
          <w:tcPr>
            <w:tcW w:w="897" w:type="dxa"/>
            <w:gridSpan w:val="2"/>
            <w:tcBorders>
              <w:bottom w:val="single" w:sz="4" w:space="0" w:color="A6A6A6"/>
            </w:tcBorders>
            <w:shd w:val="clear" w:color="auto" w:fill="E7F5FB"/>
            <w:vAlign w:val="center"/>
          </w:tcPr>
          <w:p w14:paraId="46EFA8A4" w14:textId="77777777" w:rsidR="00B01440" w:rsidRPr="00D67ED2" w:rsidRDefault="00B01440" w:rsidP="009E6295">
            <w:pPr>
              <w:jc w:val="center"/>
            </w:pPr>
            <w:r w:rsidRPr="00D67ED2">
              <w:t>1</w:t>
            </w:r>
          </w:p>
        </w:tc>
        <w:tc>
          <w:tcPr>
            <w:tcW w:w="897" w:type="dxa"/>
            <w:gridSpan w:val="2"/>
            <w:tcBorders>
              <w:bottom w:val="single" w:sz="4" w:space="0" w:color="A6A6A6"/>
            </w:tcBorders>
            <w:shd w:val="clear" w:color="auto" w:fill="E7F5FB"/>
            <w:vAlign w:val="center"/>
          </w:tcPr>
          <w:p w14:paraId="73257903" w14:textId="77777777" w:rsidR="00B01440" w:rsidRPr="00D67ED2" w:rsidRDefault="00B01440" w:rsidP="009E6295">
            <w:pPr>
              <w:jc w:val="center"/>
            </w:pPr>
            <w:r w:rsidRPr="00D67ED2">
              <w:t>2</w:t>
            </w:r>
          </w:p>
        </w:tc>
        <w:tc>
          <w:tcPr>
            <w:tcW w:w="897" w:type="dxa"/>
            <w:gridSpan w:val="2"/>
            <w:tcBorders>
              <w:bottom w:val="single" w:sz="4" w:space="0" w:color="A6A6A6"/>
            </w:tcBorders>
            <w:shd w:val="clear" w:color="auto" w:fill="E7F5FB"/>
            <w:vAlign w:val="center"/>
          </w:tcPr>
          <w:p w14:paraId="7FA05555" w14:textId="77777777" w:rsidR="00B01440" w:rsidRPr="00D67ED2" w:rsidRDefault="00B01440" w:rsidP="009E6295">
            <w:pPr>
              <w:jc w:val="center"/>
            </w:pPr>
            <w:r w:rsidRPr="00D67ED2">
              <w:t>3</w:t>
            </w:r>
          </w:p>
        </w:tc>
        <w:tc>
          <w:tcPr>
            <w:tcW w:w="898" w:type="dxa"/>
            <w:gridSpan w:val="2"/>
            <w:tcBorders>
              <w:bottom w:val="single" w:sz="4" w:space="0" w:color="A6A6A6"/>
            </w:tcBorders>
            <w:shd w:val="clear" w:color="auto" w:fill="E7F5FB"/>
            <w:vAlign w:val="center"/>
          </w:tcPr>
          <w:p w14:paraId="44F697CA" w14:textId="77777777" w:rsidR="00B01440" w:rsidRPr="00D67ED2" w:rsidRDefault="00B01440" w:rsidP="009E6295">
            <w:pPr>
              <w:jc w:val="center"/>
            </w:pPr>
            <w:r w:rsidRPr="00D67ED2">
              <w:t>4</w:t>
            </w:r>
          </w:p>
        </w:tc>
        <w:tc>
          <w:tcPr>
            <w:tcW w:w="897" w:type="dxa"/>
            <w:gridSpan w:val="2"/>
            <w:tcBorders>
              <w:bottom w:val="single" w:sz="4" w:space="0" w:color="A6A6A6"/>
            </w:tcBorders>
            <w:shd w:val="clear" w:color="auto" w:fill="E7F5FB"/>
            <w:vAlign w:val="center"/>
          </w:tcPr>
          <w:p w14:paraId="4329E83D" w14:textId="77777777" w:rsidR="00B01440" w:rsidRPr="00D67ED2" w:rsidRDefault="00B01440" w:rsidP="009E6295">
            <w:pPr>
              <w:jc w:val="center"/>
            </w:pPr>
            <w:r w:rsidRPr="00D67ED2">
              <w:t>5</w:t>
            </w:r>
          </w:p>
        </w:tc>
        <w:tc>
          <w:tcPr>
            <w:tcW w:w="897" w:type="dxa"/>
            <w:gridSpan w:val="2"/>
            <w:tcBorders>
              <w:bottom w:val="single" w:sz="4" w:space="0" w:color="A6A6A6"/>
            </w:tcBorders>
            <w:shd w:val="clear" w:color="auto" w:fill="E7F5FB"/>
            <w:vAlign w:val="center"/>
          </w:tcPr>
          <w:p w14:paraId="39BF4D6B" w14:textId="77777777" w:rsidR="00B01440" w:rsidRPr="00D67ED2" w:rsidRDefault="00B01440" w:rsidP="009E6295">
            <w:pPr>
              <w:jc w:val="center"/>
            </w:pPr>
            <w:r w:rsidRPr="00D67ED2">
              <w:t>6</w:t>
            </w:r>
          </w:p>
        </w:tc>
        <w:tc>
          <w:tcPr>
            <w:tcW w:w="897" w:type="dxa"/>
            <w:gridSpan w:val="2"/>
            <w:tcBorders>
              <w:bottom w:val="single" w:sz="4" w:space="0" w:color="A6A6A6"/>
            </w:tcBorders>
            <w:shd w:val="clear" w:color="auto" w:fill="E7F5FB"/>
            <w:vAlign w:val="center"/>
          </w:tcPr>
          <w:p w14:paraId="7B09D2DE" w14:textId="77777777" w:rsidR="00B01440" w:rsidRPr="00D67ED2" w:rsidRDefault="00B01440" w:rsidP="009E6295">
            <w:pPr>
              <w:jc w:val="center"/>
            </w:pPr>
            <w:r w:rsidRPr="00D67ED2">
              <w:t>7</w:t>
            </w:r>
          </w:p>
        </w:tc>
        <w:tc>
          <w:tcPr>
            <w:tcW w:w="897" w:type="dxa"/>
            <w:gridSpan w:val="2"/>
            <w:tcBorders>
              <w:bottom w:val="single" w:sz="4" w:space="0" w:color="A6A6A6"/>
            </w:tcBorders>
            <w:shd w:val="clear" w:color="auto" w:fill="E7F5FB"/>
            <w:vAlign w:val="center"/>
          </w:tcPr>
          <w:p w14:paraId="42EB760D" w14:textId="77777777" w:rsidR="00B01440" w:rsidRPr="00D67ED2" w:rsidRDefault="00B01440" w:rsidP="009E6295">
            <w:pPr>
              <w:jc w:val="center"/>
            </w:pPr>
            <w:r w:rsidRPr="00D67ED2">
              <w:t>8</w:t>
            </w:r>
          </w:p>
        </w:tc>
        <w:tc>
          <w:tcPr>
            <w:tcW w:w="898" w:type="dxa"/>
            <w:gridSpan w:val="2"/>
            <w:tcBorders>
              <w:bottom w:val="single" w:sz="4" w:space="0" w:color="A6A6A6"/>
            </w:tcBorders>
            <w:shd w:val="clear" w:color="auto" w:fill="E7F5FB"/>
            <w:vAlign w:val="center"/>
          </w:tcPr>
          <w:p w14:paraId="5E1C9DAC" w14:textId="77777777" w:rsidR="00B01440" w:rsidRPr="00D67ED2" w:rsidRDefault="00B01440" w:rsidP="009E6295">
            <w:pPr>
              <w:jc w:val="center"/>
            </w:pPr>
            <w:r w:rsidRPr="00D67ED2">
              <w:t>9</w:t>
            </w:r>
          </w:p>
        </w:tc>
      </w:tr>
      <w:tr w:rsidR="00B01440" w14:paraId="211BA4DE" w14:textId="77777777" w:rsidTr="009E6295">
        <w:trPr>
          <w:trHeight w:val="283"/>
        </w:trPr>
        <w:tc>
          <w:tcPr>
            <w:tcW w:w="897" w:type="dxa"/>
            <w:gridSpan w:val="2"/>
            <w:tcBorders>
              <w:left w:val="single" w:sz="4" w:space="0" w:color="FFFFFF" w:themeColor="background1"/>
              <w:right w:val="single" w:sz="4" w:space="0" w:color="FFFFFF" w:themeColor="background1"/>
            </w:tcBorders>
            <w:vAlign w:val="center"/>
          </w:tcPr>
          <w:p w14:paraId="5E63A2BE"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2F672D8A"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244ACACC"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6452A868" w14:textId="77777777" w:rsidR="00B01440" w:rsidRPr="00D67ED2" w:rsidRDefault="00B01440" w:rsidP="009E6295">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521395BE"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54646C72"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2BA123C3"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5FE5BB37"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0B4C22D9" w14:textId="77777777" w:rsidR="00B01440" w:rsidRPr="00D67ED2" w:rsidRDefault="00B01440" w:rsidP="009E6295">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02E18799" w14:textId="77777777" w:rsidR="00B01440" w:rsidRPr="00D67ED2" w:rsidRDefault="00B01440" w:rsidP="009E6295">
            <w:pPr>
              <w:jc w:val="center"/>
              <w:rPr>
                <w:sz w:val="36"/>
                <w:szCs w:val="36"/>
              </w:rPr>
            </w:pPr>
          </w:p>
        </w:tc>
      </w:tr>
      <w:tr w:rsidR="00B01440" w14:paraId="6A9EA814" w14:textId="77777777" w:rsidTr="009E6295">
        <w:trPr>
          <w:trHeight w:val="907"/>
        </w:trPr>
        <w:tc>
          <w:tcPr>
            <w:tcW w:w="850" w:type="dxa"/>
            <w:vAlign w:val="center"/>
          </w:tcPr>
          <w:p w14:paraId="3C90998A" w14:textId="77777777" w:rsidR="00B01440" w:rsidRDefault="00B01440" w:rsidP="009E6295">
            <w:pPr>
              <w:jc w:val="center"/>
              <w:rPr>
                <w:sz w:val="44"/>
                <w:szCs w:val="44"/>
              </w:rPr>
            </w:pPr>
          </w:p>
        </w:tc>
        <w:tc>
          <w:tcPr>
            <w:tcW w:w="850" w:type="dxa"/>
            <w:gridSpan w:val="2"/>
            <w:vAlign w:val="center"/>
          </w:tcPr>
          <w:p w14:paraId="125F1927" w14:textId="77777777" w:rsidR="00B01440" w:rsidRDefault="00B01440" w:rsidP="009E6295">
            <w:pPr>
              <w:jc w:val="center"/>
              <w:rPr>
                <w:sz w:val="44"/>
                <w:szCs w:val="44"/>
              </w:rPr>
            </w:pPr>
          </w:p>
        </w:tc>
        <w:tc>
          <w:tcPr>
            <w:tcW w:w="850" w:type="dxa"/>
            <w:gridSpan w:val="2"/>
            <w:vAlign w:val="center"/>
          </w:tcPr>
          <w:p w14:paraId="6554B4B9" w14:textId="77777777" w:rsidR="00B01440" w:rsidRDefault="00B01440" w:rsidP="009E6295">
            <w:pPr>
              <w:jc w:val="center"/>
              <w:rPr>
                <w:sz w:val="44"/>
                <w:szCs w:val="44"/>
              </w:rPr>
            </w:pPr>
          </w:p>
        </w:tc>
        <w:tc>
          <w:tcPr>
            <w:tcW w:w="850" w:type="dxa"/>
            <w:gridSpan w:val="2"/>
            <w:vAlign w:val="center"/>
          </w:tcPr>
          <w:p w14:paraId="7DA608F3" w14:textId="77777777" w:rsidR="00B01440" w:rsidRDefault="00B01440" w:rsidP="009E6295">
            <w:pPr>
              <w:jc w:val="center"/>
              <w:rPr>
                <w:sz w:val="44"/>
                <w:szCs w:val="44"/>
              </w:rPr>
            </w:pPr>
          </w:p>
        </w:tc>
        <w:tc>
          <w:tcPr>
            <w:tcW w:w="236" w:type="dxa"/>
            <w:gridSpan w:val="2"/>
            <w:shd w:val="clear" w:color="auto" w:fill="F2F2F2" w:themeFill="background1" w:themeFillShade="F2"/>
            <w:vAlign w:val="center"/>
          </w:tcPr>
          <w:p w14:paraId="65B25A1F" w14:textId="77777777" w:rsidR="00B01440" w:rsidRPr="00304840" w:rsidRDefault="00B01440" w:rsidP="009E6295">
            <w:pPr>
              <w:jc w:val="center"/>
              <w:rPr>
                <w:sz w:val="44"/>
                <w:szCs w:val="44"/>
              </w:rPr>
            </w:pPr>
          </w:p>
        </w:tc>
        <w:tc>
          <w:tcPr>
            <w:tcW w:w="850" w:type="dxa"/>
            <w:vAlign w:val="center"/>
          </w:tcPr>
          <w:p w14:paraId="06383D3E" w14:textId="77777777" w:rsidR="00B01440" w:rsidRDefault="00B01440" w:rsidP="009E6295">
            <w:pPr>
              <w:jc w:val="center"/>
              <w:rPr>
                <w:sz w:val="44"/>
                <w:szCs w:val="44"/>
              </w:rPr>
            </w:pPr>
          </w:p>
        </w:tc>
        <w:tc>
          <w:tcPr>
            <w:tcW w:w="850" w:type="dxa"/>
            <w:vAlign w:val="center"/>
          </w:tcPr>
          <w:p w14:paraId="36922F2B" w14:textId="77777777" w:rsidR="00B01440" w:rsidRDefault="00B01440" w:rsidP="009E6295">
            <w:pPr>
              <w:jc w:val="center"/>
              <w:rPr>
                <w:sz w:val="44"/>
                <w:szCs w:val="44"/>
              </w:rPr>
            </w:pPr>
          </w:p>
        </w:tc>
        <w:tc>
          <w:tcPr>
            <w:tcW w:w="850" w:type="dxa"/>
            <w:gridSpan w:val="2"/>
            <w:vAlign w:val="center"/>
          </w:tcPr>
          <w:p w14:paraId="21284E94" w14:textId="77777777" w:rsidR="00B01440" w:rsidRDefault="00B01440" w:rsidP="009E6295">
            <w:pPr>
              <w:jc w:val="center"/>
              <w:rPr>
                <w:sz w:val="44"/>
                <w:szCs w:val="44"/>
              </w:rPr>
            </w:pPr>
          </w:p>
        </w:tc>
        <w:tc>
          <w:tcPr>
            <w:tcW w:w="236" w:type="dxa"/>
            <w:gridSpan w:val="2"/>
            <w:shd w:val="clear" w:color="auto" w:fill="F2F2F2" w:themeFill="background1" w:themeFillShade="F2"/>
            <w:vAlign w:val="center"/>
          </w:tcPr>
          <w:p w14:paraId="225B41F5" w14:textId="77777777" w:rsidR="00B01440" w:rsidRPr="00304840" w:rsidRDefault="00B01440" w:rsidP="009E6295">
            <w:pPr>
              <w:jc w:val="center"/>
              <w:rPr>
                <w:sz w:val="44"/>
                <w:szCs w:val="44"/>
              </w:rPr>
            </w:pPr>
          </w:p>
        </w:tc>
        <w:tc>
          <w:tcPr>
            <w:tcW w:w="850" w:type="dxa"/>
            <w:gridSpan w:val="2"/>
            <w:vAlign w:val="center"/>
          </w:tcPr>
          <w:p w14:paraId="21FE24B4" w14:textId="77777777" w:rsidR="00B01440" w:rsidRDefault="00B01440" w:rsidP="009E6295">
            <w:pPr>
              <w:jc w:val="center"/>
              <w:rPr>
                <w:sz w:val="44"/>
                <w:szCs w:val="44"/>
              </w:rPr>
            </w:pPr>
          </w:p>
        </w:tc>
        <w:tc>
          <w:tcPr>
            <w:tcW w:w="850" w:type="dxa"/>
            <w:gridSpan w:val="2"/>
            <w:vAlign w:val="center"/>
          </w:tcPr>
          <w:p w14:paraId="2DD2D8EB" w14:textId="77777777" w:rsidR="00B01440" w:rsidRDefault="00B01440" w:rsidP="009E6295">
            <w:pPr>
              <w:jc w:val="center"/>
              <w:rPr>
                <w:sz w:val="44"/>
                <w:szCs w:val="44"/>
              </w:rPr>
            </w:pPr>
          </w:p>
        </w:tc>
        <w:tc>
          <w:tcPr>
            <w:tcW w:w="850" w:type="dxa"/>
            <w:vAlign w:val="center"/>
          </w:tcPr>
          <w:p w14:paraId="0CD88CCF" w14:textId="77777777" w:rsidR="00B01440" w:rsidRDefault="00B01440" w:rsidP="009E6295">
            <w:pPr>
              <w:jc w:val="center"/>
              <w:rPr>
                <w:sz w:val="44"/>
                <w:szCs w:val="44"/>
              </w:rPr>
            </w:pPr>
          </w:p>
        </w:tc>
      </w:tr>
    </w:tbl>
    <w:p w14:paraId="63A30106" w14:textId="77777777" w:rsidR="00B01440" w:rsidRDefault="00B01440" w:rsidP="00B01440">
      <w:pPr>
        <w:rPr>
          <w:rFonts w:ascii="Century Gothic" w:hAnsi="Century Gothic"/>
          <w:color w:val="000000" w:themeColor="text1"/>
          <w:sz w:val="24"/>
          <w:szCs w:val="24"/>
        </w:rPr>
      </w:pPr>
    </w:p>
    <w:p w14:paraId="7F6B2362" w14:textId="726F8573" w:rsidR="00B01440" w:rsidRPr="00373A1D" w:rsidRDefault="00B01440" w:rsidP="00B01440">
      <w:pPr>
        <w:rPr>
          <w:color w:val="000000" w:themeColor="text1"/>
          <w:sz w:val="36"/>
          <w:szCs w:val="36"/>
        </w:rPr>
      </w:pPr>
      <w:r>
        <w:rPr>
          <w:color w:val="000000" w:themeColor="text1"/>
          <w:sz w:val="36"/>
          <w:szCs w:val="36"/>
        </w:rPr>
        <w:tab/>
      </w:r>
      <w:r>
        <w:rPr>
          <w:color w:val="000000" w:themeColor="text1"/>
          <w:sz w:val="36"/>
          <w:szCs w:val="36"/>
        </w:rPr>
        <w:tab/>
      </w:r>
      <w:r>
        <w:rPr>
          <w:color w:val="000000" w:themeColor="text1"/>
          <w:sz w:val="36"/>
          <w:szCs w:val="36"/>
        </w:rPr>
        <w:tab/>
      </w:r>
      <w:r>
        <w:rPr>
          <w:color w:val="000000" w:themeColor="text1"/>
        </w:rPr>
        <w:t>My teacher’s</w:t>
      </w:r>
      <w:r w:rsidRPr="000A444D">
        <w:rPr>
          <w:color w:val="000000" w:themeColor="text1"/>
        </w:rPr>
        <w:t xml:space="preserve"> phone number</w:t>
      </w:r>
    </w:p>
    <w:p w14:paraId="4C396F7F" w14:textId="77777777" w:rsidR="00B01440" w:rsidRDefault="00B01440" w:rsidP="00B01440">
      <w:pPr>
        <w:rPr>
          <w:rFonts w:ascii="Century Gothic" w:hAnsi="Century Gothic"/>
          <w:color w:val="000000" w:themeColor="text1"/>
          <w:sz w:val="24"/>
          <w:szCs w:val="24"/>
        </w:rPr>
      </w:pPr>
    </w:p>
    <w:p w14:paraId="52772F95" w14:textId="3B5F930D" w:rsidR="00B01440" w:rsidRDefault="00B01440" w:rsidP="00B01440">
      <w:pPr>
        <w:rPr>
          <w:rFonts w:ascii="Century Gothic" w:hAnsi="Century Gothic"/>
          <w:color w:val="000000" w:themeColor="text1"/>
          <w:sz w:val="24"/>
          <w:szCs w:val="24"/>
        </w:rPr>
      </w:pPr>
    </w:p>
    <w:p w14:paraId="416935CE" w14:textId="77777777" w:rsidR="00B01440" w:rsidRPr="00D67ED2" w:rsidRDefault="00B01440" w:rsidP="00B01440">
      <w:pPr>
        <w:rPr>
          <w:rFonts w:ascii="Century Gothic" w:hAnsi="Century Gothic"/>
          <w:color w:val="000000" w:themeColor="text1"/>
          <w:sz w:val="2"/>
          <w:szCs w:val="2"/>
        </w:rPr>
      </w:pPr>
      <w:r>
        <w:rPr>
          <w:rFonts w:ascii="Century Gothic" w:hAnsi="Century Gothic"/>
          <w:color w:val="000000" w:themeColor="text1"/>
          <w:sz w:val="24"/>
          <w:szCs w:val="24"/>
        </w:rPr>
        <w:t xml:space="preserve"> </w:t>
      </w:r>
    </w:p>
    <w:p w14:paraId="7C41EF08" w14:textId="0E08D397" w:rsidR="00B01440" w:rsidRDefault="00B01440" w:rsidP="00B01440">
      <w:pPr>
        <w:rPr>
          <w:rFonts w:ascii="Century Gothic" w:hAnsi="Century Gothic"/>
          <w:color w:val="000000" w:themeColor="text1"/>
          <w:sz w:val="24"/>
          <w:szCs w:val="24"/>
        </w:rPr>
      </w:pPr>
      <w:r>
        <w:rPr>
          <w:rFonts w:ascii="Century Gothic" w:hAnsi="Century Gothic"/>
          <w:color w:val="000000" w:themeColor="text1"/>
          <w:sz w:val="24"/>
          <w:szCs w:val="24"/>
        </w:rPr>
        <w:tab/>
      </w:r>
      <w:r>
        <w:rPr>
          <w:rFonts w:ascii="Century Gothic" w:hAnsi="Century Gothic"/>
          <w:color w:val="000000" w:themeColor="text1"/>
          <w:sz w:val="24"/>
          <w:szCs w:val="24"/>
        </w:rPr>
        <w:tab/>
      </w:r>
      <w:r>
        <w:rPr>
          <w:rFonts w:ascii="Century Gothic" w:hAnsi="Century Gothic"/>
          <w:color w:val="000000" w:themeColor="text1"/>
          <w:sz w:val="24"/>
          <w:szCs w:val="24"/>
        </w:rPr>
        <w:tab/>
      </w:r>
      <w:r>
        <w:rPr>
          <w:color w:val="000000" w:themeColor="text1"/>
        </w:rPr>
        <w:t>My school</w:t>
      </w:r>
      <w:r w:rsidRPr="000A444D">
        <w:rPr>
          <w:color w:val="000000" w:themeColor="text1"/>
        </w:rPr>
        <w:t xml:space="preserve"> phone number</w:t>
      </w:r>
      <w:r>
        <w:rPr>
          <w:rFonts w:ascii="Century Gothic" w:hAnsi="Century Gothic"/>
          <w:color w:val="000000" w:themeColor="text1"/>
          <w:sz w:val="24"/>
          <w:szCs w:val="24"/>
        </w:rPr>
        <w:tab/>
      </w:r>
    </w:p>
    <w:tbl>
      <w:tblPr>
        <w:tblStyle w:val="TableGrid"/>
        <w:tblpPr w:leftFromText="180" w:rightFromText="180" w:vertAnchor="text" w:horzAnchor="margin" w:tblpY="355"/>
        <w:tblW w:w="897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850"/>
        <w:gridCol w:w="47"/>
        <w:gridCol w:w="803"/>
        <w:gridCol w:w="94"/>
        <w:gridCol w:w="756"/>
        <w:gridCol w:w="141"/>
        <w:gridCol w:w="709"/>
        <w:gridCol w:w="188"/>
        <w:gridCol w:w="48"/>
        <w:gridCol w:w="850"/>
        <w:gridCol w:w="850"/>
        <w:gridCol w:w="47"/>
        <w:gridCol w:w="803"/>
        <w:gridCol w:w="94"/>
        <w:gridCol w:w="142"/>
        <w:gridCol w:w="755"/>
        <w:gridCol w:w="95"/>
        <w:gridCol w:w="802"/>
        <w:gridCol w:w="48"/>
        <w:gridCol w:w="850"/>
      </w:tblGrid>
      <w:tr w:rsidR="00B01440" w14:paraId="4054554E" w14:textId="77777777" w:rsidTr="00275C19">
        <w:trPr>
          <w:trHeight w:val="680"/>
        </w:trPr>
        <w:tc>
          <w:tcPr>
            <w:tcW w:w="897" w:type="dxa"/>
            <w:gridSpan w:val="2"/>
            <w:tcBorders>
              <w:bottom w:val="single" w:sz="4" w:space="0" w:color="A6A6A6"/>
            </w:tcBorders>
            <w:shd w:val="clear" w:color="auto" w:fill="E7F5FB"/>
            <w:vAlign w:val="center"/>
          </w:tcPr>
          <w:p w14:paraId="087C05E3" w14:textId="77777777" w:rsidR="00B01440" w:rsidRPr="00D67ED2" w:rsidRDefault="00B01440" w:rsidP="009E6295">
            <w:pPr>
              <w:jc w:val="center"/>
            </w:pPr>
            <w:r w:rsidRPr="00D67ED2">
              <w:t>0</w:t>
            </w:r>
          </w:p>
        </w:tc>
        <w:tc>
          <w:tcPr>
            <w:tcW w:w="897" w:type="dxa"/>
            <w:gridSpan w:val="2"/>
            <w:tcBorders>
              <w:bottom w:val="single" w:sz="4" w:space="0" w:color="A6A6A6"/>
            </w:tcBorders>
            <w:shd w:val="clear" w:color="auto" w:fill="E7F5FB"/>
            <w:vAlign w:val="center"/>
          </w:tcPr>
          <w:p w14:paraId="18FA923C" w14:textId="77777777" w:rsidR="00B01440" w:rsidRPr="00D67ED2" w:rsidRDefault="00B01440" w:rsidP="009E6295">
            <w:pPr>
              <w:jc w:val="center"/>
            </w:pPr>
            <w:r w:rsidRPr="00D67ED2">
              <w:t>1</w:t>
            </w:r>
          </w:p>
        </w:tc>
        <w:tc>
          <w:tcPr>
            <w:tcW w:w="897" w:type="dxa"/>
            <w:gridSpan w:val="2"/>
            <w:tcBorders>
              <w:bottom w:val="single" w:sz="4" w:space="0" w:color="A6A6A6"/>
            </w:tcBorders>
            <w:shd w:val="clear" w:color="auto" w:fill="E7F5FB"/>
            <w:vAlign w:val="center"/>
          </w:tcPr>
          <w:p w14:paraId="5FC8C72F" w14:textId="77777777" w:rsidR="00B01440" w:rsidRPr="00D67ED2" w:rsidRDefault="00B01440" w:rsidP="009E6295">
            <w:pPr>
              <w:jc w:val="center"/>
            </w:pPr>
            <w:r w:rsidRPr="00D67ED2">
              <w:t>2</w:t>
            </w:r>
          </w:p>
        </w:tc>
        <w:tc>
          <w:tcPr>
            <w:tcW w:w="897" w:type="dxa"/>
            <w:gridSpan w:val="2"/>
            <w:tcBorders>
              <w:bottom w:val="single" w:sz="4" w:space="0" w:color="A6A6A6"/>
            </w:tcBorders>
            <w:shd w:val="clear" w:color="auto" w:fill="E7F5FB"/>
            <w:vAlign w:val="center"/>
          </w:tcPr>
          <w:p w14:paraId="348E498A" w14:textId="77777777" w:rsidR="00B01440" w:rsidRPr="00D67ED2" w:rsidRDefault="00B01440" w:rsidP="009E6295">
            <w:pPr>
              <w:jc w:val="center"/>
            </w:pPr>
            <w:r w:rsidRPr="00D67ED2">
              <w:t>3</w:t>
            </w:r>
          </w:p>
        </w:tc>
        <w:tc>
          <w:tcPr>
            <w:tcW w:w="898" w:type="dxa"/>
            <w:gridSpan w:val="2"/>
            <w:tcBorders>
              <w:bottom w:val="single" w:sz="4" w:space="0" w:color="A6A6A6"/>
            </w:tcBorders>
            <w:shd w:val="clear" w:color="auto" w:fill="E7F5FB"/>
            <w:vAlign w:val="center"/>
          </w:tcPr>
          <w:p w14:paraId="51A80973" w14:textId="77777777" w:rsidR="00B01440" w:rsidRPr="00D67ED2" w:rsidRDefault="00B01440" w:rsidP="009E6295">
            <w:pPr>
              <w:jc w:val="center"/>
            </w:pPr>
            <w:r w:rsidRPr="00D67ED2">
              <w:t>4</w:t>
            </w:r>
          </w:p>
        </w:tc>
        <w:tc>
          <w:tcPr>
            <w:tcW w:w="897" w:type="dxa"/>
            <w:gridSpan w:val="2"/>
            <w:tcBorders>
              <w:bottom w:val="single" w:sz="4" w:space="0" w:color="A6A6A6"/>
            </w:tcBorders>
            <w:shd w:val="clear" w:color="auto" w:fill="E7F5FB"/>
            <w:vAlign w:val="center"/>
          </w:tcPr>
          <w:p w14:paraId="367F6435" w14:textId="77777777" w:rsidR="00B01440" w:rsidRPr="00D67ED2" w:rsidRDefault="00B01440" w:rsidP="009E6295">
            <w:pPr>
              <w:jc w:val="center"/>
            </w:pPr>
            <w:r w:rsidRPr="00D67ED2">
              <w:t>5</w:t>
            </w:r>
          </w:p>
        </w:tc>
        <w:tc>
          <w:tcPr>
            <w:tcW w:w="897" w:type="dxa"/>
            <w:gridSpan w:val="2"/>
            <w:tcBorders>
              <w:bottom w:val="single" w:sz="4" w:space="0" w:color="A6A6A6"/>
            </w:tcBorders>
            <w:shd w:val="clear" w:color="auto" w:fill="E7F5FB"/>
            <w:vAlign w:val="center"/>
          </w:tcPr>
          <w:p w14:paraId="50342084" w14:textId="77777777" w:rsidR="00B01440" w:rsidRPr="00D67ED2" w:rsidRDefault="00B01440" w:rsidP="009E6295">
            <w:pPr>
              <w:jc w:val="center"/>
            </w:pPr>
            <w:r w:rsidRPr="00D67ED2">
              <w:t>6</w:t>
            </w:r>
          </w:p>
        </w:tc>
        <w:tc>
          <w:tcPr>
            <w:tcW w:w="897" w:type="dxa"/>
            <w:gridSpan w:val="2"/>
            <w:tcBorders>
              <w:bottom w:val="single" w:sz="4" w:space="0" w:color="A6A6A6"/>
            </w:tcBorders>
            <w:shd w:val="clear" w:color="auto" w:fill="E7F5FB"/>
            <w:vAlign w:val="center"/>
          </w:tcPr>
          <w:p w14:paraId="7AD04AEE" w14:textId="77777777" w:rsidR="00B01440" w:rsidRPr="00D67ED2" w:rsidRDefault="00B01440" w:rsidP="009E6295">
            <w:pPr>
              <w:jc w:val="center"/>
            </w:pPr>
            <w:r w:rsidRPr="00D67ED2">
              <w:t>7</w:t>
            </w:r>
          </w:p>
        </w:tc>
        <w:tc>
          <w:tcPr>
            <w:tcW w:w="897" w:type="dxa"/>
            <w:gridSpan w:val="2"/>
            <w:tcBorders>
              <w:bottom w:val="single" w:sz="4" w:space="0" w:color="A6A6A6"/>
            </w:tcBorders>
            <w:shd w:val="clear" w:color="auto" w:fill="E7F5FB"/>
            <w:vAlign w:val="center"/>
          </w:tcPr>
          <w:p w14:paraId="23D78AA4" w14:textId="77777777" w:rsidR="00B01440" w:rsidRPr="00D67ED2" w:rsidRDefault="00B01440" w:rsidP="009E6295">
            <w:pPr>
              <w:jc w:val="center"/>
            </w:pPr>
            <w:r w:rsidRPr="00D67ED2">
              <w:t>8</w:t>
            </w:r>
          </w:p>
        </w:tc>
        <w:tc>
          <w:tcPr>
            <w:tcW w:w="898" w:type="dxa"/>
            <w:gridSpan w:val="2"/>
            <w:tcBorders>
              <w:bottom w:val="single" w:sz="4" w:space="0" w:color="A6A6A6"/>
            </w:tcBorders>
            <w:shd w:val="clear" w:color="auto" w:fill="E7F5FB"/>
            <w:vAlign w:val="center"/>
          </w:tcPr>
          <w:p w14:paraId="1EEE8AEC" w14:textId="77777777" w:rsidR="00B01440" w:rsidRPr="00D67ED2" w:rsidRDefault="00B01440" w:rsidP="009E6295">
            <w:pPr>
              <w:jc w:val="center"/>
            </w:pPr>
            <w:r w:rsidRPr="00D67ED2">
              <w:t>9</w:t>
            </w:r>
          </w:p>
        </w:tc>
      </w:tr>
      <w:tr w:rsidR="00B01440" w14:paraId="7904528E" w14:textId="77777777" w:rsidTr="009E6295">
        <w:trPr>
          <w:trHeight w:val="397"/>
        </w:trPr>
        <w:tc>
          <w:tcPr>
            <w:tcW w:w="897" w:type="dxa"/>
            <w:gridSpan w:val="2"/>
            <w:tcBorders>
              <w:left w:val="single" w:sz="4" w:space="0" w:color="FFFFFF" w:themeColor="background1"/>
              <w:right w:val="single" w:sz="4" w:space="0" w:color="FFFFFF" w:themeColor="background1"/>
            </w:tcBorders>
            <w:vAlign w:val="center"/>
          </w:tcPr>
          <w:p w14:paraId="7E595571"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442FD486"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79F8F7E9"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5F4BA0AD" w14:textId="77777777" w:rsidR="00B01440" w:rsidRPr="00D67ED2" w:rsidRDefault="00B01440" w:rsidP="009E6295">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735FF093"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429D2E8A"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230F36C8"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19B5578C"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5CEC54DF" w14:textId="77777777" w:rsidR="00B01440" w:rsidRPr="00D67ED2" w:rsidRDefault="00B01440" w:rsidP="009E6295">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7180E5FF" w14:textId="77777777" w:rsidR="00B01440" w:rsidRPr="00D67ED2" w:rsidRDefault="00B01440" w:rsidP="009E6295">
            <w:pPr>
              <w:jc w:val="center"/>
              <w:rPr>
                <w:sz w:val="36"/>
                <w:szCs w:val="36"/>
              </w:rPr>
            </w:pPr>
          </w:p>
        </w:tc>
      </w:tr>
      <w:tr w:rsidR="00B01440" w14:paraId="4392185D" w14:textId="77777777" w:rsidTr="009E6295">
        <w:trPr>
          <w:trHeight w:val="907"/>
        </w:trPr>
        <w:tc>
          <w:tcPr>
            <w:tcW w:w="850" w:type="dxa"/>
            <w:vAlign w:val="center"/>
          </w:tcPr>
          <w:p w14:paraId="35E01995" w14:textId="77777777" w:rsidR="00B01440" w:rsidRDefault="00B01440" w:rsidP="009E6295">
            <w:pPr>
              <w:jc w:val="center"/>
              <w:rPr>
                <w:sz w:val="44"/>
                <w:szCs w:val="44"/>
              </w:rPr>
            </w:pPr>
          </w:p>
        </w:tc>
        <w:tc>
          <w:tcPr>
            <w:tcW w:w="850" w:type="dxa"/>
            <w:gridSpan w:val="2"/>
            <w:vAlign w:val="center"/>
          </w:tcPr>
          <w:p w14:paraId="714236AD" w14:textId="77777777" w:rsidR="00B01440" w:rsidRDefault="00B01440" w:rsidP="009E6295">
            <w:pPr>
              <w:jc w:val="center"/>
              <w:rPr>
                <w:sz w:val="44"/>
                <w:szCs w:val="44"/>
              </w:rPr>
            </w:pPr>
          </w:p>
        </w:tc>
        <w:tc>
          <w:tcPr>
            <w:tcW w:w="850" w:type="dxa"/>
            <w:gridSpan w:val="2"/>
            <w:vAlign w:val="center"/>
          </w:tcPr>
          <w:p w14:paraId="14388AFA" w14:textId="77777777" w:rsidR="00B01440" w:rsidRDefault="00B01440" w:rsidP="009E6295">
            <w:pPr>
              <w:jc w:val="center"/>
              <w:rPr>
                <w:sz w:val="44"/>
                <w:szCs w:val="44"/>
              </w:rPr>
            </w:pPr>
          </w:p>
        </w:tc>
        <w:tc>
          <w:tcPr>
            <w:tcW w:w="850" w:type="dxa"/>
            <w:gridSpan w:val="2"/>
            <w:vAlign w:val="center"/>
          </w:tcPr>
          <w:p w14:paraId="583863AC" w14:textId="77777777" w:rsidR="00B01440" w:rsidRDefault="00B01440" w:rsidP="009E6295">
            <w:pPr>
              <w:jc w:val="center"/>
              <w:rPr>
                <w:sz w:val="44"/>
                <w:szCs w:val="44"/>
              </w:rPr>
            </w:pPr>
          </w:p>
        </w:tc>
        <w:tc>
          <w:tcPr>
            <w:tcW w:w="236" w:type="dxa"/>
            <w:gridSpan w:val="2"/>
            <w:shd w:val="clear" w:color="auto" w:fill="F2F2F2" w:themeFill="background1" w:themeFillShade="F2"/>
            <w:vAlign w:val="center"/>
          </w:tcPr>
          <w:p w14:paraId="0654A8EF" w14:textId="77777777" w:rsidR="00B01440" w:rsidRPr="00304840" w:rsidRDefault="00B01440" w:rsidP="009E6295">
            <w:pPr>
              <w:jc w:val="center"/>
              <w:rPr>
                <w:sz w:val="44"/>
                <w:szCs w:val="44"/>
              </w:rPr>
            </w:pPr>
          </w:p>
        </w:tc>
        <w:tc>
          <w:tcPr>
            <w:tcW w:w="850" w:type="dxa"/>
            <w:vAlign w:val="center"/>
          </w:tcPr>
          <w:p w14:paraId="78E19E6E" w14:textId="77777777" w:rsidR="00B01440" w:rsidRDefault="00B01440" w:rsidP="009E6295">
            <w:pPr>
              <w:jc w:val="center"/>
              <w:rPr>
                <w:sz w:val="44"/>
                <w:szCs w:val="44"/>
              </w:rPr>
            </w:pPr>
          </w:p>
        </w:tc>
        <w:tc>
          <w:tcPr>
            <w:tcW w:w="850" w:type="dxa"/>
            <w:vAlign w:val="center"/>
          </w:tcPr>
          <w:p w14:paraId="0287D85A" w14:textId="77777777" w:rsidR="00B01440" w:rsidRDefault="00B01440" w:rsidP="009E6295">
            <w:pPr>
              <w:jc w:val="center"/>
              <w:rPr>
                <w:sz w:val="44"/>
                <w:szCs w:val="44"/>
              </w:rPr>
            </w:pPr>
          </w:p>
        </w:tc>
        <w:tc>
          <w:tcPr>
            <w:tcW w:w="850" w:type="dxa"/>
            <w:gridSpan w:val="2"/>
            <w:vAlign w:val="center"/>
          </w:tcPr>
          <w:p w14:paraId="3083A7DF" w14:textId="77777777" w:rsidR="00B01440" w:rsidRDefault="00B01440" w:rsidP="009E6295">
            <w:pPr>
              <w:jc w:val="center"/>
              <w:rPr>
                <w:sz w:val="44"/>
                <w:szCs w:val="44"/>
              </w:rPr>
            </w:pPr>
          </w:p>
        </w:tc>
        <w:tc>
          <w:tcPr>
            <w:tcW w:w="236" w:type="dxa"/>
            <w:gridSpan w:val="2"/>
            <w:shd w:val="clear" w:color="auto" w:fill="F2F2F2" w:themeFill="background1" w:themeFillShade="F2"/>
            <w:vAlign w:val="center"/>
          </w:tcPr>
          <w:p w14:paraId="45CBF22D" w14:textId="77777777" w:rsidR="00B01440" w:rsidRPr="00304840" w:rsidRDefault="00B01440" w:rsidP="009E6295">
            <w:pPr>
              <w:jc w:val="center"/>
              <w:rPr>
                <w:sz w:val="44"/>
                <w:szCs w:val="44"/>
              </w:rPr>
            </w:pPr>
          </w:p>
        </w:tc>
        <w:tc>
          <w:tcPr>
            <w:tcW w:w="850" w:type="dxa"/>
            <w:gridSpan w:val="2"/>
            <w:vAlign w:val="center"/>
          </w:tcPr>
          <w:p w14:paraId="3C1682DD" w14:textId="77777777" w:rsidR="00B01440" w:rsidRDefault="00B01440" w:rsidP="009E6295">
            <w:pPr>
              <w:jc w:val="center"/>
              <w:rPr>
                <w:sz w:val="44"/>
                <w:szCs w:val="44"/>
              </w:rPr>
            </w:pPr>
          </w:p>
        </w:tc>
        <w:tc>
          <w:tcPr>
            <w:tcW w:w="850" w:type="dxa"/>
            <w:gridSpan w:val="2"/>
            <w:vAlign w:val="center"/>
          </w:tcPr>
          <w:p w14:paraId="46A71BF2" w14:textId="77777777" w:rsidR="00B01440" w:rsidRDefault="00B01440" w:rsidP="009E6295">
            <w:pPr>
              <w:jc w:val="center"/>
              <w:rPr>
                <w:sz w:val="44"/>
                <w:szCs w:val="44"/>
              </w:rPr>
            </w:pPr>
          </w:p>
        </w:tc>
        <w:tc>
          <w:tcPr>
            <w:tcW w:w="850" w:type="dxa"/>
            <w:vAlign w:val="center"/>
          </w:tcPr>
          <w:p w14:paraId="13E7ED95" w14:textId="77777777" w:rsidR="00B01440" w:rsidRDefault="00B01440" w:rsidP="009E6295">
            <w:pPr>
              <w:jc w:val="center"/>
              <w:rPr>
                <w:sz w:val="44"/>
                <w:szCs w:val="44"/>
              </w:rPr>
            </w:pPr>
          </w:p>
        </w:tc>
      </w:tr>
    </w:tbl>
    <w:p w14:paraId="56BD7A35" w14:textId="77777777" w:rsidR="00B01440" w:rsidRDefault="00B01440" w:rsidP="00B01440">
      <w:pPr>
        <w:rPr>
          <w:rFonts w:ascii="Century Gothic" w:hAnsi="Century Gothic"/>
          <w:color w:val="000000" w:themeColor="text1"/>
          <w:sz w:val="24"/>
          <w:szCs w:val="24"/>
        </w:rPr>
      </w:pPr>
    </w:p>
    <w:p w14:paraId="3E06159A" w14:textId="77777777" w:rsidR="00B01440" w:rsidRPr="00D67ED2" w:rsidRDefault="00B01440" w:rsidP="00B01440">
      <w:pPr>
        <w:rPr>
          <w:sz w:val="6"/>
          <w:szCs w:val="2"/>
        </w:rPr>
      </w:pPr>
    </w:p>
    <w:p w14:paraId="0A778054" w14:textId="77777777" w:rsidR="00B01440" w:rsidRPr="00D67ED2" w:rsidRDefault="00B01440" w:rsidP="00B01440">
      <w:pPr>
        <w:rPr>
          <w:sz w:val="22"/>
          <w:szCs w:val="22"/>
        </w:rPr>
      </w:pPr>
    </w:p>
    <w:p w14:paraId="244205D9" w14:textId="77777777" w:rsidR="00CD2F57" w:rsidRDefault="00CD2F57" w:rsidP="00B01440"/>
    <w:p w14:paraId="23FF38CB" w14:textId="78BDCBD8" w:rsidR="00B01440" w:rsidRDefault="00B01440" w:rsidP="00B01440">
      <w:r>
        <w:tab/>
      </w:r>
      <w:r>
        <w:tab/>
      </w:r>
      <w:r>
        <w:tab/>
      </w:r>
      <w:r>
        <w:rPr>
          <w:color w:val="000000" w:themeColor="text1"/>
        </w:rPr>
        <w:t>My emergency</w:t>
      </w:r>
      <w:r w:rsidRPr="000A444D">
        <w:rPr>
          <w:color w:val="000000" w:themeColor="text1"/>
        </w:rPr>
        <w:t xml:space="preserve"> phone number</w:t>
      </w:r>
    </w:p>
    <w:tbl>
      <w:tblPr>
        <w:tblStyle w:val="TableGrid"/>
        <w:tblpPr w:leftFromText="180" w:rightFromText="180" w:vertAnchor="text" w:horzAnchor="margin" w:tblpY="372"/>
        <w:tblW w:w="897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850"/>
        <w:gridCol w:w="47"/>
        <w:gridCol w:w="803"/>
        <w:gridCol w:w="94"/>
        <w:gridCol w:w="756"/>
        <w:gridCol w:w="141"/>
        <w:gridCol w:w="709"/>
        <w:gridCol w:w="188"/>
        <w:gridCol w:w="48"/>
        <w:gridCol w:w="850"/>
        <w:gridCol w:w="850"/>
        <w:gridCol w:w="47"/>
        <w:gridCol w:w="803"/>
        <w:gridCol w:w="94"/>
        <w:gridCol w:w="142"/>
        <w:gridCol w:w="755"/>
        <w:gridCol w:w="95"/>
        <w:gridCol w:w="802"/>
        <w:gridCol w:w="48"/>
        <w:gridCol w:w="850"/>
      </w:tblGrid>
      <w:tr w:rsidR="00B01440" w14:paraId="75DF380A" w14:textId="77777777" w:rsidTr="00275C19">
        <w:trPr>
          <w:trHeight w:val="680"/>
        </w:trPr>
        <w:tc>
          <w:tcPr>
            <w:tcW w:w="897" w:type="dxa"/>
            <w:gridSpan w:val="2"/>
            <w:tcBorders>
              <w:bottom w:val="single" w:sz="4" w:space="0" w:color="A6A6A6"/>
            </w:tcBorders>
            <w:shd w:val="clear" w:color="auto" w:fill="E7F5FB"/>
            <w:vAlign w:val="center"/>
          </w:tcPr>
          <w:p w14:paraId="11329665" w14:textId="77777777" w:rsidR="00B01440" w:rsidRPr="00D67ED2" w:rsidRDefault="00B01440" w:rsidP="009E6295">
            <w:pPr>
              <w:jc w:val="center"/>
            </w:pPr>
            <w:r w:rsidRPr="00D67ED2">
              <w:t>0</w:t>
            </w:r>
          </w:p>
        </w:tc>
        <w:tc>
          <w:tcPr>
            <w:tcW w:w="897" w:type="dxa"/>
            <w:gridSpan w:val="2"/>
            <w:tcBorders>
              <w:bottom w:val="single" w:sz="4" w:space="0" w:color="A6A6A6"/>
            </w:tcBorders>
            <w:shd w:val="clear" w:color="auto" w:fill="E7F5FB"/>
            <w:vAlign w:val="center"/>
          </w:tcPr>
          <w:p w14:paraId="5CC06194" w14:textId="77777777" w:rsidR="00B01440" w:rsidRPr="00D67ED2" w:rsidRDefault="00B01440" w:rsidP="009E6295">
            <w:pPr>
              <w:jc w:val="center"/>
            </w:pPr>
            <w:r w:rsidRPr="00D67ED2">
              <w:t>1</w:t>
            </w:r>
          </w:p>
        </w:tc>
        <w:tc>
          <w:tcPr>
            <w:tcW w:w="897" w:type="dxa"/>
            <w:gridSpan w:val="2"/>
            <w:tcBorders>
              <w:bottom w:val="single" w:sz="4" w:space="0" w:color="A6A6A6"/>
            </w:tcBorders>
            <w:shd w:val="clear" w:color="auto" w:fill="E7F5FB"/>
            <w:vAlign w:val="center"/>
          </w:tcPr>
          <w:p w14:paraId="5B6C5024" w14:textId="77777777" w:rsidR="00B01440" w:rsidRPr="00D67ED2" w:rsidRDefault="00B01440" w:rsidP="009E6295">
            <w:pPr>
              <w:jc w:val="center"/>
            </w:pPr>
            <w:r w:rsidRPr="00D67ED2">
              <w:t>2</w:t>
            </w:r>
          </w:p>
        </w:tc>
        <w:tc>
          <w:tcPr>
            <w:tcW w:w="897" w:type="dxa"/>
            <w:gridSpan w:val="2"/>
            <w:tcBorders>
              <w:bottom w:val="single" w:sz="4" w:space="0" w:color="A6A6A6"/>
            </w:tcBorders>
            <w:shd w:val="clear" w:color="auto" w:fill="E7F5FB"/>
            <w:vAlign w:val="center"/>
          </w:tcPr>
          <w:p w14:paraId="654B6C10" w14:textId="77777777" w:rsidR="00B01440" w:rsidRPr="00D67ED2" w:rsidRDefault="00B01440" w:rsidP="009E6295">
            <w:pPr>
              <w:jc w:val="center"/>
            </w:pPr>
            <w:r w:rsidRPr="00D67ED2">
              <w:t>3</w:t>
            </w:r>
          </w:p>
        </w:tc>
        <w:tc>
          <w:tcPr>
            <w:tcW w:w="898" w:type="dxa"/>
            <w:gridSpan w:val="2"/>
            <w:tcBorders>
              <w:bottom w:val="single" w:sz="4" w:space="0" w:color="A6A6A6"/>
            </w:tcBorders>
            <w:shd w:val="clear" w:color="auto" w:fill="E7F5FB"/>
            <w:vAlign w:val="center"/>
          </w:tcPr>
          <w:p w14:paraId="197D8CBD" w14:textId="77777777" w:rsidR="00B01440" w:rsidRPr="00D67ED2" w:rsidRDefault="00B01440" w:rsidP="009E6295">
            <w:pPr>
              <w:jc w:val="center"/>
            </w:pPr>
            <w:r w:rsidRPr="00D67ED2">
              <w:t>4</w:t>
            </w:r>
          </w:p>
        </w:tc>
        <w:tc>
          <w:tcPr>
            <w:tcW w:w="897" w:type="dxa"/>
            <w:gridSpan w:val="2"/>
            <w:tcBorders>
              <w:bottom w:val="single" w:sz="4" w:space="0" w:color="A6A6A6"/>
            </w:tcBorders>
            <w:shd w:val="clear" w:color="auto" w:fill="E7F5FB"/>
            <w:vAlign w:val="center"/>
          </w:tcPr>
          <w:p w14:paraId="008CE9DC" w14:textId="77777777" w:rsidR="00B01440" w:rsidRPr="00D67ED2" w:rsidRDefault="00B01440" w:rsidP="009E6295">
            <w:pPr>
              <w:jc w:val="center"/>
            </w:pPr>
            <w:r w:rsidRPr="00D67ED2">
              <w:t>5</w:t>
            </w:r>
          </w:p>
        </w:tc>
        <w:tc>
          <w:tcPr>
            <w:tcW w:w="897" w:type="dxa"/>
            <w:gridSpan w:val="2"/>
            <w:tcBorders>
              <w:bottom w:val="single" w:sz="4" w:space="0" w:color="A6A6A6"/>
            </w:tcBorders>
            <w:shd w:val="clear" w:color="auto" w:fill="E7F5FB"/>
            <w:vAlign w:val="center"/>
          </w:tcPr>
          <w:p w14:paraId="38F43D11" w14:textId="77777777" w:rsidR="00B01440" w:rsidRPr="00D67ED2" w:rsidRDefault="00B01440" w:rsidP="009E6295">
            <w:pPr>
              <w:jc w:val="center"/>
            </w:pPr>
            <w:r w:rsidRPr="00D67ED2">
              <w:t>6</w:t>
            </w:r>
          </w:p>
        </w:tc>
        <w:tc>
          <w:tcPr>
            <w:tcW w:w="897" w:type="dxa"/>
            <w:gridSpan w:val="2"/>
            <w:tcBorders>
              <w:bottom w:val="single" w:sz="4" w:space="0" w:color="A6A6A6"/>
            </w:tcBorders>
            <w:shd w:val="clear" w:color="auto" w:fill="E7F5FB"/>
            <w:vAlign w:val="center"/>
          </w:tcPr>
          <w:p w14:paraId="0CD78C19" w14:textId="77777777" w:rsidR="00B01440" w:rsidRPr="00D67ED2" w:rsidRDefault="00B01440" w:rsidP="009E6295">
            <w:pPr>
              <w:jc w:val="center"/>
            </w:pPr>
            <w:r w:rsidRPr="00D67ED2">
              <w:t>7</w:t>
            </w:r>
          </w:p>
        </w:tc>
        <w:tc>
          <w:tcPr>
            <w:tcW w:w="897" w:type="dxa"/>
            <w:gridSpan w:val="2"/>
            <w:tcBorders>
              <w:bottom w:val="single" w:sz="4" w:space="0" w:color="A6A6A6"/>
            </w:tcBorders>
            <w:shd w:val="clear" w:color="auto" w:fill="E7F5FB"/>
            <w:vAlign w:val="center"/>
          </w:tcPr>
          <w:p w14:paraId="44264EA2" w14:textId="77777777" w:rsidR="00B01440" w:rsidRPr="00D67ED2" w:rsidRDefault="00B01440" w:rsidP="009E6295">
            <w:pPr>
              <w:jc w:val="center"/>
            </w:pPr>
            <w:r w:rsidRPr="00D67ED2">
              <w:t>8</w:t>
            </w:r>
          </w:p>
        </w:tc>
        <w:tc>
          <w:tcPr>
            <w:tcW w:w="898" w:type="dxa"/>
            <w:gridSpan w:val="2"/>
            <w:tcBorders>
              <w:bottom w:val="single" w:sz="4" w:space="0" w:color="A6A6A6"/>
            </w:tcBorders>
            <w:shd w:val="clear" w:color="auto" w:fill="E7F5FB"/>
            <w:vAlign w:val="center"/>
          </w:tcPr>
          <w:p w14:paraId="0CA3757F" w14:textId="77777777" w:rsidR="00B01440" w:rsidRPr="00D67ED2" w:rsidRDefault="00B01440" w:rsidP="009E6295">
            <w:pPr>
              <w:jc w:val="center"/>
            </w:pPr>
            <w:r w:rsidRPr="00D67ED2">
              <w:t>9</w:t>
            </w:r>
          </w:p>
        </w:tc>
      </w:tr>
      <w:tr w:rsidR="00B01440" w14:paraId="5CAE992A" w14:textId="77777777" w:rsidTr="009E6295">
        <w:trPr>
          <w:trHeight w:val="397"/>
        </w:trPr>
        <w:tc>
          <w:tcPr>
            <w:tcW w:w="897" w:type="dxa"/>
            <w:gridSpan w:val="2"/>
            <w:tcBorders>
              <w:left w:val="single" w:sz="4" w:space="0" w:color="FFFFFF" w:themeColor="background1"/>
              <w:right w:val="single" w:sz="4" w:space="0" w:color="FFFFFF" w:themeColor="background1"/>
            </w:tcBorders>
            <w:vAlign w:val="center"/>
          </w:tcPr>
          <w:p w14:paraId="0F75CC99"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3536D1E4"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131ED62C"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210B0E42" w14:textId="77777777" w:rsidR="00B01440" w:rsidRPr="00D67ED2" w:rsidRDefault="00B01440" w:rsidP="009E6295">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402EBD43"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5C1F9186"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421EA7E2"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2D1B59A7"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0D4B1943" w14:textId="77777777" w:rsidR="00B01440" w:rsidRPr="00D67ED2" w:rsidRDefault="00B01440" w:rsidP="009E6295">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1514DEA8" w14:textId="77777777" w:rsidR="00B01440" w:rsidRPr="00D67ED2" w:rsidRDefault="00B01440" w:rsidP="009E6295">
            <w:pPr>
              <w:jc w:val="center"/>
              <w:rPr>
                <w:sz w:val="36"/>
                <w:szCs w:val="36"/>
              </w:rPr>
            </w:pPr>
          </w:p>
        </w:tc>
      </w:tr>
      <w:tr w:rsidR="00B01440" w14:paraId="7BCA92E3" w14:textId="77777777" w:rsidTr="009E6295">
        <w:trPr>
          <w:trHeight w:val="907"/>
        </w:trPr>
        <w:tc>
          <w:tcPr>
            <w:tcW w:w="850" w:type="dxa"/>
            <w:vAlign w:val="center"/>
          </w:tcPr>
          <w:p w14:paraId="3136BAB3" w14:textId="77777777" w:rsidR="00B01440" w:rsidRDefault="00B01440" w:rsidP="009E6295">
            <w:pPr>
              <w:jc w:val="center"/>
              <w:rPr>
                <w:sz w:val="44"/>
                <w:szCs w:val="44"/>
              </w:rPr>
            </w:pPr>
          </w:p>
        </w:tc>
        <w:tc>
          <w:tcPr>
            <w:tcW w:w="850" w:type="dxa"/>
            <w:gridSpan w:val="2"/>
            <w:vAlign w:val="center"/>
          </w:tcPr>
          <w:p w14:paraId="1BA521B9" w14:textId="77777777" w:rsidR="00B01440" w:rsidRDefault="00B01440" w:rsidP="009E6295">
            <w:pPr>
              <w:jc w:val="center"/>
              <w:rPr>
                <w:sz w:val="44"/>
                <w:szCs w:val="44"/>
              </w:rPr>
            </w:pPr>
          </w:p>
        </w:tc>
        <w:tc>
          <w:tcPr>
            <w:tcW w:w="850" w:type="dxa"/>
            <w:gridSpan w:val="2"/>
            <w:vAlign w:val="center"/>
          </w:tcPr>
          <w:p w14:paraId="290B6EA1" w14:textId="77777777" w:rsidR="00B01440" w:rsidRDefault="00B01440" w:rsidP="009E6295">
            <w:pPr>
              <w:jc w:val="center"/>
              <w:rPr>
                <w:sz w:val="44"/>
                <w:szCs w:val="44"/>
              </w:rPr>
            </w:pPr>
          </w:p>
        </w:tc>
        <w:tc>
          <w:tcPr>
            <w:tcW w:w="850" w:type="dxa"/>
            <w:gridSpan w:val="2"/>
            <w:vAlign w:val="center"/>
          </w:tcPr>
          <w:p w14:paraId="369FE7B6" w14:textId="77777777" w:rsidR="00B01440" w:rsidRDefault="00B01440" w:rsidP="009E6295">
            <w:pPr>
              <w:jc w:val="center"/>
              <w:rPr>
                <w:sz w:val="44"/>
                <w:szCs w:val="44"/>
              </w:rPr>
            </w:pPr>
          </w:p>
        </w:tc>
        <w:tc>
          <w:tcPr>
            <w:tcW w:w="236" w:type="dxa"/>
            <w:gridSpan w:val="2"/>
            <w:shd w:val="clear" w:color="auto" w:fill="F2F2F2" w:themeFill="background1" w:themeFillShade="F2"/>
            <w:vAlign w:val="center"/>
          </w:tcPr>
          <w:p w14:paraId="2F890710" w14:textId="77777777" w:rsidR="00B01440" w:rsidRPr="00304840" w:rsidRDefault="00B01440" w:rsidP="009E6295">
            <w:pPr>
              <w:jc w:val="center"/>
              <w:rPr>
                <w:sz w:val="44"/>
                <w:szCs w:val="44"/>
              </w:rPr>
            </w:pPr>
          </w:p>
        </w:tc>
        <w:tc>
          <w:tcPr>
            <w:tcW w:w="850" w:type="dxa"/>
            <w:vAlign w:val="center"/>
          </w:tcPr>
          <w:p w14:paraId="36E0B167" w14:textId="77777777" w:rsidR="00B01440" w:rsidRDefault="00B01440" w:rsidP="009E6295">
            <w:pPr>
              <w:jc w:val="center"/>
              <w:rPr>
                <w:sz w:val="44"/>
                <w:szCs w:val="44"/>
              </w:rPr>
            </w:pPr>
          </w:p>
        </w:tc>
        <w:tc>
          <w:tcPr>
            <w:tcW w:w="850" w:type="dxa"/>
            <w:vAlign w:val="center"/>
          </w:tcPr>
          <w:p w14:paraId="650285EC" w14:textId="77777777" w:rsidR="00B01440" w:rsidRDefault="00B01440" w:rsidP="009E6295">
            <w:pPr>
              <w:jc w:val="center"/>
              <w:rPr>
                <w:sz w:val="44"/>
                <w:szCs w:val="44"/>
              </w:rPr>
            </w:pPr>
          </w:p>
        </w:tc>
        <w:tc>
          <w:tcPr>
            <w:tcW w:w="850" w:type="dxa"/>
            <w:gridSpan w:val="2"/>
            <w:vAlign w:val="center"/>
          </w:tcPr>
          <w:p w14:paraId="2CD88FD8" w14:textId="77777777" w:rsidR="00B01440" w:rsidRDefault="00B01440" w:rsidP="009E6295">
            <w:pPr>
              <w:jc w:val="center"/>
              <w:rPr>
                <w:sz w:val="44"/>
                <w:szCs w:val="44"/>
              </w:rPr>
            </w:pPr>
          </w:p>
        </w:tc>
        <w:tc>
          <w:tcPr>
            <w:tcW w:w="236" w:type="dxa"/>
            <w:gridSpan w:val="2"/>
            <w:shd w:val="clear" w:color="auto" w:fill="F2F2F2" w:themeFill="background1" w:themeFillShade="F2"/>
            <w:vAlign w:val="center"/>
          </w:tcPr>
          <w:p w14:paraId="0B131488" w14:textId="77777777" w:rsidR="00B01440" w:rsidRPr="00304840" w:rsidRDefault="00B01440" w:rsidP="009E6295">
            <w:pPr>
              <w:jc w:val="center"/>
              <w:rPr>
                <w:sz w:val="44"/>
                <w:szCs w:val="44"/>
              </w:rPr>
            </w:pPr>
          </w:p>
        </w:tc>
        <w:tc>
          <w:tcPr>
            <w:tcW w:w="850" w:type="dxa"/>
            <w:gridSpan w:val="2"/>
            <w:vAlign w:val="center"/>
          </w:tcPr>
          <w:p w14:paraId="76076EAF" w14:textId="77777777" w:rsidR="00B01440" w:rsidRDefault="00B01440" w:rsidP="009E6295">
            <w:pPr>
              <w:jc w:val="center"/>
              <w:rPr>
                <w:sz w:val="44"/>
                <w:szCs w:val="44"/>
              </w:rPr>
            </w:pPr>
          </w:p>
        </w:tc>
        <w:tc>
          <w:tcPr>
            <w:tcW w:w="850" w:type="dxa"/>
            <w:gridSpan w:val="2"/>
            <w:vAlign w:val="center"/>
          </w:tcPr>
          <w:p w14:paraId="162E2224" w14:textId="77777777" w:rsidR="00B01440" w:rsidRDefault="00B01440" w:rsidP="009E6295">
            <w:pPr>
              <w:jc w:val="center"/>
              <w:rPr>
                <w:sz w:val="44"/>
                <w:szCs w:val="44"/>
              </w:rPr>
            </w:pPr>
          </w:p>
        </w:tc>
        <w:tc>
          <w:tcPr>
            <w:tcW w:w="850" w:type="dxa"/>
            <w:vAlign w:val="center"/>
          </w:tcPr>
          <w:p w14:paraId="02E08E95" w14:textId="77777777" w:rsidR="00B01440" w:rsidRDefault="00B01440" w:rsidP="009E6295">
            <w:pPr>
              <w:jc w:val="center"/>
              <w:rPr>
                <w:sz w:val="44"/>
                <w:szCs w:val="44"/>
              </w:rPr>
            </w:pPr>
          </w:p>
        </w:tc>
      </w:tr>
    </w:tbl>
    <w:p w14:paraId="2572077A" w14:textId="77777777" w:rsidR="00B01440" w:rsidRDefault="00B01440" w:rsidP="00B01440">
      <w:r>
        <w:br w:type="page"/>
      </w:r>
    </w:p>
    <w:p w14:paraId="55A8F1D9" w14:textId="17573133" w:rsidR="00412BE0" w:rsidRDefault="00F50F90">
      <w:pPr>
        <w:rPr>
          <w:color w:val="808080" w:themeColor="background1" w:themeShade="80"/>
          <w:sz w:val="24"/>
          <w:szCs w:val="24"/>
        </w:rPr>
      </w:pPr>
      <w:r>
        <w:rPr>
          <w:noProof/>
          <w:color w:val="808080" w:themeColor="background1" w:themeShade="80"/>
          <w:sz w:val="24"/>
          <w:szCs w:val="24"/>
        </w:rPr>
        <w:lastRenderedPageBreak/>
        <mc:AlternateContent>
          <mc:Choice Requires="wps">
            <w:drawing>
              <wp:anchor distT="0" distB="0" distL="114300" distR="114300" simplePos="0" relativeHeight="251662336" behindDoc="0" locked="0" layoutInCell="1" allowOverlap="1" wp14:anchorId="24A6EC4E" wp14:editId="6DE60D17">
                <wp:simplePos x="0" y="0"/>
                <wp:positionH relativeFrom="page">
                  <wp:align>center</wp:align>
                </wp:positionH>
                <wp:positionV relativeFrom="paragraph">
                  <wp:posOffset>41910</wp:posOffset>
                </wp:positionV>
                <wp:extent cx="2880000" cy="648000"/>
                <wp:effectExtent l="0" t="0" r="15875" b="19050"/>
                <wp:wrapNone/>
                <wp:docPr id="3394" name="Text Box 3394"/>
                <wp:cNvGraphicFramePr/>
                <a:graphic xmlns:a="http://schemas.openxmlformats.org/drawingml/2006/main">
                  <a:graphicData uri="http://schemas.microsoft.com/office/word/2010/wordprocessingShape">
                    <wps:wsp>
                      <wps:cNvSpPr txBox="1"/>
                      <wps:spPr>
                        <a:xfrm>
                          <a:off x="0" y="0"/>
                          <a:ext cx="2880000" cy="648000"/>
                        </a:xfrm>
                        <a:prstGeom prst="ellipse">
                          <a:avLst/>
                        </a:prstGeom>
                        <a:solidFill>
                          <a:schemeClr val="accent4">
                            <a:lumMod val="20000"/>
                            <a:lumOff val="80000"/>
                          </a:schemeClr>
                        </a:solidFill>
                        <a:ln w="6350">
                          <a:solidFill>
                            <a:schemeClr val="accent5">
                              <a:lumMod val="75000"/>
                            </a:schemeClr>
                          </a:solidFill>
                        </a:ln>
                      </wps:spPr>
                      <wps:txbx>
                        <w:txbxContent>
                          <w:p w14:paraId="7FB7F1D4" w14:textId="5BD24CF9" w:rsidR="00F50F90" w:rsidRPr="005B54EE" w:rsidRDefault="00F50F90" w:rsidP="00F50F90">
                            <w:pPr>
                              <w:jc w:val="center"/>
                              <w:rPr>
                                <w:sz w:val="44"/>
                                <w:szCs w:val="44"/>
                              </w:rPr>
                            </w:pPr>
                            <w:r w:rsidRPr="005B54EE">
                              <w:rPr>
                                <w:sz w:val="44"/>
                                <w:szCs w:val="44"/>
                              </w:rPr>
                              <w:t>Address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A6EC4E" id="Text Box 3394" o:spid="_x0000_s1921" style="position:absolute;margin-left:0;margin-top:3.3pt;width:226.75pt;height:51pt;z-index:25166233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" fillcolor="#fff2cc [663]" strokecolor="#2e74b5 [2408]" strokeweight=".5pt">
                <v:textbox>
                  <w:txbxContent>
                    <w:p w14:paraId="7FB7F1D4" w14:textId="5BD24CF9" w:rsidR="00F50F90" w:rsidRPr="005B54EE" w:rsidRDefault="00F50F90" w:rsidP="00F50F90">
                      <w:pPr>
                        <w:jc w:val="center"/>
                        <w:rPr>
                          <w:sz w:val="44"/>
                          <w:szCs w:val="44"/>
                        </w:rPr>
                      </w:pPr>
                      <w:r w:rsidRPr="005B54EE">
                        <w:rPr>
                          <w:sz w:val="44"/>
                          <w:szCs w:val="44"/>
                        </w:rPr>
                        <w:t>Address</w:t>
                      </w:r>
                    </w:p>
                  </w:txbxContent>
                </v:textbox>
                <w10:wrap anchorx="page"/>
              </v:oval>
            </w:pict>
          </mc:Fallback>
        </mc:AlternateContent>
      </w:r>
      <w:r w:rsidRPr="00412BE0">
        <w:rPr>
          <w:b/>
          <w:bCs/>
          <w:noProof/>
          <w:color w:val="000000" w:themeColor="text1"/>
          <w:sz w:val="32"/>
          <w:szCs w:val="32"/>
        </w:rPr>
        <w:drawing>
          <wp:anchor distT="0" distB="0" distL="114300" distR="114300" simplePos="0" relativeHeight="251658240" behindDoc="0" locked="0" layoutInCell="1" allowOverlap="1" wp14:anchorId="190F9D3E" wp14:editId="3AB77E01">
            <wp:simplePos x="0" y="0"/>
            <wp:positionH relativeFrom="column">
              <wp:posOffset>220980</wp:posOffset>
            </wp:positionH>
            <wp:positionV relativeFrom="paragraph">
              <wp:posOffset>78740</wp:posOffset>
            </wp:positionV>
            <wp:extent cx="1097375" cy="693480"/>
            <wp:effectExtent l="0" t="0" r="7620" b="0"/>
            <wp:wrapNone/>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r>
    </w:p>
    <w:p w14:paraId="3C06A65E" w14:textId="76D71E71" w:rsidR="00F50F90" w:rsidRPr="00F50F90" w:rsidRDefault="00F50F90" w:rsidP="001852E7">
      <w:pPr>
        <w:pStyle w:val="ListParagraph"/>
        <w:numPr>
          <w:ilvl w:val="0"/>
          <w:numId w:val="17"/>
        </w:numPr>
        <w:ind w:hanging="720"/>
        <w:rPr>
          <w:color w:val="808080" w:themeColor="background1" w:themeShade="80"/>
          <w:sz w:val="24"/>
          <w:szCs w:val="24"/>
        </w:rPr>
      </w:pPr>
    </w:p>
    <w:p w14:paraId="57BD3EC3" w14:textId="35B7C5AB" w:rsidR="00F50F90" w:rsidRDefault="004C6224">
      <w:pPr>
        <w:rPr>
          <w:color w:val="808080" w:themeColor="background1" w:themeShade="80"/>
          <w:sz w:val="24"/>
          <w:szCs w:val="24"/>
        </w:rPr>
      </w:pPr>
      <w:r w:rsidRPr="00F50F90">
        <w:rPr>
          <w:noProof/>
          <w:color w:val="808080" w:themeColor="background1" w:themeShade="80"/>
          <w:sz w:val="24"/>
          <w:szCs w:val="24"/>
        </w:rPr>
        <w:drawing>
          <wp:anchor distT="0" distB="0" distL="114300" distR="114300" simplePos="0" relativeHeight="251400192" behindDoc="0" locked="0" layoutInCell="1" allowOverlap="1" wp14:anchorId="19D5CFCF" wp14:editId="5B3ECE33">
            <wp:simplePos x="0" y="0"/>
            <wp:positionH relativeFrom="margin">
              <wp:align>right</wp:align>
            </wp:positionH>
            <wp:positionV relativeFrom="paragraph">
              <wp:posOffset>123825</wp:posOffset>
            </wp:positionV>
            <wp:extent cx="5509260" cy="3022029"/>
            <wp:effectExtent l="0" t="0" r="0" b="6985"/>
            <wp:wrapNone/>
            <wp:docPr id="3395" name="Picture 3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extLst>
                        <a:ext uri="{28A0092B-C50C-407E-A947-70E740481C1C}">
                          <a14:useLocalDpi xmlns:a14="http://schemas.microsoft.com/office/drawing/2010/main" val="0"/>
                        </a:ext>
                      </a:extLst>
                    </a:blip>
                    <a:stretch>
                      <a:fillRect/>
                    </a:stretch>
                  </pic:blipFill>
                  <pic:spPr>
                    <a:xfrm>
                      <a:off x="0" y="0"/>
                      <a:ext cx="5509260" cy="3022029"/>
                    </a:xfrm>
                    <a:prstGeom prst="rect">
                      <a:avLst/>
                    </a:prstGeom>
                  </pic:spPr>
                </pic:pic>
              </a:graphicData>
            </a:graphic>
            <wp14:sizeRelH relativeFrom="margin">
              <wp14:pctWidth>0</wp14:pctWidth>
            </wp14:sizeRelH>
            <wp14:sizeRelV relativeFrom="margin">
              <wp14:pctHeight>0</wp14:pctHeight>
            </wp14:sizeRelV>
          </wp:anchor>
        </w:drawing>
      </w:r>
    </w:p>
    <w:p w14:paraId="155A32AB" w14:textId="0334E50C" w:rsidR="00F50F90" w:rsidRDefault="00F50F90">
      <w:pPr>
        <w:rPr>
          <w:color w:val="808080" w:themeColor="background1" w:themeShade="80"/>
          <w:sz w:val="24"/>
          <w:szCs w:val="24"/>
        </w:rPr>
      </w:pPr>
    </w:p>
    <w:p w14:paraId="53FFE704" w14:textId="34B06D99" w:rsidR="00F50F90" w:rsidRDefault="00F50F90">
      <w:pPr>
        <w:rPr>
          <w:color w:val="808080" w:themeColor="background1" w:themeShade="80"/>
          <w:sz w:val="24"/>
          <w:szCs w:val="24"/>
        </w:rPr>
      </w:pPr>
    </w:p>
    <w:p w14:paraId="2AB4BBB3" w14:textId="31A7E947" w:rsidR="00F50F90" w:rsidRDefault="00F50F90">
      <w:pPr>
        <w:rPr>
          <w:color w:val="808080" w:themeColor="background1" w:themeShade="80"/>
          <w:sz w:val="24"/>
          <w:szCs w:val="24"/>
        </w:rPr>
      </w:pPr>
    </w:p>
    <w:p w14:paraId="5751C29A" w14:textId="0C70D9C2" w:rsidR="00F50F90" w:rsidRDefault="00F50F90">
      <w:pPr>
        <w:rPr>
          <w:color w:val="808080" w:themeColor="background1" w:themeShade="80"/>
          <w:sz w:val="24"/>
          <w:szCs w:val="24"/>
        </w:rPr>
      </w:pPr>
    </w:p>
    <w:p w14:paraId="7A0A2B10" w14:textId="1150202F" w:rsidR="00F50F90" w:rsidRDefault="00F50F90">
      <w:pPr>
        <w:rPr>
          <w:color w:val="808080" w:themeColor="background1" w:themeShade="80"/>
          <w:sz w:val="24"/>
          <w:szCs w:val="24"/>
        </w:rPr>
      </w:pPr>
    </w:p>
    <w:p w14:paraId="1F39D696" w14:textId="016E243C" w:rsidR="00F50F90" w:rsidRDefault="00F50F90">
      <w:pPr>
        <w:rPr>
          <w:color w:val="808080" w:themeColor="background1" w:themeShade="80"/>
          <w:sz w:val="24"/>
          <w:szCs w:val="24"/>
        </w:rPr>
      </w:pPr>
    </w:p>
    <w:p w14:paraId="7970B41C" w14:textId="4CE47624" w:rsidR="00F50F90" w:rsidRDefault="00F50F90">
      <w:pPr>
        <w:rPr>
          <w:color w:val="808080" w:themeColor="background1" w:themeShade="80"/>
          <w:sz w:val="24"/>
          <w:szCs w:val="24"/>
        </w:rPr>
      </w:pPr>
    </w:p>
    <w:p w14:paraId="21371E8E" w14:textId="5AD0C180" w:rsidR="00F50F90" w:rsidRDefault="00F50F90">
      <w:pPr>
        <w:rPr>
          <w:color w:val="808080" w:themeColor="background1" w:themeShade="80"/>
          <w:sz w:val="24"/>
          <w:szCs w:val="24"/>
        </w:rPr>
      </w:pPr>
    </w:p>
    <w:p w14:paraId="2D96A0A0" w14:textId="043881FC" w:rsidR="00F50F90" w:rsidRPr="00F50F90" w:rsidRDefault="00F50F90">
      <w:pPr>
        <w:rPr>
          <w:color w:val="808080" w:themeColor="background1" w:themeShade="80"/>
          <w:sz w:val="2"/>
          <w:szCs w:val="2"/>
        </w:rPr>
      </w:pPr>
    </w:p>
    <w:p w14:paraId="377C8781" w14:textId="06DF4F02" w:rsidR="0063603D" w:rsidRDefault="004D1BCC">
      <w:pPr>
        <w:rPr>
          <w:color w:val="808080" w:themeColor="background1" w:themeShade="80"/>
          <w:sz w:val="24"/>
          <w:szCs w:val="24"/>
        </w:rPr>
      </w:pPr>
      <w:r>
        <w:rPr>
          <w:noProof/>
          <w:color w:val="808080" w:themeColor="background1" w:themeShade="80"/>
          <w:sz w:val="36"/>
          <w:szCs w:val="36"/>
        </w:rPr>
        <mc:AlternateContent>
          <mc:Choice Requires="wps">
            <w:drawing>
              <wp:anchor distT="0" distB="0" distL="114300" distR="114300" simplePos="0" relativeHeight="251696128" behindDoc="0" locked="0" layoutInCell="1" allowOverlap="1" wp14:anchorId="174C4114" wp14:editId="062E2785">
                <wp:simplePos x="0" y="0"/>
                <wp:positionH relativeFrom="column">
                  <wp:posOffset>320040</wp:posOffset>
                </wp:positionH>
                <wp:positionV relativeFrom="paragraph">
                  <wp:posOffset>228600</wp:posOffset>
                </wp:positionV>
                <wp:extent cx="3641725" cy="525780"/>
                <wp:effectExtent l="0" t="0" r="15875" b="179070"/>
                <wp:wrapNone/>
                <wp:docPr id="3452" name="Speech Bubble: Rectangle with Corners Rounded 3452"/>
                <wp:cNvGraphicFramePr/>
                <a:graphic xmlns:a="http://schemas.openxmlformats.org/drawingml/2006/main">
                  <a:graphicData uri="http://schemas.microsoft.com/office/word/2010/wordprocessingShape">
                    <wps:wsp>
                      <wps:cNvSpPr/>
                      <wps:spPr>
                        <a:xfrm>
                          <a:off x="0" y="0"/>
                          <a:ext cx="3641725" cy="525780"/>
                        </a:xfrm>
                        <a:prstGeom prst="wedgeRoundRectCallout">
                          <a:avLst>
                            <a:gd name="adj1" fmla="val -26340"/>
                            <a:gd name="adj2" fmla="val 75774"/>
                            <a:gd name="adj3" fmla="val 16667"/>
                          </a:avLst>
                        </a:prstGeom>
                        <a:solidFill>
                          <a:srgbClr val="F1F8EC"/>
                        </a:solidFill>
                        <a:ln w="12700" cap="flat" cmpd="sng" algn="ctr">
                          <a:solidFill>
                            <a:srgbClr val="70AD47"/>
                          </a:solidFill>
                          <a:prstDash val="solid"/>
                          <a:miter lim="800000"/>
                        </a:ln>
                        <a:effectLst/>
                      </wps:spPr>
                      <wps:txbx>
                        <w:txbxContent>
                          <w:p w14:paraId="6DE20F98" w14:textId="2DC2A58E" w:rsidR="004D1BCC" w:rsidRPr="00CD296E" w:rsidRDefault="004D1BCC" w:rsidP="004D1BCC">
                            <w:pPr>
                              <w:ind w:right="-191"/>
                              <w:rPr>
                                <w:color w:val="000000" w:themeColor="text1"/>
                              </w:rPr>
                            </w:pPr>
                            <w:r w:rsidRPr="00CD296E">
                              <w:rPr>
                                <w:color w:val="000000" w:themeColor="text1"/>
                              </w:rPr>
                              <w:t>What</w:t>
                            </w:r>
                            <w:r w:rsidR="007D287E">
                              <w:rPr>
                                <w:color w:val="000000" w:themeColor="text1"/>
                              </w:rPr>
                              <w:t xml:space="preserve"> i</w:t>
                            </w:r>
                            <w:r w:rsidRPr="00CD296E">
                              <w:rPr>
                                <w:color w:val="000000" w:themeColor="text1"/>
                              </w:rPr>
                              <w:t xml:space="preserve">s your </w:t>
                            </w:r>
                            <w:r>
                              <w:rPr>
                                <w:color w:val="000000" w:themeColor="text1"/>
                              </w:rPr>
                              <w:t>address Zarni</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4C4114" id="Speech Bubble: Rectangle with Corners Rounded 3452" o:spid="_x0000_s1922" type="#_x0000_t62" style="position:absolute;margin-left:25.2pt;margin-top:18pt;width:286.75pt;height:41.4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" adj="5111,27167" fillcolor="#f1f8ec" strokecolor="#70ad47" strokeweight="1pt">
                <v:textbox>
                  <w:txbxContent>
                    <w:p w14:paraId="6DE20F98" w14:textId="2DC2A58E" w:rsidR="004D1BCC" w:rsidRPr="00CD296E" w:rsidRDefault="004D1BCC" w:rsidP="004D1BCC">
                      <w:pPr>
                        <w:ind w:right="-191"/>
                        <w:rPr>
                          <w:color w:val="000000" w:themeColor="text1"/>
                        </w:rPr>
                      </w:pPr>
                      <w:r w:rsidRPr="00CD296E">
                        <w:rPr>
                          <w:color w:val="000000" w:themeColor="text1"/>
                        </w:rPr>
                        <w:t>What</w:t>
                      </w:r>
                      <w:r w:rsidR="007D287E">
                        <w:rPr>
                          <w:color w:val="000000" w:themeColor="text1"/>
                        </w:rPr>
                        <w:t xml:space="preserve"> i</w:t>
                      </w:r>
                      <w:r w:rsidRPr="00CD296E">
                        <w:rPr>
                          <w:color w:val="000000" w:themeColor="text1"/>
                        </w:rPr>
                        <w:t xml:space="preserve">s your </w:t>
                      </w:r>
                      <w:r>
                        <w:rPr>
                          <w:color w:val="000000" w:themeColor="text1"/>
                        </w:rPr>
                        <w:t>address Zarni</w:t>
                      </w:r>
                      <w:r w:rsidRPr="00CD296E">
                        <w:rPr>
                          <w:color w:val="000000" w:themeColor="text1"/>
                        </w:rPr>
                        <w:t>?</w:t>
                      </w:r>
                    </w:p>
                  </w:txbxContent>
                </v:textbox>
              </v:shape>
            </w:pict>
          </mc:Fallback>
        </mc:AlternateContent>
      </w:r>
    </w:p>
    <w:p w14:paraId="7656FD79" w14:textId="72FB0A75" w:rsidR="0063603D" w:rsidRDefault="0063603D">
      <w:pPr>
        <w:rPr>
          <w:color w:val="808080" w:themeColor="background1" w:themeShade="80"/>
          <w:sz w:val="24"/>
          <w:szCs w:val="24"/>
        </w:rPr>
      </w:pPr>
    </w:p>
    <w:p w14:paraId="7998403E" w14:textId="23CD0DCA" w:rsidR="0063603D" w:rsidRDefault="007D287E">
      <w:pPr>
        <w:rPr>
          <w:color w:val="808080" w:themeColor="background1" w:themeShade="80"/>
          <w:sz w:val="24"/>
          <w:szCs w:val="24"/>
        </w:rPr>
      </w:pPr>
      <w:r>
        <w:rPr>
          <w:noProof/>
        </w:rPr>
        <w:drawing>
          <wp:anchor distT="0" distB="0" distL="114300" distR="114300" simplePos="0" relativeHeight="251399168" behindDoc="0" locked="0" layoutInCell="1" allowOverlap="1" wp14:anchorId="1C4DD87D" wp14:editId="34D14487">
            <wp:simplePos x="0" y="0"/>
            <wp:positionH relativeFrom="margin">
              <wp:posOffset>4861560</wp:posOffset>
            </wp:positionH>
            <wp:positionV relativeFrom="paragraph">
              <wp:posOffset>36830</wp:posOffset>
            </wp:positionV>
            <wp:extent cx="1189439" cy="1249680"/>
            <wp:effectExtent l="0" t="0" r="0" b="7620"/>
            <wp:wrapNone/>
            <wp:docPr id="3450" name="Picture 3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pic:cNvPicPr>
                      <a:picLocks noChangeAspect="1"/>
                    </pic:cNvPicPr>
                  </pic:nvPicPr>
                  <pic:blipFill>
                    <a:blip r:embed="rId309">
                      <a:extLst>
                        <a:ext uri="{28A0092B-C50C-407E-A947-70E740481C1C}">
                          <a14:useLocalDpi xmlns:a14="http://schemas.microsoft.com/office/drawing/2010/main" val="0"/>
                        </a:ext>
                      </a:extLst>
                    </a:blip>
                    <a:stretch>
                      <a:fillRect/>
                    </a:stretch>
                  </pic:blipFill>
                  <pic:spPr>
                    <a:xfrm>
                      <a:off x="0" y="0"/>
                      <a:ext cx="1189439" cy="1249680"/>
                    </a:xfrm>
                    <a:prstGeom prst="rect">
                      <a:avLst/>
                    </a:prstGeom>
                  </pic:spPr>
                </pic:pic>
              </a:graphicData>
            </a:graphic>
            <wp14:sizeRelH relativeFrom="margin">
              <wp14:pctWidth>0</wp14:pctWidth>
            </wp14:sizeRelH>
            <wp14:sizeRelV relativeFrom="margin">
              <wp14:pctHeight>0</wp14:pctHeight>
            </wp14:sizeRelV>
          </wp:anchor>
        </w:drawing>
      </w:r>
      <w:r w:rsidRPr="004C3254">
        <w:rPr>
          <w:noProof/>
          <w:color w:val="808080" w:themeColor="background1" w:themeShade="80"/>
          <w:sz w:val="36"/>
          <w:szCs w:val="36"/>
          <w:highlight w:val="yellow"/>
        </w:rPr>
        <w:drawing>
          <wp:anchor distT="0" distB="0" distL="114300" distR="114300" simplePos="0" relativeHeight="251694080" behindDoc="0" locked="0" layoutInCell="1" allowOverlap="1" wp14:anchorId="18ABD2B1" wp14:editId="26B726F3">
            <wp:simplePos x="0" y="0"/>
            <wp:positionH relativeFrom="margin">
              <wp:posOffset>391614</wp:posOffset>
            </wp:positionH>
            <wp:positionV relativeFrom="paragraph">
              <wp:posOffset>118200</wp:posOffset>
            </wp:positionV>
            <wp:extent cx="1013460" cy="1174365"/>
            <wp:effectExtent l="0" t="0" r="0" b="6985"/>
            <wp:wrapNone/>
            <wp:docPr id="3451" name="Picture 3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flipH="1">
                      <a:off x="0" y="0"/>
                      <a:ext cx="1013460" cy="1174365"/>
                    </a:xfrm>
                    <a:prstGeom prst="rect">
                      <a:avLst/>
                    </a:prstGeom>
                  </pic:spPr>
                </pic:pic>
              </a:graphicData>
            </a:graphic>
            <wp14:sizeRelH relativeFrom="margin">
              <wp14:pctWidth>0</wp14:pctWidth>
            </wp14:sizeRelH>
            <wp14:sizeRelV relativeFrom="margin">
              <wp14:pctHeight>0</wp14:pctHeight>
            </wp14:sizeRelV>
          </wp:anchor>
        </w:drawing>
      </w:r>
    </w:p>
    <w:p w14:paraId="60E84BBE" w14:textId="3FAA91A6" w:rsidR="0063603D" w:rsidRDefault="004D1BCC">
      <w:pPr>
        <w:rPr>
          <w:color w:val="808080" w:themeColor="background1" w:themeShade="80"/>
          <w:sz w:val="24"/>
          <w:szCs w:val="24"/>
        </w:rPr>
      </w:pPr>
      <w:r>
        <w:rPr>
          <w:noProof/>
          <w:color w:val="808080" w:themeColor="background1" w:themeShade="80"/>
          <w:sz w:val="24"/>
          <w:szCs w:val="24"/>
        </w:rPr>
        <mc:AlternateContent>
          <mc:Choice Requires="wps">
            <w:drawing>
              <wp:anchor distT="0" distB="0" distL="114300" distR="114300" simplePos="0" relativeHeight="251660288" behindDoc="0" locked="0" layoutInCell="1" allowOverlap="1" wp14:anchorId="6FE78B47" wp14:editId="2C69B233">
                <wp:simplePos x="0" y="0"/>
                <wp:positionH relativeFrom="page">
                  <wp:posOffset>3489960</wp:posOffset>
                </wp:positionH>
                <wp:positionV relativeFrom="paragraph">
                  <wp:posOffset>11430</wp:posOffset>
                </wp:positionV>
                <wp:extent cx="2004060" cy="1318260"/>
                <wp:effectExtent l="0" t="0" r="453390" b="15240"/>
                <wp:wrapNone/>
                <wp:docPr id="561" name="Speech Bubble: Rectangle with Corners Rounded 561"/>
                <wp:cNvGraphicFramePr/>
                <a:graphic xmlns:a="http://schemas.openxmlformats.org/drawingml/2006/main">
                  <a:graphicData uri="http://schemas.microsoft.com/office/word/2010/wordprocessingShape">
                    <wps:wsp>
                      <wps:cNvSpPr/>
                      <wps:spPr>
                        <a:xfrm>
                          <a:off x="0" y="0"/>
                          <a:ext cx="2004060" cy="1318260"/>
                        </a:xfrm>
                        <a:prstGeom prst="wedgeRoundRectCallout">
                          <a:avLst>
                            <a:gd name="adj1" fmla="val 70289"/>
                            <a:gd name="adj2" fmla="val -22658"/>
                            <a:gd name="adj3" fmla="val 16667"/>
                          </a:avLst>
                        </a:prstGeom>
                        <a:solidFill>
                          <a:schemeClr val="bg1"/>
                        </a:solidFill>
                        <a:ln w="12700" cap="flat" cmpd="sng" algn="ctr">
                          <a:solidFill>
                            <a:srgbClr val="A8D08C"/>
                          </a:solidFill>
                          <a:prstDash val="solid"/>
                          <a:miter lim="800000"/>
                        </a:ln>
                        <a:effectLst/>
                      </wps:spPr>
                      <wps:txbx>
                        <w:txbxContent>
                          <w:p w14:paraId="6F077F22" w14:textId="4ABD9EE9" w:rsidR="00412BE0" w:rsidRDefault="00412BE0" w:rsidP="00412BE0">
                            <w:pPr>
                              <w:ind w:right="-220" w:hanging="142"/>
                            </w:pPr>
                            <w:r>
                              <w:t xml:space="preserve">Unit 4, </w:t>
                            </w:r>
                            <w:r>
                              <w:br/>
                              <w:t>50 Baker Road</w:t>
                            </w:r>
                            <w:r>
                              <w:br/>
                              <w:t>Kellivale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E78B47" id="Speech Bubble: Rectangle with Corners Rounded 561" o:spid="_x0000_s1923" type="#_x0000_t62" style="position:absolute;margin-left:274.8pt;margin-top:.9pt;width:157.8pt;height:103.8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" adj="25982,5906" fillcolor="white [3212]" strokecolor="#a8d08c" strokeweight="1pt">
                <v:textbox>
                  <w:txbxContent>
                    <w:p w14:paraId="6F077F22" w14:textId="4ABD9EE9" w:rsidR="00412BE0" w:rsidRDefault="00412BE0" w:rsidP="00412BE0">
                      <w:pPr>
                        <w:ind w:right="-220" w:hanging="142"/>
                      </w:pPr>
                      <w:r>
                        <w:t xml:space="preserve">Unit 4, </w:t>
                      </w:r>
                      <w:r>
                        <w:br/>
                        <w:t>50 Baker Road</w:t>
                      </w:r>
                      <w:r>
                        <w:br/>
                      </w:r>
                      <w:proofErr w:type="spellStart"/>
                      <w:r>
                        <w:t>Kellivale</w:t>
                      </w:r>
                      <w:proofErr w:type="spellEnd"/>
                    </w:p>
                  </w:txbxContent>
                </v:textbox>
                <w10:wrap anchorx="page"/>
              </v:shape>
            </w:pict>
          </mc:Fallback>
        </mc:AlternateContent>
      </w:r>
    </w:p>
    <w:p w14:paraId="26C83554" w14:textId="1E5EB0A1" w:rsidR="0063603D" w:rsidRDefault="0063603D">
      <w:pPr>
        <w:rPr>
          <w:color w:val="808080" w:themeColor="background1" w:themeShade="80"/>
          <w:sz w:val="24"/>
          <w:szCs w:val="24"/>
        </w:rPr>
      </w:pPr>
    </w:p>
    <w:p w14:paraId="118CD514" w14:textId="655C5494" w:rsidR="00F50F90" w:rsidRPr="004D1BCC" w:rsidRDefault="00F50F90">
      <w:pPr>
        <w:rPr>
          <w:color w:val="808080" w:themeColor="background1" w:themeShade="80"/>
          <w:sz w:val="36"/>
          <w:szCs w:val="36"/>
        </w:rPr>
      </w:pPr>
    </w:p>
    <w:p w14:paraId="6C0E035E" w14:textId="27AF7584" w:rsidR="0063603D" w:rsidRDefault="0063603D">
      <w:pPr>
        <w:rPr>
          <w:color w:val="808080" w:themeColor="background1" w:themeShade="80"/>
          <w:sz w:val="24"/>
          <w:szCs w:val="24"/>
        </w:rPr>
      </w:pPr>
      <w:r w:rsidRPr="00F50F90">
        <w:rPr>
          <w:noProof/>
        </w:rPr>
        <w:drawing>
          <wp:anchor distT="0" distB="0" distL="114300" distR="114300" simplePos="0" relativeHeight="251664384" behindDoc="0" locked="0" layoutInCell="1" allowOverlap="1" wp14:anchorId="2D9D78DD" wp14:editId="2D911EE5">
            <wp:simplePos x="0" y="0"/>
            <wp:positionH relativeFrom="column">
              <wp:posOffset>495300</wp:posOffset>
            </wp:positionH>
            <wp:positionV relativeFrom="paragraph">
              <wp:posOffset>250825</wp:posOffset>
            </wp:positionV>
            <wp:extent cx="683902" cy="693420"/>
            <wp:effectExtent l="0" t="0" r="1905" b="0"/>
            <wp:wrapNone/>
            <wp:docPr id="3397" name="Picture 3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683902" cy="693420"/>
                    </a:xfrm>
                    <a:prstGeom prst="rect">
                      <a:avLst/>
                    </a:prstGeom>
                  </pic:spPr>
                </pic:pic>
              </a:graphicData>
            </a:graphic>
            <wp14:sizeRelH relativeFrom="margin">
              <wp14:pctWidth>0</wp14:pctWidth>
            </wp14:sizeRelH>
            <wp14:sizeRelV relativeFrom="margin">
              <wp14:pctHeight>0</wp14:pctHeight>
            </wp14:sizeRelV>
          </wp:anchor>
        </w:drawing>
      </w:r>
    </w:p>
    <w:p w14:paraId="341E3E75" w14:textId="2C3D7E1F" w:rsidR="006E29B6" w:rsidRPr="00571F3B" w:rsidRDefault="00275C19" w:rsidP="001852E7">
      <w:pPr>
        <w:pStyle w:val="ListParagraph"/>
        <w:numPr>
          <w:ilvl w:val="0"/>
          <w:numId w:val="17"/>
        </w:numPr>
        <w:spacing w:before="360" w:after="0"/>
        <w:rPr>
          <w:color w:val="808080" w:themeColor="background1" w:themeShade="80"/>
          <w:sz w:val="24"/>
          <w:szCs w:val="24"/>
        </w:rPr>
      </w:pPr>
      <w:r>
        <w:rPr>
          <w:rFonts w:ascii="Times New Roman" w:hAnsi="Times New Roman" w:cs="Times New Roman"/>
          <w:noProof/>
          <w:sz w:val="24"/>
          <w:szCs w:val="24"/>
          <w:lang w:eastAsia="en-AU"/>
        </w:rPr>
        <mc:AlternateContent>
          <mc:Choice Requires="wps">
            <w:drawing>
              <wp:anchor distT="0" distB="0" distL="114300" distR="114300" simplePos="0" relativeHeight="251898880" behindDoc="0" locked="0" layoutInCell="1" allowOverlap="1" wp14:anchorId="252D5AE2" wp14:editId="5447BB50">
                <wp:simplePos x="0" y="0"/>
                <wp:positionH relativeFrom="page">
                  <wp:posOffset>2019494</wp:posOffset>
                </wp:positionH>
                <wp:positionV relativeFrom="paragraph">
                  <wp:posOffset>213415</wp:posOffset>
                </wp:positionV>
                <wp:extent cx="2337684" cy="318135"/>
                <wp:effectExtent l="0" t="0" r="0" b="5715"/>
                <wp:wrapNone/>
                <wp:docPr id="586248743" name="Text Box 25"/>
                <wp:cNvGraphicFramePr/>
                <a:graphic xmlns:a="http://schemas.openxmlformats.org/drawingml/2006/main">
                  <a:graphicData uri="http://schemas.microsoft.com/office/word/2010/wordprocessingShape">
                    <wps:wsp>
                      <wps:cNvSpPr txBox="1"/>
                      <wps:spPr>
                        <a:xfrm>
                          <a:off x="0" y="0"/>
                          <a:ext cx="2337684" cy="318135"/>
                        </a:xfrm>
                        <a:prstGeom prst="rect">
                          <a:avLst/>
                        </a:prstGeom>
                        <a:noFill/>
                        <a:ln w="6350">
                          <a:noFill/>
                        </a:ln>
                      </wps:spPr>
                      <wps:txbx>
                        <w:txbxContent>
                          <w:p w14:paraId="580457A8" w14:textId="7CB408DF" w:rsidR="00275C19" w:rsidRPr="00275C19" w:rsidRDefault="00275C19" w:rsidP="00275C19">
                            <w:pPr>
                              <w:spacing w:after="0"/>
                              <w:ind w:left="3544" w:hanging="3544"/>
                              <w:rPr>
                                <w:color w:val="808080" w:themeColor="background1" w:themeShade="80"/>
                                <w:sz w:val="22"/>
                                <w:szCs w:val="22"/>
                              </w:rPr>
                            </w:pPr>
                            <w:r w:rsidRPr="00275C19">
                              <w:rPr>
                                <w:color w:val="808080" w:themeColor="background1" w:themeShade="80"/>
                                <w:sz w:val="20"/>
                                <w:szCs w:val="20"/>
                              </w:rPr>
                              <w:t>Circle the unit and street number.</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2D5AE2" id="Text Box 25" o:spid="_x0000_s1924" type="#_x0000_t202" style="position:absolute;left:0;text-align:left;margin-left:159pt;margin-top:16.8pt;width:184.05pt;height:25.05pt;z-index:251898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" filled="f" stroked="f" strokeweight=".5pt">
                <v:textbox>
                  <w:txbxContent>
                    <w:p w14:paraId="580457A8" w14:textId="7CB408DF" w:rsidR="00275C19" w:rsidRPr="00275C19" w:rsidRDefault="00275C19" w:rsidP="00275C19">
                      <w:pPr>
                        <w:spacing w:after="0"/>
                        <w:ind w:left="3544" w:hanging="3544"/>
                        <w:rPr>
                          <w:color w:val="808080" w:themeColor="background1" w:themeShade="80"/>
                          <w:sz w:val="22"/>
                          <w:szCs w:val="22"/>
                        </w:rPr>
                      </w:pPr>
                      <w:r w:rsidRPr="00275C19">
                        <w:rPr>
                          <w:color w:val="808080" w:themeColor="background1" w:themeShade="80"/>
                          <w:sz w:val="20"/>
                          <w:szCs w:val="20"/>
                        </w:rPr>
                        <w:t>Circle the unit and street number.</w:t>
                      </w:r>
                    </w:p>
                  </w:txbxContent>
                </v:textbox>
                <w10:wrap anchorx="page"/>
              </v:shape>
            </w:pict>
          </mc:Fallback>
        </mc:AlternateContent>
      </w:r>
      <w:r w:rsidR="00571F3B">
        <w:rPr>
          <w:rFonts w:ascii="Comic Sans MS" w:hAnsi="Comic Sans MS"/>
          <w:color w:val="808080" w:themeColor="background1" w:themeShade="80"/>
          <w:sz w:val="18"/>
          <w:szCs w:val="18"/>
        </w:rPr>
        <w:tab/>
      </w:r>
      <w:r w:rsidR="00571F3B">
        <w:rPr>
          <w:rFonts w:ascii="Comic Sans MS" w:hAnsi="Comic Sans MS"/>
          <w:color w:val="808080" w:themeColor="background1" w:themeShade="80"/>
          <w:sz w:val="18"/>
          <w:szCs w:val="18"/>
        </w:rPr>
        <w:tab/>
        <w:t xml:space="preserve"> </w:t>
      </w:r>
    </w:p>
    <w:p w14:paraId="7593D369" w14:textId="5114F666" w:rsidR="006E29B6" w:rsidRDefault="004D1BCC">
      <w:pPr>
        <w:rPr>
          <w:color w:val="808080" w:themeColor="background1" w:themeShade="80"/>
          <w:sz w:val="24"/>
          <w:szCs w:val="24"/>
        </w:rPr>
      </w:pPr>
      <w:r>
        <w:rPr>
          <w:noProof/>
          <w:color w:val="808080" w:themeColor="background1" w:themeShade="80"/>
          <w:sz w:val="18"/>
          <w:szCs w:val="18"/>
        </w:rPr>
        <mc:AlternateContent>
          <mc:Choice Requires="wpg">
            <w:drawing>
              <wp:anchor distT="0" distB="0" distL="114300" distR="114300" simplePos="0" relativeHeight="251398144" behindDoc="1" locked="0" layoutInCell="1" allowOverlap="1" wp14:anchorId="1B556556" wp14:editId="47417278">
                <wp:simplePos x="0" y="0"/>
                <wp:positionH relativeFrom="page">
                  <wp:align>center</wp:align>
                </wp:positionH>
                <wp:positionV relativeFrom="paragraph">
                  <wp:posOffset>6207</wp:posOffset>
                </wp:positionV>
                <wp:extent cx="3566160" cy="2623820"/>
                <wp:effectExtent l="0" t="0" r="0" b="5080"/>
                <wp:wrapNone/>
                <wp:docPr id="3449" name="Group 3449"/>
                <wp:cNvGraphicFramePr/>
                <a:graphic xmlns:a="http://schemas.openxmlformats.org/drawingml/2006/main">
                  <a:graphicData uri="http://schemas.microsoft.com/office/word/2010/wordprocessingGroup">
                    <wpg:wgp>
                      <wpg:cNvGrpSpPr/>
                      <wpg:grpSpPr>
                        <a:xfrm>
                          <a:off x="0" y="0"/>
                          <a:ext cx="3566160" cy="2623820"/>
                          <a:chOff x="0" y="0"/>
                          <a:chExt cx="3566160" cy="2623820"/>
                        </a:xfrm>
                      </wpg:grpSpPr>
                      <pic:pic xmlns:pic="http://schemas.openxmlformats.org/drawingml/2006/picture">
                        <pic:nvPicPr>
                          <pic:cNvPr id="3440" name="Picture 3440"/>
                          <pic:cNvPicPr>
                            <a:picLocks noChangeAspect="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566160" cy="2623820"/>
                          </a:xfrm>
                          <a:prstGeom prst="rect">
                            <a:avLst/>
                          </a:prstGeom>
                          <a:noFill/>
                          <a:ln>
                            <a:noFill/>
                          </a:ln>
                        </pic:spPr>
                      </pic:pic>
                      <wps:wsp>
                        <wps:cNvPr id="3442" name="Text Box 3442"/>
                        <wps:cNvSpPr txBox="1"/>
                        <wps:spPr>
                          <a:xfrm>
                            <a:off x="891540" y="708660"/>
                            <a:ext cx="396240" cy="358140"/>
                          </a:xfrm>
                          <a:prstGeom prst="rect">
                            <a:avLst/>
                          </a:prstGeom>
                          <a:solidFill>
                            <a:schemeClr val="lt1"/>
                          </a:solidFill>
                          <a:ln w="6350">
                            <a:noFill/>
                          </a:ln>
                        </wps:spPr>
                        <wps:txbx>
                          <w:txbxContent>
                            <w:p w14:paraId="0DB02751" w14:textId="63F3359E" w:rsidR="0063603D" w:rsidRPr="0063603D" w:rsidRDefault="0063603D" w:rsidP="004D1BCC">
                              <w:pPr>
                                <w:jc w:val="center"/>
                                <w:rPr>
                                  <w:b/>
                                  <w:bCs/>
                                  <w:sz w:val="36"/>
                                  <w:szCs w:val="36"/>
                                </w:rPr>
                              </w:pPr>
                              <w:r w:rsidRPr="0063603D">
                                <w:rPr>
                                  <w:b/>
                                  <w:bCs/>
                                  <w:sz w:val="36"/>
                                  <w:szCs w:val="3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43" name="Text Box 3443"/>
                        <wps:cNvSpPr txBox="1"/>
                        <wps:spPr>
                          <a:xfrm>
                            <a:off x="1455420" y="693420"/>
                            <a:ext cx="396240" cy="358140"/>
                          </a:xfrm>
                          <a:prstGeom prst="rect">
                            <a:avLst/>
                          </a:prstGeom>
                          <a:solidFill>
                            <a:schemeClr val="lt1"/>
                          </a:solidFill>
                          <a:ln w="6350">
                            <a:noFill/>
                          </a:ln>
                        </wps:spPr>
                        <wps:txbx>
                          <w:txbxContent>
                            <w:p w14:paraId="03F36DC5" w14:textId="25F34BE4" w:rsidR="0063603D" w:rsidRPr="0063603D" w:rsidRDefault="0063603D" w:rsidP="004D1BCC">
                              <w:pPr>
                                <w:jc w:val="center"/>
                                <w:rPr>
                                  <w:b/>
                                  <w:bCs/>
                                  <w:sz w:val="36"/>
                                  <w:szCs w:val="36"/>
                                </w:rPr>
                              </w:pPr>
                              <w:r>
                                <w:rPr>
                                  <w:b/>
                                  <w:bCs/>
                                  <w:sz w:val="36"/>
                                  <w:szCs w:val="3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44" name="Text Box 3444"/>
                        <wps:cNvSpPr txBox="1"/>
                        <wps:spPr>
                          <a:xfrm>
                            <a:off x="2080260" y="701040"/>
                            <a:ext cx="403860" cy="350520"/>
                          </a:xfrm>
                          <a:custGeom>
                            <a:avLst/>
                            <a:gdLst>
                              <a:gd name="connsiteX0" fmla="*/ 0 w 396240"/>
                              <a:gd name="connsiteY0" fmla="*/ 0 h 358140"/>
                              <a:gd name="connsiteX1" fmla="*/ 396240 w 396240"/>
                              <a:gd name="connsiteY1" fmla="*/ 0 h 358140"/>
                              <a:gd name="connsiteX2" fmla="*/ 396240 w 396240"/>
                              <a:gd name="connsiteY2" fmla="*/ 358140 h 358140"/>
                              <a:gd name="connsiteX3" fmla="*/ 0 w 396240"/>
                              <a:gd name="connsiteY3" fmla="*/ 358140 h 358140"/>
                              <a:gd name="connsiteX4" fmla="*/ 0 w 396240"/>
                              <a:gd name="connsiteY4" fmla="*/ 0 h 358140"/>
                              <a:gd name="connsiteX0" fmla="*/ 0 w 396240"/>
                              <a:gd name="connsiteY0" fmla="*/ 0 h 358140"/>
                              <a:gd name="connsiteX1" fmla="*/ 373380 w 396240"/>
                              <a:gd name="connsiteY1" fmla="*/ 53340 h 358140"/>
                              <a:gd name="connsiteX2" fmla="*/ 396240 w 396240"/>
                              <a:gd name="connsiteY2" fmla="*/ 358140 h 358140"/>
                              <a:gd name="connsiteX3" fmla="*/ 0 w 396240"/>
                              <a:gd name="connsiteY3" fmla="*/ 358140 h 358140"/>
                              <a:gd name="connsiteX4" fmla="*/ 0 w 396240"/>
                              <a:gd name="connsiteY4" fmla="*/ 0 h 358140"/>
                              <a:gd name="connsiteX0" fmla="*/ 15240 w 396240"/>
                              <a:gd name="connsiteY0" fmla="*/ 0 h 312420"/>
                              <a:gd name="connsiteX1" fmla="*/ 373380 w 396240"/>
                              <a:gd name="connsiteY1" fmla="*/ 7620 h 312420"/>
                              <a:gd name="connsiteX2" fmla="*/ 396240 w 396240"/>
                              <a:gd name="connsiteY2" fmla="*/ 312420 h 312420"/>
                              <a:gd name="connsiteX3" fmla="*/ 0 w 396240"/>
                              <a:gd name="connsiteY3" fmla="*/ 312420 h 312420"/>
                              <a:gd name="connsiteX4" fmla="*/ 15240 w 396240"/>
                              <a:gd name="connsiteY4" fmla="*/ 0 h 312420"/>
                              <a:gd name="connsiteX0" fmla="*/ 0 w 434340"/>
                              <a:gd name="connsiteY0" fmla="*/ 0 h 342900"/>
                              <a:gd name="connsiteX1" fmla="*/ 411480 w 434340"/>
                              <a:gd name="connsiteY1" fmla="*/ 38100 h 342900"/>
                              <a:gd name="connsiteX2" fmla="*/ 434340 w 434340"/>
                              <a:gd name="connsiteY2" fmla="*/ 342900 h 342900"/>
                              <a:gd name="connsiteX3" fmla="*/ 38100 w 434340"/>
                              <a:gd name="connsiteY3" fmla="*/ 342900 h 342900"/>
                              <a:gd name="connsiteX4" fmla="*/ 0 w 434340"/>
                              <a:gd name="connsiteY4" fmla="*/ 0 h 342900"/>
                              <a:gd name="connsiteX0" fmla="*/ 0 w 403860"/>
                              <a:gd name="connsiteY0" fmla="*/ 0 h 327660"/>
                              <a:gd name="connsiteX1" fmla="*/ 381000 w 403860"/>
                              <a:gd name="connsiteY1" fmla="*/ 22860 h 327660"/>
                              <a:gd name="connsiteX2" fmla="*/ 403860 w 403860"/>
                              <a:gd name="connsiteY2" fmla="*/ 327660 h 327660"/>
                              <a:gd name="connsiteX3" fmla="*/ 7620 w 403860"/>
                              <a:gd name="connsiteY3" fmla="*/ 327660 h 327660"/>
                              <a:gd name="connsiteX4" fmla="*/ 0 w 403860"/>
                              <a:gd name="connsiteY4" fmla="*/ 0 h 327660"/>
                              <a:gd name="connsiteX0" fmla="*/ 0 w 403860"/>
                              <a:gd name="connsiteY0" fmla="*/ 32912 h 304800"/>
                              <a:gd name="connsiteX1" fmla="*/ 381000 w 403860"/>
                              <a:gd name="connsiteY1" fmla="*/ 0 h 304800"/>
                              <a:gd name="connsiteX2" fmla="*/ 403860 w 403860"/>
                              <a:gd name="connsiteY2" fmla="*/ 304800 h 304800"/>
                              <a:gd name="connsiteX3" fmla="*/ 7620 w 403860"/>
                              <a:gd name="connsiteY3" fmla="*/ 304800 h 304800"/>
                              <a:gd name="connsiteX4" fmla="*/ 0 w 403860"/>
                              <a:gd name="connsiteY4" fmla="*/ 32912 h 304800"/>
                              <a:gd name="connsiteX0" fmla="*/ 0 w 403860"/>
                              <a:gd name="connsiteY0" fmla="*/ 0 h 304800"/>
                              <a:gd name="connsiteX1" fmla="*/ 381000 w 403860"/>
                              <a:gd name="connsiteY1" fmla="*/ 0 h 304800"/>
                              <a:gd name="connsiteX2" fmla="*/ 403860 w 403860"/>
                              <a:gd name="connsiteY2" fmla="*/ 304800 h 304800"/>
                              <a:gd name="connsiteX3" fmla="*/ 7620 w 403860"/>
                              <a:gd name="connsiteY3" fmla="*/ 304800 h 304800"/>
                              <a:gd name="connsiteX4" fmla="*/ 0 w 403860"/>
                              <a:gd name="connsiteY4" fmla="*/ 0 h 304800"/>
                              <a:gd name="connsiteX0" fmla="*/ 0 w 403860"/>
                              <a:gd name="connsiteY0" fmla="*/ 7825 h 312625"/>
                              <a:gd name="connsiteX1" fmla="*/ 7620 w 403860"/>
                              <a:gd name="connsiteY1" fmla="*/ 845 h 312625"/>
                              <a:gd name="connsiteX2" fmla="*/ 381000 w 403860"/>
                              <a:gd name="connsiteY2" fmla="*/ 7825 h 312625"/>
                              <a:gd name="connsiteX3" fmla="*/ 403860 w 403860"/>
                              <a:gd name="connsiteY3" fmla="*/ 312625 h 312625"/>
                              <a:gd name="connsiteX4" fmla="*/ 7620 w 403860"/>
                              <a:gd name="connsiteY4" fmla="*/ 312625 h 312625"/>
                              <a:gd name="connsiteX5" fmla="*/ 0 w 403860"/>
                              <a:gd name="connsiteY5" fmla="*/ 7825 h 312625"/>
                              <a:gd name="connsiteX0" fmla="*/ 0 w 403860"/>
                              <a:gd name="connsiteY0" fmla="*/ 7825 h 312625"/>
                              <a:gd name="connsiteX1" fmla="*/ 7620 w 403860"/>
                              <a:gd name="connsiteY1" fmla="*/ 845 h 312625"/>
                              <a:gd name="connsiteX2" fmla="*/ 350520 w 403860"/>
                              <a:gd name="connsiteY2" fmla="*/ 56727 h 312625"/>
                              <a:gd name="connsiteX3" fmla="*/ 403860 w 403860"/>
                              <a:gd name="connsiteY3" fmla="*/ 312625 h 312625"/>
                              <a:gd name="connsiteX4" fmla="*/ 7620 w 403860"/>
                              <a:gd name="connsiteY4" fmla="*/ 312625 h 312625"/>
                              <a:gd name="connsiteX5" fmla="*/ 0 w 403860"/>
                              <a:gd name="connsiteY5" fmla="*/ 7825 h 312625"/>
                              <a:gd name="connsiteX0" fmla="*/ 0 w 403860"/>
                              <a:gd name="connsiteY0" fmla="*/ 56120 h 312018"/>
                              <a:gd name="connsiteX1" fmla="*/ 7620 w 403860"/>
                              <a:gd name="connsiteY1" fmla="*/ 238 h 312018"/>
                              <a:gd name="connsiteX2" fmla="*/ 350520 w 403860"/>
                              <a:gd name="connsiteY2" fmla="*/ 56120 h 312018"/>
                              <a:gd name="connsiteX3" fmla="*/ 403860 w 403860"/>
                              <a:gd name="connsiteY3" fmla="*/ 312018 h 312018"/>
                              <a:gd name="connsiteX4" fmla="*/ 7620 w 403860"/>
                              <a:gd name="connsiteY4" fmla="*/ 312018 h 312018"/>
                              <a:gd name="connsiteX5" fmla="*/ 0 w 403860"/>
                              <a:gd name="connsiteY5" fmla="*/ 56120 h 312018"/>
                              <a:gd name="connsiteX0" fmla="*/ 0 w 403860"/>
                              <a:gd name="connsiteY0" fmla="*/ 0 h 255898"/>
                              <a:gd name="connsiteX1" fmla="*/ 60960 w 403860"/>
                              <a:gd name="connsiteY1" fmla="*/ 14103 h 255898"/>
                              <a:gd name="connsiteX2" fmla="*/ 350520 w 403860"/>
                              <a:gd name="connsiteY2" fmla="*/ 0 h 255898"/>
                              <a:gd name="connsiteX3" fmla="*/ 403860 w 403860"/>
                              <a:gd name="connsiteY3" fmla="*/ 255898 h 255898"/>
                              <a:gd name="connsiteX4" fmla="*/ 7620 w 403860"/>
                              <a:gd name="connsiteY4" fmla="*/ 255898 h 255898"/>
                              <a:gd name="connsiteX5" fmla="*/ 0 w 403860"/>
                              <a:gd name="connsiteY5" fmla="*/ 0 h 2558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03860" h="255898">
                                <a:moveTo>
                                  <a:pt x="0" y="0"/>
                                </a:moveTo>
                                <a:cubicBezTo>
                                  <a:pt x="17780" y="4653"/>
                                  <a:pt x="43180" y="9450"/>
                                  <a:pt x="60960" y="14103"/>
                                </a:cubicBezTo>
                                <a:lnTo>
                                  <a:pt x="350520" y="0"/>
                                </a:lnTo>
                                <a:lnTo>
                                  <a:pt x="403860" y="255898"/>
                                </a:lnTo>
                                <a:lnTo>
                                  <a:pt x="7620" y="255898"/>
                                </a:lnTo>
                                <a:lnTo>
                                  <a:pt x="0" y="0"/>
                                </a:lnTo>
                                <a:close/>
                              </a:path>
                            </a:pathLst>
                          </a:custGeom>
                          <a:solidFill>
                            <a:schemeClr val="lt1"/>
                          </a:solidFill>
                          <a:ln w="6350">
                            <a:noFill/>
                          </a:ln>
                        </wps:spPr>
                        <wps:txbx>
                          <w:txbxContent>
                            <w:p w14:paraId="0F6952D0" w14:textId="50891EB9" w:rsidR="0063603D" w:rsidRPr="0063603D" w:rsidRDefault="0063603D" w:rsidP="004D1BCC">
                              <w:pPr>
                                <w:jc w:val="center"/>
                                <w:rPr>
                                  <w:b/>
                                  <w:bCs/>
                                  <w:sz w:val="36"/>
                                  <w:szCs w:val="36"/>
                                </w:rPr>
                              </w:pPr>
                              <w:r>
                                <w:rPr>
                                  <w:b/>
                                  <w:bCs/>
                                  <w:sz w:val="36"/>
                                  <w:szCs w:val="3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45" name="Text Box 3445"/>
                        <wps:cNvSpPr txBox="1"/>
                        <wps:spPr>
                          <a:xfrm>
                            <a:off x="853440" y="1264920"/>
                            <a:ext cx="396240" cy="358140"/>
                          </a:xfrm>
                          <a:prstGeom prst="rect">
                            <a:avLst/>
                          </a:prstGeom>
                          <a:solidFill>
                            <a:schemeClr val="lt1"/>
                          </a:solidFill>
                          <a:ln w="6350">
                            <a:noFill/>
                          </a:ln>
                        </wps:spPr>
                        <wps:txbx>
                          <w:txbxContent>
                            <w:p w14:paraId="50D72D84" w14:textId="562D9863" w:rsidR="0063603D" w:rsidRPr="0063603D" w:rsidRDefault="0063603D" w:rsidP="004D1BCC">
                              <w:pPr>
                                <w:jc w:val="center"/>
                                <w:rPr>
                                  <w:b/>
                                  <w:bCs/>
                                  <w:sz w:val="36"/>
                                  <w:szCs w:val="36"/>
                                </w:rPr>
                              </w:pPr>
                              <w:r>
                                <w:rPr>
                                  <w:b/>
                                  <w:bCs/>
                                  <w:sz w:val="36"/>
                                  <w:szCs w:val="3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46" name="Text Box 3446"/>
                        <wps:cNvSpPr txBox="1"/>
                        <wps:spPr>
                          <a:xfrm>
                            <a:off x="1455420" y="1257300"/>
                            <a:ext cx="396240" cy="358140"/>
                          </a:xfrm>
                          <a:prstGeom prst="rect">
                            <a:avLst/>
                          </a:prstGeom>
                          <a:solidFill>
                            <a:schemeClr val="lt1"/>
                          </a:solidFill>
                          <a:ln w="6350">
                            <a:noFill/>
                          </a:ln>
                        </wps:spPr>
                        <wps:txbx>
                          <w:txbxContent>
                            <w:p w14:paraId="4774E8C1" w14:textId="4F1B2EC3" w:rsidR="0063603D" w:rsidRPr="0063603D" w:rsidRDefault="0063603D" w:rsidP="004D1BCC">
                              <w:pPr>
                                <w:jc w:val="center"/>
                                <w:rPr>
                                  <w:b/>
                                  <w:bCs/>
                                  <w:sz w:val="36"/>
                                  <w:szCs w:val="36"/>
                                </w:rPr>
                              </w:pPr>
                              <w:r>
                                <w:rPr>
                                  <w:b/>
                                  <w:bCs/>
                                  <w:sz w:val="36"/>
                                  <w:szCs w:val="3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47" name="Text Box 3447"/>
                        <wps:cNvSpPr txBox="1"/>
                        <wps:spPr>
                          <a:xfrm>
                            <a:off x="2057400" y="1280160"/>
                            <a:ext cx="396240" cy="358140"/>
                          </a:xfrm>
                          <a:prstGeom prst="rect">
                            <a:avLst/>
                          </a:prstGeom>
                          <a:solidFill>
                            <a:schemeClr val="lt1"/>
                          </a:solidFill>
                          <a:ln w="6350">
                            <a:noFill/>
                          </a:ln>
                        </wps:spPr>
                        <wps:txbx>
                          <w:txbxContent>
                            <w:p w14:paraId="36596AE4" w14:textId="366018C8" w:rsidR="0063603D" w:rsidRPr="0063603D" w:rsidRDefault="0063603D" w:rsidP="004D1BCC">
                              <w:pPr>
                                <w:jc w:val="center"/>
                                <w:rPr>
                                  <w:b/>
                                  <w:bCs/>
                                  <w:sz w:val="36"/>
                                  <w:szCs w:val="36"/>
                                </w:rPr>
                              </w:pPr>
                              <w:r>
                                <w:rPr>
                                  <w:b/>
                                  <w:bCs/>
                                  <w:sz w:val="36"/>
                                  <w:szCs w:val="3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48" name="Text Box 3448"/>
                        <wps:cNvSpPr txBox="1"/>
                        <wps:spPr>
                          <a:xfrm>
                            <a:off x="2644140" y="853440"/>
                            <a:ext cx="609600" cy="731520"/>
                          </a:xfrm>
                          <a:prstGeom prst="rect">
                            <a:avLst/>
                          </a:prstGeom>
                          <a:solidFill>
                            <a:schemeClr val="lt1"/>
                          </a:solidFill>
                          <a:ln w="6350">
                            <a:noFill/>
                          </a:ln>
                        </wps:spPr>
                        <wps:txbx>
                          <w:txbxContent>
                            <w:p w14:paraId="4F65CF68" w14:textId="0A53509E" w:rsidR="0063603D" w:rsidRPr="0063603D" w:rsidRDefault="0063603D">
                              <w:pPr>
                                <w:rPr>
                                  <w:b/>
                                  <w:bCs/>
                                  <w:sz w:val="52"/>
                                  <w:szCs w:val="52"/>
                                </w:rPr>
                              </w:pPr>
                              <w:r w:rsidRPr="0063603D">
                                <w:rPr>
                                  <w:b/>
                                  <w:bCs/>
                                  <w:sz w:val="52"/>
                                  <w:szCs w:val="52"/>
                                </w:rP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B556556" id="Group 3449" o:spid="_x0000_s1925" style="position:absolute;margin-left:0;margin-top:.5pt;width:280.8pt;height:206.6pt;z-index:-251918336;mso-position-horizontal:center;mso-position-horizontal-relative:page" coordsize="35661,26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">
                <v:shape id="Picture 3440" o:spid="_x0000_s1926" type="#_x0000_t75" style="position:absolute;width:35661;height:26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">
                  <v:imagedata r:id="rId312" o:title=""/>
                </v:shape>
                <v:shape id="Text Box 3442" o:spid="_x0000_s1927" type="#_x0000_t202" style="position:absolute;left:8915;top:7086;width:3962;height:3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" fillcolor="white [3201]" stroked="f" strokeweight=".5pt">
                  <v:textbox>
                    <w:txbxContent>
                      <w:p w14:paraId="0DB02751" w14:textId="63F3359E" w:rsidR="0063603D" w:rsidRPr="0063603D" w:rsidRDefault="0063603D" w:rsidP="004D1BCC">
                        <w:pPr>
                          <w:jc w:val="center"/>
                          <w:rPr>
                            <w:b/>
                            <w:bCs/>
                            <w:sz w:val="36"/>
                            <w:szCs w:val="36"/>
                          </w:rPr>
                        </w:pPr>
                        <w:r w:rsidRPr="0063603D">
                          <w:rPr>
                            <w:b/>
                            <w:bCs/>
                            <w:sz w:val="36"/>
                            <w:szCs w:val="36"/>
                          </w:rPr>
                          <w:t>1</w:t>
                        </w:r>
                      </w:p>
                    </w:txbxContent>
                  </v:textbox>
                </v:shape>
                <v:shape id="Text Box 3443" o:spid="_x0000_s1928" type="#_x0000_t202" style="position:absolute;left:14554;top:6934;width:3962;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" fillcolor="white [3201]" stroked="f" strokeweight=".5pt">
                  <v:textbox>
                    <w:txbxContent>
                      <w:p w14:paraId="03F36DC5" w14:textId="25F34BE4" w:rsidR="0063603D" w:rsidRPr="0063603D" w:rsidRDefault="0063603D" w:rsidP="004D1BCC">
                        <w:pPr>
                          <w:jc w:val="center"/>
                          <w:rPr>
                            <w:b/>
                            <w:bCs/>
                            <w:sz w:val="36"/>
                            <w:szCs w:val="36"/>
                          </w:rPr>
                        </w:pPr>
                        <w:r>
                          <w:rPr>
                            <w:b/>
                            <w:bCs/>
                            <w:sz w:val="36"/>
                            <w:szCs w:val="36"/>
                          </w:rPr>
                          <w:t>2</w:t>
                        </w:r>
                      </w:p>
                    </w:txbxContent>
                  </v:textbox>
                </v:shape>
                <v:shape id="Text Box 3444" o:spid="_x0000_s1929" style="position:absolute;left:20802;top:7010;width:4039;height:3505;visibility:visible;mso-wrap-style:square;v-text-anchor:top" coordsize="403860,25589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" adj="-11796480,,5400" path="m,c17780,4653,43180,9450,60960,14103l350520,r53340,255898l7620,255898,,xe" fillcolor="white [3201]" stroked="f" strokeweight=".5pt">
                  <v:stroke joinstyle="miter"/>
                  <v:formulas/>
                  <v:path arrowok="t" o:connecttype="custom" o:connectlocs="0,0;60960,19318;350520,0;403860,350520;7620,350520;0,0" o:connectangles="0,0,0,0,0,0" textboxrect="0,0,403860,255898"/>
                  <v:textbox>
                    <w:txbxContent>
                      <w:p w14:paraId="0F6952D0" w14:textId="50891EB9" w:rsidR="0063603D" w:rsidRPr="0063603D" w:rsidRDefault="0063603D" w:rsidP="004D1BCC">
                        <w:pPr>
                          <w:jc w:val="center"/>
                          <w:rPr>
                            <w:b/>
                            <w:bCs/>
                            <w:sz w:val="36"/>
                            <w:szCs w:val="36"/>
                          </w:rPr>
                        </w:pPr>
                        <w:r>
                          <w:rPr>
                            <w:b/>
                            <w:bCs/>
                            <w:sz w:val="36"/>
                            <w:szCs w:val="36"/>
                          </w:rPr>
                          <w:t>3</w:t>
                        </w:r>
                      </w:p>
                    </w:txbxContent>
                  </v:textbox>
                </v:shape>
                <v:shape id="Text Box 3445" o:spid="_x0000_s1930" type="#_x0000_t202" style="position:absolute;left:8534;top:12649;width:3962;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" fillcolor="white [3201]" stroked="f" strokeweight=".5pt">
                  <v:textbox>
                    <w:txbxContent>
                      <w:p w14:paraId="50D72D84" w14:textId="562D9863" w:rsidR="0063603D" w:rsidRPr="0063603D" w:rsidRDefault="0063603D" w:rsidP="004D1BCC">
                        <w:pPr>
                          <w:jc w:val="center"/>
                          <w:rPr>
                            <w:b/>
                            <w:bCs/>
                            <w:sz w:val="36"/>
                            <w:szCs w:val="36"/>
                          </w:rPr>
                        </w:pPr>
                        <w:r>
                          <w:rPr>
                            <w:b/>
                            <w:bCs/>
                            <w:sz w:val="36"/>
                            <w:szCs w:val="36"/>
                          </w:rPr>
                          <w:t>4</w:t>
                        </w:r>
                      </w:p>
                    </w:txbxContent>
                  </v:textbox>
                </v:shape>
                <v:shape id="Text Box 3446" o:spid="_x0000_s1931" type="#_x0000_t202" style="position:absolute;left:14554;top:12573;width:3962;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" fillcolor="white [3201]" stroked="f" strokeweight=".5pt">
                  <v:textbox>
                    <w:txbxContent>
                      <w:p w14:paraId="4774E8C1" w14:textId="4F1B2EC3" w:rsidR="0063603D" w:rsidRPr="0063603D" w:rsidRDefault="0063603D" w:rsidP="004D1BCC">
                        <w:pPr>
                          <w:jc w:val="center"/>
                          <w:rPr>
                            <w:b/>
                            <w:bCs/>
                            <w:sz w:val="36"/>
                            <w:szCs w:val="36"/>
                          </w:rPr>
                        </w:pPr>
                        <w:r>
                          <w:rPr>
                            <w:b/>
                            <w:bCs/>
                            <w:sz w:val="36"/>
                            <w:szCs w:val="36"/>
                          </w:rPr>
                          <w:t>5</w:t>
                        </w:r>
                      </w:p>
                    </w:txbxContent>
                  </v:textbox>
                </v:shape>
                <v:shape id="Text Box 3447" o:spid="_x0000_s1932" type="#_x0000_t202" style="position:absolute;left:20574;top:12801;width:3962;height:3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" fillcolor="white [3201]" stroked="f" strokeweight=".5pt">
                  <v:textbox>
                    <w:txbxContent>
                      <w:p w14:paraId="36596AE4" w14:textId="366018C8" w:rsidR="0063603D" w:rsidRPr="0063603D" w:rsidRDefault="0063603D" w:rsidP="004D1BCC">
                        <w:pPr>
                          <w:jc w:val="center"/>
                          <w:rPr>
                            <w:b/>
                            <w:bCs/>
                            <w:sz w:val="36"/>
                            <w:szCs w:val="36"/>
                          </w:rPr>
                        </w:pPr>
                        <w:r>
                          <w:rPr>
                            <w:b/>
                            <w:bCs/>
                            <w:sz w:val="36"/>
                            <w:szCs w:val="36"/>
                          </w:rPr>
                          <w:t>6</w:t>
                        </w:r>
                      </w:p>
                    </w:txbxContent>
                  </v:textbox>
                </v:shape>
                <v:shape id="Text Box 3448" o:spid="_x0000_s1933" type="#_x0000_t202" style="position:absolute;left:26441;top:8534;width:6096;height:7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" fillcolor="white [3201]" stroked="f" strokeweight=".5pt">
                  <v:textbox>
                    <w:txbxContent>
                      <w:p w14:paraId="4F65CF68" w14:textId="0A53509E" w:rsidR="0063603D" w:rsidRPr="0063603D" w:rsidRDefault="0063603D">
                        <w:pPr>
                          <w:rPr>
                            <w:b/>
                            <w:bCs/>
                            <w:sz w:val="52"/>
                            <w:szCs w:val="52"/>
                          </w:rPr>
                        </w:pPr>
                        <w:r w:rsidRPr="0063603D">
                          <w:rPr>
                            <w:b/>
                            <w:bCs/>
                            <w:sz w:val="52"/>
                            <w:szCs w:val="52"/>
                          </w:rPr>
                          <w:t>50</w:t>
                        </w:r>
                      </w:p>
                    </w:txbxContent>
                  </v:textbox>
                </v:shape>
                <w10:wrap anchorx="page"/>
              </v:group>
            </w:pict>
          </mc:Fallback>
        </mc:AlternateContent>
      </w:r>
    </w:p>
    <w:p w14:paraId="177B53FA" w14:textId="4B04AD74" w:rsidR="006E29B6" w:rsidRDefault="006E29B6">
      <w:pPr>
        <w:rPr>
          <w:color w:val="808080" w:themeColor="background1" w:themeShade="80"/>
          <w:sz w:val="24"/>
          <w:szCs w:val="24"/>
        </w:rPr>
      </w:pPr>
    </w:p>
    <w:p w14:paraId="3359098F" w14:textId="77FA2B7C" w:rsidR="00F50F90" w:rsidRDefault="00F50F90">
      <w:pPr>
        <w:rPr>
          <w:color w:val="808080" w:themeColor="background1" w:themeShade="80"/>
          <w:sz w:val="24"/>
          <w:szCs w:val="24"/>
        </w:rPr>
      </w:pPr>
    </w:p>
    <w:p w14:paraId="4DEA3342" w14:textId="58DEE958" w:rsidR="00F50F90" w:rsidRDefault="00F50F90">
      <w:pPr>
        <w:rPr>
          <w:color w:val="808080" w:themeColor="background1" w:themeShade="80"/>
          <w:sz w:val="24"/>
          <w:szCs w:val="24"/>
        </w:rPr>
      </w:pPr>
    </w:p>
    <w:p w14:paraId="74DF87AD" w14:textId="69B8D296" w:rsidR="00F50F90" w:rsidRDefault="00F50F90">
      <w:pPr>
        <w:rPr>
          <w:color w:val="808080" w:themeColor="background1" w:themeShade="80"/>
          <w:sz w:val="24"/>
          <w:szCs w:val="24"/>
        </w:rPr>
      </w:pPr>
    </w:p>
    <w:p w14:paraId="42DA790D" w14:textId="07BB6A41" w:rsidR="00F50F90" w:rsidRPr="00C6028B" w:rsidRDefault="00F50F90">
      <w:pPr>
        <w:rPr>
          <w:color w:val="808080" w:themeColor="background1" w:themeShade="80"/>
          <w:sz w:val="36"/>
          <w:szCs w:val="36"/>
        </w:rPr>
      </w:pPr>
    </w:p>
    <w:p w14:paraId="52139D74" w14:textId="046F5BFF" w:rsidR="00F50F90" w:rsidRDefault="00F50F90">
      <w:pPr>
        <w:rPr>
          <w:color w:val="808080" w:themeColor="background1" w:themeShade="80"/>
          <w:sz w:val="24"/>
          <w:szCs w:val="24"/>
        </w:rPr>
      </w:pPr>
    </w:p>
    <w:p w14:paraId="03559E12" w14:textId="31DC94B8" w:rsidR="00F50F90" w:rsidRDefault="00F50F90">
      <w:pPr>
        <w:rPr>
          <w:color w:val="808080" w:themeColor="background1" w:themeShade="80"/>
          <w:sz w:val="24"/>
          <w:szCs w:val="24"/>
        </w:rPr>
      </w:pPr>
      <w:r>
        <w:rPr>
          <w:color w:val="808080" w:themeColor="background1" w:themeShade="80"/>
          <w:sz w:val="24"/>
          <w:szCs w:val="24"/>
        </w:rPr>
        <w:br w:type="page"/>
      </w:r>
    </w:p>
    <w:p w14:paraId="13C0B8EE" w14:textId="4E44A0C8" w:rsidR="00412BE0" w:rsidRDefault="006B7B4F" w:rsidP="00F50F90">
      <w:pPr>
        <w:rPr>
          <w:color w:val="808080" w:themeColor="background1" w:themeShade="80"/>
          <w:sz w:val="24"/>
          <w:szCs w:val="24"/>
        </w:rPr>
      </w:pPr>
      <w:r>
        <w:rPr>
          <w:noProof/>
          <w:color w:val="808080" w:themeColor="background1" w:themeShade="80"/>
          <w:sz w:val="24"/>
          <w:szCs w:val="24"/>
        </w:rPr>
        <w:lastRenderedPageBreak/>
        <mc:AlternateContent>
          <mc:Choice Requires="wpg">
            <w:drawing>
              <wp:anchor distT="0" distB="0" distL="114300" distR="114300" simplePos="0" relativeHeight="251668480" behindDoc="0" locked="0" layoutInCell="1" allowOverlap="1" wp14:anchorId="1B3D3F44" wp14:editId="48332B5F">
                <wp:simplePos x="0" y="0"/>
                <wp:positionH relativeFrom="column">
                  <wp:posOffset>408940</wp:posOffset>
                </wp:positionH>
                <wp:positionV relativeFrom="paragraph">
                  <wp:posOffset>102870</wp:posOffset>
                </wp:positionV>
                <wp:extent cx="1720215" cy="693420"/>
                <wp:effectExtent l="0" t="0" r="0" b="0"/>
                <wp:wrapNone/>
                <wp:docPr id="3815" name="Group 3815"/>
                <wp:cNvGraphicFramePr/>
                <a:graphic xmlns:a="http://schemas.openxmlformats.org/drawingml/2006/main">
                  <a:graphicData uri="http://schemas.microsoft.com/office/word/2010/wordprocessingGroup">
                    <wpg:wgp>
                      <wpg:cNvGrpSpPr/>
                      <wpg:grpSpPr>
                        <a:xfrm>
                          <a:off x="0" y="0"/>
                          <a:ext cx="1720215" cy="693420"/>
                          <a:chOff x="0" y="0"/>
                          <a:chExt cx="1720215" cy="693420"/>
                        </a:xfrm>
                      </wpg:grpSpPr>
                      <pic:pic xmlns:pic="http://schemas.openxmlformats.org/drawingml/2006/picture">
                        <pic:nvPicPr>
                          <pic:cNvPr id="3400" name="Picture 3400"/>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pic:pic xmlns:pic="http://schemas.openxmlformats.org/drawingml/2006/picture">
                        <pic:nvPicPr>
                          <pic:cNvPr id="3401" name="Picture 3401"/>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036320" y="0"/>
                            <a:ext cx="683895" cy="693420"/>
                          </a:xfrm>
                          <a:prstGeom prst="rect">
                            <a:avLst/>
                          </a:prstGeom>
                        </pic:spPr>
                      </pic:pic>
                    </wpg:wgp>
                  </a:graphicData>
                </a:graphic>
              </wp:anchor>
            </w:drawing>
          </mc:Choice>
          <mc:Fallback>
            <w:pict>
              <v:group w14:anchorId="532195E7" id="Group 3815" o:spid="_x0000_s1026" style="position:absolute;margin-left:32.2pt;margin-top:8.1pt;width:135.45pt;height:54.6pt;z-index:251699200" coordsize="17202,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">
                <v:shape id="Picture 3400" o:spid="_x0000_s1027"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">
                  <v:imagedata r:id="rId36" o:title=""/>
                </v:shape>
                <v:shape id="Picture 3401" o:spid="_x0000_s1028" type="#_x0000_t75" style="position:absolute;left:10363;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">
                  <v:imagedata r:id="rId81" o:title=""/>
                </v:shape>
              </v:group>
            </w:pict>
          </mc:Fallback>
        </mc:AlternateContent>
      </w:r>
    </w:p>
    <w:p w14:paraId="27CCF007" w14:textId="39D8F2A5" w:rsidR="00A523B9" w:rsidRDefault="00275C19" w:rsidP="001852E7">
      <w:pPr>
        <w:pStyle w:val="ListParagraph"/>
        <w:numPr>
          <w:ilvl w:val="0"/>
          <w:numId w:val="18"/>
        </w:numPr>
        <w:rPr>
          <w:color w:val="808080" w:themeColor="background1" w:themeShade="80"/>
          <w:sz w:val="24"/>
          <w:szCs w:val="24"/>
        </w:rPr>
      </w:pPr>
      <w:r>
        <w:rPr>
          <w:rFonts w:ascii="Times New Roman" w:hAnsi="Times New Roman" w:cs="Times New Roman"/>
          <w:noProof/>
          <w:sz w:val="24"/>
          <w:szCs w:val="24"/>
          <w:lang w:eastAsia="en-AU"/>
        </w:rPr>
        <mc:AlternateContent>
          <mc:Choice Requires="wps">
            <w:drawing>
              <wp:anchor distT="0" distB="0" distL="114300" distR="114300" simplePos="0" relativeHeight="251899904" behindDoc="0" locked="0" layoutInCell="1" allowOverlap="1" wp14:anchorId="75F8069F" wp14:editId="5EE9CE38">
                <wp:simplePos x="0" y="0"/>
                <wp:positionH relativeFrom="margin">
                  <wp:align>center</wp:align>
                </wp:positionH>
                <wp:positionV relativeFrom="paragraph">
                  <wp:posOffset>6626</wp:posOffset>
                </wp:positionV>
                <wp:extent cx="1478943" cy="318135"/>
                <wp:effectExtent l="0" t="0" r="0" b="5715"/>
                <wp:wrapNone/>
                <wp:docPr id="2059797121" name="Text Box 26"/>
                <wp:cNvGraphicFramePr/>
                <a:graphic xmlns:a="http://schemas.openxmlformats.org/drawingml/2006/main">
                  <a:graphicData uri="http://schemas.microsoft.com/office/word/2010/wordprocessingShape">
                    <wps:wsp>
                      <wps:cNvSpPr txBox="1"/>
                      <wps:spPr>
                        <a:xfrm>
                          <a:off x="0" y="0"/>
                          <a:ext cx="1478943" cy="318135"/>
                        </a:xfrm>
                        <a:prstGeom prst="rect">
                          <a:avLst/>
                        </a:prstGeom>
                        <a:noFill/>
                        <a:ln w="6350">
                          <a:noFill/>
                        </a:ln>
                      </wps:spPr>
                      <wps:txbx>
                        <w:txbxContent>
                          <w:p w14:paraId="4722FF7E" w14:textId="193C5847" w:rsidR="00275C19" w:rsidRDefault="00275C19" w:rsidP="00275C19">
                            <w:pPr>
                              <w:spacing w:after="0"/>
                              <w:ind w:left="3544" w:hanging="3544"/>
                              <w:rPr>
                                <w:color w:val="808080" w:themeColor="background1" w:themeShade="80"/>
                                <w:sz w:val="20"/>
                                <w:szCs w:val="20"/>
                              </w:rPr>
                            </w:pPr>
                            <w:r w:rsidRPr="00275C19">
                              <w:rPr>
                                <w:color w:val="808080" w:themeColor="background1" w:themeShade="80"/>
                                <w:sz w:val="20"/>
                                <w:szCs w:val="20"/>
                              </w:rPr>
                              <w:t>Circle the numbers.</w:t>
                            </w:r>
                            <w:r w:rsidRPr="00275C19">
                              <w:rPr>
                                <w:color w:val="808080" w:themeColor="background1" w:themeShade="80"/>
                                <w:sz w:val="28"/>
                                <w:szCs w:val="28"/>
                              </w:rPr>
                              <w:tab/>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F8069F" id="Text Box 26" o:spid="_x0000_s1934" type="#_x0000_t202" style="position:absolute;left:0;text-align:left;margin-left:0;margin-top:.5pt;width:116.45pt;height:25.05pt;z-index:2518999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" filled="f" stroked="f" strokeweight=".5pt">
                <v:textbox>
                  <w:txbxContent>
                    <w:p w14:paraId="4722FF7E" w14:textId="193C5847" w:rsidR="00275C19" w:rsidRDefault="00275C19" w:rsidP="00275C19">
                      <w:pPr>
                        <w:spacing w:after="0"/>
                        <w:ind w:left="3544" w:hanging="3544"/>
                        <w:rPr>
                          <w:color w:val="808080" w:themeColor="background1" w:themeShade="80"/>
                          <w:sz w:val="20"/>
                          <w:szCs w:val="20"/>
                        </w:rPr>
                      </w:pPr>
                      <w:r w:rsidRPr="00275C19">
                        <w:rPr>
                          <w:color w:val="808080" w:themeColor="background1" w:themeShade="80"/>
                          <w:sz w:val="20"/>
                          <w:szCs w:val="20"/>
                        </w:rPr>
                        <w:t>Circle the numbers.</w:t>
                      </w:r>
                      <w:r w:rsidRPr="00275C19">
                        <w:rPr>
                          <w:color w:val="808080" w:themeColor="background1" w:themeShade="80"/>
                          <w:sz w:val="28"/>
                          <w:szCs w:val="28"/>
                        </w:rPr>
                        <w:tab/>
                      </w:r>
                    </w:p>
                  </w:txbxContent>
                </v:textbox>
                <w10:wrap anchorx="margin"/>
              </v:shape>
            </w:pict>
          </mc:Fallback>
        </mc:AlternateContent>
      </w:r>
      <w:r w:rsidR="00A523B9">
        <w:rPr>
          <w:color w:val="808080" w:themeColor="background1" w:themeShade="80"/>
          <w:sz w:val="24"/>
          <w:szCs w:val="24"/>
        </w:rPr>
        <w:tab/>
      </w:r>
      <w:r w:rsidR="00A523B9">
        <w:rPr>
          <w:color w:val="808080" w:themeColor="background1" w:themeShade="80"/>
          <w:sz w:val="24"/>
          <w:szCs w:val="24"/>
        </w:rPr>
        <w:tab/>
      </w:r>
      <w:r w:rsidR="00A523B9">
        <w:rPr>
          <w:color w:val="808080" w:themeColor="background1" w:themeShade="80"/>
          <w:sz w:val="24"/>
          <w:szCs w:val="24"/>
        </w:rPr>
        <w:tab/>
      </w:r>
      <w:r w:rsidR="00A523B9">
        <w:rPr>
          <w:color w:val="808080" w:themeColor="background1" w:themeShade="80"/>
          <w:sz w:val="24"/>
          <w:szCs w:val="24"/>
        </w:rPr>
        <w:tab/>
      </w:r>
      <w:r w:rsidR="005B54EE">
        <w:rPr>
          <w:color w:val="808080" w:themeColor="background1" w:themeShade="80"/>
          <w:sz w:val="24"/>
          <w:szCs w:val="24"/>
        </w:rPr>
        <w:tab/>
      </w:r>
      <w:r w:rsidR="00A523B9">
        <w:rPr>
          <w:color w:val="808080" w:themeColor="background1" w:themeShade="80"/>
          <w:sz w:val="24"/>
          <w:szCs w:val="24"/>
        </w:rPr>
        <w:t xml:space="preserve">  </w:t>
      </w:r>
    </w:p>
    <w:p w14:paraId="0D1A760A" w14:textId="417B071E" w:rsidR="005B54EE" w:rsidRPr="00A523B9" w:rsidRDefault="005B54EE" w:rsidP="00A523B9">
      <w:pPr>
        <w:pStyle w:val="ListParagraph"/>
        <w:rPr>
          <w:color w:val="808080" w:themeColor="background1" w:themeShade="80"/>
          <w:sz w:val="16"/>
          <w:szCs w:val="16"/>
        </w:rPr>
      </w:pP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br/>
      </w:r>
    </w:p>
    <w:p w14:paraId="5A10BA7A" w14:textId="4DCF1248" w:rsidR="005B54EE" w:rsidRPr="005B54EE" w:rsidRDefault="005B54EE" w:rsidP="005B54EE">
      <w:pPr>
        <w:pStyle w:val="ListParagraph"/>
        <w:rPr>
          <w:color w:val="808080" w:themeColor="background1" w:themeShade="80"/>
          <w:sz w:val="24"/>
          <w:szCs w:val="24"/>
        </w:rPr>
      </w:pPr>
      <w:r>
        <w:rPr>
          <w:rFonts w:ascii="Comic Sans MS" w:hAnsi="Comic Sans MS"/>
          <w:sz w:val="44"/>
          <w:szCs w:val="44"/>
        </w:rPr>
        <w:t>Zarni’s addres</w:t>
      </w:r>
      <w:r w:rsidR="002301AF">
        <w:rPr>
          <w:rFonts w:ascii="Comic Sans MS" w:hAnsi="Comic Sans MS"/>
          <w:sz w:val="44"/>
          <w:szCs w:val="44"/>
        </w:rPr>
        <w:t>s</w:t>
      </w:r>
    </w:p>
    <w:p w14:paraId="385EA4FD" w14:textId="327E7BDB" w:rsidR="00F50F90" w:rsidRPr="0008441E" w:rsidRDefault="00F50F90" w:rsidP="00F50F90">
      <w:pPr>
        <w:rPr>
          <w:color w:val="808080" w:themeColor="background1" w:themeShade="80"/>
          <w:sz w:val="48"/>
          <w:szCs w:val="48"/>
        </w:rPr>
      </w:pPr>
    </w:p>
    <w:tbl>
      <w:tblPr>
        <w:tblStyle w:val="TableGrid"/>
        <w:tblpPr w:leftFromText="180" w:rightFromText="180" w:vertAnchor="page" w:horzAnchor="margin" w:tblpXSpec="center" w:tblpY="3253"/>
        <w:tblW w:w="838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139"/>
        <w:gridCol w:w="4248"/>
      </w:tblGrid>
      <w:tr w:rsidR="00926A26" w:rsidRPr="00C50447" w14:paraId="50D38857" w14:textId="77777777" w:rsidTr="0008441E">
        <w:trPr>
          <w:trHeight w:val="1531"/>
        </w:trPr>
        <w:tc>
          <w:tcPr>
            <w:tcW w:w="4139" w:type="dxa"/>
            <w:shd w:val="clear" w:color="auto" w:fill="F2F2F2" w:themeFill="background1" w:themeFillShade="F2"/>
            <w:vAlign w:val="center"/>
          </w:tcPr>
          <w:p w14:paraId="62C19B95" w14:textId="03605186" w:rsidR="00926A26" w:rsidRPr="00C50447" w:rsidRDefault="0008441E" w:rsidP="005B54EE">
            <w:pPr>
              <w:jc w:val="center"/>
              <w:rPr>
                <w:color w:val="808080" w:themeColor="background1" w:themeShade="80"/>
              </w:rPr>
            </w:pPr>
            <w:r>
              <w:rPr>
                <w:color w:val="808080" w:themeColor="background1" w:themeShade="80"/>
              </w:rPr>
              <w:t xml:space="preserve">Number and </w:t>
            </w:r>
            <w:r w:rsidR="00926A26">
              <w:rPr>
                <w:color w:val="808080" w:themeColor="background1" w:themeShade="80"/>
              </w:rPr>
              <w:t>Street</w:t>
            </w:r>
          </w:p>
        </w:tc>
        <w:tc>
          <w:tcPr>
            <w:tcW w:w="4248" w:type="dxa"/>
            <w:vAlign w:val="center"/>
          </w:tcPr>
          <w:p w14:paraId="387A8F2D" w14:textId="061856A1" w:rsidR="00926A26" w:rsidRPr="005B54EE" w:rsidRDefault="00926A26" w:rsidP="00A523B9">
            <w:pPr>
              <w:ind w:firstLine="167"/>
              <w:rPr>
                <w:sz w:val="44"/>
                <w:szCs w:val="44"/>
              </w:rPr>
            </w:pPr>
            <w:r>
              <w:rPr>
                <w:sz w:val="44"/>
                <w:szCs w:val="44"/>
              </w:rPr>
              <w:t>4 / 50 Baker Road</w:t>
            </w:r>
          </w:p>
        </w:tc>
      </w:tr>
      <w:tr w:rsidR="00A523B9" w:rsidRPr="00C50447" w14:paraId="3C6E1A10" w14:textId="77777777" w:rsidTr="0008441E">
        <w:trPr>
          <w:trHeight w:val="1020"/>
        </w:trPr>
        <w:tc>
          <w:tcPr>
            <w:tcW w:w="4139" w:type="dxa"/>
            <w:shd w:val="clear" w:color="auto" w:fill="F2F2F2" w:themeFill="background1" w:themeFillShade="F2"/>
            <w:vAlign w:val="center"/>
          </w:tcPr>
          <w:p w14:paraId="3C2948DD" w14:textId="77777777" w:rsidR="005B54EE" w:rsidRPr="00C50447" w:rsidRDefault="005B54EE" w:rsidP="005B54EE">
            <w:pPr>
              <w:jc w:val="center"/>
              <w:rPr>
                <w:color w:val="808080" w:themeColor="background1" w:themeShade="80"/>
              </w:rPr>
            </w:pPr>
            <w:r w:rsidRPr="00C50447">
              <w:rPr>
                <w:color w:val="808080" w:themeColor="background1" w:themeShade="80"/>
              </w:rPr>
              <w:t>Suburb</w:t>
            </w:r>
          </w:p>
        </w:tc>
        <w:tc>
          <w:tcPr>
            <w:tcW w:w="4248" w:type="dxa"/>
            <w:vAlign w:val="center"/>
          </w:tcPr>
          <w:p w14:paraId="16DD2200" w14:textId="312C8076" w:rsidR="005B54EE" w:rsidRPr="005B54EE" w:rsidRDefault="00A523B9" w:rsidP="00A523B9">
            <w:pPr>
              <w:ind w:firstLine="167"/>
              <w:rPr>
                <w:sz w:val="44"/>
                <w:szCs w:val="44"/>
              </w:rPr>
            </w:pPr>
            <w:r>
              <w:rPr>
                <w:sz w:val="44"/>
                <w:szCs w:val="44"/>
              </w:rPr>
              <w:t>Kellivale</w:t>
            </w:r>
          </w:p>
        </w:tc>
      </w:tr>
      <w:tr w:rsidR="00A523B9" w:rsidRPr="00C50447" w14:paraId="7C7D710B" w14:textId="77777777" w:rsidTr="0008441E">
        <w:trPr>
          <w:trHeight w:val="1020"/>
        </w:trPr>
        <w:tc>
          <w:tcPr>
            <w:tcW w:w="4139" w:type="dxa"/>
            <w:shd w:val="clear" w:color="auto" w:fill="F2F2F2" w:themeFill="background1" w:themeFillShade="F2"/>
            <w:vAlign w:val="center"/>
          </w:tcPr>
          <w:p w14:paraId="66EABD43" w14:textId="77777777" w:rsidR="005B54EE" w:rsidRPr="00C50447" w:rsidRDefault="005B54EE" w:rsidP="005B54EE">
            <w:pPr>
              <w:jc w:val="center"/>
              <w:rPr>
                <w:color w:val="808080" w:themeColor="background1" w:themeShade="80"/>
              </w:rPr>
            </w:pPr>
            <w:r w:rsidRPr="00C50447">
              <w:rPr>
                <w:color w:val="808080" w:themeColor="background1" w:themeShade="80"/>
              </w:rPr>
              <w:t>Postcode</w:t>
            </w:r>
          </w:p>
        </w:tc>
        <w:tc>
          <w:tcPr>
            <w:tcW w:w="4248" w:type="dxa"/>
            <w:vAlign w:val="center"/>
          </w:tcPr>
          <w:p w14:paraId="566BB14B" w14:textId="3B78A3BC" w:rsidR="005B54EE" w:rsidRPr="005B54EE" w:rsidRDefault="00A523B9" w:rsidP="00A523B9">
            <w:pPr>
              <w:ind w:firstLine="167"/>
              <w:rPr>
                <w:sz w:val="44"/>
                <w:szCs w:val="44"/>
              </w:rPr>
            </w:pPr>
            <w:r>
              <w:rPr>
                <w:sz w:val="44"/>
                <w:szCs w:val="44"/>
              </w:rPr>
              <w:t>2421</w:t>
            </w:r>
          </w:p>
        </w:tc>
      </w:tr>
    </w:tbl>
    <w:p w14:paraId="03C9A899" w14:textId="788AA4AC" w:rsidR="00F50F90" w:rsidRDefault="00A4298B" w:rsidP="004D7A24">
      <w:pPr>
        <w:spacing w:after="0"/>
        <w:rPr>
          <w:color w:val="808080" w:themeColor="background1" w:themeShade="80"/>
          <w:sz w:val="24"/>
          <w:szCs w:val="24"/>
        </w:rPr>
      </w:pPr>
      <w:r>
        <w:rPr>
          <w:noProof/>
          <w:color w:val="808080" w:themeColor="background1" w:themeShade="80"/>
          <w:sz w:val="24"/>
          <w:szCs w:val="24"/>
        </w:rPr>
        <mc:AlternateContent>
          <mc:Choice Requires="wpg">
            <w:drawing>
              <wp:anchor distT="0" distB="0" distL="114300" distR="114300" simplePos="0" relativeHeight="251754496" behindDoc="0" locked="0" layoutInCell="1" allowOverlap="1" wp14:anchorId="4236E3DD" wp14:editId="1FEBA126">
                <wp:simplePos x="0" y="0"/>
                <wp:positionH relativeFrom="column">
                  <wp:posOffset>355600</wp:posOffset>
                </wp:positionH>
                <wp:positionV relativeFrom="paragraph">
                  <wp:posOffset>217805</wp:posOffset>
                </wp:positionV>
                <wp:extent cx="1407795" cy="715645"/>
                <wp:effectExtent l="0" t="0" r="1905" b="8255"/>
                <wp:wrapNone/>
                <wp:docPr id="1007382445" name="Group 34"/>
                <wp:cNvGraphicFramePr/>
                <a:graphic xmlns:a="http://schemas.openxmlformats.org/drawingml/2006/main">
                  <a:graphicData uri="http://schemas.microsoft.com/office/word/2010/wordprocessingGroup">
                    <wpg:wgp>
                      <wpg:cNvGrpSpPr/>
                      <wpg:grpSpPr>
                        <a:xfrm>
                          <a:off x="0" y="0"/>
                          <a:ext cx="1407795" cy="715645"/>
                          <a:chOff x="0" y="0"/>
                          <a:chExt cx="1407795" cy="715645"/>
                        </a:xfrm>
                      </wpg:grpSpPr>
                      <pic:pic xmlns:pic="http://schemas.openxmlformats.org/drawingml/2006/picture">
                        <pic:nvPicPr>
                          <pic:cNvPr id="192" name="Picture 192"/>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pic:pic xmlns:pic="http://schemas.openxmlformats.org/drawingml/2006/picture">
                        <pic:nvPicPr>
                          <pic:cNvPr id="339" name="Picture 339"/>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723900" y="15240"/>
                            <a:ext cx="683895" cy="693420"/>
                          </a:xfrm>
                          <a:prstGeom prst="rect">
                            <a:avLst/>
                          </a:prstGeom>
                        </pic:spPr>
                      </pic:pic>
                    </wpg:wgp>
                  </a:graphicData>
                </a:graphic>
              </wp:anchor>
            </w:drawing>
          </mc:Choice>
          <mc:Fallback>
            <w:pict>
              <v:group w14:anchorId="27B27458" id="Group 34" o:spid="_x0000_s1026" style="position:absolute;margin-left:28pt;margin-top:17.15pt;width:110.85pt;height:56.35pt;z-index:251772928" coordsize="14077,7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">
                <v:shape id="Picture 192" o:spid="_x0000_s1027" type="#_x0000_t75" style="position:absolute;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">
                  <v:imagedata r:id="rId160" o:title=""/>
                </v:shape>
                <v:shape id="Picture 339" o:spid="_x0000_s1028" type="#_x0000_t75" style="position:absolute;left:7239;top:152;width:6838;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">
                  <v:imagedata r:id="rId81" o:title=""/>
                </v:shape>
              </v:group>
            </w:pict>
          </mc:Fallback>
        </mc:AlternateContent>
      </w:r>
    </w:p>
    <w:p w14:paraId="38760EB8" w14:textId="39625527" w:rsidR="00F50F90" w:rsidRPr="004D7A24" w:rsidRDefault="00275C19" w:rsidP="001852E7">
      <w:pPr>
        <w:pStyle w:val="ListParagraph"/>
        <w:numPr>
          <w:ilvl w:val="0"/>
          <w:numId w:val="18"/>
        </w:numPr>
        <w:rPr>
          <w:color w:val="808080" w:themeColor="background1" w:themeShade="80"/>
          <w:sz w:val="24"/>
          <w:szCs w:val="24"/>
        </w:rPr>
      </w:pPr>
      <w:r>
        <w:rPr>
          <w:rFonts w:ascii="Times New Roman" w:hAnsi="Times New Roman" w:cs="Times New Roman"/>
          <w:noProof/>
          <w:sz w:val="24"/>
          <w:szCs w:val="24"/>
          <w:lang w:eastAsia="en-AU"/>
        </w:rPr>
        <mc:AlternateContent>
          <mc:Choice Requires="wps">
            <w:drawing>
              <wp:anchor distT="0" distB="0" distL="114300" distR="114300" simplePos="0" relativeHeight="251900928" behindDoc="0" locked="0" layoutInCell="1" allowOverlap="1" wp14:anchorId="0BECA148" wp14:editId="4A99123C">
                <wp:simplePos x="0" y="0"/>
                <wp:positionH relativeFrom="margin">
                  <wp:posOffset>1813173</wp:posOffset>
                </wp:positionH>
                <wp:positionV relativeFrom="paragraph">
                  <wp:posOffset>116233</wp:posOffset>
                </wp:positionV>
                <wp:extent cx="4317558" cy="516835"/>
                <wp:effectExtent l="0" t="0" r="0" b="0"/>
                <wp:wrapNone/>
                <wp:docPr id="1861128359" name="Text Box 27"/>
                <wp:cNvGraphicFramePr/>
                <a:graphic xmlns:a="http://schemas.openxmlformats.org/drawingml/2006/main">
                  <a:graphicData uri="http://schemas.microsoft.com/office/word/2010/wordprocessingShape">
                    <wps:wsp>
                      <wps:cNvSpPr txBox="1"/>
                      <wps:spPr>
                        <a:xfrm>
                          <a:off x="0" y="0"/>
                          <a:ext cx="4317558" cy="516835"/>
                        </a:xfrm>
                        <a:prstGeom prst="rect">
                          <a:avLst/>
                        </a:prstGeom>
                        <a:noFill/>
                        <a:ln w="6350">
                          <a:noFill/>
                        </a:ln>
                      </wps:spPr>
                      <wps:txbx>
                        <w:txbxContent>
                          <w:p w14:paraId="0FF40114" w14:textId="73DE62E8" w:rsidR="00275C19" w:rsidRPr="00275C19" w:rsidRDefault="00275C19" w:rsidP="00275C19">
                            <w:pPr>
                              <w:spacing w:after="0"/>
                              <w:rPr>
                                <w:color w:val="808080" w:themeColor="background1" w:themeShade="80"/>
                                <w:sz w:val="22"/>
                                <w:szCs w:val="22"/>
                              </w:rPr>
                            </w:pPr>
                            <w:r w:rsidRPr="00275C19">
                              <w:rPr>
                                <w:noProof/>
                                <w:color w:val="808080" w:themeColor="background1" w:themeShade="80"/>
                                <w:sz w:val="20"/>
                                <w:szCs w:val="20"/>
                              </w:rPr>
                              <w:t xml:space="preserve">Copy or paste address from the template in the Teacher Resources. </w:t>
                            </w:r>
                            <w:r w:rsidRPr="00275C19">
                              <w:rPr>
                                <w:noProof/>
                                <w:color w:val="808080" w:themeColor="background1" w:themeShade="80"/>
                                <w:sz w:val="20"/>
                                <w:szCs w:val="20"/>
                              </w:rPr>
                              <w:br/>
                              <w:t>Circle numbers in the address.</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CA148" id="Text Box 27" o:spid="_x0000_s1935" type="#_x0000_t202" style="position:absolute;left:0;text-align:left;margin-left:142.75pt;margin-top:9.15pt;width:339.95pt;height:40.7pt;z-index:25190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" filled="f" stroked="f" strokeweight=".5pt">
                <v:textbox>
                  <w:txbxContent>
                    <w:p w14:paraId="0FF40114" w14:textId="73DE62E8" w:rsidR="00275C19" w:rsidRPr="00275C19" w:rsidRDefault="00275C19" w:rsidP="00275C19">
                      <w:pPr>
                        <w:spacing w:after="0"/>
                        <w:rPr>
                          <w:color w:val="808080" w:themeColor="background1" w:themeShade="80"/>
                          <w:sz w:val="22"/>
                          <w:szCs w:val="22"/>
                        </w:rPr>
                      </w:pPr>
                      <w:r w:rsidRPr="00275C19">
                        <w:rPr>
                          <w:noProof/>
                          <w:color w:val="808080" w:themeColor="background1" w:themeShade="80"/>
                          <w:sz w:val="20"/>
                          <w:szCs w:val="20"/>
                        </w:rPr>
                        <w:t xml:space="preserve">Copy or paste address from the template in the Teacher Resources. </w:t>
                      </w:r>
                      <w:r w:rsidRPr="00275C19">
                        <w:rPr>
                          <w:noProof/>
                          <w:color w:val="808080" w:themeColor="background1" w:themeShade="80"/>
                          <w:sz w:val="20"/>
                          <w:szCs w:val="20"/>
                        </w:rPr>
                        <w:br/>
                        <w:t>Circle numbers in the address.</w:t>
                      </w:r>
                    </w:p>
                  </w:txbxContent>
                </v:textbox>
                <w10:wrap anchorx="margin"/>
              </v:shape>
            </w:pict>
          </mc:Fallback>
        </mc:AlternateContent>
      </w:r>
      <w:r w:rsidR="004D7A24" w:rsidRPr="004D7A24">
        <w:rPr>
          <w:b/>
          <w:bCs/>
          <w:noProof/>
          <w:color w:val="FF0000"/>
          <w:sz w:val="32"/>
          <w:szCs w:val="32"/>
        </w:rPr>
        <w:t xml:space="preserve"> </w:t>
      </w:r>
      <w:r w:rsidR="004D7A24">
        <w:rPr>
          <w:b/>
          <w:bCs/>
          <w:noProof/>
          <w:color w:val="FF0000"/>
          <w:sz w:val="32"/>
          <w:szCs w:val="32"/>
        </w:rPr>
        <w:tab/>
      </w:r>
      <w:r w:rsidR="004D7A24">
        <w:rPr>
          <w:b/>
          <w:bCs/>
          <w:noProof/>
          <w:color w:val="FF0000"/>
          <w:sz w:val="32"/>
          <w:szCs w:val="32"/>
        </w:rPr>
        <w:tab/>
      </w:r>
      <w:r w:rsidR="004D7A24">
        <w:rPr>
          <w:b/>
          <w:bCs/>
          <w:noProof/>
          <w:color w:val="FF0000"/>
          <w:sz w:val="32"/>
          <w:szCs w:val="32"/>
        </w:rPr>
        <w:tab/>
      </w:r>
      <w:r w:rsidR="006B7B4F">
        <w:rPr>
          <w:rFonts w:ascii="Comic Sans MS" w:hAnsi="Comic Sans MS"/>
          <w:noProof/>
          <w:color w:val="808080" w:themeColor="background1" w:themeShade="80"/>
          <w:sz w:val="18"/>
          <w:szCs w:val="18"/>
        </w:rPr>
        <w:br/>
      </w:r>
      <w:r w:rsidR="006B7B4F">
        <w:rPr>
          <w:rFonts w:ascii="Comic Sans MS" w:hAnsi="Comic Sans MS"/>
          <w:noProof/>
          <w:color w:val="808080" w:themeColor="background1" w:themeShade="80"/>
          <w:sz w:val="18"/>
          <w:szCs w:val="18"/>
        </w:rPr>
        <w:tab/>
      </w:r>
      <w:r w:rsidR="006B7B4F">
        <w:rPr>
          <w:rFonts w:ascii="Comic Sans MS" w:hAnsi="Comic Sans MS"/>
          <w:noProof/>
          <w:color w:val="808080" w:themeColor="background1" w:themeShade="80"/>
          <w:sz w:val="18"/>
          <w:szCs w:val="18"/>
        </w:rPr>
        <w:tab/>
      </w:r>
      <w:r w:rsidR="006B7B4F">
        <w:rPr>
          <w:rFonts w:ascii="Comic Sans MS" w:hAnsi="Comic Sans MS"/>
          <w:noProof/>
          <w:color w:val="808080" w:themeColor="background1" w:themeShade="80"/>
          <w:sz w:val="18"/>
          <w:szCs w:val="18"/>
        </w:rPr>
        <w:tab/>
        <w:t xml:space="preserve"> </w:t>
      </w:r>
    </w:p>
    <w:p w14:paraId="3B2300B7" w14:textId="1185874D" w:rsidR="004D7A24" w:rsidRDefault="00A523B9" w:rsidP="00F50F90">
      <w:pPr>
        <w:rPr>
          <w:color w:val="808080" w:themeColor="background1" w:themeShade="80"/>
          <w:sz w:val="24"/>
          <w:szCs w:val="24"/>
        </w:rPr>
      </w:pPr>
      <w:r>
        <w:rPr>
          <w:color w:val="808080" w:themeColor="background1" w:themeShade="80"/>
          <w:sz w:val="24"/>
          <w:szCs w:val="24"/>
        </w:rPr>
        <w:tab/>
      </w:r>
    </w:p>
    <w:p w14:paraId="38D306E0" w14:textId="4AA45BEE" w:rsidR="004D7A24" w:rsidRDefault="0008441E" w:rsidP="00F50F90">
      <w:pPr>
        <w:rPr>
          <w:color w:val="808080" w:themeColor="background1" w:themeShade="80"/>
          <w:sz w:val="44"/>
          <w:szCs w:val="44"/>
        </w:rPr>
      </w:pPr>
      <w:r>
        <w:rPr>
          <w:noProof/>
          <w:color w:val="808080" w:themeColor="background1" w:themeShade="80"/>
          <w:sz w:val="24"/>
          <w:szCs w:val="24"/>
        </w:rPr>
        <mc:AlternateContent>
          <mc:Choice Requires="wpg">
            <w:drawing>
              <wp:anchor distT="0" distB="0" distL="114300" distR="114300" simplePos="0" relativeHeight="251671552" behindDoc="0" locked="0" layoutInCell="1" allowOverlap="1" wp14:anchorId="61CE551C" wp14:editId="6E13AEE8">
                <wp:simplePos x="0" y="0"/>
                <wp:positionH relativeFrom="margin">
                  <wp:posOffset>1574800</wp:posOffset>
                </wp:positionH>
                <wp:positionV relativeFrom="paragraph">
                  <wp:posOffset>13970</wp:posOffset>
                </wp:positionV>
                <wp:extent cx="4251960" cy="1252855"/>
                <wp:effectExtent l="0" t="0" r="0" b="4445"/>
                <wp:wrapNone/>
                <wp:docPr id="3403" name="Group 3403"/>
                <wp:cNvGraphicFramePr/>
                <a:graphic xmlns:a="http://schemas.openxmlformats.org/drawingml/2006/main">
                  <a:graphicData uri="http://schemas.microsoft.com/office/word/2010/wordprocessingGroup">
                    <wpg:wgp>
                      <wpg:cNvGrpSpPr/>
                      <wpg:grpSpPr>
                        <a:xfrm>
                          <a:off x="0" y="0"/>
                          <a:ext cx="4251960" cy="1252855"/>
                          <a:chOff x="-106680" y="0"/>
                          <a:chExt cx="4251960" cy="1252855"/>
                        </a:xfrm>
                      </wpg:grpSpPr>
                      <pic:pic xmlns:pic="http://schemas.openxmlformats.org/drawingml/2006/picture">
                        <pic:nvPicPr>
                          <pic:cNvPr id="572" name="Picture 572"/>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3063240" y="0"/>
                            <a:ext cx="1082040" cy="1252855"/>
                          </a:xfrm>
                          <a:prstGeom prst="rect">
                            <a:avLst/>
                          </a:prstGeom>
                        </pic:spPr>
                      </pic:pic>
                      <wps:wsp>
                        <wps:cNvPr id="573" name="Speech Bubble: Rectangle with Corners Rounded 573"/>
                        <wps:cNvSpPr/>
                        <wps:spPr>
                          <a:xfrm>
                            <a:off x="-106680" y="0"/>
                            <a:ext cx="3078480" cy="525780"/>
                          </a:xfrm>
                          <a:prstGeom prst="wedgeRoundRectCallout">
                            <a:avLst>
                              <a:gd name="adj1" fmla="val 58549"/>
                              <a:gd name="adj2" fmla="val 27465"/>
                              <a:gd name="adj3" fmla="val 16667"/>
                            </a:avLst>
                          </a:prstGeom>
                          <a:solidFill>
                            <a:srgbClr val="F1F8EC"/>
                          </a:solidFill>
                          <a:ln w="12700" cap="flat" cmpd="sng" algn="ctr">
                            <a:solidFill>
                              <a:srgbClr val="70AD47"/>
                            </a:solidFill>
                            <a:prstDash val="solid"/>
                            <a:miter lim="800000"/>
                          </a:ln>
                          <a:effectLst/>
                        </wps:spPr>
                        <wps:txbx>
                          <w:txbxContent>
                            <w:p w14:paraId="466868CC" w14:textId="1F46011B" w:rsidR="00A523B9" w:rsidRPr="00CD296E" w:rsidRDefault="00A523B9" w:rsidP="00A523B9">
                              <w:pPr>
                                <w:ind w:right="-191" w:hanging="142"/>
                                <w:jc w:val="center"/>
                                <w:rPr>
                                  <w:color w:val="000000" w:themeColor="text1"/>
                                </w:rPr>
                              </w:pPr>
                              <w:r w:rsidRPr="00CD296E">
                                <w:rPr>
                                  <w:color w:val="000000" w:themeColor="text1"/>
                                </w:rPr>
                                <w:t>What</w:t>
                              </w:r>
                              <w:r w:rsidR="00825883">
                                <w:rPr>
                                  <w:color w:val="000000" w:themeColor="text1"/>
                                </w:rPr>
                                <w:t xml:space="preserve"> i</w:t>
                              </w:r>
                              <w:r w:rsidRPr="00CD296E">
                                <w:rPr>
                                  <w:color w:val="000000" w:themeColor="text1"/>
                                </w:rPr>
                                <w:t xml:space="preserve">s </w:t>
                              </w:r>
                              <w:r w:rsidRPr="0018353E">
                                <w:rPr>
                                  <w:b/>
                                  <w:bCs/>
                                  <w:color w:val="000000" w:themeColor="text1"/>
                                </w:rPr>
                                <w:t>your</w:t>
                              </w:r>
                              <w:r w:rsidRPr="00CD296E">
                                <w:rPr>
                                  <w:color w:val="000000" w:themeColor="text1"/>
                                </w:rPr>
                                <w:t xml:space="preserve"> </w:t>
                              </w:r>
                              <w:r>
                                <w:rPr>
                                  <w:color w:val="000000" w:themeColor="text1"/>
                                </w:rPr>
                                <w:t>address</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61CE551C" id="Group 3403" o:spid="_x0000_s1936" style="position:absolute;margin-left:124pt;margin-top:1.1pt;width:334.8pt;height:98.65pt;z-index:251671552;mso-position-horizontal-relative:margin;mso-width-relative:margin" coordorigin="-1066" coordsize="42519,12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">
                <v:shape id="Picture 572" o:spid="_x0000_s1937" type="#_x0000_t75" style="position:absolute;left:30632;width:10820;height:12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">
                  <v:imagedata r:id="rId313" o:title=""/>
                </v:shape>
                <v:shape id="Speech Bubble: Rectangle with Corners Rounded 573" o:spid="_x0000_s1938" type="#_x0000_t62" style="position:absolute;left:-1066;width:30784;height:5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" adj="23447,16732" fillcolor="#f1f8ec" strokecolor="#70ad47" strokeweight="1pt">
                  <v:textbox>
                    <w:txbxContent>
                      <w:p w14:paraId="466868CC" w14:textId="1F46011B" w:rsidR="00A523B9" w:rsidRPr="00CD296E" w:rsidRDefault="00A523B9" w:rsidP="00A523B9">
                        <w:pPr>
                          <w:ind w:right="-191" w:hanging="142"/>
                          <w:jc w:val="center"/>
                          <w:rPr>
                            <w:color w:val="000000" w:themeColor="text1"/>
                          </w:rPr>
                        </w:pPr>
                        <w:r w:rsidRPr="00CD296E">
                          <w:rPr>
                            <w:color w:val="000000" w:themeColor="text1"/>
                          </w:rPr>
                          <w:t>What</w:t>
                        </w:r>
                        <w:r w:rsidR="00825883">
                          <w:rPr>
                            <w:color w:val="000000" w:themeColor="text1"/>
                          </w:rPr>
                          <w:t xml:space="preserve"> i</w:t>
                        </w:r>
                        <w:r w:rsidRPr="00CD296E">
                          <w:rPr>
                            <w:color w:val="000000" w:themeColor="text1"/>
                          </w:rPr>
                          <w:t xml:space="preserve">s </w:t>
                        </w:r>
                        <w:r w:rsidRPr="0018353E">
                          <w:rPr>
                            <w:b/>
                            <w:bCs/>
                            <w:color w:val="000000" w:themeColor="text1"/>
                          </w:rPr>
                          <w:t>your</w:t>
                        </w:r>
                        <w:r w:rsidRPr="00CD296E">
                          <w:rPr>
                            <w:color w:val="000000" w:themeColor="text1"/>
                          </w:rPr>
                          <w:t xml:space="preserve"> </w:t>
                        </w:r>
                        <w:r>
                          <w:rPr>
                            <w:color w:val="000000" w:themeColor="text1"/>
                          </w:rPr>
                          <w:t>address</w:t>
                        </w:r>
                        <w:r w:rsidRPr="00CD296E">
                          <w:rPr>
                            <w:color w:val="000000" w:themeColor="text1"/>
                          </w:rPr>
                          <w:t>?</w:t>
                        </w:r>
                      </w:p>
                    </w:txbxContent>
                  </v:textbox>
                </v:shape>
                <w10:wrap anchorx="margin"/>
              </v:group>
            </w:pict>
          </mc:Fallback>
        </mc:AlternateContent>
      </w:r>
    </w:p>
    <w:p w14:paraId="73977243" w14:textId="77777777" w:rsidR="0008441E" w:rsidRPr="0008441E" w:rsidRDefault="0008441E" w:rsidP="00F50F90">
      <w:pPr>
        <w:rPr>
          <w:color w:val="808080" w:themeColor="background1" w:themeShade="80"/>
          <w:sz w:val="20"/>
          <w:szCs w:val="20"/>
        </w:rPr>
      </w:pPr>
    </w:p>
    <w:tbl>
      <w:tblPr>
        <w:tblStyle w:val="TableGrid"/>
        <w:tblpPr w:leftFromText="180" w:rightFromText="180" w:vertAnchor="page" w:horzAnchor="margin" w:tblpY="11521"/>
        <w:tblW w:w="941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139"/>
        <w:gridCol w:w="5272"/>
      </w:tblGrid>
      <w:tr w:rsidR="0008441E" w:rsidRPr="00C50447" w14:paraId="7876F9FA" w14:textId="77777777" w:rsidTr="0008441E">
        <w:trPr>
          <w:trHeight w:val="1474"/>
        </w:trPr>
        <w:tc>
          <w:tcPr>
            <w:tcW w:w="4139" w:type="dxa"/>
            <w:shd w:val="clear" w:color="auto" w:fill="F2F2F2" w:themeFill="background1" w:themeFillShade="F2"/>
            <w:vAlign w:val="center"/>
          </w:tcPr>
          <w:p w14:paraId="4ADFD51E" w14:textId="1F28831B" w:rsidR="0008441E" w:rsidRPr="00C50447" w:rsidRDefault="0008441E" w:rsidP="0008441E">
            <w:pPr>
              <w:jc w:val="center"/>
              <w:rPr>
                <w:color w:val="808080" w:themeColor="background1" w:themeShade="80"/>
              </w:rPr>
            </w:pPr>
            <w:bookmarkStart w:id="17" w:name="_Hlk129527011"/>
            <w:r>
              <w:rPr>
                <w:color w:val="808080" w:themeColor="background1" w:themeShade="80"/>
              </w:rPr>
              <w:t>Number and Street</w:t>
            </w:r>
          </w:p>
        </w:tc>
        <w:tc>
          <w:tcPr>
            <w:tcW w:w="5272" w:type="dxa"/>
            <w:vAlign w:val="center"/>
          </w:tcPr>
          <w:p w14:paraId="07FFB95E" w14:textId="77777777" w:rsidR="0008441E" w:rsidRPr="005B54EE" w:rsidRDefault="0008441E" w:rsidP="0008441E">
            <w:pPr>
              <w:ind w:firstLine="167"/>
              <w:rPr>
                <w:sz w:val="44"/>
                <w:szCs w:val="44"/>
              </w:rPr>
            </w:pPr>
          </w:p>
        </w:tc>
      </w:tr>
      <w:tr w:rsidR="00EC413B" w:rsidRPr="00C50447" w14:paraId="186D5C4C" w14:textId="77777777" w:rsidTr="0008441E">
        <w:trPr>
          <w:trHeight w:val="1020"/>
        </w:trPr>
        <w:tc>
          <w:tcPr>
            <w:tcW w:w="4139" w:type="dxa"/>
            <w:shd w:val="clear" w:color="auto" w:fill="F2F2F2" w:themeFill="background1" w:themeFillShade="F2"/>
            <w:vAlign w:val="center"/>
          </w:tcPr>
          <w:p w14:paraId="62F86671" w14:textId="77777777" w:rsidR="00EC413B" w:rsidRPr="00C50447" w:rsidRDefault="00EC413B" w:rsidP="0008441E">
            <w:pPr>
              <w:jc w:val="center"/>
              <w:rPr>
                <w:color w:val="808080" w:themeColor="background1" w:themeShade="80"/>
              </w:rPr>
            </w:pPr>
            <w:r w:rsidRPr="00C50447">
              <w:rPr>
                <w:color w:val="808080" w:themeColor="background1" w:themeShade="80"/>
              </w:rPr>
              <w:t>Suburb</w:t>
            </w:r>
          </w:p>
        </w:tc>
        <w:tc>
          <w:tcPr>
            <w:tcW w:w="5272" w:type="dxa"/>
            <w:vAlign w:val="center"/>
          </w:tcPr>
          <w:p w14:paraId="6E7EFAEE" w14:textId="77777777" w:rsidR="00EC413B" w:rsidRPr="005B54EE" w:rsidRDefault="00EC413B" w:rsidP="0008441E">
            <w:pPr>
              <w:ind w:firstLine="167"/>
              <w:rPr>
                <w:sz w:val="44"/>
                <w:szCs w:val="44"/>
              </w:rPr>
            </w:pPr>
          </w:p>
        </w:tc>
      </w:tr>
      <w:tr w:rsidR="00EC413B" w:rsidRPr="00C50447" w14:paraId="6F528D37" w14:textId="77777777" w:rsidTr="0008441E">
        <w:trPr>
          <w:trHeight w:val="1020"/>
        </w:trPr>
        <w:tc>
          <w:tcPr>
            <w:tcW w:w="4139" w:type="dxa"/>
            <w:shd w:val="clear" w:color="auto" w:fill="F2F2F2" w:themeFill="background1" w:themeFillShade="F2"/>
            <w:vAlign w:val="center"/>
          </w:tcPr>
          <w:p w14:paraId="367A8F60" w14:textId="77777777" w:rsidR="00EC413B" w:rsidRPr="00C50447" w:rsidRDefault="00EC413B" w:rsidP="0008441E">
            <w:pPr>
              <w:jc w:val="center"/>
              <w:rPr>
                <w:color w:val="808080" w:themeColor="background1" w:themeShade="80"/>
              </w:rPr>
            </w:pPr>
            <w:r w:rsidRPr="00C50447">
              <w:rPr>
                <w:color w:val="808080" w:themeColor="background1" w:themeShade="80"/>
              </w:rPr>
              <w:t>Postcode</w:t>
            </w:r>
          </w:p>
        </w:tc>
        <w:tc>
          <w:tcPr>
            <w:tcW w:w="5272" w:type="dxa"/>
            <w:vAlign w:val="center"/>
          </w:tcPr>
          <w:p w14:paraId="16DB1F75" w14:textId="77777777" w:rsidR="00EC413B" w:rsidRPr="005B54EE" w:rsidRDefault="00EC413B" w:rsidP="0008441E">
            <w:pPr>
              <w:ind w:firstLine="167"/>
              <w:rPr>
                <w:sz w:val="44"/>
                <w:szCs w:val="44"/>
              </w:rPr>
            </w:pPr>
          </w:p>
        </w:tc>
      </w:tr>
    </w:tbl>
    <w:bookmarkEnd w:id="17"/>
    <w:p w14:paraId="68556033" w14:textId="48DF47D1" w:rsidR="00F50F90" w:rsidRPr="00A523B9" w:rsidRDefault="00A523B9" w:rsidP="00F50F90">
      <w:pPr>
        <w:rPr>
          <w:color w:val="000000" w:themeColor="text1"/>
          <w:sz w:val="44"/>
          <w:szCs w:val="44"/>
        </w:rPr>
      </w:pPr>
      <w:r>
        <w:rPr>
          <w:color w:val="000000" w:themeColor="text1"/>
          <w:sz w:val="44"/>
          <w:szCs w:val="44"/>
        </w:rPr>
        <w:t>My address</w:t>
      </w:r>
    </w:p>
    <w:p w14:paraId="6A15B7C8" w14:textId="0BA164C4" w:rsidR="00D550FA" w:rsidRDefault="004C3254">
      <w:pPr>
        <w:rPr>
          <w:color w:val="808080" w:themeColor="background1" w:themeShade="80"/>
          <w:sz w:val="52"/>
          <w:szCs w:val="52"/>
        </w:rPr>
      </w:pPr>
      <w:r>
        <w:rPr>
          <w:color w:val="808080" w:themeColor="background1" w:themeShade="80"/>
          <w:sz w:val="52"/>
          <w:szCs w:val="52"/>
        </w:rPr>
        <w:br w:type="page"/>
      </w:r>
    </w:p>
    <w:p w14:paraId="6CF67B64" w14:textId="66B24CF6" w:rsidR="00607AE7" w:rsidRPr="00715A26" w:rsidRDefault="004D297F" w:rsidP="001852E7">
      <w:pPr>
        <w:pStyle w:val="ListParagraph"/>
        <w:numPr>
          <w:ilvl w:val="0"/>
          <w:numId w:val="24"/>
        </w:numPr>
        <w:spacing w:after="0"/>
        <w:rPr>
          <w:color w:val="808080" w:themeColor="background1" w:themeShade="80"/>
          <w:sz w:val="52"/>
          <w:szCs w:val="52"/>
        </w:rPr>
      </w:pPr>
      <w:r>
        <w:rPr>
          <w:noProof/>
          <w:color w:val="808080" w:themeColor="background1" w:themeShade="80"/>
          <w:sz w:val="24"/>
          <w:szCs w:val="24"/>
        </w:rPr>
        <w:lastRenderedPageBreak/>
        <mc:AlternateContent>
          <mc:Choice Requires="wps">
            <w:drawing>
              <wp:anchor distT="0" distB="0" distL="114300" distR="114300" simplePos="0" relativeHeight="251673600" behindDoc="0" locked="0" layoutInCell="1" allowOverlap="1" wp14:anchorId="3F07D905" wp14:editId="39A6E20D">
                <wp:simplePos x="0" y="0"/>
                <wp:positionH relativeFrom="margin">
                  <wp:posOffset>2787963</wp:posOffset>
                </wp:positionH>
                <wp:positionV relativeFrom="paragraph">
                  <wp:posOffset>99695</wp:posOffset>
                </wp:positionV>
                <wp:extent cx="2879725" cy="647700"/>
                <wp:effectExtent l="0" t="0" r="15875" b="19050"/>
                <wp:wrapNone/>
                <wp:docPr id="3404" name="Text Box 3404"/>
                <wp:cNvGraphicFramePr/>
                <a:graphic xmlns:a="http://schemas.openxmlformats.org/drawingml/2006/main">
                  <a:graphicData uri="http://schemas.microsoft.com/office/word/2010/wordprocessingShape">
                    <wps:wsp>
                      <wps:cNvSpPr txBox="1"/>
                      <wps:spPr>
                        <a:xfrm>
                          <a:off x="0" y="0"/>
                          <a:ext cx="2879725" cy="647700"/>
                        </a:xfrm>
                        <a:prstGeom prst="ellipse">
                          <a:avLst/>
                        </a:prstGeom>
                        <a:solidFill>
                          <a:srgbClr val="FFC000">
                            <a:lumMod val="20000"/>
                            <a:lumOff val="80000"/>
                          </a:srgbClr>
                        </a:solidFill>
                        <a:ln w="6350">
                          <a:solidFill>
                            <a:srgbClr val="5B9BD5">
                              <a:lumMod val="75000"/>
                            </a:srgbClr>
                          </a:solidFill>
                        </a:ln>
                      </wps:spPr>
                      <wps:txbx>
                        <w:txbxContent>
                          <w:p w14:paraId="1D6AECD6" w14:textId="0C30109A" w:rsidR="00C6028B" w:rsidRPr="005B54EE" w:rsidRDefault="00C6028B" w:rsidP="00C6028B">
                            <w:pPr>
                              <w:jc w:val="center"/>
                              <w:rPr>
                                <w:sz w:val="44"/>
                                <w:szCs w:val="44"/>
                              </w:rPr>
                            </w:pPr>
                            <w:r>
                              <w:rPr>
                                <w:sz w:val="44"/>
                                <w:szCs w:val="44"/>
                              </w:rPr>
                              <w:t>Date of birth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07D905" id="Text Box 3404" o:spid="_x0000_s1939" style="position:absolute;left:0;text-align:left;margin-left:219.5pt;margin-top:7.85pt;width:226.75pt;height:51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" fillcolor="#fff2cc" strokecolor="#2e75b6" strokeweight=".5pt">
                <v:textbox>
                  <w:txbxContent>
                    <w:p w14:paraId="1D6AECD6" w14:textId="0C30109A" w:rsidR="00C6028B" w:rsidRPr="005B54EE" w:rsidRDefault="00C6028B" w:rsidP="00C6028B">
                      <w:pPr>
                        <w:jc w:val="center"/>
                        <w:rPr>
                          <w:sz w:val="44"/>
                          <w:szCs w:val="44"/>
                        </w:rPr>
                      </w:pPr>
                      <w:r>
                        <w:rPr>
                          <w:sz w:val="44"/>
                          <w:szCs w:val="44"/>
                        </w:rPr>
                        <w:t>Date of birth</w:t>
                      </w:r>
                    </w:p>
                  </w:txbxContent>
                </v:textbox>
                <w10:wrap anchorx="margin"/>
              </v:oval>
            </w:pict>
          </mc:Fallback>
        </mc:AlternateContent>
      </w:r>
      <w:r>
        <w:rPr>
          <w:noProof/>
        </w:rPr>
        <mc:AlternateContent>
          <mc:Choice Requires="wpg">
            <w:drawing>
              <wp:anchor distT="0" distB="0" distL="114300" distR="114300" simplePos="0" relativeHeight="251759616" behindDoc="0" locked="0" layoutInCell="1" allowOverlap="1" wp14:anchorId="03721007" wp14:editId="613F7752">
                <wp:simplePos x="0" y="0"/>
                <wp:positionH relativeFrom="column">
                  <wp:posOffset>540868</wp:posOffset>
                </wp:positionH>
                <wp:positionV relativeFrom="paragraph">
                  <wp:posOffset>6758</wp:posOffset>
                </wp:positionV>
                <wp:extent cx="2190410" cy="723900"/>
                <wp:effectExtent l="0" t="0" r="635" b="0"/>
                <wp:wrapNone/>
                <wp:docPr id="1860" name="Group 1860"/>
                <wp:cNvGraphicFramePr/>
                <a:graphic xmlns:a="http://schemas.openxmlformats.org/drawingml/2006/main">
                  <a:graphicData uri="http://schemas.microsoft.com/office/word/2010/wordprocessingGroup">
                    <wpg:wgp>
                      <wpg:cNvGrpSpPr/>
                      <wpg:grpSpPr>
                        <a:xfrm>
                          <a:off x="0" y="0"/>
                          <a:ext cx="2190410" cy="723900"/>
                          <a:chOff x="0" y="0"/>
                          <a:chExt cx="2190733" cy="723900"/>
                        </a:xfrm>
                      </wpg:grpSpPr>
                      <pic:pic xmlns:pic="http://schemas.openxmlformats.org/drawingml/2006/picture">
                        <pic:nvPicPr>
                          <pic:cNvPr id="1141" name="Picture 1141"/>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15240"/>
                            <a:ext cx="592455" cy="701040"/>
                          </a:xfrm>
                          <a:prstGeom prst="rect">
                            <a:avLst/>
                          </a:prstGeom>
                        </pic:spPr>
                      </pic:pic>
                      <pic:pic xmlns:pic="http://schemas.openxmlformats.org/drawingml/2006/picture">
                        <pic:nvPicPr>
                          <pic:cNvPr id="1150" name="Picture 1150"/>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597208" y="0"/>
                            <a:ext cx="922020" cy="723900"/>
                          </a:xfrm>
                          <a:prstGeom prst="rect">
                            <a:avLst/>
                          </a:prstGeom>
                        </pic:spPr>
                      </pic:pic>
                      <pic:pic xmlns:pic="http://schemas.openxmlformats.org/drawingml/2006/picture">
                        <pic:nvPicPr>
                          <pic:cNvPr id="1151" name="Picture 1151"/>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506838" y="22860"/>
                            <a:ext cx="683895" cy="693420"/>
                          </a:xfrm>
                          <a:prstGeom prst="rect">
                            <a:avLst/>
                          </a:prstGeom>
                        </pic:spPr>
                      </pic:pic>
                    </wpg:wgp>
                  </a:graphicData>
                </a:graphic>
                <wp14:sizeRelH relativeFrom="margin">
                  <wp14:pctWidth>0</wp14:pctWidth>
                </wp14:sizeRelH>
              </wp:anchor>
            </w:drawing>
          </mc:Choice>
          <mc:Fallback>
            <w:pict>
              <v:group w14:anchorId="4053AF3C" id="Group 1860" o:spid="_x0000_s1026" style="position:absolute;margin-left:42.6pt;margin-top:.55pt;width:172.45pt;height:57pt;z-index:251777024;mso-width-relative:margin" coordsize="21907,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">
                <v:shape id="Picture 1141" o:spid="_x0000_s1027" type="#_x0000_t75" style="position:absolute;top:152;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">
                  <v:imagedata r:id="rId80" o:title=""/>
                </v:shape>
                <v:shape id="Picture 1150" o:spid="_x0000_s1028" type="#_x0000_t75" style="position:absolute;left:5972;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">
                  <v:imagedata r:id="rId37" o:title=""/>
                </v:shape>
                <v:shape id="Picture 1151" o:spid="_x0000_s1029" type="#_x0000_t75" style="position:absolute;left:15068;top:228;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">
                  <v:imagedata r:id="rId81" o:title=""/>
                </v:shape>
              </v:group>
            </w:pict>
          </mc:Fallback>
        </mc:AlternateContent>
      </w:r>
    </w:p>
    <w:p w14:paraId="3D2BC6AB" w14:textId="12FFB927" w:rsidR="00C6028B" w:rsidRDefault="00C6028B" w:rsidP="00C6028B">
      <w:pPr>
        <w:rPr>
          <w:color w:val="808080" w:themeColor="background1" w:themeShade="80"/>
          <w:sz w:val="24"/>
          <w:szCs w:val="24"/>
        </w:rPr>
      </w:pPr>
    </w:p>
    <w:p w14:paraId="53716855" w14:textId="7015D416" w:rsidR="00C6028B" w:rsidRDefault="005F4FDF" w:rsidP="00277E31">
      <w:pPr>
        <w:pStyle w:val="ListParagraph"/>
        <w:rPr>
          <w:color w:val="808080" w:themeColor="background1" w:themeShade="80"/>
          <w:sz w:val="24"/>
          <w:szCs w:val="24"/>
        </w:rPr>
      </w:pPr>
      <w:r>
        <w:rPr>
          <w:noProof/>
          <w:color w:val="808080" w:themeColor="background1" w:themeShade="80"/>
          <w:sz w:val="24"/>
          <w:szCs w:val="24"/>
        </w:rPr>
        <mc:AlternateContent>
          <mc:Choice Requires="wpg">
            <w:drawing>
              <wp:anchor distT="0" distB="0" distL="114300" distR="114300" simplePos="0" relativeHeight="251678720" behindDoc="0" locked="0" layoutInCell="1" allowOverlap="1" wp14:anchorId="1076566B" wp14:editId="1BB201D0">
                <wp:simplePos x="0" y="0"/>
                <wp:positionH relativeFrom="column">
                  <wp:posOffset>-102594</wp:posOffset>
                </wp:positionH>
                <wp:positionV relativeFrom="paragraph">
                  <wp:posOffset>215872</wp:posOffset>
                </wp:positionV>
                <wp:extent cx="6295639" cy="1746112"/>
                <wp:effectExtent l="0" t="0" r="0" b="6985"/>
                <wp:wrapNone/>
                <wp:docPr id="265274976" name="Group 698"/>
                <wp:cNvGraphicFramePr/>
                <a:graphic xmlns:a="http://schemas.openxmlformats.org/drawingml/2006/main">
                  <a:graphicData uri="http://schemas.microsoft.com/office/word/2010/wordprocessingGroup">
                    <wpg:wgp>
                      <wpg:cNvGrpSpPr/>
                      <wpg:grpSpPr>
                        <a:xfrm>
                          <a:off x="0" y="0"/>
                          <a:ext cx="6295639" cy="1746112"/>
                          <a:chOff x="0" y="0"/>
                          <a:chExt cx="6295639" cy="1746112"/>
                        </a:xfrm>
                      </wpg:grpSpPr>
                      <pic:pic xmlns:pic="http://schemas.openxmlformats.org/drawingml/2006/picture">
                        <pic:nvPicPr>
                          <pic:cNvPr id="1669838041" name="Picture 364"/>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flipH="1">
                            <a:off x="0" y="286247"/>
                            <a:ext cx="1206500" cy="1397635"/>
                          </a:xfrm>
                          <a:prstGeom prst="rect">
                            <a:avLst/>
                          </a:prstGeom>
                        </pic:spPr>
                      </pic:pic>
                      <wpg:grpSp>
                        <wpg:cNvPr id="107802775" name="Group 699"/>
                        <wpg:cNvGrpSpPr/>
                        <wpg:grpSpPr>
                          <a:xfrm flipH="1">
                            <a:off x="2886324" y="286247"/>
                            <a:ext cx="3409315" cy="1459865"/>
                            <a:chOff x="0" y="0"/>
                            <a:chExt cx="3409336" cy="1459865"/>
                          </a:xfrm>
                        </wpg:grpSpPr>
                        <pic:pic xmlns:pic="http://schemas.openxmlformats.org/drawingml/2006/picture">
                          <pic:nvPicPr>
                            <pic:cNvPr id="2004295297" name="Picture 1905"/>
                            <pic:cNvPicPr>
                              <a:picLocks noChangeAspect="1"/>
                            </pic:cNvPicPr>
                          </pic:nvPicPr>
                          <pic:blipFill>
                            <a:blip r:embed="rId309">
                              <a:extLst>
                                <a:ext uri="{28A0092B-C50C-407E-A947-70E740481C1C}">
                                  <a14:useLocalDpi xmlns:a14="http://schemas.microsoft.com/office/drawing/2010/main" val="0"/>
                                </a:ext>
                              </a:extLst>
                            </a:blip>
                            <a:stretch>
                              <a:fillRect/>
                            </a:stretch>
                          </pic:blipFill>
                          <pic:spPr>
                            <a:xfrm flipH="1">
                              <a:off x="0" y="0"/>
                              <a:ext cx="1389380" cy="1459865"/>
                            </a:xfrm>
                            <a:prstGeom prst="rect">
                              <a:avLst/>
                            </a:prstGeom>
                          </pic:spPr>
                        </pic:pic>
                        <wps:wsp>
                          <wps:cNvPr id="1065186233" name="Speech Bubble: Rectangle with Corners Rounded 1065186233"/>
                          <wps:cNvSpPr/>
                          <wps:spPr>
                            <a:xfrm>
                              <a:off x="1428750" y="647700"/>
                              <a:ext cx="1980586" cy="525780"/>
                            </a:xfrm>
                            <a:prstGeom prst="wedgeRoundRectCallout">
                              <a:avLst>
                                <a:gd name="adj1" fmla="val -65585"/>
                                <a:gd name="adj2" fmla="val -26848"/>
                                <a:gd name="adj3" fmla="val 16667"/>
                              </a:avLst>
                            </a:prstGeom>
                            <a:solidFill>
                              <a:schemeClr val="bg1"/>
                            </a:solidFill>
                            <a:ln w="12700" cap="flat" cmpd="sng" algn="ctr">
                              <a:solidFill>
                                <a:srgbClr val="70AD47"/>
                              </a:solidFill>
                              <a:prstDash val="solid"/>
                              <a:miter lim="800000"/>
                            </a:ln>
                            <a:effectLst/>
                          </wps:spPr>
                          <wps:txbx>
                            <w:txbxContent>
                              <w:p w14:paraId="2B57DED9" w14:textId="789C78EF" w:rsidR="00C6028B" w:rsidRPr="00CD296E" w:rsidRDefault="00C6028B" w:rsidP="00C6028B">
                                <w:pPr>
                                  <w:ind w:right="-191" w:hanging="142"/>
                                  <w:jc w:val="center"/>
                                  <w:rPr>
                                    <w:color w:val="000000" w:themeColor="text1"/>
                                  </w:rPr>
                                </w:pPr>
                                <w:r>
                                  <w:rPr>
                                    <w:color w:val="000000" w:themeColor="text1"/>
                                  </w:rPr>
                                  <w:t>1</w:t>
                                </w:r>
                                <w:r w:rsidR="00CD7294">
                                  <w:rPr>
                                    <w:color w:val="000000" w:themeColor="text1"/>
                                  </w:rPr>
                                  <w:t>0</w:t>
                                </w:r>
                                <w:r>
                                  <w:rPr>
                                    <w:color w:val="000000" w:themeColor="text1"/>
                                  </w:rPr>
                                  <w:t xml:space="preserve"> </w:t>
                                </w:r>
                                <w:r w:rsidR="00652212">
                                  <w:rPr>
                                    <w:color w:val="000000" w:themeColor="text1"/>
                                  </w:rPr>
                                  <w:t xml:space="preserve"> </w:t>
                                </w:r>
                                <w:r w:rsidR="00CD7294">
                                  <w:rPr>
                                    <w:color w:val="000000" w:themeColor="text1"/>
                                  </w:rPr>
                                  <w:t>April</w:t>
                                </w:r>
                                <w:r>
                                  <w:rPr>
                                    <w:color w:val="000000" w:themeColor="text1"/>
                                  </w:rPr>
                                  <w:t xml:space="preserve"> </w:t>
                                </w:r>
                                <w:r w:rsidR="00652212">
                                  <w:rPr>
                                    <w:color w:val="000000" w:themeColor="text1"/>
                                  </w:rPr>
                                  <w:t xml:space="preserve"> </w:t>
                                </w:r>
                                <w:r w:rsidR="00CD7294">
                                  <w:rPr>
                                    <w:color w:val="000000" w:themeColor="text1"/>
                                  </w:rPr>
                                  <w:t>1978</w:t>
                                </w:r>
                                <w:r>
                                  <w:rPr>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09968967" name="Speech Bubble: Rectangle with Corners Rounded 1909968967"/>
                        <wps:cNvSpPr/>
                        <wps:spPr>
                          <a:xfrm>
                            <a:off x="1193855" y="0"/>
                            <a:ext cx="4150995" cy="525780"/>
                          </a:xfrm>
                          <a:prstGeom prst="wedgeRoundRectCallout">
                            <a:avLst>
                              <a:gd name="adj1" fmla="val -54955"/>
                              <a:gd name="adj2" fmla="val 44924"/>
                              <a:gd name="adj3" fmla="val 16667"/>
                            </a:avLst>
                          </a:prstGeom>
                          <a:solidFill>
                            <a:srgbClr val="F1F8EC"/>
                          </a:solidFill>
                          <a:ln w="12700" cap="flat" cmpd="sng" algn="ctr">
                            <a:solidFill>
                              <a:srgbClr val="70AD47"/>
                            </a:solidFill>
                            <a:prstDash val="solid"/>
                            <a:miter lim="800000"/>
                          </a:ln>
                          <a:effectLst/>
                        </wps:spPr>
                        <wps:txbx>
                          <w:txbxContent>
                            <w:p w14:paraId="38262B4C" w14:textId="2C7E6E30" w:rsidR="00C6028B" w:rsidRPr="00CD296E" w:rsidRDefault="00C6028B" w:rsidP="00C6028B">
                              <w:pPr>
                                <w:ind w:right="-191"/>
                                <w:rPr>
                                  <w:color w:val="000000" w:themeColor="text1"/>
                                </w:rPr>
                              </w:pPr>
                              <w:r>
                                <w:rPr>
                                  <w:color w:val="000000" w:themeColor="text1"/>
                                </w:rPr>
                                <w:t>What</w:t>
                              </w:r>
                              <w:r w:rsidR="00825883">
                                <w:rPr>
                                  <w:color w:val="000000" w:themeColor="text1"/>
                                </w:rPr>
                                <w:t xml:space="preserve"> i</w:t>
                              </w:r>
                              <w:r>
                                <w:rPr>
                                  <w:color w:val="000000" w:themeColor="text1"/>
                                </w:rPr>
                                <w:t>s your date of birth</w:t>
                              </w:r>
                              <w:r w:rsidR="004D1BCC">
                                <w:rPr>
                                  <w:color w:val="000000" w:themeColor="text1"/>
                                </w:rPr>
                                <w:t xml:space="preserve"> </w:t>
                              </w:r>
                              <w:r w:rsidR="007D7CDD">
                                <w:rPr>
                                  <w:color w:val="000000" w:themeColor="text1"/>
                                </w:rPr>
                                <w:t>Zarni</w:t>
                              </w:r>
                              <w:r>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076566B" id="_x0000_s1940" style="position:absolute;left:0;text-align:left;margin-left:-8.1pt;margin-top:17pt;width:495.7pt;height:137.5pt;z-index:251678720" coordsize="62956,174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">
                <v:shape id="Picture 364" o:spid="_x0000_s1941" type="#_x0000_t75" style="position:absolute;top:2862;width:12065;height:1397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">
                  <v:imagedata r:id="rId313" o:title=""/>
                </v:shape>
                <v:group id="Group 699" o:spid="_x0000_s1942" style="position:absolute;left:28863;top:2862;width:34093;height:14599;flip:x" coordsize="34093,14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">
                  <v:shape id="Picture 1905" o:spid="_x0000_s1943" type="#_x0000_t75" style="position:absolute;width:13893;height:1459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">
                    <v:imagedata r:id="rId314" o:title=""/>
                  </v:shape>
                  <v:shape id="Speech Bubble: Rectangle with Corners Rounded 1065186233" o:spid="_x0000_s1944" type="#_x0000_t62" style="position:absolute;left:14287;top:6477;width:19806;height:5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" adj="-3366,5001" fillcolor="white [3212]" strokecolor="#70ad47" strokeweight="1pt">
                    <v:textbox>
                      <w:txbxContent>
                        <w:p w14:paraId="2B57DED9" w14:textId="789C78EF" w:rsidR="00C6028B" w:rsidRPr="00CD296E" w:rsidRDefault="00C6028B" w:rsidP="00C6028B">
                          <w:pPr>
                            <w:ind w:right="-191" w:hanging="142"/>
                            <w:jc w:val="center"/>
                            <w:rPr>
                              <w:color w:val="000000" w:themeColor="text1"/>
                            </w:rPr>
                          </w:pPr>
                          <w:r>
                            <w:rPr>
                              <w:color w:val="000000" w:themeColor="text1"/>
                            </w:rPr>
                            <w:t>1</w:t>
                          </w:r>
                          <w:r w:rsidR="00CD7294">
                            <w:rPr>
                              <w:color w:val="000000" w:themeColor="text1"/>
                            </w:rPr>
                            <w:t>0</w:t>
                          </w:r>
                          <w:r>
                            <w:rPr>
                              <w:color w:val="000000" w:themeColor="text1"/>
                            </w:rPr>
                            <w:t xml:space="preserve"> </w:t>
                          </w:r>
                          <w:r w:rsidR="00652212">
                            <w:rPr>
                              <w:color w:val="000000" w:themeColor="text1"/>
                            </w:rPr>
                            <w:t xml:space="preserve"> </w:t>
                          </w:r>
                          <w:r w:rsidR="00CD7294">
                            <w:rPr>
                              <w:color w:val="000000" w:themeColor="text1"/>
                            </w:rPr>
                            <w:t>April</w:t>
                          </w:r>
                          <w:r>
                            <w:rPr>
                              <w:color w:val="000000" w:themeColor="text1"/>
                            </w:rPr>
                            <w:t xml:space="preserve"> </w:t>
                          </w:r>
                          <w:r w:rsidR="00652212">
                            <w:rPr>
                              <w:color w:val="000000" w:themeColor="text1"/>
                            </w:rPr>
                            <w:t xml:space="preserve"> </w:t>
                          </w:r>
                          <w:r w:rsidR="00CD7294">
                            <w:rPr>
                              <w:color w:val="000000" w:themeColor="text1"/>
                            </w:rPr>
                            <w:t>1978</w:t>
                          </w:r>
                          <w:r>
                            <w:rPr>
                              <w:color w:val="000000" w:themeColor="text1"/>
                            </w:rPr>
                            <w:t xml:space="preserve"> </w:t>
                          </w:r>
                        </w:p>
                      </w:txbxContent>
                    </v:textbox>
                  </v:shape>
                </v:group>
                <v:shape id="Speech Bubble: Rectangle with Corners Rounded 1909968967" o:spid="_x0000_s1945" type="#_x0000_t62" style="position:absolute;left:11938;width:41510;height:5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" adj="-1070,20504" fillcolor="#f1f8ec" strokecolor="#70ad47" strokeweight="1pt">
                  <v:textbox>
                    <w:txbxContent>
                      <w:p w14:paraId="38262B4C" w14:textId="2C7E6E30" w:rsidR="00C6028B" w:rsidRPr="00CD296E" w:rsidRDefault="00C6028B" w:rsidP="00C6028B">
                        <w:pPr>
                          <w:ind w:right="-191"/>
                          <w:rPr>
                            <w:color w:val="000000" w:themeColor="text1"/>
                          </w:rPr>
                        </w:pPr>
                        <w:r>
                          <w:rPr>
                            <w:color w:val="000000" w:themeColor="text1"/>
                          </w:rPr>
                          <w:t>What</w:t>
                        </w:r>
                        <w:r w:rsidR="00825883">
                          <w:rPr>
                            <w:color w:val="000000" w:themeColor="text1"/>
                          </w:rPr>
                          <w:t xml:space="preserve"> i</w:t>
                        </w:r>
                        <w:r>
                          <w:rPr>
                            <w:color w:val="000000" w:themeColor="text1"/>
                          </w:rPr>
                          <w:t>s your date of birth</w:t>
                        </w:r>
                        <w:r w:rsidR="004D1BCC">
                          <w:rPr>
                            <w:color w:val="000000" w:themeColor="text1"/>
                          </w:rPr>
                          <w:t xml:space="preserve"> </w:t>
                        </w:r>
                        <w:r w:rsidR="007D7CDD">
                          <w:rPr>
                            <w:color w:val="000000" w:themeColor="text1"/>
                          </w:rPr>
                          <w:t>Zarni</w:t>
                        </w:r>
                        <w:r>
                          <w:rPr>
                            <w:color w:val="000000" w:themeColor="text1"/>
                          </w:rPr>
                          <w:t>?</w:t>
                        </w:r>
                      </w:p>
                    </w:txbxContent>
                  </v:textbox>
                </v:shape>
              </v:group>
            </w:pict>
          </mc:Fallback>
        </mc:AlternateContent>
      </w:r>
    </w:p>
    <w:p w14:paraId="4F13B052" w14:textId="0B3E2A62" w:rsidR="00277E31" w:rsidRPr="000754FD" w:rsidRDefault="00277E31" w:rsidP="00277E31">
      <w:pPr>
        <w:pStyle w:val="ListParagraph"/>
        <w:rPr>
          <w:color w:val="808080" w:themeColor="background1" w:themeShade="80"/>
          <w:sz w:val="6"/>
          <w:szCs w:val="6"/>
        </w:rPr>
      </w:pPr>
    </w:p>
    <w:p w14:paraId="40BC7965" w14:textId="52ED7E9A" w:rsidR="00C6028B" w:rsidRDefault="00C6028B" w:rsidP="00C6028B">
      <w:pPr>
        <w:rPr>
          <w:color w:val="808080" w:themeColor="background1" w:themeShade="80"/>
          <w:sz w:val="24"/>
          <w:szCs w:val="24"/>
        </w:rPr>
      </w:pPr>
    </w:p>
    <w:p w14:paraId="1989DC7A" w14:textId="11C87ADF" w:rsidR="00C6028B" w:rsidRDefault="00C6028B" w:rsidP="00C6028B">
      <w:pPr>
        <w:rPr>
          <w:color w:val="808080" w:themeColor="background1" w:themeShade="80"/>
          <w:sz w:val="24"/>
          <w:szCs w:val="24"/>
        </w:rPr>
      </w:pPr>
    </w:p>
    <w:p w14:paraId="58DC046B" w14:textId="5E8160FC" w:rsidR="00C6028B" w:rsidRDefault="00C6028B" w:rsidP="00C6028B">
      <w:pPr>
        <w:rPr>
          <w:color w:val="808080" w:themeColor="background1" w:themeShade="80"/>
          <w:sz w:val="24"/>
          <w:szCs w:val="24"/>
        </w:rPr>
      </w:pPr>
    </w:p>
    <w:p w14:paraId="0BA25D62" w14:textId="78B5FBDA" w:rsidR="00C6028B" w:rsidRDefault="00C6028B" w:rsidP="00C6028B">
      <w:pPr>
        <w:rPr>
          <w:color w:val="808080" w:themeColor="background1" w:themeShade="80"/>
          <w:sz w:val="24"/>
          <w:szCs w:val="24"/>
        </w:rPr>
      </w:pPr>
    </w:p>
    <w:p w14:paraId="44053094" w14:textId="31D5E2C2" w:rsidR="000754FD" w:rsidRPr="000754FD" w:rsidRDefault="000754FD" w:rsidP="00C6028B">
      <w:pPr>
        <w:rPr>
          <w:color w:val="808080" w:themeColor="background1" w:themeShade="80"/>
          <w:sz w:val="2"/>
          <w:szCs w:val="2"/>
        </w:rPr>
      </w:pPr>
    </w:p>
    <w:p w14:paraId="6EE52A47" w14:textId="5AB56901" w:rsidR="00C6028B" w:rsidRDefault="00C6028B" w:rsidP="00C6028B">
      <w:pPr>
        <w:rPr>
          <w:color w:val="808080" w:themeColor="background1" w:themeShade="80"/>
          <w:sz w:val="24"/>
          <w:szCs w:val="24"/>
        </w:rPr>
      </w:pPr>
    </w:p>
    <w:p w14:paraId="4FB3E655" w14:textId="6DDF44DE" w:rsidR="00715A26" w:rsidRPr="000754FD" w:rsidRDefault="00275C19" w:rsidP="00C6028B">
      <w:pPr>
        <w:rPr>
          <w:color w:val="808080" w:themeColor="background1" w:themeShade="80"/>
          <w:sz w:val="2"/>
          <w:szCs w:val="2"/>
        </w:rPr>
      </w:pPr>
      <w:r>
        <w:rPr>
          <w:noProof/>
          <w:color w:val="808080" w:themeColor="background1" w:themeShade="80"/>
          <w:sz w:val="24"/>
          <w:szCs w:val="24"/>
        </w:rPr>
        <mc:AlternateContent>
          <mc:Choice Requires="wpg">
            <w:drawing>
              <wp:anchor distT="0" distB="0" distL="114300" distR="114300" simplePos="0" relativeHeight="251682816" behindDoc="0" locked="0" layoutInCell="1" allowOverlap="1" wp14:anchorId="3AFA1BDB" wp14:editId="21655A05">
                <wp:simplePos x="0" y="0"/>
                <wp:positionH relativeFrom="column">
                  <wp:posOffset>398311</wp:posOffset>
                </wp:positionH>
                <wp:positionV relativeFrom="paragraph">
                  <wp:posOffset>20403</wp:posOffset>
                </wp:positionV>
                <wp:extent cx="1709613" cy="709323"/>
                <wp:effectExtent l="0" t="0" r="5080" b="0"/>
                <wp:wrapNone/>
                <wp:docPr id="46767405" name="Group 29"/>
                <wp:cNvGraphicFramePr/>
                <a:graphic xmlns:a="http://schemas.openxmlformats.org/drawingml/2006/main">
                  <a:graphicData uri="http://schemas.microsoft.com/office/word/2010/wordprocessingGroup">
                    <wpg:wgp>
                      <wpg:cNvGrpSpPr/>
                      <wpg:grpSpPr>
                        <a:xfrm>
                          <a:off x="0" y="0"/>
                          <a:ext cx="1709613" cy="709323"/>
                          <a:chOff x="0" y="0"/>
                          <a:chExt cx="1709613" cy="709323"/>
                        </a:xfrm>
                      </wpg:grpSpPr>
                      <pic:pic xmlns:pic="http://schemas.openxmlformats.org/drawingml/2006/picture">
                        <pic:nvPicPr>
                          <pic:cNvPr id="3407" name="Picture 3407"/>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15903"/>
                            <a:ext cx="1097280" cy="693420"/>
                          </a:xfrm>
                          <a:prstGeom prst="rect">
                            <a:avLst/>
                          </a:prstGeom>
                        </pic:spPr>
                      </pic:pic>
                      <pic:pic xmlns:pic="http://schemas.openxmlformats.org/drawingml/2006/picture">
                        <pic:nvPicPr>
                          <pic:cNvPr id="3408" name="Picture 3408"/>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025718" y="0"/>
                            <a:ext cx="683895" cy="693420"/>
                          </a:xfrm>
                          <a:prstGeom prst="rect">
                            <a:avLst/>
                          </a:prstGeom>
                        </pic:spPr>
                      </pic:pic>
                    </wpg:wgp>
                  </a:graphicData>
                </a:graphic>
              </wp:anchor>
            </w:drawing>
          </mc:Choice>
          <mc:Fallback>
            <w:pict>
              <v:group w14:anchorId="635790CD" id="Group 29" o:spid="_x0000_s1026" style="position:absolute;margin-left:31.35pt;margin-top:1.6pt;width:134.6pt;height:55.85pt;z-index:251707392" coordsize="17096,7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">
                <v:shape id="Picture 3407" o:spid="_x0000_s1027" type="#_x0000_t75" style="position:absolute;top:159;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">
                  <v:imagedata r:id="rId36" o:title=""/>
                </v:shape>
                <v:shape id="Picture 3408" o:spid="_x0000_s1028" type="#_x0000_t75" style="position:absolute;left:10257;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">
                  <v:imagedata r:id="rId81" o:title=""/>
                </v:shape>
              </v:group>
            </w:pict>
          </mc:Fallback>
        </mc:AlternateContent>
      </w:r>
    </w:p>
    <w:p w14:paraId="3E2FFF3E" w14:textId="748C5C93" w:rsidR="00715A26" w:rsidRPr="00715A26" w:rsidRDefault="00275C19" w:rsidP="001852E7">
      <w:pPr>
        <w:pStyle w:val="ListParagraph"/>
        <w:numPr>
          <w:ilvl w:val="0"/>
          <w:numId w:val="24"/>
        </w:numPr>
        <w:rPr>
          <w:color w:val="808080" w:themeColor="background1" w:themeShade="80"/>
          <w:sz w:val="24"/>
          <w:szCs w:val="24"/>
        </w:rPr>
      </w:pPr>
      <w:r>
        <w:rPr>
          <w:rFonts w:ascii="Times New Roman" w:hAnsi="Times New Roman" w:cs="Times New Roman"/>
          <w:noProof/>
          <w:sz w:val="24"/>
          <w:szCs w:val="24"/>
          <w:lang w:eastAsia="en-AU"/>
        </w:rPr>
        <mc:AlternateContent>
          <mc:Choice Requires="wps">
            <w:drawing>
              <wp:anchor distT="0" distB="0" distL="114300" distR="114300" simplePos="0" relativeHeight="251901952" behindDoc="0" locked="0" layoutInCell="1" allowOverlap="1" wp14:anchorId="3501569C" wp14:editId="6D5D641B">
                <wp:simplePos x="0" y="0"/>
                <wp:positionH relativeFrom="page">
                  <wp:posOffset>3085106</wp:posOffset>
                </wp:positionH>
                <wp:positionV relativeFrom="paragraph">
                  <wp:posOffset>11264</wp:posOffset>
                </wp:positionV>
                <wp:extent cx="3919993" cy="564543"/>
                <wp:effectExtent l="0" t="0" r="0" b="6985"/>
                <wp:wrapNone/>
                <wp:docPr id="1636534184" name="Text Box 28"/>
                <wp:cNvGraphicFramePr/>
                <a:graphic xmlns:a="http://schemas.openxmlformats.org/drawingml/2006/main">
                  <a:graphicData uri="http://schemas.microsoft.com/office/word/2010/wordprocessingShape">
                    <wps:wsp>
                      <wps:cNvSpPr txBox="1"/>
                      <wps:spPr>
                        <a:xfrm>
                          <a:off x="0" y="0"/>
                          <a:ext cx="3919993" cy="564543"/>
                        </a:xfrm>
                        <a:prstGeom prst="rect">
                          <a:avLst/>
                        </a:prstGeom>
                        <a:noFill/>
                        <a:ln w="6350">
                          <a:noFill/>
                        </a:ln>
                      </wps:spPr>
                      <wps:txbx>
                        <w:txbxContent>
                          <w:p w14:paraId="0F6465C8" w14:textId="39383685" w:rsidR="00275C19" w:rsidRPr="00275C19" w:rsidRDefault="00275C19" w:rsidP="00275C19">
                            <w:pPr>
                              <w:spacing w:after="0"/>
                              <w:rPr>
                                <w:color w:val="808080" w:themeColor="background1" w:themeShade="80"/>
                                <w:sz w:val="22"/>
                                <w:szCs w:val="22"/>
                              </w:rPr>
                            </w:pPr>
                            <w:r w:rsidRPr="00275C19">
                              <w:rPr>
                                <w:color w:val="808080" w:themeColor="background1" w:themeShade="80"/>
                                <w:sz w:val="20"/>
                                <w:szCs w:val="20"/>
                              </w:rPr>
                              <w:t>Project the page and practise saying the months and numbers.</w:t>
                            </w:r>
                            <w:r w:rsidRPr="00275C19">
                              <w:rPr>
                                <w:color w:val="808080" w:themeColor="background1" w:themeShade="80"/>
                                <w:sz w:val="20"/>
                                <w:szCs w:val="20"/>
                              </w:rPr>
                              <w:br/>
                              <w:t>Circle the number of Zarni’s birth month.</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01569C" id="_x0000_s1946" type="#_x0000_t202" style="position:absolute;left:0;text-align:left;margin-left:242.9pt;margin-top:.9pt;width:308.65pt;height:44.45pt;z-index:251901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" filled="f" stroked="f" strokeweight=".5pt">
                <v:textbox>
                  <w:txbxContent>
                    <w:p w14:paraId="0F6465C8" w14:textId="39383685" w:rsidR="00275C19" w:rsidRPr="00275C19" w:rsidRDefault="00275C19" w:rsidP="00275C19">
                      <w:pPr>
                        <w:spacing w:after="0"/>
                        <w:rPr>
                          <w:color w:val="808080" w:themeColor="background1" w:themeShade="80"/>
                          <w:sz w:val="22"/>
                          <w:szCs w:val="22"/>
                        </w:rPr>
                      </w:pPr>
                      <w:r w:rsidRPr="00275C19">
                        <w:rPr>
                          <w:color w:val="808080" w:themeColor="background1" w:themeShade="80"/>
                          <w:sz w:val="20"/>
                          <w:szCs w:val="20"/>
                        </w:rPr>
                        <w:t>Project the page and practise saying the months and numbers.</w:t>
                      </w:r>
                      <w:r w:rsidRPr="00275C19">
                        <w:rPr>
                          <w:color w:val="808080" w:themeColor="background1" w:themeShade="80"/>
                          <w:sz w:val="20"/>
                          <w:szCs w:val="20"/>
                        </w:rPr>
                        <w:br/>
                        <w:t>Circle the number of Zarni’s birth month.</w:t>
                      </w:r>
                    </w:p>
                  </w:txbxContent>
                </v:textbox>
                <w10:wrap anchorx="page"/>
              </v:shape>
            </w:pict>
          </mc:Fallback>
        </mc:AlternateContent>
      </w:r>
      <w:r w:rsidR="000754FD">
        <w:rPr>
          <w:color w:val="808080" w:themeColor="background1" w:themeShade="80"/>
          <w:sz w:val="18"/>
          <w:szCs w:val="18"/>
        </w:rPr>
        <w:tab/>
      </w:r>
      <w:r w:rsidR="000754FD">
        <w:rPr>
          <w:color w:val="808080" w:themeColor="background1" w:themeShade="80"/>
          <w:sz w:val="18"/>
          <w:szCs w:val="18"/>
        </w:rPr>
        <w:tab/>
      </w:r>
      <w:r w:rsidR="000754FD">
        <w:rPr>
          <w:color w:val="808080" w:themeColor="background1" w:themeShade="80"/>
          <w:sz w:val="18"/>
          <w:szCs w:val="18"/>
        </w:rPr>
        <w:tab/>
      </w:r>
      <w:r w:rsidR="000754FD">
        <w:rPr>
          <w:color w:val="808080" w:themeColor="background1" w:themeShade="80"/>
          <w:sz w:val="18"/>
          <w:szCs w:val="18"/>
        </w:rPr>
        <w:tab/>
      </w:r>
      <w:r w:rsidR="000754FD">
        <w:rPr>
          <w:color w:val="808080" w:themeColor="background1" w:themeShade="80"/>
          <w:sz w:val="18"/>
          <w:szCs w:val="18"/>
        </w:rPr>
        <w:tab/>
      </w:r>
      <w:r w:rsidR="000754FD">
        <w:rPr>
          <w:color w:val="808080" w:themeColor="background1" w:themeShade="80"/>
          <w:sz w:val="18"/>
          <w:szCs w:val="18"/>
        </w:rPr>
        <w:br/>
        <w:t xml:space="preserve"> </w:t>
      </w:r>
      <w:r w:rsidR="000754FD">
        <w:rPr>
          <w:color w:val="808080" w:themeColor="background1" w:themeShade="80"/>
          <w:sz w:val="18"/>
          <w:szCs w:val="18"/>
        </w:rPr>
        <w:tab/>
      </w:r>
      <w:r w:rsidR="000754FD">
        <w:rPr>
          <w:color w:val="808080" w:themeColor="background1" w:themeShade="80"/>
          <w:sz w:val="18"/>
          <w:szCs w:val="18"/>
        </w:rPr>
        <w:tab/>
      </w:r>
      <w:r w:rsidR="000754FD">
        <w:rPr>
          <w:color w:val="808080" w:themeColor="background1" w:themeShade="80"/>
          <w:sz w:val="18"/>
          <w:szCs w:val="18"/>
        </w:rPr>
        <w:tab/>
      </w:r>
      <w:r w:rsidR="000754FD">
        <w:rPr>
          <w:color w:val="808080" w:themeColor="background1" w:themeShade="80"/>
          <w:sz w:val="18"/>
          <w:szCs w:val="18"/>
        </w:rPr>
        <w:tab/>
      </w:r>
      <w:r w:rsidR="000754FD">
        <w:rPr>
          <w:color w:val="808080" w:themeColor="background1" w:themeShade="80"/>
          <w:sz w:val="18"/>
          <w:szCs w:val="18"/>
        </w:rPr>
        <w:tab/>
      </w:r>
      <w:r w:rsidR="000754FD">
        <w:rPr>
          <w:color w:val="808080" w:themeColor="background1" w:themeShade="80"/>
          <w:sz w:val="24"/>
          <w:szCs w:val="24"/>
        </w:rPr>
        <w:tab/>
      </w:r>
    </w:p>
    <w:p w14:paraId="0C3BCD84" w14:textId="6D4802AA" w:rsidR="00277E31" w:rsidRDefault="00277E31">
      <w:pPr>
        <w:rPr>
          <w:color w:val="808080" w:themeColor="background1" w:themeShade="80"/>
          <w:sz w:val="24"/>
          <w:szCs w:val="24"/>
        </w:rPr>
      </w:pPr>
    </w:p>
    <w:tbl>
      <w:tblPr>
        <w:tblStyle w:val="TableGrid"/>
        <w:tblW w:w="9552" w:type="dxa"/>
        <w:tblInd w:w="77"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134"/>
        <w:gridCol w:w="3288"/>
        <w:gridCol w:w="708"/>
        <w:gridCol w:w="1134"/>
        <w:gridCol w:w="3288"/>
      </w:tblGrid>
      <w:tr w:rsidR="00277E31" w:rsidRPr="00277E31" w14:paraId="545CAFA9" w14:textId="77777777" w:rsidTr="004D1BCC">
        <w:trPr>
          <w:trHeight w:val="1304"/>
        </w:trPr>
        <w:tc>
          <w:tcPr>
            <w:tcW w:w="1134" w:type="dxa"/>
            <w:tcBorders>
              <w:right w:val="single" w:sz="4" w:space="0" w:color="FFFFFF"/>
            </w:tcBorders>
            <w:shd w:val="clear" w:color="auto" w:fill="FFF8E5"/>
            <w:vAlign w:val="center"/>
          </w:tcPr>
          <w:p w14:paraId="028B4D29" w14:textId="599DB55D" w:rsidR="00277E31" w:rsidRPr="00277E31" w:rsidRDefault="00277E31" w:rsidP="00277E31">
            <w:pPr>
              <w:jc w:val="center"/>
              <w:rPr>
                <w:color w:val="000000" w:themeColor="text1"/>
                <w:sz w:val="44"/>
                <w:szCs w:val="44"/>
              </w:rPr>
            </w:pPr>
            <w:r>
              <w:rPr>
                <w:color w:val="000000" w:themeColor="text1"/>
                <w:sz w:val="44"/>
                <w:szCs w:val="44"/>
              </w:rPr>
              <w:t>1</w:t>
            </w:r>
          </w:p>
        </w:tc>
        <w:tc>
          <w:tcPr>
            <w:tcW w:w="3288" w:type="dxa"/>
            <w:tcBorders>
              <w:left w:val="single" w:sz="4" w:space="0" w:color="FFFFFF"/>
            </w:tcBorders>
            <w:vAlign w:val="center"/>
          </w:tcPr>
          <w:p w14:paraId="351BCEE6" w14:textId="1B228A58" w:rsidR="00277E31" w:rsidRPr="00277E31" w:rsidRDefault="00277E31" w:rsidP="00652212">
            <w:pPr>
              <w:ind w:firstLine="235"/>
              <w:rPr>
                <w:color w:val="000000" w:themeColor="text1"/>
                <w:sz w:val="44"/>
                <w:szCs w:val="44"/>
              </w:rPr>
            </w:pPr>
            <w:r>
              <w:rPr>
                <w:color w:val="000000" w:themeColor="text1"/>
                <w:sz w:val="44"/>
                <w:szCs w:val="44"/>
              </w:rPr>
              <w:t>January</w:t>
            </w:r>
          </w:p>
        </w:tc>
        <w:tc>
          <w:tcPr>
            <w:tcW w:w="708" w:type="dxa"/>
            <w:tcBorders>
              <w:top w:val="single" w:sz="4" w:space="0" w:color="FFFFFF" w:themeColor="background1"/>
              <w:bottom w:val="single" w:sz="4" w:space="0" w:color="FFFFFF" w:themeColor="background1"/>
            </w:tcBorders>
            <w:vAlign w:val="center"/>
          </w:tcPr>
          <w:p w14:paraId="06DD1F75" w14:textId="77777777" w:rsidR="00277E31" w:rsidRPr="00277E31" w:rsidRDefault="00277E31" w:rsidP="00277E31">
            <w:pPr>
              <w:jc w:val="center"/>
              <w:rPr>
                <w:color w:val="000000" w:themeColor="text1"/>
                <w:sz w:val="44"/>
                <w:szCs w:val="44"/>
              </w:rPr>
            </w:pPr>
          </w:p>
        </w:tc>
        <w:tc>
          <w:tcPr>
            <w:tcW w:w="1134" w:type="dxa"/>
            <w:tcBorders>
              <w:right w:val="single" w:sz="4" w:space="0" w:color="FFFFFF"/>
            </w:tcBorders>
            <w:shd w:val="clear" w:color="auto" w:fill="FFF8E5"/>
            <w:vAlign w:val="center"/>
          </w:tcPr>
          <w:p w14:paraId="6C0C8413" w14:textId="321FBB15" w:rsidR="00277E31" w:rsidRPr="00277E31" w:rsidRDefault="00277E31" w:rsidP="00277E31">
            <w:pPr>
              <w:jc w:val="center"/>
              <w:rPr>
                <w:color w:val="000000" w:themeColor="text1"/>
                <w:sz w:val="44"/>
                <w:szCs w:val="44"/>
              </w:rPr>
            </w:pPr>
            <w:r>
              <w:rPr>
                <w:color w:val="000000" w:themeColor="text1"/>
                <w:sz w:val="44"/>
                <w:szCs w:val="44"/>
              </w:rPr>
              <w:t>7</w:t>
            </w:r>
          </w:p>
        </w:tc>
        <w:tc>
          <w:tcPr>
            <w:tcW w:w="3288" w:type="dxa"/>
            <w:tcBorders>
              <w:left w:val="single" w:sz="4" w:space="0" w:color="FFFFFF"/>
            </w:tcBorders>
            <w:vAlign w:val="center"/>
          </w:tcPr>
          <w:p w14:paraId="3733AC10" w14:textId="611631E8" w:rsidR="00277E31" w:rsidRPr="00277E31" w:rsidRDefault="00277E31" w:rsidP="00652212">
            <w:pPr>
              <w:ind w:firstLine="219"/>
              <w:rPr>
                <w:color w:val="000000" w:themeColor="text1"/>
                <w:sz w:val="44"/>
                <w:szCs w:val="44"/>
              </w:rPr>
            </w:pPr>
            <w:r>
              <w:rPr>
                <w:color w:val="000000" w:themeColor="text1"/>
                <w:sz w:val="44"/>
                <w:szCs w:val="44"/>
              </w:rPr>
              <w:t>July</w:t>
            </w:r>
          </w:p>
        </w:tc>
      </w:tr>
      <w:tr w:rsidR="00277E31" w:rsidRPr="00277E31" w14:paraId="2494EF47" w14:textId="77777777" w:rsidTr="004D1BCC">
        <w:trPr>
          <w:trHeight w:val="1304"/>
        </w:trPr>
        <w:tc>
          <w:tcPr>
            <w:tcW w:w="1134" w:type="dxa"/>
            <w:tcBorders>
              <w:right w:val="single" w:sz="4" w:space="0" w:color="FFFFFF"/>
            </w:tcBorders>
            <w:shd w:val="clear" w:color="auto" w:fill="FFF8E5"/>
            <w:vAlign w:val="center"/>
          </w:tcPr>
          <w:p w14:paraId="02CBDC09" w14:textId="12439D2C" w:rsidR="00277E31" w:rsidRPr="00277E31" w:rsidRDefault="00277E31" w:rsidP="00277E31">
            <w:pPr>
              <w:jc w:val="center"/>
              <w:rPr>
                <w:color w:val="000000" w:themeColor="text1"/>
                <w:sz w:val="44"/>
                <w:szCs w:val="44"/>
              </w:rPr>
            </w:pPr>
            <w:r>
              <w:rPr>
                <w:color w:val="000000" w:themeColor="text1"/>
                <w:sz w:val="44"/>
                <w:szCs w:val="44"/>
              </w:rPr>
              <w:t>2</w:t>
            </w:r>
          </w:p>
        </w:tc>
        <w:tc>
          <w:tcPr>
            <w:tcW w:w="3288" w:type="dxa"/>
            <w:tcBorders>
              <w:left w:val="single" w:sz="4" w:space="0" w:color="FFFFFF"/>
            </w:tcBorders>
            <w:vAlign w:val="center"/>
          </w:tcPr>
          <w:p w14:paraId="61C4FF7D" w14:textId="595729A7" w:rsidR="00277E31" w:rsidRPr="00277E31" w:rsidRDefault="00277E31" w:rsidP="00652212">
            <w:pPr>
              <w:ind w:firstLine="235"/>
              <w:rPr>
                <w:color w:val="000000" w:themeColor="text1"/>
                <w:sz w:val="44"/>
                <w:szCs w:val="44"/>
              </w:rPr>
            </w:pPr>
            <w:r>
              <w:rPr>
                <w:color w:val="000000" w:themeColor="text1"/>
                <w:sz w:val="44"/>
                <w:szCs w:val="44"/>
              </w:rPr>
              <w:t>February</w:t>
            </w:r>
          </w:p>
        </w:tc>
        <w:tc>
          <w:tcPr>
            <w:tcW w:w="708" w:type="dxa"/>
            <w:tcBorders>
              <w:top w:val="single" w:sz="4" w:space="0" w:color="FFFFFF" w:themeColor="background1"/>
              <w:bottom w:val="single" w:sz="4" w:space="0" w:color="FFFFFF" w:themeColor="background1"/>
            </w:tcBorders>
            <w:vAlign w:val="center"/>
          </w:tcPr>
          <w:p w14:paraId="5D8A3D6C" w14:textId="77777777" w:rsidR="00277E31" w:rsidRPr="00277E31" w:rsidRDefault="00277E31" w:rsidP="00277E31">
            <w:pPr>
              <w:jc w:val="center"/>
              <w:rPr>
                <w:color w:val="000000" w:themeColor="text1"/>
                <w:sz w:val="44"/>
                <w:szCs w:val="44"/>
              </w:rPr>
            </w:pPr>
          </w:p>
        </w:tc>
        <w:tc>
          <w:tcPr>
            <w:tcW w:w="1134" w:type="dxa"/>
            <w:tcBorders>
              <w:right w:val="single" w:sz="4" w:space="0" w:color="FFFFFF"/>
            </w:tcBorders>
            <w:shd w:val="clear" w:color="auto" w:fill="FFF8E5"/>
            <w:vAlign w:val="center"/>
          </w:tcPr>
          <w:p w14:paraId="1B632F01" w14:textId="7CF0798C" w:rsidR="00277E31" w:rsidRPr="00277E31" w:rsidRDefault="00277E31" w:rsidP="00277E31">
            <w:pPr>
              <w:jc w:val="center"/>
              <w:rPr>
                <w:color w:val="000000" w:themeColor="text1"/>
                <w:sz w:val="44"/>
                <w:szCs w:val="44"/>
              </w:rPr>
            </w:pPr>
            <w:r>
              <w:rPr>
                <w:color w:val="000000" w:themeColor="text1"/>
                <w:sz w:val="44"/>
                <w:szCs w:val="44"/>
              </w:rPr>
              <w:t>8</w:t>
            </w:r>
          </w:p>
        </w:tc>
        <w:tc>
          <w:tcPr>
            <w:tcW w:w="3288" w:type="dxa"/>
            <w:tcBorders>
              <w:left w:val="single" w:sz="4" w:space="0" w:color="FFFFFF"/>
            </w:tcBorders>
            <w:vAlign w:val="center"/>
          </w:tcPr>
          <w:p w14:paraId="470EF9E0" w14:textId="1D63D953" w:rsidR="00277E31" w:rsidRPr="00277E31" w:rsidRDefault="00277E31" w:rsidP="00652212">
            <w:pPr>
              <w:ind w:firstLine="219"/>
              <w:rPr>
                <w:color w:val="000000" w:themeColor="text1"/>
                <w:sz w:val="44"/>
                <w:szCs w:val="44"/>
              </w:rPr>
            </w:pPr>
            <w:r>
              <w:rPr>
                <w:color w:val="000000" w:themeColor="text1"/>
                <w:sz w:val="44"/>
                <w:szCs w:val="44"/>
              </w:rPr>
              <w:t>August</w:t>
            </w:r>
          </w:p>
        </w:tc>
      </w:tr>
      <w:tr w:rsidR="00277E31" w:rsidRPr="00277E31" w14:paraId="107CC5F0" w14:textId="77777777" w:rsidTr="004D1BCC">
        <w:trPr>
          <w:trHeight w:val="1304"/>
        </w:trPr>
        <w:tc>
          <w:tcPr>
            <w:tcW w:w="1134" w:type="dxa"/>
            <w:tcBorders>
              <w:right w:val="single" w:sz="4" w:space="0" w:color="FFFFFF"/>
            </w:tcBorders>
            <w:shd w:val="clear" w:color="auto" w:fill="FFF8E5"/>
            <w:vAlign w:val="center"/>
          </w:tcPr>
          <w:p w14:paraId="00AC35A9" w14:textId="46F15DD3" w:rsidR="00277E31" w:rsidRPr="00277E31" w:rsidRDefault="00277E31" w:rsidP="00277E31">
            <w:pPr>
              <w:jc w:val="center"/>
              <w:rPr>
                <w:color w:val="000000" w:themeColor="text1"/>
                <w:sz w:val="44"/>
                <w:szCs w:val="44"/>
              </w:rPr>
            </w:pPr>
            <w:r>
              <w:rPr>
                <w:color w:val="000000" w:themeColor="text1"/>
                <w:sz w:val="44"/>
                <w:szCs w:val="44"/>
              </w:rPr>
              <w:t>3</w:t>
            </w:r>
          </w:p>
        </w:tc>
        <w:tc>
          <w:tcPr>
            <w:tcW w:w="3288" w:type="dxa"/>
            <w:tcBorders>
              <w:left w:val="single" w:sz="4" w:space="0" w:color="FFFFFF"/>
            </w:tcBorders>
            <w:vAlign w:val="center"/>
          </w:tcPr>
          <w:p w14:paraId="69935714" w14:textId="3A38A847" w:rsidR="00277E31" w:rsidRPr="00277E31" w:rsidRDefault="00277E31" w:rsidP="00652212">
            <w:pPr>
              <w:ind w:firstLine="235"/>
              <w:rPr>
                <w:color w:val="000000" w:themeColor="text1"/>
                <w:sz w:val="44"/>
                <w:szCs w:val="44"/>
              </w:rPr>
            </w:pPr>
            <w:r>
              <w:rPr>
                <w:color w:val="000000" w:themeColor="text1"/>
                <w:sz w:val="44"/>
                <w:szCs w:val="44"/>
              </w:rPr>
              <w:t>March</w:t>
            </w:r>
          </w:p>
        </w:tc>
        <w:tc>
          <w:tcPr>
            <w:tcW w:w="708" w:type="dxa"/>
            <w:tcBorders>
              <w:top w:val="single" w:sz="4" w:space="0" w:color="FFFFFF" w:themeColor="background1"/>
              <w:bottom w:val="single" w:sz="4" w:space="0" w:color="FFFFFF" w:themeColor="background1"/>
            </w:tcBorders>
            <w:vAlign w:val="center"/>
          </w:tcPr>
          <w:p w14:paraId="54808D6E" w14:textId="77777777" w:rsidR="00277E31" w:rsidRPr="00277E31" w:rsidRDefault="00277E31" w:rsidP="00277E31">
            <w:pPr>
              <w:jc w:val="center"/>
              <w:rPr>
                <w:color w:val="000000" w:themeColor="text1"/>
                <w:sz w:val="44"/>
                <w:szCs w:val="44"/>
              </w:rPr>
            </w:pPr>
          </w:p>
        </w:tc>
        <w:tc>
          <w:tcPr>
            <w:tcW w:w="1134" w:type="dxa"/>
            <w:tcBorders>
              <w:right w:val="single" w:sz="4" w:space="0" w:color="FFFFFF"/>
            </w:tcBorders>
            <w:shd w:val="clear" w:color="auto" w:fill="FFF8E5"/>
            <w:vAlign w:val="center"/>
          </w:tcPr>
          <w:p w14:paraId="62BEA13B" w14:textId="3073FB14" w:rsidR="00277E31" w:rsidRPr="00277E31" w:rsidRDefault="00277E31" w:rsidP="00277E31">
            <w:pPr>
              <w:jc w:val="center"/>
              <w:rPr>
                <w:color w:val="000000" w:themeColor="text1"/>
                <w:sz w:val="44"/>
                <w:szCs w:val="44"/>
              </w:rPr>
            </w:pPr>
            <w:r>
              <w:rPr>
                <w:color w:val="000000" w:themeColor="text1"/>
                <w:sz w:val="44"/>
                <w:szCs w:val="44"/>
              </w:rPr>
              <w:t>9</w:t>
            </w:r>
          </w:p>
        </w:tc>
        <w:tc>
          <w:tcPr>
            <w:tcW w:w="3288" w:type="dxa"/>
            <w:tcBorders>
              <w:left w:val="single" w:sz="4" w:space="0" w:color="FFFFFF"/>
            </w:tcBorders>
            <w:vAlign w:val="center"/>
          </w:tcPr>
          <w:p w14:paraId="463C4055" w14:textId="1BF1B119" w:rsidR="00277E31" w:rsidRPr="00277E31" w:rsidRDefault="00277E31" w:rsidP="00652212">
            <w:pPr>
              <w:ind w:firstLine="219"/>
              <w:rPr>
                <w:color w:val="000000" w:themeColor="text1"/>
                <w:sz w:val="44"/>
                <w:szCs w:val="44"/>
              </w:rPr>
            </w:pPr>
            <w:r>
              <w:rPr>
                <w:color w:val="000000" w:themeColor="text1"/>
                <w:sz w:val="44"/>
                <w:szCs w:val="44"/>
              </w:rPr>
              <w:t>September</w:t>
            </w:r>
          </w:p>
        </w:tc>
      </w:tr>
      <w:tr w:rsidR="00277E31" w:rsidRPr="00277E31" w14:paraId="31E95DC4" w14:textId="77777777" w:rsidTr="004D1BCC">
        <w:trPr>
          <w:trHeight w:val="1304"/>
        </w:trPr>
        <w:tc>
          <w:tcPr>
            <w:tcW w:w="1134" w:type="dxa"/>
            <w:tcBorders>
              <w:right w:val="single" w:sz="4" w:space="0" w:color="FFFFFF"/>
            </w:tcBorders>
            <w:shd w:val="clear" w:color="auto" w:fill="FFF8E5"/>
            <w:vAlign w:val="center"/>
          </w:tcPr>
          <w:p w14:paraId="1DC23F7D" w14:textId="34A95460" w:rsidR="00277E31" w:rsidRPr="00277E31" w:rsidRDefault="00277E31" w:rsidP="00277E31">
            <w:pPr>
              <w:jc w:val="center"/>
              <w:rPr>
                <w:color w:val="000000" w:themeColor="text1"/>
                <w:sz w:val="44"/>
                <w:szCs w:val="44"/>
              </w:rPr>
            </w:pPr>
            <w:r>
              <w:rPr>
                <w:color w:val="000000" w:themeColor="text1"/>
                <w:sz w:val="44"/>
                <w:szCs w:val="44"/>
              </w:rPr>
              <w:t>4</w:t>
            </w:r>
          </w:p>
        </w:tc>
        <w:tc>
          <w:tcPr>
            <w:tcW w:w="3288" w:type="dxa"/>
            <w:tcBorders>
              <w:left w:val="single" w:sz="4" w:space="0" w:color="FFFFFF"/>
            </w:tcBorders>
            <w:vAlign w:val="center"/>
          </w:tcPr>
          <w:p w14:paraId="400A53D6" w14:textId="3E65D2C8" w:rsidR="00277E31" w:rsidRPr="00277E31" w:rsidRDefault="00277E31" w:rsidP="00652212">
            <w:pPr>
              <w:ind w:firstLine="235"/>
              <w:rPr>
                <w:color w:val="000000" w:themeColor="text1"/>
                <w:sz w:val="44"/>
                <w:szCs w:val="44"/>
              </w:rPr>
            </w:pPr>
            <w:r>
              <w:rPr>
                <w:color w:val="000000" w:themeColor="text1"/>
                <w:sz w:val="44"/>
                <w:szCs w:val="44"/>
              </w:rPr>
              <w:t>April</w:t>
            </w:r>
          </w:p>
        </w:tc>
        <w:tc>
          <w:tcPr>
            <w:tcW w:w="708" w:type="dxa"/>
            <w:tcBorders>
              <w:top w:val="single" w:sz="4" w:space="0" w:color="FFFFFF" w:themeColor="background1"/>
              <w:bottom w:val="single" w:sz="4" w:space="0" w:color="FFFFFF" w:themeColor="background1"/>
            </w:tcBorders>
            <w:vAlign w:val="center"/>
          </w:tcPr>
          <w:p w14:paraId="673EFFC6" w14:textId="77777777" w:rsidR="00277E31" w:rsidRPr="00277E31" w:rsidRDefault="00277E31" w:rsidP="00277E31">
            <w:pPr>
              <w:jc w:val="center"/>
              <w:rPr>
                <w:color w:val="000000" w:themeColor="text1"/>
                <w:sz w:val="44"/>
                <w:szCs w:val="44"/>
              </w:rPr>
            </w:pPr>
          </w:p>
        </w:tc>
        <w:tc>
          <w:tcPr>
            <w:tcW w:w="1134" w:type="dxa"/>
            <w:tcBorders>
              <w:right w:val="single" w:sz="4" w:space="0" w:color="FFFFFF"/>
            </w:tcBorders>
            <w:shd w:val="clear" w:color="auto" w:fill="FFF8E5"/>
            <w:vAlign w:val="center"/>
          </w:tcPr>
          <w:p w14:paraId="76E73042" w14:textId="3A8C4DA7" w:rsidR="00277E31" w:rsidRPr="00277E31" w:rsidRDefault="00277E31" w:rsidP="00277E31">
            <w:pPr>
              <w:jc w:val="center"/>
              <w:rPr>
                <w:color w:val="000000" w:themeColor="text1"/>
                <w:sz w:val="44"/>
                <w:szCs w:val="44"/>
              </w:rPr>
            </w:pPr>
            <w:r>
              <w:rPr>
                <w:color w:val="000000" w:themeColor="text1"/>
                <w:sz w:val="44"/>
                <w:szCs w:val="44"/>
              </w:rPr>
              <w:t>10</w:t>
            </w:r>
          </w:p>
        </w:tc>
        <w:tc>
          <w:tcPr>
            <w:tcW w:w="3288" w:type="dxa"/>
            <w:tcBorders>
              <w:left w:val="single" w:sz="4" w:space="0" w:color="FFFFFF"/>
            </w:tcBorders>
            <w:vAlign w:val="center"/>
          </w:tcPr>
          <w:p w14:paraId="1E33524F" w14:textId="725BE5CB" w:rsidR="00277E31" w:rsidRPr="00277E31" w:rsidRDefault="00277E31" w:rsidP="00652212">
            <w:pPr>
              <w:ind w:firstLine="219"/>
              <w:rPr>
                <w:color w:val="000000" w:themeColor="text1"/>
                <w:sz w:val="44"/>
                <w:szCs w:val="44"/>
              </w:rPr>
            </w:pPr>
            <w:r>
              <w:rPr>
                <w:color w:val="000000" w:themeColor="text1"/>
                <w:sz w:val="44"/>
                <w:szCs w:val="44"/>
              </w:rPr>
              <w:t>October</w:t>
            </w:r>
          </w:p>
        </w:tc>
      </w:tr>
      <w:tr w:rsidR="00277E31" w:rsidRPr="00277E31" w14:paraId="41C1E469" w14:textId="77777777" w:rsidTr="004D1BCC">
        <w:trPr>
          <w:trHeight w:val="1304"/>
        </w:trPr>
        <w:tc>
          <w:tcPr>
            <w:tcW w:w="1134" w:type="dxa"/>
            <w:tcBorders>
              <w:right w:val="single" w:sz="4" w:space="0" w:color="FFFFFF"/>
            </w:tcBorders>
            <w:shd w:val="clear" w:color="auto" w:fill="FFF8E5"/>
            <w:vAlign w:val="center"/>
          </w:tcPr>
          <w:p w14:paraId="60BF0377" w14:textId="5F16AFDB" w:rsidR="00277E31" w:rsidRPr="00277E31" w:rsidRDefault="00277E31" w:rsidP="00277E31">
            <w:pPr>
              <w:jc w:val="center"/>
              <w:rPr>
                <w:color w:val="000000" w:themeColor="text1"/>
                <w:sz w:val="44"/>
                <w:szCs w:val="44"/>
              </w:rPr>
            </w:pPr>
            <w:r>
              <w:rPr>
                <w:color w:val="000000" w:themeColor="text1"/>
                <w:sz w:val="44"/>
                <w:szCs w:val="44"/>
              </w:rPr>
              <w:t>5</w:t>
            </w:r>
          </w:p>
        </w:tc>
        <w:tc>
          <w:tcPr>
            <w:tcW w:w="3288" w:type="dxa"/>
            <w:tcBorders>
              <w:left w:val="single" w:sz="4" w:space="0" w:color="FFFFFF"/>
            </w:tcBorders>
            <w:vAlign w:val="center"/>
          </w:tcPr>
          <w:p w14:paraId="1AF4CF37" w14:textId="70CE423D" w:rsidR="00277E31" w:rsidRPr="00277E31" w:rsidRDefault="00277E31" w:rsidP="00652212">
            <w:pPr>
              <w:ind w:firstLine="235"/>
              <w:rPr>
                <w:color w:val="000000" w:themeColor="text1"/>
                <w:sz w:val="44"/>
                <w:szCs w:val="44"/>
              </w:rPr>
            </w:pPr>
            <w:r>
              <w:rPr>
                <w:color w:val="000000" w:themeColor="text1"/>
                <w:sz w:val="44"/>
                <w:szCs w:val="44"/>
              </w:rPr>
              <w:t>May</w:t>
            </w:r>
          </w:p>
        </w:tc>
        <w:tc>
          <w:tcPr>
            <w:tcW w:w="708" w:type="dxa"/>
            <w:tcBorders>
              <w:top w:val="single" w:sz="4" w:space="0" w:color="FFFFFF" w:themeColor="background1"/>
              <w:bottom w:val="single" w:sz="4" w:space="0" w:color="FFFFFF" w:themeColor="background1"/>
            </w:tcBorders>
            <w:vAlign w:val="center"/>
          </w:tcPr>
          <w:p w14:paraId="3CBE226F" w14:textId="77777777" w:rsidR="00277E31" w:rsidRPr="00277E31" w:rsidRDefault="00277E31" w:rsidP="00277E31">
            <w:pPr>
              <w:jc w:val="center"/>
              <w:rPr>
                <w:color w:val="000000" w:themeColor="text1"/>
                <w:sz w:val="44"/>
                <w:szCs w:val="44"/>
              </w:rPr>
            </w:pPr>
          </w:p>
        </w:tc>
        <w:tc>
          <w:tcPr>
            <w:tcW w:w="1134" w:type="dxa"/>
            <w:tcBorders>
              <w:right w:val="single" w:sz="4" w:space="0" w:color="FFFFFF"/>
            </w:tcBorders>
            <w:shd w:val="clear" w:color="auto" w:fill="FFF8E5"/>
            <w:vAlign w:val="center"/>
          </w:tcPr>
          <w:p w14:paraId="653BD1AA" w14:textId="56D1F6BB" w:rsidR="00277E31" w:rsidRPr="00277E31" w:rsidRDefault="00277E31" w:rsidP="00277E31">
            <w:pPr>
              <w:jc w:val="center"/>
              <w:rPr>
                <w:color w:val="000000" w:themeColor="text1"/>
                <w:sz w:val="44"/>
                <w:szCs w:val="44"/>
              </w:rPr>
            </w:pPr>
            <w:r>
              <w:rPr>
                <w:color w:val="000000" w:themeColor="text1"/>
                <w:sz w:val="44"/>
                <w:szCs w:val="44"/>
              </w:rPr>
              <w:t>11</w:t>
            </w:r>
          </w:p>
        </w:tc>
        <w:tc>
          <w:tcPr>
            <w:tcW w:w="3288" w:type="dxa"/>
            <w:tcBorders>
              <w:left w:val="single" w:sz="4" w:space="0" w:color="FFFFFF"/>
            </w:tcBorders>
            <w:vAlign w:val="center"/>
          </w:tcPr>
          <w:p w14:paraId="42E762B0" w14:textId="50F4E391" w:rsidR="00277E31" w:rsidRPr="00277E31" w:rsidRDefault="00277E31" w:rsidP="00652212">
            <w:pPr>
              <w:ind w:firstLine="219"/>
              <w:rPr>
                <w:color w:val="000000" w:themeColor="text1"/>
                <w:sz w:val="44"/>
                <w:szCs w:val="44"/>
              </w:rPr>
            </w:pPr>
            <w:r>
              <w:rPr>
                <w:color w:val="000000" w:themeColor="text1"/>
                <w:sz w:val="44"/>
                <w:szCs w:val="44"/>
              </w:rPr>
              <w:t>November</w:t>
            </w:r>
          </w:p>
        </w:tc>
      </w:tr>
      <w:tr w:rsidR="00277E31" w:rsidRPr="00277E31" w14:paraId="6A3408F7" w14:textId="77777777" w:rsidTr="004D1BCC">
        <w:trPr>
          <w:trHeight w:val="1304"/>
        </w:trPr>
        <w:tc>
          <w:tcPr>
            <w:tcW w:w="1134" w:type="dxa"/>
            <w:tcBorders>
              <w:right w:val="single" w:sz="4" w:space="0" w:color="FFFFFF"/>
            </w:tcBorders>
            <w:shd w:val="clear" w:color="auto" w:fill="FFF8E5"/>
            <w:vAlign w:val="center"/>
          </w:tcPr>
          <w:p w14:paraId="46646E41" w14:textId="04653B41" w:rsidR="00277E31" w:rsidRPr="00277E31" w:rsidRDefault="00277E31" w:rsidP="00277E31">
            <w:pPr>
              <w:jc w:val="center"/>
              <w:rPr>
                <w:color w:val="000000" w:themeColor="text1"/>
                <w:sz w:val="44"/>
                <w:szCs w:val="44"/>
              </w:rPr>
            </w:pPr>
            <w:r>
              <w:rPr>
                <w:color w:val="000000" w:themeColor="text1"/>
                <w:sz w:val="44"/>
                <w:szCs w:val="44"/>
              </w:rPr>
              <w:t>6</w:t>
            </w:r>
          </w:p>
        </w:tc>
        <w:tc>
          <w:tcPr>
            <w:tcW w:w="3288" w:type="dxa"/>
            <w:tcBorders>
              <w:left w:val="single" w:sz="4" w:space="0" w:color="FFFFFF"/>
            </w:tcBorders>
            <w:vAlign w:val="center"/>
          </w:tcPr>
          <w:p w14:paraId="15E692DA" w14:textId="27DC3FBC" w:rsidR="00277E31" w:rsidRPr="00277E31" w:rsidRDefault="00277E31" w:rsidP="00652212">
            <w:pPr>
              <w:ind w:firstLine="235"/>
              <w:rPr>
                <w:color w:val="000000" w:themeColor="text1"/>
                <w:sz w:val="44"/>
                <w:szCs w:val="44"/>
              </w:rPr>
            </w:pPr>
            <w:r>
              <w:rPr>
                <w:color w:val="000000" w:themeColor="text1"/>
                <w:sz w:val="44"/>
                <w:szCs w:val="44"/>
              </w:rPr>
              <w:t>June</w:t>
            </w:r>
          </w:p>
        </w:tc>
        <w:tc>
          <w:tcPr>
            <w:tcW w:w="708" w:type="dxa"/>
            <w:tcBorders>
              <w:top w:val="single" w:sz="4" w:space="0" w:color="FFFFFF" w:themeColor="background1"/>
              <w:bottom w:val="single" w:sz="4" w:space="0" w:color="FFFFFF" w:themeColor="background1"/>
            </w:tcBorders>
            <w:vAlign w:val="center"/>
          </w:tcPr>
          <w:p w14:paraId="499C6380" w14:textId="77777777" w:rsidR="00277E31" w:rsidRPr="00277E31" w:rsidRDefault="00277E31" w:rsidP="00277E31">
            <w:pPr>
              <w:jc w:val="center"/>
              <w:rPr>
                <w:color w:val="000000" w:themeColor="text1"/>
                <w:sz w:val="44"/>
                <w:szCs w:val="44"/>
              </w:rPr>
            </w:pPr>
          </w:p>
        </w:tc>
        <w:tc>
          <w:tcPr>
            <w:tcW w:w="1134" w:type="dxa"/>
            <w:tcBorders>
              <w:right w:val="single" w:sz="4" w:space="0" w:color="FFFFFF"/>
            </w:tcBorders>
            <w:shd w:val="clear" w:color="auto" w:fill="FFF8E5"/>
            <w:vAlign w:val="center"/>
          </w:tcPr>
          <w:p w14:paraId="0FA20915" w14:textId="4356126D" w:rsidR="00277E31" w:rsidRPr="00277E31" w:rsidRDefault="00277E31" w:rsidP="00277E31">
            <w:pPr>
              <w:jc w:val="center"/>
              <w:rPr>
                <w:color w:val="000000" w:themeColor="text1"/>
                <w:sz w:val="44"/>
                <w:szCs w:val="44"/>
              </w:rPr>
            </w:pPr>
            <w:r>
              <w:rPr>
                <w:color w:val="000000" w:themeColor="text1"/>
                <w:sz w:val="44"/>
                <w:szCs w:val="44"/>
              </w:rPr>
              <w:t>12</w:t>
            </w:r>
          </w:p>
        </w:tc>
        <w:tc>
          <w:tcPr>
            <w:tcW w:w="3288" w:type="dxa"/>
            <w:tcBorders>
              <w:left w:val="single" w:sz="4" w:space="0" w:color="FFFFFF"/>
            </w:tcBorders>
            <w:vAlign w:val="center"/>
          </w:tcPr>
          <w:p w14:paraId="56432D77" w14:textId="0B1F30FD" w:rsidR="00277E31" w:rsidRPr="00277E31" w:rsidRDefault="00277E31" w:rsidP="00652212">
            <w:pPr>
              <w:ind w:firstLine="219"/>
              <w:rPr>
                <w:color w:val="000000" w:themeColor="text1"/>
                <w:sz w:val="44"/>
                <w:szCs w:val="44"/>
              </w:rPr>
            </w:pPr>
            <w:r>
              <w:rPr>
                <w:color w:val="000000" w:themeColor="text1"/>
                <w:sz w:val="44"/>
                <w:szCs w:val="44"/>
              </w:rPr>
              <w:t>December</w:t>
            </w:r>
          </w:p>
        </w:tc>
      </w:tr>
    </w:tbl>
    <w:p w14:paraId="2019F0C6" w14:textId="714A75E3" w:rsidR="00277E31" w:rsidRPr="00277E31" w:rsidRDefault="00277E31" w:rsidP="001852E7">
      <w:pPr>
        <w:pStyle w:val="ListParagraph"/>
        <w:numPr>
          <w:ilvl w:val="0"/>
          <w:numId w:val="16"/>
        </w:numPr>
        <w:rPr>
          <w:color w:val="808080" w:themeColor="background1" w:themeShade="80"/>
          <w:sz w:val="24"/>
          <w:szCs w:val="24"/>
        </w:rPr>
      </w:pPr>
      <w:r w:rsidRPr="00277E31">
        <w:rPr>
          <w:color w:val="808080" w:themeColor="background1" w:themeShade="80"/>
          <w:sz w:val="24"/>
          <w:szCs w:val="24"/>
        </w:rPr>
        <w:br w:type="page"/>
      </w:r>
    </w:p>
    <w:p w14:paraId="6B30E28E" w14:textId="06D7ADEC" w:rsidR="00277E31" w:rsidRDefault="00652212" w:rsidP="0004598D">
      <w:pPr>
        <w:spacing w:after="120"/>
        <w:rPr>
          <w:color w:val="808080" w:themeColor="background1" w:themeShade="80"/>
          <w:sz w:val="24"/>
          <w:szCs w:val="24"/>
        </w:rPr>
      </w:pPr>
      <w:r w:rsidRPr="00277E31">
        <w:rPr>
          <w:b/>
          <w:bCs/>
          <w:noProof/>
          <w:color w:val="000000" w:themeColor="text1"/>
          <w:sz w:val="32"/>
          <w:szCs w:val="32"/>
        </w:rPr>
        <w:lastRenderedPageBreak/>
        <w:drawing>
          <wp:anchor distT="0" distB="0" distL="114300" distR="114300" simplePos="0" relativeHeight="251679744" behindDoc="0" locked="0" layoutInCell="1" allowOverlap="1" wp14:anchorId="68F6C07D" wp14:editId="2517E97E">
            <wp:simplePos x="0" y="0"/>
            <wp:positionH relativeFrom="column">
              <wp:posOffset>656862</wp:posOffset>
            </wp:positionH>
            <wp:positionV relativeFrom="paragraph">
              <wp:posOffset>121285</wp:posOffset>
            </wp:positionV>
            <wp:extent cx="791845" cy="715645"/>
            <wp:effectExtent l="0" t="0" r="8255" b="8255"/>
            <wp:wrapNone/>
            <wp:docPr id="3406" name="Picture 3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p>
    <w:p w14:paraId="44908171" w14:textId="1B37E963" w:rsidR="00277E31" w:rsidRDefault="00275C19" w:rsidP="001852E7">
      <w:pPr>
        <w:pStyle w:val="ListParagraph"/>
        <w:numPr>
          <w:ilvl w:val="0"/>
          <w:numId w:val="19"/>
        </w:numPr>
        <w:spacing w:after="480"/>
        <w:rPr>
          <w:color w:val="808080" w:themeColor="background1" w:themeShade="80"/>
          <w:sz w:val="24"/>
          <w:szCs w:val="24"/>
        </w:rPr>
      </w:pPr>
      <w:r>
        <w:rPr>
          <w:rFonts w:ascii="Times New Roman" w:hAnsi="Times New Roman" w:cs="Times New Roman"/>
          <w:noProof/>
          <w:sz w:val="24"/>
          <w:szCs w:val="24"/>
          <w:lang w:eastAsia="en-AU"/>
        </w:rPr>
        <mc:AlternateContent>
          <mc:Choice Requires="wps">
            <w:drawing>
              <wp:anchor distT="0" distB="0" distL="114300" distR="114300" simplePos="0" relativeHeight="251902976" behindDoc="0" locked="0" layoutInCell="1" allowOverlap="1" wp14:anchorId="311828BF" wp14:editId="32D6579F">
                <wp:simplePos x="0" y="0"/>
                <wp:positionH relativeFrom="page">
                  <wp:posOffset>2296795</wp:posOffset>
                </wp:positionH>
                <wp:positionV relativeFrom="paragraph">
                  <wp:posOffset>8255</wp:posOffset>
                </wp:positionV>
                <wp:extent cx="2997200" cy="318135"/>
                <wp:effectExtent l="0" t="0" r="0" b="5715"/>
                <wp:wrapNone/>
                <wp:docPr id="2136843593" name="Text Box 30"/>
                <wp:cNvGraphicFramePr/>
                <a:graphic xmlns:a="http://schemas.openxmlformats.org/drawingml/2006/main">
                  <a:graphicData uri="http://schemas.microsoft.com/office/word/2010/wordprocessingShape">
                    <wps:wsp>
                      <wps:cNvSpPr txBox="1"/>
                      <wps:spPr>
                        <a:xfrm>
                          <a:off x="0" y="0"/>
                          <a:ext cx="2997200" cy="318135"/>
                        </a:xfrm>
                        <a:prstGeom prst="rect">
                          <a:avLst/>
                        </a:prstGeom>
                        <a:noFill/>
                        <a:ln w="6350">
                          <a:noFill/>
                        </a:ln>
                      </wps:spPr>
                      <wps:txbx>
                        <w:txbxContent>
                          <w:p w14:paraId="06DFE9C7" w14:textId="72E46FA4" w:rsidR="00275C19" w:rsidRDefault="00275C19" w:rsidP="00275C19">
                            <w:pPr>
                              <w:spacing w:after="0"/>
                              <w:ind w:left="3544" w:hanging="3544"/>
                              <w:rPr>
                                <w:color w:val="808080" w:themeColor="background1" w:themeShade="80"/>
                                <w:sz w:val="20"/>
                                <w:szCs w:val="20"/>
                              </w:rPr>
                            </w:pPr>
                            <w:r w:rsidRPr="00275C19">
                              <w:rPr>
                                <w:color w:val="808080" w:themeColor="background1" w:themeShade="80"/>
                                <w:sz w:val="20"/>
                                <w:szCs w:val="20"/>
                              </w:rPr>
                              <w:t>Copy two ways of writing San’s date of birth.</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1828BF" id="Text Box 30" o:spid="_x0000_s1947" type="#_x0000_t202" style="position:absolute;left:0;text-align:left;margin-left:180.85pt;margin-top:.65pt;width:236pt;height:25.05pt;z-index:251902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" filled="f" stroked="f" strokeweight=".5pt">
                <v:textbox>
                  <w:txbxContent>
                    <w:p w14:paraId="06DFE9C7" w14:textId="72E46FA4" w:rsidR="00275C19" w:rsidRDefault="00275C19" w:rsidP="00275C19">
                      <w:pPr>
                        <w:spacing w:after="0"/>
                        <w:ind w:left="3544" w:hanging="3544"/>
                        <w:rPr>
                          <w:color w:val="808080" w:themeColor="background1" w:themeShade="80"/>
                          <w:sz w:val="20"/>
                          <w:szCs w:val="20"/>
                        </w:rPr>
                      </w:pPr>
                      <w:r w:rsidRPr="00275C19">
                        <w:rPr>
                          <w:color w:val="808080" w:themeColor="background1" w:themeShade="80"/>
                          <w:sz w:val="20"/>
                          <w:szCs w:val="20"/>
                        </w:rPr>
                        <w:t>Copy two ways of writing San’s date of birth.</w:t>
                      </w:r>
                    </w:p>
                  </w:txbxContent>
                </v:textbox>
                <w10:wrap anchorx="page"/>
              </v:shape>
            </w:pict>
          </mc:Fallback>
        </mc:AlternateContent>
      </w:r>
      <w:r w:rsidR="0004598D">
        <w:rPr>
          <w:noProof/>
        </w:rPr>
        <w:drawing>
          <wp:anchor distT="0" distB="0" distL="114300" distR="114300" simplePos="0" relativeHeight="251761664" behindDoc="0" locked="0" layoutInCell="1" allowOverlap="1" wp14:anchorId="26BEB1B9" wp14:editId="3DFD9705">
            <wp:simplePos x="0" y="0"/>
            <wp:positionH relativeFrom="margin">
              <wp:posOffset>4831080</wp:posOffset>
            </wp:positionH>
            <wp:positionV relativeFrom="paragraph">
              <wp:posOffset>469900</wp:posOffset>
            </wp:positionV>
            <wp:extent cx="1361440" cy="1430020"/>
            <wp:effectExtent l="0" t="0" r="0" b="0"/>
            <wp:wrapNone/>
            <wp:docPr id="1910" name="Picture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pic:cNvPicPr>
                      <a:picLocks noChangeAspect="1"/>
                    </pic:cNvPicPr>
                  </pic:nvPicPr>
                  <pic:blipFill>
                    <a:blip r:embed="rId309">
                      <a:extLst>
                        <a:ext uri="{28A0092B-C50C-407E-A947-70E740481C1C}">
                          <a14:useLocalDpi xmlns:a14="http://schemas.microsoft.com/office/drawing/2010/main" val="0"/>
                        </a:ext>
                      </a:extLst>
                    </a:blip>
                    <a:stretch>
                      <a:fillRect/>
                    </a:stretch>
                  </pic:blipFill>
                  <pic:spPr>
                    <a:xfrm>
                      <a:off x="0" y="0"/>
                      <a:ext cx="1361440" cy="1430020"/>
                    </a:xfrm>
                    <a:prstGeom prst="rect">
                      <a:avLst/>
                    </a:prstGeom>
                  </pic:spPr>
                </pic:pic>
              </a:graphicData>
            </a:graphic>
            <wp14:sizeRelH relativeFrom="margin">
              <wp14:pctWidth>0</wp14:pctWidth>
            </wp14:sizeRelH>
            <wp14:sizeRelV relativeFrom="margin">
              <wp14:pctHeight>0</wp14:pctHeight>
            </wp14:sizeRelV>
          </wp:anchor>
        </w:drawing>
      </w:r>
      <w:r w:rsidR="00652212">
        <w:rPr>
          <w:color w:val="808080" w:themeColor="background1" w:themeShade="80"/>
          <w:sz w:val="24"/>
          <w:szCs w:val="24"/>
        </w:rPr>
        <w:tab/>
      </w:r>
      <w:r w:rsidR="00652212">
        <w:rPr>
          <w:color w:val="808080" w:themeColor="background1" w:themeShade="80"/>
          <w:sz w:val="24"/>
          <w:szCs w:val="24"/>
        </w:rPr>
        <w:tab/>
      </w:r>
      <w:r w:rsidR="00652212">
        <w:rPr>
          <w:color w:val="808080" w:themeColor="background1" w:themeShade="80"/>
          <w:sz w:val="24"/>
          <w:szCs w:val="24"/>
        </w:rPr>
        <w:tab/>
      </w:r>
      <w:r w:rsidR="00652212" w:rsidRPr="00652212">
        <w:rPr>
          <w:noProof/>
        </w:rPr>
        <w:t xml:space="preserve"> </w:t>
      </w:r>
    </w:p>
    <w:p w14:paraId="2E831EAB" w14:textId="1346BF2A" w:rsidR="002E35D2" w:rsidRPr="002E35D2" w:rsidRDefault="0004598D" w:rsidP="00E41843">
      <w:pPr>
        <w:rPr>
          <w:color w:val="808080" w:themeColor="background1" w:themeShade="80"/>
          <w:sz w:val="12"/>
          <w:szCs w:val="12"/>
        </w:rPr>
      </w:pPr>
      <w:r>
        <w:rPr>
          <w:noProof/>
        </w:rPr>
        <mc:AlternateContent>
          <mc:Choice Requires="wps">
            <w:drawing>
              <wp:anchor distT="0" distB="0" distL="114300" distR="114300" simplePos="0" relativeHeight="251803648" behindDoc="0" locked="0" layoutInCell="1" allowOverlap="1" wp14:anchorId="437EA985" wp14:editId="49E93925">
                <wp:simplePos x="0" y="0"/>
                <wp:positionH relativeFrom="margin">
                  <wp:posOffset>1519617</wp:posOffset>
                </wp:positionH>
                <wp:positionV relativeFrom="paragraph">
                  <wp:posOffset>6924</wp:posOffset>
                </wp:positionV>
                <wp:extent cx="3221129" cy="525780"/>
                <wp:effectExtent l="0" t="0" r="360680" b="26670"/>
                <wp:wrapNone/>
                <wp:docPr id="1383181652" name="Speech Bubble: Rectangle with Corners Rounded 1383181652"/>
                <wp:cNvGraphicFramePr/>
                <a:graphic xmlns:a="http://schemas.openxmlformats.org/drawingml/2006/main">
                  <a:graphicData uri="http://schemas.microsoft.com/office/word/2010/wordprocessingShape">
                    <wps:wsp>
                      <wps:cNvSpPr/>
                      <wps:spPr>
                        <a:xfrm flipH="1">
                          <a:off x="0" y="0"/>
                          <a:ext cx="3221129" cy="525780"/>
                        </a:xfrm>
                        <a:prstGeom prst="wedgeRoundRectCallout">
                          <a:avLst>
                            <a:gd name="adj1" fmla="val -59725"/>
                            <a:gd name="adj2" fmla="val 36607"/>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251F00DA" w14:textId="28EE7358" w:rsidR="0004598D" w:rsidRPr="00CD296E" w:rsidRDefault="0004598D" w:rsidP="0004598D">
                            <w:pPr>
                              <w:ind w:right="-191"/>
                              <w:rPr>
                                <w:color w:val="000000" w:themeColor="text1"/>
                              </w:rPr>
                            </w:pPr>
                            <w:r>
                              <w:rPr>
                                <w:color w:val="000000" w:themeColor="text1"/>
                              </w:rPr>
                              <w:t xml:space="preserve">This is my date of birth.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37EA985" id="Speech Bubble: Rectangle with Corners Rounded 1383181652" o:spid="_x0000_s1948" type="#_x0000_t62" style="position:absolute;margin-left:119.65pt;margin-top:.55pt;width:253.65pt;height:41.4pt;flip:x;z-index:251803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" adj="-2101,18707" fillcolor="#f1f8ec" strokecolor="#70ad47 [3209]" strokeweight="1pt">
                <v:textbox>
                  <w:txbxContent>
                    <w:p w14:paraId="251F00DA" w14:textId="28EE7358" w:rsidR="0004598D" w:rsidRPr="00CD296E" w:rsidRDefault="0004598D" w:rsidP="0004598D">
                      <w:pPr>
                        <w:ind w:right="-191"/>
                        <w:rPr>
                          <w:color w:val="000000" w:themeColor="text1"/>
                        </w:rPr>
                      </w:pPr>
                      <w:r>
                        <w:rPr>
                          <w:color w:val="000000" w:themeColor="text1"/>
                        </w:rPr>
                        <w:t xml:space="preserve">This is my date of birth. </w:t>
                      </w:r>
                    </w:p>
                  </w:txbxContent>
                </v:textbox>
                <w10:wrap anchorx="margin"/>
              </v:shape>
            </w:pict>
          </mc:Fallback>
        </mc:AlternateContent>
      </w:r>
      <w:r w:rsidR="00E41843">
        <w:rPr>
          <w:color w:val="808080" w:themeColor="background1" w:themeShade="80"/>
          <w:sz w:val="32"/>
          <w:szCs w:val="32"/>
        </w:rPr>
        <w:tab/>
      </w:r>
      <w:r w:rsidR="00E41843">
        <w:rPr>
          <w:color w:val="808080" w:themeColor="background1" w:themeShade="80"/>
          <w:sz w:val="32"/>
          <w:szCs w:val="32"/>
        </w:rPr>
        <w:tab/>
      </w:r>
    </w:p>
    <w:p w14:paraId="604ECBBD" w14:textId="7EA57300" w:rsidR="0004598D" w:rsidRDefault="002E35D2" w:rsidP="002E35D2">
      <w:pPr>
        <w:spacing w:after="0"/>
        <w:rPr>
          <w:sz w:val="44"/>
          <w:szCs w:val="44"/>
        </w:rPr>
      </w:pPr>
      <w:r>
        <w:rPr>
          <w:sz w:val="44"/>
          <w:szCs w:val="44"/>
        </w:rPr>
        <w:tab/>
      </w:r>
      <w:r w:rsidR="0004598D">
        <w:rPr>
          <w:sz w:val="44"/>
          <w:szCs w:val="44"/>
        </w:rPr>
        <w:tab/>
      </w:r>
      <w:r w:rsidR="0004598D">
        <w:rPr>
          <w:sz w:val="44"/>
          <w:szCs w:val="44"/>
        </w:rPr>
        <w:tab/>
      </w:r>
    </w:p>
    <w:p w14:paraId="581F4AB8" w14:textId="2C39CA47" w:rsidR="0004598D" w:rsidRDefault="0004598D" w:rsidP="002E35D2">
      <w:pPr>
        <w:spacing w:after="0"/>
        <w:rPr>
          <w:sz w:val="44"/>
          <w:szCs w:val="44"/>
        </w:rPr>
      </w:pPr>
      <w:r>
        <w:rPr>
          <w:noProof/>
          <w:sz w:val="44"/>
          <w:szCs w:val="44"/>
        </w:rPr>
        <mc:AlternateContent>
          <mc:Choice Requires="wps">
            <w:drawing>
              <wp:anchor distT="0" distB="0" distL="114300" distR="114300" simplePos="0" relativeHeight="251805696" behindDoc="0" locked="0" layoutInCell="1" allowOverlap="1" wp14:anchorId="5B1A3A47" wp14:editId="13421005">
                <wp:simplePos x="0" y="0"/>
                <wp:positionH relativeFrom="column">
                  <wp:posOffset>782566</wp:posOffset>
                </wp:positionH>
                <wp:positionV relativeFrom="paragraph">
                  <wp:posOffset>79027</wp:posOffset>
                </wp:positionV>
                <wp:extent cx="2462981" cy="516193"/>
                <wp:effectExtent l="0" t="0" r="13970" b="17780"/>
                <wp:wrapNone/>
                <wp:docPr id="1783578547" name="Text Box 27"/>
                <wp:cNvGraphicFramePr/>
                <a:graphic xmlns:a="http://schemas.openxmlformats.org/drawingml/2006/main">
                  <a:graphicData uri="http://schemas.microsoft.com/office/word/2010/wordprocessingShape">
                    <wps:wsp>
                      <wps:cNvSpPr txBox="1"/>
                      <wps:spPr>
                        <a:xfrm>
                          <a:off x="0" y="0"/>
                          <a:ext cx="2462981" cy="516193"/>
                        </a:xfrm>
                        <a:prstGeom prst="rect">
                          <a:avLst/>
                        </a:prstGeom>
                        <a:solidFill>
                          <a:srgbClr val="E4EEF8"/>
                        </a:solidFill>
                        <a:ln w="12700">
                          <a:solidFill>
                            <a:schemeClr val="accent5">
                              <a:lumMod val="50000"/>
                            </a:schemeClr>
                          </a:solidFill>
                        </a:ln>
                      </wps:spPr>
                      <wps:txbx>
                        <w:txbxContent>
                          <w:p w14:paraId="1DC3FC10" w14:textId="5E0B1FB7" w:rsidR="0004598D" w:rsidRPr="0004598D" w:rsidRDefault="0004598D" w:rsidP="0004598D">
                            <w:pPr>
                              <w:jc w:val="center"/>
                              <w:rPr>
                                <w:sz w:val="48"/>
                                <w:szCs w:val="48"/>
                              </w:rPr>
                            </w:pPr>
                            <w:r w:rsidRPr="0004598D">
                              <w:rPr>
                                <w:sz w:val="48"/>
                                <w:szCs w:val="48"/>
                              </w:rPr>
                              <w:t>10 April 1978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1A3A47" id="_x0000_s1949" type="#_x0000_t202" style="position:absolute;margin-left:61.6pt;margin-top:6.2pt;width:193.95pt;height:40.6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" fillcolor="#e4eef8" strokecolor="#1f4d78 [1608]" strokeweight="1pt">
                <v:textbox>
                  <w:txbxContent>
                    <w:p w14:paraId="1DC3FC10" w14:textId="5E0B1FB7" w:rsidR="0004598D" w:rsidRPr="0004598D" w:rsidRDefault="0004598D" w:rsidP="0004598D">
                      <w:pPr>
                        <w:jc w:val="center"/>
                        <w:rPr>
                          <w:sz w:val="48"/>
                          <w:szCs w:val="48"/>
                        </w:rPr>
                      </w:pPr>
                      <w:r w:rsidRPr="0004598D">
                        <w:rPr>
                          <w:sz w:val="48"/>
                          <w:szCs w:val="48"/>
                        </w:rPr>
                        <w:t>10 April 1978</w:t>
                      </w:r>
                    </w:p>
                  </w:txbxContent>
                </v:textbox>
              </v:shape>
            </w:pict>
          </mc:Fallback>
        </mc:AlternateContent>
      </w:r>
    </w:p>
    <w:p w14:paraId="5F7CB615" w14:textId="49EB04AD" w:rsidR="00652212" w:rsidRPr="002E35D2" w:rsidRDefault="0004598D" w:rsidP="002E35D2">
      <w:pPr>
        <w:spacing w:after="0"/>
        <w:rPr>
          <w:sz w:val="32"/>
          <w:szCs w:val="32"/>
        </w:rPr>
      </w:pPr>
      <w:r>
        <w:rPr>
          <w:sz w:val="44"/>
          <w:szCs w:val="44"/>
        </w:rPr>
        <w:t xml:space="preserve"> </w:t>
      </w:r>
      <w:r w:rsidR="00E41843" w:rsidRPr="002E35D2">
        <w:rPr>
          <w:sz w:val="32"/>
          <w:szCs w:val="32"/>
        </w:rPr>
        <w:tab/>
        <w:t xml:space="preserve"> </w:t>
      </w:r>
    </w:p>
    <w:tbl>
      <w:tblPr>
        <w:tblStyle w:val="TableGrid"/>
        <w:tblpPr w:leftFromText="180" w:rightFromText="180" w:vertAnchor="text" w:horzAnchor="page" w:tblpX="1841" w:tblpY="111"/>
        <w:tblW w:w="937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835"/>
        <w:gridCol w:w="4536"/>
      </w:tblGrid>
      <w:tr w:rsidR="007D7CDD" w:rsidRPr="00302F0F" w14:paraId="14559EF9" w14:textId="77777777" w:rsidTr="0058346D">
        <w:trPr>
          <w:trHeight w:val="1020"/>
        </w:trPr>
        <w:tc>
          <w:tcPr>
            <w:tcW w:w="4835" w:type="dxa"/>
            <w:tcBorders>
              <w:bottom w:val="single" w:sz="18" w:space="0" w:color="FFFFFF"/>
              <w:right w:val="single" w:sz="18" w:space="0" w:color="A6A6A6"/>
            </w:tcBorders>
            <w:vAlign w:val="center"/>
          </w:tcPr>
          <w:p w14:paraId="69D7BE47" w14:textId="77777777" w:rsidR="007D7CDD" w:rsidRPr="00856D20" w:rsidRDefault="007D7CDD" w:rsidP="0058346D">
            <w:pPr>
              <w:jc w:val="center"/>
              <w:rPr>
                <w:sz w:val="44"/>
                <w:szCs w:val="44"/>
              </w:rPr>
            </w:pPr>
            <w:r>
              <w:rPr>
                <w:spacing w:val="60"/>
                <w:sz w:val="48"/>
                <w:szCs w:val="48"/>
              </w:rPr>
              <w:t>10 - 04 - 1978</w:t>
            </w:r>
          </w:p>
        </w:tc>
        <w:tc>
          <w:tcPr>
            <w:tcW w:w="4536" w:type="dxa"/>
            <w:tcBorders>
              <w:left w:val="single" w:sz="18" w:space="0" w:color="A6A6A6"/>
              <w:bottom w:val="single" w:sz="18" w:space="0" w:color="FFFFFF"/>
            </w:tcBorders>
            <w:vAlign w:val="center"/>
          </w:tcPr>
          <w:p w14:paraId="14AB8D3A" w14:textId="77777777" w:rsidR="007D7CDD" w:rsidRPr="00856D20" w:rsidRDefault="007D7CDD" w:rsidP="0058346D">
            <w:pPr>
              <w:jc w:val="center"/>
              <w:rPr>
                <w:sz w:val="44"/>
                <w:szCs w:val="44"/>
              </w:rPr>
            </w:pPr>
            <w:r>
              <w:rPr>
                <w:spacing w:val="60"/>
                <w:sz w:val="48"/>
                <w:szCs w:val="48"/>
              </w:rPr>
              <w:t>10 / 04 / 1978</w:t>
            </w:r>
          </w:p>
        </w:tc>
      </w:tr>
      <w:tr w:rsidR="007D7CDD" w:rsidRPr="00302F0F" w14:paraId="47FCA330" w14:textId="77777777" w:rsidTr="0058346D">
        <w:trPr>
          <w:trHeight w:val="1134"/>
        </w:trPr>
        <w:tc>
          <w:tcPr>
            <w:tcW w:w="4835" w:type="dxa"/>
            <w:tcBorders>
              <w:top w:val="single" w:sz="18" w:space="0" w:color="FFFFFF"/>
              <w:right w:val="single" w:sz="18" w:space="0" w:color="A6A6A6"/>
            </w:tcBorders>
            <w:vAlign w:val="center"/>
          </w:tcPr>
          <w:p w14:paraId="33C07313" w14:textId="77777777" w:rsidR="007D7CDD" w:rsidRPr="00856D20" w:rsidRDefault="007D7CDD" w:rsidP="0058346D">
            <w:pPr>
              <w:jc w:val="center"/>
              <w:rPr>
                <w:sz w:val="44"/>
                <w:szCs w:val="44"/>
              </w:rPr>
            </w:pPr>
            <w:r w:rsidRPr="0058346D">
              <w:rPr>
                <w:color w:val="A6A6A6" w:themeColor="background1" w:themeShade="A6"/>
                <w:sz w:val="32"/>
                <w:szCs w:val="32"/>
              </w:rPr>
              <w:t>____</w:t>
            </w:r>
            <w:r>
              <w:rPr>
                <w:spacing w:val="60"/>
                <w:sz w:val="48"/>
                <w:szCs w:val="48"/>
              </w:rPr>
              <w:t xml:space="preserve"> - 04 - </w:t>
            </w:r>
            <w:r w:rsidRPr="0058346D">
              <w:rPr>
                <w:color w:val="A6A6A6" w:themeColor="background1" w:themeShade="A6"/>
                <w:sz w:val="32"/>
                <w:szCs w:val="32"/>
              </w:rPr>
              <w:t>________</w:t>
            </w:r>
            <w:r>
              <w:rPr>
                <w:spacing w:val="60"/>
                <w:sz w:val="48"/>
                <w:szCs w:val="48"/>
              </w:rPr>
              <w:t xml:space="preserve"> </w:t>
            </w:r>
          </w:p>
        </w:tc>
        <w:tc>
          <w:tcPr>
            <w:tcW w:w="4536" w:type="dxa"/>
            <w:tcBorders>
              <w:top w:val="single" w:sz="18" w:space="0" w:color="FFFFFF"/>
              <w:left w:val="single" w:sz="18" w:space="0" w:color="A6A6A6"/>
            </w:tcBorders>
            <w:vAlign w:val="center"/>
          </w:tcPr>
          <w:p w14:paraId="790B77B7" w14:textId="77777777" w:rsidR="007D7CDD" w:rsidRPr="00856D20" w:rsidRDefault="007D7CDD" w:rsidP="0058346D">
            <w:pPr>
              <w:jc w:val="center"/>
              <w:rPr>
                <w:sz w:val="44"/>
                <w:szCs w:val="44"/>
              </w:rPr>
            </w:pPr>
            <w:r w:rsidRPr="0058346D">
              <w:rPr>
                <w:color w:val="A6A6A6" w:themeColor="background1" w:themeShade="A6"/>
                <w:sz w:val="32"/>
                <w:szCs w:val="32"/>
              </w:rPr>
              <w:t>____</w:t>
            </w:r>
            <w:r w:rsidRPr="0058346D">
              <w:rPr>
                <w:color w:val="A6A6A6" w:themeColor="background1" w:themeShade="A6"/>
                <w:spacing w:val="60"/>
                <w:sz w:val="48"/>
                <w:szCs w:val="48"/>
              </w:rPr>
              <w:t xml:space="preserve"> </w:t>
            </w:r>
            <w:r>
              <w:rPr>
                <w:spacing w:val="60"/>
                <w:sz w:val="48"/>
                <w:szCs w:val="48"/>
              </w:rPr>
              <w:t>/</w:t>
            </w:r>
            <w:r w:rsidRPr="0058346D">
              <w:rPr>
                <w:color w:val="A6A6A6" w:themeColor="background1" w:themeShade="A6"/>
                <w:sz w:val="32"/>
                <w:szCs w:val="32"/>
              </w:rPr>
              <w:t>____</w:t>
            </w:r>
            <w:r>
              <w:rPr>
                <w:spacing w:val="60"/>
                <w:sz w:val="48"/>
                <w:szCs w:val="48"/>
              </w:rPr>
              <w:t xml:space="preserve"> /</w:t>
            </w:r>
            <w:r w:rsidRPr="0058346D">
              <w:rPr>
                <w:color w:val="A6A6A6" w:themeColor="background1" w:themeShade="A6"/>
                <w:sz w:val="32"/>
                <w:szCs w:val="32"/>
              </w:rPr>
              <w:t>________</w:t>
            </w:r>
          </w:p>
        </w:tc>
      </w:tr>
    </w:tbl>
    <w:p w14:paraId="5DE422F9" w14:textId="77777777" w:rsidR="00C6028B" w:rsidRDefault="00C6028B" w:rsidP="007D7CDD">
      <w:pPr>
        <w:spacing w:after="240"/>
        <w:rPr>
          <w:color w:val="808080" w:themeColor="background1" w:themeShade="80"/>
          <w:sz w:val="24"/>
          <w:szCs w:val="24"/>
        </w:rPr>
      </w:pPr>
    </w:p>
    <w:p w14:paraId="71532E74" w14:textId="77777777" w:rsidR="00C6028B" w:rsidRDefault="00C6028B">
      <w:pPr>
        <w:rPr>
          <w:color w:val="808080" w:themeColor="background1" w:themeShade="80"/>
          <w:sz w:val="24"/>
          <w:szCs w:val="24"/>
        </w:rPr>
      </w:pPr>
    </w:p>
    <w:p w14:paraId="28D8A90D" w14:textId="353EBF26" w:rsidR="00C6028B" w:rsidRDefault="00C6028B">
      <w:pPr>
        <w:rPr>
          <w:color w:val="808080" w:themeColor="background1" w:themeShade="80"/>
          <w:sz w:val="24"/>
          <w:szCs w:val="24"/>
        </w:rPr>
      </w:pPr>
    </w:p>
    <w:p w14:paraId="3CB834FF" w14:textId="77777777" w:rsidR="00C6028B" w:rsidRDefault="00C6028B">
      <w:pPr>
        <w:rPr>
          <w:color w:val="808080" w:themeColor="background1" w:themeShade="80"/>
          <w:sz w:val="24"/>
          <w:szCs w:val="24"/>
        </w:rPr>
      </w:pPr>
    </w:p>
    <w:p w14:paraId="09724E17" w14:textId="77777777" w:rsidR="00C6028B" w:rsidRDefault="00C6028B">
      <w:pPr>
        <w:rPr>
          <w:color w:val="808080" w:themeColor="background1" w:themeShade="80"/>
          <w:sz w:val="24"/>
          <w:szCs w:val="24"/>
        </w:rPr>
      </w:pPr>
    </w:p>
    <w:p w14:paraId="5606D507" w14:textId="77777777" w:rsidR="00D723A0" w:rsidRDefault="00D723A0">
      <w:pPr>
        <w:rPr>
          <w:color w:val="808080" w:themeColor="background1" w:themeShade="80"/>
          <w:sz w:val="24"/>
          <w:szCs w:val="24"/>
        </w:rPr>
      </w:pPr>
    </w:p>
    <w:p w14:paraId="71CDE33B" w14:textId="5CF249D2" w:rsidR="00684999" w:rsidRDefault="00684999">
      <w:pPr>
        <w:rPr>
          <w:color w:val="808080" w:themeColor="background1" w:themeShade="80"/>
          <w:sz w:val="24"/>
          <w:szCs w:val="24"/>
        </w:rPr>
      </w:pPr>
      <w:r>
        <w:rPr>
          <w:noProof/>
        </w:rPr>
        <mc:AlternateContent>
          <mc:Choice Requires="wps">
            <w:drawing>
              <wp:anchor distT="0" distB="0" distL="114300" distR="114300" simplePos="0" relativeHeight="251765760" behindDoc="0" locked="0" layoutInCell="1" allowOverlap="1" wp14:anchorId="030F3893" wp14:editId="000D1219">
                <wp:simplePos x="0" y="0"/>
                <wp:positionH relativeFrom="margin">
                  <wp:posOffset>1250551</wp:posOffset>
                </wp:positionH>
                <wp:positionV relativeFrom="paragraph">
                  <wp:posOffset>158541</wp:posOffset>
                </wp:positionV>
                <wp:extent cx="3562625" cy="525780"/>
                <wp:effectExtent l="0" t="0" r="571500" b="45720"/>
                <wp:wrapNone/>
                <wp:docPr id="3412" name="Speech Bubble: Rectangle with Corners Rounded 3412"/>
                <wp:cNvGraphicFramePr/>
                <a:graphic xmlns:a="http://schemas.openxmlformats.org/drawingml/2006/main">
                  <a:graphicData uri="http://schemas.microsoft.com/office/word/2010/wordprocessingShape">
                    <wps:wsp>
                      <wps:cNvSpPr/>
                      <wps:spPr>
                        <a:xfrm flipH="1">
                          <a:off x="0" y="0"/>
                          <a:ext cx="3562625" cy="525780"/>
                        </a:xfrm>
                        <a:prstGeom prst="wedgeRoundRectCallout">
                          <a:avLst>
                            <a:gd name="adj1" fmla="val -63471"/>
                            <a:gd name="adj2" fmla="val 50446"/>
                            <a:gd name="adj3" fmla="val 16667"/>
                          </a:avLst>
                        </a:prstGeom>
                        <a:solidFill>
                          <a:srgbClr val="F1F8EC"/>
                        </a:solidFill>
                        <a:ln w="12700" cap="flat" cmpd="sng" algn="ctr">
                          <a:solidFill>
                            <a:srgbClr val="70AD47"/>
                          </a:solidFill>
                          <a:prstDash val="solid"/>
                          <a:miter lim="800000"/>
                        </a:ln>
                        <a:effectLst/>
                      </wps:spPr>
                      <wps:txbx>
                        <w:txbxContent>
                          <w:p w14:paraId="69146885" w14:textId="68B89936" w:rsidR="008E0EB2" w:rsidRPr="00CD296E" w:rsidRDefault="008E0EB2" w:rsidP="008E0EB2">
                            <w:pPr>
                              <w:ind w:right="-191"/>
                              <w:rPr>
                                <w:color w:val="000000" w:themeColor="text1"/>
                              </w:rPr>
                            </w:pPr>
                            <w:r>
                              <w:rPr>
                                <w:color w:val="000000" w:themeColor="text1"/>
                              </w:rPr>
                              <w:t>What</w:t>
                            </w:r>
                            <w:r w:rsidR="00825883">
                              <w:rPr>
                                <w:color w:val="000000" w:themeColor="text1"/>
                              </w:rPr>
                              <w:t xml:space="preserve"> i</w:t>
                            </w:r>
                            <w:r>
                              <w:rPr>
                                <w:color w:val="000000" w:themeColor="text1"/>
                              </w:rPr>
                              <w:t xml:space="preserve">s </w:t>
                            </w:r>
                            <w:r w:rsidRPr="00125B8A">
                              <w:rPr>
                                <w:b/>
                                <w:bCs/>
                                <w:color w:val="000000" w:themeColor="text1"/>
                              </w:rPr>
                              <w:t>your</w:t>
                            </w:r>
                            <w:r>
                              <w:rPr>
                                <w:color w:val="000000" w:themeColor="text1"/>
                              </w:rPr>
                              <w:t xml:space="preserve"> date of birth?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30F3893" id="Speech Bubble: Rectangle with Corners Rounded 3412" o:spid="_x0000_s1950" type="#_x0000_t62" style="position:absolute;margin-left:98.45pt;margin-top:12.5pt;width:280.5pt;height:41.4pt;flip:x;z-index:2517657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" adj="-2910,21696" fillcolor="#f1f8ec" strokecolor="#70ad47" strokeweight="1pt">
                <v:textbox>
                  <w:txbxContent>
                    <w:p w14:paraId="69146885" w14:textId="68B89936" w:rsidR="008E0EB2" w:rsidRPr="00CD296E" w:rsidRDefault="008E0EB2" w:rsidP="008E0EB2">
                      <w:pPr>
                        <w:ind w:right="-191"/>
                        <w:rPr>
                          <w:color w:val="000000" w:themeColor="text1"/>
                        </w:rPr>
                      </w:pPr>
                      <w:r>
                        <w:rPr>
                          <w:color w:val="000000" w:themeColor="text1"/>
                        </w:rPr>
                        <w:t>What</w:t>
                      </w:r>
                      <w:r w:rsidR="00825883">
                        <w:rPr>
                          <w:color w:val="000000" w:themeColor="text1"/>
                        </w:rPr>
                        <w:t xml:space="preserve"> i</w:t>
                      </w:r>
                      <w:r>
                        <w:rPr>
                          <w:color w:val="000000" w:themeColor="text1"/>
                        </w:rPr>
                        <w:t xml:space="preserve">s </w:t>
                      </w:r>
                      <w:r w:rsidRPr="00125B8A">
                        <w:rPr>
                          <w:b/>
                          <w:bCs/>
                          <w:color w:val="000000" w:themeColor="text1"/>
                        </w:rPr>
                        <w:t>your</w:t>
                      </w:r>
                      <w:r>
                        <w:rPr>
                          <w:color w:val="000000" w:themeColor="text1"/>
                        </w:rPr>
                        <w:t xml:space="preserve"> date of birth?</w:t>
                      </w:r>
                    </w:p>
                  </w:txbxContent>
                </v:textbox>
                <w10:wrap anchorx="margin"/>
              </v:shape>
            </w:pict>
          </mc:Fallback>
        </mc:AlternateContent>
      </w:r>
      <w:r w:rsidRPr="00CD296E">
        <w:rPr>
          <w:noProof/>
          <w:color w:val="808080" w:themeColor="background1" w:themeShade="80"/>
          <w:sz w:val="36"/>
          <w:szCs w:val="36"/>
        </w:rPr>
        <w:drawing>
          <wp:anchor distT="0" distB="0" distL="114300" distR="114300" simplePos="0" relativeHeight="251763712" behindDoc="0" locked="0" layoutInCell="1" allowOverlap="1" wp14:anchorId="0868824A" wp14:editId="44976BBD">
            <wp:simplePos x="0" y="0"/>
            <wp:positionH relativeFrom="margin">
              <wp:posOffset>5098272</wp:posOffset>
            </wp:positionH>
            <wp:positionV relativeFrom="paragraph">
              <wp:posOffset>146665</wp:posOffset>
            </wp:positionV>
            <wp:extent cx="1206938" cy="1397997"/>
            <wp:effectExtent l="0" t="0" r="0" b="0"/>
            <wp:wrapNone/>
            <wp:docPr id="3411" name="Picture 3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1206938" cy="1397997"/>
                    </a:xfrm>
                    <a:prstGeom prst="rect">
                      <a:avLst/>
                    </a:prstGeom>
                  </pic:spPr>
                </pic:pic>
              </a:graphicData>
            </a:graphic>
            <wp14:sizeRelH relativeFrom="margin">
              <wp14:pctWidth>0</wp14:pctWidth>
            </wp14:sizeRelH>
            <wp14:sizeRelV relativeFrom="margin">
              <wp14:pctHeight>0</wp14:pctHeight>
            </wp14:sizeRelV>
          </wp:anchor>
        </w:drawing>
      </w:r>
    </w:p>
    <w:p w14:paraId="65CFB0E5" w14:textId="47BF8727" w:rsidR="00684999" w:rsidRDefault="00684999">
      <w:pPr>
        <w:rPr>
          <w:color w:val="808080" w:themeColor="background1" w:themeShade="80"/>
          <w:sz w:val="24"/>
          <w:szCs w:val="24"/>
        </w:rPr>
      </w:pPr>
    </w:p>
    <w:p w14:paraId="12B8F1E2" w14:textId="1033FB96" w:rsidR="00684999" w:rsidRDefault="00684999">
      <w:pPr>
        <w:rPr>
          <w:color w:val="808080" w:themeColor="background1" w:themeShade="80"/>
          <w:sz w:val="24"/>
          <w:szCs w:val="24"/>
        </w:rPr>
      </w:pPr>
      <w:r w:rsidRPr="00FE79F4">
        <w:rPr>
          <w:b/>
          <w:bCs/>
          <w:noProof/>
          <w:color w:val="000000" w:themeColor="text1"/>
          <w:sz w:val="32"/>
          <w:szCs w:val="32"/>
        </w:rPr>
        <w:drawing>
          <wp:anchor distT="0" distB="0" distL="114300" distR="114300" simplePos="0" relativeHeight="251767808" behindDoc="0" locked="0" layoutInCell="1" allowOverlap="1" wp14:anchorId="1B6476BA" wp14:editId="107BF3CB">
            <wp:simplePos x="0" y="0"/>
            <wp:positionH relativeFrom="column">
              <wp:posOffset>688340</wp:posOffset>
            </wp:positionH>
            <wp:positionV relativeFrom="paragraph">
              <wp:posOffset>51763</wp:posOffset>
            </wp:positionV>
            <wp:extent cx="791845" cy="715645"/>
            <wp:effectExtent l="0" t="0" r="8255" b="8255"/>
            <wp:wrapNone/>
            <wp:docPr id="3415" name="Picture 3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p>
    <w:p w14:paraId="720ED5EA" w14:textId="354769DB" w:rsidR="00684999" w:rsidRPr="00684999" w:rsidRDefault="00275C19" w:rsidP="001852E7">
      <w:pPr>
        <w:pStyle w:val="ListParagraph"/>
        <w:numPr>
          <w:ilvl w:val="0"/>
          <w:numId w:val="19"/>
        </w:numPr>
        <w:rPr>
          <w:color w:val="808080" w:themeColor="background1" w:themeShade="80"/>
          <w:sz w:val="24"/>
          <w:szCs w:val="24"/>
        </w:rPr>
      </w:pPr>
      <w:r>
        <w:rPr>
          <w:rFonts w:ascii="Times New Roman" w:hAnsi="Times New Roman" w:cs="Times New Roman"/>
          <w:noProof/>
          <w:sz w:val="24"/>
          <w:szCs w:val="24"/>
          <w:lang w:eastAsia="en-AU"/>
        </w:rPr>
        <mc:AlternateContent>
          <mc:Choice Requires="wps">
            <w:drawing>
              <wp:anchor distT="0" distB="0" distL="114300" distR="114300" simplePos="0" relativeHeight="251904000" behindDoc="0" locked="0" layoutInCell="1" allowOverlap="1" wp14:anchorId="5EB2DA84" wp14:editId="63EC3352">
                <wp:simplePos x="0" y="0"/>
                <wp:positionH relativeFrom="page">
                  <wp:posOffset>2393204</wp:posOffset>
                </wp:positionH>
                <wp:positionV relativeFrom="paragraph">
                  <wp:posOffset>4445</wp:posOffset>
                </wp:positionV>
                <wp:extent cx="1606164" cy="318135"/>
                <wp:effectExtent l="0" t="0" r="0" b="5715"/>
                <wp:wrapNone/>
                <wp:docPr id="1346389829" name="Text Box 31"/>
                <wp:cNvGraphicFramePr/>
                <a:graphic xmlns:a="http://schemas.openxmlformats.org/drawingml/2006/main">
                  <a:graphicData uri="http://schemas.microsoft.com/office/word/2010/wordprocessingShape">
                    <wps:wsp>
                      <wps:cNvSpPr txBox="1"/>
                      <wps:spPr>
                        <a:xfrm>
                          <a:off x="0" y="0"/>
                          <a:ext cx="1606164" cy="318135"/>
                        </a:xfrm>
                        <a:prstGeom prst="rect">
                          <a:avLst/>
                        </a:prstGeom>
                        <a:noFill/>
                        <a:ln w="6350">
                          <a:noFill/>
                        </a:ln>
                      </wps:spPr>
                      <wps:txbx>
                        <w:txbxContent>
                          <w:p w14:paraId="0E75D37F" w14:textId="60B51AF1" w:rsidR="00275C19" w:rsidRPr="00275C19" w:rsidRDefault="00275C19" w:rsidP="00275C19">
                            <w:pPr>
                              <w:spacing w:after="0"/>
                              <w:ind w:left="3544" w:hanging="3544"/>
                              <w:rPr>
                                <w:color w:val="808080" w:themeColor="background1" w:themeShade="80"/>
                                <w:sz w:val="16"/>
                                <w:szCs w:val="16"/>
                              </w:rPr>
                            </w:pPr>
                            <w:r w:rsidRPr="00275C19">
                              <w:rPr>
                                <w:color w:val="808080" w:themeColor="background1" w:themeShade="80"/>
                                <w:sz w:val="20"/>
                                <w:szCs w:val="20"/>
                              </w:rPr>
                              <w:t>Copy twice in two ways.</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B2DA84" id="Text Box 31" o:spid="_x0000_s1951" type="#_x0000_t202" style="position:absolute;left:0;text-align:left;margin-left:188.45pt;margin-top:.35pt;width:126.45pt;height:25.05pt;z-index:251904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" filled="f" stroked="f" strokeweight=".5pt">
                <v:textbox>
                  <w:txbxContent>
                    <w:p w14:paraId="0E75D37F" w14:textId="60B51AF1" w:rsidR="00275C19" w:rsidRPr="00275C19" w:rsidRDefault="00275C19" w:rsidP="00275C19">
                      <w:pPr>
                        <w:spacing w:after="0"/>
                        <w:ind w:left="3544" w:hanging="3544"/>
                        <w:rPr>
                          <w:color w:val="808080" w:themeColor="background1" w:themeShade="80"/>
                          <w:sz w:val="16"/>
                          <w:szCs w:val="16"/>
                        </w:rPr>
                      </w:pPr>
                      <w:r w:rsidRPr="00275C19">
                        <w:rPr>
                          <w:color w:val="808080" w:themeColor="background1" w:themeShade="80"/>
                          <w:sz w:val="20"/>
                          <w:szCs w:val="20"/>
                        </w:rPr>
                        <w:t>Copy twice in two ways.</w:t>
                      </w:r>
                    </w:p>
                  </w:txbxContent>
                </v:textbox>
                <w10:wrap anchorx="page"/>
              </v:shape>
            </w:pict>
          </mc:Fallback>
        </mc:AlternateContent>
      </w:r>
      <w:r w:rsidR="00D723A0">
        <w:rPr>
          <w:color w:val="808080" w:themeColor="background1" w:themeShade="80"/>
          <w:sz w:val="24"/>
          <w:szCs w:val="24"/>
        </w:rPr>
        <w:tab/>
      </w:r>
      <w:r w:rsidR="00D723A0">
        <w:rPr>
          <w:color w:val="808080" w:themeColor="background1" w:themeShade="80"/>
          <w:sz w:val="24"/>
          <w:szCs w:val="24"/>
        </w:rPr>
        <w:tab/>
      </w:r>
      <w:r w:rsidR="00D723A0">
        <w:rPr>
          <w:color w:val="808080" w:themeColor="background1" w:themeShade="80"/>
          <w:sz w:val="24"/>
          <w:szCs w:val="24"/>
        </w:rPr>
        <w:tab/>
        <w:t xml:space="preserve"> </w:t>
      </w:r>
    </w:p>
    <w:p w14:paraId="0A870CE7" w14:textId="0A495033" w:rsidR="00684999" w:rsidRDefault="00684999">
      <w:pPr>
        <w:rPr>
          <w:color w:val="808080" w:themeColor="background1" w:themeShade="80"/>
          <w:sz w:val="24"/>
          <w:szCs w:val="24"/>
        </w:rPr>
      </w:pPr>
    </w:p>
    <w:tbl>
      <w:tblPr>
        <w:tblStyle w:val="TableGrid"/>
        <w:tblpPr w:leftFromText="180" w:rightFromText="180" w:vertAnchor="text" w:horzAnchor="margin" w:tblpX="279" w:tblpY="744"/>
        <w:tblW w:w="969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819"/>
        <w:gridCol w:w="4876"/>
      </w:tblGrid>
      <w:tr w:rsidR="00684999" w:rsidRPr="00302F0F" w14:paraId="2BF5928F" w14:textId="77777777" w:rsidTr="0058346D">
        <w:trPr>
          <w:trHeight w:val="1417"/>
        </w:trPr>
        <w:tc>
          <w:tcPr>
            <w:tcW w:w="4819" w:type="dxa"/>
            <w:tcBorders>
              <w:bottom w:val="single" w:sz="4" w:space="0" w:color="A6A6A6" w:themeColor="background1" w:themeShade="A6"/>
              <w:right w:val="single" w:sz="18" w:space="0" w:color="A6A6A6"/>
            </w:tcBorders>
            <w:vAlign w:val="center"/>
          </w:tcPr>
          <w:p w14:paraId="70DC4E26" w14:textId="77777777" w:rsidR="00684999" w:rsidRPr="00856D20" w:rsidRDefault="00684999" w:rsidP="0058346D">
            <w:pPr>
              <w:jc w:val="center"/>
              <w:rPr>
                <w:sz w:val="44"/>
                <w:szCs w:val="44"/>
              </w:rPr>
            </w:pPr>
            <w:r w:rsidRPr="0058346D">
              <w:rPr>
                <w:color w:val="A6A6A6" w:themeColor="background1" w:themeShade="A6"/>
                <w:sz w:val="32"/>
                <w:szCs w:val="32"/>
              </w:rPr>
              <w:t>____</w:t>
            </w:r>
            <w:r>
              <w:rPr>
                <w:spacing w:val="60"/>
                <w:sz w:val="48"/>
                <w:szCs w:val="48"/>
              </w:rPr>
              <w:t xml:space="preserve"> - </w:t>
            </w:r>
            <w:r w:rsidRPr="0058346D">
              <w:rPr>
                <w:color w:val="A6A6A6" w:themeColor="background1" w:themeShade="A6"/>
                <w:sz w:val="32"/>
                <w:szCs w:val="32"/>
              </w:rPr>
              <w:t>____</w:t>
            </w:r>
            <w:r>
              <w:rPr>
                <w:spacing w:val="60"/>
                <w:sz w:val="48"/>
                <w:szCs w:val="48"/>
              </w:rPr>
              <w:t xml:space="preserve"> - </w:t>
            </w:r>
            <w:r w:rsidRPr="0058346D">
              <w:rPr>
                <w:color w:val="A6A6A6" w:themeColor="background1" w:themeShade="A6"/>
                <w:sz w:val="32"/>
                <w:szCs w:val="32"/>
              </w:rPr>
              <w:t>________</w:t>
            </w:r>
          </w:p>
        </w:tc>
        <w:tc>
          <w:tcPr>
            <w:tcW w:w="4876" w:type="dxa"/>
            <w:tcBorders>
              <w:left w:val="single" w:sz="18" w:space="0" w:color="A6A6A6"/>
              <w:bottom w:val="single" w:sz="4" w:space="0" w:color="A6A6A6" w:themeColor="background1" w:themeShade="A6"/>
            </w:tcBorders>
            <w:vAlign w:val="center"/>
          </w:tcPr>
          <w:p w14:paraId="4EAF08E8" w14:textId="77777777" w:rsidR="00684999" w:rsidRPr="00856D20" w:rsidRDefault="00684999" w:rsidP="0058346D">
            <w:pPr>
              <w:jc w:val="center"/>
              <w:rPr>
                <w:sz w:val="44"/>
                <w:szCs w:val="44"/>
              </w:rPr>
            </w:pPr>
            <w:r w:rsidRPr="0058346D">
              <w:rPr>
                <w:color w:val="A6A6A6" w:themeColor="background1" w:themeShade="A6"/>
                <w:sz w:val="32"/>
                <w:szCs w:val="32"/>
              </w:rPr>
              <w:t>____</w:t>
            </w:r>
            <w:r>
              <w:rPr>
                <w:spacing w:val="60"/>
                <w:sz w:val="48"/>
                <w:szCs w:val="48"/>
              </w:rPr>
              <w:t xml:space="preserve"> / </w:t>
            </w:r>
            <w:r w:rsidRPr="0058346D">
              <w:rPr>
                <w:color w:val="A6A6A6" w:themeColor="background1" w:themeShade="A6"/>
                <w:sz w:val="32"/>
                <w:szCs w:val="32"/>
              </w:rPr>
              <w:t>____</w:t>
            </w:r>
            <w:r>
              <w:rPr>
                <w:spacing w:val="60"/>
                <w:sz w:val="48"/>
                <w:szCs w:val="48"/>
              </w:rPr>
              <w:t xml:space="preserve"> /</w:t>
            </w:r>
            <w:r w:rsidRPr="0058346D">
              <w:rPr>
                <w:color w:val="A6A6A6" w:themeColor="background1" w:themeShade="A6"/>
                <w:sz w:val="32"/>
                <w:szCs w:val="32"/>
              </w:rPr>
              <w:t>________</w:t>
            </w:r>
          </w:p>
        </w:tc>
      </w:tr>
    </w:tbl>
    <w:p w14:paraId="07044F78" w14:textId="3B3ED126" w:rsidR="00684999" w:rsidRPr="00310CA1" w:rsidRDefault="001171EF" w:rsidP="00684999">
      <w:pPr>
        <w:spacing w:after="0"/>
        <w:rPr>
          <w:color w:val="808080" w:themeColor="background1" w:themeShade="80"/>
          <w:sz w:val="24"/>
          <w:szCs w:val="24"/>
        </w:rPr>
      </w:pPr>
      <w:r>
        <w:rPr>
          <w:sz w:val="44"/>
          <w:szCs w:val="44"/>
        </w:rPr>
        <w:t xml:space="preserve">  </w:t>
      </w:r>
      <w:r w:rsidR="00684999" w:rsidRPr="00310CA1">
        <w:rPr>
          <w:sz w:val="44"/>
          <w:szCs w:val="44"/>
        </w:rPr>
        <w:t>My date of birth</w:t>
      </w:r>
      <w:r w:rsidR="00684999" w:rsidRPr="00310CA1">
        <w:rPr>
          <w:sz w:val="32"/>
          <w:szCs w:val="32"/>
        </w:rPr>
        <w:tab/>
      </w:r>
    </w:p>
    <w:p w14:paraId="062B41A4" w14:textId="77777777" w:rsidR="00D723A0" w:rsidRPr="00D723A0" w:rsidRDefault="00D723A0" w:rsidP="00684999">
      <w:pPr>
        <w:rPr>
          <w:color w:val="808080" w:themeColor="background1" w:themeShade="80"/>
          <w:sz w:val="36"/>
          <w:szCs w:val="36"/>
        </w:rPr>
      </w:pPr>
    </w:p>
    <w:tbl>
      <w:tblPr>
        <w:tblStyle w:val="TableGrid"/>
        <w:tblpPr w:leftFromText="180" w:rightFromText="180" w:vertAnchor="text" w:horzAnchor="margin" w:tblpX="279" w:tblpY="-68"/>
        <w:tblW w:w="969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819"/>
        <w:gridCol w:w="4876"/>
      </w:tblGrid>
      <w:tr w:rsidR="00D723A0" w:rsidRPr="00302F0F" w14:paraId="6BF624E5" w14:textId="77777777" w:rsidTr="0058346D">
        <w:trPr>
          <w:trHeight w:val="1417"/>
        </w:trPr>
        <w:tc>
          <w:tcPr>
            <w:tcW w:w="4819" w:type="dxa"/>
            <w:tcBorders>
              <w:bottom w:val="single" w:sz="4" w:space="0" w:color="A6A6A6" w:themeColor="background1" w:themeShade="A6"/>
              <w:right w:val="single" w:sz="18" w:space="0" w:color="A6A6A6"/>
            </w:tcBorders>
            <w:vAlign w:val="center"/>
          </w:tcPr>
          <w:p w14:paraId="3DCDAF76" w14:textId="77777777" w:rsidR="00D723A0" w:rsidRPr="00856D20" w:rsidRDefault="00D723A0" w:rsidP="0058346D">
            <w:pPr>
              <w:jc w:val="center"/>
              <w:rPr>
                <w:sz w:val="44"/>
                <w:szCs w:val="44"/>
              </w:rPr>
            </w:pPr>
            <w:r w:rsidRPr="0058346D">
              <w:rPr>
                <w:color w:val="A6A6A6" w:themeColor="background1" w:themeShade="A6"/>
                <w:sz w:val="32"/>
                <w:szCs w:val="32"/>
              </w:rPr>
              <w:t>____</w:t>
            </w:r>
            <w:r>
              <w:rPr>
                <w:spacing w:val="60"/>
                <w:sz w:val="48"/>
                <w:szCs w:val="48"/>
              </w:rPr>
              <w:t xml:space="preserve"> - </w:t>
            </w:r>
            <w:r w:rsidRPr="0058346D">
              <w:rPr>
                <w:color w:val="A6A6A6" w:themeColor="background1" w:themeShade="A6"/>
                <w:sz w:val="32"/>
                <w:szCs w:val="32"/>
              </w:rPr>
              <w:t>____</w:t>
            </w:r>
            <w:r>
              <w:rPr>
                <w:spacing w:val="60"/>
                <w:sz w:val="48"/>
                <w:szCs w:val="48"/>
              </w:rPr>
              <w:t xml:space="preserve"> - </w:t>
            </w:r>
            <w:r w:rsidRPr="0058346D">
              <w:rPr>
                <w:color w:val="A6A6A6" w:themeColor="background1" w:themeShade="A6"/>
                <w:sz w:val="32"/>
                <w:szCs w:val="32"/>
              </w:rPr>
              <w:t>________</w:t>
            </w:r>
          </w:p>
        </w:tc>
        <w:tc>
          <w:tcPr>
            <w:tcW w:w="4876" w:type="dxa"/>
            <w:tcBorders>
              <w:left w:val="single" w:sz="18" w:space="0" w:color="A6A6A6"/>
              <w:bottom w:val="single" w:sz="4" w:space="0" w:color="A6A6A6" w:themeColor="background1" w:themeShade="A6"/>
            </w:tcBorders>
            <w:vAlign w:val="center"/>
          </w:tcPr>
          <w:p w14:paraId="16D10694" w14:textId="77777777" w:rsidR="00D723A0" w:rsidRPr="00856D20" w:rsidRDefault="00D723A0" w:rsidP="0058346D">
            <w:pPr>
              <w:jc w:val="center"/>
              <w:rPr>
                <w:sz w:val="44"/>
                <w:szCs w:val="44"/>
              </w:rPr>
            </w:pPr>
            <w:r w:rsidRPr="0058346D">
              <w:rPr>
                <w:color w:val="A6A6A6" w:themeColor="background1" w:themeShade="A6"/>
                <w:sz w:val="32"/>
                <w:szCs w:val="32"/>
              </w:rPr>
              <w:t>____</w:t>
            </w:r>
            <w:r>
              <w:rPr>
                <w:spacing w:val="60"/>
                <w:sz w:val="48"/>
                <w:szCs w:val="48"/>
              </w:rPr>
              <w:t xml:space="preserve"> / </w:t>
            </w:r>
            <w:r w:rsidRPr="0058346D">
              <w:rPr>
                <w:color w:val="A6A6A6" w:themeColor="background1" w:themeShade="A6"/>
                <w:sz w:val="32"/>
                <w:szCs w:val="32"/>
              </w:rPr>
              <w:t>____</w:t>
            </w:r>
            <w:r>
              <w:rPr>
                <w:spacing w:val="60"/>
                <w:sz w:val="48"/>
                <w:szCs w:val="48"/>
              </w:rPr>
              <w:t xml:space="preserve"> /</w:t>
            </w:r>
            <w:r w:rsidRPr="0058346D">
              <w:rPr>
                <w:color w:val="A6A6A6" w:themeColor="background1" w:themeShade="A6"/>
                <w:sz w:val="32"/>
                <w:szCs w:val="32"/>
              </w:rPr>
              <w:t>________</w:t>
            </w:r>
          </w:p>
        </w:tc>
      </w:tr>
    </w:tbl>
    <w:p w14:paraId="48C2DFFA" w14:textId="77777777" w:rsidR="00D723A0" w:rsidRDefault="00D723A0" w:rsidP="00684999">
      <w:pPr>
        <w:rPr>
          <w:color w:val="808080" w:themeColor="background1" w:themeShade="80"/>
          <w:sz w:val="24"/>
          <w:szCs w:val="24"/>
        </w:rPr>
      </w:pPr>
    </w:p>
    <w:p w14:paraId="03BD22C0" w14:textId="77777777" w:rsidR="00770C3B" w:rsidRDefault="00A4298B">
      <w:pPr>
        <w:rPr>
          <w:color w:val="000000" w:themeColor="text1"/>
          <w:sz w:val="36"/>
          <w:szCs w:val="36"/>
        </w:rPr>
      </w:pPr>
      <w:r>
        <w:rPr>
          <w:color w:val="000000" w:themeColor="text1"/>
          <w:sz w:val="36"/>
          <w:szCs w:val="36"/>
        </w:rPr>
        <w:br w:type="page"/>
      </w:r>
    </w:p>
    <w:p w14:paraId="6CE2EC95" w14:textId="4F7D934A" w:rsidR="00770C3B" w:rsidRDefault="00770C3B" w:rsidP="00770C3B">
      <w:pPr>
        <w:rPr>
          <w:color w:val="808080" w:themeColor="background1" w:themeShade="80"/>
          <w:sz w:val="24"/>
          <w:szCs w:val="24"/>
        </w:rPr>
      </w:pPr>
      <w:r>
        <w:rPr>
          <w:noProof/>
          <w:color w:val="808080" w:themeColor="background1" w:themeShade="80"/>
          <w:sz w:val="24"/>
          <w:szCs w:val="24"/>
        </w:rPr>
        <w:lastRenderedPageBreak/>
        <mc:AlternateContent>
          <mc:Choice Requires="wps">
            <w:drawing>
              <wp:anchor distT="0" distB="0" distL="114300" distR="114300" simplePos="0" relativeHeight="251847680" behindDoc="0" locked="0" layoutInCell="1" allowOverlap="1" wp14:anchorId="6B633428" wp14:editId="611C16FE">
                <wp:simplePos x="0" y="0"/>
                <wp:positionH relativeFrom="margin">
                  <wp:posOffset>1460500</wp:posOffset>
                </wp:positionH>
                <wp:positionV relativeFrom="paragraph">
                  <wp:posOffset>-26992</wp:posOffset>
                </wp:positionV>
                <wp:extent cx="2072640" cy="678180"/>
                <wp:effectExtent l="0" t="0" r="22860" b="26670"/>
                <wp:wrapNone/>
                <wp:docPr id="743722344" name="Text Box 743722344"/>
                <wp:cNvGraphicFramePr/>
                <a:graphic xmlns:a="http://schemas.openxmlformats.org/drawingml/2006/main">
                  <a:graphicData uri="http://schemas.microsoft.com/office/word/2010/wordprocessingShape">
                    <wps:wsp>
                      <wps:cNvSpPr txBox="1"/>
                      <wps:spPr>
                        <a:xfrm>
                          <a:off x="0" y="0"/>
                          <a:ext cx="2072640" cy="678180"/>
                        </a:xfrm>
                        <a:prstGeom prst="ellipse">
                          <a:avLst/>
                        </a:prstGeom>
                        <a:solidFill>
                          <a:srgbClr val="FFC000">
                            <a:lumMod val="20000"/>
                            <a:lumOff val="80000"/>
                          </a:srgbClr>
                        </a:solidFill>
                        <a:ln w="6350">
                          <a:solidFill>
                            <a:srgbClr val="5B9BD5">
                              <a:lumMod val="75000"/>
                            </a:srgbClr>
                          </a:solidFill>
                        </a:ln>
                      </wps:spPr>
                      <wps:txbx>
                        <w:txbxContent>
                          <w:p w14:paraId="16A73EF8" w14:textId="77777777" w:rsidR="00770C3B" w:rsidRPr="005B54EE" w:rsidRDefault="00770C3B" w:rsidP="00770C3B">
                            <w:pPr>
                              <w:jc w:val="center"/>
                              <w:rPr>
                                <w:sz w:val="44"/>
                                <w:szCs w:val="44"/>
                              </w:rPr>
                            </w:pPr>
                            <w:r w:rsidRPr="00825883">
                              <w:rPr>
                                <w:sz w:val="44"/>
                                <w:szCs w:val="44"/>
                              </w:rPr>
                              <w: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633428" id="Text Box 743722344" o:spid="_x0000_s1952" style="position:absolute;margin-left:115pt;margin-top:-2.15pt;width:163.2pt;height:53.4pt;z-index:251847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" fillcolor="#fff2cc" strokecolor="#2e75b6" strokeweight=".5pt">
                <v:textbox>
                  <w:txbxContent>
                    <w:p w14:paraId="16A73EF8" w14:textId="77777777" w:rsidR="00770C3B" w:rsidRPr="005B54EE" w:rsidRDefault="00770C3B" w:rsidP="00770C3B">
                      <w:pPr>
                        <w:jc w:val="center"/>
                        <w:rPr>
                          <w:sz w:val="44"/>
                          <w:szCs w:val="44"/>
                        </w:rPr>
                      </w:pPr>
                      <w:r w:rsidRPr="00825883">
                        <w:rPr>
                          <w:sz w:val="44"/>
                          <w:szCs w:val="44"/>
                        </w:rPr>
                        <w:t>Age</w:t>
                      </w:r>
                    </w:p>
                  </w:txbxContent>
                </v:textbox>
                <w10:wrap anchorx="margin"/>
              </v:oval>
            </w:pict>
          </mc:Fallback>
        </mc:AlternateContent>
      </w:r>
    </w:p>
    <w:p w14:paraId="589AFDF9" w14:textId="6D7F6AB3" w:rsidR="00770C3B" w:rsidRPr="00825883" w:rsidRDefault="00F86A11" w:rsidP="00770C3B">
      <w:pPr>
        <w:rPr>
          <w:color w:val="808080" w:themeColor="background1" w:themeShade="80"/>
          <w:sz w:val="24"/>
          <w:szCs w:val="24"/>
        </w:rPr>
      </w:pPr>
      <w:r w:rsidRPr="00825883">
        <w:rPr>
          <w:noProof/>
        </w:rPr>
        <mc:AlternateContent>
          <mc:Choice Requires="wpg">
            <w:drawing>
              <wp:anchor distT="0" distB="0" distL="114300" distR="114300" simplePos="0" relativeHeight="251845632" behindDoc="0" locked="0" layoutInCell="1" allowOverlap="1" wp14:anchorId="1881CC4B" wp14:editId="71135B1C">
                <wp:simplePos x="0" y="0"/>
                <wp:positionH relativeFrom="margin">
                  <wp:align>left</wp:align>
                </wp:positionH>
                <wp:positionV relativeFrom="paragraph">
                  <wp:posOffset>145415</wp:posOffset>
                </wp:positionV>
                <wp:extent cx="1340485" cy="715645"/>
                <wp:effectExtent l="0" t="0" r="0" b="8255"/>
                <wp:wrapNone/>
                <wp:docPr id="1011807120" name="Group 1"/>
                <wp:cNvGraphicFramePr/>
                <a:graphic xmlns:a="http://schemas.openxmlformats.org/drawingml/2006/main">
                  <a:graphicData uri="http://schemas.microsoft.com/office/word/2010/wordprocessingGroup">
                    <wpg:wgp>
                      <wpg:cNvGrpSpPr/>
                      <wpg:grpSpPr>
                        <a:xfrm>
                          <a:off x="0" y="0"/>
                          <a:ext cx="1340485" cy="715645"/>
                          <a:chOff x="0" y="0"/>
                          <a:chExt cx="1340485" cy="715645"/>
                        </a:xfrm>
                      </wpg:grpSpPr>
                      <pic:pic xmlns:pic="http://schemas.openxmlformats.org/drawingml/2006/picture">
                        <pic:nvPicPr>
                          <pic:cNvPr id="629104832" name="Picture 629104832"/>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548640" y="0"/>
                            <a:ext cx="791845" cy="715645"/>
                          </a:xfrm>
                          <a:prstGeom prst="rect">
                            <a:avLst/>
                          </a:prstGeom>
                        </pic:spPr>
                      </pic:pic>
                      <pic:pic xmlns:pic="http://schemas.openxmlformats.org/drawingml/2006/picture">
                        <pic:nvPicPr>
                          <pic:cNvPr id="1627095543" name="Picture 1627095543"/>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7620"/>
                            <a:ext cx="592455" cy="701040"/>
                          </a:xfrm>
                          <a:prstGeom prst="rect">
                            <a:avLst/>
                          </a:prstGeom>
                        </pic:spPr>
                      </pic:pic>
                    </wpg:wgp>
                  </a:graphicData>
                </a:graphic>
                <wp14:sizeRelH relativeFrom="margin">
                  <wp14:pctWidth>0</wp14:pctWidth>
                </wp14:sizeRelH>
              </wp:anchor>
            </w:drawing>
          </mc:Choice>
          <mc:Fallback>
            <w:pict>
              <v:group w14:anchorId="2B53EF8A" id="Group 1" o:spid="_x0000_s1026" style="position:absolute;margin-left:0;margin-top:11.45pt;width:105.55pt;height:56.35pt;z-index:251841536;mso-position-horizontal:left;mso-position-horizontal-relative:margin;mso-width-relative:margin" coordsize="13404,7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">
                <v:shape id="Picture 629104832" o:spid="_x0000_s1027" type="#_x0000_t75" style="position:absolute;left:5486;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">
                  <v:imagedata r:id="rId160" o:title=""/>
                </v:shape>
                <v:shape id="Picture 1627095543" o:spid="_x0000_s1028" type="#_x0000_t75" style="position:absolute;top:76;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">
                  <v:imagedata r:id="rId80" o:title=""/>
                </v:shape>
                <w10:wrap anchorx="margin"/>
              </v:group>
            </w:pict>
          </mc:Fallback>
        </mc:AlternateContent>
      </w:r>
    </w:p>
    <w:p w14:paraId="4D0E1E63" w14:textId="2FE48998" w:rsidR="00770C3B" w:rsidRPr="001E0EAD" w:rsidRDefault="00275C19" w:rsidP="00770C3B">
      <w:pPr>
        <w:rPr>
          <w:color w:val="808080" w:themeColor="background1" w:themeShade="80"/>
          <w:sz w:val="2"/>
          <w:szCs w:val="2"/>
        </w:rPr>
      </w:pPr>
      <w:r>
        <w:rPr>
          <w:rFonts w:ascii="Times New Roman" w:hAnsi="Times New Roman" w:cs="Times New Roman"/>
          <w:noProof/>
          <w:sz w:val="24"/>
          <w:szCs w:val="24"/>
          <w:lang w:val="en-AU" w:eastAsia="en-AU"/>
        </w:rPr>
        <mc:AlternateContent>
          <mc:Choice Requires="wps">
            <w:drawing>
              <wp:anchor distT="0" distB="0" distL="114300" distR="114300" simplePos="0" relativeHeight="251905024" behindDoc="0" locked="0" layoutInCell="1" allowOverlap="1" wp14:anchorId="288B6B32" wp14:editId="7779B258">
                <wp:simplePos x="0" y="0"/>
                <wp:positionH relativeFrom="margin">
                  <wp:posOffset>1360059</wp:posOffset>
                </wp:positionH>
                <wp:positionV relativeFrom="paragraph">
                  <wp:posOffset>9995</wp:posOffset>
                </wp:positionV>
                <wp:extent cx="4651513" cy="516835"/>
                <wp:effectExtent l="0" t="0" r="0" b="1905"/>
                <wp:wrapNone/>
                <wp:docPr id="1517100041" name="Text Box 32"/>
                <wp:cNvGraphicFramePr/>
                <a:graphic xmlns:a="http://schemas.openxmlformats.org/drawingml/2006/main">
                  <a:graphicData uri="http://schemas.microsoft.com/office/word/2010/wordprocessingShape">
                    <wps:wsp>
                      <wps:cNvSpPr txBox="1"/>
                      <wps:spPr>
                        <a:xfrm>
                          <a:off x="0" y="0"/>
                          <a:ext cx="4651513" cy="516835"/>
                        </a:xfrm>
                        <a:prstGeom prst="rect">
                          <a:avLst/>
                        </a:prstGeom>
                        <a:noFill/>
                        <a:ln w="6350">
                          <a:noFill/>
                        </a:ln>
                      </wps:spPr>
                      <wps:txbx>
                        <w:txbxContent>
                          <w:p w14:paraId="4C8848A5" w14:textId="1DE5818E" w:rsidR="00275C19" w:rsidRPr="00275C19" w:rsidRDefault="00275C19" w:rsidP="00275C19">
                            <w:pPr>
                              <w:spacing w:after="0"/>
                              <w:ind w:left="3544" w:hanging="3544"/>
                              <w:rPr>
                                <w:color w:val="808080" w:themeColor="background1" w:themeShade="80"/>
                                <w:sz w:val="20"/>
                                <w:szCs w:val="20"/>
                              </w:rPr>
                            </w:pPr>
                            <w:r w:rsidRPr="00275C19">
                              <w:rPr>
                                <w:color w:val="808080" w:themeColor="background1" w:themeShade="80"/>
                                <w:sz w:val="20"/>
                                <w:szCs w:val="20"/>
                              </w:rPr>
                              <w:t>Listening exercise. Before telling students the ages let them try to guess.</w:t>
                            </w:r>
                          </w:p>
                          <w:p w14:paraId="079C1D75" w14:textId="4E2CB680" w:rsidR="00275C19" w:rsidRDefault="00275C19" w:rsidP="00275C19">
                            <w:pPr>
                              <w:spacing w:after="0"/>
                              <w:ind w:left="3544" w:hanging="3544"/>
                              <w:rPr>
                                <w:color w:val="808080" w:themeColor="background1" w:themeShade="80"/>
                                <w:sz w:val="20"/>
                                <w:szCs w:val="20"/>
                              </w:rPr>
                            </w:pPr>
                            <w:r w:rsidRPr="00275C19">
                              <w:rPr>
                                <w:color w:val="808080" w:themeColor="background1" w:themeShade="80"/>
                                <w:sz w:val="20"/>
                                <w:szCs w:val="20"/>
                              </w:rPr>
                              <w:t>Ages: San 22, Zarni 45, Rahim 19, Jamila 50</w:t>
                            </w:r>
                            <w:r>
                              <w:rPr>
                                <w:color w:val="808080" w:themeColor="background1" w:themeShade="80"/>
                                <w:sz w:val="18"/>
                                <w:szCs w:val="18"/>
                              </w:rPr>
                              <w:br/>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8B6B32" id="Text Box 32" o:spid="_x0000_s1953" type="#_x0000_t202" style="position:absolute;margin-left:107.1pt;margin-top:.8pt;width:366.25pt;height:40.7pt;z-index:25190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" filled="f" stroked="f" strokeweight=".5pt">
                <v:textbox>
                  <w:txbxContent>
                    <w:p w14:paraId="4C8848A5" w14:textId="1DE5818E" w:rsidR="00275C19" w:rsidRPr="00275C19" w:rsidRDefault="00275C19" w:rsidP="00275C19">
                      <w:pPr>
                        <w:spacing w:after="0"/>
                        <w:ind w:left="3544" w:hanging="3544"/>
                        <w:rPr>
                          <w:color w:val="808080" w:themeColor="background1" w:themeShade="80"/>
                          <w:sz w:val="20"/>
                          <w:szCs w:val="20"/>
                        </w:rPr>
                      </w:pPr>
                      <w:r w:rsidRPr="00275C19">
                        <w:rPr>
                          <w:color w:val="808080" w:themeColor="background1" w:themeShade="80"/>
                          <w:sz w:val="20"/>
                          <w:szCs w:val="20"/>
                        </w:rPr>
                        <w:t>Listening exercise. Before telling students the ages let them try to guess.</w:t>
                      </w:r>
                    </w:p>
                    <w:p w14:paraId="079C1D75" w14:textId="4E2CB680" w:rsidR="00275C19" w:rsidRDefault="00275C19" w:rsidP="00275C19">
                      <w:pPr>
                        <w:spacing w:after="0"/>
                        <w:ind w:left="3544" w:hanging="3544"/>
                        <w:rPr>
                          <w:color w:val="808080" w:themeColor="background1" w:themeShade="80"/>
                          <w:sz w:val="20"/>
                          <w:szCs w:val="20"/>
                        </w:rPr>
                      </w:pPr>
                      <w:r w:rsidRPr="00275C19">
                        <w:rPr>
                          <w:color w:val="808080" w:themeColor="background1" w:themeShade="80"/>
                          <w:sz w:val="20"/>
                          <w:szCs w:val="20"/>
                        </w:rPr>
                        <w:t>Ages: San 22, Zarni 45, Rahim 19, Jamila 50</w:t>
                      </w:r>
                      <w:r>
                        <w:rPr>
                          <w:color w:val="808080" w:themeColor="background1" w:themeShade="80"/>
                          <w:sz w:val="18"/>
                          <w:szCs w:val="18"/>
                        </w:rPr>
                        <w:br/>
                      </w:r>
                    </w:p>
                  </w:txbxContent>
                </v:textbox>
                <w10:wrap anchorx="margin"/>
              </v:shape>
            </w:pict>
          </mc:Fallback>
        </mc:AlternateContent>
      </w:r>
      <w:r w:rsidR="00770C3B" w:rsidRPr="00825883">
        <w:rPr>
          <w:color w:val="808080" w:themeColor="background1" w:themeShade="80"/>
          <w:sz w:val="24"/>
          <w:szCs w:val="24"/>
        </w:rPr>
        <w:tab/>
      </w:r>
      <w:r w:rsidR="00770C3B" w:rsidRPr="00825883">
        <w:rPr>
          <w:color w:val="808080" w:themeColor="background1" w:themeShade="80"/>
          <w:sz w:val="24"/>
          <w:szCs w:val="24"/>
        </w:rPr>
        <w:tab/>
      </w:r>
      <w:r w:rsidR="00770C3B" w:rsidRPr="00825883">
        <w:rPr>
          <w:color w:val="808080" w:themeColor="background1" w:themeShade="80"/>
          <w:sz w:val="24"/>
          <w:szCs w:val="24"/>
        </w:rPr>
        <w:tab/>
      </w:r>
      <w:r w:rsidR="00770C3B" w:rsidRPr="00825883">
        <w:rPr>
          <w:color w:val="808080" w:themeColor="background1" w:themeShade="80"/>
          <w:sz w:val="18"/>
          <w:szCs w:val="18"/>
        </w:rPr>
        <w:tab/>
      </w:r>
      <w:r w:rsidR="00770C3B" w:rsidRPr="00825883">
        <w:rPr>
          <w:color w:val="808080" w:themeColor="background1" w:themeShade="80"/>
          <w:sz w:val="18"/>
          <w:szCs w:val="18"/>
        </w:rPr>
        <w:tab/>
      </w:r>
      <w:r w:rsidR="00770C3B" w:rsidRPr="00825883">
        <w:rPr>
          <w:color w:val="808080" w:themeColor="background1" w:themeShade="80"/>
          <w:sz w:val="18"/>
          <w:szCs w:val="18"/>
        </w:rPr>
        <w:tab/>
      </w:r>
      <w:r w:rsidR="00770C3B">
        <w:rPr>
          <w:color w:val="808080" w:themeColor="background1" w:themeShade="80"/>
          <w:sz w:val="18"/>
          <w:szCs w:val="18"/>
        </w:rPr>
        <w:tab/>
      </w:r>
      <w:r w:rsidR="00770C3B">
        <w:rPr>
          <w:color w:val="808080" w:themeColor="background1" w:themeShade="80"/>
          <w:sz w:val="18"/>
          <w:szCs w:val="18"/>
        </w:rPr>
        <w:tab/>
      </w:r>
      <w:r w:rsidR="00770C3B">
        <w:rPr>
          <w:color w:val="808080" w:themeColor="background1" w:themeShade="80"/>
          <w:sz w:val="18"/>
          <w:szCs w:val="18"/>
        </w:rPr>
        <w:tab/>
      </w:r>
      <w:r w:rsidR="00825883">
        <w:rPr>
          <w:color w:val="808080" w:themeColor="background1" w:themeShade="80"/>
          <w:sz w:val="18"/>
          <w:szCs w:val="18"/>
        </w:rPr>
        <w:br/>
      </w:r>
      <w:r w:rsidR="00770C3B">
        <w:rPr>
          <w:color w:val="808080" w:themeColor="background1" w:themeShade="80"/>
          <w:sz w:val="18"/>
          <w:szCs w:val="18"/>
        </w:rPr>
        <w:br/>
      </w:r>
    </w:p>
    <w:p w14:paraId="31B08924" w14:textId="7651D40E" w:rsidR="00770C3B" w:rsidRDefault="00B56E30" w:rsidP="00770C3B">
      <w:pPr>
        <w:rPr>
          <w:color w:val="808080" w:themeColor="background1" w:themeShade="80"/>
          <w:sz w:val="24"/>
          <w:szCs w:val="24"/>
        </w:rPr>
      </w:pPr>
      <w:r w:rsidRPr="00825883">
        <w:rPr>
          <w:noProof/>
          <w:color w:val="808080" w:themeColor="background1" w:themeShade="80"/>
          <w:sz w:val="24"/>
          <w:szCs w:val="24"/>
        </w:rPr>
        <mc:AlternateContent>
          <mc:Choice Requires="wpg">
            <w:drawing>
              <wp:anchor distT="0" distB="0" distL="114300" distR="114300" simplePos="0" relativeHeight="251849728" behindDoc="0" locked="0" layoutInCell="1" allowOverlap="1" wp14:anchorId="4944613F" wp14:editId="73E5E01A">
                <wp:simplePos x="0" y="0"/>
                <wp:positionH relativeFrom="column">
                  <wp:posOffset>370840</wp:posOffset>
                </wp:positionH>
                <wp:positionV relativeFrom="paragraph">
                  <wp:posOffset>226695</wp:posOffset>
                </wp:positionV>
                <wp:extent cx="5015865" cy="1480185"/>
                <wp:effectExtent l="0" t="0" r="0" b="5715"/>
                <wp:wrapNone/>
                <wp:docPr id="1690478931" name="Group 7"/>
                <wp:cNvGraphicFramePr/>
                <a:graphic xmlns:a="http://schemas.openxmlformats.org/drawingml/2006/main">
                  <a:graphicData uri="http://schemas.microsoft.com/office/word/2010/wordprocessingGroup">
                    <wpg:wgp>
                      <wpg:cNvGrpSpPr/>
                      <wpg:grpSpPr>
                        <a:xfrm>
                          <a:off x="0" y="0"/>
                          <a:ext cx="5015865" cy="1480185"/>
                          <a:chOff x="0" y="0"/>
                          <a:chExt cx="5015865" cy="1480185"/>
                        </a:xfrm>
                      </wpg:grpSpPr>
                      <pic:pic xmlns:pic="http://schemas.openxmlformats.org/drawingml/2006/picture">
                        <pic:nvPicPr>
                          <pic:cNvPr id="674258156" name="Picture 3"/>
                          <pic:cNvPicPr>
                            <a:picLocks noChangeAspect="1"/>
                          </pic:cNvPicPr>
                        </pic:nvPicPr>
                        <pic:blipFill>
                          <a:blip r:embed="rId315" cstate="print">
                            <a:extLst>
                              <a:ext uri="{BEBA8EAE-BF5A-486C-A8C5-ECC9F3942E4B}">
                                <a14:imgProps xmlns:a14="http://schemas.microsoft.com/office/drawing/2010/main">
                                  <a14:imgLayer r:embed="rId316">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205740"/>
                            <a:ext cx="1088390" cy="1181100"/>
                          </a:xfrm>
                          <a:prstGeom prst="rect">
                            <a:avLst/>
                          </a:prstGeom>
                          <a:noFill/>
                          <a:ln>
                            <a:noFill/>
                          </a:ln>
                        </pic:spPr>
                      </pic:pic>
                      <pic:pic xmlns:pic="http://schemas.openxmlformats.org/drawingml/2006/picture">
                        <pic:nvPicPr>
                          <pic:cNvPr id="1221849150" name="Picture 2"/>
                          <pic:cNvPicPr>
                            <a:picLocks noChangeAspect="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4152900" y="251460"/>
                            <a:ext cx="862965" cy="1228725"/>
                          </a:xfrm>
                          <a:prstGeom prst="rect">
                            <a:avLst/>
                          </a:prstGeom>
                          <a:noFill/>
                          <a:ln>
                            <a:noFill/>
                          </a:ln>
                        </pic:spPr>
                      </pic:pic>
                      <wps:wsp>
                        <wps:cNvPr id="2143822096" name="Speech Bubble: Rectangle with Corners Rounded 2143822096"/>
                        <wps:cNvSpPr/>
                        <wps:spPr>
                          <a:xfrm>
                            <a:off x="910590" y="0"/>
                            <a:ext cx="2766060" cy="525780"/>
                          </a:xfrm>
                          <a:prstGeom prst="wedgeRoundRectCallout">
                            <a:avLst>
                              <a:gd name="adj1" fmla="val -53661"/>
                              <a:gd name="adj2" fmla="val 48237"/>
                              <a:gd name="adj3" fmla="val 16667"/>
                            </a:avLst>
                          </a:prstGeom>
                          <a:solidFill>
                            <a:srgbClr val="F1F8EC"/>
                          </a:solidFill>
                          <a:ln w="12700" cap="flat" cmpd="sng" algn="ctr">
                            <a:solidFill>
                              <a:srgbClr val="70AD47"/>
                            </a:solidFill>
                            <a:prstDash val="solid"/>
                            <a:miter lim="800000"/>
                          </a:ln>
                          <a:effectLst/>
                        </wps:spPr>
                        <wps:txbx>
                          <w:txbxContent>
                            <w:p w14:paraId="29276D03" w14:textId="77777777" w:rsidR="00770C3B" w:rsidRPr="00CD296E" w:rsidRDefault="00770C3B" w:rsidP="00770C3B">
                              <w:pPr>
                                <w:ind w:right="-191"/>
                                <w:rPr>
                                  <w:color w:val="000000" w:themeColor="text1"/>
                                </w:rPr>
                              </w:pPr>
                              <w:r>
                                <w:rPr>
                                  <w:color w:val="000000" w:themeColor="text1"/>
                                </w:rPr>
                                <w:t>How old is your baby</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1183892" name="Speech Bubble: Rectangle with Corners Rounded 1461183892"/>
                        <wps:cNvSpPr/>
                        <wps:spPr>
                          <a:xfrm>
                            <a:off x="2288981" y="624840"/>
                            <a:ext cx="1795339" cy="525780"/>
                          </a:xfrm>
                          <a:prstGeom prst="wedgeRoundRectCallout">
                            <a:avLst>
                              <a:gd name="adj1" fmla="val 62168"/>
                              <a:gd name="adj2" fmla="val -34371"/>
                              <a:gd name="adj3" fmla="val 16667"/>
                            </a:avLst>
                          </a:prstGeom>
                          <a:solidFill>
                            <a:schemeClr val="bg1"/>
                          </a:solidFill>
                          <a:ln w="12700" cap="flat" cmpd="sng" algn="ctr">
                            <a:solidFill>
                              <a:schemeClr val="bg1">
                                <a:lumMod val="65000"/>
                              </a:schemeClr>
                            </a:solidFill>
                            <a:prstDash val="solid"/>
                            <a:miter lim="800000"/>
                          </a:ln>
                          <a:effectLst/>
                        </wps:spPr>
                        <wps:txbx>
                          <w:txbxContent>
                            <w:p w14:paraId="688DD96A" w14:textId="482F5F0B" w:rsidR="00770C3B" w:rsidRPr="00CD296E" w:rsidRDefault="00C33DA6" w:rsidP="00770C3B">
                              <w:pPr>
                                <w:ind w:right="-191"/>
                                <w:rPr>
                                  <w:color w:val="000000" w:themeColor="text1"/>
                                </w:rPr>
                              </w:pPr>
                              <w:r>
                                <w:rPr>
                                  <w:color w:val="000000" w:themeColor="text1"/>
                                </w:rPr>
                                <w:t>4</w:t>
                              </w:r>
                              <w:r w:rsidR="00770C3B">
                                <w:rPr>
                                  <w:color w:val="000000" w:themeColor="text1"/>
                                </w:rPr>
                                <w:t xml:space="preserve"> months old</w:t>
                              </w:r>
                              <w:r w:rsidR="00B56E30">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944613F" id="Group 7" o:spid="_x0000_s1954" style="position:absolute;margin-left:29.2pt;margin-top:17.85pt;width:394.95pt;height:116.55pt;z-index:251849728;mso-width-relative:margin" coordsize="50158,1480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">
                <v:shape id="Picture 3" o:spid="_x0000_s1955" type="#_x0000_t75" style="position:absolute;top:2057;width:10883;height:11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">
                  <v:imagedata r:id="rId318" o:title=""/>
                </v:shape>
                <v:shape id="Picture 2" o:spid="_x0000_s1956" type="#_x0000_t75" style="position:absolute;left:41529;top:2514;width:8629;height:12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">
                  <v:imagedata r:id="rId319" o:title=""/>
                </v:shape>
                <v:shape id="Speech Bubble: Rectangle with Corners Rounded 2143822096" o:spid="_x0000_s1957" type="#_x0000_t62" style="position:absolute;left:9105;width:27661;height:5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" adj="-791,21219" fillcolor="#f1f8ec" strokecolor="#70ad47" strokeweight="1pt">
                  <v:textbox>
                    <w:txbxContent>
                      <w:p w14:paraId="29276D03" w14:textId="77777777" w:rsidR="00770C3B" w:rsidRPr="00CD296E" w:rsidRDefault="00770C3B" w:rsidP="00770C3B">
                        <w:pPr>
                          <w:ind w:right="-191"/>
                          <w:rPr>
                            <w:color w:val="000000" w:themeColor="text1"/>
                          </w:rPr>
                        </w:pPr>
                        <w:r>
                          <w:rPr>
                            <w:color w:val="000000" w:themeColor="text1"/>
                          </w:rPr>
                          <w:t>How old is your baby</w:t>
                        </w:r>
                        <w:r w:rsidRPr="00CD296E">
                          <w:rPr>
                            <w:color w:val="000000" w:themeColor="text1"/>
                          </w:rPr>
                          <w:t>?</w:t>
                        </w:r>
                      </w:p>
                    </w:txbxContent>
                  </v:textbox>
                </v:shape>
                <v:shape id="Speech Bubble: Rectangle with Corners Rounded 1461183892" o:spid="_x0000_s1958" type="#_x0000_t62" style="position:absolute;left:22889;top:6248;width:17954;height:5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" adj="24228,3376" fillcolor="white [3212]" strokecolor="#a5a5a5 [2092]" strokeweight="1pt">
                  <v:textbox>
                    <w:txbxContent>
                      <w:p w14:paraId="688DD96A" w14:textId="482F5F0B" w:rsidR="00770C3B" w:rsidRPr="00CD296E" w:rsidRDefault="00C33DA6" w:rsidP="00770C3B">
                        <w:pPr>
                          <w:ind w:right="-191"/>
                          <w:rPr>
                            <w:color w:val="000000" w:themeColor="text1"/>
                          </w:rPr>
                        </w:pPr>
                        <w:r>
                          <w:rPr>
                            <w:color w:val="000000" w:themeColor="text1"/>
                          </w:rPr>
                          <w:t>4</w:t>
                        </w:r>
                        <w:r w:rsidR="00770C3B">
                          <w:rPr>
                            <w:color w:val="000000" w:themeColor="text1"/>
                          </w:rPr>
                          <w:t xml:space="preserve"> months old</w:t>
                        </w:r>
                        <w:r w:rsidR="00B56E30">
                          <w:rPr>
                            <w:color w:val="000000" w:themeColor="text1"/>
                          </w:rPr>
                          <w:t>.</w:t>
                        </w:r>
                      </w:p>
                    </w:txbxContent>
                  </v:textbox>
                </v:shape>
              </v:group>
            </w:pict>
          </mc:Fallback>
        </mc:AlternateContent>
      </w:r>
    </w:p>
    <w:p w14:paraId="116599BF" w14:textId="7D0FC842" w:rsidR="00B56E30" w:rsidRDefault="00B56E30" w:rsidP="00770C3B">
      <w:pPr>
        <w:rPr>
          <w:color w:val="808080" w:themeColor="background1" w:themeShade="80"/>
          <w:sz w:val="24"/>
          <w:szCs w:val="24"/>
        </w:rPr>
      </w:pPr>
    </w:p>
    <w:p w14:paraId="5C8A075D" w14:textId="77777777" w:rsidR="00770C3B" w:rsidRDefault="00770C3B" w:rsidP="00770C3B">
      <w:pPr>
        <w:rPr>
          <w:color w:val="808080" w:themeColor="background1" w:themeShade="80"/>
          <w:sz w:val="24"/>
          <w:szCs w:val="24"/>
        </w:rPr>
      </w:pPr>
    </w:p>
    <w:p w14:paraId="36495A18" w14:textId="77777777" w:rsidR="00770C3B" w:rsidRDefault="00770C3B" w:rsidP="00770C3B">
      <w:pPr>
        <w:rPr>
          <w:color w:val="808080" w:themeColor="background1" w:themeShade="80"/>
          <w:sz w:val="24"/>
          <w:szCs w:val="24"/>
        </w:rPr>
      </w:pPr>
    </w:p>
    <w:p w14:paraId="3712265B" w14:textId="77777777" w:rsidR="00770C3B" w:rsidRDefault="00770C3B" w:rsidP="00770C3B">
      <w:pPr>
        <w:rPr>
          <w:color w:val="808080" w:themeColor="background1" w:themeShade="80"/>
          <w:sz w:val="24"/>
          <w:szCs w:val="24"/>
        </w:rPr>
      </w:pPr>
    </w:p>
    <w:p w14:paraId="73A66B13" w14:textId="77777777" w:rsidR="00770C3B" w:rsidRDefault="00770C3B" w:rsidP="00770C3B">
      <w:pPr>
        <w:rPr>
          <w:color w:val="808080" w:themeColor="background1" w:themeShade="80"/>
          <w:sz w:val="4"/>
          <w:szCs w:val="4"/>
        </w:rPr>
      </w:pPr>
    </w:p>
    <w:p w14:paraId="605BC187" w14:textId="68B49AE0" w:rsidR="00770C3B" w:rsidRPr="00D157FF" w:rsidRDefault="00770C3B" w:rsidP="00770C3B">
      <w:pPr>
        <w:rPr>
          <w:color w:val="808080" w:themeColor="background1" w:themeShade="80"/>
          <w:sz w:val="4"/>
          <w:szCs w:val="4"/>
        </w:rPr>
      </w:pPr>
      <w:r>
        <w:rPr>
          <w:noProof/>
          <w:color w:val="808080" w:themeColor="background1" w:themeShade="80"/>
          <w:sz w:val="24"/>
          <w:szCs w:val="24"/>
        </w:rPr>
        <mc:AlternateContent>
          <mc:Choice Requires="wps">
            <w:drawing>
              <wp:anchor distT="0" distB="0" distL="114300" distR="114300" simplePos="0" relativeHeight="251851776" behindDoc="0" locked="0" layoutInCell="1" allowOverlap="1" wp14:anchorId="20FB2E38" wp14:editId="54D34D5D">
                <wp:simplePos x="0" y="0"/>
                <wp:positionH relativeFrom="column">
                  <wp:posOffset>2152650</wp:posOffset>
                </wp:positionH>
                <wp:positionV relativeFrom="paragraph">
                  <wp:posOffset>26670</wp:posOffset>
                </wp:positionV>
                <wp:extent cx="1196340" cy="434340"/>
                <wp:effectExtent l="0" t="0" r="22860" b="22860"/>
                <wp:wrapNone/>
                <wp:docPr id="1887206828" name="Text Box 4"/>
                <wp:cNvGraphicFramePr/>
                <a:graphic xmlns:a="http://schemas.openxmlformats.org/drawingml/2006/main">
                  <a:graphicData uri="http://schemas.microsoft.com/office/word/2010/wordprocessingShape">
                    <wps:wsp>
                      <wps:cNvSpPr txBox="1"/>
                      <wps:spPr>
                        <a:xfrm>
                          <a:off x="0" y="0"/>
                          <a:ext cx="1196340" cy="434340"/>
                        </a:xfrm>
                        <a:prstGeom prst="rect">
                          <a:avLst/>
                        </a:prstGeom>
                        <a:solidFill>
                          <a:schemeClr val="lt1"/>
                        </a:solidFill>
                        <a:ln w="6350">
                          <a:solidFill>
                            <a:prstClr val="black"/>
                          </a:solidFill>
                        </a:ln>
                      </wps:spPr>
                      <wps:txbx>
                        <w:txbxContent>
                          <w:p w14:paraId="24DAA2BB" w14:textId="77777777" w:rsidR="00770C3B" w:rsidRDefault="00770C3B" w:rsidP="00770C3B">
                            <w:r>
                              <w:t>22     24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0FB2E38" id="_x0000_s1959" type="#_x0000_t202" style="position:absolute;margin-left:169.5pt;margin-top:2.1pt;width:94.2pt;height:34.2pt;z-index:251851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" fillcolor="white [3201]" strokeweight=".5pt">
                <v:textbox>
                  <w:txbxContent>
                    <w:p w14:paraId="24DAA2BB" w14:textId="77777777" w:rsidR="00770C3B" w:rsidRDefault="00770C3B" w:rsidP="00770C3B">
                      <w:r>
                        <w:t>22     24</w:t>
                      </w:r>
                    </w:p>
                  </w:txbxContent>
                </v:textbox>
              </v:shape>
            </w:pict>
          </mc:Fallback>
        </mc:AlternateContent>
      </w:r>
    </w:p>
    <w:p w14:paraId="3B1C2F43" w14:textId="77777777" w:rsidR="00770C3B" w:rsidRDefault="00770C3B" w:rsidP="00770C3B">
      <w:pPr>
        <w:rPr>
          <w:color w:val="808080" w:themeColor="background1" w:themeShade="80"/>
          <w:sz w:val="24"/>
          <w:szCs w:val="24"/>
        </w:rPr>
      </w:pPr>
      <w:r>
        <w:rPr>
          <w:noProof/>
        </w:rPr>
        <w:drawing>
          <wp:anchor distT="0" distB="0" distL="114300" distR="114300" simplePos="0" relativeHeight="251853824" behindDoc="0" locked="0" layoutInCell="1" allowOverlap="1" wp14:anchorId="40B6A60C" wp14:editId="494BD5CE">
            <wp:simplePos x="0" y="0"/>
            <wp:positionH relativeFrom="margin">
              <wp:posOffset>431800</wp:posOffset>
            </wp:positionH>
            <wp:positionV relativeFrom="paragraph">
              <wp:posOffset>198120</wp:posOffset>
            </wp:positionV>
            <wp:extent cx="784860" cy="1029869"/>
            <wp:effectExtent l="0" t="0" r="0" b="0"/>
            <wp:wrapNone/>
            <wp:docPr id="21126014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flipH="1">
                      <a:off x="0" y="0"/>
                      <a:ext cx="784860" cy="10298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4DE14D" w14:textId="77777777" w:rsidR="00770C3B" w:rsidRPr="00727887" w:rsidRDefault="00770C3B" w:rsidP="001852E7">
      <w:pPr>
        <w:pStyle w:val="ListParagraph"/>
        <w:numPr>
          <w:ilvl w:val="0"/>
          <w:numId w:val="29"/>
        </w:numPr>
        <w:spacing w:before="240"/>
        <w:rPr>
          <w:sz w:val="24"/>
          <w:szCs w:val="24"/>
        </w:rPr>
      </w:pPr>
      <w:r>
        <w:rPr>
          <w:rFonts w:ascii="Comic Sans MS" w:hAnsi="Comic Sans MS"/>
          <w:sz w:val="44"/>
          <w:szCs w:val="44"/>
        </w:rPr>
        <w:tab/>
      </w:r>
      <w:r>
        <w:rPr>
          <w:rFonts w:ascii="Comic Sans MS" w:hAnsi="Comic Sans MS"/>
          <w:sz w:val="44"/>
          <w:szCs w:val="44"/>
        </w:rPr>
        <w:tab/>
        <w:t xml:space="preserve"> </w:t>
      </w:r>
      <w:r w:rsidRPr="00727887">
        <w:rPr>
          <w:rFonts w:ascii="Comic Sans MS" w:hAnsi="Comic Sans MS"/>
          <w:sz w:val="44"/>
          <w:szCs w:val="44"/>
        </w:rPr>
        <w:t>San is</w:t>
      </w:r>
      <w:r w:rsidRPr="00727887">
        <w:rPr>
          <w:sz w:val="44"/>
          <w:szCs w:val="44"/>
        </w:rPr>
        <w:t xml:space="preserve"> </w:t>
      </w:r>
      <w:r>
        <w:rPr>
          <w:sz w:val="44"/>
          <w:szCs w:val="44"/>
        </w:rPr>
        <w:t xml:space="preserve"> </w:t>
      </w:r>
      <w:r w:rsidRPr="00727887">
        <w:rPr>
          <w:color w:val="808080" w:themeColor="background1" w:themeShade="80"/>
          <w:sz w:val="28"/>
          <w:szCs w:val="28"/>
        </w:rPr>
        <w:t>________</w:t>
      </w:r>
      <w:r>
        <w:rPr>
          <w:color w:val="808080" w:themeColor="background1" w:themeShade="80"/>
          <w:sz w:val="28"/>
          <w:szCs w:val="28"/>
        </w:rPr>
        <w:t xml:space="preserve">    </w:t>
      </w:r>
      <w:r>
        <w:rPr>
          <w:rFonts w:ascii="Comic Sans MS" w:hAnsi="Comic Sans MS"/>
          <w:sz w:val="44"/>
          <w:szCs w:val="44"/>
        </w:rPr>
        <w:t>years old.</w:t>
      </w:r>
    </w:p>
    <w:p w14:paraId="1DC91726" w14:textId="77777777" w:rsidR="00770C3B" w:rsidRDefault="00770C3B" w:rsidP="00770C3B">
      <w:pPr>
        <w:rPr>
          <w:color w:val="808080" w:themeColor="background1" w:themeShade="80"/>
          <w:sz w:val="24"/>
          <w:szCs w:val="24"/>
        </w:rPr>
      </w:pPr>
    </w:p>
    <w:p w14:paraId="4689CDEB" w14:textId="77777777" w:rsidR="00770C3B" w:rsidRDefault="00770C3B" w:rsidP="00B56E30">
      <w:pPr>
        <w:spacing w:after="480"/>
        <w:rPr>
          <w:color w:val="808080" w:themeColor="background1" w:themeShade="80"/>
          <w:sz w:val="24"/>
          <w:szCs w:val="24"/>
        </w:rPr>
      </w:pPr>
      <w:r>
        <w:rPr>
          <w:noProof/>
          <w:color w:val="808080" w:themeColor="background1" w:themeShade="80"/>
          <w:sz w:val="24"/>
          <w:szCs w:val="24"/>
        </w:rPr>
        <mc:AlternateContent>
          <mc:Choice Requires="wps">
            <w:drawing>
              <wp:anchor distT="0" distB="0" distL="114300" distR="114300" simplePos="0" relativeHeight="251857920" behindDoc="0" locked="0" layoutInCell="1" allowOverlap="1" wp14:anchorId="2042E035" wp14:editId="6CCA6082">
                <wp:simplePos x="0" y="0"/>
                <wp:positionH relativeFrom="column">
                  <wp:posOffset>2256790</wp:posOffset>
                </wp:positionH>
                <wp:positionV relativeFrom="paragraph">
                  <wp:posOffset>273050</wp:posOffset>
                </wp:positionV>
                <wp:extent cx="1196340" cy="434340"/>
                <wp:effectExtent l="0" t="0" r="22860" b="22860"/>
                <wp:wrapNone/>
                <wp:docPr id="1431223386" name="Text Box 4"/>
                <wp:cNvGraphicFramePr/>
                <a:graphic xmlns:a="http://schemas.openxmlformats.org/drawingml/2006/main">
                  <a:graphicData uri="http://schemas.microsoft.com/office/word/2010/wordprocessingShape">
                    <wps:wsp>
                      <wps:cNvSpPr txBox="1"/>
                      <wps:spPr>
                        <a:xfrm>
                          <a:off x="0" y="0"/>
                          <a:ext cx="1196340" cy="434340"/>
                        </a:xfrm>
                        <a:prstGeom prst="rect">
                          <a:avLst/>
                        </a:prstGeom>
                        <a:solidFill>
                          <a:schemeClr val="lt1"/>
                        </a:solidFill>
                        <a:ln w="6350">
                          <a:solidFill>
                            <a:prstClr val="black"/>
                          </a:solidFill>
                        </a:ln>
                      </wps:spPr>
                      <wps:txbx>
                        <w:txbxContent>
                          <w:p w14:paraId="72A1B6FF" w14:textId="77777777" w:rsidR="00770C3B" w:rsidRDefault="00770C3B" w:rsidP="00770C3B">
                            <w:r>
                              <w:t>35     45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042E035" id="_x0000_s1960" type="#_x0000_t202" style="position:absolute;margin-left:177.7pt;margin-top:21.5pt;width:94.2pt;height:34.2pt;z-index:251857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" fillcolor="white [3201]" strokeweight=".5pt">
                <v:textbox>
                  <w:txbxContent>
                    <w:p w14:paraId="72A1B6FF" w14:textId="77777777" w:rsidR="00770C3B" w:rsidRDefault="00770C3B" w:rsidP="00770C3B">
                      <w:r>
                        <w:t>35     45</w:t>
                      </w:r>
                    </w:p>
                  </w:txbxContent>
                </v:textbox>
              </v:shape>
            </w:pict>
          </mc:Fallback>
        </mc:AlternateContent>
      </w:r>
    </w:p>
    <w:p w14:paraId="2FAD844B" w14:textId="77777777" w:rsidR="00770C3B" w:rsidRDefault="00770C3B" w:rsidP="00770C3B">
      <w:pPr>
        <w:rPr>
          <w:color w:val="808080" w:themeColor="background1" w:themeShade="80"/>
          <w:sz w:val="24"/>
          <w:szCs w:val="24"/>
        </w:rPr>
      </w:pPr>
      <w:r>
        <w:rPr>
          <w:noProof/>
        </w:rPr>
        <w:drawing>
          <wp:anchor distT="0" distB="0" distL="114300" distR="114300" simplePos="0" relativeHeight="251854848" behindDoc="0" locked="0" layoutInCell="1" allowOverlap="1" wp14:anchorId="5829D15A" wp14:editId="7D5624B0">
            <wp:simplePos x="0" y="0"/>
            <wp:positionH relativeFrom="column">
              <wp:posOffset>365125</wp:posOffset>
            </wp:positionH>
            <wp:positionV relativeFrom="paragraph">
              <wp:posOffset>142240</wp:posOffset>
            </wp:positionV>
            <wp:extent cx="899160" cy="861344"/>
            <wp:effectExtent l="0" t="0" r="0" b="0"/>
            <wp:wrapNone/>
            <wp:docPr id="6689035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flipH="1">
                      <a:off x="0" y="0"/>
                      <a:ext cx="899160" cy="86134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B8F582" w14:textId="77777777" w:rsidR="00770C3B" w:rsidRPr="00727887" w:rsidRDefault="00770C3B" w:rsidP="001852E7">
      <w:pPr>
        <w:pStyle w:val="ListParagraph"/>
        <w:numPr>
          <w:ilvl w:val="0"/>
          <w:numId w:val="29"/>
        </w:numPr>
        <w:rPr>
          <w:sz w:val="24"/>
          <w:szCs w:val="24"/>
        </w:rPr>
      </w:pPr>
      <w:r>
        <w:rPr>
          <w:sz w:val="44"/>
          <w:szCs w:val="44"/>
        </w:rPr>
        <w:tab/>
      </w:r>
      <w:r>
        <w:rPr>
          <w:sz w:val="44"/>
          <w:szCs w:val="44"/>
        </w:rPr>
        <w:tab/>
      </w:r>
      <w:r w:rsidRPr="00727887">
        <w:rPr>
          <w:rFonts w:ascii="Comic Sans MS" w:hAnsi="Comic Sans MS"/>
          <w:sz w:val="44"/>
          <w:szCs w:val="44"/>
        </w:rPr>
        <w:t>Zarni is</w:t>
      </w:r>
      <w:r w:rsidRPr="00727887">
        <w:rPr>
          <w:sz w:val="44"/>
          <w:szCs w:val="44"/>
        </w:rPr>
        <w:t xml:space="preserve"> </w:t>
      </w:r>
      <w:r w:rsidRPr="00727887">
        <w:rPr>
          <w:color w:val="808080" w:themeColor="background1" w:themeShade="80"/>
          <w:sz w:val="28"/>
          <w:szCs w:val="28"/>
        </w:rPr>
        <w:t xml:space="preserve">________    </w:t>
      </w:r>
      <w:r w:rsidRPr="00727887">
        <w:rPr>
          <w:rFonts w:ascii="Comic Sans MS" w:hAnsi="Comic Sans MS"/>
          <w:sz w:val="44"/>
          <w:szCs w:val="44"/>
        </w:rPr>
        <w:t>years old.</w:t>
      </w:r>
    </w:p>
    <w:p w14:paraId="08AF41EA" w14:textId="77777777" w:rsidR="00770C3B" w:rsidRPr="00727887" w:rsidRDefault="00770C3B" w:rsidP="00770C3B">
      <w:pPr>
        <w:pStyle w:val="ListParagraph"/>
        <w:rPr>
          <w:color w:val="808080" w:themeColor="background1" w:themeShade="80"/>
          <w:sz w:val="24"/>
          <w:szCs w:val="24"/>
        </w:rPr>
      </w:pPr>
    </w:p>
    <w:p w14:paraId="46805EA3" w14:textId="3B11CEFE" w:rsidR="00770C3B" w:rsidRDefault="00825883" w:rsidP="00B56E30">
      <w:pPr>
        <w:spacing w:after="720"/>
        <w:rPr>
          <w:color w:val="808080" w:themeColor="background1" w:themeShade="80"/>
          <w:sz w:val="24"/>
          <w:szCs w:val="24"/>
        </w:rPr>
      </w:pPr>
      <w:r>
        <w:rPr>
          <w:noProof/>
          <w:color w:val="808080" w:themeColor="background1" w:themeShade="80"/>
          <w:sz w:val="24"/>
          <w:szCs w:val="24"/>
        </w:rPr>
        <mc:AlternateContent>
          <mc:Choice Requires="wps">
            <w:drawing>
              <wp:anchor distT="0" distB="0" distL="114300" distR="114300" simplePos="0" relativeHeight="251865088" behindDoc="0" locked="0" layoutInCell="1" allowOverlap="1" wp14:anchorId="64A4046A" wp14:editId="05CDEB82">
                <wp:simplePos x="0" y="0"/>
                <wp:positionH relativeFrom="margin">
                  <wp:posOffset>2214880</wp:posOffset>
                </wp:positionH>
                <wp:positionV relativeFrom="paragraph">
                  <wp:posOffset>353060</wp:posOffset>
                </wp:positionV>
                <wp:extent cx="1257300" cy="434340"/>
                <wp:effectExtent l="0" t="0" r="19050" b="22860"/>
                <wp:wrapNone/>
                <wp:docPr id="570985112" name="Text Box 4"/>
                <wp:cNvGraphicFramePr/>
                <a:graphic xmlns:a="http://schemas.openxmlformats.org/drawingml/2006/main">
                  <a:graphicData uri="http://schemas.microsoft.com/office/word/2010/wordprocessingShape">
                    <wps:wsp>
                      <wps:cNvSpPr txBox="1"/>
                      <wps:spPr>
                        <a:xfrm>
                          <a:off x="0" y="0"/>
                          <a:ext cx="1257300" cy="434340"/>
                        </a:xfrm>
                        <a:prstGeom prst="rect">
                          <a:avLst/>
                        </a:prstGeom>
                        <a:solidFill>
                          <a:schemeClr val="lt1"/>
                        </a:solidFill>
                        <a:ln w="6350">
                          <a:solidFill>
                            <a:prstClr val="black"/>
                          </a:solidFill>
                        </a:ln>
                      </wps:spPr>
                      <wps:txbx>
                        <w:txbxContent>
                          <w:p w14:paraId="40F65763" w14:textId="77777777" w:rsidR="00770C3B" w:rsidRDefault="00770C3B" w:rsidP="00770C3B">
                            <w:r>
                              <w:t>19      22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4A4046A" id="_x0000_s1961" type="#_x0000_t202" style="position:absolute;margin-left:174.4pt;margin-top:27.8pt;width:99pt;height:34.2pt;z-index:2518650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" fillcolor="white [3201]" strokeweight=".5pt">
                <v:textbox>
                  <w:txbxContent>
                    <w:p w14:paraId="40F65763" w14:textId="77777777" w:rsidR="00770C3B" w:rsidRDefault="00770C3B" w:rsidP="00770C3B">
                      <w:r>
                        <w:t>19      22</w:t>
                      </w:r>
                    </w:p>
                  </w:txbxContent>
                </v:textbox>
                <w10:wrap anchorx="margin"/>
              </v:shape>
            </w:pict>
          </mc:Fallback>
        </mc:AlternateContent>
      </w:r>
      <w:r>
        <w:rPr>
          <w:noProof/>
        </w:rPr>
        <w:drawing>
          <wp:anchor distT="0" distB="0" distL="114300" distR="114300" simplePos="0" relativeHeight="251864064" behindDoc="0" locked="0" layoutInCell="1" allowOverlap="1" wp14:anchorId="502AB822" wp14:editId="18B8D4F1">
            <wp:simplePos x="0" y="0"/>
            <wp:positionH relativeFrom="margin">
              <wp:posOffset>305060</wp:posOffset>
            </wp:positionH>
            <wp:positionV relativeFrom="paragraph">
              <wp:posOffset>478790</wp:posOffset>
            </wp:positionV>
            <wp:extent cx="975360" cy="1001027"/>
            <wp:effectExtent l="0" t="0" r="0" b="8890"/>
            <wp:wrapNone/>
            <wp:docPr id="437650332" name="Picture 437650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975360" cy="100102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BB68A2" w14:textId="77777777" w:rsidR="00770C3B" w:rsidRDefault="00770C3B" w:rsidP="00770C3B">
      <w:pPr>
        <w:spacing w:after="0"/>
        <w:rPr>
          <w:color w:val="808080" w:themeColor="background1" w:themeShade="80"/>
          <w:sz w:val="24"/>
          <w:szCs w:val="24"/>
        </w:rPr>
      </w:pPr>
    </w:p>
    <w:p w14:paraId="2EB81B51" w14:textId="14760CF0" w:rsidR="00770C3B" w:rsidRPr="00825883" w:rsidRDefault="00770C3B" w:rsidP="001852E7">
      <w:pPr>
        <w:pStyle w:val="ListParagraph"/>
        <w:numPr>
          <w:ilvl w:val="0"/>
          <w:numId w:val="29"/>
        </w:numPr>
        <w:rPr>
          <w:color w:val="808080" w:themeColor="background1" w:themeShade="80"/>
          <w:sz w:val="24"/>
          <w:szCs w:val="24"/>
        </w:rPr>
      </w:pPr>
      <w:r w:rsidRPr="00825883">
        <w:rPr>
          <w:color w:val="808080" w:themeColor="background1" w:themeShade="80"/>
          <w:sz w:val="24"/>
          <w:szCs w:val="24"/>
        </w:rPr>
        <w:tab/>
      </w:r>
      <w:r w:rsidRPr="00825883">
        <w:rPr>
          <w:color w:val="808080" w:themeColor="background1" w:themeShade="80"/>
          <w:sz w:val="24"/>
          <w:szCs w:val="24"/>
        </w:rPr>
        <w:tab/>
      </w:r>
      <w:r w:rsidRPr="00825883">
        <w:rPr>
          <w:sz w:val="44"/>
          <w:szCs w:val="44"/>
        </w:rPr>
        <w:t xml:space="preserve">Rahim is </w:t>
      </w:r>
      <w:r w:rsidRPr="00825883">
        <w:rPr>
          <w:color w:val="808080" w:themeColor="background1" w:themeShade="80"/>
          <w:sz w:val="28"/>
          <w:szCs w:val="28"/>
        </w:rPr>
        <w:t xml:space="preserve">________    </w:t>
      </w:r>
      <w:r w:rsidRPr="00825883">
        <w:rPr>
          <w:sz w:val="44"/>
          <w:szCs w:val="44"/>
        </w:rPr>
        <w:t>years old.</w:t>
      </w:r>
    </w:p>
    <w:p w14:paraId="67FCD0E9" w14:textId="03AF5AB5" w:rsidR="00770C3B" w:rsidRPr="00727887" w:rsidRDefault="00770C3B" w:rsidP="00770C3B">
      <w:pPr>
        <w:pStyle w:val="ListParagraph"/>
        <w:rPr>
          <w:color w:val="808080" w:themeColor="background1" w:themeShade="80"/>
          <w:sz w:val="24"/>
          <w:szCs w:val="24"/>
        </w:rPr>
      </w:pPr>
    </w:p>
    <w:p w14:paraId="4630DDE8" w14:textId="307F58EE" w:rsidR="00770C3B" w:rsidRDefault="00770C3B" w:rsidP="00825883">
      <w:pPr>
        <w:spacing w:after="360"/>
        <w:rPr>
          <w:color w:val="808080" w:themeColor="background1" w:themeShade="80"/>
          <w:sz w:val="24"/>
          <w:szCs w:val="24"/>
        </w:rPr>
      </w:pPr>
      <w:r>
        <w:rPr>
          <w:noProof/>
          <w:color w:val="808080" w:themeColor="background1" w:themeShade="80"/>
          <w:sz w:val="24"/>
          <w:szCs w:val="24"/>
        </w:rPr>
        <mc:AlternateContent>
          <mc:Choice Requires="wps">
            <w:drawing>
              <wp:anchor distT="0" distB="0" distL="114300" distR="114300" simplePos="0" relativeHeight="251860992" behindDoc="0" locked="0" layoutInCell="1" allowOverlap="1" wp14:anchorId="5E747C23" wp14:editId="3756D1BB">
                <wp:simplePos x="0" y="0"/>
                <wp:positionH relativeFrom="page">
                  <wp:posOffset>3170555</wp:posOffset>
                </wp:positionH>
                <wp:positionV relativeFrom="paragraph">
                  <wp:posOffset>314325</wp:posOffset>
                </wp:positionV>
                <wp:extent cx="1196340" cy="434340"/>
                <wp:effectExtent l="0" t="0" r="22860" b="22860"/>
                <wp:wrapNone/>
                <wp:docPr id="1394863307" name="Text Box 4"/>
                <wp:cNvGraphicFramePr/>
                <a:graphic xmlns:a="http://schemas.openxmlformats.org/drawingml/2006/main">
                  <a:graphicData uri="http://schemas.microsoft.com/office/word/2010/wordprocessingShape">
                    <wps:wsp>
                      <wps:cNvSpPr txBox="1"/>
                      <wps:spPr>
                        <a:xfrm>
                          <a:off x="0" y="0"/>
                          <a:ext cx="1196340" cy="434340"/>
                        </a:xfrm>
                        <a:prstGeom prst="rect">
                          <a:avLst/>
                        </a:prstGeom>
                        <a:solidFill>
                          <a:schemeClr val="lt1"/>
                        </a:solidFill>
                        <a:ln w="6350">
                          <a:solidFill>
                            <a:prstClr val="black"/>
                          </a:solidFill>
                        </a:ln>
                      </wps:spPr>
                      <wps:txbx>
                        <w:txbxContent>
                          <w:p w14:paraId="45834975" w14:textId="77777777" w:rsidR="00770C3B" w:rsidRDefault="00770C3B" w:rsidP="00770C3B">
                            <w:r>
                              <w:t>48     50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E747C23" id="_x0000_s1962" type="#_x0000_t202" style="position:absolute;margin-left:249.65pt;margin-top:24.75pt;width:94.2pt;height:34.2pt;z-index:25186099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" fillcolor="white [3201]" strokeweight=".5pt">
                <v:textbox>
                  <w:txbxContent>
                    <w:p w14:paraId="45834975" w14:textId="77777777" w:rsidR="00770C3B" w:rsidRDefault="00770C3B" w:rsidP="00770C3B">
                      <w:r>
                        <w:t>48     50</w:t>
                      </w:r>
                    </w:p>
                  </w:txbxContent>
                </v:textbox>
                <w10:wrap anchorx="page"/>
              </v:shape>
            </w:pict>
          </mc:Fallback>
        </mc:AlternateContent>
      </w:r>
    </w:p>
    <w:p w14:paraId="0DE8C77D" w14:textId="37F44171" w:rsidR="00770C3B" w:rsidRDefault="00770C3B" w:rsidP="00770C3B">
      <w:pPr>
        <w:rPr>
          <w:color w:val="808080" w:themeColor="background1" w:themeShade="80"/>
          <w:sz w:val="24"/>
          <w:szCs w:val="24"/>
        </w:rPr>
      </w:pPr>
      <w:r>
        <w:rPr>
          <w:noProof/>
        </w:rPr>
        <w:drawing>
          <wp:anchor distT="0" distB="0" distL="114300" distR="114300" simplePos="0" relativeHeight="251859968" behindDoc="0" locked="0" layoutInCell="1" allowOverlap="1" wp14:anchorId="5014CCED" wp14:editId="2AE53CB6">
            <wp:simplePos x="0" y="0"/>
            <wp:positionH relativeFrom="margin">
              <wp:posOffset>424815</wp:posOffset>
            </wp:positionH>
            <wp:positionV relativeFrom="paragraph">
              <wp:posOffset>5080</wp:posOffset>
            </wp:positionV>
            <wp:extent cx="800100" cy="913130"/>
            <wp:effectExtent l="0" t="0" r="0" b="1270"/>
            <wp:wrapNone/>
            <wp:docPr id="1398128844" name="Picture 1398128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flipH="1">
                      <a:off x="0" y="0"/>
                      <a:ext cx="800100" cy="9131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39C580" w14:textId="77777777" w:rsidR="00770C3B" w:rsidRPr="00D157FF" w:rsidRDefault="00770C3B" w:rsidP="001852E7">
      <w:pPr>
        <w:pStyle w:val="ListParagraph"/>
        <w:numPr>
          <w:ilvl w:val="0"/>
          <w:numId w:val="29"/>
        </w:numPr>
        <w:rPr>
          <w:rFonts w:ascii="Comic Sans MS" w:hAnsi="Comic Sans MS"/>
          <w:color w:val="808080" w:themeColor="background1" w:themeShade="80"/>
          <w:sz w:val="24"/>
          <w:szCs w:val="24"/>
        </w:rPr>
      </w:pPr>
      <w:r w:rsidRPr="00D157FF">
        <w:rPr>
          <w:sz w:val="44"/>
          <w:szCs w:val="44"/>
        </w:rPr>
        <w:tab/>
      </w:r>
      <w:r w:rsidRPr="00D157FF">
        <w:rPr>
          <w:sz w:val="44"/>
          <w:szCs w:val="44"/>
        </w:rPr>
        <w:tab/>
      </w:r>
      <w:r w:rsidRPr="00D157FF">
        <w:rPr>
          <w:rFonts w:ascii="Comic Sans MS" w:hAnsi="Comic Sans MS"/>
          <w:sz w:val="44"/>
          <w:szCs w:val="44"/>
        </w:rPr>
        <w:t>Jamila is</w:t>
      </w:r>
      <w:r w:rsidRPr="00D157FF">
        <w:rPr>
          <w:sz w:val="44"/>
          <w:szCs w:val="44"/>
        </w:rPr>
        <w:t xml:space="preserve"> </w:t>
      </w:r>
      <w:r w:rsidRPr="00D157FF">
        <w:rPr>
          <w:color w:val="808080" w:themeColor="background1" w:themeShade="80"/>
          <w:sz w:val="28"/>
          <w:szCs w:val="28"/>
        </w:rPr>
        <w:t xml:space="preserve">________    </w:t>
      </w:r>
      <w:r w:rsidRPr="00D157FF">
        <w:rPr>
          <w:rFonts w:ascii="Comic Sans MS" w:hAnsi="Comic Sans MS"/>
          <w:sz w:val="44"/>
          <w:szCs w:val="44"/>
        </w:rPr>
        <w:t>years old.</w:t>
      </w:r>
    </w:p>
    <w:p w14:paraId="42694ED1" w14:textId="77777777" w:rsidR="00770C3B" w:rsidRDefault="00770C3B" w:rsidP="00770C3B">
      <w:pPr>
        <w:rPr>
          <w:color w:val="808080" w:themeColor="background1" w:themeShade="80"/>
          <w:sz w:val="24"/>
          <w:szCs w:val="24"/>
        </w:rPr>
      </w:pPr>
    </w:p>
    <w:p w14:paraId="615A9717" w14:textId="5D01868F" w:rsidR="00770C3B" w:rsidRDefault="00770C3B" w:rsidP="00770C3B">
      <w:pPr>
        <w:rPr>
          <w:color w:val="808080" w:themeColor="background1" w:themeShade="80"/>
          <w:sz w:val="24"/>
          <w:szCs w:val="24"/>
        </w:rPr>
      </w:pPr>
      <w:r>
        <w:rPr>
          <w:color w:val="808080" w:themeColor="background1" w:themeShade="80"/>
          <w:sz w:val="24"/>
          <w:szCs w:val="24"/>
        </w:rPr>
        <w:br w:type="page"/>
      </w:r>
    </w:p>
    <w:p w14:paraId="278E1A38" w14:textId="66E0FCF9" w:rsidR="0023558F" w:rsidRDefault="00155DC0">
      <w:pPr>
        <w:rPr>
          <w:color w:val="000000" w:themeColor="text1"/>
          <w:sz w:val="36"/>
          <w:szCs w:val="36"/>
        </w:rPr>
      </w:pPr>
      <w:r w:rsidRPr="00586E5B">
        <w:rPr>
          <w:noProof/>
          <w:color w:val="FF0000"/>
          <w:sz w:val="24"/>
          <w:szCs w:val="24"/>
          <w:highlight w:val="yellow"/>
        </w:rPr>
        <w:lastRenderedPageBreak/>
        <mc:AlternateContent>
          <mc:Choice Requires="wps">
            <w:drawing>
              <wp:anchor distT="0" distB="0" distL="114300" distR="114300" simplePos="0" relativeHeight="251823104" behindDoc="0" locked="0" layoutInCell="1" allowOverlap="1" wp14:anchorId="347AE292" wp14:editId="064BFB89">
                <wp:simplePos x="0" y="0"/>
                <wp:positionH relativeFrom="margin">
                  <wp:posOffset>156333</wp:posOffset>
                </wp:positionH>
                <wp:positionV relativeFrom="paragraph">
                  <wp:posOffset>114157</wp:posOffset>
                </wp:positionV>
                <wp:extent cx="3186000" cy="648000"/>
                <wp:effectExtent l="0" t="0" r="14605" b="19050"/>
                <wp:wrapNone/>
                <wp:docPr id="123" name="Text Box 123"/>
                <wp:cNvGraphicFramePr/>
                <a:graphic xmlns:a="http://schemas.openxmlformats.org/drawingml/2006/main">
                  <a:graphicData uri="http://schemas.microsoft.com/office/word/2010/wordprocessingShape">
                    <wps:wsp>
                      <wps:cNvSpPr txBox="1"/>
                      <wps:spPr>
                        <a:xfrm>
                          <a:off x="0" y="0"/>
                          <a:ext cx="3186000" cy="648000"/>
                        </a:xfrm>
                        <a:prstGeom prst="ellipse">
                          <a:avLst/>
                        </a:prstGeom>
                        <a:solidFill>
                          <a:srgbClr val="FFC000">
                            <a:lumMod val="20000"/>
                            <a:lumOff val="80000"/>
                          </a:srgbClr>
                        </a:solidFill>
                        <a:ln w="6350">
                          <a:solidFill>
                            <a:srgbClr val="5B9BD5">
                              <a:lumMod val="75000"/>
                            </a:srgbClr>
                          </a:solidFill>
                        </a:ln>
                      </wps:spPr>
                      <wps:txbx>
                        <w:txbxContent>
                          <w:p w14:paraId="6083ACCA" w14:textId="0FF523A6" w:rsidR="0023558F" w:rsidRPr="005B54EE" w:rsidRDefault="0023558F" w:rsidP="0023558F">
                            <w:pPr>
                              <w:jc w:val="center"/>
                              <w:rPr>
                                <w:sz w:val="44"/>
                                <w:szCs w:val="44"/>
                              </w:rPr>
                            </w:pPr>
                            <w:r>
                              <w:rPr>
                                <w:sz w:val="44"/>
                                <w:szCs w:val="44"/>
                              </w:rPr>
                              <w:t xml:space="preserve">ImmiCard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7AE292" id="Text Box 123" o:spid="_x0000_s1963" style="position:absolute;margin-left:12.3pt;margin-top:9pt;width:250.85pt;height:51pt;z-index:25182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" fillcolor="#fff2cc" strokecolor="#2e75b6" strokeweight=".5pt">
                <v:textbox>
                  <w:txbxContent>
                    <w:p w14:paraId="6083ACCA" w14:textId="0FF523A6" w:rsidR="0023558F" w:rsidRPr="005B54EE" w:rsidRDefault="0023558F" w:rsidP="0023558F">
                      <w:pPr>
                        <w:jc w:val="center"/>
                        <w:rPr>
                          <w:sz w:val="44"/>
                          <w:szCs w:val="44"/>
                        </w:rPr>
                      </w:pPr>
                      <w:proofErr w:type="spellStart"/>
                      <w:r>
                        <w:rPr>
                          <w:sz w:val="44"/>
                          <w:szCs w:val="44"/>
                        </w:rPr>
                        <w:t>ImmiCard</w:t>
                      </w:r>
                      <w:proofErr w:type="spellEnd"/>
                      <w:r>
                        <w:rPr>
                          <w:sz w:val="44"/>
                          <w:szCs w:val="44"/>
                        </w:rPr>
                        <w:t xml:space="preserve"> </w:t>
                      </w:r>
                    </w:p>
                  </w:txbxContent>
                </v:textbox>
                <w10:wrap anchorx="margin"/>
              </v:oval>
            </w:pict>
          </mc:Fallback>
        </mc:AlternateContent>
      </w:r>
      <w:r w:rsidR="0023558F">
        <w:rPr>
          <w:noProof/>
        </w:rPr>
        <mc:AlternateContent>
          <mc:Choice Requires="wpg">
            <w:drawing>
              <wp:anchor distT="0" distB="0" distL="114300" distR="114300" simplePos="0" relativeHeight="251826176" behindDoc="0" locked="0" layoutInCell="1" allowOverlap="1" wp14:anchorId="2AF48FBC" wp14:editId="2BFD6F91">
                <wp:simplePos x="0" y="0"/>
                <wp:positionH relativeFrom="column">
                  <wp:posOffset>4089400</wp:posOffset>
                </wp:positionH>
                <wp:positionV relativeFrom="paragraph">
                  <wp:posOffset>3810</wp:posOffset>
                </wp:positionV>
                <wp:extent cx="1539240" cy="906780"/>
                <wp:effectExtent l="0" t="0" r="22860" b="26670"/>
                <wp:wrapNone/>
                <wp:docPr id="499718801" name="Group 6"/>
                <wp:cNvGraphicFramePr/>
                <a:graphic xmlns:a="http://schemas.openxmlformats.org/drawingml/2006/main">
                  <a:graphicData uri="http://schemas.microsoft.com/office/word/2010/wordprocessingGroup">
                    <wpg:wgp>
                      <wpg:cNvGrpSpPr/>
                      <wpg:grpSpPr>
                        <a:xfrm>
                          <a:off x="0" y="0"/>
                          <a:ext cx="1539240" cy="906780"/>
                          <a:chOff x="0" y="0"/>
                          <a:chExt cx="1104900" cy="657225"/>
                        </a:xfrm>
                      </wpg:grpSpPr>
                      <wps:wsp>
                        <wps:cNvPr id="854222887" name="Oval 4"/>
                        <wps:cNvSpPr/>
                        <wps:spPr>
                          <a:xfrm>
                            <a:off x="0" y="0"/>
                            <a:ext cx="1104900" cy="657225"/>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06369206" name="Picture 1"/>
                          <pic:cNvPicPr>
                            <a:picLocks noChangeAspect="1"/>
                          </pic:cNvPicPr>
                        </pic:nvPicPr>
                        <pic:blipFill>
                          <a:blip r:embed="rId322" cstate="print">
                            <a:extLst>
                              <a:ext uri="{28A0092B-C50C-407E-A947-70E740481C1C}">
                                <a14:useLocalDpi xmlns:a14="http://schemas.microsoft.com/office/drawing/2010/main" val="0"/>
                              </a:ext>
                              <a:ext uri="{837473B0-CC2E-450A-ABE3-18F120FF3D39}">
                                <a1611:picAttrSrcUrl xmlns:a1611="http://schemas.microsoft.com/office/drawing/2016/11/main" r:id="rId14"/>
                              </a:ext>
                            </a:extLst>
                          </a:blip>
                          <a:stretch>
                            <a:fillRect/>
                          </a:stretch>
                        </pic:blipFill>
                        <pic:spPr>
                          <a:xfrm>
                            <a:off x="137160" y="7620"/>
                            <a:ext cx="809625" cy="6242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5766035" id="Group 6" o:spid="_x0000_s1026" style="position:absolute;margin-left:322pt;margin-top:.3pt;width:121.2pt;height:71.4pt;z-index:251831296;mso-width-relative:margin;mso-height-relative:margin" coordsize="11049,6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">
                <v:oval id="Oval 4" o:spid="_x0000_s1027" style="position:absolute;width:11049;height:6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" fillcolor="white [3201]" strokecolor="black [3200]" strokeweight="1pt">
                  <v:stroke joinstyle="miter"/>
                </v:oval>
                <v:shape id="Picture 1" o:spid="_x0000_s1028" type="#_x0000_t75" style="position:absolute;left:1371;top:76;width:8096;height:6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">
                  <v:imagedata r:id="rId323" o:title=""/>
                </v:shape>
              </v:group>
            </w:pict>
          </mc:Fallback>
        </mc:AlternateContent>
      </w:r>
    </w:p>
    <w:p w14:paraId="74FAC14E" w14:textId="40A000EA" w:rsidR="0023558F" w:rsidRDefault="0023558F">
      <w:pPr>
        <w:rPr>
          <w:color w:val="000000" w:themeColor="text1"/>
          <w:sz w:val="36"/>
          <w:szCs w:val="36"/>
        </w:rPr>
      </w:pPr>
    </w:p>
    <w:p w14:paraId="15FC946E" w14:textId="554FE779" w:rsidR="0023558F" w:rsidRDefault="00B56E30">
      <w:pPr>
        <w:rPr>
          <w:color w:val="000000" w:themeColor="text1"/>
          <w:sz w:val="36"/>
          <w:szCs w:val="36"/>
        </w:rPr>
      </w:pPr>
      <w:r>
        <w:rPr>
          <w:rFonts w:ascii="Times New Roman" w:hAnsi="Times New Roman" w:cs="Times New Roman"/>
          <w:noProof/>
          <w:sz w:val="24"/>
          <w:szCs w:val="24"/>
          <w:lang w:val="en-AU" w:eastAsia="en-AU"/>
        </w:rPr>
        <mc:AlternateContent>
          <mc:Choice Requires="wps">
            <w:drawing>
              <wp:anchor distT="0" distB="0" distL="114300" distR="114300" simplePos="0" relativeHeight="251906048" behindDoc="0" locked="0" layoutInCell="1" allowOverlap="1" wp14:anchorId="7CD6AD33" wp14:editId="12BBC6D8">
                <wp:simplePos x="0" y="0"/>
                <wp:positionH relativeFrom="page">
                  <wp:posOffset>3609534</wp:posOffset>
                </wp:positionH>
                <wp:positionV relativeFrom="paragraph">
                  <wp:posOffset>352977</wp:posOffset>
                </wp:positionV>
                <wp:extent cx="1852654" cy="318135"/>
                <wp:effectExtent l="0" t="0" r="0" b="5715"/>
                <wp:wrapNone/>
                <wp:docPr id="537718209" name="Text Box 33"/>
                <wp:cNvGraphicFramePr/>
                <a:graphic xmlns:a="http://schemas.openxmlformats.org/drawingml/2006/main">
                  <a:graphicData uri="http://schemas.microsoft.com/office/word/2010/wordprocessingShape">
                    <wps:wsp>
                      <wps:cNvSpPr txBox="1"/>
                      <wps:spPr>
                        <a:xfrm>
                          <a:off x="0" y="0"/>
                          <a:ext cx="1852654" cy="318135"/>
                        </a:xfrm>
                        <a:prstGeom prst="rect">
                          <a:avLst/>
                        </a:prstGeom>
                        <a:noFill/>
                        <a:ln w="6350">
                          <a:noFill/>
                        </a:ln>
                      </wps:spPr>
                      <wps:txbx>
                        <w:txbxContent>
                          <w:p w14:paraId="52BF70FE" w14:textId="556538BF" w:rsidR="00B56E30" w:rsidRDefault="00B56E30" w:rsidP="00B56E30">
                            <w:pPr>
                              <w:spacing w:after="0"/>
                              <w:ind w:left="3544" w:hanging="3544"/>
                              <w:rPr>
                                <w:color w:val="808080" w:themeColor="background1" w:themeShade="80"/>
                                <w:sz w:val="20"/>
                                <w:szCs w:val="20"/>
                              </w:rPr>
                            </w:pPr>
                            <w:r w:rsidRPr="00B56E30">
                              <w:rPr>
                                <w:color w:val="808080" w:themeColor="background1" w:themeShade="80"/>
                                <w:sz w:val="20"/>
                                <w:szCs w:val="20"/>
                              </w:rPr>
                              <w:t>Circle Zarni’s date of birth.</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6AD33" id="Text Box 33" o:spid="_x0000_s1964" type="#_x0000_t202" style="position:absolute;margin-left:284.2pt;margin-top:27.8pt;width:145.9pt;height:25.05pt;z-index:251906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" filled="f" stroked="f" strokeweight=".5pt">
                <v:textbox>
                  <w:txbxContent>
                    <w:p w14:paraId="52BF70FE" w14:textId="556538BF" w:rsidR="00B56E30" w:rsidRDefault="00B56E30" w:rsidP="00B56E30">
                      <w:pPr>
                        <w:spacing w:after="0"/>
                        <w:ind w:left="3544" w:hanging="3544"/>
                        <w:rPr>
                          <w:color w:val="808080" w:themeColor="background1" w:themeShade="80"/>
                          <w:sz w:val="20"/>
                          <w:szCs w:val="20"/>
                        </w:rPr>
                      </w:pPr>
                      <w:r w:rsidRPr="00B56E30">
                        <w:rPr>
                          <w:color w:val="808080" w:themeColor="background1" w:themeShade="80"/>
                          <w:sz w:val="20"/>
                          <w:szCs w:val="20"/>
                        </w:rPr>
                        <w:t>Circle Zarni’s date of birth.</w:t>
                      </w:r>
                    </w:p>
                  </w:txbxContent>
                </v:textbox>
                <w10:wrap anchorx="page"/>
              </v:shape>
            </w:pict>
          </mc:Fallback>
        </mc:AlternateContent>
      </w:r>
      <w:r w:rsidR="0023558F" w:rsidRPr="0023558F">
        <w:rPr>
          <w:b/>
          <w:bCs/>
          <w:noProof/>
          <w:color w:val="000000" w:themeColor="text1"/>
          <w:sz w:val="32"/>
          <w:szCs w:val="32"/>
        </w:rPr>
        <w:drawing>
          <wp:anchor distT="0" distB="0" distL="114300" distR="114300" simplePos="0" relativeHeight="251834368" behindDoc="0" locked="0" layoutInCell="1" allowOverlap="1" wp14:anchorId="74444695" wp14:editId="25F32055">
            <wp:simplePos x="0" y="0"/>
            <wp:positionH relativeFrom="column">
              <wp:posOffset>1958340</wp:posOffset>
            </wp:positionH>
            <wp:positionV relativeFrom="paragraph">
              <wp:posOffset>146685</wp:posOffset>
            </wp:positionV>
            <wp:extent cx="683902" cy="693420"/>
            <wp:effectExtent l="0" t="0" r="1905" b="0"/>
            <wp:wrapNone/>
            <wp:docPr id="800562569" name="Picture 800562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683902" cy="693420"/>
                    </a:xfrm>
                    <a:prstGeom prst="rect">
                      <a:avLst/>
                    </a:prstGeom>
                  </pic:spPr>
                </pic:pic>
              </a:graphicData>
            </a:graphic>
            <wp14:sizeRelH relativeFrom="margin">
              <wp14:pctWidth>0</wp14:pctWidth>
            </wp14:sizeRelH>
            <wp14:sizeRelV relativeFrom="margin">
              <wp14:pctHeight>0</wp14:pctHeight>
            </wp14:sizeRelV>
          </wp:anchor>
        </w:drawing>
      </w:r>
      <w:r w:rsidR="0023558F">
        <w:rPr>
          <w:noProof/>
          <w:color w:val="000000" w:themeColor="text1"/>
          <w:sz w:val="18"/>
          <w:szCs w:val="18"/>
        </w:rPr>
        <mc:AlternateContent>
          <mc:Choice Requires="wpg">
            <w:drawing>
              <wp:anchor distT="0" distB="0" distL="114300" distR="114300" simplePos="0" relativeHeight="251827200" behindDoc="0" locked="0" layoutInCell="1" allowOverlap="1" wp14:anchorId="08E38743" wp14:editId="34ADDB61">
                <wp:simplePos x="0" y="0"/>
                <wp:positionH relativeFrom="column">
                  <wp:posOffset>510540</wp:posOffset>
                </wp:positionH>
                <wp:positionV relativeFrom="paragraph">
                  <wp:posOffset>140335</wp:posOffset>
                </wp:positionV>
                <wp:extent cx="1493520" cy="723900"/>
                <wp:effectExtent l="0" t="0" r="0" b="0"/>
                <wp:wrapNone/>
                <wp:docPr id="1903" name="Group 1903"/>
                <wp:cNvGraphicFramePr/>
                <a:graphic xmlns:a="http://schemas.openxmlformats.org/drawingml/2006/main">
                  <a:graphicData uri="http://schemas.microsoft.com/office/word/2010/wordprocessingGroup">
                    <wpg:wgp>
                      <wpg:cNvGrpSpPr/>
                      <wpg:grpSpPr>
                        <a:xfrm>
                          <a:off x="0" y="0"/>
                          <a:ext cx="1493520" cy="723900"/>
                          <a:chOff x="0" y="0"/>
                          <a:chExt cx="1493520" cy="723900"/>
                        </a:xfrm>
                      </wpg:grpSpPr>
                      <pic:pic xmlns:pic="http://schemas.openxmlformats.org/drawingml/2006/picture">
                        <pic:nvPicPr>
                          <pic:cNvPr id="3786" name="Picture 3786"/>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22860"/>
                            <a:ext cx="592455" cy="701040"/>
                          </a:xfrm>
                          <a:prstGeom prst="rect">
                            <a:avLst/>
                          </a:prstGeom>
                        </pic:spPr>
                      </pic:pic>
                      <pic:pic xmlns:pic="http://schemas.openxmlformats.org/drawingml/2006/picture">
                        <pic:nvPicPr>
                          <pic:cNvPr id="3790" name="Picture 3790"/>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571500" y="0"/>
                            <a:ext cx="922020" cy="723900"/>
                          </a:xfrm>
                          <a:prstGeom prst="rect">
                            <a:avLst/>
                          </a:prstGeom>
                        </pic:spPr>
                      </pic:pic>
                    </wpg:wgp>
                  </a:graphicData>
                </a:graphic>
              </wp:anchor>
            </w:drawing>
          </mc:Choice>
          <mc:Fallback>
            <w:pict>
              <v:group w14:anchorId="7E97BB0D" id="Group 1903" o:spid="_x0000_s1026" style="position:absolute;margin-left:40.2pt;margin-top:11.05pt;width:117.6pt;height:57pt;z-index:251832320" coordsize="14935,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">
                <v:shape id="Picture 3786" o:spid="_x0000_s1027" type="#_x0000_t75" style="position:absolute;top:228;width:5924;height:7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">
                  <v:imagedata r:id="rId80" o:title=""/>
                </v:shape>
                <v:shape id="Picture 3790" o:spid="_x0000_s1028" type="#_x0000_t75" style="position:absolute;left:5715;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">
                  <v:imagedata r:id="rId37" o:title=""/>
                </v:shape>
              </v:group>
            </w:pict>
          </mc:Fallback>
        </mc:AlternateContent>
      </w:r>
    </w:p>
    <w:p w14:paraId="3044CF51" w14:textId="7BCF2902" w:rsidR="0023558F" w:rsidRPr="0023558F" w:rsidRDefault="0023558F" w:rsidP="001852E7">
      <w:pPr>
        <w:pStyle w:val="ListParagraph"/>
        <w:numPr>
          <w:ilvl w:val="0"/>
          <w:numId w:val="28"/>
        </w:numPr>
        <w:rPr>
          <w:color w:val="000000" w:themeColor="text1"/>
          <w:sz w:val="36"/>
          <w:szCs w:val="36"/>
        </w:rPr>
      </w:pPr>
      <w:r>
        <w:rPr>
          <w:color w:val="000000" w:themeColor="text1"/>
          <w:sz w:val="36"/>
          <w:szCs w:val="36"/>
        </w:rPr>
        <w:tab/>
      </w:r>
      <w:r>
        <w:rPr>
          <w:color w:val="000000" w:themeColor="text1"/>
          <w:sz w:val="36"/>
          <w:szCs w:val="36"/>
        </w:rPr>
        <w:tab/>
      </w:r>
      <w:r>
        <w:rPr>
          <w:color w:val="000000" w:themeColor="text1"/>
          <w:sz w:val="36"/>
          <w:szCs w:val="36"/>
        </w:rPr>
        <w:tab/>
      </w:r>
      <w:r>
        <w:rPr>
          <w:color w:val="000000" w:themeColor="text1"/>
          <w:sz w:val="36"/>
          <w:szCs w:val="36"/>
        </w:rPr>
        <w:tab/>
      </w:r>
      <w:r>
        <w:rPr>
          <w:color w:val="000000" w:themeColor="text1"/>
          <w:sz w:val="36"/>
          <w:szCs w:val="36"/>
        </w:rPr>
        <w:tab/>
      </w:r>
    </w:p>
    <w:p w14:paraId="75ACDA2C" w14:textId="3D8540EE" w:rsidR="0023558F" w:rsidRDefault="0023558F">
      <w:pPr>
        <w:rPr>
          <w:color w:val="000000" w:themeColor="text1"/>
          <w:sz w:val="36"/>
          <w:szCs w:val="36"/>
        </w:rPr>
      </w:pPr>
      <w:r>
        <w:rPr>
          <w:noProof/>
        </w:rPr>
        <mc:AlternateContent>
          <mc:Choice Requires="wps">
            <w:drawing>
              <wp:anchor distT="0" distB="0" distL="114300" distR="114300" simplePos="0" relativeHeight="251831296" behindDoc="0" locked="0" layoutInCell="1" allowOverlap="1" wp14:anchorId="4D27CBF5" wp14:editId="1D38C53B">
                <wp:simplePos x="0" y="0"/>
                <wp:positionH relativeFrom="margin">
                  <wp:posOffset>1788160</wp:posOffset>
                </wp:positionH>
                <wp:positionV relativeFrom="paragraph">
                  <wp:posOffset>375920</wp:posOffset>
                </wp:positionV>
                <wp:extent cx="2590800" cy="525780"/>
                <wp:effectExtent l="381000" t="0" r="19050" b="26670"/>
                <wp:wrapNone/>
                <wp:docPr id="1919" name="Speech Bubble: Rectangle with Corners Rounded 1919"/>
                <wp:cNvGraphicFramePr/>
                <a:graphic xmlns:a="http://schemas.openxmlformats.org/drawingml/2006/main">
                  <a:graphicData uri="http://schemas.microsoft.com/office/word/2010/wordprocessingShape">
                    <wps:wsp>
                      <wps:cNvSpPr/>
                      <wps:spPr>
                        <a:xfrm flipH="1">
                          <a:off x="0" y="0"/>
                          <a:ext cx="2590800" cy="525780"/>
                        </a:xfrm>
                        <a:prstGeom prst="wedgeRoundRectCallout">
                          <a:avLst>
                            <a:gd name="adj1" fmla="val 62891"/>
                            <a:gd name="adj2" fmla="val 27257"/>
                            <a:gd name="adj3" fmla="val 16667"/>
                          </a:avLst>
                        </a:prstGeom>
                        <a:solidFill>
                          <a:srgbClr val="F1F8EC"/>
                        </a:solidFill>
                        <a:ln w="12700" cap="flat" cmpd="sng" algn="ctr">
                          <a:solidFill>
                            <a:srgbClr val="70AD47"/>
                          </a:solidFill>
                          <a:prstDash val="solid"/>
                          <a:miter lim="800000"/>
                        </a:ln>
                        <a:effectLst/>
                      </wps:spPr>
                      <wps:txbx>
                        <w:txbxContent>
                          <w:p w14:paraId="0BAFE0C1" w14:textId="6ABA9086" w:rsidR="0023558F" w:rsidRPr="00CD296E" w:rsidRDefault="0023558F" w:rsidP="0023558F">
                            <w:pPr>
                              <w:ind w:right="-191"/>
                              <w:rPr>
                                <w:color w:val="000000" w:themeColor="text1"/>
                              </w:rPr>
                            </w:pPr>
                            <w:r>
                              <w:rPr>
                                <w:color w:val="000000" w:themeColor="text1"/>
                              </w:rPr>
                              <w:t xml:space="preserve">I have an ImmiCard.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4D27CBF5"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919" o:spid="_x0000_s1965" type="#_x0000_t62" style="position:absolute;margin-left:140.8pt;margin-top:29.6pt;width:204pt;height:41.4pt;flip:x;z-index:2518312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" adj="24384,16688" fillcolor="#f1f8ec" strokecolor="#70ad47" strokeweight="1pt">
                <v:textbox>
                  <w:txbxContent>
                    <w:p w14:paraId="0BAFE0C1" w14:textId="6ABA9086" w:rsidR="0023558F" w:rsidRPr="00CD296E" w:rsidRDefault="0023558F" w:rsidP="0023558F">
                      <w:pPr>
                        <w:ind w:right="-191"/>
                        <w:rPr>
                          <w:color w:val="000000" w:themeColor="text1"/>
                        </w:rPr>
                      </w:pPr>
                      <w:r>
                        <w:rPr>
                          <w:color w:val="000000" w:themeColor="text1"/>
                        </w:rPr>
                        <w:t xml:space="preserve">I have an ImmiCard. </w:t>
                      </w:r>
                    </w:p>
                  </w:txbxContent>
                </v:textbox>
                <w10:wrap anchorx="margin"/>
              </v:shape>
            </w:pict>
          </mc:Fallback>
        </mc:AlternateContent>
      </w:r>
      <w:r>
        <w:rPr>
          <w:noProof/>
        </w:rPr>
        <w:drawing>
          <wp:anchor distT="0" distB="0" distL="114300" distR="114300" simplePos="0" relativeHeight="251829248" behindDoc="0" locked="0" layoutInCell="1" allowOverlap="1" wp14:anchorId="783D0A28" wp14:editId="0CC5D994">
            <wp:simplePos x="0" y="0"/>
            <wp:positionH relativeFrom="margin">
              <wp:posOffset>335280</wp:posOffset>
            </wp:positionH>
            <wp:positionV relativeFrom="paragraph">
              <wp:posOffset>48895</wp:posOffset>
            </wp:positionV>
            <wp:extent cx="1389706" cy="1460090"/>
            <wp:effectExtent l="0" t="0" r="1270" b="6985"/>
            <wp:wrapNone/>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pic:cNvPicPr>
                      <a:picLocks noChangeAspect="1"/>
                    </pic:cNvPicPr>
                  </pic:nvPicPr>
                  <pic:blipFill>
                    <a:blip r:embed="rId309">
                      <a:extLst>
                        <a:ext uri="{28A0092B-C50C-407E-A947-70E740481C1C}">
                          <a14:useLocalDpi xmlns:a14="http://schemas.microsoft.com/office/drawing/2010/main" val="0"/>
                        </a:ext>
                      </a:extLst>
                    </a:blip>
                    <a:stretch>
                      <a:fillRect/>
                    </a:stretch>
                  </pic:blipFill>
                  <pic:spPr>
                    <a:xfrm flipH="1">
                      <a:off x="0" y="0"/>
                      <a:ext cx="1389706" cy="1460090"/>
                    </a:xfrm>
                    <a:prstGeom prst="rect">
                      <a:avLst/>
                    </a:prstGeom>
                  </pic:spPr>
                </pic:pic>
              </a:graphicData>
            </a:graphic>
            <wp14:sizeRelH relativeFrom="margin">
              <wp14:pctWidth>0</wp14:pctWidth>
            </wp14:sizeRelH>
            <wp14:sizeRelV relativeFrom="margin">
              <wp14:pctHeight>0</wp14:pctHeight>
            </wp14:sizeRelV>
          </wp:anchor>
        </w:drawing>
      </w:r>
    </w:p>
    <w:p w14:paraId="7E326A39" w14:textId="73FA0D95" w:rsidR="0023558F" w:rsidRDefault="0023558F">
      <w:pPr>
        <w:rPr>
          <w:color w:val="000000" w:themeColor="text1"/>
          <w:sz w:val="36"/>
          <w:szCs w:val="36"/>
        </w:rPr>
      </w:pPr>
    </w:p>
    <w:p w14:paraId="074ADB6D" w14:textId="599218AD" w:rsidR="0023558F" w:rsidRDefault="00155DC0">
      <w:pPr>
        <w:rPr>
          <w:color w:val="000000" w:themeColor="text1"/>
          <w:sz w:val="36"/>
          <w:szCs w:val="36"/>
        </w:rPr>
      </w:pPr>
      <w:r w:rsidRPr="00660FF8">
        <w:rPr>
          <w:noProof/>
        </w:rPr>
        <w:drawing>
          <wp:anchor distT="0" distB="0" distL="114300" distR="114300" simplePos="0" relativeHeight="251837440" behindDoc="0" locked="0" layoutInCell="1" allowOverlap="1" wp14:anchorId="5DF93B34" wp14:editId="6761E35D">
            <wp:simplePos x="0" y="0"/>
            <wp:positionH relativeFrom="page">
              <wp:posOffset>2280736</wp:posOffset>
            </wp:positionH>
            <wp:positionV relativeFrom="paragraph">
              <wp:posOffset>367542</wp:posOffset>
            </wp:positionV>
            <wp:extent cx="4267570" cy="3040643"/>
            <wp:effectExtent l="0" t="0" r="0" b="7620"/>
            <wp:wrapNone/>
            <wp:docPr id="10499078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907821" name=""/>
                    <pic:cNvPicPr/>
                  </pic:nvPicPr>
                  <pic:blipFill>
                    <a:blip r:embed="rId324">
                      <a:extLst>
                        <a:ext uri="{28A0092B-C50C-407E-A947-70E740481C1C}">
                          <a14:useLocalDpi xmlns:a14="http://schemas.microsoft.com/office/drawing/2010/main" val="0"/>
                        </a:ext>
                      </a:extLst>
                    </a:blip>
                    <a:stretch>
                      <a:fillRect/>
                    </a:stretch>
                  </pic:blipFill>
                  <pic:spPr>
                    <a:xfrm>
                      <a:off x="0" y="0"/>
                      <a:ext cx="4267570" cy="3040643"/>
                    </a:xfrm>
                    <a:prstGeom prst="rect">
                      <a:avLst/>
                    </a:prstGeom>
                  </pic:spPr>
                </pic:pic>
              </a:graphicData>
            </a:graphic>
          </wp:anchor>
        </w:drawing>
      </w:r>
    </w:p>
    <w:p w14:paraId="25F9A77E" w14:textId="0285942C" w:rsidR="0023558F" w:rsidRDefault="0023558F">
      <w:pPr>
        <w:rPr>
          <w:color w:val="000000" w:themeColor="text1"/>
          <w:sz w:val="36"/>
          <w:szCs w:val="36"/>
        </w:rPr>
      </w:pPr>
    </w:p>
    <w:p w14:paraId="57E883E4" w14:textId="09E33BB8" w:rsidR="0023558F" w:rsidRDefault="0023558F">
      <w:pPr>
        <w:rPr>
          <w:color w:val="000000" w:themeColor="text1"/>
          <w:sz w:val="36"/>
          <w:szCs w:val="36"/>
        </w:rPr>
      </w:pPr>
    </w:p>
    <w:p w14:paraId="61C53908" w14:textId="77777777" w:rsidR="0023558F" w:rsidRDefault="0023558F">
      <w:pPr>
        <w:rPr>
          <w:color w:val="000000" w:themeColor="text1"/>
          <w:sz w:val="36"/>
          <w:szCs w:val="36"/>
        </w:rPr>
      </w:pPr>
    </w:p>
    <w:p w14:paraId="6E19AA1A" w14:textId="77777777" w:rsidR="0023558F" w:rsidRDefault="0023558F">
      <w:pPr>
        <w:rPr>
          <w:color w:val="000000" w:themeColor="text1"/>
          <w:sz w:val="36"/>
          <w:szCs w:val="36"/>
        </w:rPr>
      </w:pPr>
    </w:p>
    <w:p w14:paraId="2DA754C7" w14:textId="77777777" w:rsidR="0023558F" w:rsidRDefault="0023558F">
      <w:pPr>
        <w:rPr>
          <w:color w:val="000000" w:themeColor="text1"/>
          <w:sz w:val="36"/>
          <w:szCs w:val="36"/>
        </w:rPr>
      </w:pPr>
    </w:p>
    <w:p w14:paraId="388D1618" w14:textId="77777777" w:rsidR="00155DC0" w:rsidRDefault="00155DC0">
      <w:pPr>
        <w:rPr>
          <w:color w:val="000000" w:themeColor="text1"/>
          <w:sz w:val="36"/>
          <w:szCs w:val="36"/>
        </w:rPr>
      </w:pPr>
    </w:p>
    <w:p w14:paraId="5C1FE334" w14:textId="77777777" w:rsidR="00155DC0" w:rsidRDefault="00155DC0">
      <w:pPr>
        <w:rPr>
          <w:color w:val="000000" w:themeColor="text1"/>
          <w:sz w:val="2"/>
          <w:szCs w:val="2"/>
        </w:rPr>
      </w:pPr>
    </w:p>
    <w:p w14:paraId="0AAED4B5" w14:textId="77777777" w:rsidR="00825883" w:rsidRPr="00155DC0" w:rsidRDefault="00825883">
      <w:pPr>
        <w:rPr>
          <w:color w:val="000000" w:themeColor="text1"/>
          <w:sz w:val="2"/>
          <w:szCs w:val="2"/>
        </w:rPr>
      </w:pPr>
    </w:p>
    <w:p w14:paraId="5871A8B5" w14:textId="7B5DD71C" w:rsidR="0023558F" w:rsidRPr="00DE0E17" w:rsidRDefault="00DE0E17">
      <w:pPr>
        <w:rPr>
          <w:color w:val="000000" w:themeColor="text1"/>
          <w:sz w:val="52"/>
          <w:szCs w:val="52"/>
        </w:rPr>
      </w:pPr>
      <w:r>
        <w:rPr>
          <w:noProof/>
        </w:rPr>
        <mc:AlternateContent>
          <mc:Choice Requires="wpg">
            <w:drawing>
              <wp:anchor distT="0" distB="0" distL="114300" distR="114300" simplePos="0" relativeHeight="251835392" behindDoc="0" locked="0" layoutInCell="1" allowOverlap="1" wp14:anchorId="1FF537E2" wp14:editId="7B2C23AF">
                <wp:simplePos x="0" y="0"/>
                <wp:positionH relativeFrom="column">
                  <wp:posOffset>507365</wp:posOffset>
                </wp:positionH>
                <wp:positionV relativeFrom="paragraph">
                  <wp:posOffset>357505</wp:posOffset>
                </wp:positionV>
                <wp:extent cx="1443355" cy="725805"/>
                <wp:effectExtent l="0" t="0" r="4445" b="0"/>
                <wp:wrapNone/>
                <wp:docPr id="1900" name="Group 1900"/>
                <wp:cNvGraphicFramePr/>
                <a:graphic xmlns:a="http://schemas.openxmlformats.org/drawingml/2006/main">
                  <a:graphicData uri="http://schemas.microsoft.com/office/word/2010/wordprocessingGroup">
                    <wpg:wgp>
                      <wpg:cNvGrpSpPr/>
                      <wpg:grpSpPr>
                        <a:xfrm>
                          <a:off x="0" y="0"/>
                          <a:ext cx="1443355" cy="725805"/>
                          <a:chOff x="0" y="-9525"/>
                          <a:chExt cx="1443355" cy="725805"/>
                        </a:xfrm>
                      </wpg:grpSpPr>
                      <pic:pic xmlns:pic="http://schemas.openxmlformats.org/drawingml/2006/picture">
                        <pic:nvPicPr>
                          <pic:cNvPr id="1037" name="Picture 1037"/>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pic:pic xmlns:pic="http://schemas.openxmlformats.org/drawingml/2006/picture">
                        <pic:nvPicPr>
                          <pic:cNvPr id="1876" name="Picture 1876"/>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651510" y="-9525"/>
                            <a:ext cx="791845" cy="7156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97C6DC1" id="Group 1900" o:spid="_x0000_s1026" style="position:absolute;margin-left:39.95pt;margin-top:28.15pt;width:113.65pt;height:57.15pt;z-index:251836416;mso-width-relative:margin;mso-height-relative:margin" coordorigin=",-95" coordsize="14433,7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">
                <v:shape id="Picture 1037" o:spid="_x0000_s1027" type="#_x0000_t75" style="position:absolute;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">
                  <v:imagedata r:id="rId195" o:title=""/>
                </v:shape>
                <v:shape id="Picture 1876" o:spid="_x0000_s1028" type="#_x0000_t75" style="position:absolute;left:6515;top:-95;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">
                  <v:imagedata r:id="rId160" o:title=""/>
                </v:shape>
              </v:group>
            </w:pict>
          </mc:Fallback>
        </mc:AlternateContent>
      </w:r>
    </w:p>
    <w:p w14:paraId="1E4DA311" w14:textId="4F9DFF74" w:rsidR="0023558F" w:rsidRPr="00DE0E17" w:rsidRDefault="0023558F" w:rsidP="001852E7">
      <w:pPr>
        <w:pStyle w:val="ListParagraph"/>
        <w:numPr>
          <w:ilvl w:val="0"/>
          <w:numId w:val="28"/>
        </w:numPr>
        <w:rPr>
          <w:color w:val="000000" w:themeColor="text1"/>
          <w:sz w:val="36"/>
          <w:szCs w:val="36"/>
        </w:rPr>
      </w:pPr>
    </w:p>
    <w:p w14:paraId="70C52341" w14:textId="24EA7427" w:rsidR="0023558F" w:rsidRPr="0023558F" w:rsidRDefault="0023558F" w:rsidP="00DE0E17">
      <w:pPr>
        <w:pStyle w:val="ListParagraph"/>
        <w:ind w:left="1080"/>
        <w:rPr>
          <w:color w:val="000000" w:themeColor="text1"/>
          <w:sz w:val="36"/>
          <w:szCs w:val="36"/>
        </w:rPr>
      </w:pPr>
    </w:p>
    <w:p w14:paraId="3458CE11" w14:textId="77777777" w:rsidR="0023558F" w:rsidRPr="000E5A56" w:rsidRDefault="0023558F" w:rsidP="00DE0E17">
      <w:pPr>
        <w:pStyle w:val="ListParagraph"/>
        <w:spacing w:after="0"/>
        <w:ind w:left="1080"/>
        <w:rPr>
          <w:rFonts w:ascii="Comic Sans MS" w:hAnsi="Comic Sans MS"/>
          <w:color w:val="000000" w:themeColor="text1"/>
          <w:sz w:val="44"/>
          <w:szCs w:val="44"/>
        </w:rPr>
      </w:pPr>
      <w:r w:rsidRPr="000E5A56">
        <w:rPr>
          <w:rFonts w:ascii="Comic Sans MS" w:hAnsi="Comic Sans MS"/>
          <w:color w:val="000000" w:themeColor="text1"/>
          <w:sz w:val="44"/>
          <w:szCs w:val="44"/>
        </w:rPr>
        <w:t>Zarni’s date of birth</w:t>
      </w:r>
    </w:p>
    <w:tbl>
      <w:tblPr>
        <w:tblStyle w:val="TableGrid"/>
        <w:tblpPr w:leftFromText="180" w:rightFromText="180" w:vertAnchor="text" w:horzAnchor="margin" w:tblpY="80"/>
        <w:tblW w:w="921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683"/>
        <w:gridCol w:w="4536"/>
      </w:tblGrid>
      <w:tr w:rsidR="00DE0E17" w:rsidRPr="00302F0F" w14:paraId="2D3737BC" w14:textId="77777777" w:rsidTr="00DE0E17">
        <w:trPr>
          <w:trHeight w:val="624"/>
        </w:trPr>
        <w:tc>
          <w:tcPr>
            <w:tcW w:w="4683" w:type="dxa"/>
            <w:tcBorders>
              <w:bottom w:val="single" w:sz="18" w:space="0" w:color="FFFFFF"/>
              <w:right w:val="single" w:sz="18" w:space="0" w:color="A6A6A6"/>
            </w:tcBorders>
            <w:vAlign w:val="center"/>
          </w:tcPr>
          <w:p w14:paraId="1A1A7FB4" w14:textId="77777777" w:rsidR="00DE0E17" w:rsidRPr="00856D20" w:rsidRDefault="00DE0E17" w:rsidP="00DE0E17">
            <w:pPr>
              <w:spacing w:before="120"/>
              <w:jc w:val="center"/>
              <w:rPr>
                <w:sz w:val="44"/>
                <w:szCs w:val="44"/>
              </w:rPr>
            </w:pPr>
            <w:r>
              <w:rPr>
                <w:spacing w:val="60"/>
                <w:sz w:val="48"/>
                <w:szCs w:val="48"/>
              </w:rPr>
              <w:t>10 - 04 - 1978</w:t>
            </w:r>
          </w:p>
        </w:tc>
        <w:tc>
          <w:tcPr>
            <w:tcW w:w="4536" w:type="dxa"/>
            <w:tcBorders>
              <w:left w:val="single" w:sz="18" w:space="0" w:color="A6A6A6"/>
              <w:bottom w:val="single" w:sz="18" w:space="0" w:color="FFFFFF"/>
            </w:tcBorders>
            <w:vAlign w:val="center"/>
          </w:tcPr>
          <w:p w14:paraId="05A1DA0F" w14:textId="77777777" w:rsidR="00DE0E17" w:rsidRPr="00856D20" w:rsidRDefault="00DE0E17" w:rsidP="00DE0E17">
            <w:pPr>
              <w:spacing w:before="120"/>
              <w:jc w:val="center"/>
              <w:rPr>
                <w:sz w:val="44"/>
                <w:szCs w:val="44"/>
              </w:rPr>
            </w:pPr>
            <w:r>
              <w:rPr>
                <w:spacing w:val="60"/>
                <w:sz w:val="48"/>
                <w:szCs w:val="48"/>
              </w:rPr>
              <w:t>10 / 04 / 1978</w:t>
            </w:r>
          </w:p>
        </w:tc>
      </w:tr>
      <w:tr w:rsidR="00DE0E17" w:rsidRPr="00302F0F" w14:paraId="1443BF20" w14:textId="77777777" w:rsidTr="00DE0E17">
        <w:trPr>
          <w:trHeight w:val="1077"/>
        </w:trPr>
        <w:tc>
          <w:tcPr>
            <w:tcW w:w="4683" w:type="dxa"/>
            <w:tcBorders>
              <w:top w:val="single" w:sz="18" w:space="0" w:color="FFFFFF"/>
              <w:right w:val="single" w:sz="18" w:space="0" w:color="A6A6A6"/>
            </w:tcBorders>
            <w:vAlign w:val="center"/>
          </w:tcPr>
          <w:p w14:paraId="3A61E94F" w14:textId="77777777" w:rsidR="00DE0E17" w:rsidRPr="00856D20" w:rsidRDefault="00DE0E17" w:rsidP="00DE0E17">
            <w:pPr>
              <w:jc w:val="center"/>
              <w:rPr>
                <w:sz w:val="44"/>
                <w:szCs w:val="44"/>
              </w:rPr>
            </w:pPr>
            <w:r w:rsidRPr="00FB2E96">
              <w:rPr>
                <w:color w:val="A6A6A6" w:themeColor="background1" w:themeShade="A6"/>
                <w:sz w:val="32"/>
                <w:szCs w:val="32"/>
              </w:rPr>
              <w:t>____</w:t>
            </w:r>
            <w:r>
              <w:rPr>
                <w:spacing w:val="60"/>
                <w:sz w:val="48"/>
                <w:szCs w:val="48"/>
              </w:rPr>
              <w:t xml:space="preserve"> - 04 - </w:t>
            </w:r>
            <w:r w:rsidRPr="00FB2E96">
              <w:rPr>
                <w:color w:val="A6A6A6" w:themeColor="background1" w:themeShade="A6"/>
                <w:sz w:val="32"/>
                <w:szCs w:val="32"/>
              </w:rPr>
              <w:t>________</w:t>
            </w:r>
            <w:r>
              <w:rPr>
                <w:spacing w:val="60"/>
                <w:sz w:val="48"/>
                <w:szCs w:val="48"/>
              </w:rPr>
              <w:t xml:space="preserve"> </w:t>
            </w:r>
          </w:p>
        </w:tc>
        <w:tc>
          <w:tcPr>
            <w:tcW w:w="4536" w:type="dxa"/>
            <w:tcBorders>
              <w:top w:val="single" w:sz="18" w:space="0" w:color="FFFFFF"/>
              <w:left w:val="single" w:sz="18" w:space="0" w:color="A6A6A6"/>
            </w:tcBorders>
            <w:vAlign w:val="center"/>
          </w:tcPr>
          <w:p w14:paraId="59405683" w14:textId="77777777" w:rsidR="00DE0E17" w:rsidRPr="00856D20" w:rsidRDefault="00DE0E17" w:rsidP="00DE0E17">
            <w:pPr>
              <w:jc w:val="center"/>
              <w:rPr>
                <w:sz w:val="44"/>
                <w:szCs w:val="44"/>
              </w:rPr>
            </w:pPr>
            <w:r w:rsidRPr="00FB2E96">
              <w:rPr>
                <w:color w:val="A6A6A6" w:themeColor="background1" w:themeShade="A6"/>
                <w:sz w:val="32"/>
                <w:szCs w:val="32"/>
              </w:rPr>
              <w:t>____</w:t>
            </w:r>
            <w:r>
              <w:rPr>
                <w:spacing w:val="60"/>
                <w:sz w:val="48"/>
                <w:szCs w:val="48"/>
              </w:rPr>
              <w:t xml:space="preserve"> /</w:t>
            </w:r>
            <w:r w:rsidRPr="00FB2E96">
              <w:rPr>
                <w:color w:val="A6A6A6" w:themeColor="background1" w:themeShade="A6"/>
                <w:sz w:val="32"/>
                <w:szCs w:val="32"/>
              </w:rPr>
              <w:t>____</w:t>
            </w:r>
            <w:r>
              <w:rPr>
                <w:spacing w:val="60"/>
                <w:sz w:val="48"/>
                <w:szCs w:val="48"/>
              </w:rPr>
              <w:t xml:space="preserve"> /</w:t>
            </w:r>
            <w:r w:rsidRPr="00FB2E96">
              <w:rPr>
                <w:color w:val="A6A6A6" w:themeColor="background1" w:themeShade="A6"/>
                <w:sz w:val="32"/>
                <w:szCs w:val="32"/>
              </w:rPr>
              <w:t>________</w:t>
            </w:r>
          </w:p>
        </w:tc>
      </w:tr>
    </w:tbl>
    <w:p w14:paraId="2CFD85FC" w14:textId="55E663CE" w:rsidR="0023558F" w:rsidRDefault="0023558F">
      <w:pPr>
        <w:rPr>
          <w:color w:val="000000" w:themeColor="text1"/>
          <w:sz w:val="36"/>
          <w:szCs w:val="36"/>
        </w:rPr>
      </w:pPr>
      <w:r>
        <w:rPr>
          <w:color w:val="000000" w:themeColor="text1"/>
          <w:sz w:val="36"/>
          <w:szCs w:val="36"/>
        </w:rPr>
        <w:br w:type="page"/>
      </w:r>
    </w:p>
    <w:p w14:paraId="0B71F910" w14:textId="6B72E97A" w:rsidR="000C3CA0" w:rsidRDefault="000C3CA0" w:rsidP="00155DC0">
      <w:pPr>
        <w:spacing w:after="360"/>
        <w:rPr>
          <w:color w:val="000000" w:themeColor="text1"/>
          <w:sz w:val="36"/>
          <w:szCs w:val="36"/>
        </w:rPr>
      </w:pPr>
      <w:r w:rsidRPr="00586E5B">
        <w:rPr>
          <w:noProof/>
          <w:color w:val="FF0000"/>
          <w:sz w:val="24"/>
          <w:szCs w:val="24"/>
          <w:highlight w:val="yellow"/>
        </w:rPr>
        <w:lastRenderedPageBreak/>
        <mc:AlternateContent>
          <mc:Choice Requires="wps">
            <w:drawing>
              <wp:anchor distT="0" distB="0" distL="114300" distR="114300" simplePos="0" relativeHeight="251786240" behindDoc="0" locked="0" layoutInCell="1" allowOverlap="1" wp14:anchorId="59030760" wp14:editId="0CD12E24">
                <wp:simplePos x="0" y="0"/>
                <wp:positionH relativeFrom="margin">
                  <wp:posOffset>151130</wp:posOffset>
                </wp:positionH>
                <wp:positionV relativeFrom="paragraph">
                  <wp:posOffset>114935</wp:posOffset>
                </wp:positionV>
                <wp:extent cx="2988000" cy="648000"/>
                <wp:effectExtent l="0" t="0" r="22225" b="19050"/>
                <wp:wrapNone/>
                <wp:docPr id="1666692765" name="Text Box 1666692765"/>
                <wp:cNvGraphicFramePr/>
                <a:graphic xmlns:a="http://schemas.openxmlformats.org/drawingml/2006/main">
                  <a:graphicData uri="http://schemas.microsoft.com/office/word/2010/wordprocessingShape">
                    <wps:wsp>
                      <wps:cNvSpPr txBox="1"/>
                      <wps:spPr>
                        <a:xfrm>
                          <a:off x="0" y="0"/>
                          <a:ext cx="2988000" cy="648000"/>
                        </a:xfrm>
                        <a:prstGeom prst="ellipse">
                          <a:avLst/>
                        </a:prstGeom>
                        <a:solidFill>
                          <a:srgbClr val="FFC000">
                            <a:lumMod val="20000"/>
                            <a:lumOff val="80000"/>
                          </a:srgbClr>
                        </a:solidFill>
                        <a:ln w="6350">
                          <a:solidFill>
                            <a:srgbClr val="5B9BD5">
                              <a:lumMod val="75000"/>
                            </a:srgbClr>
                          </a:solidFill>
                        </a:ln>
                      </wps:spPr>
                      <wps:txbx>
                        <w:txbxContent>
                          <w:p w14:paraId="1BC8D692" w14:textId="77777777" w:rsidR="000C3CA0" w:rsidRPr="005B54EE" w:rsidRDefault="000C3CA0" w:rsidP="000C3CA0">
                            <w:pPr>
                              <w:jc w:val="center"/>
                              <w:rPr>
                                <w:sz w:val="44"/>
                                <w:szCs w:val="44"/>
                              </w:rPr>
                            </w:pPr>
                            <w:r>
                              <w:rPr>
                                <w:sz w:val="44"/>
                                <w:szCs w:val="44"/>
                              </w:rPr>
                              <w:t>Medicare Card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030760" id="Text Box 1666692765" o:spid="_x0000_s1966" style="position:absolute;margin-left:11.9pt;margin-top:9.05pt;width:235.3pt;height:51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" fillcolor="#fff2cc" strokecolor="#2e75b6" strokeweight=".5pt">
                <v:textbox>
                  <w:txbxContent>
                    <w:p w14:paraId="1BC8D692" w14:textId="77777777" w:rsidR="000C3CA0" w:rsidRPr="005B54EE" w:rsidRDefault="000C3CA0" w:rsidP="000C3CA0">
                      <w:pPr>
                        <w:jc w:val="center"/>
                        <w:rPr>
                          <w:sz w:val="44"/>
                          <w:szCs w:val="44"/>
                        </w:rPr>
                      </w:pPr>
                      <w:r>
                        <w:rPr>
                          <w:sz w:val="44"/>
                          <w:szCs w:val="44"/>
                        </w:rPr>
                        <w:t>Medicare Card</w:t>
                      </w:r>
                    </w:p>
                  </w:txbxContent>
                </v:textbox>
                <w10:wrap anchorx="margin"/>
              </v:oval>
            </w:pict>
          </mc:Fallback>
        </mc:AlternateContent>
      </w:r>
    </w:p>
    <w:p w14:paraId="1411B046" w14:textId="3273E728" w:rsidR="000C3CA0" w:rsidRDefault="00B56E30" w:rsidP="00D723A0">
      <w:pPr>
        <w:rPr>
          <w:color w:val="000000" w:themeColor="text1"/>
          <w:sz w:val="36"/>
          <w:szCs w:val="36"/>
        </w:rPr>
      </w:pPr>
      <w:r>
        <w:rPr>
          <w:rFonts w:ascii="Times New Roman" w:hAnsi="Times New Roman" w:cs="Times New Roman"/>
          <w:noProof/>
          <w:sz w:val="24"/>
          <w:szCs w:val="24"/>
          <w:lang w:val="en-AU" w:eastAsia="en-AU"/>
        </w:rPr>
        <mc:AlternateContent>
          <mc:Choice Requires="wps">
            <w:drawing>
              <wp:anchor distT="0" distB="0" distL="114300" distR="114300" simplePos="0" relativeHeight="251907072" behindDoc="0" locked="0" layoutInCell="1" allowOverlap="1" wp14:anchorId="1AE86DE0" wp14:editId="48C7FD19">
                <wp:simplePos x="0" y="0"/>
                <wp:positionH relativeFrom="margin">
                  <wp:posOffset>2290472</wp:posOffset>
                </wp:positionH>
                <wp:positionV relativeFrom="paragraph">
                  <wp:posOffset>401099</wp:posOffset>
                </wp:positionV>
                <wp:extent cx="3808675" cy="556591"/>
                <wp:effectExtent l="0" t="0" r="0" b="0"/>
                <wp:wrapNone/>
                <wp:docPr id="737529934" name="Text Box 34"/>
                <wp:cNvGraphicFramePr/>
                <a:graphic xmlns:a="http://schemas.openxmlformats.org/drawingml/2006/main">
                  <a:graphicData uri="http://schemas.microsoft.com/office/word/2010/wordprocessingShape">
                    <wps:wsp>
                      <wps:cNvSpPr txBox="1"/>
                      <wps:spPr>
                        <a:xfrm>
                          <a:off x="0" y="0"/>
                          <a:ext cx="3808675" cy="556591"/>
                        </a:xfrm>
                        <a:prstGeom prst="rect">
                          <a:avLst/>
                        </a:prstGeom>
                        <a:noFill/>
                        <a:ln w="6350">
                          <a:noFill/>
                        </a:ln>
                      </wps:spPr>
                      <wps:txbx>
                        <w:txbxContent>
                          <w:p w14:paraId="61CBFB4C" w14:textId="5A5CFD66" w:rsidR="00B56E30" w:rsidRPr="00B56E30" w:rsidRDefault="00B56E30" w:rsidP="00B56E30">
                            <w:pPr>
                              <w:spacing w:after="0"/>
                              <w:rPr>
                                <w:sz w:val="20"/>
                                <w:szCs w:val="20"/>
                              </w:rPr>
                            </w:pPr>
                            <w:r w:rsidRPr="00B56E30">
                              <w:rPr>
                                <w:color w:val="808080" w:themeColor="background1" w:themeShade="80"/>
                                <w:sz w:val="20"/>
                                <w:szCs w:val="20"/>
                              </w:rPr>
                              <w:t>Project the card. Point to the medicare number and Zarni’s individual number. Instruct students to circle the numbers.</w:t>
                            </w:r>
                            <w:r w:rsidRPr="00B56E30">
                              <w:rPr>
                                <w:sz w:val="20"/>
                                <w:szCs w:val="20"/>
                              </w:rPr>
                              <w:br/>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E86DE0" id="Text Box 34" o:spid="_x0000_s1967" type="#_x0000_t202" style="position:absolute;margin-left:180.35pt;margin-top:31.6pt;width:299.9pt;height:43.85pt;z-index:251907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" filled="f" stroked="f" strokeweight=".5pt">
                <v:textbox>
                  <w:txbxContent>
                    <w:p w14:paraId="61CBFB4C" w14:textId="5A5CFD66" w:rsidR="00B56E30" w:rsidRPr="00B56E30" w:rsidRDefault="00B56E30" w:rsidP="00B56E30">
                      <w:pPr>
                        <w:spacing w:after="0"/>
                        <w:rPr>
                          <w:sz w:val="20"/>
                          <w:szCs w:val="20"/>
                        </w:rPr>
                      </w:pPr>
                      <w:r w:rsidRPr="00B56E30">
                        <w:rPr>
                          <w:color w:val="808080" w:themeColor="background1" w:themeShade="80"/>
                          <w:sz w:val="20"/>
                          <w:szCs w:val="20"/>
                        </w:rPr>
                        <w:t xml:space="preserve">Project the card. Point to the </w:t>
                      </w:r>
                      <w:proofErr w:type="spellStart"/>
                      <w:r w:rsidRPr="00B56E30">
                        <w:rPr>
                          <w:color w:val="808080" w:themeColor="background1" w:themeShade="80"/>
                          <w:sz w:val="20"/>
                          <w:szCs w:val="20"/>
                        </w:rPr>
                        <w:t>medicare</w:t>
                      </w:r>
                      <w:proofErr w:type="spellEnd"/>
                      <w:r w:rsidRPr="00B56E30">
                        <w:rPr>
                          <w:color w:val="808080" w:themeColor="background1" w:themeShade="80"/>
                          <w:sz w:val="20"/>
                          <w:szCs w:val="20"/>
                        </w:rPr>
                        <w:t xml:space="preserve"> number and Zarni’s individual number. Instruct students to circle the numbers.</w:t>
                      </w:r>
                      <w:r w:rsidRPr="00B56E30">
                        <w:rPr>
                          <w:sz w:val="20"/>
                          <w:szCs w:val="20"/>
                        </w:rPr>
                        <w:br/>
                      </w:r>
                    </w:p>
                  </w:txbxContent>
                </v:textbox>
                <w10:wrap anchorx="margin"/>
              </v:shape>
            </w:pict>
          </mc:Fallback>
        </mc:AlternateContent>
      </w:r>
      <w:r w:rsidR="000C3CA0">
        <w:rPr>
          <w:noProof/>
          <w:color w:val="808080" w:themeColor="background1" w:themeShade="80"/>
          <w:sz w:val="24"/>
          <w:szCs w:val="24"/>
        </w:rPr>
        <mc:AlternateContent>
          <mc:Choice Requires="wpg">
            <w:drawing>
              <wp:anchor distT="0" distB="0" distL="114300" distR="114300" simplePos="0" relativeHeight="251788288" behindDoc="0" locked="0" layoutInCell="1" allowOverlap="1" wp14:anchorId="08DEE3DD" wp14:editId="4FE3D1A0">
                <wp:simplePos x="0" y="0"/>
                <wp:positionH relativeFrom="margin">
                  <wp:posOffset>567055</wp:posOffset>
                </wp:positionH>
                <wp:positionV relativeFrom="paragraph">
                  <wp:posOffset>307975</wp:posOffset>
                </wp:positionV>
                <wp:extent cx="1712595" cy="693420"/>
                <wp:effectExtent l="0" t="0" r="1905" b="0"/>
                <wp:wrapNone/>
                <wp:docPr id="1367483738" name="Group 1"/>
                <wp:cNvGraphicFramePr/>
                <a:graphic xmlns:a="http://schemas.openxmlformats.org/drawingml/2006/main">
                  <a:graphicData uri="http://schemas.microsoft.com/office/word/2010/wordprocessingGroup">
                    <wpg:wgp>
                      <wpg:cNvGrpSpPr/>
                      <wpg:grpSpPr>
                        <a:xfrm>
                          <a:off x="0" y="0"/>
                          <a:ext cx="1712595" cy="693420"/>
                          <a:chOff x="0" y="0"/>
                          <a:chExt cx="1712595" cy="693420"/>
                        </a:xfrm>
                      </wpg:grpSpPr>
                      <pic:pic xmlns:pic="http://schemas.openxmlformats.org/drawingml/2006/picture">
                        <pic:nvPicPr>
                          <pic:cNvPr id="609715180" name="Picture 609715180"/>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pic:pic xmlns:pic="http://schemas.openxmlformats.org/drawingml/2006/picture">
                        <pic:nvPicPr>
                          <pic:cNvPr id="576" name="Picture 576"/>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028700" y="0"/>
                            <a:ext cx="683895" cy="693420"/>
                          </a:xfrm>
                          <a:prstGeom prst="rect">
                            <a:avLst/>
                          </a:prstGeom>
                        </pic:spPr>
                      </pic:pic>
                    </wpg:wgp>
                  </a:graphicData>
                </a:graphic>
              </wp:anchor>
            </w:drawing>
          </mc:Choice>
          <mc:Fallback>
            <w:pict>
              <v:group w14:anchorId="39D111A7" id="Group 1" o:spid="_x0000_s1026" style="position:absolute;margin-left:44.65pt;margin-top:24.25pt;width:134.85pt;height:54.6pt;z-index:251799552;mso-position-horizontal-relative:margin" coordsize="17125,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">
                <v:shape id="Picture 609715180" o:spid="_x0000_s1027"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">
                  <v:imagedata r:id="rId36" o:title=""/>
                </v:shape>
                <v:shape id="Picture 576" o:spid="_x0000_s1028" type="#_x0000_t75" style="position:absolute;left:10287;width:6838;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">
                  <v:imagedata r:id="rId81" o:title=""/>
                </v:shape>
                <w10:wrap anchorx="margin"/>
              </v:group>
            </w:pict>
          </mc:Fallback>
        </mc:AlternateContent>
      </w:r>
    </w:p>
    <w:p w14:paraId="24582A79" w14:textId="0AF0FE6B" w:rsidR="000C3CA0" w:rsidRPr="00910D6B" w:rsidRDefault="000C3CA0" w:rsidP="001852E7">
      <w:pPr>
        <w:pStyle w:val="ListParagraph"/>
        <w:numPr>
          <w:ilvl w:val="0"/>
          <w:numId w:val="15"/>
        </w:numPr>
        <w:spacing w:before="120"/>
        <w:rPr>
          <w:color w:val="808080" w:themeColor="background1" w:themeShade="80"/>
          <w:sz w:val="24"/>
          <w:szCs w:val="24"/>
        </w:rPr>
      </w:pPr>
      <w:r>
        <w:rPr>
          <w:color w:val="000000" w:themeColor="text1"/>
          <w:sz w:val="36"/>
          <w:szCs w:val="36"/>
        </w:rPr>
        <w:tab/>
      </w:r>
      <w:r>
        <w:rPr>
          <w:color w:val="000000" w:themeColor="text1"/>
          <w:sz w:val="36"/>
          <w:szCs w:val="36"/>
        </w:rPr>
        <w:tab/>
      </w:r>
      <w:r>
        <w:rPr>
          <w:color w:val="000000" w:themeColor="text1"/>
          <w:sz w:val="36"/>
          <w:szCs w:val="36"/>
        </w:rPr>
        <w:tab/>
      </w:r>
      <w:r>
        <w:rPr>
          <w:color w:val="000000" w:themeColor="text1"/>
          <w:sz w:val="36"/>
          <w:szCs w:val="36"/>
        </w:rPr>
        <w:tab/>
      </w:r>
      <w:r>
        <w:rPr>
          <w:color w:val="000000" w:themeColor="text1"/>
          <w:sz w:val="36"/>
          <w:szCs w:val="36"/>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p>
    <w:p w14:paraId="0A7D9BA8" w14:textId="2C41B6B0" w:rsidR="000C3CA0" w:rsidRDefault="00155DC0" w:rsidP="000C3CA0">
      <w:pPr>
        <w:pStyle w:val="ListParagraph"/>
        <w:ind w:left="1080"/>
        <w:rPr>
          <w:color w:val="000000" w:themeColor="text1"/>
          <w:sz w:val="36"/>
          <w:szCs w:val="36"/>
        </w:rPr>
      </w:pPr>
      <w:r>
        <w:rPr>
          <w:noProof/>
        </w:rPr>
        <mc:AlternateContent>
          <mc:Choice Requires="wps">
            <w:drawing>
              <wp:anchor distT="0" distB="0" distL="114300" distR="114300" simplePos="0" relativeHeight="251795456" behindDoc="0" locked="0" layoutInCell="1" allowOverlap="1" wp14:anchorId="575CB331" wp14:editId="79F3507F">
                <wp:simplePos x="0" y="0"/>
                <wp:positionH relativeFrom="margin">
                  <wp:posOffset>1362915</wp:posOffset>
                </wp:positionH>
                <wp:positionV relativeFrom="paragraph">
                  <wp:posOffset>501937</wp:posOffset>
                </wp:positionV>
                <wp:extent cx="3141345" cy="525780"/>
                <wp:effectExtent l="0" t="0" r="287655" b="26670"/>
                <wp:wrapNone/>
                <wp:docPr id="727530069" name="Speech Bubble: Rectangle with Corners Rounded 727530069"/>
                <wp:cNvGraphicFramePr/>
                <a:graphic xmlns:a="http://schemas.openxmlformats.org/drawingml/2006/main">
                  <a:graphicData uri="http://schemas.microsoft.com/office/word/2010/wordprocessingShape">
                    <wps:wsp>
                      <wps:cNvSpPr/>
                      <wps:spPr>
                        <a:xfrm flipH="1">
                          <a:off x="0" y="0"/>
                          <a:ext cx="3141345" cy="525780"/>
                        </a:xfrm>
                        <a:prstGeom prst="wedgeRoundRectCallout">
                          <a:avLst>
                            <a:gd name="adj1" fmla="val -57667"/>
                            <a:gd name="adj2" fmla="val 17112"/>
                            <a:gd name="adj3" fmla="val 16667"/>
                          </a:avLst>
                        </a:prstGeom>
                        <a:solidFill>
                          <a:srgbClr val="F1F8EC"/>
                        </a:solidFill>
                        <a:ln w="12700" cap="flat" cmpd="sng" algn="ctr">
                          <a:solidFill>
                            <a:srgbClr val="70AD47"/>
                          </a:solidFill>
                          <a:prstDash val="solid"/>
                          <a:miter lim="800000"/>
                        </a:ln>
                        <a:effectLst/>
                      </wps:spPr>
                      <wps:txbx>
                        <w:txbxContent>
                          <w:p w14:paraId="33493655" w14:textId="7D28028F" w:rsidR="00631245" w:rsidRPr="00CD296E" w:rsidRDefault="00631245" w:rsidP="00631245">
                            <w:pPr>
                              <w:ind w:right="-191"/>
                              <w:rPr>
                                <w:color w:val="000000" w:themeColor="text1"/>
                              </w:rPr>
                            </w:pPr>
                            <w:r>
                              <w:rPr>
                                <w:color w:val="000000" w:themeColor="text1"/>
                              </w:rPr>
                              <w:t xml:space="preserve">I have a Medicare card.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75CB331" id="Speech Bubble: Rectangle with Corners Rounded 727530069" o:spid="_x0000_s1968" type="#_x0000_t62" style="position:absolute;left:0;text-align:left;margin-left:107.3pt;margin-top:39.5pt;width:247.35pt;height:41.4pt;flip:x;z-index:2517954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" adj="-1656,14496" fillcolor="#f1f8ec" strokecolor="#70ad47" strokeweight="1pt">
                <v:textbox>
                  <w:txbxContent>
                    <w:p w14:paraId="33493655" w14:textId="7D28028F" w:rsidR="00631245" w:rsidRPr="00CD296E" w:rsidRDefault="00631245" w:rsidP="00631245">
                      <w:pPr>
                        <w:ind w:right="-191"/>
                        <w:rPr>
                          <w:color w:val="000000" w:themeColor="text1"/>
                        </w:rPr>
                      </w:pPr>
                      <w:r>
                        <w:rPr>
                          <w:color w:val="000000" w:themeColor="text1"/>
                        </w:rPr>
                        <w:t xml:space="preserve">I have a Medicare card. </w:t>
                      </w:r>
                    </w:p>
                  </w:txbxContent>
                </v:textbox>
                <w10:wrap anchorx="margin"/>
              </v:shape>
            </w:pict>
          </mc:Fallback>
        </mc:AlternateContent>
      </w:r>
      <w:r w:rsidR="00631245">
        <w:rPr>
          <w:noProof/>
        </w:rPr>
        <w:drawing>
          <wp:anchor distT="0" distB="0" distL="114300" distR="114300" simplePos="0" relativeHeight="251793408" behindDoc="0" locked="0" layoutInCell="1" allowOverlap="1" wp14:anchorId="4E8D3C73" wp14:editId="4D420CD6">
            <wp:simplePos x="0" y="0"/>
            <wp:positionH relativeFrom="margin">
              <wp:posOffset>4471875</wp:posOffset>
            </wp:positionH>
            <wp:positionV relativeFrom="paragraph">
              <wp:posOffset>139741</wp:posOffset>
            </wp:positionV>
            <wp:extent cx="1351280" cy="1419717"/>
            <wp:effectExtent l="0" t="0" r="1270" b="9525"/>
            <wp:wrapNone/>
            <wp:docPr id="413471949" name="Picture 41347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pic:cNvPicPr>
                      <a:picLocks noChangeAspect="1"/>
                    </pic:cNvPicPr>
                  </pic:nvPicPr>
                  <pic:blipFill>
                    <a:blip r:embed="rId309">
                      <a:extLst>
                        <a:ext uri="{28A0092B-C50C-407E-A947-70E740481C1C}">
                          <a14:useLocalDpi xmlns:a14="http://schemas.microsoft.com/office/drawing/2010/main" val="0"/>
                        </a:ext>
                      </a:extLst>
                    </a:blip>
                    <a:stretch>
                      <a:fillRect/>
                    </a:stretch>
                  </pic:blipFill>
                  <pic:spPr>
                    <a:xfrm>
                      <a:off x="0" y="0"/>
                      <a:ext cx="1351280" cy="1419717"/>
                    </a:xfrm>
                    <a:prstGeom prst="rect">
                      <a:avLst/>
                    </a:prstGeom>
                  </pic:spPr>
                </pic:pic>
              </a:graphicData>
            </a:graphic>
            <wp14:sizeRelH relativeFrom="margin">
              <wp14:pctWidth>0</wp14:pctWidth>
            </wp14:sizeRelH>
            <wp14:sizeRelV relativeFrom="margin">
              <wp14:pctHeight>0</wp14:pctHeight>
            </wp14:sizeRelV>
          </wp:anchor>
        </w:drawing>
      </w:r>
      <w:r w:rsidR="000C3CA0">
        <w:rPr>
          <w:color w:val="000000" w:themeColor="text1"/>
          <w:sz w:val="36"/>
          <w:szCs w:val="36"/>
        </w:rPr>
        <w:br/>
      </w:r>
      <w:r w:rsidR="000C3CA0">
        <w:rPr>
          <w:color w:val="000000" w:themeColor="text1"/>
          <w:sz w:val="36"/>
          <w:szCs w:val="36"/>
        </w:rPr>
        <w:br/>
      </w:r>
      <w:r w:rsidR="000C3CA0">
        <w:rPr>
          <w:color w:val="000000" w:themeColor="text1"/>
          <w:sz w:val="36"/>
          <w:szCs w:val="36"/>
        </w:rPr>
        <w:br/>
      </w:r>
    </w:p>
    <w:p w14:paraId="7454DAF5" w14:textId="588D724E" w:rsidR="00631245" w:rsidRDefault="00155DC0" w:rsidP="000C3CA0">
      <w:pPr>
        <w:pStyle w:val="ListParagraph"/>
        <w:ind w:left="1080"/>
        <w:rPr>
          <w:color w:val="000000" w:themeColor="text1"/>
          <w:sz w:val="36"/>
          <w:szCs w:val="36"/>
        </w:rPr>
      </w:pPr>
      <w:r>
        <w:rPr>
          <w:noProof/>
          <w:color w:val="000000" w:themeColor="text1"/>
          <w:sz w:val="36"/>
          <w:szCs w:val="36"/>
        </w:rPr>
        <mc:AlternateContent>
          <mc:Choice Requires="wpg">
            <w:drawing>
              <wp:anchor distT="0" distB="0" distL="114300" distR="114300" simplePos="0" relativeHeight="251790336" behindDoc="0" locked="0" layoutInCell="1" allowOverlap="1" wp14:anchorId="51219DA3" wp14:editId="71EDC9F4">
                <wp:simplePos x="0" y="0"/>
                <wp:positionH relativeFrom="column">
                  <wp:posOffset>247630</wp:posOffset>
                </wp:positionH>
                <wp:positionV relativeFrom="paragraph">
                  <wp:posOffset>184293</wp:posOffset>
                </wp:positionV>
                <wp:extent cx="4281170" cy="2853690"/>
                <wp:effectExtent l="19050" t="19050" r="24130" b="3810"/>
                <wp:wrapNone/>
                <wp:docPr id="2037583803" name="Group 24"/>
                <wp:cNvGraphicFramePr/>
                <a:graphic xmlns:a="http://schemas.openxmlformats.org/drawingml/2006/main">
                  <a:graphicData uri="http://schemas.microsoft.com/office/word/2010/wordprocessingGroup">
                    <wpg:wgp>
                      <wpg:cNvGrpSpPr/>
                      <wpg:grpSpPr>
                        <a:xfrm>
                          <a:off x="0" y="0"/>
                          <a:ext cx="4281170" cy="2853690"/>
                          <a:chOff x="0" y="0"/>
                          <a:chExt cx="4281170" cy="2853690"/>
                        </a:xfrm>
                      </wpg:grpSpPr>
                      <wps:wsp>
                        <wps:cNvPr id="578" name="Rounded Rectangle 20"/>
                        <wps:cNvSpPr/>
                        <wps:spPr>
                          <a:xfrm>
                            <a:off x="0" y="0"/>
                            <a:ext cx="4281170" cy="2830830"/>
                          </a:xfrm>
                          <a:prstGeom prst="roundRect">
                            <a:avLst/>
                          </a:prstGeom>
                          <a:solidFill>
                            <a:sysClr val="window" lastClr="FFFFFF"/>
                          </a:solidFill>
                          <a:ln w="28575" cap="flat" cmpd="sng" algn="ctr">
                            <a:solidFill>
                              <a:sysClr val="window" lastClr="FFFFFF">
                                <a:lumMod val="50000"/>
                              </a:sysClr>
                            </a:solidFill>
                            <a:prstDash val="solid"/>
                            <a:miter lim="800000"/>
                          </a:ln>
                          <a:effectLst/>
                        </wps:spPr>
                        <wps:txbx>
                          <w:txbxContent>
                            <w:p w14:paraId="270453FA" w14:textId="77777777" w:rsidR="000C3CA0" w:rsidRDefault="000C3CA0" w:rsidP="000C3CA0">
                              <w:pPr>
                                <w:spacing w:after="0" w:line="240" w:lineRule="auto"/>
                                <w:rPr>
                                  <w:rFonts w:ascii="Arial" w:eastAsia="Times New Roman" w:hAnsi="Arial" w:cs="Arial"/>
                                  <w:color w:val="222222"/>
                                  <w:szCs w:val="24"/>
                                  <w:lang w:eastAsia="en-AU"/>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79" name="Parallelogram 579"/>
                        <wps:cNvSpPr/>
                        <wps:spPr>
                          <a:xfrm flipH="1">
                            <a:off x="1604010" y="140970"/>
                            <a:ext cx="2376867" cy="687036"/>
                          </a:xfrm>
                          <a:prstGeom prst="snip2DiagRect">
                            <a:avLst/>
                          </a:prstGeom>
                          <a:solidFill>
                            <a:sysClr val="window" lastClr="FFFFFF"/>
                          </a:solidFill>
                          <a:ln w="12700" cap="flat" cmpd="sng" algn="ctr">
                            <a:solidFill>
                              <a:sysClr val="windowText" lastClr="000000"/>
                            </a:solidFill>
                            <a:prstDash val="solid"/>
                            <a:miter lim="800000"/>
                          </a:ln>
                          <a:effectLst/>
                        </wps:spPr>
                        <wps:txbx>
                          <w:txbxContent>
                            <w:p w14:paraId="6C166021" w14:textId="77777777" w:rsidR="000C3CA0" w:rsidRPr="00862482" w:rsidRDefault="000C3CA0" w:rsidP="000C3CA0">
                              <w:pPr>
                                <w:spacing w:after="0" w:line="240" w:lineRule="auto"/>
                                <w:jc w:val="center"/>
                                <w:rPr>
                                  <w:b/>
                                  <w:i/>
                                  <w:sz w:val="56"/>
                                  <w:szCs w:val="44"/>
                                </w:rPr>
                              </w:pPr>
                              <w:r w:rsidRPr="00862482">
                                <w:rPr>
                                  <w:b/>
                                  <w:i/>
                                  <w:sz w:val="56"/>
                                  <w:szCs w:val="44"/>
                                </w:rPr>
                                <w:t>medicare</w:t>
                              </w:r>
                            </w:p>
                            <w:p w14:paraId="3172C8AD" w14:textId="77777777" w:rsidR="000C3CA0" w:rsidRPr="00862482" w:rsidRDefault="000C3CA0" w:rsidP="000C3CA0">
                              <w:pPr>
                                <w:spacing w:after="0" w:line="240" w:lineRule="auto"/>
                                <w:jc w:val="center"/>
                                <w:rPr>
                                  <w:b/>
                                  <w:i/>
                                  <w:sz w:val="56"/>
                                  <w:szCs w:val="44"/>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80" name="Text Box 14"/>
                        <wps:cNvSpPr txBox="1"/>
                        <wps:spPr>
                          <a:xfrm>
                            <a:off x="209550" y="948690"/>
                            <a:ext cx="3825875" cy="1905000"/>
                          </a:xfrm>
                          <a:prstGeom prst="rect">
                            <a:avLst/>
                          </a:prstGeom>
                          <a:noFill/>
                          <a:ln w="6350">
                            <a:noFill/>
                          </a:ln>
                          <a:effectLst/>
                        </wps:spPr>
                        <wps:txbx>
                          <w:txbxContent>
                            <w:p w14:paraId="1B8963E6" w14:textId="39BD58BA" w:rsidR="000C3CA0" w:rsidRPr="00631245" w:rsidRDefault="000C3CA0" w:rsidP="001852E7">
                              <w:pPr>
                                <w:pStyle w:val="ListParagraph"/>
                                <w:numPr>
                                  <w:ilvl w:val="0"/>
                                  <w:numId w:val="27"/>
                                </w:numPr>
                                <w:spacing w:after="240"/>
                                <w:jc w:val="center"/>
                                <w:rPr>
                                  <w:rFonts w:eastAsia="Times New Roman" w:cs="Arial"/>
                                  <w:color w:val="222222"/>
                                  <w:sz w:val="52"/>
                                  <w:szCs w:val="36"/>
                                  <w:lang w:eastAsia="en-AU"/>
                                </w:rPr>
                              </w:pPr>
                              <w:r w:rsidRPr="000C3CA0">
                                <w:rPr>
                                  <w:rFonts w:eastAsia="Times New Roman" w:cs="Arial"/>
                                  <w:color w:val="222222"/>
                                  <w:sz w:val="48"/>
                                  <w:szCs w:val="32"/>
                                  <w:lang w:eastAsia="en-AU"/>
                                </w:rPr>
                                <w:t xml:space="preserve"> </w:t>
                              </w:r>
                              <w:r w:rsidRPr="00631245">
                                <w:rPr>
                                  <w:rFonts w:eastAsia="Times New Roman" w:cs="Arial"/>
                                  <w:color w:val="222222"/>
                                  <w:sz w:val="52"/>
                                  <w:szCs w:val="36"/>
                                  <w:lang w:eastAsia="en-AU"/>
                                </w:rPr>
                                <w:t>26984   1</w:t>
                              </w:r>
                            </w:p>
                            <w:p w14:paraId="00CA3A3D" w14:textId="6F093497" w:rsidR="000C3CA0" w:rsidRPr="000C3CA0" w:rsidRDefault="000C3CA0" w:rsidP="000C3CA0">
                              <w:pPr>
                                <w:spacing w:line="256" w:lineRule="auto"/>
                                <w:rPr>
                                  <w:szCs w:val="32"/>
                                </w:rPr>
                              </w:pPr>
                              <w:r w:rsidRPr="000C3CA0">
                                <w:rPr>
                                  <w:szCs w:val="32"/>
                                </w:rPr>
                                <w:t xml:space="preserve">1   </w:t>
                              </w:r>
                              <w:r>
                                <w:rPr>
                                  <w:szCs w:val="32"/>
                                </w:rPr>
                                <w:t xml:space="preserve"> </w:t>
                              </w:r>
                              <w:r w:rsidRPr="000C3CA0">
                                <w:rPr>
                                  <w:szCs w:val="32"/>
                                </w:rPr>
                                <w:t>Zarni Tun</w:t>
                              </w:r>
                            </w:p>
                            <w:p w14:paraId="1B47FBEE" w14:textId="16DBCE27" w:rsidR="000C3CA0" w:rsidRPr="000C3CA0" w:rsidRDefault="000C3CA0" w:rsidP="000C3CA0">
                              <w:pPr>
                                <w:pStyle w:val="ListParagraph"/>
                                <w:spacing w:line="256" w:lineRule="auto"/>
                                <w:ind w:left="502"/>
                                <w:rPr>
                                  <w:sz w:val="14"/>
                                  <w:szCs w:val="10"/>
                                </w:rPr>
                              </w:pPr>
                            </w:p>
                            <w:p w14:paraId="0043AF44" w14:textId="77777777" w:rsidR="000C3CA0" w:rsidRPr="000C3CA0" w:rsidRDefault="000C3CA0" w:rsidP="000C3CA0">
                              <w:pPr>
                                <w:pStyle w:val="ListParagraph"/>
                                <w:spacing w:line="256" w:lineRule="auto"/>
                                <w:ind w:left="502"/>
                                <w:rPr>
                                  <w:sz w:val="10"/>
                                  <w:szCs w:val="6"/>
                                </w:rPr>
                              </w:pPr>
                            </w:p>
                            <w:p w14:paraId="5A9762B6" w14:textId="7334A328" w:rsidR="000C3CA0" w:rsidRPr="000C3CA0" w:rsidRDefault="000C3CA0" w:rsidP="000C3CA0">
                              <w:pPr>
                                <w:pStyle w:val="ListParagraph"/>
                                <w:spacing w:line="256" w:lineRule="auto"/>
                                <w:ind w:left="502"/>
                                <w:rPr>
                                  <w:rFonts w:ascii="Comic Sans MS" w:hAnsi="Comic Sans MS"/>
                                  <w:sz w:val="36"/>
                                  <w:szCs w:val="28"/>
                                </w:rPr>
                              </w:pPr>
                              <w:r>
                                <w:rPr>
                                  <w:sz w:val="28"/>
                                </w:rPr>
                                <w:tab/>
                              </w:r>
                              <w:r>
                                <w:rPr>
                                  <w:sz w:val="28"/>
                                </w:rPr>
                                <w:tab/>
                              </w:r>
                              <w:r>
                                <w:rPr>
                                  <w:sz w:val="28"/>
                                </w:rPr>
                                <w:tab/>
                              </w:r>
                              <w:r>
                                <w:rPr>
                                  <w:sz w:val="28"/>
                                </w:rPr>
                                <w:tab/>
                              </w:r>
                              <w:r w:rsidRPr="00862482">
                                <w:rPr>
                                  <w:sz w:val="28"/>
                                </w:rPr>
                                <w:t xml:space="preserve">VALID to </w:t>
                              </w:r>
                              <w:r>
                                <w:rPr>
                                  <w:sz w:val="28"/>
                                </w:rPr>
                                <w:t xml:space="preserve">  </w:t>
                              </w:r>
                              <w:r w:rsidRPr="000C3CA0">
                                <w:rPr>
                                  <w:rFonts w:ascii="Comic Sans MS" w:hAnsi="Comic Sans MS"/>
                                  <w:b/>
                                  <w:bCs/>
                                  <w:sz w:val="36"/>
                                  <w:szCs w:val="28"/>
                                </w:rPr>
                                <w:t>06/2031</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1219DA3" id="Group 24" o:spid="_x0000_s1969" style="position:absolute;left:0;text-align:left;margin-left:19.5pt;margin-top:14.5pt;width:337.1pt;height:224.7pt;z-index:251790336" coordsize="42811,28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">
                <v:roundrect id="Rounded Rectangle 20" o:spid="_x0000_s1970" style="position:absolute;width:42811;height:283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" fillcolor="window" strokecolor="#7f7f7f" strokeweight="2.25pt">
                  <v:stroke joinstyle="miter"/>
                  <v:textbox>
                    <w:txbxContent>
                      <w:p w14:paraId="270453FA" w14:textId="77777777" w:rsidR="000C3CA0" w:rsidRDefault="000C3CA0" w:rsidP="000C3CA0">
                        <w:pPr>
                          <w:spacing w:after="0" w:line="240" w:lineRule="auto"/>
                          <w:rPr>
                            <w:rFonts w:ascii="Arial" w:eastAsia="Times New Roman" w:hAnsi="Arial" w:cs="Arial"/>
                            <w:color w:val="222222"/>
                            <w:szCs w:val="24"/>
                            <w:lang w:eastAsia="en-AU"/>
                          </w:rPr>
                        </w:pPr>
                      </w:p>
                    </w:txbxContent>
                  </v:textbox>
                </v:roundrect>
                <v:shape id="Parallelogram 579" o:spid="_x0000_s1971" style="position:absolute;left:16040;top:1409;width:23768;height:6871;flip:x;visibility:visible;mso-wrap-style:square;v-text-anchor:top" coordsize="2376867,6870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" adj="-11796480,,5400" path="m,l2262359,r114508,114508l2376867,687036r,l114508,687036,,572528,,xe" fillcolor="window" strokecolor="windowText" strokeweight="1pt">
                  <v:stroke joinstyle="miter"/>
                  <v:formulas/>
                  <v:path arrowok="t" o:connecttype="custom" o:connectlocs="0,0;2262359,0;2376867,114508;2376867,687036;2376867,687036;114508,687036;0,572528;0,0" o:connectangles="0,0,0,0,0,0,0,0" textboxrect="0,0,2376867,687036"/>
                  <v:textbox>
                    <w:txbxContent>
                      <w:p w14:paraId="6C166021" w14:textId="77777777" w:rsidR="000C3CA0" w:rsidRPr="00862482" w:rsidRDefault="000C3CA0" w:rsidP="000C3CA0">
                        <w:pPr>
                          <w:spacing w:after="0" w:line="240" w:lineRule="auto"/>
                          <w:jc w:val="center"/>
                          <w:rPr>
                            <w:b/>
                            <w:i/>
                            <w:sz w:val="56"/>
                            <w:szCs w:val="44"/>
                          </w:rPr>
                        </w:pPr>
                        <w:proofErr w:type="spellStart"/>
                        <w:r w:rsidRPr="00862482">
                          <w:rPr>
                            <w:b/>
                            <w:i/>
                            <w:sz w:val="56"/>
                            <w:szCs w:val="44"/>
                          </w:rPr>
                          <w:t>medicare</w:t>
                        </w:r>
                        <w:proofErr w:type="spellEnd"/>
                      </w:p>
                      <w:p w14:paraId="3172C8AD" w14:textId="77777777" w:rsidR="000C3CA0" w:rsidRPr="00862482" w:rsidRDefault="000C3CA0" w:rsidP="000C3CA0">
                        <w:pPr>
                          <w:spacing w:after="0" w:line="240" w:lineRule="auto"/>
                          <w:jc w:val="center"/>
                          <w:rPr>
                            <w:b/>
                            <w:i/>
                            <w:sz w:val="56"/>
                            <w:szCs w:val="44"/>
                          </w:rPr>
                        </w:pPr>
                      </w:p>
                    </w:txbxContent>
                  </v:textbox>
                </v:shape>
                <v:shape id="_x0000_s1972" type="#_x0000_t202" style="position:absolute;left:2095;top:9486;width:38259;height:19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" filled="f" stroked="f" strokeweight=".5pt">
                  <v:textbox>
                    <w:txbxContent>
                      <w:p w14:paraId="1B8963E6" w14:textId="39BD58BA" w:rsidR="000C3CA0" w:rsidRPr="00631245" w:rsidRDefault="000C3CA0" w:rsidP="001852E7">
                        <w:pPr>
                          <w:pStyle w:val="ListParagraph"/>
                          <w:numPr>
                            <w:ilvl w:val="0"/>
                            <w:numId w:val="27"/>
                          </w:numPr>
                          <w:spacing w:after="240"/>
                          <w:jc w:val="center"/>
                          <w:rPr>
                            <w:rFonts w:eastAsia="Times New Roman" w:cs="Arial"/>
                            <w:color w:val="222222"/>
                            <w:sz w:val="52"/>
                            <w:szCs w:val="36"/>
                            <w:lang w:eastAsia="en-AU"/>
                          </w:rPr>
                        </w:pPr>
                        <w:r w:rsidRPr="000C3CA0">
                          <w:rPr>
                            <w:rFonts w:eastAsia="Times New Roman" w:cs="Arial"/>
                            <w:color w:val="222222"/>
                            <w:sz w:val="48"/>
                            <w:szCs w:val="32"/>
                            <w:lang w:eastAsia="en-AU"/>
                          </w:rPr>
                          <w:t xml:space="preserve"> </w:t>
                        </w:r>
                        <w:r w:rsidRPr="00631245">
                          <w:rPr>
                            <w:rFonts w:eastAsia="Times New Roman" w:cs="Arial"/>
                            <w:color w:val="222222"/>
                            <w:sz w:val="52"/>
                            <w:szCs w:val="36"/>
                            <w:lang w:eastAsia="en-AU"/>
                          </w:rPr>
                          <w:t>26984   1</w:t>
                        </w:r>
                      </w:p>
                      <w:p w14:paraId="00CA3A3D" w14:textId="6F093497" w:rsidR="000C3CA0" w:rsidRPr="000C3CA0" w:rsidRDefault="000C3CA0" w:rsidP="000C3CA0">
                        <w:pPr>
                          <w:spacing w:line="256" w:lineRule="auto"/>
                          <w:rPr>
                            <w:szCs w:val="32"/>
                          </w:rPr>
                        </w:pPr>
                        <w:r w:rsidRPr="000C3CA0">
                          <w:rPr>
                            <w:szCs w:val="32"/>
                          </w:rPr>
                          <w:t xml:space="preserve">1   </w:t>
                        </w:r>
                        <w:r>
                          <w:rPr>
                            <w:szCs w:val="32"/>
                          </w:rPr>
                          <w:t xml:space="preserve"> </w:t>
                        </w:r>
                        <w:r w:rsidRPr="000C3CA0">
                          <w:rPr>
                            <w:szCs w:val="32"/>
                          </w:rPr>
                          <w:t>Zarni Tun</w:t>
                        </w:r>
                      </w:p>
                      <w:p w14:paraId="1B47FBEE" w14:textId="16DBCE27" w:rsidR="000C3CA0" w:rsidRPr="000C3CA0" w:rsidRDefault="000C3CA0" w:rsidP="000C3CA0">
                        <w:pPr>
                          <w:pStyle w:val="ListParagraph"/>
                          <w:spacing w:line="256" w:lineRule="auto"/>
                          <w:ind w:left="502"/>
                          <w:rPr>
                            <w:sz w:val="14"/>
                            <w:szCs w:val="10"/>
                          </w:rPr>
                        </w:pPr>
                      </w:p>
                      <w:p w14:paraId="0043AF44" w14:textId="77777777" w:rsidR="000C3CA0" w:rsidRPr="000C3CA0" w:rsidRDefault="000C3CA0" w:rsidP="000C3CA0">
                        <w:pPr>
                          <w:pStyle w:val="ListParagraph"/>
                          <w:spacing w:line="256" w:lineRule="auto"/>
                          <w:ind w:left="502"/>
                          <w:rPr>
                            <w:sz w:val="10"/>
                            <w:szCs w:val="6"/>
                          </w:rPr>
                        </w:pPr>
                      </w:p>
                      <w:p w14:paraId="5A9762B6" w14:textId="7334A328" w:rsidR="000C3CA0" w:rsidRPr="000C3CA0" w:rsidRDefault="000C3CA0" w:rsidP="000C3CA0">
                        <w:pPr>
                          <w:pStyle w:val="ListParagraph"/>
                          <w:spacing w:line="256" w:lineRule="auto"/>
                          <w:ind w:left="502"/>
                          <w:rPr>
                            <w:rFonts w:ascii="Comic Sans MS" w:hAnsi="Comic Sans MS"/>
                            <w:sz w:val="36"/>
                            <w:szCs w:val="28"/>
                          </w:rPr>
                        </w:pPr>
                        <w:r>
                          <w:rPr>
                            <w:sz w:val="28"/>
                          </w:rPr>
                          <w:tab/>
                        </w:r>
                        <w:r>
                          <w:rPr>
                            <w:sz w:val="28"/>
                          </w:rPr>
                          <w:tab/>
                        </w:r>
                        <w:r>
                          <w:rPr>
                            <w:sz w:val="28"/>
                          </w:rPr>
                          <w:tab/>
                        </w:r>
                        <w:r>
                          <w:rPr>
                            <w:sz w:val="28"/>
                          </w:rPr>
                          <w:tab/>
                        </w:r>
                        <w:r w:rsidRPr="00862482">
                          <w:rPr>
                            <w:sz w:val="28"/>
                          </w:rPr>
                          <w:t xml:space="preserve">VALID to </w:t>
                        </w:r>
                        <w:r>
                          <w:rPr>
                            <w:sz w:val="28"/>
                          </w:rPr>
                          <w:t xml:space="preserve">  </w:t>
                        </w:r>
                        <w:r w:rsidRPr="000C3CA0">
                          <w:rPr>
                            <w:rFonts w:ascii="Comic Sans MS" w:hAnsi="Comic Sans MS"/>
                            <w:b/>
                            <w:bCs/>
                            <w:sz w:val="36"/>
                            <w:szCs w:val="28"/>
                          </w:rPr>
                          <w:t>06/2031</w:t>
                        </w:r>
                      </w:p>
                    </w:txbxContent>
                  </v:textbox>
                </v:shape>
              </v:group>
            </w:pict>
          </mc:Fallback>
        </mc:AlternateContent>
      </w:r>
    </w:p>
    <w:p w14:paraId="7E8C0BD3" w14:textId="6E3A95B0" w:rsidR="00631245" w:rsidRDefault="00631245" w:rsidP="000C3CA0">
      <w:pPr>
        <w:pStyle w:val="ListParagraph"/>
        <w:ind w:left="1080"/>
        <w:rPr>
          <w:color w:val="000000" w:themeColor="text1"/>
          <w:sz w:val="36"/>
          <w:szCs w:val="36"/>
        </w:rPr>
      </w:pPr>
    </w:p>
    <w:p w14:paraId="0BDCCF7C" w14:textId="31108A6F" w:rsidR="00631245" w:rsidRDefault="00631245" w:rsidP="000C3CA0">
      <w:pPr>
        <w:pStyle w:val="ListParagraph"/>
        <w:ind w:left="1080"/>
        <w:rPr>
          <w:color w:val="000000" w:themeColor="text1"/>
          <w:sz w:val="36"/>
          <w:szCs w:val="36"/>
        </w:rPr>
      </w:pPr>
    </w:p>
    <w:p w14:paraId="629B9B9D" w14:textId="6BFAEA15" w:rsidR="00631245" w:rsidRDefault="00631245" w:rsidP="000C3CA0">
      <w:pPr>
        <w:pStyle w:val="ListParagraph"/>
        <w:ind w:left="1080"/>
        <w:rPr>
          <w:color w:val="000000" w:themeColor="text1"/>
          <w:sz w:val="36"/>
          <w:szCs w:val="36"/>
        </w:rPr>
      </w:pPr>
    </w:p>
    <w:p w14:paraId="53C4AD91" w14:textId="4629F2B6" w:rsidR="00631245" w:rsidRDefault="00631245" w:rsidP="000C3CA0">
      <w:pPr>
        <w:pStyle w:val="ListParagraph"/>
        <w:ind w:left="1080"/>
        <w:rPr>
          <w:color w:val="000000" w:themeColor="text1"/>
          <w:sz w:val="36"/>
          <w:szCs w:val="36"/>
        </w:rPr>
      </w:pPr>
    </w:p>
    <w:p w14:paraId="26E6BA71" w14:textId="1804B48C" w:rsidR="00631245" w:rsidRDefault="00631245" w:rsidP="000C3CA0">
      <w:pPr>
        <w:pStyle w:val="ListParagraph"/>
        <w:ind w:left="1080"/>
        <w:rPr>
          <w:color w:val="000000" w:themeColor="text1"/>
          <w:sz w:val="36"/>
          <w:szCs w:val="36"/>
        </w:rPr>
      </w:pPr>
    </w:p>
    <w:p w14:paraId="08981519" w14:textId="0D1AFEB6" w:rsidR="00631245" w:rsidRDefault="00631245" w:rsidP="000C3CA0">
      <w:pPr>
        <w:pStyle w:val="ListParagraph"/>
        <w:ind w:left="1080"/>
        <w:rPr>
          <w:color w:val="000000" w:themeColor="text1"/>
          <w:sz w:val="36"/>
          <w:szCs w:val="36"/>
        </w:rPr>
      </w:pPr>
    </w:p>
    <w:p w14:paraId="5FAA334E" w14:textId="087694CA" w:rsidR="00631245" w:rsidRDefault="00631245" w:rsidP="000C3CA0">
      <w:pPr>
        <w:pStyle w:val="ListParagraph"/>
        <w:ind w:left="1080"/>
        <w:rPr>
          <w:color w:val="000000" w:themeColor="text1"/>
          <w:sz w:val="36"/>
          <w:szCs w:val="36"/>
        </w:rPr>
      </w:pPr>
    </w:p>
    <w:p w14:paraId="15A30796" w14:textId="5936CF5A" w:rsidR="00631245" w:rsidRDefault="00631245" w:rsidP="000C3CA0">
      <w:pPr>
        <w:pStyle w:val="ListParagraph"/>
        <w:ind w:left="1080"/>
        <w:rPr>
          <w:color w:val="000000" w:themeColor="text1"/>
          <w:sz w:val="36"/>
          <w:szCs w:val="36"/>
        </w:rPr>
      </w:pPr>
    </w:p>
    <w:p w14:paraId="3938C66C" w14:textId="4576685A" w:rsidR="00631245" w:rsidRDefault="00631245" w:rsidP="00631245">
      <w:pPr>
        <w:pStyle w:val="ListParagraph"/>
        <w:ind w:left="1080" w:hanging="796"/>
        <w:rPr>
          <w:color w:val="000000" w:themeColor="text1"/>
          <w:sz w:val="36"/>
          <w:szCs w:val="36"/>
        </w:rPr>
      </w:pPr>
    </w:p>
    <w:p w14:paraId="6A8E12EB" w14:textId="36E1F55A" w:rsidR="00631245" w:rsidRPr="00155DC0" w:rsidRDefault="00631245" w:rsidP="00631245">
      <w:pPr>
        <w:pStyle w:val="ListParagraph"/>
        <w:ind w:left="1080" w:hanging="796"/>
        <w:rPr>
          <w:color w:val="000000" w:themeColor="text1"/>
          <w:sz w:val="14"/>
          <w:szCs w:val="14"/>
        </w:rPr>
      </w:pPr>
    </w:p>
    <w:p w14:paraId="158E5357" w14:textId="4745CDF9" w:rsidR="00631245" w:rsidRDefault="004D297F" w:rsidP="00631245">
      <w:pPr>
        <w:pStyle w:val="ListParagraph"/>
        <w:ind w:left="1080" w:hanging="796"/>
        <w:rPr>
          <w:color w:val="000000" w:themeColor="text1"/>
          <w:sz w:val="36"/>
          <w:szCs w:val="36"/>
        </w:rPr>
      </w:pPr>
      <w:r>
        <w:rPr>
          <w:noProof/>
        </w:rPr>
        <mc:AlternateContent>
          <mc:Choice Requires="wpg">
            <w:drawing>
              <wp:anchor distT="0" distB="0" distL="114300" distR="114300" simplePos="0" relativeHeight="251792384" behindDoc="0" locked="0" layoutInCell="1" allowOverlap="1" wp14:anchorId="7713F889" wp14:editId="648BF66D">
                <wp:simplePos x="0" y="0"/>
                <wp:positionH relativeFrom="column">
                  <wp:posOffset>418039</wp:posOffset>
                </wp:positionH>
                <wp:positionV relativeFrom="paragraph">
                  <wp:posOffset>306639</wp:posOffset>
                </wp:positionV>
                <wp:extent cx="1436683" cy="723900"/>
                <wp:effectExtent l="0" t="0" r="0" b="0"/>
                <wp:wrapNone/>
                <wp:docPr id="1988372259" name="Group 1988372259"/>
                <wp:cNvGraphicFramePr/>
                <a:graphic xmlns:a="http://schemas.openxmlformats.org/drawingml/2006/main">
                  <a:graphicData uri="http://schemas.microsoft.com/office/word/2010/wordprocessingGroup">
                    <wpg:wgp>
                      <wpg:cNvGrpSpPr/>
                      <wpg:grpSpPr>
                        <a:xfrm>
                          <a:off x="0" y="0"/>
                          <a:ext cx="1436683" cy="723900"/>
                          <a:chOff x="0" y="0"/>
                          <a:chExt cx="1436999" cy="723900"/>
                        </a:xfrm>
                      </wpg:grpSpPr>
                      <pic:pic xmlns:pic="http://schemas.openxmlformats.org/drawingml/2006/picture">
                        <pic:nvPicPr>
                          <pic:cNvPr id="781423177" name="Picture 781423177"/>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pic:pic xmlns:pic="http://schemas.openxmlformats.org/drawingml/2006/picture">
                        <pic:nvPicPr>
                          <pic:cNvPr id="1573333123" name="Picture 1573333123"/>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735959" y="7620"/>
                            <a:ext cx="701040" cy="716280"/>
                          </a:xfrm>
                          <a:prstGeom prst="rect">
                            <a:avLst/>
                          </a:prstGeom>
                        </pic:spPr>
                      </pic:pic>
                    </wpg:wgp>
                  </a:graphicData>
                </a:graphic>
                <wp14:sizeRelH relativeFrom="margin">
                  <wp14:pctWidth>0</wp14:pctWidth>
                </wp14:sizeRelH>
              </wp:anchor>
            </w:drawing>
          </mc:Choice>
          <mc:Fallback>
            <w:pict>
              <v:group w14:anchorId="6F7A9AA2" id="Group 1988372259" o:spid="_x0000_s1026" style="position:absolute;margin-left:32.9pt;margin-top:24.15pt;width:113.1pt;height:57pt;z-index:251801600;mso-width-relative:margin" coordsize="14369,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">
                <v:shape id="Picture 781423177" o:spid="_x0000_s1027" type="#_x0000_t75" style="position:absolute;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">
                  <v:imagedata r:id="rId160" o:title=""/>
                </v:shape>
                <v:shape id="Picture 1573333123" o:spid="_x0000_s1028" type="#_x0000_t75" style="position:absolute;left:7359;top:76;width:7010;height:7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">
                  <v:imagedata r:id="rId195" o:title=""/>
                </v:shape>
              </v:group>
            </w:pict>
          </mc:Fallback>
        </mc:AlternateContent>
      </w:r>
    </w:p>
    <w:p w14:paraId="38A5ED07" w14:textId="0DD1DE32" w:rsidR="00631245" w:rsidRDefault="00631245" w:rsidP="00631245">
      <w:pPr>
        <w:pStyle w:val="ListParagraph"/>
        <w:ind w:left="1080" w:hanging="796"/>
        <w:rPr>
          <w:color w:val="000000" w:themeColor="text1"/>
          <w:sz w:val="36"/>
          <w:szCs w:val="36"/>
        </w:rPr>
      </w:pPr>
      <w:r>
        <w:rPr>
          <w:noProof/>
        </w:rPr>
        <w:drawing>
          <wp:anchor distT="0" distB="0" distL="114300" distR="114300" simplePos="0" relativeHeight="251797504" behindDoc="0" locked="0" layoutInCell="1" allowOverlap="1" wp14:anchorId="134442BD" wp14:editId="0664016A">
            <wp:simplePos x="0" y="0"/>
            <wp:positionH relativeFrom="margin">
              <wp:posOffset>4693920</wp:posOffset>
            </wp:positionH>
            <wp:positionV relativeFrom="paragraph">
              <wp:posOffset>133350</wp:posOffset>
            </wp:positionV>
            <wp:extent cx="1351280" cy="1419717"/>
            <wp:effectExtent l="0" t="0" r="1270" b="9525"/>
            <wp:wrapNone/>
            <wp:docPr id="1705869365" name="Picture 1705869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pic:cNvPicPr>
                      <a:picLocks noChangeAspect="1"/>
                    </pic:cNvPicPr>
                  </pic:nvPicPr>
                  <pic:blipFill>
                    <a:blip r:embed="rId309">
                      <a:extLst>
                        <a:ext uri="{28A0092B-C50C-407E-A947-70E740481C1C}">
                          <a14:useLocalDpi xmlns:a14="http://schemas.microsoft.com/office/drawing/2010/main" val="0"/>
                        </a:ext>
                      </a:extLst>
                    </a:blip>
                    <a:stretch>
                      <a:fillRect/>
                    </a:stretch>
                  </pic:blipFill>
                  <pic:spPr>
                    <a:xfrm>
                      <a:off x="0" y="0"/>
                      <a:ext cx="1351280" cy="1419717"/>
                    </a:xfrm>
                    <a:prstGeom prst="rect">
                      <a:avLst/>
                    </a:prstGeom>
                  </pic:spPr>
                </pic:pic>
              </a:graphicData>
            </a:graphic>
            <wp14:sizeRelH relativeFrom="margin">
              <wp14:pctWidth>0</wp14:pctWidth>
            </wp14:sizeRelH>
            <wp14:sizeRelV relativeFrom="margin">
              <wp14:pctHeight>0</wp14:pctHeight>
            </wp14:sizeRelV>
          </wp:anchor>
        </w:drawing>
      </w:r>
    </w:p>
    <w:p w14:paraId="4D6F3A0E" w14:textId="6BB14370" w:rsidR="00631245" w:rsidRDefault="00631245" w:rsidP="001852E7">
      <w:pPr>
        <w:pStyle w:val="ListParagraph"/>
        <w:numPr>
          <w:ilvl w:val="0"/>
          <w:numId w:val="15"/>
        </w:numPr>
        <w:rPr>
          <w:color w:val="000000" w:themeColor="text1"/>
          <w:sz w:val="36"/>
          <w:szCs w:val="36"/>
        </w:rPr>
      </w:pPr>
      <w:r>
        <w:rPr>
          <w:color w:val="000000" w:themeColor="text1"/>
          <w:sz w:val="36"/>
          <w:szCs w:val="36"/>
        </w:rPr>
        <w:t xml:space="preserve"> </w:t>
      </w:r>
    </w:p>
    <w:p w14:paraId="39EDC8EE" w14:textId="39BFBCEF" w:rsidR="00631245" w:rsidRDefault="00631245" w:rsidP="00631245">
      <w:pPr>
        <w:pStyle w:val="ListParagraph"/>
        <w:rPr>
          <w:color w:val="000000" w:themeColor="text1"/>
          <w:sz w:val="36"/>
          <w:szCs w:val="36"/>
        </w:rPr>
      </w:pPr>
      <w:r>
        <w:rPr>
          <w:noProof/>
        </w:rPr>
        <mc:AlternateContent>
          <mc:Choice Requires="wps">
            <w:drawing>
              <wp:anchor distT="0" distB="0" distL="114300" distR="114300" simplePos="0" relativeHeight="251799552" behindDoc="0" locked="0" layoutInCell="1" allowOverlap="1" wp14:anchorId="4411722D" wp14:editId="4596FAED">
                <wp:simplePos x="0" y="0"/>
                <wp:positionH relativeFrom="page">
                  <wp:posOffset>1871345</wp:posOffset>
                </wp:positionH>
                <wp:positionV relativeFrom="paragraph">
                  <wp:posOffset>241935</wp:posOffset>
                </wp:positionV>
                <wp:extent cx="3575685" cy="525780"/>
                <wp:effectExtent l="0" t="0" r="348615" b="26670"/>
                <wp:wrapNone/>
                <wp:docPr id="644241303" name="Speech Bubble: Rectangle with Corners Rounded 644241303"/>
                <wp:cNvGraphicFramePr/>
                <a:graphic xmlns:a="http://schemas.openxmlformats.org/drawingml/2006/main">
                  <a:graphicData uri="http://schemas.microsoft.com/office/word/2010/wordprocessingShape">
                    <wps:wsp>
                      <wps:cNvSpPr/>
                      <wps:spPr>
                        <a:xfrm flipH="1">
                          <a:off x="0" y="0"/>
                          <a:ext cx="3575685" cy="525780"/>
                        </a:xfrm>
                        <a:prstGeom prst="wedgeRoundRectCallout">
                          <a:avLst>
                            <a:gd name="adj1" fmla="val -58306"/>
                            <a:gd name="adj2" fmla="val -30714"/>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07282ED8" w14:textId="23705103" w:rsidR="00631245" w:rsidRPr="00CD296E" w:rsidRDefault="00631245" w:rsidP="00631245">
                            <w:pPr>
                              <w:ind w:right="-191"/>
                              <w:rPr>
                                <w:color w:val="000000" w:themeColor="text1"/>
                              </w:rPr>
                            </w:pPr>
                            <w:r>
                              <w:rPr>
                                <w:color w:val="000000" w:themeColor="text1"/>
                              </w:rPr>
                              <w:t xml:space="preserve">This is my Medicare number.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411722D" id="Speech Bubble: Rectangle with Corners Rounded 644241303" o:spid="_x0000_s1973" type="#_x0000_t62" style="position:absolute;left:0;text-align:left;margin-left:147.35pt;margin-top:19.05pt;width:281.55pt;height:41.4pt;flip:x;z-index:25179955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" adj="-1794,4166" fillcolor="#f1f8ec" strokecolor="#70ad47 [3209]" strokeweight="1pt">
                <v:textbox>
                  <w:txbxContent>
                    <w:p w14:paraId="07282ED8" w14:textId="23705103" w:rsidR="00631245" w:rsidRPr="00CD296E" w:rsidRDefault="00631245" w:rsidP="00631245">
                      <w:pPr>
                        <w:ind w:right="-191"/>
                        <w:rPr>
                          <w:color w:val="000000" w:themeColor="text1"/>
                        </w:rPr>
                      </w:pPr>
                      <w:r>
                        <w:rPr>
                          <w:color w:val="000000" w:themeColor="text1"/>
                        </w:rPr>
                        <w:t xml:space="preserve">This is my Medicare number. </w:t>
                      </w:r>
                    </w:p>
                  </w:txbxContent>
                </v:textbox>
                <w10:wrap anchorx="page"/>
              </v:shape>
            </w:pict>
          </mc:Fallback>
        </mc:AlternateContent>
      </w:r>
    </w:p>
    <w:p w14:paraId="7084CDD0" w14:textId="5FC88ECD" w:rsidR="00631245" w:rsidRDefault="00631245" w:rsidP="00631245">
      <w:pPr>
        <w:pStyle w:val="ListParagraph"/>
        <w:rPr>
          <w:color w:val="000000" w:themeColor="text1"/>
          <w:sz w:val="36"/>
          <w:szCs w:val="36"/>
        </w:rPr>
      </w:pPr>
    </w:p>
    <w:p w14:paraId="2C1B49F5" w14:textId="77777777" w:rsidR="00631245" w:rsidRDefault="00631245" w:rsidP="00631245">
      <w:pPr>
        <w:pStyle w:val="ListParagraph"/>
        <w:rPr>
          <w:color w:val="000000" w:themeColor="text1"/>
          <w:sz w:val="36"/>
          <w:szCs w:val="36"/>
        </w:rPr>
      </w:pPr>
    </w:p>
    <w:tbl>
      <w:tblPr>
        <w:tblStyle w:val="TableGrid"/>
        <w:tblW w:w="954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907"/>
        <w:gridCol w:w="907"/>
        <w:gridCol w:w="907"/>
        <w:gridCol w:w="907"/>
        <w:gridCol w:w="236"/>
        <w:gridCol w:w="907"/>
        <w:gridCol w:w="907"/>
        <w:gridCol w:w="907"/>
        <w:gridCol w:w="907"/>
        <w:gridCol w:w="907"/>
        <w:gridCol w:w="236"/>
        <w:gridCol w:w="907"/>
      </w:tblGrid>
      <w:tr w:rsidR="00631245" w14:paraId="20419D1E" w14:textId="77777777" w:rsidTr="00DE7A97">
        <w:trPr>
          <w:trHeight w:val="964"/>
        </w:trPr>
        <w:tc>
          <w:tcPr>
            <w:tcW w:w="907" w:type="dxa"/>
            <w:vAlign w:val="center"/>
          </w:tcPr>
          <w:p w14:paraId="04684D37" w14:textId="77777777" w:rsidR="00631245" w:rsidRPr="00926A26" w:rsidRDefault="00631245" w:rsidP="00DE7A97">
            <w:pPr>
              <w:jc w:val="center"/>
              <w:rPr>
                <w:sz w:val="44"/>
                <w:szCs w:val="44"/>
              </w:rPr>
            </w:pPr>
            <w:r w:rsidRPr="00926A26">
              <w:rPr>
                <w:sz w:val="44"/>
                <w:szCs w:val="44"/>
              </w:rPr>
              <w:t>3</w:t>
            </w:r>
          </w:p>
        </w:tc>
        <w:tc>
          <w:tcPr>
            <w:tcW w:w="907" w:type="dxa"/>
            <w:vAlign w:val="center"/>
          </w:tcPr>
          <w:p w14:paraId="3066E92F" w14:textId="77777777" w:rsidR="00631245" w:rsidRPr="00926A26" w:rsidRDefault="00631245" w:rsidP="00DE7A97">
            <w:pPr>
              <w:jc w:val="center"/>
              <w:rPr>
                <w:sz w:val="44"/>
                <w:szCs w:val="44"/>
              </w:rPr>
            </w:pPr>
            <w:r w:rsidRPr="00926A26">
              <w:rPr>
                <w:sz w:val="44"/>
                <w:szCs w:val="44"/>
              </w:rPr>
              <w:t>0</w:t>
            </w:r>
          </w:p>
        </w:tc>
        <w:tc>
          <w:tcPr>
            <w:tcW w:w="907" w:type="dxa"/>
            <w:vAlign w:val="center"/>
          </w:tcPr>
          <w:p w14:paraId="770C7E5F" w14:textId="30343D52" w:rsidR="00631245" w:rsidRPr="00926A26" w:rsidRDefault="00631245" w:rsidP="00DE7A97">
            <w:pPr>
              <w:jc w:val="center"/>
              <w:rPr>
                <w:sz w:val="44"/>
                <w:szCs w:val="44"/>
              </w:rPr>
            </w:pPr>
            <w:r>
              <w:rPr>
                <w:sz w:val="44"/>
                <w:szCs w:val="44"/>
              </w:rPr>
              <w:t>7</w:t>
            </w:r>
          </w:p>
        </w:tc>
        <w:tc>
          <w:tcPr>
            <w:tcW w:w="907" w:type="dxa"/>
            <w:vAlign w:val="center"/>
          </w:tcPr>
          <w:p w14:paraId="3558FB99" w14:textId="1AED3504" w:rsidR="00631245" w:rsidRPr="00926A26" w:rsidRDefault="00631245" w:rsidP="00DE7A97">
            <w:pPr>
              <w:jc w:val="center"/>
              <w:rPr>
                <w:sz w:val="44"/>
                <w:szCs w:val="44"/>
              </w:rPr>
            </w:pPr>
            <w:r>
              <w:rPr>
                <w:sz w:val="44"/>
                <w:szCs w:val="44"/>
              </w:rPr>
              <w:t>5</w:t>
            </w:r>
          </w:p>
        </w:tc>
        <w:tc>
          <w:tcPr>
            <w:tcW w:w="236" w:type="dxa"/>
            <w:tcBorders>
              <w:top w:val="single" w:sz="4" w:space="0" w:color="FFFFFF" w:themeColor="background1"/>
              <w:bottom w:val="single" w:sz="4" w:space="0" w:color="FFFFFF" w:themeColor="background1"/>
            </w:tcBorders>
            <w:vAlign w:val="center"/>
          </w:tcPr>
          <w:p w14:paraId="31B8E471" w14:textId="77777777" w:rsidR="00631245" w:rsidRPr="00926A26" w:rsidRDefault="00631245" w:rsidP="00DE7A97">
            <w:pPr>
              <w:jc w:val="center"/>
              <w:rPr>
                <w:sz w:val="44"/>
                <w:szCs w:val="44"/>
              </w:rPr>
            </w:pPr>
          </w:p>
        </w:tc>
        <w:tc>
          <w:tcPr>
            <w:tcW w:w="907" w:type="dxa"/>
            <w:vAlign w:val="center"/>
          </w:tcPr>
          <w:p w14:paraId="1D207DF2" w14:textId="3B97E800" w:rsidR="00631245" w:rsidRPr="00926A26" w:rsidRDefault="00631245" w:rsidP="00DE7A97">
            <w:pPr>
              <w:jc w:val="center"/>
              <w:rPr>
                <w:sz w:val="44"/>
                <w:szCs w:val="44"/>
              </w:rPr>
            </w:pPr>
            <w:r>
              <w:rPr>
                <w:sz w:val="44"/>
                <w:szCs w:val="44"/>
              </w:rPr>
              <w:t>2</w:t>
            </w:r>
          </w:p>
        </w:tc>
        <w:tc>
          <w:tcPr>
            <w:tcW w:w="907" w:type="dxa"/>
            <w:vAlign w:val="center"/>
          </w:tcPr>
          <w:p w14:paraId="028C7DEA" w14:textId="5CB84803" w:rsidR="00631245" w:rsidRPr="00926A26" w:rsidRDefault="00631245" w:rsidP="00DE7A97">
            <w:pPr>
              <w:jc w:val="center"/>
              <w:rPr>
                <w:sz w:val="44"/>
                <w:szCs w:val="44"/>
              </w:rPr>
            </w:pPr>
            <w:r>
              <w:rPr>
                <w:sz w:val="44"/>
                <w:szCs w:val="44"/>
              </w:rPr>
              <w:t>6</w:t>
            </w:r>
          </w:p>
        </w:tc>
        <w:tc>
          <w:tcPr>
            <w:tcW w:w="907" w:type="dxa"/>
            <w:vAlign w:val="center"/>
          </w:tcPr>
          <w:p w14:paraId="62C73B0B" w14:textId="7D9258AF" w:rsidR="00631245" w:rsidRPr="00926A26" w:rsidRDefault="00631245" w:rsidP="00DE7A97">
            <w:pPr>
              <w:jc w:val="center"/>
              <w:rPr>
                <w:sz w:val="44"/>
                <w:szCs w:val="44"/>
              </w:rPr>
            </w:pPr>
            <w:r>
              <w:rPr>
                <w:sz w:val="44"/>
                <w:szCs w:val="44"/>
              </w:rPr>
              <w:t>9</w:t>
            </w:r>
          </w:p>
        </w:tc>
        <w:tc>
          <w:tcPr>
            <w:tcW w:w="907" w:type="dxa"/>
            <w:vAlign w:val="center"/>
          </w:tcPr>
          <w:p w14:paraId="10310851" w14:textId="77777777" w:rsidR="00631245" w:rsidRPr="00926A26" w:rsidRDefault="00631245" w:rsidP="00DE7A97">
            <w:pPr>
              <w:jc w:val="center"/>
              <w:rPr>
                <w:sz w:val="44"/>
                <w:szCs w:val="44"/>
              </w:rPr>
            </w:pPr>
            <w:r w:rsidRPr="00926A26">
              <w:rPr>
                <w:sz w:val="44"/>
                <w:szCs w:val="44"/>
              </w:rPr>
              <w:t>8</w:t>
            </w:r>
          </w:p>
        </w:tc>
        <w:tc>
          <w:tcPr>
            <w:tcW w:w="907" w:type="dxa"/>
            <w:vAlign w:val="center"/>
          </w:tcPr>
          <w:p w14:paraId="4418C472" w14:textId="170A023F" w:rsidR="00631245" w:rsidRPr="00926A26" w:rsidRDefault="00631245" w:rsidP="00DE7A97">
            <w:pPr>
              <w:jc w:val="center"/>
              <w:rPr>
                <w:sz w:val="44"/>
                <w:szCs w:val="44"/>
              </w:rPr>
            </w:pPr>
            <w:r>
              <w:rPr>
                <w:sz w:val="44"/>
                <w:szCs w:val="44"/>
              </w:rPr>
              <w:t>4</w:t>
            </w:r>
          </w:p>
        </w:tc>
        <w:tc>
          <w:tcPr>
            <w:tcW w:w="236" w:type="dxa"/>
            <w:tcBorders>
              <w:top w:val="single" w:sz="4" w:space="0" w:color="FFFFFF" w:themeColor="background1"/>
              <w:bottom w:val="single" w:sz="4" w:space="0" w:color="FFFFFF" w:themeColor="background1"/>
            </w:tcBorders>
            <w:vAlign w:val="center"/>
          </w:tcPr>
          <w:p w14:paraId="05352C06" w14:textId="77777777" w:rsidR="00631245" w:rsidRPr="00926A26" w:rsidRDefault="00631245" w:rsidP="00DE7A97">
            <w:pPr>
              <w:jc w:val="center"/>
              <w:rPr>
                <w:sz w:val="44"/>
                <w:szCs w:val="44"/>
              </w:rPr>
            </w:pPr>
          </w:p>
        </w:tc>
        <w:tc>
          <w:tcPr>
            <w:tcW w:w="907" w:type="dxa"/>
            <w:vAlign w:val="center"/>
          </w:tcPr>
          <w:p w14:paraId="63E69727" w14:textId="33D36775" w:rsidR="00631245" w:rsidRPr="00926A26" w:rsidRDefault="00631245" w:rsidP="00DE7A97">
            <w:pPr>
              <w:jc w:val="center"/>
              <w:rPr>
                <w:sz w:val="44"/>
                <w:szCs w:val="44"/>
              </w:rPr>
            </w:pPr>
            <w:r>
              <w:rPr>
                <w:sz w:val="44"/>
                <w:szCs w:val="44"/>
              </w:rPr>
              <w:t>1</w:t>
            </w:r>
          </w:p>
        </w:tc>
      </w:tr>
      <w:tr w:rsidR="00631245" w14:paraId="5A7B3A11" w14:textId="77777777" w:rsidTr="00DE7A97">
        <w:trPr>
          <w:trHeight w:val="964"/>
        </w:trPr>
        <w:tc>
          <w:tcPr>
            <w:tcW w:w="907" w:type="dxa"/>
          </w:tcPr>
          <w:p w14:paraId="10355B99" w14:textId="77777777" w:rsidR="00631245" w:rsidRDefault="00631245" w:rsidP="00DE7A97">
            <w:pPr>
              <w:rPr>
                <w:color w:val="808080" w:themeColor="background1" w:themeShade="80"/>
                <w:sz w:val="24"/>
                <w:szCs w:val="24"/>
              </w:rPr>
            </w:pPr>
          </w:p>
        </w:tc>
        <w:tc>
          <w:tcPr>
            <w:tcW w:w="907" w:type="dxa"/>
          </w:tcPr>
          <w:p w14:paraId="6A07ABEF" w14:textId="77777777" w:rsidR="00631245" w:rsidRDefault="00631245" w:rsidP="00DE7A97">
            <w:pPr>
              <w:rPr>
                <w:color w:val="808080" w:themeColor="background1" w:themeShade="80"/>
                <w:sz w:val="24"/>
                <w:szCs w:val="24"/>
              </w:rPr>
            </w:pPr>
          </w:p>
        </w:tc>
        <w:tc>
          <w:tcPr>
            <w:tcW w:w="907" w:type="dxa"/>
          </w:tcPr>
          <w:p w14:paraId="435BE83C" w14:textId="77777777" w:rsidR="00631245" w:rsidRDefault="00631245" w:rsidP="00DE7A97">
            <w:pPr>
              <w:rPr>
                <w:color w:val="808080" w:themeColor="background1" w:themeShade="80"/>
                <w:sz w:val="24"/>
                <w:szCs w:val="24"/>
              </w:rPr>
            </w:pPr>
          </w:p>
        </w:tc>
        <w:tc>
          <w:tcPr>
            <w:tcW w:w="907" w:type="dxa"/>
          </w:tcPr>
          <w:p w14:paraId="37E91BAA" w14:textId="77777777" w:rsidR="00631245" w:rsidRDefault="00631245" w:rsidP="00DE7A97">
            <w:pPr>
              <w:rPr>
                <w:color w:val="808080" w:themeColor="background1" w:themeShade="80"/>
                <w:sz w:val="24"/>
                <w:szCs w:val="24"/>
              </w:rPr>
            </w:pPr>
          </w:p>
        </w:tc>
        <w:tc>
          <w:tcPr>
            <w:tcW w:w="236" w:type="dxa"/>
            <w:tcBorders>
              <w:top w:val="single" w:sz="4" w:space="0" w:color="FFFFFF" w:themeColor="background1"/>
              <w:bottom w:val="single" w:sz="4" w:space="0" w:color="FFFFFF" w:themeColor="background1"/>
            </w:tcBorders>
          </w:tcPr>
          <w:p w14:paraId="04D728BF" w14:textId="77777777" w:rsidR="00631245" w:rsidRDefault="00631245" w:rsidP="00DE7A97">
            <w:pPr>
              <w:rPr>
                <w:color w:val="808080" w:themeColor="background1" w:themeShade="80"/>
                <w:sz w:val="24"/>
                <w:szCs w:val="24"/>
              </w:rPr>
            </w:pPr>
          </w:p>
        </w:tc>
        <w:tc>
          <w:tcPr>
            <w:tcW w:w="907" w:type="dxa"/>
          </w:tcPr>
          <w:p w14:paraId="4D42CEA6" w14:textId="77777777" w:rsidR="00631245" w:rsidRDefault="00631245" w:rsidP="00DE7A97">
            <w:pPr>
              <w:rPr>
                <w:color w:val="808080" w:themeColor="background1" w:themeShade="80"/>
                <w:sz w:val="24"/>
                <w:szCs w:val="24"/>
              </w:rPr>
            </w:pPr>
          </w:p>
        </w:tc>
        <w:tc>
          <w:tcPr>
            <w:tcW w:w="907" w:type="dxa"/>
          </w:tcPr>
          <w:p w14:paraId="16FE970A" w14:textId="77777777" w:rsidR="00631245" w:rsidRDefault="00631245" w:rsidP="00DE7A97">
            <w:pPr>
              <w:rPr>
                <w:color w:val="808080" w:themeColor="background1" w:themeShade="80"/>
                <w:sz w:val="24"/>
                <w:szCs w:val="24"/>
              </w:rPr>
            </w:pPr>
          </w:p>
        </w:tc>
        <w:tc>
          <w:tcPr>
            <w:tcW w:w="907" w:type="dxa"/>
          </w:tcPr>
          <w:p w14:paraId="3FF52137" w14:textId="77777777" w:rsidR="00631245" w:rsidRDefault="00631245" w:rsidP="00DE7A97">
            <w:pPr>
              <w:rPr>
                <w:color w:val="808080" w:themeColor="background1" w:themeShade="80"/>
                <w:sz w:val="24"/>
                <w:szCs w:val="24"/>
              </w:rPr>
            </w:pPr>
          </w:p>
        </w:tc>
        <w:tc>
          <w:tcPr>
            <w:tcW w:w="907" w:type="dxa"/>
          </w:tcPr>
          <w:p w14:paraId="3A0818DE" w14:textId="77777777" w:rsidR="00631245" w:rsidRDefault="00631245" w:rsidP="00DE7A97">
            <w:pPr>
              <w:rPr>
                <w:color w:val="808080" w:themeColor="background1" w:themeShade="80"/>
                <w:sz w:val="24"/>
                <w:szCs w:val="24"/>
              </w:rPr>
            </w:pPr>
          </w:p>
        </w:tc>
        <w:tc>
          <w:tcPr>
            <w:tcW w:w="907" w:type="dxa"/>
          </w:tcPr>
          <w:p w14:paraId="63AEC6FA" w14:textId="77777777" w:rsidR="00631245" w:rsidRDefault="00631245" w:rsidP="00DE7A97">
            <w:pPr>
              <w:rPr>
                <w:color w:val="808080" w:themeColor="background1" w:themeShade="80"/>
                <w:sz w:val="24"/>
                <w:szCs w:val="24"/>
              </w:rPr>
            </w:pPr>
          </w:p>
        </w:tc>
        <w:tc>
          <w:tcPr>
            <w:tcW w:w="236" w:type="dxa"/>
            <w:tcBorders>
              <w:top w:val="single" w:sz="4" w:space="0" w:color="FFFFFF" w:themeColor="background1"/>
              <w:bottom w:val="single" w:sz="4" w:space="0" w:color="FFFFFF" w:themeColor="background1"/>
            </w:tcBorders>
          </w:tcPr>
          <w:p w14:paraId="431445DA" w14:textId="77777777" w:rsidR="00631245" w:rsidRDefault="00631245" w:rsidP="00DE7A97">
            <w:pPr>
              <w:rPr>
                <w:color w:val="808080" w:themeColor="background1" w:themeShade="80"/>
                <w:sz w:val="24"/>
                <w:szCs w:val="24"/>
              </w:rPr>
            </w:pPr>
          </w:p>
        </w:tc>
        <w:tc>
          <w:tcPr>
            <w:tcW w:w="907" w:type="dxa"/>
          </w:tcPr>
          <w:p w14:paraId="7BC89EA6" w14:textId="77777777" w:rsidR="00631245" w:rsidRDefault="00631245" w:rsidP="00DE7A97">
            <w:pPr>
              <w:rPr>
                <w:color w:val="808080" w:themeColor="background1" w:themeShade="80"/>
                <w:sz w:val="24"/>
                <w:szCs w:val="24"/>
              </w:rPr>
            </w:pPr>
          </w:p>
        </w:tc>
      </w:tr>
    </w:tbl>
    <w:p w14:paraId="0765318D" w14:textId="77777777" w:rsidR="00631245" w:rsidRPr="00631245" w:rsidRDefault="00631245" w:rsidP="00155DC0">
      <w:pPr>
        <w:rPr>
          <w:color w:val="000000" w:themeColor="text1"/>
          <w:sz w:val="36"/>
          <w:szCs w:val="36"/>
        </w:rPr>
      </w:pPr>
    </w:p>
    <w:sectPr w:rsidR="00631245" w:rsidRPr="00631245" w:rsidSect="00C11142">
      <w:footerReference w:type="default" r:id="rId325"/>
      <w:type w:val="continuous"/>
      <w:pgSz w:w="11906" w:h="16838"/>
      <w:pgMar w:top="1021" w:right="1440" w:bottom="851" w:left="1276" w:header="567" w:footer="471" w:gutter="0"/>
      <w:pgNumType w:start="0"/>
      <w:cols w:space="708"/>
      <w:docGrid w:linePitch="54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A24EA19" w14:textId="77777777" w:rsidR="00BF65B7" w:rsidRDefault="00BF65B7" w:rsidP="00732BAD">
      <w:pPr>
        <w:spacing w:after="0" w:line="240" w:lineRule="auto"/>
      </w:pPr>
      <w:r>
        <w:separator/>
      </w:r>
    </w:p>
  </w:endnote>
  <w:endnote w:type="continuationSeparator" w:id="0">
    <w:p w14:paraId="76DB0681" w14:textId="77777777" w:rsidR="00BF65B7" w:rsidRDefault="00BF65B7" w:rsidP="00732B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Helvetica">
    <w:panose1 w:val="020B0604020202020204"/>
    <w:charset w:val="00"/>
    <w:family w:val="swiss"/>
    <w:pitch w:val="variable"/>
    <w:sig w:usb0="E0002EFF" w:usb1="C000785B" w:usb2="00000009" w:usb3="00000000" w:csb0="000001FF" w:csb1="00000000"/>
  </w:font>
  <w:font w:name="Segoe Print">
    <w:panose1 w:val="02000600000000000000"/>
    <w:charset w:val="00"/>
    <w:family w:val="auto"/>
    <w:pitch w:val="variable"/>
    <w:sig w:usb0="0000028F" w:usb1="00000000" w:usb2="00000000" w:usb3="00000000" w:csb0="0000009F" w:csb1="00000000"/>
  </w:font>
  <w:font w:name="Cavolini">
    <w:charset w:val="00"/>
    <w:family w:val="script"/>
    <w:pitch w:val="variable"/>
    <w:sig w:usb0="A11526FF" w:usb1="8000000A" w:usb2="00010000" w:usb3="00000000" w:csb0="0000019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Century Gothic" w:hAnsi="Century Gothic"/>
        <w:sz w:val="28"/>
        <w:szCs w:val="28"/>
      </w:rPr>
      <w:id w:val="334889193"/>
      <w:docPartObj>
        <w:docPartGallery w:val="Page Numbers (Bottom of Page)"/>
        <w:docPartUnique/>
      </w:docPartObj>
    </w:sdtPr>
    <w:sdtEndPr>
      <w:rPr>
        <w:noProof/>
      </w:rPr>
    </w:sdtEndPr>
    <w:sdtContent>
      <w:p w14:paraId="12E54A92" w14:textId="77777777" w:rsidR="0042189F" w:rsidRPr="00C11142" w:rsidRDefault="0042189F" w:rsidP="00B60736">
        <w:pPr>
          <w:pStyle w:val="Footer"/>
          <w:pBdr>
            <w:top w:val="single" w:sz="4" w:space="1" w:color="2E74B5" w:themeColor="accent5" w:themeShade="BF"/>
          </w:pBdr>
          <w:jc w:val="right"/>
          <w:rPr>
            <w:rFonts w:ascii="Century Gothic" w:hAnsi="Century Gothic"/>
            <w:sz w:val="28"/>
            <w:szCs w:val="28"/>
          </w:rPr>
        </w:pPr>
        <w:r w:rsidRPr="00C11142">
          <w:rPr>
            <w:rFonts w:ascii="Century Gothic" w:hAnsi="Century Gothic"/>
            <w:sz w:val="28"/>
            <w:szCs w:val="28"/>
          </w:rPr>
          <w:t xml:space="preserve">Page </w:t>
        </w:r>
        <w:r w:rsidRPr="00C11142">
          <w:rPr>
            <w:rFonts w:ascii="Century Gothic" w:hAnsi="Century Gothic"/>
            <w:sz w:val="28"/>
            <w:szCs w:val="28"/>
          </w:rPr>
          <w:fldChar w:fldCharType="begin"/>
        </w:r>
        <w:r w:rsidRPr="00C11142">
          <w:rPr>
            <w:rFonts w:ascii="Century Gothic" w:hAnsi="Century Gothic"/>
            <w:sz w:val="28"/>
            <w:szCs w:val="28"/>
          </w:rPr>
          <w:instrText xml:space="preserve"> PAGE   \* MERGEFORMAT </w:instrText>
        </w:r>
        <w:r w:rsidRPr="00C11142">
          <w:rPr>
            <w:rFonts w:ascii="Century Gothic" w:hAnsi="Century Gothic"/>
            <w:sz w:val="28"/>
            <w:szCs w:val="28"/>
          </w:rPr>
          <w:fldChar w:fldCharType="separate"/>
        </w:r>
        <w:r w:rsidRPr="00C11142">
          <w:rPr>
            <w:rFonts w:ascii="Century Gothic" w:hAnsi="Century Gothic"/>
            <w:noProof/>
            <w:sz w:val="28"/>
            <w:szCs w:val="28"/>
          </w:rPr>
          <w:t>2</w:t>
        </w:r>
        <w:r w:rsidRPr="00C11142">
          <w:rPr>
            <w:rFonts w:ascii="Century Gothic" w:hAnsi="Century Gothic"/>
            <w:noProof/>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F118EAF" w14:textId="77777777" w:rsidR="00BF65B7" w:rsidRDefault="00BF65B7" w:rsidP="00732BAD">
      <w:pPr>
        <w:spacing w:after="0" w:line="240" w:lineRule="auto"/>
      </w:pPr>
      <w:r>
        <w:separator/>
      </w:r>
    </w:p>
  </w:footnote>
  <w:footnote w:type="continuationSeparator" w:id="0">
    <w:p w14:paraId="537CA522" w14:textId="77777777" w:rsidR="00BF65B7" w:rsidRDefault="00BF65B7" w:rsidP="00732BA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2FF46B" w14:textId="7BAE271E" w:rsidR="00B60736" w:rsidRPr="00C11142" w:rsidRDefault="00703D89" w:rsidP="008213C8">
    <w:pPr>
      <w:pStyle w:val="Header"/>
      <w:pBdr>
        <w:bottom w:val="single" w:sz="4" w:space="1" w:color="2E74B5" w:themeColor="accent5" w:themeShade="BF"/>
      </w:pBdr>
      <w:rPr>
        <w:rFonts w:ascii="Century Gothic" w:hAnsi="Century Gothic"/>
        <w:sz w:val="28"/>
        <w:szCs w:val="28"/>
      </w:rPr>
    </w:pPr>
    <w:r w:rsidRPr="00C11142">
      <w:rPr>
        <w:rFonts w:ascii="Century Gothic" w:hAnsi="Century Gothic"/>
        <w:sz w:val="28"/>
        <w:szCs w:val="28"/>
      </w:rPr>
      <w:t xml:space="preserve">Student </w:t>
    </w:r>
    <w:r w:rsidR="009F0943" w:rsidRPr="00C11142">
      <w:rPr>
        <w:rFonts w:ascii="Century Gothic" w:hAnsi="Century Gothic"/>
        <w:sz w:val="28"/>
        <w:szCs w:val="28"/>
      </w:rPr>
      <w:t>W</w:t>
    </w:r>
    <w:r w:rsidRPr="00C11142">
      <w:rPr>
        <w:rFonts w:ascii="Century Gothic" w:hAnsi="Century Gothic"/>
        <w:sz w:val="28"/>
        <w:szCs w:val="28"/>
      </w:rPr>
      <w:t xml:space="preserve">orkbook - </w:t>
    </w:r>
    <w:r w:rsidR="008213C8" w:rsidRPr="00C11142">
      <w:rPr>
        <w:rFonts w:ascii="Century Gothic" w:hAnsi="Century Gothic"/>
        <w:sz w:val="28"/>
        <w:szCs w:val="28"/>
      </w:rPr>
      <w:t xml:space="preserve">Teacher version </w:t>
    </w:r>
    <w:r w:rsidR="008213C8" w:rsidRPr="00C11142">
      <w:rPr>
        <w:rFonts w:ascii="Century Gothic" w:hAnsi="Century Gothic"/>
        <w:sz w:val="28"/>
        <w:szCs w:val="28"/>
      </w:rPr>
      <w:tab/>
    </w:r>
    <w:r w:rsidR="005A444F" w:rsidRPr="00C11142">
      <w:rPr>
        <w:rFonts w:ascii="Century Gothic" w:hAnsi="Century Gothic"/>
        <w:sz w:val="28"/>
        <w:szCs w:val="28"/>
      </w:rPr>
      <w:t>Numbers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2726204"/>
    <w:multiLevelType w:val="hybridMultilevel"/>
    <w:tmpl w:val="E9B08A20"/>
    <w:lvl w:ilvl="0" w:tplc="82125B6C">
      <w:start w:val="3075"/>
      <w:numFmt w:val="decimal"/>
      <w:lvlText w:val="%1"/>
      <w:lvlJc w:val="left"/>
      <w:pPr>
        <w:ind w:left="1512" w:hanging="1152"/>
      </w:pPr>
      <w:rPr>
        <w:rFonts w:hint="default"/>
        <w:sz w:val="52"/>
        <w:szCs w:val="3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190056EF"/>
    <w:multiLevelType w:val="hybridMultilevel"/>
    <w:tmpl w:val="0F50DFC6"/>
    <w:lvl w:ilvl="0" w:tplc="E13E9896">
      <w:start w:val="1"/>
      <w:numFmt w:val="decimal"/>
      <w:lvlText w:val="%1."/>
      <w:lvlJc w:val="left"/>
      <w:pPr>
        <w:ind w:left="786" w:hanging="360"/>
      </w:pPr>
      <w:rPr>
        <w:rFonts w:ascii="Comic Sans MS" w:hAnsi="Comic Sans MS" w:hint="default"/>
        <w:b w:val="0"/>
        <w:i w:val="0"/>
        <w:color w:val="auto"/>
        <w:sz w:val="32"/>
      </w:rPr>
    </w:lvl>
    <w:lvl w:ilvl="1" w:tplc="0C090019" w:tentative="1">
      <w:start w:val="1"/>
      <w:numFmt w:val="lowerLetter"/>
      <w:lvlText w:val="%2."/>
      <w:lvlJc w:val="left"/>
      <w:pPr>
        <w:ind w:left="1506" w:hanging="360"/>
      </w:pPr>
    </w:lvl>
    <w:lvl w:ilvl="2" w:tplc="0C09001B" w:tentative="1">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abstractNum w:abstractNumId="2" w15:restartNumberingAfterBreak="0">
    <w:nsid w:val="1AD87464"/>
    <w:multiLevelType w:val="hybridMultilevel"/>
    <w:tmpl w:val="67302F4C"/>
    <w:lvl w:ilvl="0" w:tplc="DDFCC9D0">
      <w:start w:val="1"/>
      <w:numFmt w:val="decimal"/>
      <w:pStyle w:val="Heading1"/>
      <w:lvlText w:val="%1"/>
      <w:lvlJc w:val="left"/>
      <w:pPr>
        <w:ind w:left="786"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F826906"/>
    <w:multiLevelType w:val="hybridMultilevel"/>
    <w:tmpl w:val="4ADEAE5E"/>
    <w:lvl w:ilvl="0" w:tplc="EAF42B46">
      <w:start w:val="1"/>
      <w:numFmt w:val="decimal"/>
      <w:lvlText w:val="%1."/>
      <w:lvlJc w:val="left"/>
      <w:pPr>
        <w:ind w:left="720" w:hanging="360"/>
      </w:pPr>
      <w:rPr>
        <w:rFonts w:ascii="Comic Sans MS" w:hAnsi="Comic Sans MS" w:hint="default"/>
        <w:b w:val="0"/>
        <w:i w:val="0"/>
        <w:color w:val="000000" w:themeColor="text1"/>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202B49A5"/>
    <w:multiLevelType w:val="hybridMultilevel"/>
    <w:tmpl w:val="F4C6D148"/>
    <w:lvl w:ilvl="0" w:tplc="58AAF748">
      <w:start w:val="1"/>
      <w:numFmt w:val="decimal"/>
      <w:lvlText w:val="%1."/>
      <w:lvlJc w:val="lef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2041285C"/>
    <w:multiLevelType w:val="hybridMultilevel"/>
    <w:tmpl w:val="21E6C558"/>
    <w:lvl w:ilvl="0" w:tplc="6548E1DC">
      <w:start w:val="1"/>
      <w:numFmt w:val="decimal"/>
      <w:lvlText w:val="%1."/>
      <w:lvlJc w:val="left"/>
      <w:pPr>
        <w:ind w:left="754" w:hanging="720"/>
      </w:pPr>
      <w:rPr>
        <w:rFonts w:ascii="Comic Sans MS" w:hAnsi="Comic Sans MS" w:hint="default"/>
        <w:b w:val="0"/>
        <w:bCs w:val="0"/>
        <w:i w:val="0"/>
        <w:iCs/>
        <w:sz w:val="32"/>
        <w:szCs w:val="32"/>
      </w:rPr>
    </w:lvl>
    <w:lvl w:ilvl="1" w:tplc="0C090019" w:tentative="1">
      <w:start w:val="1"/>
      <w:numFmt w:val="lowerLetter"/>
      <w:lvlText w:val="%2."/>
      <w:lvlJc w:val="left"/>
      <w:pPr>
        <w:ind w:left="1114" w:hanging="360"/>
      </w:pPr>
    </w:lvl>
    <w:lvl w:ilvl="2" w:tplc="0C09001B" w:tentative="1">
      <w:start w:val="1"/>
      <w:numFmt w:val="lowerRoman"/>
      <w:lvlText w:val="%3."/>
      <w:lvlJc w:val="right"/>
      <w:pPr>
        <w:ind w:left="1834" w:hanging="180"/>
      </w:pPr>
    </w:lvl>
    <w:lvl w:ilvl="3" w:tplc="0C09000F" w:tentative="1">
      <w:start w:val="1"/>
      <w:numFmt w:val="decimal"/>
      <w:lvlText w:val="%4."/>
      <w:lvlJc w:val="left"/>
      <w:pPr>
        <w:ind w:left="2554" w:hanging="360"/>
      </w:pPr>
    </w:lvl>
    <w:lvl w:ilvl="4" w:tplc="0C090019" w:tentative="1">
      <w:start w:val="1"/>
      <w:numFmt w:val="lowerLetter"/>
      <w:lvlText w:val="%5."/>
      <w:lvlJc w:val="left"/>
      <w:pPr>
        <w:ind w:left="3274" w:hanging="360"/>
      </w:pPr>
    </w:lvl>
    <w:lvl w:ilvl="5" w:tplc="0C09001B" w:tentative="1">
      <w:start w:val="1"/>
      <w:numFmt w:val="lowerRoman"/>
      <w:lvlText w:val="%6."/>
      <w:lvlJc w:val="right"/>
      <w:pPr>
        <w:ind w:left="3994" w:hanging="180"/>
      </w:pPr>
    </w:lvl>
    <w:lvl w:ilvl="6" w:tplc="0C09000F" w:tentative="1">
      <w:start w:val="1"/>
      <w:numFmt w:val="decimal"/>
      <w:lvlText w:val="%7."/>
      <w:lvlJc w:val="left"/>
      <w:pPr>
        <w:ind w:left="4714" w:hanging="360"/>
      </w:pPr>
    </w:lvl>
    <w:lvl w:ilvl="7" w:tplc="0C090019" w:tentative="1">
      <w:start w:val="1"/>
      <w:numFmt w:val="lowerLetter"/>
      <w:lvlText w:val="%8."/>
      <w:lvlJc w:val="left"/>
      <w:pPr>
        <w:ind w:left="5434" w:hanging="360"/>
      </w:pPr>
    </w:lvl>
    <w:lvl w:ilvl="8" w:tplc="0C09001B" w:tentative="1">
      <w:start w:val="1"/>
      <w:numFmt w:val="lowerRoman"/>
      <w:lvlText w:val="%9."/>
      <w:lvlJc w:val="right"/>
      <w:pPr>
        <w:ind w:left="6154" w:hanging="180"/>
      </w:pPr>
    </w:lvl>
  </w:abstractNum>
  <w:abstractNum w:abstractNumId="6" w15:restartNumberingAfterBreak="0">
    <w:nsid w:val="26857C1C"/>
    <w:multiLevelType w:val="hybridMultilevel"/>
    <w:tmpl w:val="4FFA8492"/>
    <w:lvl w:ilvl="0" w:tplc="5F8A92FA">
      <w:start w:val="1"/>
      <w:numFmt w:val="decimal"/>
      <w:lvlText w:val="%1."/>
      <w:lvlJc w:val="left"/>
      <w:pPr>
        <w:ind w:left="720" w:hanging="360"/>
      </w:pPr>
      <w:rPr>
        <w:rFonts w:ascii="Comic Sans MS" w:hAnsi="Comic Sans MS" w:hint="default"/>
        <w:b/>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27A349FC"/>
    <w:multiLevelType w:val="hybridMultilevel"/>
    <w:tmpl w:val="4DAAEB6E"/>
    <w:lvl w:ilvl="0" w:tplc="E13E9896">
      <w:start w:val="1"/>
      <w:numFmt w:val="decimal"/>
      <w:lvlText w:val="%1."/>
      <w:lvlJc w:val="left"/>
      <w:pPr>
        <w:ind w:left="1080" w:hanging="72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28591C78"/>
    <w:multiLevelType w:val="hybridMultilevel"/>
    <w:tmpl w:val="AE7C391E"/>
    <w:lvl w:ilvl="0" w:tplc="AAC603F2">
      <w:start w:val="1"/>
      <w:numFmt w:val="decimal"/>
      <w:lvlText w:val="%1."/>
      <w:lvlJc w:val="left"/>
      <w:pPr>
        <w:ind w:left="5760" w:hanging="360"/>
      </w:pPr>
      <w:rPr>
        <w:rFonts w:ascii="Comic Sans MS" w:hAnsi="Comic Sans MS" w:hint="default"/>
        <w:b w:val="0"/>
        <w:i w:val="0"/>
        <w:color w:val="auto"/>
        <w:sz w:val="32"/>
      </w:rPr>
    </w:lvl>
    <w:lvl w:ilvl="1" w:tplc="0C090019" w:tentative="1">
      <w:start w:val="1"/>
      <w:numFmt w:val="lowerLetter"/>
      <w:lvlText w:val="%2."/>
      <w:lvlJc w:val="left"/>
      <w:pPr>
        <w:ind w:left="6480" w:hanging="360"/>
      </w:pPr>
    </w:lvl>
    <w:lvl w:ilvl="2" w:tplc="0C09001B" w:tentative="1">
      <w:start w:val="1"/>
      <w:numFmt w:val="lowerRoman"/>
      <w:lvlText w:val="%3."/>
      <w:lvlJc w:val="right"/>
      <w:pPr>
        <w:ind w:left="7200" w:hanging="180"/>
      </w:pPr>
    </w:lvl>
    <w:lvl w:ilvl="3" w:tplc="0C09000F" w:tentative="1">
      <w:start w:val="1"/>
      <w:numFmt w:val="decimal"/>
      <w:lvlText w:val="%4."/>
      <w:lvlJc w:val="left"/>
      <w:pPr>
        <w:ind w:left="7920" w:hanging="360"/>
      </w:pPr>
    </w:lvl>
    <w:lvl w:ilvl="4" w:tplc="0C090019" w:tentative="1">
      <w:start w:val="1"/>
      <w:numFmt w:val="lowerLetter"/>
      <w:lvlText w:val="%5."/>
      <w:lvlJc w:val="left"/>
      <w:pPr>
        <w:ind w:left="8640" w:hanging="360"/>
      </w:pPr>
    </w:lvl>
    <w:lvl w:ilvl="5" w:tplc="0C09001B" w:tentative="1">
      <w:start w:val="1"/>
      <w:numFmt w:val="lowerRoman"/>
      <w:lvlText w:val="%6."/>
      <w:lvlJc w:val="right"/>
      <w:pPr>
        <w:ind w:left="9360" w:hanging="180"/>
      </w:pPr>
    </w:lvl>
    <w:lvl w:ilvl="6" w:tplc="0C09000F" w:tentative="1">
      <w:start w:val="1"/>
      <w:numFmt w:val="decimal"/>
      <w:lvlText w:val="%7."/>
      <w:lvlJc w:val="left"/>
      <w:pPr>
        <w:ind w:left="10080" w:hanging="360"/>
      </w:pPr>
    </w:lvl>
    <w:lvl w:ilvl="7" w:tplc="0C090019" w:tentative="1">
      <w:start w:val="1"/>
      <w:numFmt w:val="lowerLetter"/>
      <w:lvlText w:val="%8."/>
      <w:lvlJc w:val="left"/>
      <w:pPr>
        <w:ind w:left="10800" w:hanging="360"/>
      </w:pPr>
    </w:lvl>
    <w:lvl w:ilvl="8" w:tplc="0C09001B" w:tentative="1">
      <w:start w:val="1"/>
      <w:numFmt w:val="lowerRoman"/>
      <w:lvlText w:val="%9."/>
      <w:lvlJc w:val="right"/>
      <w:pPr>
        <w:ind w:left="11520" w:hanging="180"/>
      </w:pPr>
    </w:lvl>
  </w:abstractNum>
  <w:abstractNum w:abstractNumId="9" w15:restartNumberingAfterBreak="0">
    <w:nsid w:val="2E4E242F"/>
    <w:multiLevelType w:val="hybridMultilevel"/>
    <w:tmpl w:val="4DF66FC8"/>
    <w:lvl w:ilvl="0" w:tplc="ADD65BD2">
      <w:start w:val="1"/>
      <w:numFmt w:val="decimal"/>
      <w:lvlText w:val="%1."/>
      <w:lvlJc w:val="left"/>
      <w:pPr>
        <w:ind w:left="720" w:hanging="360"/>
      </w:pPr>
      <w:rPr>
        <w:rFonts w:ascii="Comic Sans MS" w:hAnsi="Comic Sans MS" w:hint="default"/>
        <w:b w:val="0"/>
        <w:i w:val="0"/>
        <w:color w:val="000000" w:themeColor="text1"/>
        <w:sz w:val="32"/>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2F396507"/>
    <w:multiLevelType w:val="hybridMultilevel"/>
    <w:tmpl w:val="DADA6CB6"/>
    <w:lvl w:ilvl="0" w:tplc="101A2E44">
      <w:start w:val="1"/>
      <w:numFmt w:val="decimal"/>
      <w:lvlText w:val="%1."/>
      <w:lvlJc w:val="left"/>
      <w:pPr>
        <w:ind w:left="1080" w:hanging="360"/>
      </w:pPr>
      <w:rPr>
        <w:rFonts w:ascii="Comic Sans MS" w:hAnsi="Comic Sans MS" w:hint="default"/>
        <w:b w:val="0"/>
        <w:i w:val="0"/>
        <w:color w:val="auto"/>
        <w:sz w:val="32"/>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1" w15:restartNumberingAfterBreak="0">
    <w:nsid w:val="30B36DA6"/>
    <w:multiLevelType w:val="hybridMultilevel"/>
    <w:tmpl w:val="B0DED198"/>
    <w:lvl w:ilvl="0" w:tplc="6DF27E60">
      <w:start w:val="1"/>
      <w:numFmt w:val="decimal"/>
      <w:lvlText w:val="%1."/>
      <w:lvlJc w:val="right"/>
      <w:pPr>
        <w:ind w:left="720" w:hanging="360"/>
      </w:pPr>
      <w:rPr>
        <w:rFonts w:ascii="Comic Sans MS" w:hAnsi="Comic Sans MS" w:hint="default"/>
        <w:b w:val="0"/>
        <w:i w:val="0"/>
        <w:color w:val="auto"/>
        <w:sz w:val="32"/>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34457154"/>
    <w:multiLevelType w:val="hybridMultilevel"/>
    <w:tmpl w:val="EAC6641A"/>
    <w:lvl w:ilvl="0" w:tplc="AFF283CE">
      <w:start w:val="1"/>
      <w:numFmt w:val="decimal"/>
      <w:lvlText w:val="%1."/>
      <w:lvlJc w:val="left"/>
      <w:pPr>
        <w:ind w:left="1080" w:hanging="720"/>
      </w:pPr>
      <w:rPr>
        <w:rFonts w:ascii="Comic Sans MS" w:hAnsi="Comic Sans MS" w:hint="default"/>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383F064B"/>
    <w:multiLevelType w:val="hybridMultilevel"/>
    <w:tmpl w:val="23969C84"/>
    <w:lvl w:ilvl="0" w:tplc="E13E9896">
      <w:start w:val="1"/>
      <w:numFmt w:val="decimal"/>
      <w:lvlText w:val="%1."/>
      <w:lvlJc w:val="left"/>
      <w:pPr>
        <w:ind w:left="1080" w:hanging="360"/>
      </w:pPr>
      <w:rPr>
        <w:rFonts w:ascii="Comic Sans MS" w:hAnsi="Comic Sans MS" w:hint="default"/>
        <w:b w:val="0"/>
        <w:i w:val="0"/>
        <w:color w:val="auto"/>
        <w:sz w:val="32"/>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4" w15:restartNumberingAfterBreak="0">
    <w:nsid w:val="3BE042BD"/>
    <w:multiLevelType w:val="hybridMultilevel"/>
    <w:tmpl w:val="42145516"/>
    <w:lvl w:ilvl="0" w:tplc="5ADE4FFE">
      <w:start w:val="1"/>
      <w:numFmt w:val="decimal"/>
      <w:lvlText w:val="%1."/>
      <w:lvlJc w:val="lef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409D1739"/>
    <w:multiLevelType w:val="hybridMultilevel"/>
    <w:tmpl w:val="BB9CF9CA"/>
    <w:lvl w:ilvl="0" w:tplc="6794142A">
      <w:start w:val="1"/>
      <w:numFmt w:val="decimal"/>
      <w:lvlText w:val="%1."/>
      <w:lvlJc w:val="left"/>
      <w:pPr>
        <w:ind w:left="1080" w:hanging="72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42102A6C"/>
    <w:multiLevelType w:val="hybridMultilevel"/>
    <w:tmpl w:val="6956690E"/>
    <w:lvl w:ilvl="0" w:tplc="B4F0CBF6">
      <w:start w:val="1"/>
      <w:numFmt w:val="decimal"/>
      <w:lvlText w:val="%1."/>
      <w:lvlJc w:val="lef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465165C5"/>
    <w:multiLevelType w:val="hybridMultilevel"/>
    <w:tmpl w:val="FF668FDC"/>
    <w:lvl w:ilvl="0" w:tplc="5ADE4FFE">
      <w:start w:val="1"/>
      <w:numFmt w:val="decimal"/>
      <w:lvlText w:val="%1."/>
      <w:lvlJc w:val="lef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46D653A6"/>
    <w:multiLevelType w:val="hybridMultilevel"/>
    <w:tmpl w:val="E2CE9792"/>
    <w:lvl w:ilvl="0" w:tplc="50DC9C28">
      <w:start w:val="1"/>
      <w:numFmt w:val="decimal"/>
      <w:lvlText w:val="%1."/>
      <w:lvlJc w:val="lef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53D71CB4"/>
    <w:multiLevelType w:val="hybridMultilevel"/>
    <w:tmpl w:val="8DC0ABCA"/>
    <w:lvl w:ilvl="0" w:tplc="0600B214">
      <w:start w:val="1"/>
      <w:numFmt w:val="decimal"/>
      <w:lvlText w:val="%1."/>
      <w:lvlJc w:val="lef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584504BB"/>
    <w:multiLevelType w:val="hybridMultilevel"/>
    <w:tmpl w:val="8084E430"/>
    <w:lvl w:ilvl="0" w:tplc="93DCF9D6">
      <w:start w:val="1"/>
      <w:numFmt w:val="decimal"/>
      <w:lvlText w:val="%1."/>
      <w:lvlJc w:val="left"/>
      <w:pPr>
        <w:ind w:left="4831" w:hanging="360"/>
      </w:pPr>
      <w:rPr>
        <w:rFonts w:ascii="Comic Sans MS" w:hAnsi="Comic Sans MS" w:hint="default"/>
        <w:b w:val="0"/>
        <w:i w:val="0"/>
        <w:color w:val="auto"/>
        <w:sz w:val="32"/>
      </w:rPr>
    </w:lvl>
    <w:lvl w:ilvl="1" w:tplc="0C090019" w:tentative="1">
      <w:start w:val="1"/>
      <w:numFmt w:val="lowerLetter"/>
      <w:lvlText w:val="%2."/>
      <w:lvlJc w:val="left"/>
      <w:pPr>
        <w:ind w:left="5551" w:hanging="360"/>
      </w:pPr>
    </w:lvl>
    <w:lvl w:ilvl="2" w:tplc="0C09001B" w:tentative="1">
      <w:start w:val="1"/>
      <w:numFmt w:val="lowerRoman"/>
      <w:lvlText w:val="%3."/>
      <w:lvlJc w:val="right"/>
      <w:pPr>
        <w:ind w:left="6271" w:hanging="180"/>
      </w:pPr>
    </w:lvl>
    <w:lvl w:ilvl="3" w:tplc="0C09000F" w:tentative="1">
      <w:start w:val="1"/>
      <w:numFmt w:val="decimal"/>
      <w:lvlText w:val="%4."/>
      <w:lvlJc w:val="left"/>
      <w:pPr>
        <w:ind w:left="6991" w:hanging="360"/>
      </w:pPr>
    </w:lvl>
    <w:lvl w:ilvl="4" w:tplc="0C090019" w:tentative="1">
      <w:start w:val="1"/>
      <w:numFmt w:val="lowerLetter"/>
      <w:lvlText w:val="%5."/>
      <w:lvlJc w:val="left"/>
      <w:pPr>
        <w:ind w:left="7711" w:hanging="360"/>
      </w:pPr>
    </w:lvl>
    <w:lvl w:ilvl="5" w:tplc="0C09001B" w:tentative="1">
      <w:start w:val="1"/>
      <w:numFmt w:val="lowerRoman"/>
      <w:lvlText w:val="%6."/>
      <w:lvlJc w:val="right"/>
      <w:pPr>
        <w:ind w:left="8431" w:hanging="180"/>
      </w:pPr>
    </w:lvl>
    <w:lvl w:ilvl="6" w:tplc="0C09000F" w:tentative="1">
      <w:start w:val="1"/>
      <w:numFmt w:val="decimal"/>
      <w:lvlText w:val="%7."/>
      <w:lvlJc w:val="left"/>
      <w:pPr>
        <w:ind w:left="9151" w:hanging="360"/>
      </w:pPr>
    </w:lvl>
    <w:lvl w:ilvl="7" w:tplc="0C090019" w:tentative="1">
      <w:start w:val="1"/>
      <w:numFmt w:val="lowerLetter"/>
      <w:lvlText w:val="%8."/>
      <w:lvlJc w:val="left"/>
      <w:pPr>
        <w:ind w:left="9871" w:hanging="360"/>
      </w:pPr>
    </w:lvl>
    <w:lvl w:ilvl="8" w:tplc="0C09001B" w:tentative="1">
      <w:start w:val="1"/>
      <w:numFmt w:val="lowerRoman"/>
      <w:lvlText w:val="%9."/>
      <w:lvlJc w:val="right"/>
      <w:pPr>
        <w:ind w:left="10591" w:hanging="180"/>
      </w:pPr>
    </w:lvl>
  </w:abstractNum>
  <w:abstractNum w:abstractNumId="21" w15:restartNumberingAfterBreak="0">
    <w:nsid w:val="5A4313E0"/>
    <w:multiLevelType w:val="hybridMultilevel"/>
    <w:tmpl w:val="BA667ED4"/>
    <w:lvl w:ilvl="0" w:tplc="10ECAA70">
      <w:start w:val="1"/>
      <w:numFmt w:val="decimal"/>
      <w:lvlText w:val="%1."/>
      <w:lvlJc w:val="left"/>
      <w:pPr>
        <w:ind w:left="1080" w:hanging="72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5AAA0660"/>
    <w:multiLevelType w:val="hybridMultilevel"/>
    <w:tmpl w:val="9BF6AC06"/>
    <w:lvl w:ilvl="0" w:tplc="5ADE4FFE">
      <w:start w:val="1"/>
      <w:numFmt w:val="decimal"/>
      <w:lvlText w:val="%1."/>
      <w:lvlJc w:val="lef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5DB82AEC"/>
    <w:multiLevelType w:val="hybridMultilevel"/>
    <w:tmpl w:val="A6467FC2"/>
    <w:lvl w:ilvl="0" w:tplc="B5062E2A">
      <w:start w:val="1"/>
      <w:numFmt w:val="decimal"/>
      <w:lvlText w:val="%1."/>
      <w:lvlJc w:val="left"/>
      <w:pPr>
        <w:ind w:left="720" w:hanging="360"/>
      </w:pPr>
      <w:rPr>
        <w:rFonts w:ascii="Comic Sans MS" w:hAnsi="Comic Sans MS" w:hint="default"/>
        <w:b w:val="0"/>
        <w:i w:val="0"/>
        <w:color w:val="000000" w:themeColor="text1"/>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63A61CFD"/>
    <w:multiLevelType w:val="hybridMultilevel"/>
    <w:tmpl w:val="0C6CFEB8"/>
    <w:lvl w:ilvl="0" w:tplc="836430DA">
      <w:start w:val="1"/>
      <w:numFmt w:val="decimal"/>
      <w:lvlText w:val="%1."/>
      <w:lvlJc w:val="left"/>
      <w:pPr>
        <w:ind w:left="1080" w:hanging="720"/>
      </w:pPr>
      <w:rPr>
        <w:rFonts w:ascii="Comic Sans MS" w:hAnsi="Comic Sans MS" w:hint="default"/>
        <w:b w:val="0"/>
        <w:i w:val="0"/>
        <w:color w:val="auto"/>
        <w:sz w:val="32"/>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6A94753A"/>
    <w:multiLevelType w:val="hybridMultilevel"/>
    <w:tmpl w:val="8EFA6E20"/>
    <w:lvl w:ilvl="0" w:tplc="E13E9896">
      <w:start w:val="1"/>
      <w:numFmt w:val="decimal"/>
      <w:lvlText w:val="%1."/>
      <w:lvlJc w:val="lef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6E4766E6"/>
    <w:multiLevelType w:val="hybridMultilevel"/>
    <w:tmpl w:val="AF68B260"/>
    <w:lvl w:ilvl="0" w:tplc="FDB46B3C">
      <w:start w:val="1"/>
      <w:numFmt w:val="decimal"/>
      <w:lvlText w:val="%1."/>
      <w:lvlJc w:val="lef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6E8659C9"/>
    <w:multiLevelType w:val="hybridMultilevel"/>
    <w:tmpl w:val="32B0E2DC"/>
    <w:lvl w:ilvl="0" w:tplc="96CA6916">
      <w:start w:val="1"/>
      <w:numFmt w:val="decimal"/>
      <w:lvlText w:val="%1."/>
      <w:lvlJc w:val="righ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7314093B"/>
    <w:multiLevelType w:val="hybridMultilevel"/>
    <w:tmpl w:val="52FABF9A"/>
    <w:lvl w:ilvl="0" w:tplc="03229E5C">
      <w:start w:val="1"/>
      <w:numFmt w:val="decimal"/>
      <w:lvlText w:val="%1."/>
      <w:lvlJc w:val="lef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75D3608A"/>
    <w:multiLevelType w:val="hybridMultilevel"/>
    <w:tmpl w:val="1264078C"/>
    <w:lvl w:ilvl="0" w:tplc="ADD65BD2">
      <w:start w:val="1"/>
      <w:numFmt w:val="decimal"/>
      <w:lvlText w:val="%1."/>
      <w:lvlJc w:val="left"/>
      <w:pPr>
        <w:ind w:left="1004" w:hanging="720"/>
      </w:pPr>
      <w:rPr>
        <w:rFonts w:ascii="Comic Sans MS" w:hAnsi="Comic Sans MS" w:hint="default"/>
        <w:b w:val="0"/>
        <w:i w:val="0"/>
        <w:color w:val="000000" w:themeColor="text1"/>
        <w:sz w:val="32"/>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num w:numId="1" w16cid:durableId="770322405">
    <w:abstractNumId w:val="2"/>
  </w:num>
  <w:num w:numId="2" w16cid:durableId="813839116">
    <w:abstractNumId w:val="5"/>
  </w:num>
  <w:num w:numId="3" w16cid:durableId="1123352990">
    <w:abstractNumId w:val="25"/>
  </w:num>
  <w:num w:numId="4" w16cid:durableId="2067146564">
    <w:abstractNumId w:val="1"/>
  </w:num>
  <w:num w:numId="5" w16cid:durableId="274479672">
    <w:abstractNumId w:val="7"/>
  </w:num>
  <w:num w:numId="6" w16cid:durableId="64576026">
    <w:abstractNumId w:val="13"/>
  </w:num>
  <w:num w:numId="7" w16cid:durableId="824974856">
    <w:abstractNumId w:val="17"/>
  </w:num>
  <w:num w:numId="8" w16cid:durableId="1296640615">
    <w:abstractNumId w:val="24"/>
  </w:num>
  <w:num w:numId="9" w16cid:durableId="630551553">
    <w:abstractNumId w:val="9"/>
  </w:num>
  <w:num w:numId="10" w16cid:durableId="1220901374">
    <w:abstractNumId w:val="22"/>
  </w:num>
  <w:num w:numId="11" w16cid:durableId="1199708939">
    <w:abstractNumId w:val="6"/>
  </w:num>
  <w:num w:numId="12" w16cid:durableId="941573735">
    <w:abstractNumId w:val="26"/>
  </w:num>
  <w:num w:numId="13" w16cid:durableId="1253972931">
    <w:abstractNumId w:val="19"/>
  </w:num>
  <w:num w:numId="14" w16cid:durableId="91751788">
    <w:abstractNumId w:val="3"/>
  </w:num>
  <w:num w:numId="15" w16cid:durableId="906762138">
    <w:abstractNumId w:val="4"/>
  </w:num>
  <w:num w:numId="16" w16cid:durableId="1567495429">
    <w:abstractNumId w:val="23"/>
  </w:num>
  <w:num w:numId="17" w16cid:durableId="8486709">
    <w:abstractNumId w:val="18"/>
  </w:num>
  <w:num w:numId="18" w16cid:durableId="455757604">
    <w:abstractNumId w:val="28"/>
  </w:num>
  <w:num w:numId="19" w16cid:durableId="276718549">
    <w:abstractNumId w:val="10"/>
  </w:num>
  <w:num w:numId="20" w16cid:durableId="1693532921">
    <w:abstractNumId w:val="15"/>
  </w:num>
  <w:num w:numId="21" w16cid:durableId="1772705942">
    <w:abstractNumId w:val="8"/>
  </w:num>
  <w:num w:numId="22" w16cid:durableId="372966447">
    <w:abstractNumId w:val="14"/>
  </w:num>
  <w:num w:numId="23" w16cid:durableId="336421205">
    <w:abstractNumId w:val="20"/>
  </w:num>
  <w:num w:numId="24" w16cid:durableId="1810708841">
    <w:abstractNumId w:val="16"/>
  </w:num>
  <w:num w:numId="25" w16cid:durableId="588734393">
    <w:abstractNumId w:val="21"/>
  </w:num>
  <w:num w:numId="26" w16cid:durableId="257177790">
    <w:abstractNumId w:val="27"/>
  </w:num>
  <w:num w:numId="27" w16cid:durableId="1568759694">
    <w:abstractNumId w:val="0"/>
  </w:num>
  <w:num w:numId="28" w16cid:durableId="874394587">
    <w:abstractNumId w:val="12"/>
  </w:num>
  <w:num w:numId="29" w16cid:durableId="1176578375">
    <w:abstractNumId w:val="11"/>
  </w:num>
  <w:num w:numId="30" w16cid:durableId="1301883700">
    <w:abstractNumId w:val="29"/>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0"/>
  <w:hideSpellingErrors/>
  <w:hideGrammaticalErrors/>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2B65"/>
    <w:rsid w:val="000005A2"/>
    <w:rsid w:val="00000BC3"/>
    <w:rsid w:val="0000148E"/>
    <w:rsid w:val="0000206E"/>
    <w:rsid w:val="0000236E"/>
    <w:rsid w:val="00004E2F"/>
    <w:rsid w:val="00004EFA"/>
    <w:rsid w:val="00005240"/>
    <w:rsid w:val="000067DE"/>
    <w:rsid w:val="000068E9"/>
    <w:rsid w:val="00006F1F"/>
    <w:rsid w:val="00007B8B"/>
    <w:rsid w:val="00010803"/>
    <w:rsid w:val="00011DBB"/>
    <w:rsid w:val="0001200C"/>
    <w:rsid w:val="00012C61"/>
    <w:rsid w:val="00013B59"/>
    <w:rsid w:val="00015F29"/>
    <w:rsid w:val="0001611C"/>
    <w:rsid w:val="0001652A"/>
    <w:rsid w:val="00016A52"/>
    <w:rsid w:val="000178B3"/>
    <w:rsid w:val="000202B9"/>
    <w:rsid w:val="0002050F"/>
    <w:rsid w:val="00020E19"/>
    <w:rsid w:val="00020E9A"/>
    <w:rsid w:val="00021C8F"/>
    <w:rsid w:val="000221C3"/>
    <w:rsid w:val="00025B2C"/>
    <w:rsid w:val="00025EA5"/>
    <w:rsid w:val="0002604E"/>
    <w:rsid w:val="00026344"/>
    <w:rsid w:val="00026504"/>
    <w:rsid w:val="00027169"/>
    <w:rsid w:val="0002743B"/>
    <w:rsid w:val="00027799"/>
    <w:rsid w:val="00030345"/>
    <w:rsid w:val="000309E4"/>
    <w:rsid w:val="00031229"/>
    <w:rsid w:val="00032919"/>
    <w:rsid w:val="00032943"/>
    <w:rsid w:val="00032AA8"/>
    <w:rsid w:val="000330FF"/>
    <w:rsid w:val="00033857"/>
    <w:rsid w:val="00034C4E"/>
    <w:rsid w:val="00036700"/>
    <w:rsid w:val="00036A6A"/>
    <w:rsid w:val="00040129"/>
    <w:rsid w:val="00040B81"/>
    <w:rsid w:val="00042116"/>
    <w:rsid w:val="000427E0"/>
    <w:rsid w:val="000429EE"/>
    <w:rsid w:val="00043159"/>
    <w:rsid w:val="0004351F"/>
    <w:rsid w:val="00043782"/>
    <w:rsid w:val="00043981"/>
    <w:rsid w:val="00043A0F"/>
    <w:rsid w:val="00044DB3"/>
    <w:rsid w:val="0004598D"/>
    <w:rsid w:val="00045DC0"/>
    <w:rsid w:val="00045FFF"/>
    <w:rsid w:val="00047470"/>
    <w:rsid w:val="00050231"/>
    <w:rsid w:val="0005051C"/>
    <w:rsid w:val="000531B9"/>
    <w:rsid w:val="00054DC3"/>
    <w:rsid w:val="00054E64"/>
    <w:rsid w:val="00057F75"/>
    <w:rsid w:val="000605C7"/>
    <w:rsid w:val="0006067A"/>
    <w:rsid w:val="00060B29"/>
    <w:rsid w:val="000610FF"/>
    <w:rsid w:val="00063037"/>
    <w:rsid w:val="000636C9"/>
    <w:rsid w:val="00063912"/>
    <w:rsid w:val="00065AA6"/>
    <w:rsid w:val="00065AC7"/>
    <w:rsid w:val="00065FA4"/>
    <w:rsid w:val="00066375"/>
    <w:rsid w:val="0006780F"/>
    <w:rsid w:val="00067915"/>
    <w:rsid w:val="0007149B"/>
    <w:rsid w:val="000719B9"/>
    <w:rsid w:val="000721FC"/>
    <w:rsid w:val="000723D6"/>
    <w:rsid w:val="000735C9"/>
    <w:rsid w:val="0007369D"/>
    <w:rsid w:val="00073BD6"/>
    <w:rsid w:val="0007540F"/>
    <w:rsid w:val="000754FD"/>
    <w:rsid w:val="00075B31"/>
    <w:rsid w:val="000762E9"/>
    <w:rsid w:val="00076B0F"/>
    <w:rsid w:val="000800F7"/>
    <w:rsid w:val="000810AD"/>
    <w:rsid w:val="00081321"/>
    <w:rsid w:val="00082592"/>
    <w:rsid w:val="00082EBD"/>
    <w:rsid w:val="00083338"/>
    <w:rsid w:val="00083BD7"/>
    <w:rsid w:val="00083D3B"/>
    <w:rsid w:val="000843C1"/>
    <w:rsid w:val="0008441E"/>
    <w:rsid w:val="000848A8"/>
    <w:rsid w:val="00084F6C"/>
    <w:rsid w:val="000850D8"/>
    <w:rsid w:val="0008512A"/>
    <w:rsid w:val="00085C2D"/>
    <w:rsid w:val="000868C1"/>
    <w:rsid w:val="000869A7"/>
    <w:rsid w:val="00087A89"/>
    <w:rsid w:val="00087EC2"/>
    <w:rsid w:val="00092650"/>
    <w:rsid w:val="00094297"/>
    <w:rsid w:val="0009481E"/>
    <w:rsid w:val="00094AB0"/>
    <w:rsid w:val="00095F84"/>
    <w:rsid w:val="000974A4"/>
    <w:rsid w:val="000A172B"/>
    <w:rsid w:val="000A27CB"/>
    <w:rsid w:val="000A72D4"/>
    <w:rsid w:val="000B05F4"/>
    <w:rsid w:val="000B0801"/>
    <w:rsid w:val="000B13F6"/>
    <w:rsid w:val="000B2748"/>
    <w:rsid w:val="000B29A9"/>
    <w:rsid w:val="000B42CE"/>
    <w:rsid w:val="000B6F55"/>
    <w:rsid w:val="000B702C"/>
    <w:rsid w:val="000B7603"/>
    <w:rsid w:val="000C0897"/>
    <w:rsid w:val="000C1038"/>
    <w:rsid w:val="000C1B07"/>
    <w:rsid w:val="000C353E"/>
    <w:rsid w:val="000C3744"/>
    <w:rsid w:val="000C3CA0"/>
    <w:rsid w:val="000C3F49"/>
    <w:rsid w:val="000C5133"/>
    <w:rsid w:val="000C5E16"/>
    <w:rsid w:val="000C6AE4"/>
    <w:rsid w:val="000D09A0"/>
    <w:rsid w:val="000D1EBD"/>
    <w:rsid w:val="000D1FF3"/>
    <w:rsid w:val="000D42FC"/>
    <w:rsid w:val="000E2760"/>
    <w:rsid w:val="000E5A56"/>
    <w:rsid w:val="000E749C"/>
    <w:rsid w:val="000F17D9"/>
    <w:rsid w:val="000F4B13"/>
    <w:rsid w:val="000F589C"/>
    <w:rsid w:val="000F5CE0"/>
    <w:rsid w:val="000F6A45"/>
    <w:rsid w:val="000F6AFD"/>
    <w:rsid w:val="0010072A"/>
    <w:rsid w:val="00101D84"/>
    <w:rsid w:val="00102FC9"/>
    <w:rsid w:val="00105C90"/>
    <w:rsid w:val="00106FA4"/>
    <w:rsid w:val="00107A1B"/>
    <w:rsid w:val="00110804"/>
    <w:rsid w:val="0011254D"/>
    <w:rsid w:val="00112CED"/>
    <w:rsid w:val="00113D5A"/>
    <w:rsid w:val="001140F8"/>
    <w:rsid w:val="00115D90"/>
    <w:rsid w:val="00116656"/>
    <w:rsid w:val="001171EF"/>
    <w:rsid w:val="00117BC7"/>
    <w:rsid w:val="001200B6"/>
    <w:rsid w:val="00120A05"/>
    <w:rsid w:val="00124ED3"/>
    <w:rsid w:val="001250DA"/>
    <w:rsid w:val="0012517C"/>
    <w:rsid w:val="00125B8A"/>
    <w:rsid w:val="00125F1C"/>
    <w:rsid w:val="001270F9"/>
    <w:rsid w:val="00127690"/>
    <w:rsid w:val="001305BF"/>
    <w:rsid w:val="00130A7A"/>
    <w:rsid w:val="00132752"/>
    <w:rsid w:val="001334C3"/>
    <w:rsid w:val="001347F9"/>
    <w:rsid w:val="00135D6C"/>
    <w:rsid w:val="001374B0"/>
    <w:rsid w:val="00140680"/>
    <w:rsid w:val="001414A5"/>
    <w:rsid w:val="00142106"/>
    <w:rsid w:val="00145822"/>
    <w:rsid w:val="00146EF7"/>
    <w:rsid w:val="001479A7"/>
    <w:rsid w:val="00147E66"/>
    <w:rsid w:val="00147ECB"/>
    <w:rsid w:val="0015284D"/>
    <w:rsid w:val="00154C71"/>
    <w:rsid w:val="00155DC0"/>
    <w:rsid w:val="00155FEF"/>
    <w:rsid w:val="001613B8"/>
    <w:rsid w:val="0016149D"/>
    <w:rsid w:val="0016181D"/>
    <w:rsid w:val="00161C5A"/>
    <w:rsid w:val="00161DB8"/>
    <w:rsid w:val="0016225C"/>
    <w:rsid w:val="00162A77"/>
    <w:rsid w:val="00163D60"/>
    <w:rsid w:val="00164873"/>
    <w:rsid w:val="001650E4"/>
    <w:rsid w:val="00166AEC"/>
    <w:rsid w:val="001720FB"/>
    <w:rsid w:val="001725F6"/>
    <w:rsid w:val="00173418"/>
    <w:rsid w:val="00176CEE"/>
    <w:rsid w:val="00177270"/>
    <w:rsid w:val="00177BD0"/>
    <w:rsid w:val="00177C3E"/>
    <w:rsid w:val="00183151"/>
    <w:rsid w:val="0018353E"/>
    <w:rsid w:val="00184DA7"/>
    <w:rsid w:val="001852E7"/>
    <w:rsid w:val="00185D9C"/>
    <w:rsid w:val="00186405"/>
    <w:rsid w:val="001877AA"/>
    <w:rsid w:val="00190B04"/>
    <w:rsid w:val="001953D6"/>
    <w:rsid w:val="001956BC"/>
    <w:rsid w:val="00195C27"/>
    <w:rsid w:val="0019648F"/>
    <w:rsid w:val="001A0C1D"/>
    <w:rsid w:val="001A1A48"/>
    <w:rsid w:val="001A2025"/>
    <w:rsid w:val="001A2161"/>
    <w:rsid w:val="001A323A"/>
    <w:rsid w:val="001A33D2"/>
    <w:rsid w:val="001A4C64"/>
    <w:rsid w:val="001A7F3F"/>
    <w:rsid w:val="001B0EC3"/>
    <w:rsid w:val="001B0F98"/>
    <w:rsid w:val="001B1128"/>
    <w:rsid w:val="001B3503"/>
    <w:rsid w:val="001B471A"/>
    <w:rsid w:val="001B65FD"/>
    <w:rsid w:val="001B672B"/>
    <w:rsid w:val="001B699F"/>
    <w:rsid w:val="001B6C76"/>
    <w:rsid w:val="001B732C"/>
    <w:rsid w:val="001C1951"/>
    <w:rsid w:val="001C1D7D"/>
    <w:rsid w:val="001C25D9"/>
    <w:rsid w:val="001C36D6"/>
    <w:rsid w:val="001C5973"/>
    <w:rsid w:val="001C5CD4"/>
    <w:rsid w:val="001C6FF9"/>
    <w:rsid w:val="001C724B"/>
    <w:rsid w:val="001C7AC1"/>
    <w:rsid w:val="001D0152"/>
    <w:rsid w:val="001D1458"/>
    <w:rsid w:val="001D1DFC"/>
    <w:rsid w:val="001D26A7"/>
    <w:rsid w:val="001D2C16"/>
    <w:rsid w:val="001D398B"/>
    <w:rsid w:val="001D487B"/>
    <w:rsid w:val="001D5A6F"/>
    <w:rsid w:val="001D6BEC"/>
    <w:rsid w:val="001D7161"/>
    <w:rsid w:val="001D73DB"/>
    <w:rsid w:val="001E0EAD"/>
    <w:rsid w:val="001E20EA"/>
    <w:rsid w:val="001E27A3"/>
    <w:rsid w:val="001E37DE"/>
    <w:rsid w:val="001E3AA2"/>
    <w:rsid w:val="001E4671"/>
    <w:rsid w:val="001E4911"/>
    <w:rsid w:val="001E4AC6"/>
    <w:rsid w:val="001F0C29"/>
    <w:rsid w:val="001F1FF8"/>
    <w:rsid w:val="001F28AE"/>
    <w:rsid w:val="001F2D2D"/>
    <w:rsid w:val="001F3925"/>
    <w:rsid w:val="001F44BC"/>
    <w:rsid w:val="001F4FC1"/>
    <w:rsid w:val="001F6227"/>
    <w:rsid w:val="001F6A54"/>
    <w:rsid w:val="001F7175"/>
    <w:rsid w:val="002011C4"/>
    <w:rsid w:val="00201F14"/>
    <w:rsid w:val="0020233C"/>
    <w:rsid w:val="002033BF"/>
    <w:rsid w:val="00203404"/>
    <w:rsid w:val="002035F6"/>
    <w:rsid w:val="00203B8A"/>
    <w:rsid w:val="0020733B"/>
    <w:rsid w:val="002074B7"/>
    <w:rsid w:val="00211AE5"/>
    <w:rsid w:val="0021201F"/>
    <w:rsid w:val="00212536"/>
    <w:rsid w:val="00212678"/>
    <w:rsid w:val="002131B0"/>
    <w:rsid w:val="00214839"/>
    <w:rsid w:val="00214CF9"/>
    <w:rsid w:val="002151DA"/>
    <w:rsid w:val="00215A81"/>
    <w:rsid w:val="002179DF"/>
    <w:rsid w:val="00221136"/>
    <w:rsid w:val="00221404"/>
    <w:rsid w:val="00221FF2"/>
    <w:rsid w:val="00222C8F"/>
    <w:rsid w:val="0022369E"/>
    <w:rsid w:val="00223FBB"/>
    <w:rsid w:val="00224175"/>
    <w:rsid w:val="00224731"/>
    <w:rsid w:val="002256AA"/>
    <w:rsid w:val="0022637E"/>
    <w:rsid w:val="00226CBE"/>
    <w:rsid w:val="002301AF"/>
    <w:rsid w:val="0023114A"/>
    <w:rsid w:val="0023196C"/>
    <w:rsid w:val="00231D58"/>
    <w:rsid w:val="002324FF"/>
    <w:rsid w:val="00232FB2"/>
    <w:rsid w:val="002336F6"/>
    <w:rsid w:val="00234AA2"/>
    <w:rsid w:val="0023558F"/>
    <w:rsid w:val="002358DF"/>
    <w:rsid w:val="00236E20"/>
    <w:rsid w:val="002373BB"/>
    <w:rsid w:val="00240DE4"/>
    <w:rsid w:val="0024239E"/>
    <w:rsid w:val="00244EA2"/>
    <w:rsid w:val="0024512E"/>
    <w:rsid w:val="00245B1E"/>
    <w:rsid w:val="00246316"/>
    <w:rsid w:val="00246EB5"/>
    <w:rsid w:val="00246F47"/>
    <w:rsid w:val="002470D1"/>
    <w:rsid w:val="00247E18"/>
    <w:rsid w:val="002505BB"/>
    <w:rsid w:val="0025150E"/>
    <w:rsid w:val="0025186F"/>
    <w:rsid w:val="00252040"/>
    <w:rsid w:val="002524EE"/>
    <w:rsid w:val="00255D03"/>
    <w:rsid w:val="00256458"/>
    <w:rsid w:val="00257FF7"/>
    <w:rsid w:val="0026000F"/>
    <w:rsid w:val="0026158F"/>
    <w:rsid w:val="002618E2"/>
    <w:rsid w:val="00263C5F"/>
    <w:rsid w:val="00264DBE"/>
    <w:rsid w:val="00265715"/>
    <w:rsid w:val="00265A10"/>
    <w:rsid w:val="00265AB6"/>
    <w:rsid w:val="0026612A"/>
    <w:rsid w:val="0026635D"/>
    <w:rsid w:val="0026668F"/>
    <w:rsid w:val="0026688D"/>
    <w:rsid w:val="00270492"/>
    <w:rsid w:val="002739E1"/>
    <w:rsid w:val="0027475D"/>
    <w:rsid w:val="00275C19"/>
    <w:rsid w:val="00276F40"/>
    <w:rsid w:val="00277BDE"/>
    <w:rsid w:val="00277E31"/>
    <w:rsid w:val="0028080A"/>
    <w:rsid w:val="0028103F"/>
    <w:rsid w:val="00281C64"/>
    <w:rsid w:val="00284D8D"/>
    <w:rsid w:val="00285D6B"/>
    <w:rsid w:val="00286C70"/>
    <w:rsid w:val="0028754E"/>
    <w:rsid w:val="00290013"/>
    <w:rsid w:val="002902E7"/>
    <w:rsid w:val="00290863"/>
    <w:rsid w:val="00291E7A"/>
    <w:rsid w:val="002933C9"/>
    <w:rsid w:val="002934E7"/>
    <w:rsid w:val="00293743"/>
    <w:rsid w:val="002942AC"/>
    <w:rsid w:val="00294596"/>
    <w:rsid w:val="00295872"/>
    <w:rsid w:val="002965EC"/>
    <w:rsid w:val="002A126D"/>
    <w:rsid w:val="002A3578"/>
    <w:rsid w:val="002A3C0D"/>
    <w:rsid w:val="002A490B"/>
    <w:rsid w:val="002A75D1"/>
    <w:rsid w:val="002A76CA"/>
    <w:rsid w:val="002A7825"/>
    <w:rsid w:val="002B0917"/>
    <w:rsid w:val="002B121F"/>
    <w:rsid w:val="002B1424"/>
    <w:rsid w:val="002B1A97"/>
    <w:rsid w:val="002B2640"/>
    <w:rsid w:val="002B2D20"/>
    <w:rsid w:val="002B35C6"/>
    <w:rsid w:val="002B4363"/>
    <w:rsid w:val="002B47A2"/>
    <w:rsid w:val="002B5D89"/>
    <w:rsid w:val="002B6023"/>
    <w:rsid w:val="002B6400"/>
    <w:rsid w:val="002C05DB"/>
    <w:rsid w:val="002C07F3"/>
    <w:rsid w:val="002C0859"/>
    <w:rsid w:val="002C20FE"/>
    <w:rsid w:val="002C2EF8"/>
    <w:rsid w:val="002C3EAB"/>
    <w:rsid w:val="002C51A5"/>
    <w:rsid w:val="002C52CC"/>
    <w:rsid w:val="002C57F8"/>
    <w:rsid w:val="002C5D86"/>
    <w:rsid w:val="002C61F5"/>
    <w:rsid w:val="002C66C8"/>
    <w:rsid w:val="002C7B0E"/>
    <w:rsid w:val="002D0CED"/>
    <w:rsid w:val="002D0EE9"/>
    <w:rsid w:val="002D1B76"/>
    <w:rsid w:val="002D1B90"/>
    <w:rsid w:val="002D33EB"/>
    <w:rsid w:val="002D4287"/>
    <w:rsid w:val="002D574B"/>
    <w:rsid w:val="002D6112"/>
    <w:rsid w:val="002D6188"/>
    <w:rsid w:val="002D7A82"/>
    <w:rsid w:val="002E0F88"/>
    <w:rsid w:val="002E1327"/>
    <w:rsid w:val="002E1B50"/>
    <w:rsid w:val="002E1B86"/>
    <w:rsid w:val="002E3486"/>
    <w:rsid w:val="002E35D2"/>
    <w:rsid w:val="002E361A"/>
    <w:rsid w:val="002E4A0A"/>
    <w:rsid w:val="002E5058"/>
    <w:rsid w:val="002E5639"/>
    <w:rsid w:val="002E6A53"/>
    <w:rsid w:val="002F03DF"/>
    <w:rsid w:val="002F08EE"/>
    <w:rsid w:val="002F20AF"/>
    <w:rsid w:val="002F2105"/>
    <w:rsid w:val="002F30C6"/>
    <w:rsid w:val="002F40CD"/>
    <w:rsid w:val="0030038D"/>
    <w:rsid w:val="00300467"/>
    <w:rsid w:val="003009D5"/>
    <w:rsid w:val="00300CF0"/>
    <w:rsid w:val="00301368"/>
    <w:rsid w:val="00302017"/>
    <w:rsid w:val="003022D3"/>
    <w:rsid w:val="00302308"/>
    <w:rsid w:val="0030294A"/>
    <w:rsid w:val="00302D78"/>
    <w:rsid w:val="00302F0F"/>
    <w:rsid w:val="00303923"/>
    <w:rsid w:val="00303C53"/>
    <w:rsid w:val="00303DCA"/>
    <w:rsid w:val="00304840"/>
    <w:rsid w:val="00306EA2"/>
    <w:rsid w:val="00307D3C"/>
    <w:rsid w:val="0031006E"/>
    <w:rsid w:val="00310CA1"/>
    <w:rsid w:val="0031173E"/>
    <w:rsid w:val="00311BBC"/>
    <w:rsid w:val="003128F8"/>
    <w:rsid w:val="003137D9"/>
    <w:rsid w:val="00314423"/>
    <w:rsid w:val="003152B1"/>
    <w:rsid w:val="00316062"/>
    <w:rsid w:val="00316413"/>
    <w:rsid w:val="003164BC"/>
    <w:rsid w:val="003165CF"/>
    <w:rsid w:val="00316C57"/>
    <w:rsid w:val="003205A9"/>
    <w:rsid w:val="00321B32"/>
    <w:rsid w:val="00321D69"/>
    <w:rsid w:val="00322B58"/>
    <w:rsid w:val="003241DE"/>
    <w:rsid w:val="00325149"/>
    <w:rsid w:val="00325AE1"/>
    <w:rsid w:val="003271FD"/>
    <w:rsid w:val="0033134A"/>
    <w:rsid w:val="003315C2"/>
    <w:rsid w:val="00332A51"/>
    <w:rsid w:val="00337633"/>
    <w:rsid w:val="00340A2C"/>
    <w:rsid w:val="00341DA1"/>
    <w:rsid w:val="00342B41"/>
    <w:rsid w:val="00343C04"/>
    <w:rsid w:val="00344D4F"/>
    <w:rsid w:val="00345FC5"/>
    <w:rsid w:val="00346345"/>
    <w:rsid w:val="00347027"/>
    <w:rsid w:val="00347476"/>
    <w:rsid w:val="003474D5"/>
    <w:rsid w:val="003509A7"/>
    <w:rsid w:val="00351E9C"/>
    <w:rsid w:val="0035420F"/>
    <w:rsid w:val="003554EF"/>
    <w:rsid w:val="00356A97"/>
    <w:rsid w:val="0035723B"/>
    <w:rsid w:val="0036038A"/>
    <w:rsid w:val="003617BD"/>
    <w:rsid w:val="00363486"/>
    <w:rsid w:val="00365427"/>
    <w:rsid w:val="00365929"/>
    <w:rsid w:val="003667CC"/>
    <w:rsid w:val="00367979"/>
    <w:rsid w:val="00371B72"/>
    <w:rsid w:val="00374C25"/>
    <w:rsid w:val="003763B5"/>
    <w:rsid w:val="003774F9"/>
    <w:rsid w:val="00377578"/>
    <w:rsid w:val="003776BE"/>
    <w:rsid w:val="00377917"/>
    <w:rsid w:val="003811A5"/>
    <w:rsid w:val="00381877"/>
    <w:rsid w:val="003828B5"/>
    <w:rsid w:val="003835E4"/>
    <w:rsid w:val="00383913"/>
    <w:rsid w:val="00383F84"/>
    <w:rsid w:val="00384F16"/>
    <w:rsid w:val="00387173"/>
    <w:rsid w:val="00390693"/>
    <w:rsid w:val="00390753"/>
    <w:rsid w:val="00390F84"/>
    <w:rsid w:val="0039139B"/>
    <w:rsid w:val="00391B56"/>
    <w:rsid w:val="00391D96"/>
    <w:rsid w:val="00391F73"/>
    <w:rsid w:val="003937FB"/>
    <w:rsid w:val="00393CF3"/>
    <w:rsid w:val="003959F5"/>
    <w:rsid w:val="00395A5E"/>
    <w:rsid w:val="0039651D"/>
    <w:rsid w:val="00396806"/>
    <w:rsid w:val="003969DA"/>
    <w:rsid w:val="0039737B"/>
    <w:rsid w:val="003979CF"/>
    <w:rsid w:val="003A16CB"/>
    <w:rsid w:val="003A1D60"/>
    <w:rsid w:val="003A1EEE"/>
    <w:rsid w:val="003A24A7"/>
    <w:rsid w:val="003A2660"/>
    <w:rsid w:val="003A2D80"/>
    <w:rsid w:val="003A2E4D"/>
    <w:rsid w:val="003A3491"/>
    <w:rsid w:val="003A3608"/>
    <w:rsid w:val="003A3CD2"/>
    <w:rsid w:val="003A4775"/>
    <w:rsid w:val="003A4C84"/>
    <w:rsid w:val="003A733A"/>
    <w:rsid w:val="003A739A"/>
    <w:rsid w:val="003A7C1D"/>
    <w:rsid w:val="003A7F1C"/>
    <w:rsid w:val="003B0086"/>
    <w:rsid w:val="003B0617"/>
    <w:rsid w:val="003B1551"/>
    <w:rsid w:val="003B178F"/>
    <w:rsid w:val="003B2A24"/>
    <w:rsid w:val="003B2A38"/>
    <w:rsid w:val="003B2F45"/>
    <w:rsid w:val="003B4697"/>
    <w:rsid w:val="003B4B87"/>
    <w:rsid w:val="003B5AE3"/>
    <w:rsid w:val="003B66AD"/>
    <w:rsid w:val="003B739F"/>
    <w:rsid w:val="003B7E23"/>
    <w:rsid w:val="003C3BD3"/>
    <w:rsid w:val="003C463F"/>
    <w:rsid w:val="003C4EFE"/>
    <w:rsid w:val="003C5FB6"/>
    <w:rsid w:val="003C7D47"/>
    <w:rsid w:val="003D0426"/>
    <w:rsid w:val="003D07D3"/>
    <w:rsid w:val="003D400F"/>
    <w:rsid w:val="003D42E0"/>
    <w:rsid w:val="003D4F12"/>
    <w:rsid w:val="003D5A1A"/>
    <w:rsid w:val="003D5FC8"/>
    <w:rsid w:val="003E39F8"/>
    <w:rsid w:val="003E46BA"/>
    <w:rsid w:val="003E664B"/>
    <w:rsid w:val="003E6785"/>
    <w:rsid w:val="003E6ABA"/>
    <w:rsid w:val="003E6C18"/>
    <w:rsid w:val="003E765A"/>
    <w:rsid w:val="003F1066"/>
    <w:rsid w:val="003F29F2"/>
    <w:rsid w:val="003F29F3"/>
    <w:rsid w:val="003F3DF1"/>
    <w:rsid w:val="003F3EA7"/>
    <w:rsid w:val="003F556B"/>
    <w:rsid w:val="003F5A12"/>
    <w:rsid w:val="003F5ED7"/>
    <w:rsid w:val="003F62BF"/>
    <w:rsid w:val="003F6C88"/>
    <w:rsid w:val="003F778D"/>
    <w:rsid w:val="003F7941"/>
    <w:rsid w:val="0040078B"/>
    <w:rsid w:val="00400964"/>
    <w:rsid w:val="00401106"/>
    <w:rsid w:val="004011D2"/>
    <w:rsid w:val="004039C4"/>
    <w:rsid w:val="0040462F"/>
    <w:rsid w:val="0040648C"/>
    <w:rsid w:val="00406BB7"/>
    <w:rsid w:val="004077CA"/>
    <w:rsid w:val="004110A5"/>
    <w:rsid w:val="00412833"/>
    <w:rsid w:val="00412BE0"/>
    <w:rsid w:val="00413573"/>
    <w:rsid w:val="004143CC"/>
    <w:rsid w:val="00414915"/>
    <w:rsid w:val="00414D6A"/>
    <w:rsid w:val="00415AEF"/>
    <w:rsid w:val="00415DE6"/>
    <w:rsid w:val="00416115"/>
    <w:rsid w:val="00416451"/>
    <w:rsid w:val="0041680C"/>
    <w:rsid w:val="004173E7"/>
    <w:rsid w:val="004173F0"/>
    <w:rsid w:val="00417C99"/>
    <w:rsid w:val="00417CAC"/>
    <w:rsid w:val="00420BE1"/>
    <w:rsid w:val="0042189F"/>
    <w:rsid w:val="00421FDC"/>
    <w:rsid w:val="00422E93"/>
    <w:rsid w:val="004239EA"/>
    <w:rsid w:val="00426131"/>
    <w:rsid w:val="004302F6"/>
    <w:rsid w:val="00430361"/>
    <w:rsid w:val="004313BC"/>
    <w:rsid w:val="00433F92"/>
    <w:rsid w:val="00436487"/>
    <w:rsid w:val="0043693A"/>
    <w:rsid w:val="004379F3"/>
    <w:rsid w:val="00442290"/>
    <w:rsid w:val="00442DB9"/>
    <w:rsid w:val="00443059"/>
    <w:rsid w:val="00443EC6"/>
    <w:rsid w:val="00444FAE"/>
    <w:rsid w:val="004452F7"/>
    <w:rsid w:val="00445C33"/>
    <w:rsid w:val="004460A9"/>
    <w:rsid w:val="00446320"/>
    <w:rsid w:val="00447E92"/>
    <w:rsid w:val="004514FE"/>
    <w:rsid w:val="0045248F"/>
    <w:rsid w:val="004541C6"/>
    <w:rsid w:val="004543AF"/>
    <w:rsid w:val="00455AD2"/>
    <w:rsid w:val="00456A61"/>
    <w:rsid w:val="00456B2F"/>
    <w:rsid w:val="00456BE6"/>
    <w:rsid w:val="004571E8"/>
    <w:rsid w:val="00457EFE"/>
    <w:rsid w:val="00460DD5"/>
    <w:rsid w:val="004615F2"/>
    <w:rsid w:val="00462036"/>
    <w:rsid w:val="0046245D"/>
    <w:rsid w:val="004631B9"/>
    <w:rsid w:val="00463257"/>
    <w:rsid w:val="00464893"/>
    <w:rsid w:val="00465321"/>
    <w:rsid w:val="00465727"/>
    <w:rsid w:val="004675A9"/>
    <w:rsid w:val="004711C2"/>
    <w:rsid w:val="00473618"/>
    <w:rsid w:val="004746C9"/>
    <w:rsid w:val="00474C55"/>
    <w:rsid w:val="004753CA"/>
    <w:rsid w:val="0047674D"/>
    <w:rsid w:val="00476C7C"/>
    <w:rsid w:val="00477DE2"/>
    <w:rsid w:val="00477FE5"/>
    <w:rsid w:val="00480095"/>
    <w:rsid w:val="00480DE5"/>
    <w:rsid w:val="004823AB"/>
    <w:rsid w:val="0048408C"/>
    <w:rsid w:val="00486A73"/>
    <w:rsid w:val="004874A6"/>
    <w:rsid w:val="0048750C"/>
    <w:rsid w:val="00490578"/>
    <w:rsid w:val="00490C0D"/>
    <w:rsid w:val="00491979"/>
    <w:rsid w:val="00495416"/>
    <w:rsid w:val="00496338"/>
    <w:rsid w:val="004964E4"/>
    <w:rsid w:val="0049685D"/>
    <w:rsid w:val="004A0917"/>
    <w:rsid w:val="004A2A05"/>
    <w:rsid w:val="004A338C"/>
    <w:rsid w:val="004A3D3B"/>
    <w:rsid w:val="004A5B09"/>
    <w:rsid w:val="004A655B"/>
    <w:rsid w:val="004A7022"/>
    <w:rsid w:val="004A768E"/>
    <w:rsid w:val="004B15B1"/>
    <w:rsid w:val="004B1B88"/>
    <w:rsid w:val="004B1ECF"/>
    <w:rsid w:val="004B30DF"/>
    <w:rsid w:val="004B42E9"/>
    <w:rsid w:val="004B48CF"/>
    <w:rsid w:val="004B514F"/>
    <w:rsid w:val="004B621B"/>
    <w:rsid w:val="004B7A58"/>
    <w:rsid w:val="004C08AD"/>
    <w:rsid w:val="004C2082"/>
    <w:rsid w:val="004C25C2"/>
    <w:rsid w:val="004C29AA"/>
    <w:rsid w:val="004C2BD4"/>
    <w:rsid w:val="004C3254"/>
    <w:rsid w:val="004C4F51"/>
    <w:rsid w:val="004C5F10"/>
    <w:rsid w:val="004C6224"/>
    <w:rsid w:val="004C714A"/>
    <w:rsid w:val="004D1305"/>
    <w:rsid w:val="004D1392"/>
    <w:rsid w:val="004D1689"/>
    <w:rsid w:val="004D1BCC"/>
    <w:rsid w:val="004D297F"/>
    <w:rsid w:val="004D2DCF"/>
    <w:rsid w:val="004D3195"/>
    <w:rsid w:val="004D3EDC"/>
    <w:rsid w:val="004D459C"/>
    <w:rsid w:val="004D50F7"/>
    <w:rsid w:val="004D5F64"/>
    <w:rsid w:val="004D6155"/>
    <w:rsid w:val="004D68C0"/>
    <w:rsid w:val="004D7931"/>
    <w:rsid w:val="004D7A24"/>
    <w:rsid w:val="004E0615"/>
    <w:rsid w:val="004E0CD5"/>
    <w:rsid w:val="004E4610"/>
    <w:rsid w:val="004F0620"/>
    <w:rsid w:val="004F1242"/>
    <w:rsid w:val="004F20BF"/>
    <w:rsid w:val="004F219C"/>
    <w:rsid w:val="004F243F"/>
    <w:rsid w:val="004F37D7"/>
    <w:rsid w:val="004F3DEC"/>
    <w:rsid w:val="004F44BB"/>
    <w:rsid w:val="004F4697"/>
    <w:rsid w:val="004F52A6"/>
    <w:rsid w:val="004F680C"/>
    <w:rsid w:val="004F73B2"/>
    <w:rsid w:val="004F7AC9"/>
    <w:rsid w:val="004F7D4E"/>
    <w:rsid w:val="004F7D79"/>
    <w:rsid w:val="00502385"/>
    <w:rsid w:val="005028B5"/>
    <w:rsid w:val="00503183"/>
    <w:rsid w:val="005066A0"/>
    <w:rsid w:val="005067D3"/>
    <w:rsid w:val="005067DE"/>
    <w:rsid w:val="0050701B"/>
    <w:rsid w:val="005078AB"/>
    <w:rsid w:val="00507EE1"/>
    <w:rsid w:val="00510505"/>
    <w:rsid w:val="005118AB"/>
    <w:rsid w:val="00512E67"/>
    <w:rsid w:val="00513542"/>
    <w:rsid w:val="00513842"/>
    <w:rsid w:val="00516D40"/>
    <w:rsid w:val="005202E6"/>
    <w:rsid w:val="00521629"/>
    <w:rsid w:val="00523E43"/>
    <w:rsid w:val="00524555"/>
    <w:rsid w:val="0052464E"/>
    <w:rsid w:val="00524DD5"/>
    <w:rsid w:val="00525152"/>
    <w:rsid w:val="0052548E"/>
    <w:rsid w:val="00525572"/>
    <w:rsid w:val="0052761F"/>
    <w:rsid w:val="00530A51"/>
    <w:rsid w:val="00531DF2"/>
    <w:rsid w:val="0053283F"/>
    <w:rsid w:val="00532B06"/>
    <w:rsid w:val="00532D48"/>
    <w:rsid w:val="00533C08"/>
    <w:rsid w:val="005342EF"/>
    <w:rsid w:val="00540A4F"/>
    <w:rsid w:val="0054169E"/>
    <w:rsid w:val="00542955"/>
    <w:rsid w:val="005441BE"/>
    <w:rsid w:val="0054426E"/>
    <w:rsid w:val="00545236"/>
    <w:rsid w:val="005454E5"/>
    <w:rsid w:val="00546852"/>
    <w:rsid w:val="00550C27"/>
    <w:rsid w:val="00551620"/>
    <w:rsid w:val="00551BAE"/>
    <w:rsid w:val="00551E98"/>
    <w:rsid w:val="00552281"/>
    <w:rsid w:val="0055286E"/>
    <w:rsid w:val="00552890"/>
    <w:rsid w:val="00552897"/>
    <w:rsid w:val="00552A35"/>
    <w:rsid w:val="005541A5"/>
    <w:rsid w:val="00554747"/>
    <w:rsid w:val="005547F2"/>
    <w:rsid w:val="005556CB"/>
    <w:rsid w:val="00557A5D"/>
    <w:rsid w:val="00560F9E"/>
    <w:rsid w:val="0056101E"/>
    <w:rsid w:val="00561DE4"/>
    <w:rsid w:val="005621F2"/>
    <w:rsid w:val="00563171"/>
    <w:rsid w:val="00563318"/>
    <w:rsid w:val="005650D6"/>
    <w:rsid w:val="00566BAE"/>
    <w:rsid w:val="00567F6E"/>
    <w:rsid w:val="00570421"/>
    <w:rsid w:val="005708B1"/>
    <w:rsid w:val="00571F3B"/>
    <w:rsid w:val="005720B6"/>
    <w:rsid w:val="00572A88"/>
    <w:rsid w:val="00572F5D"/>
    <w:rsid w:val="00574049"/>
    <w:rsid w:val="005750B5"/>
    <w:rsid w:val="005753EE"/>
    <w:rsid w:val="0057630C"/>
    <w:rsid w:val="005775D0"/>
    <w:rsid w:val="00577DDA"/>
    <w:rsid w:val="005811CC"/>
    <w:rsid w:val="00581B81"/>
    <w:rsid w:val="00581CBA"/>
    <w:rsid w:val="00583100"/>
    <w:rsid w:val="00583164"/>
    <w:rsid w:val="0058346D"/>
    <w:rsid w:val="00585C75"/>
    <w:rsid w:val="00586E5B"/>
    <w:rsid w:val="0058724E"/>
    <w:rsid w:val="00587D83"/>
    <w:rsid w:val="00590647"/>
    <w:rsid w:val="00593E64"/>
    <w:rsid w:val="00593F78"/>
    <w:rsid w:val="005A05F5"/>
    <w:rsid w:val="005A09DE"/>
    <w:rsid w:val="005A17B7"/>
    <w:rsid w:val="005A2225"/>
    <w:rsid w:val="005A30D0"/>
    <w:rsid w:val="005A3347"/>
    <w:rsid w:val="005A444F"/>
    <w:rsid w:val="005A5EA9"/>
    <w:rsid w:val="005A7D27"/>
    <w:rsid w:val="005B096F"/>
    <w:rsid w:val="005B2197"/>
    <w:rsid w:val="005B29B2"/>
    <w:rsid w:val="005B339C"/>
    <w:rsid w:val="005B3D84"/>
    <w:rsid w:val="005B4086"/>
    <w:rsid w:val="005B4240"/>
    <w:rsid w:val="005B42B3"/>
    <w:rsid w:val="005B43CC"/>
    <w:rsid w:val="005B54EE"/>
    <w:rsid w:val="005B564F"/>
    <w:rsid w:val="005B59CA"/>
    <w:rsid w:val="005B5E63"/>
    <w:rsid w:val="005B6225"/>
    <w:rsid w:val="005B62B0"/>
    <w:rsid w:val="005B7ABD"/>
    <w:rsid w:val="005C0999"/>
    <w:rsid w:val="005C1B63"/>
    <w:rsid w:val="005C2135"/>
    <w:rsid w:val="005C2EBA"/>
    <w:rsid w:val="005C2F73"/>
    <w:rsid w:val="005C3B68"/>
    <w:rsid w:val="005C4FEE"/>
    <w:rsid w:val="005D0908"/>
    <w:rsid w:val="005D22CF"/>
    <w:rsid w:val="005D3E38"/>
    <w:rsid w:val="005D43E6"/>
    <w:rsid w:val="005D7AA1"/>
    <w:rsid w:val="005D7BCB"/>
    <w:rsid w:val="005E004C"/>
    <w:rsid w:val="005E17CA"/>
    <w:rsid w:val="005E4A95"/>
    <w:rsid w:val="005E5481"/>
    <w:rsid w:val="005E5713"/>
    <w:rsid w:val="005E6351"/>
    <w:rsid w:val="005E6EA8"/>
    <w:rsid w:val="005E709F"/>
    <w:rsid w:val="005E77D9"/>
    <w:rsid w:val="005F18A0"/>
    <w:rsid w:val="005F2A5A"/>
    <w:rsid w:val="005F4FDF"/>
    <w:rsid w:val="005F59F8"/>
    <w:rsid w:val="005F6EB8"/>
    <w:rsid w:val="00600187"/>
    <w:rsid w:val="00600C9C"/>
    <w:rsid w:val="0060244B"/>
    <w:rsid w:val="00602F82"/>
    <w:rsid w:val="00603C2B"/>
    <w:rsid w:val="00604926"/>
    <w:rsid w:val="006049DD"/>
    <w:rsid w:val="00604A24"/>
    <w:rsid w:val="00605C68"/>
    <w:rsid w:val="00607804"/>
    <w:rsid w:val="00607AE7"/>
    <w:rsid w:val="00610702"/>
    <w:rsid w:val="00612A81"/>
    <w:rsid w:val="00612DB5"/>
    <w:rsid w:val="00615000"/>
    <w:rsid w:val="0061705C"/>
    <w:rsid w:val="00617B1D"/>
    <w:rsid w:val="00625D8A"/>
    <w:rsid w:val="00626884"/>
    <w:rsid w:val="00626C77"/>
    <w:rsid w:val="00627A20"/>
    <w:rsid w:val="00630468"/>
    <w:rsid w:val="00631245"/>
    <w:rsid w:val="00631C3D"/>
    <w:rsid w:val="00632FDD"/>
    <w:rsid w:val="006349B4"/>
    <w:rsid w:val="00635494"/>
    <w:rsid w:val="0063603D"/>
    <w:rsid w:val="00640512"/>
    <w:rsid w:val="006448B4"/>
    <w:rsid w:val="00644D8D"/>
    <w:rsid w:val="00645730"/>
    <w:rsid w:val="00651672"/>
    <w:rsid w:val="00652212"/>
    <w:rsid w:val="0065395F"/>
    <w:rsid w:val="0065410F"/>
    <w:rsid w:val="006562FC"/>
    <w:rsid w:val="00657704"/>
    <w:rsid w:val="006601B5"/>
    <w:rsid w:val="0066245B"/>
    <w:rsid w:val="00667E4C"/>
    <w:rsid w:val="006702C7"/>
    <w:rsid w:val="0067109D"/>
    <w:rsid w:val="006721CD"/>
    <w:rsid w:val="00673F65"/>
    <w:rsid w:val="0067411F"/>
    <w:rsid w:val="00674B3F"/>
    <w:rsid w:val="006802A5"/>
    <w:rsid w:val="00680744"/>
    <w:rsid w:val="00682A12"/>
    <w:rsid w:val="00682A2E"/>
    <w:rsid w:val="006837A2"/>
    <w:rsid w:val="00683F6B"/>
    <w:rsid w:val="006846FE"/>
    <w:rsid w:val="00684999"/>
    <w:rsid w:val="00684CCB"/>
    <w:rsid w:val="006850B7"/>
    <w:rsid w:val="00685F51"/>
    <w:rsid w:val="00686415"/>
    <w:rsid w:val="00686A7A"/>
    <w:rsid w:val="00686E58"/>
    <w:rsid w:val="00687A6B"/>
    <w:rsid w:val="00687DA0"/>
    <w:rsid w:val="00691C6B"/>
    <w:rsid w:val="00692DD1"/>
    <w:rsid w:val="006936F2"/>
    <w:rsid w:val="00694A9F"/>
    <w:rsid w:val="00694AC7"/>
    <w:rsid w:val="00694EBB"/>
    <w:rsid w:val="0069525F"/>
    <w:rsid w:val="00696FA5"/>
    <w:rsid w:val="006971B2"/>
    <w:rsid w:val="006A0E50"/>
    <w:rsid w:val="006A284C"/>
    <w:rsid w:val="006A4F06"/>
    <w:rsid w:val="006A61AF"/>
    <w:rsid w:val="006A7479"/>
    <w:rsid w:val="006A74A7"/>
    <w:rsid w:val="006A78E3"/>
    <w:rsid w:val="006B16DA"/>
    <w:rsid w:val="006B1B01"/>
    <w:rsid w:val="006B27DF"/>
    <w:rsid w:val="006B29F0"/>
    <w:rsid w:val="006B491C"/>
    <w:rsid w:val="006B4A23"/>
    <w:rsid w:val="006B517B"/>
    <w:rsid w:val="006B5370"/>
    <w:rsid w:val="006B63A1"/>
    <w:rsid w:val="006B7265"/>
    <w:rsid w:val="006B7B4F"/>
    <w:rsid w:val="006B7F9A"/>
    <w:rsid w:val="006C01BC"/>
    <w:rsid w:val="006C0A08"/>
    <w:rsid w:val="006C1AB4"/>
    <w:rsid w:val="006C2A3D"/>
    <w:rsid w:val="006C2A84"/>
    <w:rsid w:val="006C30AF"/>
    <w:rsid w:val="006C4D67"/>
    <w:rsid w:val="006C5A48"/>
    <w:rsid w:val="006C5D2F"/>
    <w:rsid w:val="006C5E8F"/>
    <w:rsid w:val="006C697F"/>
    <w:rsid w:val="006C76BA"/>
    <w:rsid w:val="006C7CC6"/>
    <w:rsid w:val="006C7EB8"/>
    <w:rsid w:val="006D0C93"/>
    <w:rsid w:val="006D0F25"/>
    <w:rsid w:val="006D20B8"/>
    <w:rsid w:val="006D2386"/>
    <w:rsid w:val="006D255C"/>
    <w:rsid w:val="006D39D5"/>
    <w:rsid w:val="006D46D8"/>
    <w:rsid w:val="006D4A84"/>
    <w:rsid w:val="006D5DC4"/>
    <w:rsid w:val="006D5F72"/>
    <w:rsid w:val="006E0A02"/>
    <w:rsid w:val="006E29B6"/>
    <w:rsid w:val="006E305B"/>
    <w:rsid w:val="006E3D9A"/>
    <w:rsid w:val="006E6614"/>
    <w:rsid w:val="006E6C92"/>
    <w:rsid w:val="006F0D34"/>
    <w:rsid w:val="006F0FA6"/>
    <w:rsid w:val="006F2538"/>
    <w:rsid w:val="006F3B4A"/>
    <w:rsid w:val="006F4D85"/>
    <w:rsid w:val="006F55C4"/>
    <w:rsid w:val="006F68A4"/>
    <w:rsid w:val="006F7349"/>
    <w:rsid w:val="006F777B"/>
    <w:rsid w:val="00701DD7"/>
    <w:rsid w:val="00701F7F"/>
    <w:rsid w:val="00703D89"/>
    <w:rsid w:val="007056CC"/>
    <w:rsid w:val="00705BC1"/>
    <w:rsid w:val="00706679"/>
    <w:rsid w:val="00707F7E"/>
    <w:rsid w:val="00707FAC"/>
    <w:rsid w:val="007105AE"/>
    <w:rsid w:val="00710C44"/>
    <w:rsid w:val="00710EB6"/>
    <w:rsid w:val="007135A3"/>
    <w:rsid w:val="007143B5"/>
    <w:rsid w:val="00714716"/>
    <w:rsid w:val="00714756"/>
    <w:rsid w:val="0071487C"/>
    <w:rsid w:val="00714D1E"/>
    <w:rsid w:val="0071598D"/>
    <w:rsid w:val="00715A26"/>
    <w:rsid w:val="00717221"/>
    <w:rsid w:val="007174D4"/>
    <w:rsid w:val="00724249"/>
    <w:rsid w:val="0072527C"/>
    <w:rsid w:val="00725E87"/>
    <w:rsid w:val="00726F80"/>
    <w:rsid w:val="00727318"/>
    <w:rsid w:val="00727887"/>
    <w:rsid w:val="0073092D"/>
    <w:rsid w:val="00730E8E"/>
    <w:rsid w:val="00731B0B"/>
    <w:rsid w:val="00731C51"/>
    <w:rsid w:val="0073239D"/>
    <w:rsid w:val="00732BAD"/>
    <w:rsid w:val="007331C2"/>
    <w:rsid w:val="0073506D"/>
    <w:rsid w:val="007359C9"/>
    <w:rsid w:val="00735A3D"/>
    <w:rsid w:val="007366E6"/>
    <w:rsid w:val="00737809"/>
    <w:rsid w:val="00742F89"/>
    <w:rsid w:val="00744037"/>
    <w:rsid w:val="00744408"/>
    <w:rsid w:val="0074464C"/>
    <w:rsid w:val="00744920"/>
    <w:rsid w:val="00744F8B"/>
    <w:rsid w:val="007513E5"/>
    <w:rsid w:val="0075252E"/>
    <w:rsid w:val="00752FAA"/>
    <w:rsid w:val="00753B6A"/>
    <w:rsid w:val="00754FF3"/>
    <w:rsid w:val="00756F9D"/>
    <w:rsid w:val="00761873"/>
    <w:rsid w:val="00761E1D"/>
    <w:rsid w:val="00762A6C"/>
    <w:rsid w:val="0076339F"/>
    <w:rsid w:val="00763654"/>
    <w:rsid w:val="007638E5"/>
    <w:rsid w:val="0076408F"/>
    <w:rsid w:val="00764E15"/>
    <w:rsid w:val="00765242"/>
    <w:rsid w:val="00765B6E"/>
    <w:rsid w:val="007674A1"/>
    <w:rsid w:val="00770C3B"/>
    <w:rsid w:val="0077359E"/>
    <w:rsid w:val="007745B2"/>
    <w:rsid w:val="00776765"/>
    <w:rsid w:val="0077738D"/>
    <w:rsid w:val="00777487"/>
    <w:rsid w:val="00777DF8"/>
    <w:rsid w:val="00780369"/>
    <w:rsid w:val="007803B3"/>
    <w:rsid w:val="00780F63"/>
    <w:rsid w:val="00781B77"/>
    <w:rsid w:val="00781CF5"/>
    <w:rsid w:val="0078536C"/>
    <w:rsid w:val="00790C6E"/>
    <w:rsid w:val="00790D27"/>
    <w:rsid w:val="00790EDC"/>
    <w:rsid w:val="00790FAA"/>
    <w:rsid w:val="00791BCA"/>
    <w:rsid w:val="007940BC"/>
    <w:rsid w:val="007941D7"/>
    <w:rsid w:val="007946F7"/>
    <w:rsid w:val="007952FC"/>
    <w:rsid w:val="007958F3"/>
    <w:rsid w:val="00796E68"/>
    <w:rsid w:val="0079734B"/>
    <w:rsid w:val="007A0B63"/>
    <w:rsid w:val="007A0B7C"/>
    <w:rsid w:val="007A37AA"/>
    <w:rsid w:val="007A3E06"/>
    <w:rsid w:val="007A43C7"/>
    <w:rsid w:val="007A4401"/>
    <w:rsid w:val="007A59CE"/>
    <w:rsid w:val="007A7595"/>
    <w:rsid w:val="007B0A3C"/>
    <w:rsid w:val="007B10AA"/>
    <w:rsid w:val="007B2662"/>
    <w:rsid w:val="007B33FA"/>
    <w:rsid w:val="007B3913"/>
    <w:rsid w:val="007B39B1"/>
    <w:rsid w:val="007B4A53"/>
    <w:rsid w:val="007B4A94"/>
    <w:rsid w:val="007B5DB6"/>
    <w:rsid w:val="007B7B69"/>
    <w:rsid w:val="007C0161"/>
    <w:rsid w:val="007C0277"/>
    <w:rsid w:val="007C0479"/>
    <w:rsid w:val="007C11C0"/>
    <w:rsid w:val="007C1DC9"/>
    <w:rsid w:val="007C4583"/>
    <w:rsid w:val="007C4C5D"/>
    <w:rsid w:val="007C6C31"/>
    <w:rsid w:val="007C705C"/>
    <w:rsid w:val="007C75C5"/>
    <w:rsid w:val="007D010B"/>
    <w:rsid w:val="007D1B8A"/>
    <w:rsid w:val="007D1EE3"/>
    <w:rsid w:val="007D287E"/>
    <w:rsid w:val="007D35E1"/>
    <w:rsid w:val="007D361E"/>
    <w:rsid w:val="007D4F58"/>
    <w:rsid w:val="007D5607"/>
    <w:rsid w:val="007D6339"/>
    <w:rsid w:val="007D6822"/>
    <w:rsid w:val="007D6D94"/>
    <w:rsid w:val="007D7C65"/>
    <w:rsid w:val="007D7CDD"/>
    <w:rsid w:val="007E0359"/>
    <w:rsid w:val="007E1C8C"/>
    <w:rsid w:val="007E37D1"/>
    <w:rsid w:val="007E3D02"/>
    <w:rsid w:val="007E3D9E"/>
    <w:rsid w:val="007E55A7"/>
    <w:rsid w:val="007E59D3"/>
    <w:rsid w:val="007E5C76"/>
    <w:rsid w:val="007E5D49"/>
    <w:rsid w:val="007E65B5"/>
    <w:rsid w:val="007F0DE0"/>
    <w:rsid w:val="007F10F0"/>
    <w:rsid w:val="007F4437"/>
    <w:rsid w:val="007F585A"/>
    <w:rsid w:val="007F7BAD"/>
    <w:rsid w:val="00800AE0"/>
    <w:rsid w:val="00802042"/>
    <w:rsid w:val="00803ECA"/>
    <w:rsid w:val="00804148"/>
    <w:rsid w:val="0080425B"/>
    <w:rsid w:val="008049F1"/>
    <w:rsid w:val="00804D22"/>
    <w:rsid w:val="008068FD"/>
    <w:rsid w:val="00807CE6"/>
    <w:rsid w:val="00811A5C"/>
    <w:rsid w:val="00811F1F"/>
    <w:rsid w:val="0081216E"/>
    <w:rsid w:val="008142D0"/>
    <w:rsid w:val="008147F0"/>
    <w:rsid w:val="00814E5F"/>
    <w:rsid w:val="008165EE"/>
    <w:rsid w:val="00816EE6"/>
    <w:rsid w:val="00816FEF"/>
    <w:rsid w:val="008174DC"/>
    <w:rsid w:val="0082048C"/>
    <w:rsid w:val="008206C9"/>
    <w:rsid w:val="00820C54"/>
    <w:rsid w:val="008213C8"/>
    <w:rsid w:val="008220FD"/>
    <w:rsid w:val="00825883"/>
    <w:rsid w:val="00825B1D"/>
    <w:rsid w:val="008260E2"/>
    <w:rsid w:val="00826FC5"/>
    <w:rsid w:val="008279C8"/>
    <w:rsid w:val="00827B9B"/>
    <w:rsid w:val="00827E82"/>
    <w:rsid w:val="00831CE4"/>
    <w:rsid w:val="00833BF2"/>
    <w:rsid w:val="00834B37"/>
    <w:rsid w:val="008360EC"/>
    <w:rsid w:val="00840D3C"/>
    <w:rsid w:val="00841B7D"/>
    <w:rsid w:val="00843AA0"/>
    <w:rsid w:val="00846AE7"/>
    <w:rsid w:val="00847201"/>
    <w:rsid w:val="00850AD2"/>
    <w:rsid w:val="00851F68"/>
    <w:rsid w:val="00852925"/>
    <w:rsid w:val="00852B8A"/>
    <w:rsid w:val="00853A3E"/>
    <w:rsid w:val="00853BFE"/>
    <w:rsid w:val="00854A0B"/>
    <w:rsid w:val="00855A1D"/>
    <w:rsid w:val="00855F25"/>
    <w:rsid w:val="00856D20"/>
    <w:rsid w:val="00857C61"/>
    <w:rsid w:val="00862482"/>
    <w:rsid w:val="0086248D"/>
    <w:rsid w:val="00863880"/>
    <w:rsid w:val="00863F66"/>
    <w:rsid w:val="00864D56"/>
    <w:rsid w:val="00864D80"/>
    <w:rsid w:val="008654D4"/>
    <w:rsid w:val="008657FD"/>
    <w:rsid w:val="00865B72"/>
    <w:rsid w:val="00866113"/>
    <w:rsid w:val="008662BD"/>
    <w:rsid w:val="00866554"/>
    <w:rsid w:val="00871242"/>
    <w:rsid w:val="00871A5F"/>
    <w:rsid w:val="00871F5A"/>
    <w:rsid w:val="00872EA4"/>
    <w:rsid w:val="00873D62"/>
    <w:rsid w:val="00874B60"/>
    <w:rsid w:val="008750DC"/>
    <w:rsid w:val="00875D9D"/>
    <w:rsid w:val="008760FD"/>
    <w:rsid w:val="0087740D"/>
    <w:rsid w:val="00877AE4"/>
    <w:rsid w:val="00884BD8"/>
    <w:rsid w:val="00884FAF"/>
    <w:rsid w:val="0088509C"/>
    <w:rsid w:val="00885C19"/>
    <w:rsid w:val="00885D1F"/>
    <w:rsid w:val="008869AE"/>
    <w:rsid w:val="00887375"/>
    <w:rsid w:val="00893166"/>
    <w:rsid w:val="00896990"/>
    <w:rsid w:val="008977EC"/>
    <w:rsid w:val="008A1D0D"/>
    <w:rsid w:val="008A46AB"/>
    <w:rsid w:val="008A47D9"/>
    <w:rsid w:val="008A5200"/>
    <w:rsid w:val="008A5348"/>
    <w:rsid w:val="008A6AB3"/>
    <w:rsid w:val="008A6DFE"/>
    <w:rsid w:val="008A7783"/>
    <w:rsid w:val="008B0181"/>
    <w:rsid w:val="008B041D"/>
    <w:rsid w:val="008B0841"/>
    <w:rsid w:val="008B3722"/>
    <w:rsid w:val="008B4257"/>
    <w:rsid w:val="008B6E43"/>
    <w:rsid w:val="008B79A5"/>
    <w:rsid w:val="008C2A63"/>
    <w:rsid w:val="008C2B4C"/>
    <w:rsid w:val="008C2C9C"/>
    <w:rsid w:val="008C3187"/>
    <w:rsid w:val="008C6728"/>
    <w:rsid w:val="008D0DD5"/>
    <w:rsid w:val="008D0F01"/>
    <w:rsid w:val="008D1E24"/>
    <w:rsid w:val="008D253C"/>
    <w:rsid w:val="008D4E9C"/>
    <w:rsid w:val="008D5099"/>
    <w:rsid w:val="008D59AA"/>
    <w:rsid w:val="008D6086"/>
    <w:rsid w:val="008D6BC0"/>
    <w:rsid w:val="008D7F97"/>
    <w:rsid w:val="008E0366"/>
    <w:rsid w:val="008E0EB2"/>
    <w:rsid w:val="008E177A"/>
    <w:rsid w:val="008E17C9"/>
    <w:rsid w:val="008E1D0A"/>
    <w:rsid w:val="008E3AE0"/>
    <w:rsid w:val="008E4204"/>
    <w:rsid w:val="008E438F"/>
    <w:rsid w:val="008E6994"/>
    <w:rsid w:val="008E6EE8"/>
    <w:rsid w:val="008F00F3"/>
    <w:rsid w:val="008F0111"/>
    <w:rsid w:val="008F0D51"/>
    <w:rsid w:val="008F1566"/>
    <w:rsid w:val="008F1D2C"/>
    <w:rsid w:val="008F231C"/>
    <w:rsid w:val="008F2551"/>
    <w:rsid w:val="008F2729"/>
    <w:rsid w:val="008F2C2C"/>
    <w:rsid w:val="008F338E"/>
    <w:rsid w:val="008F416F"/>
    <w:rsid w:val="008F5D2C"/>
    <w:rsid w:val="0090085E"/>
    <w:rsid w:val="00900E21"/>
    <w:rsid w:val="00900F76"/>
    <w:rsid w:val="00904A72"/>
    <w:rsid w:val="00906A7F"/>
    <w:rsid w:val="009105B9"/>
    <w:rsid w:val="0091089B"/>
    <w:rsid w:val="00910D6B"/>
    <w:rsid w:val="00912CE8"/>
    <w:rsid w:val="00913B0C"/>
    <w:rsid w:val="00913B17"/>
    <w:rsid w:val="00913D85"/>
    <w:rsid w:val="00914D47"/>
    <w:rsid w:val="00914E1E"/>
    <w:rsid w:val="009174CA"/>
    <w:rsid w:val="00917563"/>
    <w:rsid w:val="009206E9"/>
    <w:rsid w:val="00921507"/>
    <w:rsid w:val="00923205"/>
    <w:rsid w:val="0092364D"/>
    <w:rsid w:val="0092431B"/>
    <w:rsid w:val="00925494"/>
    <w:rsid w:val="009262DB"/>
    <w:rsid w:val="00926A26"/>
    <w:rsid w:val="0093129A"/>
    <w:rsid w:val="00933AD0"/>
    <w:rsid w:val="00934372"/>
    <w:rsid w:val="00935758"/>
    <w:rsid w:val="00935B5C"/>
    <w:rsid w:val="009375EB"/>
    <w:rsid w:val="009400CB"/>
    <w:rsid w:val="00940345"/>
    <w:rsid w:val="0094126E"/>
    <w:rsid w:val="009412A4"/>
    <w:rsid w:val="00941387"/>
    <w:rsid w:val="00945046"/>
    <w:rsid w:val="009467D4"/>
    <w:rsid w:val="00950285"/>
    <w:rsid w:val="0095037C"/>
    <w:rsid w:val="00950982"/>
    <w:rsid w:val="009518F8"/>
    <w:rsid w:val="00951CC9"/>
    <w:rsid w:val="0095214A"/>
    <w:rsid w:val="00953818"/>
    <w:rsid w:val="00954FD9"/>
    <w:rsid w:val="00955C88"/>
    <w:rsid w:val="009567A1"/>
    <w:rsid w:val="009568C2"/>
    <w:rsid w:val="0096123E"/>
    <w:rsid w:val="00961251"/>
    <w:rsid w:val="009623F3"/>
    <w:rsid w:val="00962DAE"/>
    <w:rsid w:val="00962F01"/>
    <w:rsid w:val="00963300"/>
    <w:rsid w:val="00963339"/>
    <w:rsid w:val="00964421"/>
    <w:rsid w:val="0096501D"/>
    <w:rsid w:val="0096708F"/>
    <w:rsid w:val="00970506"/>
    <w:rsid w:val="00971847"/>
    <w:rsid w:val="0097296D"/>
    <w:rsid w:val="00972F1A"/>
    <w:rsid w:val="00973D04"/>
    <w:rsid w:val="00973E1E"/>
    <w:rsid w:val="00973E87"/>
    <w:rsid w:val="009751F1"/>
    <w:rsid w:val="009762F4"/>
    <w:rsid w:val="0097734F"/>
    <w:rsid w:val="00977C62"/>
    <w:rsid w:val="00980170"/>
    <w:rsid w:val="00981F79"/>
    <w:rsid w:val="009843C5"/>
    <w:rsid w:val="00984D90"/>
    <w:rsid w:val="00984F27"/>
    <w:rsid w:val="00986496"/>
    <w:rsid w:val="00990AA3"/>
    <w:rsid w:val="00992F62"/>
    <w:rsid w:val="00994985"/>
    <w:rsid w:val="0099502B"/>
    <w:rsid w:val="00996BD4"/>
    <w:rsid w:val="00996EDA"/>
    <w:rsid w:val="00997C7C"/>
    <w:rsid w:val="00997FE3"/>
    <w:rsid w:val="009A0931"/>
    <w:rsid w:val="009A214B"/>
    <w:rsid w:val="009A21CF"/>
    <w:rsid w:val="009A64E8"/>
    <w:rsid w:val="009A68DC"/>
    <w:rsid w:val="009A6D28"/>
    <w:rsid w:val="009A71A4"/>
    <w:rsid w:val="009A7EE2"/>
    <w:rsid w:val="009B05E0"/>
    <w:rsid w:val="009B1091"/>
    <w:rsid w:val="009B1380"/>
    <w:rsid w:val="009B1559"/>
    <w:rsid w:val="009B209A"/>
    <w:rsid w:val="009B2440"/>
    <w:rsid w:val="009B281E"/>
    <w:rsid w:val="009B29AB"/>
    <w:rsid w:val="009B3487"/>
    <w:rsid w:val="009B380E"/>
    <w:rsid w:val="009B3F2C"/>
    <w:rsid w:val="009B42B7"/>
    <w:rsid w:val="009B4653"/>
    <w:rsid w:val="009B5B4C"/>
    <w:rsid w:val="009B658E"/>
    <w:rsid w:val="009B6D9C"/>
    <w:rsid w:val="009B78F5"/>
    <w:rsid w:val="009B7BB1"/>
    <w:rsid w:val="009C10A5"/>
    <w:rsid w:val="009C192E"/>
    <w:rsid w:val="009C1CDD"/>
    <w:rsid w:val="009C32FC"/>
    <w:rsid w:val="009C3A8B"/>
    <w:rsid w:val="009C3D26"/>
    <w:rsid w:val="009C41A3"/>
    <w:rsid w:val="009C567A"/>
    <w:rsid w:val="009C6B35"/>
    <w:rsid w:val="009C7065"/>
    <w:rsid w:val="009D0ACD"/>
    <w:rsid w:val="009D16AD"/>
    <w:rsid w:val="009D2010"/>
    <w:rsid w:val="009D3644"/>
    <w:rsid w:val="009D3D61"/>
    <w:rsid w:val="009D3DCC"/>
    <w:rsid w:val="009D47A1"/>
    <w:rsid w:val="009D49C6"/>
    <w:rsid w:val="009D610C"/>
    <w:rsid w:val="009E0480"/>
    <w:rsid w:val="009E3722"/>
    <w:rsid w:val="009E3E3E"/>
    <w:rsid w:val="009E41C5"/>
    <w:rsid w:val="009E44F4"/>
    <w:rsid w:val="009E54EC"/>
    <w:rsid w:val="009E5783"/>
    <w:rsid w:val="009E612C"/>
    <w:rsid w:val="009E6648"/>
    <w:rsid w:val="009E7087"/>
    <w:rsid w:val="009E71C1"/>
    <w:rsid w:val="009E794F"/>
    <w:rsid w:val="009F0943"/>
    <w:rsid w:val="009F3396"/>
    <w:rsid w:val="009F362A"/>
    <w:rsid w:val="009F3AAC"/>
    <w:rsid w:val="009F402F"/>
    <w:rsid w:val="009F56EF"/>
    <w:rsid w:val="00A00ED9"/>
    <w:rsid w:val="00A02288"/>
    <w:rsid w:val="00A02C22"/>
    <w:rsid w:val="00A0494A"/>
    <w:rsid w:val="00A05900"/>
    <w:rsid w:val="00A05B9C"/>
    <w:rsid w:val="00A05EEC"/>
    <w:rsid w:val="00A0719B"/>
    <w:rsid w:val="00A07748"/>
    <w:rsid w:val="00A07A94"/>
    <w:rsid w:val="00A07E14"/>
    <w:rsid w:val="00A10034"/>
    <w:rsid w:val="00A1114C"/>
    <w:rsid w:val="00A12422"/>
    <w:rsid w:val="00A12E28"/>
    <w:rsid w:val="00A12E43"/>
    <w:rsid w:val="00A13250"/>
    <w:rsid w:val="00A1387A"/>
    <w:rsid w:val="00A13AB2"/>
    <w:rsid w:val="00A1467B"/>
    <w:rsid w:val="00A20714"/>
    <w:rsid w:val="00A20820"/>
    <w:rsid w:val="00A20DB2"/>
    <w:rsid w:val="00A20FB8"/>
    <w:rsid w:val="00A21E9B"/>
    <w:rsid w:val="00A22473"/>
    <w:rsid w:val="00A22D4C"/>
    <w:rsid w:val="00A2342E"/>
    <w:rsid w:val="00A23CE3"/>
    <w:rsid w:val="00A240C9"/>
    <w:rsid w:val="00A263E4"/>
    <w:rsid w:val="00A27D1C"/>
    <w:rsid w:val="00A313D6"/>
    <w:rsid w:val="00A3292B"/>
    <w:rsid w:val="00A3375D"/>
    <w:rsid w:val="00A34B19"/>
    <w:rsid w:val="00A35E6D"/>
    <w:rsid w:val="00A363BA"/>
    <w:rsid w:val="00A37E9A"/>
    <w:rsid w:val="00A4298B"/>
    <w:rsid w:val="00A43091"/>
    <w:rsid w:val="00A43862"/>
    <w:rsid w:val="00A46297"/>
    <w:rsid w:val="00A462BB"/>
    <w:rsid w:val="00A46E04"/>
    <w:rsid w:val="00A474F6"/>
    <w:rsid w:val="00A47557"/>
    <w:rsid w:val="00A47EE7"/>
    <w:rsid w:val="00A50973"/>
    <w:rsid w:val="00A513C7"/>
    <w:rsid w:val="00A51660"/>
    <w:rsid w:val="00A5211E"/>
    <w:rsid w:val="00A523B9"/>
    <w:rsid w:val="00A525BD"/>
    <w:rsid w:val="00A54D5B"/>
    <w:rsid w:val="00A56146"/>
    <w:rsid w:val="00A563EF"/>
    <w:rsid w:val="00A5747E"/>
    <w:rsid w:val="00A5799D"/>
    <w:rsid w:val="00A57D90"/>
    <w:rsid w:val="00A61955"/>
    <w:rsid w:val="00A61EA4"/>
    <w:rsid w:val="00A6228E"/>
    <w:rsid w:val="00A62383"/>
    <w:rsid w:val="00A626AB"/>
    <w:rsid w:val="00A62995"/>
    <w:rsid w:val="00A62B98"/>
    <w:rsid w:val="00A63429"/>
    <w:rsid w:val="00A641DF"/>
    <w:rsid w:val="00A64E13"/>
    <w:rsid w:val="00A65FF3"/>
    <w:rsid w:val="00A662E7"/>
    <w:rsid w:val="00A6735C"/>
    <w:rsid w:val="00A67A11"/>
    <w:rsid w:val="00A70A58"/>
    <w:rsid w:val="00A7120F"/>
    <w:rsid w:val="00A72CB4"/>
    <w:rsid w:val="00A73DCF"/>
    <w:rsid w:val="00A745D4"/>
    <w:rsid w:val="00A7517C"/>
    <w:rsid w:val="00A77077"/>
    <w:rsid w:val="00A81CEF"/>
    <w:rsid w:val="00A82011"/>
    <w:rsid w:val="00A82031"/>
    <w:rsid w:val="00A823B6"/>
    <w:rsid w:val="00A8272B"/>
    <w:rsid w:val="00A83AE9"/>
    <w:rsid w:val="00A84F31"/>
    <w:rsid w:val="00A86D77"/>
    <w:rsid w:val="00A90C2D"/>
    <w:rsid w:val="00A90C6C"/>
    <w:rsid w:val="00A9191B"/>
    <w:rsid w:val="00A91B4C"/>
    <w:rsid w:val="00A93A30"/>
    <w:rsid w:val="00A93BEA"/>
    <w:rsid w:val="00A93C98"/>
    <w:rsid w:val="00A94466"/>
    <w:rsid w:val="00A94E8B"/>
    <w:rsid w:val="00A95AB7"/>
    <w:rsid w:val="00A95EF9"/>
    <w:rsid w:val="00A968ED"/>
    <w:rsid w:val="00A96F17"/>
    <w:rsid w:val="00AA4260"/>
    <w:rsid w:val="00AA4323"/>
    <w:rsid w:val="00AA5BD6"/>
    <w:rsid w:val="00AA747F"/>
    <w:rsid w:val="00AA79AC"/>
    <w:rsid w:val="00AA7BEE"/>
    <w:rsid w:val="00AA7E7F"/>
    <w:rsid w:val="00AB02DA"/>
    <w:rsid w:val="00AB18AF"/>
    <w:rsid w:val="00AB2307"/>
    <w:rsid w:val="00AB27D8"/>
    <w:rsid w:val="00AB40A5"/>
    <w:rsid w:val="00AB4A90"/>
    <w:rsid w:val="00AB758B"/>
    <w:rsid w:val="00AB791F"/>
    <w:rsid w:val="00AC0007"/>
    <w:rsid w:val="00AC0FAA"/>
    <w:rsid w:val="00AC1C7B"/>
    <w:rsid w:val="00AC5CCC"/>
    <w:rsid w:val="00AC5D39"/>
    <w:rsid w:val="00AC7053"/>
    <w:rsid w:val="00AC7866"/>
    <w:rsid w:val="00AC7EF5"/>
    <w:rsid w:val="00AD1053"/>
    <w:rsid w:val="00AD2575"/>
    <w:rsid w:val="00AD2EC8"/>
    <w:rsid w:val="00AD355A"/>
    <w:rsid w:val="00AD389F"/>
    <w:rsid w:val="00AD5D6F"/>
    <w:rsid w:val="00AD5EB8"/>
    <w:rsid w:val="00AD60E2"/>
    <w:rsid w:val="00AD7021"/>
    <w:rsid w:val="00AD719F"/>
    <w:rsid w:val="00AD790A"/>
    <w:rsid w:val="00AD7A33"/>
    <w:rsid w:val="00AE030A"/>
    <w:rsid w:val="00AE1274"/>
    <w:rsid w:val="00AE175D"/>
    <w:rsid w:val="00AE18C9"/>
    <w:rsid w:val="00AE224C"/>
    <w:rsid w:val="00AE23DB"/>
    <w:rsid w:val="00AE2B37"/>
    <w:rsid w:val="00AE30F4"/>
    <w:rsid w:val="00AE3CA2"/>
    <w:rsid w:val="00AE5C65"/>
    <w:rsid w:val="00AE632A"/>
    <w:rsid w:val="00AE7756"/>
    <w:rsid w:val="00AF2694"/>
    <w:rsid w:val="00AF5481"/>
    <w:rsid w:val="00AF6C90"/>
    <w:rsid w:val="00AF743F"/>
    <w:rsid w:val="00AF7C14"/>
    <w:rsid w:val="00AF7DE7"/>
    <w:rsid w:val="00B01440"/>
    <w:rsid w:val="00B014CA"/>
    <w:rsid w:val="00B018C3"/>
    <w:rsid w:val="00B019A1"/>
    <w:rsid w:val="00B02A42"/>
    <w:rsid w:val="00B0405C"/>
    <w:rsid w:val="00B051F6"/>
    <w:rsid w:val="00B0583B"/>
    <w:rsid w:val="00B058B5"/>
    <w:rsid w:val="00B06001"/>
    <w:rsid w:val="00B060CF"/>
    <w:rsid w:val="00B067D3"/>
    <w:rsid w:val="00B06DEB"/>
    <w:rsid w:val="00B106B0"/>
    <w:rsid w:val="00B12FD2"/>
    <w:rsid w:val="00B144AD"/>
    <w:rsid w:val="00B149A0"/>
    <w:rsid w:val="00B14C13"/>
    <w:rsid w:val="00B16774"/>
    <w:rsid w:val="00B1734A"/>
    <w:rsid w:val="00B208D8"/>
    <w:rsid w:val="00B20E99"/>
    <w:rsid w:val="00B210A2"/>
    <w:rsid w:val="00B21772"/>
    <w:rsid w:val="00B2264E"/>
    <w:rsid w:val="00B22D10"/>
    <w:rsid w:val="00B252DE"/>
    <w:rsid w:val="00B27EAF"/>
    <w:rsid w:val="00B301DD"/>
    <w:rsid w:val="00B32398"/>
    <w:rsid w:val="00B32422"/>
    <w:rsid w:val="00B329A2"/>
    <w:rsid w:val="00B35275"/>
    <w:rsid w:val="00B353AE"/>
    <w:rsid w:val="00B353F2"/>
    <w:rsid w:val="00B36AE0"/>
    <w:rsid w:val="00B36D1E"/>
    <w:rsid w:val="00B3727C"/>
    <w:rsid w:val="00B40C11"/>
    <w:rsid w:val="00B432CC"/>
    <w:rsid w:val="00B44059"/>
    <w:rsid w:val="00B453C3"/>
    <w:rsid w:val="00B471E9"/>
    <w:rsid w:val="00B4728C"/>
    <w:rsid w:val="00B4760E"/>
    <w:rsid w:val="00B51D40"/>
    <w:rsid w:val="00B55E8E"/>
    <w:rsid w:val="00B55EEE"/>
    <w:rsid w:val="00B56C9E"/>
    <w:rsid w:val="00B56E30"/>
    <w:rsid w:val="00B576B1"/>
    <w:rsid w:val="00B60736"/>
    <w:rsid w:val="00B607AA"/>
    <w:rsid w:val="00B607E0"/>
    <w:rsid w:val="00B618B3"/>
    <w:rsid w:val="00B61B36"/>
    <w:rsid w:val="00B634D5"/>
    <w:rsid w:val="00B63A98"/>
    <w:rsid w:val="00B63D70"/>
    <w:rsid w:val="00B64985"/>
    <w:rsid w:val="00B654E3"/>
    <w:rsid w:val="00B66AB4"/>
    <w:rsid w:val="00B66B0B"/>
    <w:rsid w:val="00B66D2B"/>
    <w:rsid w:val="00B66E53"/>
    <w:rsid w:val="00B67A34"/>
    <w:rsid w:val="00B7001C"/>
    <w:rsid w:val="00B71446"/>
    <w:rsid w:val="00B71862"/>
    <w:rsid w:val="00B73FB3"/>
    <w:rsid w:val="00B754B9"/>
    <w:rsid w:val="00B75C12"/>
    <w:rsid w:val="00B75DA0"/>
    <w:rsid w:val="00B76A01"/>
    <w:rsid w:val="00B80435"/>
    <w:rsid w:val="00B8074D"/>
    <w:rsid w:val="00B80FC1"/>
    <w:rsid w:val="00B82039"/>
    <w:rsid w:val="00B8246E"/>
    <w:rsid w:val="00B82A23"/>
    <w:rsid w:val="00B83CC3"/>
    <w:rsid w:val="00B84000"/>
    <w:rsid w:val="00B84A85"/>
    <w:rsid w:val="00B85E1B"/>
    <w:rsid w:val="00B86747"/>
    <w:rsid w:val="00B90352"/>
    <w:rsid w:val="00B9166B"/>
    <w:rsid w:val="00B91CA6"/>
    <w:rsid w:val="00B938BC"/>
    <w:rsid w:val="00B95F54"/>
    <w:rsid w:val="00B97FE3"/>
    <w:rsid w:val="00BA0470"/>
    <w:rsid w:val="00BA12C5"/>
    <w:rsid w:val="00BA341E"/>
    <w:rsid w:val="00BA5955"/>
    <w:rsid w:val="00BB100E"/>
    <w:rsid w:val="00BB23DA"/>
    <w:rsid w:val="00BB245C"/>
    <w:rsid w:val="00BB3312"/>
    <w:rsid w:val="00BB384E"/>
    <w:rsid w:val="00BB3B89"/>
    <w:rsid w:val="00BB3FA9"/>
    <w:rsid w:val="00BB5BBB"/>
    <w:rsid w:val="00BB609B"/>
    <w:rsid w:val="00BB6E49"/>
    <w:rsid w:val="00BB726D"/>
    <w:rsid w:val="00BC63AC"/>
    <w:rsid w:val="00BD0EBF"/>
    <w:rsid w:val="00BD1789"/>
    <w:rsid w:val="00BD3E93"/>
    <w:rsid w:val="00BD4AA2"/>
    <w:rsid w:val="00BD4C43"/>
    <w:rsid w:val="00BD4D4F"/>
    <w:rsid w:val="00BD5425"/>
    <w:rsid w:val="00BD5B30"/>
    <w:rsid w:val="00BD6707"/>
    <w:rsid w:val="00BD698D"/>
    <w:rsid w:val="00BD6DB8"/>
    <w:rsid w:val="00BD7322"/>
    <w:rsid w:val="00BE1540"/>
    <w:rsid w:val="00BE17D3"/>
    <w:rsid w:val="00BE28A5"/>
    <w:rsid w:val="00BE6B8B"/>
    <w:rsid w:val="00BE6D87"/>
    <w:rsid w:val="00BF007F"/>
    <w:rsid w:val="00BF07FA"/>
    <w:rsid w:val="00BF09B6"/>
    <w:rsid w:val="00BF1005"/>
    <w:rsid w:val="00BF18C5"/>
    <w:rsid w:val="00BF20D5"/>
    <w:rsid w:val="00BF30B5"/>
    <w:rsid w:val="00BF65B7"/>
    <w:rsid w:val="00BF705D"/>
    <w:rsid w:val="00C008B0"/>
    <w:rsid w:val="00C00AF1"/>
    <w:rsid w:val="00C00CEC"/>
    <w:rsid w:val="00C016A4"/>
    <w:rsid w:val="00C043D3"/>
    <w:rsid w:val="00C06261"/>
    <w:rsid w:val="00C06C19"/>
    <w:rsid w:val="00C070B9"/>
    <w:rsid w:val="00C077C5"/>
    <w:rsid w:val="00C0793E"/>
    <w:rsid w:val="00C07D5C"/>
    <w:rsid w:val="00C108FC"/>
    <w:rsid w:val="00C1098D"/>
    <w:rsid w:val="00C1109E"/>
    <w:rsid w:val="00C11142"/>
    <w:rsid w:val="00C126AC"/>
    <w:rsid w:val="00C12F81"/>
    <w:rsid w:val="00C1345A"/>
    <w:rsid w:val="00C13C64"/>
    <w:rsid w:val="00C14735"/>
    <w:rsid w:val="00C14B56"/>
    <w:rsid w:val="00C14C43"/>
    <w:rsid w:val="00C14FF3"/>
    <w:rsid w:val="00C15304"/>
    <w:rsid w:val="00C15F9E"/>
    <w:rsid w:val="00C1795A"/>
    <w:rsid w:val="00C17CB4"/>
    <w:rsid w:val="00C21746"/>
    <w:rsid w:val="00C221E5"/>
    <w:rsid w:val="00C242F8"/>
    <w:rsid w:val="00C24D15"/>
    <w:rsid w:val="00C25C78"/>
    <w:rsid w:val="00C26E4D"/>
    <w:rsid w:val="00C2752F"/>
    <w:rsid w:val="00C31704"/>
    <w:rsid w:val="00C31B08"/>
    <w:rsid w:val="00C31EB4"/>
    <w:rsid w:val="00C32970"/>
    <w:rsid w:val="00C32E6F"/>
    <w:rsid w:val="00C33C6E"/>
    <w:rsid w:val="00C33DA6"/>
    <w:rsid w:val="00C367DD"/>
    <w:rsid w:val="00C37CC0"/>
    <w:rsid w:val="00C40DC2"/>
    <w:rsid w:val="00C422CD"/>
    <w:rsid w:val="00C44445"/>
    <w:rsid w:val="00C44F5C"/>
    <w:rsid w:val="00C456F8"/>
    <w:rsid w:val="00C45E23"/>
    <w:rsid w:val="00C50277"/>
    <w:rsid w:val="00C50447"/>
    <w:rsid w:val="00C51A19"/>
    <w:rsid w:val="00C53C4B"/>
    <w:rsid w:val="00C53C82"/>
    <w:rsid w:val="00C54158"/>
    <w:rsid w:val="00C54986"/>
    <w:rsid w:val="00C54C82"/>
    <w:rsid w:val="00C550CA"/>
    <w:rsid w:val="00C5538E"/>
    <w:rsid w:val="00C56FE8"/>
    <w:rsid w:val="00C57997"/>
    <w:rsid w:val="00C57A8E"/>
    <w:rsid w:val="00C57BBA"/>
    <w:rsid w:val="00C6028B"/>
    <w:rsid w:val="00C62267"/>
    <w:rsid w:val="00C67EDC"/>
    <w:rsid w:val="00C717DF"/>
    <w:rsid w:val="00C72367"/>
    <w:rsid w:val="00C738C6"/>
    <w:rsid w:val="00C73DDA"/>
    <w:rsid w:val="00C74B63"/>
    <w:rsid w:val="00C74C06"/>
    <w:rsid w:val="00C74F19"/>
    <w:rsid w:val="00C762E0"/>
    <w:rsid w:val="00C76AF1"/>
    <w:rsid w:val="00C77026"/>
    <w:rsid w:val="00C778FA"/>
    <w:rsid w:val="00C810F8"/>
    <w:rsid w:val="00C8114A"/>
    <w:rsid w:val="00C813C2"/>
    <w:rsid w:val="00C82B44"/>
    <w:rsid w:val="00C84BDE"/>
    <w:rsid w:val="00C85906"/>
    <w:rsid w:val="00C85D39"/>
    <w:rsid w:val="00C8675B"/>
    <w:rsid w:val="00C876B2"/>
    <w:rsid w:val="00C90C20"/>
    <w:rsid w:val="00C90E06"/>
    <w:rsid w:val="00C91311"/>
    <w:rsid w:val="00C92575"/>
    <w:rsid w:val="00C9481B"/>
    <w:rsid w:val="00C95071"/>
    <w:rsid w:val="00C9543E"/>
    <w:rsid w:val="00C955A7"/>
    <w:rsid w:val="00C96612"/>
    <w:rsid w:val="00C96B2B"/>
    <w:rsid w:val="00C96B4A"/>
    <w:rsid w:val="00CA04D4"/>
    <w:rsid w:val="00CA10CE"/>
    <w:rsid w:val="00CA1776"/>
    <w:rsid w:val="00CA1A73"/>
    <w:rsid w:val="00CA2265"/>
    <w:rsid w:val="00CA256A"/>
    <w:rsid w:val="00CA2996"/>
    <w:rsid w:val="00CA3C42"/>
    <w:rsid w:val="00CA4724"/>
    <w:rsid w:val="00CA4879"/>
    <w:rsid w:val="00CA6705"/>
    <w:rsid w:val="00CB060A"/>
    <w:rsid w:val="00CB1186"/>
    <w:rsid w:val="00CB12AD"/>
    <w:rsid w:val="00CB1C62"/>
    <w:rsid w:val="00CB2B65"/>
    <w:rsid w:val="00CB3D46"/>
    <w:rsid w:val="00CB4847"/>
    <w:rsid w:val="00CB51CE"/>
    <w:rsid w:val="00CB61A1"/>
    <w:rsid w:val="00CB703A"/>
    <w:rsid w:val="00CC04EA"/>
    <w:rsid w:val="00CC0841"/>
    <w:rsid w:val="00CC0B33"/>
    <w:rsid w:val="00CC1200"/>
    <w:rsid w:val="00CC445A"/>
    <w:rsid w:val="00CC4D94"/>
    <w:rsid w:val="00CC73FD"/>
    <w:rsid w:val="00CD0C97"/>
    <w:rsid w:val="00CD14D0"/>
    <w:rsid w:val="00CD23EB"/>
    <w:rsid w:val="00CD23F2"/>
    <w:rsid w:val="00CD296E"/>
    <w:rsid w:val="00CD2F57"/>
    <w:rsid w:val="00CD2F90"/>
    <w:rsid w:val="00CD4863"/>
    <w:rsid w:val="00CD5968"/>
    <w:rsid w:val="00CD7294"/>
    <w:rsid w:val="00CD7E0D"/>
    <w:rsid w:val="00CE01C2"/>
    <w:rsid w:val="00CE12E0"/>
    <w:rsid w:val="00CE13BB"/>
    <w:rsid w:val="00CE2E8F"/>
    <w:rsid w:val="00CE3AD2"/>
    <w:rsid w:val="00CE3B70"/>
    <w:rsid w:val="00CE6104"/>
    <w:rsid w:val="00CE68C6"/>
    <w:rsid w:val="00CE75BA"/>
    <w:rsid w:val="00CF1AF2"/>
    <w:rsid w:val="00CF1DA4"/>
    <w:rsid w:val="00CF3565"/>
    <w:rsid w:val="00CF4174"/>
    <w:rsid w:val="00CF6C52"/>
    <w:rsid w:val="00CF6D16"/>
    <w:rsid w:val="00D01BE4"/>
    <w:rsid w:val="00D01D77"/>
    <w:rsid w:val="00D01FB9"/>
    <w:rsid w:val="00D05263"/>
    <w:rsid w:val="00D05E3B"/>
    <w:rsid w:val="00D06E87"/>
    <w:rsid w:val="00D071E4"/>
    <w:rsid w:val="00D1069C"/>
    <w:rsid w:val="00D10E3C"/>
    <w:rsid w:val="00D11BB0"/>
    <w:rsid w:val="00D141FB"/>
    <w:rsid w:val="00D14904"/>
    <w:rsid w:val="00D1541A"/>
    <w:rsid w:val="00D157FF"/>
    <w:rsid w:val="00D16BE1"/>
    <w:rsid w:val="00D17EF1"/>
    <w:rsid w:val="00D20E45"/>
    <w:rsid w:val="00D22735"/>
    <w:rsid w:val="00D22E19"/>
    <w:rsid w:val="00D23854"/>
    <w:rsid w:val="00D23F84"/>
    <w:rsid w:val="00D24033"/>
    <w:rsid w:val="00D25765"/>
    <w:rsid w:val="00D30944"/>
    <w:rsid w:val="00D31580"/>
    <w:rsid w:val="00D34B5D"/>
    <w:rsid w:val="00D35518"/>
    <w:rsid w:val="00D3598A"/>
    <w:rsid w:val="00D36E2A"/>
    <w:rsid w:val="00D37136"/>
    <w:rsid w:val="00D37C41"/>
    <w:rsid w:val="00D4060E"/>
    <w:rsid w:val="00D42098"/>
    <w:rsid w:val="00D42798"/>
    <w:rsid w:val="00D44BCF"/>
    <w:rsid w:val="00D4694F"/>
    <w:rsid w:val="00D46D1B"/>
    <w:rsid w:val="00D5048D"/>
    <w:rsid w:val="00D50D2C"/>
    <w:rsid w:val="00D51C55"/>
    <w:rsid w:val="00D52BC5"/>
    <w:rsid w:val="00D54382"/>
    <w:rsid w:val="00D549A8"/>
    <w:rsid w:val="00D550C4"/>
    <w:rsid w:val="00D550FA"/>
    <w:rsid w:val="00D55883"/>
    <w:rsid w:val="00D579A1"/>
    <w:rsid w:val="00D57B0C"/>
    <w:rsid w:val="00D6046A"/>
    <w:rsid w:val="00D60578"/>
    <w:rsid w:val="00D60B42"/>
    <w:rsid w:val="00D61E25"/>
    <w:rsid w:val="00D647A3"/>
    <w:rsid w:val="00D65692"/>
    <w:rsid w:val="00D65696"/>
    <w:rsid w:val="00D67847"/>
    <w:rsid w:val="00D67ED2"/>
    <w:rsid w:val="00D70EAC"/>
    <w:rsid w:val="00D723A0"/>
    <w:rsid w:val="00D73450"/>
    <w:rsid w:val="00D745DF"/>
    <w:rsid w:val="00D75E93"/>
    <w:rsid w:val="00D76D6B"/>
    <w:rsid w:val="00D77BCC"/>
    <w:rsid w:val="00D77F23"/>
    <w:rsid w:val="00D8327D"/>
    <w:rsid w:val="00D83292"/>
    <w:rsid w:val="00D85F7C"/>
    <w:rsid w:val="00D86400"/>
    <w:rsid w:val="00D86A63"/>
    <w:rsid w:val="00D87DAF"/>
    <w:rsid w:val="00D9091D"/>
    <w:rsid w:val="00D91C97"/>
    <w:rsid w:val="00D92405"/>
    <w:rsid w:val="00D92F73"/>
    <w:rsid w:val="00D93BEC"/>
    <w:rsid w:val="00D93C48"/>
    <w:rsid w:val="00D94F4E"/>
    <w:rsid w:val="00D960FB"/>
    <w:rsid w:val="00D961C8"/>
    <w:rsid w:val="00D9695A"/>
    <w:rsid w:val="00D974E2"/>
    <w:rsid w:val="00DA0AC1"/>
    <w:rsid w:val="00DA14B9"/>
    <w:rsid w:val="00DA22FB"/>
    <w:rsid w:val="00DA2716"/>
    <w:rsid w:val="00DA2E71"/>
    <w:rsid w:val="00DA3285"/>
    <w:rsid w:val="00DA3C13"/>
    <w:rsid w:val="00DA4EA9"/>
    <w:rsid w:val="00DA54AD"/>
    <w:rsid w:val="00DA729F"/>
    <w:rsid w:val="00DB1189"/>
    <w:rsid w:val="00DB14B8"/>
    <w:rsid w:val="00DB1745"/>
    <w:rsid w:val="00DB26FB"/>
    <w:rsid w:val="00DB3CE7"/>
    <w:rsid w:val="00DB4511"/>
    <w:rsid w:val="00DB45DA"/>
    <w:rsid w:val="00DB46DA"/>
    <w:rsid w:val="00DB4ADF"/>
    <w:rsid w:val="00DB5C19"/>
    <w:rsid w:val="00DB5EDB"/>
    <w:rsid w:val="00DC07DF"/>
    <w:rsid w:val="00DC1B06"/>
    <w:rsid w:val="00DC2722"/>
    <w:rsid w:val="00DC30C3"/>
    <w:rsid w:val="00DC3849"/>
    <w:rsid w:val="00DC582E"/>
    <w:rsid w:val="00DC6B4D"/>
    <w:rsid w:val="00DC7D49"/>
    <w:rsid w:val="00DD0D09"/>
    <w:rsid w:val="00DD0D26"/>
    <w:rsid w:val="00DD1430"/>
    <w:rsid w:val="00DD26B0"/>
    <w:rsid w:val="00DD2F58"/>
    <w:rsid w:val="00DD2FE4"/>
    <w:rsid w:val="00DD4962"/>
    <w:rsid w:val="00DD4F6C"/>
    <w:rsid w:val="00DD55A2"/>
    <w:rsid w:val="00DD56E9"/>
    <w:rsid w:val="00DD581B"/>
    <w:rsid w:val="00DD582B"/>
    <w:rsid w:val="00DD6723"/>
    <w:rsid w:val="00DD6A4F"/>
    <w:rsid w:val="00DE0D97"/>
    <w:rsid w:val="00DE0E17"/>
    <w:rsid w:val="00DE1006"/>
    <w:rsid w:val="00DE16AD"/>
    <w:rsid w:val="00DE28FA"/>
    <w:rsid w:val="00DE2F0C"/>
    <w:rsid w:val="00DE47D2"/>
    <w:rsid w:val="00DE56ED"/>
    <w:rsid w:val="00DE5D28"/>
    <w:rsid w:val="00DE5D5C"/>
    <w:rsid w:val="00DE6870"/>
    <w:rsid w:val="00DE6DF5"/>
    <w:rsid w:val="00DE7529"/>
    <w:rsid w:val="00DF04B4"/>
    <w:rsid w:val="00DF0EB7"/>
    <w:rsid w:val="00DF11D0"/>
    <w:rsid w:val="00DF15DD"/>
    <w:rsid w:val="00DF169A"/>
    <w:rsid w:val="00DF30A9"/>
    <w:rsid w:val="00DF312C"/>
    <w:rsid w:val="00DF3BDB"/>
    <w:rsid w:val="00DF3D88"/>
    <w:rsid w:val="00DF431F"/>
    <w:rsid w:val="00DF7CFB"/>
    <w:rsid w:val="00E004FD"/>
    <w:rsid w:val="00E01995"/>
    <w:rsid w:val="00E02F74"/>
    <w:rsid w:val="00E0399F"/>
    <w:rsid w:val="00E04F8F"/>
    <w:rsid w:val="00E05D2E"/>
    <w:rsid w:val="00E06B66"/>
    <w:rsid w:val="00E072C0"/>
    <w:rsid w:val="00E079FD"/>
    <w:rsid w:val="00E07A4E"/>
    <w:rsid w:val="00E07F42"/>
    <w:rsid w:val="00E1106F"/>
    <w:rsid w:val="00E11622"/>
    <w:rsid w:val="00E12203"/>
    <w:rsid w:val="00E1294B"/>
    <w:rsid w:val="00E12E02"/>
    <w:rsid w:val="00E14F37"/>
    <w:rsid w:val="00E164BB"/>
    <w:rsid w:val="00E16A1D"/>
    <w:rsid w:val="00E17400"/>
    <w:rsid w:val="00E201C9"/>
    <w:rsid w:val="00E202C0"/>
    <w:rsid w:val="00E2037E"/>
    <w:rsid w:val="00E2333D"/>
    <w:rsid w:val="00E238C4"/>
    <w:rsid w:val="00E23945"/>
    <w:rsid w:val="00E24896"/>
    <w:rsid w:val="00E24A00"/>
    <w:rsid w:val="00E24D4C"/>
    <w:rsid w:val="00E24F39"/>
    <w:rsid w:val="00E2501B"/>
    <w:rsid w:val="00E2556B"/>
    <w:rsid w:val="00E25858"/>
    <w:rsid w:val="00E259D1"/>
    <w:rsid w:val="00E26BC7"/>
    <w:rsid w:val="00E409FF"/>
    <w:rsid w:val="00E41843"/>
    <w:rsid w:val="00E42207"/>
    <w:rsid w:val="00E423AD"/>
    <w:rsid w:val="00E428BD"/>
    <w:rsid w:val="00E45629"/>
    <w:rsid w:val="00E457EF"/>
    <w:rsid w:val="00E50B86"/>
    <w:rsid w:val="00E51EBA"/>
    <w:rsid w:val="00E526DA"/>
    <w:rsid w:val="00E52AD9"/>
    <w:rsid w:val="00E53C35"/>
    <w:rsid w:val="00E53F02"/>
    <w:rsid w:val="00E54498"/>
    <w:rsid w:val="00E55069"/>
    <w:rsid w:val="00E5662F"/>
    <w:rsid w:val="00E612C2"/>
    <w:rsid w:val="00E61A99"/>
    <w:rsid w:val="00E62892"/>
    <w:rsid w:val="00E63DA7"/>
    <w:rsid w:val="00E64B46"/>
    <w:rsid w:val="00E64E25"/>
    <w:rsid w:val="00E67211"/>
    <w:rsid w:val="00E67AF3"/>
    <w:rsid w:val="00E70E14"/>
    <w:rsid w:val="00E7188F"/>
    <w:rsid w:val="00E73B27"/>
    <w:rsid w:val="00E73C1B"/>
    <w:rsid w:val="00E74EDA"/>
    <w:rsid w:val="00E77C8A"/>
    <w:rsid w:val="00E8269A"/>
    <w:rsid w:val="00E83862"/>
    <w:rsid w:val="00E83EB9"/>
    <w:rsid w:val="00E84587"/>
    <w:rsid w:val="00E84B7F"/>
    <w:rsid w:val="00E859A9"/>
    <w:rsid w:val="00E865D9"/>
    <w:rsid w:val="00E868EE"/>
    <w:rsid w:val="00E871AE"/>
    <w:rsid w:val="00E87D57"/>
    <w:rsid w:val="00E87DD5"/>
    <w:rsid w:val="00E903E0"/>
    <w:rsid w:val="00E9072A"/>
    <w:rsid w:val="00E9112A"/>
    <w:rsid w:val="00E91F25"/>
    <w:rsid w:val="00E938B4"/>
    <w:rsid w:val="00E93955"/>
    <w:rsid w:val="00E93BF6"/>
    <w:rsid w:val="00E9428C"/>
    <w:rsid w:val="00E95D00"/>
    <w:rsid w:val="00E97259"/>
    <w:rsid w:val="00E97CB6"/>
    <w:rsid w:val="00E97D98"/>
    <w:rsid w:val="00EA0656"/>
    <w:rsid w:val="00EA16A8"/>
    <w:rsid w:val="00EA2AAF"/>
    <w:rsid w:val="00EA2FCE"/>
    <w:rsid w:val="00EA39A2"/>
    <w:rsid w:val="00EA3FFC"/>
    <w:rsid w:val="00EA457E"/>
    <w:rsid w:val="00EA7008"/>
    <w:rsid w:val="00EA7034"/>
    <w:rsid w:val="00EB18A1"/>
    <w:rsid w:val="00EB42AD"/>
    <w:rsid w:val="00EB608F"/>
    <w:rsid w:val="00EC04D0"/>
    <w:rsid w:val="00EC1E13"/>
    <w:rsid w:val="00EC21C9"/>
    <w:rsid w:val="00EC3CC9"/>
    <w:rsid w:val="00EC413B"/>
    <w:rsid w:val="00EC41BE"/>
    <w:rsid w:val="00EC51BA"/>
    <w:rsid w:val="00EC6479"/>
    <w:rsid w:val="00EC680C"/>
    <w:rsid w:val="00EC7054"/>
    <w:rsid w:val="00EC794D"/>
    <w:rsid w:val="00ED0B65"/>
    <w:rsid w:val="00ED205C"/>
    <w:rsid w:val="00ED2CF7"/>
    <w:rsid w:val="00ED3C0D"/>
    <w:rsid w:val="00ED3CB1"/>
    <w:rsid w:val="00ED44E1"/>
    <w:rsid w:val="00ED554D"/>
    <w:rsid w:val="00ED5B6A"/>
    <w:rsid w:val="00ED5B72"/>
    <w:rsid w:val="00ED64F8"/>
    <w:rsid w:val="00ED7234"/>
    <w:rsid w:val="00EE268B"/>
    <w:rsid w:val="00EE342B"/>
    <w:rsid w:val="00EE3BB2"/>
    <w:rsid w:val="00EF01D6"/>
    <w:rsid w:val="00EF33A5"/>
    <w:rsid w:val="00EF38AE"/>
    <w:rsid w:val="00EF3E80"/>
    <w:rsid w:val="00EF4378"/>
    <w:rsid w:val="00EF5D92"/>
    <w:rsid w:val="00EF76D4"/>
    <w:rsid w:val="00F00357"/>
    <w:rsid w:val="00F04450"/>
    <w:rsid w:val="00F05952"/>
    <w:rsid w:val="00F05A6D"/>
    <w:rsid w:val="00F05F60"/>
    <w:rsid w:val="00F0693C"/>
    <w:rsid w:val="00F078A3"/>
    <w:rsid w:val="00F10C85"/>
    <w:rsid w:val="00F1196D"/>
    <w:rsid w:val="00F12722"/>
    <w:rsid w:val="00F12D36"/>
    <w:rsid w:val="00F132F4"/>
    <w:rsid w:val="00F16DBA"/>
    <w:rsid w:val="00F17F03"/>
    <w:rsid w:val="00F20A00"/>
    <w:rsid w:val="00F20DC6"/>
    <w:rsid w:val="00F21715"/>
    <w:rsid w:val="00F233A6"/>
    <w:rsid w:val="00F24E5F"/>
    <w:rsid w:val="00F25018"/>
    <w:rsid w:val="00F2542F"/>
    <w:rsid w:val="00F25885"/>
    <w:rsid w:val="00F2671D"/>
    <w:rsid w:val="00F26D46"/>
    <w:rsid w:val="00F27A34"/>
    <w:rsid w:val="00F27ACC"/>
    <w:rsid w:val="00F33C3C"/>
    <w:rsid w:val="00F34D04"/>
    <w:rsid w:val="00F351F3"/>
    <w:rsid w:val="00F35392"/>
    <w:rsid w:val="00F35CED"/>
    <w:rsid w:val="00F360AB"/>
    <w:rsid w:val="00F40044"/>
    <w:rsid w:val="00F40728"/>
    <w:rsid w:val="00F4083F"/>
    <w:rsid w:val="00F41ED2"/>
    <w:rsid w:val="00F424B5"/>
    <w:rsid w:val="00F43E2A"/>
    <w:rsid w:val="00F442CD"/>
    <w:rsid w:val="00F46362"/>
    <w:rsid w:val="00F4689F"/>
    <w:rsid w:val="00F50042"/>
    <w:rsid w:val="00F5095C"/>
    <w:rsid w:val="00F50F90"/>
    <w:rsid w:val="00F5251A"/>
    <w:rsid w:val="00F53F4F"/>
    <w:rsid w:val="00F54AD5"/>
    <w:rsid w:val="00F55B47"/>
    <w:rsid w:val="00F564ED"/>
    <w:rsid w:val="00F60390"/>
    <w:rsid w:val="00F606D8"/>
    <w:rsid w:val="00F606E1"/>
    <w:rsid w:val="00F608AE"/>
    <w:rsid w:val="00F60B43"/>
    <w:rsid w:val="00F60CA6"/>
    <w:rsid w:val="00F61234"/>
    <w:rsid w:val="00F614E7"/>
    <w:rsid w:val="00F61BD3"/>
    <w:rsid w:val="00F61FAA"/>
    <w:rsid w:val="00F62CE7"/>
    <w:rsid w:val="00F63A0D"/>
    <w:rsid w:val="00F643CC"/>
    <w:rsid w:val="00F647A1"/>
    <w:rsid w:val="00F64888"/>
    <w:rsid w:val="00F64BFE"/>
    <w:rsid w:val="00F654FF"/>
    <w:rsid w:val="00F6701C"/>
    <w:rsid w:val="00F679B2"/>
    <w:rsid w:val="00F71067"/>
    <w:rsid w:val="00F72492"/>
    <w:rsid w:val="00F73B19"/>
    <w:rsid w:val="00F751C1"/>
    <w:rsid w:val="00F752DB"/>
    <w:rsid w:val="00F7541F"/>
    <w:rsid w:val="00F76395"/>
    <w:rsid w:val="00F779A1"/>
    <w:rsid w:val="00F807FF"/>
    <w:rsid w:val="00F8122F"/>
    <w:rsid w:val="00F822B0"/>
    <w:rsid w:val="00F8249E"/>
    <w:rsid w:val="00F826C4"/>
    <w:rsid w:val="00F82852"/>
    <w:rsid w:val="00F84EFD"/>
    <w:rsid w:val="00F86A11"/>
    <w:rsid w:val="00F86C06"/>
    <w:rsid w:val="00F904F3"/>
    <w:rsid w:val="00F9099A"/>
    <w:rsid w:val="00F90EDE"/>
    <w:rsid w:val="00F912DB"/>
    <w:rsid w:val="00F91C45"/>
    <w:rsid w:val="00F91CC9"/>
    <w:rsid w:val="00F91FB8"/>
    <w:rsid w:val="00F92941"/>
    <w:rsid w:val="00F93DB6"/>
    <w:rsid w:val="00F94BAD"/>
    <w:rsid w:val="00F95206"/>
    <w:rsid w:val="00F96354"/>
    <w:rsid w:val="00F9646D"/>
    <w:rsid w:val="00F97B1B"/>
    <w:rsid w:val="00F97E87"/>
    <w:rsid w:val="00F97F1A"/>
    <w:rsid w:val="00FA018D"/>
    <w:rsid w:val="00FA01DF"/>
    <w:rsid w:val="00FA0A23"/>
    <w:rsid w:val="00FA0E04"/>
    <w:rsid w:val="00FA31E5"/>
    <w:rsid w:val="00FA4D1C"/>
    <w:rsid w:val="00FA5A26"/>
    <w:rsid w:val="00FA5E53"/>
    <w:rsid w:val="00FB0959"/>
    <w:rsid w:val="00FB2E96"/>
    <w:rsid w:val="00FB4C2D"/>
    <w:rsid w:val="00FB64DC"/>
    <w:rsid w:val="00FB74AA"/>
    <w:rsid w:val="00FB7755"/>
    <w:rsid w:val="00FC0D4B"/>
    <w:rsid w:val="00FC1DFA"/>
    <w:rsid w:val="00FC2B4B"/>
    <w:rsid w:val="00FC4A23"/>
    <w:rsid w:val="00FC4AC1"/>
    <w:rsid w:val="00FC4D17"/>
    <w:rsid w:val="00FC4E1F"/>
    <w:rsid w:val="00FC4EDB"/>
    <w:rsid w:val="00FC5759"/>
    <w:rsid w:val="00FC6E2D"/>
    <w:rsid w:val="00FD098D"/>
    <w:rsid w:val="00FD1717"/>
    <w:rsid w:val="00FD1E86"/>
    <w:rsid w:val="00FD3035"/>
    <w:rsid w:val="00FD3B82"/>
    <w:rsid w:val="00FD4396"/>
    <w:rsid w:val="00FD6868"/>
    <w:rsid w:val="00FD7B11"/>
    <w:rsid w:val="00FE0B4C"/>
    <w:rsid w:val="00FE1C18"/>
    <w:rsid w:val="00FE4411"/>
    <w:rsid w:val="00FE476F"/>
    <w:rsid w:val="00FE5818"/>
    <w:rsid w:val="00FE650D"/>
    <w:rsid w:val="00FE79F4"/>
    <w:rsid w:val="00FF3035"/>
    <w:rsid w:val="00FF39A8"/>
    <w:rsid w:val="00FF427D"/>
    <w:rsid w:val="00FF62CA"/>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7ACC02"/>
  <w15:chartTrackingRefBased/>
  <w15:docId w15:val="{AE1A6817-63A9-4448-BABF-D518096748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D16AD"/>
    <w:rPr>
      <w:rFonts w:ascii="Comic Sans MS" w:hAnsi="Comic Sans MS"/>
      <w:sz w:val="40"/>
      <w:szCs w:val="40"/>
      <w:lang w:val="en-GB"/>
    </w:rPr>
  </w:style>
  <w:style w:type="paragraph" w:styleId="Heading1">
    <w:name w:val="heading 1"/>
    <w:basedOn w:val="Normal"/>
    <w:next w:val="Normal"/>
    <w:link w:val="Heading1Char"/>
    <w:uiPriority w:val="9"/>
    <w:qFormat/>
    <w:rsid w:val="00C11142"/>
    <w:pPr>
      <w:keepNext/>
      <w:keepLines/>
      <w:numPr>
        <w:numId w:val="1"/>
      </w:numPr>
      <w:pBdr>
        <w:top w:val="single" w:sz="4" w:space="1" w:color="2E74B5" w:themeColor="accent5" w:themeShade="BF"/>
        <w:left w:val="single" w:sz="4" w:space="4" w:color="2E74B5" w:themeColor="accent5" w:themeShade="BF"/>
        <w:bottom w:val="single" w:sz="4" w:space="1" w:color="2E74B5" w:themeColor="accent5" w:themeShade="BF"/>
        <w:right w:val="single" w:sz="4" w:space="4" w:color="2E74B5" w:themeColor="accent5" w:themeShade="BF"/>
      </w:pBdr>
      <w:shd w:val="clear" w:color="auto" w:fill="DEEAF6" w:themeFill="accent5" w:themeFillTint="33"/>
      <w:spacing w:after="0" w:line="240" w:lineRule="auto"/>
      <w:ind w:left="357" w:hanging="357"/>
      <w:outlineLvl w:val="0"/>
    </w:pPr>
    <w:rPr>
      <w:rFonts w:eastAsiaTheme="majorEastAsia" w:cstheme="majorBidi"/>
      <w:b/>
      <w:bCs/>
      <w:sz w:val="46"/>
      <w:szCs w:val="32"/>
    </w:rPr>
  </w:style>
  <w:style w:type="paragraph" w:styleId="Heading2">
    <w:name w:val="heading 2"/>
    <w:basedOn w:val="Normal"/>
    <w:next w:val="Normal"/>
    <w:link w:val="Heading2Char"/>
    <w:uiPriority w:val="9"/>
    <w:unhideWhenUsed/>
    <w:qFormat/>
    <w:rsid w:val="00417C9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11142"/>
    <w:rPr>
      <w:rFonts w:ascii="Comic Sans MS" w:eastAsiaTheme="majorEastAsia" w:hAnsi="Comic Sans MS" w:cstheme="majorBidi"/>
      <w:b/>
      <w:bCs/>
      <w:sz w:val="46"/>
      <w:szCs w:val="32"/>
      <w:shd w:val="clear" w:color="auto" w:fill="DEEAF6" w:themeFill="accent5" w:themeFillTint="33"/>
      <w:lang w:val="en-GB"/>
    </w:rPr>
  </w:style>
  <w:style w:type="paragraph" w:styleId="Header">
    <w:name w:val="header"/>
    <w:basedOn w:val="Normal"/>
    <w:link w:val="HeaderChar"/>
    <w:uiPriority w:val="99"/>
    <w:unhideWhenUsed/>
    <w:rsid w:val="00732BAD"/>
    <w:pPr>
      <w:tabs>
        <w:tab w:val="center" w:pos="4513"/>
        <w:tab w:val="right" w:pos="9026"/>
      </w:tabs>
      <w:spacing w:after="0" w:line="240" w:lineRule="auto"/>
    </w:pPr>
  </w:style>
  <w:style w:type="character" w:customStyle="1" w:styleId="HeaderChar">
    <w:name w:val="Header Char"/>
    <w:basedOn w:val="DefaultParagraphFont"/>
    <w:link w:val="Header"/>
    <w:uiPriority w:val="99"/>
    <w:rsid w:val="00732BAD"/>
    <w:rPr>
      <w:rFonts w:ascii="Century Gothic" w:hAnsi="Century Gothic"/>
      <w:sz w:val="40"/>
      <w:szCs w:val="40"/>
      <w:lang w:val="en-GB"/>
    </w:rPr>
  </w:style>
  <w:style w:type="paragraph" w:styleId="Footer">
    <w:name w:val="footer"/>
    <w:basedOn w:val="Normal"/>
    <w:link w:val="FooterChar"/>
    <w:uiPriority w:val="99"/>
    <w:unhideWhenUsed/>
    <w:rsid w:val="00732BAD"/>
    <w:pPr>
      <w:tabs>
        <w:tab w:val="center" w:pos="4513"/>
        <w:tab w:val="right" w:pos="9026"/>
      </w:tabs>
      <w:spacing w:after="0" w:line="240" w:lineRule="auto"/>
    </w:pPr>
  </w:style>
  <w:style w:type="character" w:customStyle="1" w:styleId="FooterChar">
    <w:name w:val="Footer Char"/>
    <w:basedOn w:val="DefaultParagraphFont"/>
    <w:link w:val="Footer"/>
    <w:uiPriority w:val="99"/>
    <w:rsid w:val="00732BAD"/>
    <w:rPr>
      <w:rFonts w:ascii="Century Gothic" w:hAnsi="Century Gothic"/>
      <w:sz w:val="40"/>
      <w:szCs w:val="40"/>
      <w:lang w:val="en-GB"/>
    </w:rPr>
  </w:style>
  <w:style w:type="paragraph" w:styleId="TOC1">
    <w:name w:val="toc 1"/>
    <w:basedOn w:val="Normal"/>
    <w:next w:val="Normal"/>
    <w:autoRedefine/>
    <w:uiPriority w:val="39"/>
    <w:unhideWhenUsed/>
    <w:rsid w:val="00C44F5C"/>
    <w:pPr>
      <w:tabs>
        <w:tab w:val="left" w:pos="660"/>
        <w:tab w:val="right" w:leader="dot" w:pos="9016"/>
      </w:tabs>
      <w:spacing w:after="0" w:line="480" w:lineRule="auto"/>
    </w:pPr>
  </w:style>
  <w:style w:type="character" w:styleId="Hyperlink">
    <w:name w:val="Hyperlink"/>
    <w:basedOn w:val="DefaultParagraphFont"/>
    <w:uiPriority w:val="99"/>
    <w:unhideWhenUsed/>
    <w:rsid w:val="00CB2B65"/>
    <w:rPr>
      <w:color w:val="0563C1" w:themeColor="hyperlink"/>
      <w:u w:val="single"/>
    </w:rPr>
  </w:style>
  <w:style w:type="table" w:styleId="TableGrid">
    <w:name w:val="Table Grid"/>
    <w:basedOn w:val="TableNormal"/>
    <w:uiPriority w:val="39"/>
    <w:rsid w:val="000C5E16"/>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Numbered List Paragraph"/>
    <w:basedOn w:val="Normal"/>
    <w:uiPriority w:val="34"/>
    <w:qFormat/>
    <w:rsid w:val="004F73B2"/>
    <w:pPr>
      <w:ind w:left="720"/>
      <w:contextualSpacing/>
    </w:pPr>
    <w:rPr>
      <w:rFonts w:asciiTheme="minorHAnsi" w:hAnsiTheme="minorHAnsi"/>
      <w:sz w:val="22"/>
      <w:szCs w:val="22"/>
      <w:lang w:val="en-AU"/>
    </w:rPr>
  </w:style>
  <w:style w:type="character" w:styleId="UnresolvedMention">
    <w:name w:val="Unresolved Mention"/>
    <w:basedOn w:val="DefaultParagraphFont"/>
    <w:uiPriority w:val="99"/>
    <w:semiHidden/>
    <w:unhideWhenUsed/>
    <w:rsid w:val="00245B1E"/>
    <w:rPr>
      <w:color w:val="605E5C"/>
      <w:shd w:val="clear" w:color="auto" w:fill="E1DFDD"/>
    </w:rPr>
  </w:style>
  <w:style w:type="character" w:styleId="CommentReference">
    <w:name w:val="annotation reference"/>
    <w:basedOn w:val="DefaultParagraphFont"/>
    <w:uiPriority w:val="99"/>
    <w:semiHidden/>
    <w:unhideWhenUsed/>
    <w:rsid w:val="00D10E3C"/>
    <w:rPr>
      <w:sz w:val="16"/>
      <w:szCs w:val="16"/>
    </w:rPr>
  </w:style>
  <w:style w:type="paragraph" w:styleId="CommentText">
    <w:name w:val="annotation text"/>
    <w:basedOn w:val="Normal"/>
    <w:link w:val="CommentTextChar"/>
    <w:uiPriority w:val="99"/>
    <w:unhideWhenUsed/>
    <w:rsid w:val="00D10E3C"/>
    <w:pPr>
      <w:spacing w:line="240" w:lineRule="auto"/>
    </w:pPr>
    <w:rPr>
      <w:sz w:val="20"/>
      <w:szCs w:val="20"/>
    </w:rPr>
  </w:style>
  <w:style w:type="character" w:customStyle="1" w:styleId="CommentTextChar">
    <w:name w:val="Comment Text Char"/>
    <w:basedOn w:val="DefaultParagraphFont"/>
    <w:link w:val="CommentText"/>
    <w:uiPriority w:val="99"/>
    <w:rsid w:val="00D10E3C"/>
    <w:rPr>
      <w:rFonts w:ascii="Century Gothic" w:hAnsi="Century Gothic"/>
      <w:sz w:val="20"/>
      <w:szCs w:val="20"/>
      <w:lang w:val="en-GB"/>
    </w:rPr>
  </w:style>
  <w:style w:type="paragraph" w:styleId="CommentSubject">
    <w:name w:val="annotation subject"/>
    <w:basedOn w:val="CommentText"/>
    <w:next w:val="CommentText"/>
    <w:link w:val="CommentSubjectChar"/>
    <w:uiPriority w:val="99"/>
    <w:semiHidden/>
    <w:unhideWhenUsed/>
    <w:rsid w:val="00D10E3C"/>
    <w:rPr>
      <w:b/>
      <w:bCs/>
    </w:rPr>
  </w:style>
  <w:style w:type="character" w:customStyle="1" w:styleId="CommentSubjectChar">
    <w:name w:val="Comment Subject Char"/>
    <w:basedOn w:val="CommentTextChar"/>
    <w:link w:val="CommentSubject"/>
    <w:uiPriority w:val="99"/>
    <w:semiHidden/>
    <w:rsid w:val="00D10E3C"/>
    <w:rPr>
      <w:rFonts w:ascii="Century Gothic" w:hAnsi="Century Gothic"/>
      <w:b/>
      <w:bCs/>
      <w:sz w:val="20"/>
      <w:szCs w:val="20"/>
      <w:lang w:val="en-GB"/>
    </w:rPr>
  </w:style>
  <w:style w:type="character" w:customStyle="1" w:styleId="Heading2Char">
    <w:name w:val="Heading 2 Char"/>
    <w:basedOn w:val="DefaultParagraphFont"/>
    <w:link w:val="Heading2"/>
    <w:uiPriority w:val="9"/>
    <w:rsid w:val="00417C99"/>
    <w:rPr>
      <w:rFonts w:asciiTheme="majorHAnsi" w:eastAsiaTheme="majorEastAsia" w:hAnsiTheme="majorHAnsi" w:cstheme="majorBidi"/>
      <w:color w:val="2F5496" w:themeColor="accent1" w:themeShade="BF"/>
      <w:sz w:val="26"/>
      <w:szCs w:val="26"/>
      <w:lang w:val="en-GB"/>
    </w:rPr>
  </w:style>
  <w:style w:type="paragraph" w:customStyle="1" w:styleId="ydp9c0607e5yiv9563109131ydpa539ca4cyiv5866626092msonormal">
    <w:name w:val="ydp9c0607e5yiv9563109131ydpa539ca4cyiv5866626092msonormal"/>
    <w:basedOn w:val="Normal"/>
    <w:rsid w:val="00984D90"/>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yiv3854895608numberedpara">
    <w:name w:val="yiv3854895608numberedpara"/>
    <w:basedOn w:val="Normal"/>
    <w:rsid w:val="00984D90"/>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yiv3854895608default">
    <w:name w:val="yiv3854895608default"/>
    <w:basedOn w:val="Normal"/>
    <w:rsid w:val="00984D90"/>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yiv3854895608msonormal">
    <w:name w:val="yiv3854895608msonormal"/>
    <w:basedOn w:val="Normal"/>
    <w:rsid w:val="00984D90"/>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character" w:customStyle="1" w:styleId="cf01">
    <w:name w:val="cf01"/>
    <w:basedOn w:val="DefaultParagraphFont"/>
    <w:rsid w:val="008D4E9C"/>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81511672">
      <w:bodyDiv w:val="1"/>
      <w:marLeft w:val="0"/>
      <w:marRight w:val="0"/>
      <w:marTop w:val="0"/>
      <w:marBottom w:val="0"/>
      <w:divBdr>
        <w:top w:val="none" w:sz="0" w:space="0" w:color="auto"/>
        <w:left w:val="none" w:sz="0" w:space="0" w:color="auto"/>
        <w:bottom w:val="none" w:sz="0" w:space="0" w:color="auto"/>
        <w:right w:val="none" w:sz="0" w:space="0" w:color="auto"/>
      </w:divBdr>
    </w:div>
    <w:div w:id="14000584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png"/><Relationship Id="rId299" Type="http://schemas.openxmlformats.org/officeDocument/2006/relationships/image" Target="media/image240.png"/><Relationship Id="rId21" Type="http://schemas.openxmlformats.org/officeDocument/2006/relationships/hyperlink" Target="mailto:AMEPInfo@homeaffairs.gov.au" TargetMode="External"/><Relationship Id="rId63" Type="http://schemas.openxmlformats.org/officeDocument/2006/relationships/image" Target="media/image42.png"/><Relationship Id="rId159" Type="http://schemas.openxmlformats.org/officeDocument/2006/relationships/image" Target="media/image122.png"/><Relationship Id="rId324" Type="http://schemas.openxmlformats.org/officeDocument/2006/relationships/image" Target="media/image257.png"/><Relationship Id="rId170" Type="http://schemas.openxmlformats.org/officeDocument/2006/relationships/image" Target="media/image131.png"/><Relationship Id="rId226" Type="http://schemas.openxmlformats.org/officeDocument/2006/relationships/image" Target="media/image175.png"/><Relationship Id="rId268" Type="http://schemas.openxmlformats.org/officeDocument/2006/relationships/image" Target="media/image215.png"/><Relationship Id="rId32" Type="http://schemas.openxmlformats.org/officeDocument/2006/relationships/image" Target="media/image11.png"/><Relationship Id="rId74" Type="http://schemas.openxmlformats.org/officeDocument/2006/relationships/image" Target="media/image53.png"/><Relationship Id="rId128" Type="http://schemas.openxmlformats.org/officeDocument/2006/relationships/image" Target="media/image101.png"/><Relationship Id="rId5" Type="http://schemas.openxmlformats.org/officeDocument/2006/relationships/numbering" Target="numbering.xml"/><Relationship Id="rId181" Type="http://schemas.openxmlformats.org/officeDocument/2006/relationships/image" Target="media/image140.png"/><Relationship Id="rId237" Type="http://schemas.openxmlformats.org/officeDocument/2006/relationships/image" Target="media/image185.png"/><Relationship Id="rId279" Type="http://schemas.openxmlformats.org/officeDocument/2006/relationships/image" Target="media/image226.png"/><Relationship Id="rId43" Type="http://schemas.openxmlformats.org/officeDocument/2006/relationships/image" Target="media/image22.png"/><Relationship Id="rId139" Type="http://schemas.openxmlformats.org/officeDocument/2006/relationships/image" Target="media/image110.png"/><Relationship Id="rId290" Type="http://schemas.openxmlformats.org/officeDocument/2006/relationships/image" Target="media/image2320.png"/><Relationship Id="rId304" Type="http://schemas.openxmlformats.org/officeDocument/2006/relationships/image" Target="media/image237.png"/><Relationship Id="rId85" Type="http://schemas.openxmlformats.org/officeDocument/2006/relationships/image" Target="media/image63.png"/><Relationship Id="rId150" Type="http://schemas.openxmlformats.org/officeDocument/2006/relationships/image" Target="media/image113.png"/><Relationship Id="rId192" Type="http://schemas.openxmlformats.org/officeDocument/2006/relationships/image" Target="media/image150.png"/><Relationship Id="rId206" Type="http://schemas.openxmlformats.org/officeDocument/2006/relationships/customXml" Target="ink/ink3.xml"/><Relationship Id="rId248" Type="http://schemas.openxmlformats.org/officeDocument/2006/relationships/image" Target="media/image194.png"/><Relationship Id="rId12" Type="http://schemas.openxmlformats.org/officeDocument/2006/relationships/hyperlink" Target="https://freepngimg.com/png/37174-balloons-file" TargetMode="External"/><Relationship Id="rId108" Type="http://schemas.openxmlformats.org/officeDocument/2006/relationships/image" Target="media/image84.png"/><Relationship Id="rId315" Type="http://schemas.openxmlformats.org/officeDocument/2006/relationships/image" Target="media/image249.png"/><Relationship Id="rId54" Type="http://schemas.openxmlformats.org/officeDocument/2006/relationships/image" Target="media/image33.png"/><Relationship Id="rId96" Type="http://schemas.openxmlformats.org/officeDocument/2006/relationships/image" Target="media/image73.png"/><Relationship Id="rId161" Type="http://schemas.openxmlformats.org/officeDocument/2006/relationships/image" Target="media/image116.png"/><Relationship Id="rId217" Type="http://schemas.openxmlformats.org/officeDocument/2006/relationships/image" Target="media/image166.png"/><Relationship Id="rId259" Type="http://schemas.openxmlformats.org/officeDocument/2006/relationships/image" Target="media/image207.png"/><Relationship Id="rId23" Type="http://schemas.openxmlformats.org/officeDocument/2006/relationships/image" Target="media/image3.png"/><Relationship Id="rId119" Type="http://schemas.openxmlformats.org/officeDocument/2006/relationships/image" Target="media/image92.png"/><Relationship Id="rId270" Type="http://schemas.openxmlformats.org/officeDocument/2006/relationships/image" Target="media/image217.png"/><Relationship Id="rId326" Type="http://schemas.openxmlformats.org/officeDocument/2006/relationships/fontTable" Target="fontTable.xml"/><Relationship Id="rId65" Type="http://schemas.openxmlformats.org/officeDocument/2006/relationships/image" Target="media/image44.png"/><Relationship Id="rId130" Type="http://schemas.openxmlformats.org/officeDocument/2006/relationships/image" Target="media/image103.png"/><Relationship Id="rId172" Type="http://schemas.openxmlformats.org/officeDocument/2006/relationships/image" Target="media/image128.png"/><Relationship Id="rId228" Type="http://schemas.openxmlformats.org/officeDocument/2006/relationships/image" Target="media/image177.png"/><Relationship Id="rId281" Type="http://schemas.openxmlformats.org/officeDocument/2006/relationships/image" Target="media/image2240.png"/><Relationship Id="rId34" Type="http://schemas.openxmlformats.org/officeDocument/2006/relationships/image" Target="media/image13.png"/><Relationship Id="rId55" Type="http://schemas.openxmlformats.org/officeDocument/2006/relationships/image" Target="media/image34.png"/><Relationship Id="rId76" Type="http://schemas.openxmlformats.org/officeDocument/2006/relationships/image" Target="media/image55.png"/><Relationship Id="rId97" Type="http://schemas.openxmlformats.org/officeDocument/2006/relationships/image" Target="media/image74.png"/><Relationship Id="rId120" Type="http://schemas.openxmlformats.org/officeDocument/2006/relationships/image" Target="media/image93.png"/><Relationship Id="rId7" Type="http://schemas.openxmlformats.org/officeDocument/2006/relationships/settings" Target="settings.xml"/><Relationship Id="rId162" Type="http://schemas.openxmlformats.org/officeDocument/2006/relationships/image" Target="media/image117.png"/><Relationship Id="rId183" Type="http://schemas.openxmlformats.org/officeDocument/2006/relationships/image" Target="media/image142.png"/><Relationship Id="rId218" Type="http://schemas.openxmlformats.org/officeDocument/2006/relationships/image" Target="media/image164.png"/><Relationship Id="rId239" Type="http://schemas.openxmlformats.org/officeDocument/2006/relationships/image" Target="media/image181.png"/><Relationship Id="rId250" Type="http://schemas.openxmlformats.org/officeDocument/2006/relationships/image" Target="media/image196.png"/><Relationship Id="rId271" Type="http://schemas.openxmlformats.org/officeDocument/2006/relationships/image" Target="media/image218.png"/><Relationship Id="rId292" Type="http://schemas.openxmlformats.org/officeDocument/2006/relationships/image" Target="media/image2340.png"/><Relationship Id="rId306" Type="http://schemas.openxmlformats.org/officeDocument/2006/relationships/image" Target="media/image247.png"/><Relationship Id="rId24" Type="http://schemas.openxmlformats.org/officeDocument/2006/relationships/header" Target="header1.xml"/><Relationship Id="rId45" Type="http://schemas.openxmlformats.org/officeDocument/2006/relationships/image" Target="media/image24.png"/><Relationship Id="rId66" Type="http://schemas.openxmlformats.org/officeDocument/2006/relationships/image" Target="media/image45.png"/><Relationship Id="rId87" Type="http://schemas.openxmlformats.org/officeDocument/2006/relationships/image" Target="media/image65.png"/><Relationship Id="rId110" Type="http://schemas.openxmlformats.org/officeDocument/2006/relationships/image" Target="media/image86.png"/><Relationship Id="rId327" Type="http://schemas.openxmlformats.org/officeDocument/2006/relationships/theme" Target="theme/theme1.xml"/><Relationship Id="rId152" Type="http://schemas.openxmlformats.org/officeDocument/2006/relationships/image" Target="media/image115.emf"/><Relationship Id="rId173" Type="http://schemas.openxmlformats.org/officeDocument/2006/relationships/image" Target="media/image132.png"/><Relationship Id="rId194" Type="http://schemas.openxmlformats.org/officeDocument/2006/relationships/image" Target="media/image154.png"/><Relationship Id="rId208" Type="http://schemas.openxmlformats.org/officeDocument/2006/relationships/customXml" Target="ink/ink4.xml"/><Relationship Id="rId229" Type="http://schemas.openxmlformats.org/officeDocument/2006/relationships/image" Target="media/image172.png"/><Relationship Id="rId240" Type="http://schemas.openxmlformats.org/officeDocument/2006/relationships/image" Target="media/image182.png"/><Relationship Id="rId261" Type="http://schemas.openxmlformats.org/officeDocument/2006/relationships/image" Target="media/image209.png"/><Relationship Id="rId14" Type="http://schemas.openxmlformats.org/officeDocument/2006/relationships/hyperlink" Target="https://en.wikipedia.org/wiki/Coat_of_arms_of_Australia" TargetMode="External"/><Relationship Id="rId35" Type="http://schemas.openxmlformats.org/officeDocument/2006/relationships/image" Target="media/image14.png"/><Relationship Id="rId56" Type="http://schemas.openxmlformats.org/officeDocument/2006/relationships/image" Target="media/image35.png"/><Relationship Id="rId77" Type="http://schemas.openxmlformats.org/officeDocument/2006/relationships/image" Target="media/image56.svg"/><Relationship Id="rId100" Type="http://schemas.openxmlformats.org/officeDocument/2006/relationships/image" Target="media/image77.png"/><Relationship Id="rId282" Type="http://schemas.openxmlformats.org/officeDocument/2006/relationships/image" Target="media/image2220.png"/><Relationship Id="rId317" Type="http://schemas.openxmlformats.org/officeDocument/2006/relationships/image" Target="media/image250.png"/><Relationship Id="rId8" Type="http://schemas.openxmlformats.org/officeDocument/2006/relationships/webSettings" Target="webSettings.xml"/><Relationship Id="rId98" Type="http://schemas.openxmlformats.org/officeDocument/2006/relationships/image" Target="media/image75.png"/><Relationship Id="rId121" Type="http://schemas.openxmlformats.org/officeDocument/2006/relationships/image" Target="media/image94.png"/><Relationship Id="rId163" Type="http://schemas.openxmlformats.org/officeDocument/2006/relationships/image" Target="media/image123.png"/><Relationship Id="rId184" Type="http://schemas.openxmlformats.org/officeDocument/2006/relationships/image" Target="media/image143.png"/><Relationship Id="rId219" Type="http://schemas.openxmlformats.org/officeDocument/2006/relationships/image" Target="media/image165.png"/><Relationship Id="rId230" Type="http://schemas.openxmlformats.org/officeDocument/2006/relationships/image" Target="media/image173.png"/><Relationship Id="rId251" Type="http://schemas.openxmlformats.org/officeDocument/2006/relationships/image" Target="media/image197.png"/><Relationship Id="rId25" Type="http://schemas.openxmlformats.org/officeDocument/2006/relationships/image" Target="media/image4.png"/><Relationship Id="rId46" Type="http://schemas.openxmlformats.org/officeDocument/2006/relationships/image" Target="media/image25.png"/><Relationship Id="rId67" Type="http://schemas.openxmlformats.org/officeDocument/2006/relationships/image" Target="media/image46.png"/><Relationship Id="rId272" Type="http://schemas.openxmlformats.org/officeDocument/2006/relationships/image" Target="media/image211.png"/><Relationship Id="rId293" Type="http://schemas.openxmlformats.org/officeDocument/2006/relationships/image" Target="media/image232.jpeg"/><Relationship Id="rId307" Type="http://schemas.openxmlformats.org/officeDocument/2006/relationships/image" Target="media/image239.png"/><Relationship Id="rId88" Type="http://schemas.openxmlformats.org/officeDocument/2006/relationships/image" Target="media/image66.png"/><Relationship Id="rId111" Type="http://schemas.openxmlformats.org/officeDocument/2006/relationships/image" Target="media/image87.png"/><Relationship Id="rId132" Type="http://schemas.openxmlformats.org/officeDocument/2006/relationships/image" Target="media/image1030.png"/><Relationship Id="rId153" Type="http://schemas.openxmlformats.org/officeDocument/2006/relationships/image" Target="media/image119.png"/><Relationship Id="rId174" Type="http://schemas.openxmlformats.org/officeDocument/2006/relationships/image" Target="media/image135.png"/><Relationship Id="rId195" Type="http://schemas.openxmlformats.org/officeDocument/2006/relationships/image" Target="media/image860.png"/><Relationship Id="rId209" Type="http://schemas.openxmlformats.org/officeDocument/2006/relationships/image" Target="media/image1580.png"/><Relationship Id="rId220" Type="http://schemas.openxmlformats.org/officeDocument/2006/relationships/image" Target="media/image167.png"/><Relationship Id="rId241" Type="http://schemas.openxmlformats.org/officeDocument/2006/relationships/image" Target="media/image187.png"/><Relationship Id="rId15" Type="http://schemas.openxmlformats.org/officeDocument/2006/relationships/hyperlink" Target="https://creativecommons.org/licenses/by-sa/3.0/" TargetMode="External"/><Relationship Id="rId36" Type="http://schemas.openxmlformats.org/officeDocument/2006/relationships/image" Target="media/image15.png"/><Relationship Id="rId57" Type="http://schemas.openxmlformats.org/officeDocument/2006/relationships/image" Target="media/image36.png"/><Relationship Id="rId262" Type="http://schemas.openxmlformats.org/officeDocument/2006/relationships/image" Target="media/image210.png"/><Relationship Id="rId283" Type="http://schemas.openxmlformats.org/officeDocument/2006/relationships/image" Target="media/image224.png"/><Relationship Id="rId318" Type="http://schemas.openxmlformats.org/officeDocument/2006/relationships/image" Target="media/image258.png"/><Relationship Id="rId78" Type="http://schemas.openxmlformats.org/officeDocument/2006/relationships/image" Target="media/image57.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5.png"/><Relationship Id="rId164" Type="http://schemas.openxmlformats.org/officeDocument/2006/relationships/image" Target="media/image124.png"/><Relationship Id="rId185" Type="http://schemas.openxmlformats.org/officeDocument/2006/relationships/image" Target="media/image144.png"/><Relationship Id="rId9" Type="http://schemas.openxmlformats.org/officeDocument/2006/relationships/footnotes" Target="footnotes.xml"/><Relationship Id="rId210" Type="http://schemas.openxmlformats.org/officeDocument/2006/relationships/image" Target="media/image155.png"/><Relationship Id="rId26" Type="http://schemas.openxmlformats.org/officeDocument/2006/relationships/image" Target="media/image5.png"/><Relationship Id="rId231" Type="http://schemas.openxmlformats.org/officeDocument/2006/relationships/image" Target="media/image178.png"/><Relationship Id="rId252" Type="http://schemas.openxmlformats.org/officeDocument/2006/relationships/image" Target="media/image198.png"/><Relationship Id="rId273" Type="http://schemas.openxmlformats.org/officeDocument/2006/relationships/image" Target="media/image220.png"/><Relationship Id="rId294" Type="http://schemas.openxmlformats.org/officeDocument/2006/relationships/hyperlink" Target="about:blank" TargetMode="External"/><Relationship Id="rId308" Type="http://schemas.openxmlformats.org/officeDocument/2006/relationships/image" Target="media/image242.png"/><Relationship Id="rId47" Type="http://schemas.openxmlformats.org/officeDocument/2006/relationships/image" Target="media/image26.png"/><Relationship Id="rId68" Type="http://schemas.openxmlformats.org/officeDocument/2006/relationships/image" Target="media/image47.png"/><Relationship Id="rId89" Type="http://schemas.openxmlformats.org/officeDocument/2006/relationships/image" Target="media/image67.png"/><Relationship Id="rId112" Type="http://schemas.openxmlformats.org/officeDocument/2006/relationships/image" Target="media/image861.png"/><Relationship Id="rId133" Type="http://schemas.openxmlformats.org/officeDocument/2006/relationships/image" Target="media/image104.png"/><Relationship Id="rId154" Type="http://schemas.openxmlformats.org/officeDocument/2006/relationships/image" Target="media/image118.png"/><Relationship Id="rId175" Type="http://schemas.openxmlformats.org/officeDocument/2006/relationships/image" Target="media/image136.png"/><Relationship Id="rId196" Type="http://schemas.openxmlformats.org/officeDocument/2006/relationships/image" Target="media/image151.png"/><Relationship Id="rId200" Type="http://schemas.openxmlformats.org/officeDocument/2006/relationships/customXml" Target="ink/ink2.xml"/><Relationship Id="rId16" Type="http://schemas.openxmlformats.org/officeDocument/2006/relationships/hyperlink" Target="http://creativecommons.org/licenses/by-nd/3.0/au/" TargetMode="External"/><Relationship Id="rId221" Type="http://schemas.openxmlformats.org/officeDocument/2006/relationships/image" Target="media/image168.png"/><Relationship Id="rId242" Type="http://schemas.openxmlformats.org/officeDocument/2006/relationships/image" Target="media/image188.png"/><Relationship Id="rId263" Type="http://schemas.openxmlformats.org/officeDocument/2006/relationships/image" Target="media/image202.png"/><Relationship Id="rId284" Type="http://schemas.openxmlformats.org/officeDocument/2006/relationships/image" Target="media/image227.png"/><Relationship Id="rId319" Type="http://schemas.openxmlformats.org/officeDocument/2006/relationships/image" Target="media/image259.png"/><Relationship Id="rId37" Type="http://schemas.openxmlformats.org/officeDocument/2006/relationships/image" Target="media/image16.png"/><Relationship Id="rId58" Type="http://schemas.openxmlformats.org/officeDocument/2006/relationships/image" Target="media/image37.png"/><Relationship Id="rId79" Type="http://schemas.openxmlformats.org/officeDocument/2006/relationships/image" Target="media/image570.png"/><Relationship Id="rId102" Type="http://schemas.openxmlformats.org/officeDocument/2006/relationships/image" Target="media/image79.png"/><Relationship Id="rId123" Type="http://schemas.openxmlformats.org/officeDocument/2006/relationships/image" Target="media/image96.png"/><Relationship Id="rId144" Type="http://schemas.openxmlformats.org/officeDocument/2006/relationships/image" Target="media/image1110.png"/><Relationship Id="rId90" Type="http://schemas.openxmlformats.org/officeDocument/2006/relationships/image" Target="media/image68.png"/><Relationship Id="rId165" Type="http://schemas.openxmlformats.org/officeDocument/2006/relationships/image" Target="media/image121.png"/><Relationship Id="rId186" Type="http://schemas.openxmlformats.org/officeDocument/2006/relationships/image" Target="media/image145.png"/><Relationship Id="rId211" Type="http://schemas.openxmlformats.org/officeDocument/2006/relationships/image" Target="media/image160.png"/><Relationship Id="rId232" Type="http://schemas.openxmlformats.org/officeDocument/2006/relationships/image" Target="media/image179.png"/><Relationship Id="rId253" Type="http://schemas.openxmlformats.org/officeDocument/2006/relationships/image" Target="media/image199.png"/><Relationship Id="rId274" Type="http://schemas.openxmlformats.org/officeDocument/2006/relationships/image" Target="media/image212.png"/><Relationship Id="rId295" Type="http://schemas.openxmlformats.org/officeDocument/2006/relationships/image" Target="media/image236.jpeg"/><Relationship Id="rId309" Type="http://schemas.openxmlformats.org/officeDocument/2006/relationships/image" Target="media/image245.png"/><Relationship Id="rId27" Type="http://schemas.openxmlformats.org/officeDocument/2006/relationships/image" Target="media/image6.png"/><Relationship Id="rId48" Type="http://schemas.openxmlformats.org/officeDocument/2006/relationships/image" Target="media/image27.png"/><Relationship Id="rId69" Type="http://schemas.openxmlformats.org/officeDocument/2006/relationships/image" Target="media/image48.png"/><Relationship Id="rId113" Type="http://schemas.openxmlformats.org/officeDocument/2006/relationships/image" Target="media/image870.png"/><Relationship Id="rId134" Type="http://schemas.openxmlformats.org/officeDocument/2006/relationships/image" Target="media/image105.png"/><Relationship Id="rId320" Type="http://schemas.openxmlformats.org/officeDocument/2006/relationships/image" Target="media/image251.png"/><Relationship Id="rId80" Type="http://schemas.openxmlformats.org/officeDocument/2006/relationships/image" Target="media/image58.png"/><Relationship Id="rId155" Type="http://schemas.openxmlformats.org/officeDocument/2006/relationships/image" Target="media/image760.png"/><Relationship Id="rId176" Type="http://schemas.openxmlformats.org/officeDocument/2006/relationships/image" Target="media/image137.png"/><Relationship Id="rId197" Type="http://schemas.openxmlformats.org/officeDocument/2006/relationships/image" Target="media/image156.png"/><Relationship Id="rId201" Type="http://schemas.openxmlformats.org/officeDocument/2006/relationships/image" Target="media/image158.png"/><Relationship Id="rId222" Type="http://schemas.openxmlformats.org/officeDocument/2006/relationships/image" Target="media/image169.png"/><Relationship Id="rId243" Type="http://schemas.openxmlformats.org/officeDocument/2006/relationships/image" Target="media/image190.png"/><Relationship Id="rId264" Type="http://schemas.openxmlformats.org/officeDocument/2006/relationships/image" Target="media/image205.png"/><Relationship Id="rId285" Type="http://schemas.openxmlformats.org/officeDocument/2006/relationships/image" Target="media/image228.png"/><Relationship Id="rId17" Type="http://schemas.openxmlformats.org/officeDocument/2006/relationships/image" Target="media/image2.png"/><Relationship Id="rId38" Type="http://schemas.openxmlformats.org/officeDocument/2006/relationships/image" Target="media/image17.png"/><Relationship Id="rId59" Type="http://schemas.openxmlformats.org/officeDocument/2006/relationships/image" Target="media/image38.png"/><Relationship Id="rId103" Type="http://schemas.openxmlformats.org/officeDocument/2006/relationships/image" Target="media/image80.png"/><Relationship Id="rId124" Type="http://schemas.openxmlformats.org/officeDocument/2006/relationships/image" Target="media/image97.png"/><Relationship Id="rId310" Type="http://schemas.openxmlformats.org/officeDocument/2006/relationships/image" Target="media/image246.png"/><Relationship Id="rId70" Type="http://schemas.openxmlformats.org/officeDocument/2006/relationships/image" Target="media/image49.png"/><Relationship Id="rId91" Type="http://schemas.openxmlformats.org/officeDocument/2006/relationships/image" Target="media/image69.png"/><Relationship Id="rId145" Type="http://schemas.openxmlformats.org/officeDocument/2006/relationships/image" Target="media/image660.png"/><Relationship Id="rId166" Type="http://schemas.openxmlformats.org/officeDocument/2006/relationships/image" Target="media/image125.png"/><Relationship Id="rId187" Type="http://schemas.openxmlformats.org/officeDocument/2006/relationships/image" Target="media/image146.png"/><Relationship Id="rId1" Type="http://schemas.openxmlformats.org/officeDocument/2006/relationships/customXml" Target="../customXml/item1.xml"/><Relationship Id="rId212" Type="http://schemas.openxmlformats.org/officeDocument/2006/relationships/image" Target="media/image159.png"/><Relationship Id="rId233" Type="http://schemas.openxmlformats.org/officeDocument/2006/relationships/image" Target="media/image180.png"/><Relationship Id="rId254" Type="http://schemas.openxmlformats.org/officeDocument/2006/relationships/image" Target="media/image200.png"/><Relationship Id="rId28" Type="http://schemas.openxmlformats.org/officeDocument/2006/relationships/image" Target="media/image7.png"/><Relationship Id="rId49" Type="http://schemas.openxmlformats.org/officeDocument/2006/relationships/image" Target="media/image28.png"/><Relationship Id="rId114" Type="http://schemas.openxmlformats.org/officeDocument/2006/relationships/image" Target="media/image88.png"/><Relationship Id="rId275" Type="http://schemas.openxmlformats.org/officeDocument/2006/relationships/image" Target="media/image219.png"/><Relationship Id="rId296" Type="http://schemas.openxmlformats.org/officeDocument/2006/relationships/image" Target="media/image233.png"/><Relationship Id="rId300" Type="http://schemas.openxmlformats.org/officeDocument/2006/relationships/image" Target="media/image241.png"/><Relationship Id="rId60" Type="http://schemas.openxmlformats.org/officeDocument/2006/relationships/image" Target="media/image39.png"/><Relationship Id="rId81" Type="http://schemas.openxmlformats.org/officeDocument/2006/relationships/image" Target="media/image59.png"/><Relationship Id="rId135" Type="http://schemas.openxmlformats.org/officeDocument/2006/relationships/image" Target="media/image106.png"/><Relationship Id="rId156" Type="http://schemas.openxmlformats.org/officeDocument/2006/relationships/image" Target="media/image910.png"/><Relationship Id="rId177" Type="http://schemas.openxmlformats.org/officeDocument/2006/relationships/image" Target="media/image133.png"/><Relationship Id="rId198" Type="http://schemas.openxmlformats.org/officeDocument/2006/relationships/customXml" Target="ink/ink1.xml"/><Relationship Id="rId321" Type="http://schemas.openxmlformats.org/officeDocument/2006/relationships/image" Target="media/image252.png"/><Relationship Id="rId202" Type="http://schemas.openxmlformats.org/officeDocument/2006/relationships/image" Target="media/image153.png"/><Relationship Id="rId223" Type="http://schemas.openxmlformats.org/officeDocument/2006/relationships/image" Target="media/image170.png"/><Relationship Id="rId244" Type="http://schemas.openxmlformats.org/officeDocument/2006/relationships/image" Target="media/image191.png"/><Relationship Id="rId18" Type="http://schemas.openxmlformats.org/officeDocument/2006/relationships/hyperlink" Target="https://creativecommons.org/licenses/by/4.0/" TargetMode="External"/><Relationship Id="rId39" Type="http://schemas.openxmlformats.org/officeDocument/2006/relationships/image" Target="media/image18.png"/><Relationship Id="rId265" Type="http://schemas.openxmlformats.org/officeDocument/2006/relationships/image" Target="media/image206.svg"/><Relationship Id="rId286" Type="http://schemas.openxmlformats.org/officeDocument/2006/relationships/image" Target="media/image229.svg"/><Relationship Id="rId50" Type="http://schemas.openxmlformats.org/officeDocument/2006/relationships/image" Target="media/image29.png"/><Relationship Id="rId104" Type="http://schemas.openxmlformats.org/officeDocument/2006/relationships/image" Target="media/image81.png"/><Relationship Id="rId125" Type="http://schemas.openxmlformats.org/officeDocument/2006/relationships/image" Target="media/image98.png"/><Relationship Id="rId146" Type="http://schemas.openxmlformats.org/officeDocument/2006/relationships/image" Target="media/image1120.png"/><Relationship Id="rId167" Type="http://schemas.openxmlformats.org/officeDocument/2006/relationships/image" Target="media/image126.png"/><Relationship Id="rId188" Type="http://schemas.openxmlformats.org/officeDocument/2006/relationships/image" Target="media/image147.png"/><Relationship Id="rId311" Type="http://schemas.openxmlformats.org/officeDocument/2006/relationships/image" Target="media/image248.png"/><Relationship Id="rId71" Type="http://schemas.openxmlformats.org/officeDocument/2006/relationships/image" Target="media/image50.png"/><Relationship Id="rId92" Type="http://schemas.openxmlformats.org/officeDocument/2006/relationships/image" Target="media/image70.png"/><Relationship Id="rId213" Type="http://schemas.openxmlformats.org/officeDocument/2006/relationships/hyperlink" Target="https://freepngimg.com/png/37386-balloons" TargetMode="External"/><Relationship Id="rId234" Type="http://schemas.openxmlformats.org/officeDocument/2006/relationships/image" Target="media/image670.png"/><Relationship Id="rId2" Type="http://schemas.openxmlformats.org/officeDocument/2006/relationships/customXml" Target="../customXml/item2.xml"/><Relationship Id="rId29" Type="http://schemas.openxmlformats.org/officeDocument/2006/relationships/image" Target="media/image8.png"/><Relationship Id="rId255" Type="http://schemas.openxmlformats.org/officeDocument/2006/relationships/image" Target="media/image201.png"/><Relationship Id="rId276" Type="http://schemas.openxmlformats.org/officeDocument/2006/relationships/image" Target="media/image221.png"/><Relationship Id="rId297" Type="http://schemas.openxmlformats.org/officeDocument/2006/relationships/image" Target="media/image234.png"/><Relationship Id="rId40" Type="http://schemas.openxmlformats.org/officeDocument/2006/relationships/image" Target="media/image19.png"/><Relationship Id="rId115" Type="http://schemas.openxmlformats.org/officeDocument/2006/relationships/hyperlink" Target="https://pixabay.com/fr/stylo-%C3%A9crit-dessin-%C3%A0-main-lev%C3%A9e-23628/" TargetMode="External"/><Relationship Id="rId136" Type="http://schemas.openxmlformats.org/officeDocument/2006/relationships/image" Target="media/image107.png"/><Relationship Id="rId157" Type="http://schemas.openxmlformats.org/officeDocument/2006/relationships/image" Target="media/image120.png"/><Relationship Id="rId178" Type="http://schemas.openxmlformats.org/officeDocument/2006/relationships/image" Target="media/image134.png"/><Relationship Id="rId301" Type="http://schemas.openxmlformats.org/officeDocument/2006/relationships/image" Target="media/image236.png"/><Relationship Id="rId322" Type="http://schemas.openxmlformats.org/officeDocument/2006/relationships/image" Target="media/image256.png"/><Relationship Id="rId61" Type="http://schemas.openxmlformats.org/officeDocument/2006/relationships/image" Target="media/image40.png"/><Relationship Id="rId82" Type="http://schemas.openxmlformats.org/officeDocument/2006/relationships/image" Target="media/image60.png"/><Relationship Id="rId199" Type="http://schemas.openxmlformats.org/officeDocument/2006/relationships/image" Target="media/image157.png"/><Relationship Id="rId203" Type="http://schemas.openxmlformats.org/officeDocument/2006/relationships/image" Target="media/image1520.png"/><Relationship Id="rId19" Type="http://schemas.openxmlformats.org/officeDocument/2006/relationships/hyperlink" Target="https://creativecommons.org/licenses/by/4.0/legalcode" TargetMode="External"/><Relationship Id="rId224" Type="http://schemas.openxmlformats.org/officeDocument/2006/relationships/image" Target="media/image171.png"/><Relationship Id="rId245" Type="http://schemas.openxmlformats.org/officeDocument/2006/relationships/image" Target="media/image192.png"/><Relationship Id="rId266" Type="http://schemas.openxmlformats.org/officeDocument/2006/relationships/image" Target="media/image213.png"/><Relationship Id="rId287" Type="http://schemas.openxmlformats.org/officeDocument/2006/relationships/image" Target="media/image232.png"/><Relationship Id="rId30" Type="http://schemas.openxmlformats.org/officeDocument/2006/relationships/image" Target="media/image9.png"/><Relationship Id="rId105" Type="http://schemas.openxmlformats.org/officeDocument/2006/relationships/image" Target="media/image82.png"/><Relationship Id="rId126" Type="http://schemas.openxmlformats.org/officeDocument/2006/relationships/image" Target="media/image99.png"/><Relationship Id="rId147" Type="http://schemas.openxmlformats.org/officeDocument/2006/relationships/image" Target="media/image1040.png"/><Relationship Id="rId168" Type="http://schemas.openxmlformats.org/officeDocument/2006/relationships/image" Target="media/image129.png"/><Relationship Id="rId312" Type="http://schemas.openxmlformats.org/officeDocument/2006/relationships/image" Target="media/image253.png"/><Relationship Id="rId51" Type="http://schemas.openxmlformats.org/officeDocument/2006/relationships/image" Target="media/image30.png"/><Relationship Id="rId72" Type="http://schemas.openxmlformats.org/officeDocument/2006/relationships/image" Target="media/image51.png"/><Relationship Id="rId93" Type="http://schemas.openxmlformats.org/officeDocument/2006/relationships/image" Target="media/image71.png"/><Relationship Id="rId189" Type="http://schemas.openxmlformats.org/officeDocument/2006/relationships/image" Target="media/image148.png"/><Relationship Id="rId3" Type="http://schemas.openxmlformats.org/officeDocument/2006/relationships/customXml" Target="../customXml/item3.xml"/><Relationship Id="rId214" Type="http://schemas.openxmlformats.org/officeDocument/2006/relationships/image" Target="media/image161.png"/><Relationship Id="rId235" Type="http://schemas.openxmlformats.org/officeDocument/2006/relationships/image" Target="media/image183.png"/><Relationship Id="rId256" Type="http://schemas.openxmlformats.org/officeDocument/2006/relationships/image" Target="media/image203.png"/><Relationship Id="rId277" Type="http://schemas.openxmlformats.org/officeDocument/2006/relationships/image" Target="media/image222.png"/><Relationship Id="rId298" Type="http://schemas.openxmlformats.org/officeDocument/2006/relationships/image" Target="media/image235.png"/><Relationship Id="rId116" Type="http://schemas.openxmlformats.org/officeDocument/2006/relationships/image" Target="media/image89.png"/><Relationship Id="rId137" Type="http://schemas.openxmlformats.org/officeDocument/2006/relationships/image" Target="media/image108.png"/><Relationship Id="rId158" Type="http://schemas.openxmlformats.org/officeDocument/2006/relationships/image" Target="media/image115.png"/><Relationship Id="rId302" Type="http://schemas.openxmlformats.org/officeDocument/2006/relationships/image" Target="media/image243.png"/><Relationship Id="rId323" Type="http://schemas.openxmlformats.org/officeDocument/2006/relationships/image" Target="media/image263.png"/><Relationship Id="rId20" Type="http://schemas.openxmlformats.org/officeDocument/2006/relationships/hyperlink" Target="mailto:comms@homeaffairs.gov.au" TargetMode="External"/><Relationship Id="rId41" Type="http://schemas.openxmlformats.org/officeDocument/2006/relationships/image" Target="media/image20.png"/><Relationship Id="rId62" Type="http://schemas.openxmlformats.org/officeDocument/2006/relationships/image" Target="media/image41.png"/><Relationship Id="rId83" Type="http://schemas.openxmlformats.org/officeDocument/2006/relationships/image" Target="media/image61.png"/><Relationship Id="rId179" Type="http://schemas.openxmlformats.org/officeDocument/2006/relationships/image" Target="media/image138.png"/><Relationship Id="rId190" Type="http://schemas.openxmlformats.org/officeDocument/2006/relationships/image" Target="media/image149.png"/><Relationship Id="rId204" Type="http://schemas.openxmlformats.org/officeDocument/2006/relationships/image" Target="media/image350.png"/><Relationship Id="rId225" Type="http://schemas.openxmlformats.org/officeDocument/2006/relationships/image" Target="media/image174.png"/><Relationship Id="rId246" Type="http://schemas.openxmlformats.org/officeDocument/2006/relationships/image" Target="media/image193.png"/><Relationship Id="rId267" Type="http://schemas.openxmlformats.org/officeDocument/2006/relationships/image" Target="media/image214.png"/><Relationship Id="rId288" Type="http://schemas.openxmlformats.org/officeDocument/2006/relationships/image" Target="media/image230.png"/><Relationship Id="rId106" Type="http://schemas.openxmlformats.org/officeDocument/2006/relationships/image" Target="media/image83.png"/><Relationship Id="rId127" Type="http://schemas.openxmlformats.org/officeDocument/2006/relationships/image" Target="media/image100.png"/><Relationship Id="rId313" Type="http://schemas.openxmlformats.org/officeDocument/2006/relationships/image" Target="media/image254.png"/><Relationship Id="rId10" Type="http://schemas.openxmlformats.org/officeDocument/2006/relationships/endnotes" Target="endnotes.xml"/><Relationship Id="rId31" Type="http://schemas.openxmlformats.org/officeDocument/2006/relationships/image" Target="media/image10.png"/><Relationship Id="rId52" Type="http://schemas.openxmlformats.org/officeDocument/2006/relationships/image" Target="media/image31.png"/><Relationship Id="rId73" Type="http://schemas.openxmlformats.org/officeDocument/2006/relationships/image" Target="media/image52.png"/><Relationship Id="rId94" Type="http://schemas.openxmlformats.org/officeDocument/2006/relationships/image" Target="media/image700.png"/><Relationship Id="rId148" Type="http://schemas.openxmlformats.org/officeDocument/2006/relationships/image" Target="media/image111.png"/><Relationship Id="rId169" Type="http://schemas.openxmlformats.org/officeDocument/2006/relationships/image" Target="media/image130.png"/><Relationship Id="rId4" Type="http://schemas.openxmlformats.org/officeDocument/2006/relationships/customXml" Target="../customXml/item4.xml"/><Relationship Id="rId180" Type="http://schemas.openxmlformats.org/officeDocument/2006/relationships/image" Target="media/image139.png"/><Relationship Id="rId215" Type="http://schemas.openxmlformats.org/officeDocument/2006/relationships/image" Target="media/image163.png"/><Relationship Id="rId236" Type="http://schemas.openxmlformats.org/officeDocument/2006/relationships/image" Target="media/image184.png"/><Relationship Id="rId257" Type="http://schemas.openxmlformats.org/officeDocument/2006/relationships/image" Target="media/image204.png"/><Relationship Id="rId278" Type="http://schemas.openxmlformats.org/officeDocument/2006/relationships/image" Target="media/image225.png"/><Relationship Id="rId303" Type="http://schemas.openxmlformats.org/officeDocument/2006/relationships/image" Target="media/image244.png"/><Relationship Id="rId42" Type="http://schemas.openxmlformats.org/officeDocument/2006/relationships/image" Target="media/image21.png"/><Relationship Id="rId84" Type="http://schemas.openxmlformats.org/officeDocument/2006/relationships/image" Target="media/image62.png"/><Relationship Id="rId138" Type="http://schemas.openxmlformats.org/officeDocument/2006/relationships/image" Target="media/image109.png"/><Relationship Id="rId191" Type="http://schemas.openxmlformats.org/officeDocument/2006/relationships/image" Target="media/image152.png"/><Relationship Id="rId205" Type="http://schemas.openxmlformats.org/officeDocument/2006/relationships/image" Target="media/image1560.png"/><Relationship Id="rId247" Type="http://schemas.openxmlformats.org/officeDocument/2006/relationships/image" Target="media/image189.png"/><Relationship Id="rId107" Type="http://schemas.openxmlformats.org/officeDocument/2006/relationships/hyperlink" Target="https://pixabay.com/en/spiral-book-note-pad-white-pages-297454/" TargetMode="External"/><Relationship Id="rId289" Type="http://schemas.openxmlformats.org/officeDocument/2006/relationships/image" Target="media/image231.png"/><Relationship Id="rId11" Type="http://schemas.openxmlformats.org/officeDocument/2006/relationships/image" Target="media/image1.png"/><Relationship Id="rId53" Type="http://schemas.openxmlformats.org/officeDocument/2006/relationships/image" Target="media/image32.png"/><Relationship Id="rId149" Type="http://schemas.openxmlformats.org/officeDocument/2006/relationships/image" Target="media/image112.png"/><Relationship Id="rId314" Type="http://schemas.openxmlformats.org/officeDocument/2006/relationships/image" Target="media/image255.png"/><Relationship Id="rId95" Type="http://schemas.openxmlformats.org/officeDocument/2006/relationships/image" Target="media/image72.png"/><Relationship Id="rId160" Type="http://schemas.openxmlformats.org/officeDocument/2006/relationships/image" Target="media/image1210.png"/><Relationship Id="rId216" Type="http://schemas.openxmlformats.org/officeDocument/2006/relationships/image" Target="media/image162.png"/><Relationship Id="rId258" Type="http://schemas.openxmlformats.org/officeDocument/2006/relationships/image" Target="media/image206.png"/><Relationship Id="rId22" Type="http://schemas.openxmlformats.org/officeDocument/2006/relationships/hyperlink" Target="http://www.itsanhonour.gov.au/" TargetMode="External"/><Relationship Id="rId64" Type="http://schemas.openxmlformats.org/officeDocument/2006/relationships/image" Target="media/image43.png"/><Relationship Id="rId118" Type="http://schemas.openxmlformats.org/officeDocument/2006/relationships/image" Target="media/image91.png"/><Relationship Id="rId325" Type="http://schemas.openxmlformats.org/officeDocument/2006/relationships/footer" Target="footer1.xml"/><Relationship Id="rId171" Type="http://schemas.openxmlformats.org/officeDocument/2006/relationships/image" Target="media/image127.png"/><Relationship Id="rId227" Type="http://schemas.openxmlformats.org/officeDocument/2006/relationships/image" Target="media/image176.png"/><Relationship Id="rId269" Type="http://schemas.openxmlformats.org/officeDocument/2006/relationships/image" Target="media/image216.png"/><Relationship Id="rId33" Type="http://schemas.openxmlformats.org/officeDocument/2006/relationships/image" Target="media/image12.png"/><Relationship Id="rId129" Type="http://schemas.openxmlformats.org/officeDocument/2006/relationships/image" Target="media/image102.png"/><Relationship Id="rId280" Type="http://schemas.openxmlformats.org/officeDocument/2006/relationships/image" Target="media/image223.png"/><Relationship Id="rId75" Type="http://schemas.openxmlformats.org/officeDocument/2006/relationships/image" Target="media/image54.png"/><Relationship Id="rId182" Type="http://schemas.openxmlformats.org/officeDocument/2006/relationships/image" Target="media/image141.png"/><Relationship Id="rId6" Type="http://schemas.openxmlformats.org/officeDocument/2006/relationships/styles" Target="styles.xml"/><Relationship Id="rId238" Type="http://schemas.openxmlformats.org/officeDocument/2006/relationships/image" Target="media/image186.png"/><Relationship Id="rId291" Type="http://schemas.openxmlformats.org/officeDocument/2006/relationships/image" Target="media/image2330.png"/><Relationship Id="rId305" Type="http://schemas.openxmlformats.org/officeDocument/2006/relationships/image" Target="media/image238.svg"/><Relationship Id="rId44" Type="http://schemas.openxmlformats.org/officeDocument/2006/relationships/image" Target="media/image23.png"/><Relationship Id="rId86" Type="http://schemas.openxmlformats.org/officeDocument/2006/relationships/image" Target="media/image64.png"/><Relationship Id="rId151" Type="http://schemas.openxmlformats.org/officeDocument/2006/relationships/image" Target="media/image114.emf"/><Relationship Id="rId193" Type="http://schemas.microsoft.com/office/2007/relationships/hdphoto" Target="media/hdphoto1.wdp"/><Relationship Id="rId207" Type="http://schemas.openxmlformats.org/officeDocument/2006/relationships/image" Target="media/image1570.png"/><Relationship Id="rId249" Type="http://schemas.openxmlformats.org/officeDocument/2006/relationships/image" Target="media/image195.png"/><Relationship Id="rId13" Type="http://schemas.openxmlformats.org/officeDocument/2006/relationships/hyperlink" Target="https://creativecommons.org/licenses/by-nc/3.0/" TargetMode="External"/><Relationship Id="rId109" Type="http://schemas.openxmlformats.org/officeDocument/2006/relationships/image" Target="media/image85.png"/><Relationship Id="rId260" Type="http://schemas.openxmlformats.org/officeDocument/2006/relationships/image" Target="media/image208.png"/><Relationship Id="rId316" Type="http://schemas.microsoft.com/office/2007/relationships/hdphoto" Target="media/hdphoto2.wdp"/></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uep2\OneDrive\Documents\Custom%20Office%20Templates\Initial%20workbook.dotx"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2-24T04:44:44.576"/>
    </inkml:context>
    <inkml:brush xml:id="br0">
      <inkml:brushProperty name="width" value="0.05" units="cm"/>
      <inkml:brushProperty name="height" value="0.05" units="cm"/>
      <inkml:brushProperty name="color" value="#849398"/>
    </inkml:brush>
  </inkml:definitions>
  <inkml:trace contextRef="#ctx0" brushRef="#br0">0 0 24575,'5'1'0,"0"-1"0,0 1 0,0-1 0,0 1 0,0 1 0,0-1 0,-1 1 0,1-1 0,0 1 0,-1 1 0,1-1 0,-1 1 0,5 3 0,2 4 0,0 0 0,20 23 0,-26-27 0,4 2 0,-1-2 0,1 1 0,0-1 0,1 0 0,0-1 0,-1 0 0,2-1 0,19 6 0,10 6 0,-27-11 0,3 4 0,1-1 0,0-1 0,1-1 0,0 0 0,0-2 0,0 0 0,0-1 0,22 1 0,18-3 0,-20-3 0,1 3 0,0 1 0,0 2 0,71 17 0,-81-15 0,1-1 0,0-1 0,0-2 0,0 0 0,42-5 0,-3 1 0,-61 2-273,0 0 0,0-1 0,0 0 0,15-5 0,-9 2-6553</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2-24T04:44:50.942"/>
    </inkml:context>
    <inkml:brush xml:id="br0">
      <inkml:brushProperty name="width" value="0.05" units="cm"/>
      <inkml:brushProperty name="height" value="0.05" units="cm"/>
      <inkml:brushProperty name="color" value="#849398"/>
    </inkml:brush>
  </inkml:definitions>
  <inkml:trace contextRef="#ctx0" brushRef="#br0">0 1 24575,'50'0'0,"82"12"0,-7 10 0,55 16 0,-145-32 0,39 3 0,10 2 0,-37-5 0,69 1 0,15 0 0,-51 0 0,90-5 0,-102-3 0,-50 0 0,0-1 0,32-7 0,-9 0 0,65-12 0,-60 13 0,-24 3 0,1 1 0,34 0 0,17 5 0,64-2 0,-135 1-68,0 0 0,0-1-1,0 1 1,0-1 0,0 0 0,-1 1-1,1-1 1,0-1 0,0 1 0,0 0-1,-1-1 1,1 1 0,-1-1 0,1 0-1,-1 0 1,0 0 0,1 0 0,-1 0-1,2-4 1,2-6-6758</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3-05T02:00:39.827"/>
    </inkml:context>
    <inkml:brush xml:id="br0">
      <inkml:brushProperty name="width" value="0.05" units="cm"/>
      <inkml:brushProperty name="height" value="0.05" units="cm"/>
      <inkml:brushProperty name="color" value="#849398"/>
    </inkml:brush>
  </inkml:definitions>
  <inkml:trace contextRef="#ctx0" brushRef="#br0">0 0 24575,'5'1'0,"0"-1"0,0 1 0,0-1 0,0 1 0,0 1 0,0-1 0,-1 1 0,1-1 0,0 1 0,-1 1 0,1-1 0,-1 1 0,5 3 0,2 4 0,0 0 0,20 23 0,-26-27 0,4 2 0,-1-2 0,1 1 0,0-1 0,1 0 0,0-1 0,-1 0 0,2-1 0,19 6 0,10 6 0,-27-11 0,3 4 0,1-1 0,0-1 0,1-1 0,0 0 0,0-2 0,0 0 0,0-1 0,22 1 0,18-3 0,-20-3 0,1 3 0,0 1 0,0 2 0,71 17 0,-81-15 0,1-1 0,0-1 0,0-2 0,0 0 0,42-5 0,-3 1 0,-61 2-273,0 0 0,0-1 0,0 0 0,15-5 0,-9 2-6553</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3-05T02:00:39.828"/>
    </inkml:context>
    <inkml:brush xml:id="br0">
      <inkml:brushProperty name="width" value="0.05" units="cm"/>
      <inkml:brushProperty name="height" value="0.05" units="cm"/>
      <inkml:brushProperty name="color" value="#849398"/>
    </inkml:brush>
  </inkml:definitions>
  <inkml:trace contextRef="#ctx0" brushRef="#br0">0 1 24575,'50'0'0,"82"12"0,-7 10 0,55 16 0,-145-32 0,39 3 0,10 2 0,-37-5 0,69 1 0,15 0 0,-51 0 0,90-5 0,-102-3 0,-50 0 0,0-1 0,32-7 0,-9 0 0,65-12 0,-60 13 0,-24 3 0,1 1 0,34 0 0,17 5 0,64-2 0,-135 1-68,0 0 0,0-1-1,0 1 1,0-1 0,0 0 0,-1 1-1,1-1 1,0-1 0,0 1 0,0 0-1,-1-1 1,1 1 0,-1-1 0,1 0-1,-1 0 1,0 0 0,1 0 0,-1 0-1,2-4 1,2-6-6758</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BE56FFC9A08F4439211CF83C4BF3CC8" ma:contentTypeVersion="14" ma:contentTypeDescription="Create a new document." ma:contentTypeScope="" ma:versionID="4ea8ed0635078b2d6f4cb8f04005e8b3">
  <xsd:schema xmlns:xsd="http://www.w3.org/2001/XMLSchema" xmlns:xs="http://www.w3.org/2001/XMLSchema" xmlns:p="http://schemas.microsoft.com/office/2006/metadata/properties" xmlns:ns2="fbcbe20b-d1ae-4da5-a10a-1f44dfb24641" xmlns:ns3="19e666a3-821b-4b3f-a33f-316436b12ff4" targetNamespace="http://schemas.microsoft.com/office/2006/metadata/properties" ma:root="true" ma:fieldsID="bdfe39b1cd7f0eda565aa464e58caafe" ns2:_="" ns3:_="">
    <xsd:import namespace="fbcbe20b-d1ae-4da5-a10a-1f44dfb24641"/>
    <xsd:import namespace="19e666a3-821b-4b3f-a33f-316436b12ff4"/>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bcbe20b-d1ae-4da5-a10a-1f44dfb2464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b6bc5901-2b8a-4541-9588-e755208e6f1c"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9e666a3-821b-4b3f-a33f-316436b12ff4"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1a32df76-7d09-4b68-89b9-88e1ec930f6a}" ma:internalName="TaxCatchAll" ma:showField="CatchAllData" ma:web="19e666a3-821b-4b3f-a33f-316436b12ff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fbcbe20b-d1ae-4da5-a10a-1f44dfb24641">
      <Terms xmlns="http://schemas.microsoft.com/office/infopath/2007/PartnerControls"/>
    </lcf76f155ced4ddcb4097134ff3c332f>
    <TaxCatchAll xmlns="19e666a3-821b-4b3f-a33f-316436b12ff4"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6DFB9E-6CC6-4A11-B5FB-7574535E94C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bcbe20b-d1ae-4da5-a10a-1f44dfb24641"/>
    <ds:schemaRef ds:uri="19e666a3-821b-4b3f-a33f-316436b12ff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1C85E12-DE6E-4D4F-B056-5A15D70D85F4}">
  <ds:schemaRefs>
    <ds:schemaRef ds:uri="http://www.w3.org/XML/1998/namespace"/>
    <ds:schemaRef ds:uri="http://schemas.microsoft.com/office/2006/documentManagement/types"/>
    <ds:schemaRef ds:uri="http://purl.org/dc/elements/1.1/"/>
    <ds:schemaRef ds:uri="http://purl.org/dc/dcmitype/"/>
    <ds:schemaRef ds:uri="http://purl.org/dc/terms/"/>
    <ds:schemaRef ds:uri="d8603767-82d9-465b-9f3c-863fe8da4363"/>
    <ds:schemaRef ds:uri="http://schemas.microsoft.com/office/infopath/2007/PartnerControls"/>
    <ds:schemaRef ds:uri="http://schemas.openxmlformats.org/package/2006/metadata/core-properties"/>
    <ds:schemaRef ds:uri="c9f4cb74-93ac-4ba2-99c4-4379acff2210"/>
    <ds:schemaRef ds:uri="http://schemas.microsoft.com/office/2006/metadata/properties"/>
    <ds:schemaRef ds:uri="fbcbe20b-d1ae-4da5-a10a-1f44dfb24641"/>
    <ds:schemaRef ds:uri="19e666a3-821b-4b3f-a33f-316436b12ff4"/>
  </ds:schemaRefs>
</ds:datastoreItem>
</file>

<file path=customXml/itemProps3.xml><?xml version="1.0" encoding="utf-8"?>
<ds:datastoreItem xmlns:ds="http://schemas.openxmlformats.org/officeDocument/2006/customXml" ds:itemID="{EA409F93-F24B-423D-B83F-60D66A0486F0}">
  <ds:schemaRefs>
    <ds:schemaRef ds:uri="http://schemas.microsoft.com/sharepoint/v3/contenttype/forms"/>
  </ds:schemaRefs>
</ds:datastoreItem>
</file>

<file path=customXml/itemProps4.xml><?xml version="1.0" encoding="utf-8"?>
<ds:datastoreItem xmlns:ds="http://schemas.openxmlformats.org/officeDocument/2006/customXml" ds:itemID="{1FEDE938-8538-4408-A359-AEEACDD87D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Initial workbook</Template>
  <TotalTime>24</TotalTime>
  <Pages>58</Pages>
  <Words>1602</Words>
  <Characters>9137</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Sue Paull</dc:creator>
  <cp:keywords/>
  <dc:description/>
  <cp:lastModifiedBy>Nikeh Shariatian</cp:lastModifiedBy>
  <cp:revision>19</cp:revision>
  <cp:lastPrinted>2024-07-22T10:32:00Z</cp:lastPrinted>
  <dcterms:created xsi:type="dcterms:W3CDTF">2024-07-22T00:55:00Z</dcterms:created>
  <dcterms:modified xsi:type="dcterms:W3CDTF">2024-08-21T03:38:00Z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0x010100900BEB37582DDE4D98B83805C8AF2229</vt:lpwstr>
  </property>
  <property fmtid="{D5CDD505-2E9C-101B-9397-08002B2CF9AE}" pid="3" name="MediaServiceImageTags">
    <vt:lpwstr/>
  </property>
</Properties>
</file>