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2D25BA" w14:textId="19F63D6D" w:rsidR="00902F8A" w:rsidRDefault="00902F8A" w:rsidP="00902F8A">
      <w:pPr>
        <w:spacing w:after="0"/>
        <w:jc w:val="center"/>
        <w:rPr>
          <w:rFonts w:cstheme="majorHAnsi"/>
          <w:b/>
          <w:bCs/>
          <w:noProof/>
          <w:sz w:val="56"/>
          <w:szCs w:val="20"/>
        </w:rPr>
      </w:pPr>
      <w:r>
        <w:rPr>
          <w:noProof/>
        </w:rPr>
        <w:drawing>
          <wp:anchor distT="0" distB="0" distL="114300" distR="114300" simplePos="0" relativeHeight="252134912" behindDoc="0" locked="0" layoutInCell="1" allowOverlap="1" wp14:anchorId="7B3E766D" wp14:editId="16D40F06">
            <wp:simplePos x="0" y="0"/>
            <wp:positionH relativeFrom="margin">
              <wp:posOffset>-5715</wp:posOffset>
            </wp:positionH>
            <wp:positionV relativeFrom="paragraph">
              <wp:posOffset>-2540</wp:posOffset>
            </wp:positionV>
            <wp:extent cx="830580" cy="863803"/>
            <wp:effectExtent l="0" t="0" r="7620" b="0"/>
            <wp:wrapNone/>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E6037" w14:textId="70AC383C" w:rsidR="00C03C27" w:rsidRDefault="00C03C27" w:rsidP="00902F8A">
      <w:pPr>
        <w:spacing w:after="0"/>
        <w:jc w:val="center"/>
        <w:rPr>
          <w:rFonts w:cstheme="majorHAnsi"/>
          <w:b/>
          <w:bCs/>
          <w:noProof/>
          <w:sz w:val="56"/>
          <w:szCs w:val="20"/>
        </w:rPr>
      </w:pPr>
    </w:p>
    <w:p w14:paraId="2F6CB86F" w14:textId="6DD03228" w:rsidR="00902F8A" w:rsidRPr="000A29A7" w:rsidRDefault="00902F8A" w:rsidP="00902F8A">
      <w:pPr>
        <w:spacing w:after="0"/>
        <w:jc w:val="center"/>
        <w:rPr>
          <w:rFonts w:cstheme="majorHAnsi"/>
          <w:b/>
          <w:bCs/>
          <w:noProof/>
          <w:color w:val="2E74B5" w:themeColor="accent5" w:themeShade="BF"/>
          <w:sz w:val="4"/>
          <w:szCs w:val="2"/>
        </w:rPr>
      </w:pPr>
      <w:bookmarkStart w:id="0" w:name="_Hlk99865205"/>
      <w:bookmarkStart w:id="1" w:name="_Hlk124515022"/>
      <w:bookmarkStart w:id="2" w:name="_Hlk124515922"/>
      <w:bookmarkEnd w:id="0"/>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902F8A" w:rsidRPr="000A29A7" w14:paraId="284471F6" w14:textId="77777777" w:rsidTr="00977891">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8EC3E35" w14:textId="77777777" w:rsidR="00902F8A" w:rsidRPr="00775FBF" w:rsidRDefault="00902F8A" w:rsidP="00BD397F">
            <w:pPr>
              <w:spacing w:before="120" w:after="240"/>
              <w:jc w:val="center"/>
              <w:rPr>
                <w:rFonts w:cstheme="majorHAnsi"/>
                <w:b/>
                <w:bCs/>
                <w:noProof/>
                <w:sz w:val="56"/>
                <w:szCs w:val="20"/>
              </w:rPr>
            </w:pPr>
            <w:r w:rsidRPr="00775FBF">
              <w:rPr>
                <w:rFonts w:cstheme="majorHAnsi"/>
                <w:b/>
                <w:bCs/>
                <w:noProof/>
                <w:sz w:val="56"/>
                <w:szCs w:val="20"/>
              </w:rPr>
              <w:t>English Ready</w:t>
            </w:r>
          </w:p>
          <w:p w14:paraId="1A1B66D3" w14:textId="6341A829" w:rsidR="00902F8A" w:rsidRPr="00902F8A" w:rsidRDefault="00902F8A" w:rsidP="003C0769">
            <w:pPr>
              <w:spacing w:after="120"/>
              <w:jc w:val="center"/>
              <w:rPr>
                <w:rFonts w:cstheme="majorHAnsi"/>
                <w:b/>
                <w:bCs/>
                <w:noProof/>
                <w:color w:val="2E74B5" w:themeColor="accent5" w:themeShade="BF"/>
                <w:sz w:val="18"/>
                <w:szCs w:val="2"/>
                <w:vertAlign w:val="superscript"/>
              </w:rPr>
            </w:pP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Pr>
                <w:rFonts w:cstheme="majorHAnsi"/>
                <w:b/>
                <w:bCs/>
                <w:color w:val="7F7F7F" w:themeColor="text1" w:themeTint="80"/>
                <w:sz w:val="32"/>
                <w:szCs w:val="8"/>
              </w:rPr>
              <w:br/>
            </w:r>
            <w:r w:rsidRPr="00902F8A">
              <w:rPr>
                <w:rFonts w:cstheme="majorHAnsi"/>
                <w:b/>
                <w:bCs/>
                <w:color w:val="7F7F7F" w:themeColor="text1" w:themeTint="80"/>
                <w:sz w:val="22"/>
                <w:lang w:val="en-AU"/>
              </w:rPr>
              <w:t>VU22352 Recognise numbers and money in simple, highly familiar situations</w:t>
            </w:r>
            <w:r>
              <w:rPr>
                <w:rFonts w:cstheme="majorHAnsi"/>
                <w:b/>
                <w:bCs/>
                <w:color w:val="7F7F7F" w:themeColor="text1" w:themeTint="80"/>
                <w:sz w:val="22"/>
                <w:lang w:val="en-AU"/>
              </w:rPr>
              <w:br/>
            </w:r>
          </w:p>
        </w:tc>
      </w:tr>
      <w:bookmarkEnd w:id="1"/>
    </w:tbl>
    <w:p w14:paraId="64D4C4E1" w14:textId="3002F9B7" w:rsidR="00902F8A" w:rsidRPr="00BD6EB7" w:rsidRDefault="00902F8A" w:rsidP="00902F8A">
      <w:pPr>
        <w:rPr>
          <w:rFonts w:cstheme="majorHAnsi"/>
          <w:b/>
          <w:bCs/>
          <w:sz w:val="2"/>
          <w:szCs w:val="2"/>
        </w:rPr>
      </w:pPr>
    </w:p>
    <w:bookmarkEnd w:id="2"/>
    <w:p w14:paraId="593BF34A" w14:textId="22A80124" w:rsidR="00EC203E" w:rsidRPr="009B10C9" w:rsidRDefault="00EC203E" w:rsidP="00216203">
      <w:pPr>
        <w:rPr>
          <w:rFonts w:cstheme="majorHAnsi"/>
          <w:b/>
          <w:bCs/>
          <w:sz w:val="4"/>
          <w:szCs w:val="2"/>
        </w:rPr>
      </w:pPr>
    </w:p>
    <w:p w14:paraId="771389BB" w14:textId="11D1D611" w:rsidR="00EC203E" w:rsidRPr="008C2B05" w:rsidRDefault="009B10C9" w:rsidP="00902F8A">
      <w:pPr>
        <w:jc w:val="center"/>
        <w:rPr>
          <w:b/>
          <w:bCs/>
          <w:sz w:val="80"/>
          <w:szCs w:val="80"/>
        </w:rPr>
      </w:pPr>
      <w:r>
        <w:rPr>
          <w:rFonts w:cstheme="majorHAnsi"/>
          <w:b/>
          <w:bCs/>
          <w:noProof/>
          <w:sz w:val="80"/>
          <w:szCs w:val="80"/>
        </w:rPr>
        <mc:AlternateContent>
          <mc:Choice Requires="wpg">
            <w:drawing>
              <wp:anchor distT="0" distB="0" distL="114300" distR="114300" simplePos="0" relativeHeight="251353600" behindDoc="0" locked="0" layoutInCell="1" allowOverlap="1" wp14:anchorId="3A0E0DFD" wp14:editId="0CF7973D">
                <wp:simplePos x="0" y="0"/>
                <wp:positionH relativeFrom="column">
                  <wp:posOffset>376555</wp:posOffset>
                </wp:positionH>
                <wp:positionV relativeFrom="paragraph">
                  <wp:posOffset>725843</wp:posOffset>
                </wp:positionV>
                <wp:extent cx="5572125" cy="3336656"/>
                <wp:effectExtent l="0" t="0" r="9525" b="207010"/>
                <wp:wrapNone/>
                <wp:docPr id="1957" name="Group 1957"/>
                <wp:cNvGraphicFramePr/>
                <a:graphic xmlns:a="http://schemas.openxmlformats.org/drawingml/2006/main">
                  <a:graphicData uri="http://schemas.microsoft.com/office/word/2010/wordprocessingGroup">
                    <wpg:wgp>
                      <wpg:cNvGrpSpPr/>
                      <wpg:grpSpPr>
                        <a:xfrm>
                          <a:off x="0" y="0"/>
                          <a:ext cx="5572125" cy="3336656"/>
                          <a:chOff x="0" y="0"/>
                          <a:chExt cx="5880100" cy="3521696"/>
                        </a:xfrm>
                      </wpg:grpSpPr>
                      <wpg:grpSp>
                        <wpg:cNvPr id="1956" name="Group 1956"/>
                        <wpg:cNvGrpSpPr/>
                        <wpg:grpSpPr>
                          <a:xfrm>
                            <a:off x="0" y="0"/>
                            <a:ext cx="5880100" cy="1264285"/>
                            <a:chOff x="0" y="0"/>
                            <a:chExt cx="5880100" cy="1264285"/>
                          </a:xfrm>
                        </wpg:grpSpPr>
                        <wpg:grpSp>
                          <wpg:cNvPr id="1937" name="Group 1937"/>
                          <wpg:cNvGrpSpPr/>
                          <wpg:grpSpPr>
                            <a:xfrm>
                              <a:off x="0" y="0"/>
                              <a:ext cx="4192905" cy="1264285"/>
                              <a:chOff x="-487690" y="346104"/>
                              <a:chExt cx="4193786" cy="1264285"/>
                            </a:xfrm>
                          </wpg:grpSpPr>
                          <pic:pic xmlns:pic="http://schemas.openxmlformats.org/drawingml/2006/picture">
                            <pic:nvPicPr>
                              <pic:cNvPr id="1"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87690" y="668698"/>
                                <a:ext cx="746824" cy="620351"/>
                              </a:xfrm>
                              <a:prstGeom prst="rect">
                                <a:avLst/>
                              </a:prstGeom>
                            </pic:spPr>
                          </pic:pic>
                          <pic:pic xmlns:pic="http://schemas.openxmlformats.org/drawingml/2006/picture">
                            <pic:nvPicPr>
                              <pic:cNvPr id="2"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02913" y="539825"/>
                                <a:ext cx="985535" cy="878038"/>
                              </a:xfrm>
                              <a:prstGeom prst="rect">
                                <a:avLst/>
                              </a:prstGeom>
                            </pic:spPr>
                          </pic:pic>
                          <pic:pic xmlns:pic="http://schemas.openxmlformats.org/drawingml/2006/picture">
                            <pic:nvPicPr>
                              <pic:cNvPr id="3"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081529" y="429260"/>
                                <a:ext cx="1255720" cy="1099185"/>
                              </a:xfrm>
                              <a:prstGeom prst="rect">
                                <a:avLst/>
                              </a:prstGeom>
                            </pic:spPr>
                          </pic:pic>
                          <pic:pic xmlns:pic="http://schemas.openxmlformats.org/drawingml/2006/picture">
                            <pic:nvPicPr>
                              <pic:cNvPr id="4" name="Picture 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216962" y="346104"/>
                                <a:ext cx="1489134" cy="1264285"/>
                              </a:xfrm>
                              <a:prstGeom prst="rect">
                                <a:avLst/>
                              </a:prstGeom>
                            </pic:spPr>
                          </pic:pic>
                        </wpg:grpSp>
                        <pic:pic xmlns:pic="http://schemas.openxmlformats.org/drawingml/2006/picture">
                          <pic:nvPicPr>
                            <pic:cNvPr id="5" name="Picture 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977640" y="208280"/>
                              <a:ext cx="1050925" cy="847725"/>
                            </a:xfrm>
                            <a:prstGeom prst="rect">
                              <a:avLst/>
                            </a:prstGeom>
                          </pic:spPr>
                        </pic:pic>
                        <pic:pic xmlns:pic="http://schemas.openxmlformats.org/drawingml/2006/picture">
                          <pic:nvPicPr>
                            <pic:cNvPr id="6"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937760" y="274320"/>
                              <a:ext cx="942340" cy="716280"/>
                            </a:xfrm>
                            <a:prstGeom prst="rect">
                              <a:avLst/>
                            </a:prstGeom>
                          </pic:spPr>
                        </pic:pic>
                      </wpg:grpSp>
                      <wpg:grpSp>
                        <wpg:cNvPr id="16" name="Group 16"/>
                        <wpg:cNvGrpSpPr/>
                        <wpg:grpSpPr>
                          <a:xfrm rot="17875899">
                            <a:off x="1225867" y="368618"/>
                            <a:ext cx="2853822" cy="3452334"/>
                            <a:chOff x="0" y="0"/>
                            <a:chExt cx="3518535" cy="3867150"/>
                          </a:xfrm>
                        </wpg:grpSpPr>
                        <pic:pic xmlns:pic="http://schemas.openxmlformats.org/drawingml/2006/picture">
                          <pic:nvPicPr>
                            <pic:cNvPr id="7" name="Picture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18043901">
                              <a:off x="-300990" y="601980"/>
                              <a:ext cx="2552065" cy="1348105"/>
                            </a:xfrm>
                            <a:prstGeom prst="rect">
                              <a:avLst/>
                            </a:prstGeom>
                          </pic:spPr>
                        </pic:pic>
                        <wpg:grpSp>
                          <wpg:cNvPr id="15" name="Group 15"/>
                          <wpg:cNvGrpSpPr/>
                          <wpg:grpSpPr>
                            <a:xfrm>
                              <a:off x="0" y="1040130"/>
                              <a:ext cx="3518535" cy="2827020"/>
                              <a:chOff x="0" y="0"/>
                              <a:chExt cx="3518535" cy="2827020"/>
                            </a:xfrm>
                          </wpg:grpSpPr>
                          <wpg:grpSp>
                            <wpg:cNvPr id="13" name="Group 13"/>
                            <wpg:cNvGrpSpPr/>
                            <wpg:grpSpPr>
                              <a:xfrm>
                                <a:off x="0" y="0"/>
                                <a:ext cx="3291840" cy="2211070"/>
                                <a:chOff x="0" y="0"/>
                                <a:chExt cx="3291840" cy="2211070"/>
                              </a:xfrm>
                            </wpg:grpSpPr>
                            <pic:pic xmlns:pic="http://schemas.openxmlformats.org/drawingml/2006/picture">
                              <pic:nvPicPr>
                                <pic:cNvPr id="8" name="Picture 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19063888">
                                  <a:off x="0" y="0"/>
                                  <a:ext cx="2807335" cy="1379220"/>
                                </a:xfrm>
                                <a:prstGeom prst="rect">
                                  <a:avLst/>
                                </a:prstGeom>
                              </pic:spPr>
                            </pic:pic>
                            <pic:pic xmlns:pic="http://schemas.openxmlformats.org/drawingml/2006/picture">
                              <pic:nvPicPr>
                                <pic:cNvPr id="9" name="Picture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19768517">
                                  <a:off x="320040" y="502920"/>
                                  <a:ext cx="2782570" cy="1281430"/>
                                </a:xfrm>
                                <a:prstGeom prst="rect">
                                  <a:avLst/>
                                </a:prstGeom>
                              </pic:spPr>
                            </pic:pic>
                            <pic:pic xmlns:pic="http://schemas.openxmlformats.org/drawingml/2006/picture">
                              <pic:nvPicPr>
                                <pic:cNvPr id="10" name="Picture 1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20760184">
                                  <a:off x="518160" y="937260"/>
                                  <a:ext cx="2773680" cy="1273810"/>
                                </a:xfrm>
                                <a:prstGeom prst="rect">
                                  <a:avLst/>
                                </a:prstGeom>
                              </pic:spPr>
                            </pic:pic>
                          </wpg:grpSp>
                          <pic:pic xmlns:pic="http://schemas.openxmlformats.org/drawingml/2006/picture">
                            <pic:nvPicPr>
                              <pic:cNvPr id="11" name="Picture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21188687">
                                <a:off x="609600" y="1554480"/>
                                <a:ext cx="2908935" cy="1272540"/>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60F78A0E" id="Group 1957" o:spid="_x0000_s1026" style="position:absolute;margin-left:29.65pt;margin-top:57.15pt;width:438.75pt;height:262.75pt;z-index:251353600;mso-width-relative:margin;mso-height-relative:margin" coordsize="58801,35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">
                <v:group id="Group 1956" o:spid="_x0000_s1027" style="position:absolute;width:58801;height:12642" coordsize="58801,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">
                  <v:group id="Group 1937" o:spid="_x0000_s1028" style="position:absolute;width:41929;height:12642" coordorigin="-4876,3461" coordsize="41937,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4876;top:6686;width:7467;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">
                      <v:imagedata r:id="rId22" o:title=""/>
                    </v:shape>
                    <v:shape id="Picture 2" o:spid="_x0000_s1030" type="#_x0000_t75" style="position:absolute;left:2029;top:5398;width:9855;height:8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">
                      <v:imagedata r:id="rId23" o:title=""/>
                    </v:shape>
                    <v:shape id="Picture 3" o:spid="_x0000_s1031" type="#_x0000_t75" style="position:absolute;left:10815;top:4292;width:12557;height:10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">
                      <v:imagedata r:id="rId24" o:title=""/>
                    </v:shape>
                    <v:shape id="Picture 4" o:spid="_x0000_s1032" type="#_x0000_t75" style="position:absolute;left:22169;top:3461;width:14891;height:1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">
                      <v:imagedata r:id="rId25" o:title=""/>
                    </v:shape>
                  </v:group>
                  <v:shape id="Picture 5" o:spid="_x0000_s1033" type="#_x0000_t75" style="position:absolute;left:39776;top:2082;width:10509;height: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">
                    <v:imagedata r:id="rId26" o:title=""/>
                  </v:shape>
                  <v:shape id="Picture 6" o:spid="_x0000_s1034" type="#_x0000_t75" style="position:absolute;left:49377;top:2743;width:9424;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">
                    <v:imagedata r:id="rId27" o:title=""/>
                  </v:shape>
                </v:group>
                <v:group id="Group 16" o:spid="_x0000_s1035" style="position:absolute;left:12259;top:3685;width:28538;height:34523;rotation:-4067711fd" coordsize="35185,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">
                  <v:shape id="Picture 7" o:spid="_x0000_s1036" type="#_x0000_t75" style="position:absolute;left:-3010;top:6019;width:25520;height:13481;rotation:-388420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">
                    <v:imagedata r:id="rId28" o:title=""/>
                  </v:shape>
                  <v:group id="Group 15" o:spid="_x0000_s1037" style="position:absolute;top:10401;width:35185;height:28270" coordsize="35185,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3" o:spid="_x0000_s1038" style="position:absolute;width:32918;height:22110" coordsize="32918,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8" o:spid="_x0000_s1039" type="#_x0000_t75" style="position:absolute;width:28073;height:13792;rotation:-27701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">
                        <v:imagedata r:id="rId29" o:title=""/>
                      </v:shape>
                      <v:shape id="Picture 9" o:spid="_x0000_s1040" type="#_x0000_t75" style="position:absolute;left:3200;top:5029;width:27826;height:12814;rotation:-20004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">
                        <v:imagedata r:id="rId30" o:title=""/>
                      </v:shape>
                      <v:shape id="Picture 10" o:spid="_x0000_s1041" type="#_x0000_t75" style="position:absolute;left:5181;top:9372;width:27737;height:12738;rotation:-9173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">
                        <v:imagedata r:id="rId31" o:title=""/>
                      </v:shape>
                    </v:group>
                    <v:shape id="Picture 11" o:spid="_x0000_s1042" type="#_x0000_t75" style="position:absolute;left:6096;top:15544;width:29089;height:12726;rotation:-4492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">
                      <v:imagedata r:id="rId32" o:title=""/>
                    </v:shape>
                  </v:group>
                </v:group>
              </v:group>
            </w:pict>
          </mc:Fallback>
        </mc:AlternateContent>
      </w:r>
      <w:r w:rsidR="00EC203E" w:rsidRPr="008C2B05">
        <w:rPr>
          <w:rFonts w:cstheme="majorHAnsi"/>
          <w:b/>
          <w:bCs/>
          <w:sz w:val="80"/>
          <w:szCs w:val="80"/>
        </w:rPr>
        <w:t>Student Workbook</w:t>
      </w:r>
    </w:p>
    <w:p w14:paraId="4397C1FF" w14:textId="5FC75394" w:rsidR="00EC203E" w:rsidRPr="004A1E51" w:rsidRDefault="00EC203E" w:rsidP="00EC203E">
      <w:pPr>
        <w:rPr>
          <w:b/>
          <w:bCs/>
          <w:szCs w:val="28"/>
        </w:rPr>
      </w:pPr>
    </w:p>
    <w:p w14:paraId="2FFA1F3E" w14:textId="60266D82" w:rsidR="00EC203E" w:rsidRPr="004A1E51" w:rsidRDefault="00EC203E" w:rsidP="00EC203E">
      <w:pPr>
        <w:rPr>
          <w:b/>
          <w:bCs/>
          <w:sz w:val="36"/>
          <w:szCs w:val="36"/>
        </w:rPr>
      </w:pPr>
    </w:p>
    <w:p w14:paraId="298D4B91" w14:textId="013D79CB" w:rsidR="00EC203E" w:rsidRPr="004A1E51" w:rsidRDefault="00EC203E" w:rsidP="00EC203E">
      <w:pPr>
        <w:rPr>
          <w:b/>
          <w:bCs/>
          <w:sz w:val="36"/>
          <w:szCs w:val="36"/>
        </w:rPr>
      </w:pPr>
    </w:p>
    <w:p w14:paraId="7A81E874" w14:textId="15F38FEF" w:rsidR="00EC203E" w:rsidRPr="004A1E51" w:rsidRDefault="00EC203E" w:rsidP="00EC203E">
      <w:pPr>
        <w:rPr>
          <w:rFonts w:cstheme="majorHAnsi"/>
          <w:b/>
          <w:bCs/>
          <w:sz w:val="32"/>
          <w:szCs w:val="32"/>
        </w:rPr>
      </w:pPr>
    </w:p>
    <w:p w14:paraId="64BFAD30" w14:textId="7B32DF10" w:rsidR="00EC203E" w:rsidRPr="004A1E51" w:rsidRDefault="00EC203E" w:rsidP="00EC203E">
      <w:pPr>
        <w:rPr>
          <w:rFonts w:cstheme="majorHAnsi"/>
          <w:b/>
          <w:bCs/>
          <w:sz w:val="32"/>
          <w:szCs w:val="32"/>
        </w:rPr>
      </w:pPr>
    </w:p>
    <w:p w14:paraId="2863FECE" w14:textId="7C9C16B2" w:rsidR="00EC203E" w:rsidRPr="004A1E51" w:rsidRDefault="00EC203E" w:rsidP="00EC203E">
      <w:pPr>
        <w:rPr>
          <w:rFonts w:cstheme="majorHAnsi"/>
          <w:b/>
          <w:bCs/>
          <w:sz w:val="32"/>
          <w:szCs w:val="32"/>
        </w:rPr>
      </w:pPr>
    </w:p>
    <w:p w14:paraId="1F32DBB0" w14:textId="38417DEA" w:rsidR="00EC203E" w:rsidRPr="004A1E51" w:rsidRDefault="00EC203E" w:rsidP="00EC203E">
      <w:pPr>
        <w:rPr>
          <w:rFonts w:cstheme="majorHAnsi"/>
          <w:b/>
          <w:bCs/>
          <w:sz w:val="32"/>
          <w:szCs w:val="32"/>
        </w:rPr>
      </w:pPr>
    </w:p>
    <w:p w14:paraId="7D22A0E9" w14:textId="6B7CA4C9" w:rsidR="00EC203E" w:rsidRPr="004A1E51" w:rsidRDefault="00EC203E" w:rsidP="00EC203E">
      <w:pPr>
        <w:rPr>
          <w:rFonts w:cstheme="majorHAnsi"/>
          <w:b/>
          <w:bCs/>
          <w:sz w:val="32"/>
          <w:szCs w:val="32"/>
        </w:rPr>
      </w:pPr>
    </w:p>
    <w:p w14:paraId="348410C4" w14:textId="2DF11166" w:rsidR="00EC203E" w:rsidRPr="004A1E51" w:rsidRDefault="00EC203E" w:rsidP="00EC203E">
      <w:pPr>
        <w:rPr>
          <w:rFonts w:cstheme="majorHAnsi"/>
          <w:b/>
          <w:bCs/>
          <w:sz w:val="32"/>
          <w:szCs w:val="32"/>
        </w:rPr>
      </w:pPr>
    </w:p>
    <w:p w14:paraId="49840E70" w14:textId="1435415C" w:rsidR="00EC203E" w:rsidRPr="004A1E51" w:rsidRDefault="006C202F" w:rsidP="00EC203E">
      <w:pPr>
        <w:rPr>
          <w:rFonts w:cstheme="majorHAnsi"/>
          <w:b/>
          <w:bCs/>
          <w:sz w:val="32"/>
          <w:szCs w:val="32"/>
        </w:rPr>
      </w:pPr>
      <w:r>
        <w:rPr>
          <w:noProof/>
          <w:lang w:eastAsia="en-AU"/>
        </w:rPr>
        <mc:AlternateContent>
          <mc:Choice Requires="wps">
            <w:drawing>
              <wp:anchor distT="0" distB="0" distL="114300" distR="114300" simplePos="0" relativeHeight="252156416" behindDoc="1" locked="0" layoutInCell="1" allowOverlap="1" wp14:anchorId="6E835B33" wp14:editId="087029A4">
                <wp:simplePos x="0" y="0"/>
                <wp:positionH relativeFrom="margin">
                  <wp:align>center</wp:align>
                </wp:positionH>
                <wp:positionV relativeFrom="paragraph">
                  <wp:posOffset>104775</wp:posOffset>
                </wp:positionV>
                <wp:extent cx="6408000" cy="2740857"/>
                <wp:effectExtent l="0" t="0" r="12065" b="2159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8000" cy="2740857"/>
                        </a:xfrm>
                        <a:prstGeom prst="rect">
                          <a:avLst/>
                        </a:prstGeom>
                        <a:solidFill>
                          <a:sysClr val="window" lastClr="FFFFFF"/>
                        </a:solidFill>
                        <a:ln w="9525" cap="flat" cmpd="sng" algn="ctr">
                          <a:solidFill>
                            <a:sysClr val="window" lastClr="FFFFFF">
                              <a:lumMod val="50000"/>
                              <a:alpha val="98000"/>
                            </a:sysClr>
                          </a:solidFill>
                          <a:prstDash val="solid"/>
                          <a:miter lim="800000"/>
                        </a:ln>
                        <a:effectLst/>
                      </wps:spPr>
                      <wps:txbx>
                        <w:txbxContent>
                          <w:p w14:paraId="763B18EC" w14:textId="77777777" w:rsidR="006C202F" w:rsidRPr="003E7643" w:rsidRDefault="006C202F" w:rsidP="006C202F">
                            <w:pPr>
                              <w:spacing w:after="0" w:line="240" w:lineRule="auto"/>
                              <w:ind w:firstLine="142"/>
                              <w:jc w:val="both"/>
                              <w:rPr>
                                <w:b/>
                                <w:bCs/>
                                <w:color w:val="808080" w:themeColor="background1" w:themeShade="80"/>
                                <w:sz w:val="32"/>
                                <w:szCs w:val="32"/>
                              </w:rPr>
                            </w:pPr>
                            <w:bookmarkStart w:id="3" w:name="_Hlk83395559"/>
                            <w:bookmarkEnd w:id="3"/>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54380C0C" w14:textId="77777777" w:rsidR="006C202F" w:rsidRPr="003E7643" w:rsidRDefault="006C202F" w:rsidP="006C202F">
                            <w:pPr>
                              <w:spacing w:before="360" w:after="0" w:line="240" w:lineRule="auto"/>
                              <w:ind w:firstLine="142"/>
                              <w:jc w:val="both"/>
                              <w:rPr>
                                <w:b/>
                                <w:bCs/>
                                <w:color w:val="808080" w:themeColor="background1" w:themeShade="80"/>
                                <w:sz w:val="32"/>
                                <w:szCs w:val="32"/>
                              </w:rPr>
                            </w:pPr>
                            <w:r w:rsidRPr="003E7643">
                              <w:rPr>
                                <w:b/>
                                <w:bCs/>
                                <w:color w:val="808080" w:themeColor="background1" w:themeShade="80"/>
                                <w:sz w:val="32"/>
                                <w:szCs w:val="32"/>
                              </w:rPr>
                              <w:t>___________________________________________________________</w:t>
                            </w:r>
                          </w:p>
                          <w:p w14:paraId="0532FB02" w14:textId="77777777" w:rsidR="006C202F" w:rsidRPr="003E7643" w:rsidRDefault="006C202F" w:rsidP="006C202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0FD43C9E" w14:textId="77777777" w:rsidR="006C202F" w:rsidRPr="003E7643" w:rsidRDefault="006C202F" w:rsidP="006C202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414F0B22" w14:textId="65B85F8F" w:rsidR="006C202F" w:rsidRPr="006C202F" w:rsidRDefault="006C202F" w:rsidP="006C202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835B33" id="_x0000_t202" coordsize="21600,21600" o:spt="202" path="m,l,21600r21600,l21600,xe">
                <v:stroke joinstyle="miter"/>
                <v:path gradientshapeok="t" o:connecttype="rect"/>
              </v:shapetype>
              <v:shape id="Text Box 27" o:spid="_x0000_s1026" type="#_x0000_t202" style="position:absolute;margin-left:0;margin-top:8.25pt;width:504.55pt;height:215.8pt;z-index:-251160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" fillcolor="window" strokecolor="#7f7f7f">
                <v:stroke opacity="64250f"/>
                <v:path arrowok="t"/>
                <v:textbox>
                  <w:txbxContent>
                    <w:p w14:paraId="763B18EC" w14:textId="77777777" w:rsidR="006C202F" w:rsidRPr="003E7643" w:rsidRDefault="006C202F" w:rsidP="006C202F">
                      <w:pPr>
                        <w:spacing w:after="0" w:line="240" w:lineRule="auto"/>
                        <w:ind w:firstLine="142"/>
                        <w:jc w:val="both"/>
                        <w:rPr>
                          <w:b/>
                          <w:bCs/>
                          <w:color w:val="808080" w:themeColor="background1" w:themeShade="80"/>
                          <w:sz w:val="32"/>
                          <w:szCs w:val="32"/>
                        </w:rPr>
                      </w:pPr>
                      <w:bookmarkStart w:id="4" w:name="_Hlk83395559"/>
                      <w:bookmarkEnd w:id="4"/>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54380C0C" w14:textId="77777777" w:rsidR="006C202F" w:rsidRPr="003E7643" w:rsidRDefault="006C202F" w:rsidP="006C202F">
                      <w:pPr>
                        <w:spacing w:before="360" w:after="0" w:line="240" w:lineRule="auto"/>
                        <w:ind w:firstLine="142"/>
                        <w:jc w:val="both"/>
                        <w:rPr>
                          <w:b/>
                          <w:bCs/>
                          <w:color w:val="808080" w:themeColor="background1" w:themeShade="80"/>
                          <w:sz w:val="32"/>
                          <w:szCs w:val="32"/>
                        </w:rPr>
                      </w:pPr>
                      <w:r w:rsidRPr="003E7643">
                        <w:rPr>
                          <w:b/>
                          <w:bCs/>
                          <w:color w:val="808080" w:themeColor="background1" w:themeShade="80"/>
                          <w:sz w:val="32"/>
                          <w:szCs w:val="32"/>
                        </w:rPr>
                        <w:t>___________________________________________________________</w:t>
                      </w:r>
                    </w:p>
                    <w:p w14:paraId="0532FB02" w14:textId="77777777" w:rsidR="006C202F" w:rsidRPr="003E7643" w:rsidRDefault="006C202F" w:rsidP="006C202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0FD43C9E" w14:textId="77777777" w:rsidR="006C202F" w:rsidRPr="003E7643" w:rsidRDefault="006C202F" w:rsidP="006C202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414F0B22" w14:textId="65B85F8F" w:rsidR="006C202F" w:rsidRPr="006C202F" w:rsidRDefault="006C202F" w:rsidP="006C202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txbxContent>
                </v:textbox>
                <w10:wrap anchorx="margin"/>
              </v:shape>
            </w:pict>
          </mc:Fallback>
        </mc:AlternateContent>
      </w:r>
    </w:p>
    <w:p w14:paraId="032F8DA4" w14:textId="5A7EE8AC" w:rsidR="00EC203E" w:rsidRDefault="00EC203E" w:rsidP="00EC203E">
      <w:pPr>
        <w:rPr>
          <w:rFonts w:cstheme="majorHAnsi"/>
          <w:b/>
          <w:bCs/>
          <w:sz w:val="32"/>
          <w:szCs w:val="32"/>
        </w:rPr>
      </w:pPr>
    </w:p>
    <w:p w14:paraId="276DB668" w14:textId="6259D785" w:rsidR="008D0DEA" w:rsidRDefault="008D0DEA" w:rsidP="00EC203E">
      <w:pPr>
        <w:rPr>
          <w:rFonts w:cstheme="majorHAnsi"/>
          <w:b/>
          <w:bCs/>
          <w:sz w:val="32"/>
          <w:szCs w:val="32"/>
        </w:rPr>
      </w:pPr>
    </w:p>
    <w:p w14:paraId="0390EEC0" w14:textId="020D75D1" w:rsidR="008D0DEA" w:rsidRDefault="008D0DEA" w:rsidP="00EC203E">
      <w:pPr>
        <w:rPr>
          <w:rFonts w:cstheme="majorHAnsi"/>
          <w:b/>
          <w:bCs/>
          <w:sz w:val="32"/>
          <w:szCs w:val="32"/>
        </w:rPr>
      </w:pPr>
    </w:p>
    <w:p w14:paraId="25D9847B" w14:textId="4FCF1082" w:rsidR="00216203" w:rsidRDefault="00216203" w:rsidP="00EC203E">
      <w:pPr>
        <w:rPr>
          <w:rFonts w:cstheme="majorHAnsi"/>
          <w:b/>
          <w:bCs/>
          <w:sz w:val="32"/>
          <w:szCs w:val="32"/>
        </w:rPr>
      </w:pPr>
    </w:p>
    <w:p w14:paraId="4BAA7607" w14:textId="657EC7FA" w:rsidR="00CF38C9" w:rsidRDefault="00CF38C9" w:rsidP="00EC203E">
      <w:pPr>
        <w:rPr>
          <w:rFonts w:cstheme="majorHAnsi"/>
          <w:b/>
          <w:bCs/>
          <w:sz w:val="32"/>
          <w:szCs w:val="32"/>
        </w:rPr>
      </w:pPr>
    </w:p>
    <w:p w14:paraId="25FC7076" w14:textId="77777777" w:rsidR="009B10C9" w:rsidRDefault="009B10C9">
      <w:pPr>
        <w:rPr>
          <w:rFonts w:cstheme="minorHAnsi"/>
          <w:b/>
          <w:szCs w:val="24"/>
        </w:rPr>
      </w:pPr>
      <w:r>
        <w:rPr>
          <w:rFonts w:cstheme="minorHAnsi"/>
          <w:b/>
          <w:szCs w:val="24"/>
        </w:rPr>
        <w:br w:type="page"/>
      </w:r>
    </w:p>
    <w:p w14:paraId="10D1935D" w14:textId="65569E1B" w:rsidR="009B10C9" w:rsidRPr="004A1E51" w:rsidRDefault="009B10C9" w:rsidP="007C6FF7">
      <w:pPr>
        <w:spacing w:after="120"/>
        <w:rPr>
          <w:rFonts w:cstheme="minorHAnsi"/>
          <w:sz w:val="24"/>
        </w:rPr>
      </w:pPr>
      <w:bookmarkStart w:id="4" w:name="_Hlk124514548"/>
      <w:r w:rsidRPr="004426EB">
        <w:rPr>
          <w:rFonts w:cstheme="minorHAnsi"/>
          <w:b/>
          <w:sz w:val="20"/>
          <w:szCs w:val="20"/>
        </w:rPr>
        <w:lastRenderedPageBreak/>
        <w:t>Design team</w:t>
      </w:r>
      <w:r>
        <w:rPr>
          <w:rFonts w:cstheme="minorHAnsi"/>
          <w:b/>
          <w:sz w:val="20"/>
          <w:szCs w:val="20"/>
        </w:rPr>
        <w:t xml:space="preserve">: </w:t>
      </w:r>
      <w:r w:rsidRPr="009B10C9">
        <w:rPr>
          <w:rFonts w:cstheme="minorHAnsi"/>
          <w:sz w:val="20"/>
          <w:szCs w:val="20"/>
        </w:rPr>
        <w:t xml:space="preserve">Vicki Hambling, Sue Paull, Frida Dean, Janice Langley, </w:t>
      </w:r>
      <w:proofErr w:type="spellStart"/>
      <w:r w:rsidRPr="009B10C9">
        <w:rPr>
          <w:rFonts w:cstheme="minorHAnsi"/>
          <w:sz w:val="20"/>
          <w:szCs w:val="20"/>
        </w:rPr>
        <w:t>Dhammika</w:t>
      </w:r>
      <w:proofErr w:type="spellEnd"/>
      <w:r w:rsidRPr="009B10C9">
        <w:rPr>
          <w:rFonts w:cstheme="minorHAnsi"/>
          <w:sz w:val="20"/>
          <w:szCs w:val="20"/>
        </w:rPr>
        <w:t xml:space="preserve"> Fernando, </w:t>
      </w:r>
      <w:proofErr w:type="spellStart"/>
      <w:r w:rsidRPr="009B10C9">
        <w:rPr>
          <w:rFonts w:cstheme="minorHAnsi"/>
          <w:sz w:val="20"/>
          <w:szCs w:val="20"/>
        </w:rPr>
        <w:t>Glenise</w:t>
      </w:r>
      <w:proofErr w:type="spellEnd"/>
      <w:r w:rsidRPr="009B10C9">
        <w:rPr>
          <w:rFonts w:cstheme="minorHAnsi"/>
          <w:sz w:val="20"/>
          <w:szCs w:val="20"/>
        </w:rPr>
        <w:t xml:space="preserve"> </w:t>
      </w:r>
      <w:proofErr w:type="spellStart"/>
      <w:r w:rsidRPr="009B10C9">
        <w:rPr>
          <w:rFonts w:cstheme="minorHAnsi"/>
          <w:sz w:val="20"/>
          <w:szCs w:val="20"/>
        </w:rPr>
        <w:t>Kleehammer</w:t>
      </w:r>
      <w:proofErr w:type="spellEnd"/>
      <w:r w:rsidRPr="009B10C9">
        <w:rPr>
          <w:rFonts w:cstheme="minorHAnsi"/>
          <w:sz w:val="20"/>
          <w:szCs w:val="20"/>
        </w:rPr>
        <w:t xml:space="preserve"> and Mary Wallace</w:t>
      </w:r>
    </w:p>
    <w:p w14:paraId="7DBAB26B" w14:textId="1A4BB475" w:rsidR="009B10C9" w:rsidRDefault="009B10C9" w:rsidP="007C6FF7">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6A0E8333" w14:textId="46FC5517" w:rsidR="009B10C9" w:rsidRPr="007C6FF7" w:rsidRDefault="009B10C9" w:rsidP="007C6FF7">
      <w:pPr>
        <w:spacing w:before="120" w:after="0"/>
        <w:rPr>
          <w:rFonts w:cstheme="minorHAnsi"/>
          <w:sz w:val="18"/>
          <w:szCs w:val="16"/>
        </w:rPr>
      </w:pPr>
      <w:r w:rsidRPr="009B10C9">
        <w:rPr>
          <w:rFonts w:cstheme="minorHAnsi"/>
          <w:b/>
          <w:bCs/>
          <w:sz w:val="20"/>
          <w:szCs w:val="20"/>
        </w:rPr>
        <w:t>Image acknowledgements</w:t>
      </w:r>
      <w:r>
        <w:rPr>
          <w:rFonts w:cstheme="minorHAnsi"/>
          <w:b/>
          <w:bCs/>
          <w:sz w:val="20"/>
          <w:szCs w:val="20"/>
        </w:rPr>
        <w:t>:</w:t>
      </w:r>
      <w:r>
        <w:rPr>
          <w:rFonts w:cstheme="minorHAnsi"/>
          <w:sz w:val="20"/>
          <w:szCs w:val="18"/>
        </w:rPr>
        <w:br/>
        <w:t xml:space="preserve">Australian Currency designs – </w:t>
      </w:r>
      <w:r w:rsidRPr="007C6FF7">
        <w:rPr>
          <w:rFonts w:cstheme="minorHAnsi"/>
          <w:sz w:val="18"/>
          <w:szCs w:val="16"/>
        </w:rPr>
        <w:t>Permission granted by the Royal Australian Mint, Approval # 9/45/</w:t>
      </w:r>
      <w:proofErr w:type="gramStart"/>
      <w:r w:rsidRPr="007C6FF7">
        <w:rPr>
          <w:rFonts w:cstheme="minorHAnsi"/>
          <w:sz w:val="18"/>
          <w:szCs w:val="16"/>
        </w:rPr>
        <w:t>432</w:t>
      </w:r>
      <w:proofErr w:type="gramEnd"/>
    </w:p>
    <w:p w14:paraId="49CC2CAB" w14:textId="3DBE73A8" w:rsidR="009B10C9" w:rsidRPr="007C6FF7" w:rsidRDefault="009B10C9" w:rsidP="009B10C9">
      <w:pPr>
        <w:spacing w:after="0" w:line="240" w:lineRule="auto"/>
        <w:rPr>
          <w:rStyle w:val="Hyperlink"/>
          <w:sz w:val="18"/>
          <w:szCs w:val="18"/>
        </w:rPr>
      </w:pPr>
      <w:r w:rsidRPr="007C6FF7">
        <w:rPr>
          <w:rFonts w:cstheme="minorHAnsi"/>
          <w:sz w:val="20"/>
          <w:szCs w:val="20"/>
        </w:rPr>
        <w:t xml:space="preserve">IGA </w:t>
      </w:r>
      <w:r w:rsidR="007C6FF7">
        <w:rPr>
          <w:rFonts w:cstheme="minorHAnsi"/>
          <w:sz w:val="20"/>
          <w:szCs w:val="20"/>
        </w:rPr>
        <w:t>&amp;</w:t>
      </w:r>
      <w:r w:rsidRPr="007C6FF7">
        <w:rPr>
          <w:rFonts w:cstheme="minorHAnsi"/>
          <w:sz w:val="20"/>
          <w:szCs w:val="20"/>
        </w:rPr>
        <w:t xml:space="preserve"> Bunnings Warehouse logo</w:t>
      </w:r>
      <w:r w:rsidR="007C6FF7">
        <w:rPr>
          <w:rFonts w:cstheme="minorHAnsi"/>
          <w:sz w:val="20"/>
          <w:szCs w:val="20"/>
        </w:rPr>
        <w:t>s</w:t>
      </w:r>
      <w:r w:rsidR="007C6FF7" w:rsidRPr="007C6FF7">
        <w:rPr>
          <w:rFonts w:cstheme="minorHAnsi"/>
          <w:sz w:val="20"/>
          <w:szCs w:val="20"/>
        </w:rPr>
        <w:t xml:space="preserve">, Toaster #A, </w:t>
      </w:r>
      <w:r w:rsidR="007C6FF7" w:rsidRPr="007C6FF7">
        <w:rPr>
          <w:sz w:val="20"/>
          <w:szCs w:val="20"/>
        </w:rPr>
        <w:t xml:space="preserve"> </w:t>
      </w:r>
      <w:r w:rsidR="007C6FF7" w:rsidRPr="007C6FF7">
        <w:rPr>
          <w:rFonts w:cstheme="minorHAnsi"/>
          <w:sz w:val="20"/>
          <w:szCs w:val="20"/>
        </w:rPr>
        <w:t>Kettle #B</w:t>
      </w:r>
      <w:r w:rsidR="007C6FF7" w:rsidRPr="007C6FF7">
        <w:rPr>
          <w:sz w:val="20"/>
          <w:szCs w:val="20"/>
        </w:rPr>
        <w:t xml:space="preserve"> </w:t>
      </w:r>
      <w:r w:rsidRPr="007C6FF7">
        <w:rPr>
          <w:rFonts w:cstheme="minorHAnsi"/>
          <w:sz w:val="20"/>
          <w:szCs w:val="20"/>
        </w:rPr>
        <w:t xml:space="preserve">-  </w:t>
      </w:r>
      <w:hyperlink r:id="rId33" w:history="1">
        <w:r w:rsidRPr="007C6FF7">
          <w:rPr>
            <w:rStyle w:val="Hyperlink"/>
            <w:sz w:val="18"/>
            <w:szCs w:val="18"/>
          </w:rPr>
          <w:t>These Photo</w:t>
        </w:r>
      </w:hyperlink>
      <w:r w:rsidRPr="007C6FF7">
        <w:rPr>
          <w:rStyle w:val="Hyperlink"/>
          <w:sz w:val="18"/>
          <w:szCs w:val="18"/>
        </w:rPr>
        <w:t>s</w:t>
      </w:r>
      <w:r w:rsidRPr="007C6FF7">
        <w:rPr>
          <w:sz w:val="18"/>
          <w:szCs w:val="18"/>
        </w:rPr>
        <w:t xml:space="preserve"> by Unknown Author is licensed under </w:t>
      </w:r>
      <w:hyperlink r:id="rId34" w:history="1">
        <w:r w:rsidRPr="007C6FF7">
          <w:rPr>
            <w:rStyle w:val="Hyperlink"/>
            <w:sz w:val="18"/>
            <w:szCs w:val="18"/>
          </w:rPr>
          <w:t>CC BY-SA</w:t>
        </w:r>
      </w:hyperlink>
    </w:p>
    <w:p w14:paraId="66A12B2E" w14:textId="77777777" w:rsidR="007C6FF7" w:rsidRPr="007C6FF7" w:rsidRDefault="009B10C9" w:rsidP="009B10C9">
      <w:pPr>
        <w:rPr>
          <w:rFonts w:cstheme="minorHAnsi"/>
          <w:b/>
          <w:sz w:val="2"/>
          <w:szCs w:val="2"/>
        </w:rPr>
      </w:pPr>
      <w:r w:rsidRPr="007C6FF7">
        <w:rPr>
          <w:rFonts w:cstheme="minorHAnsi"/>
          <w:sz w:val="20"/>
          <w:szCs w:val="20"/>
        </w:rPr>
        <w:t>Tape</w:t>
      </w:r>
      <w:r w:rsidR="007C6FF7" w:rsidRPr="007C6FF7">
        <w:rPr>
          <w:rFonts w:cstheme="minorHAnsi"/>
          <w:sz w:val="20"/>
          <w:szCs w:val="20"/>
        </w:rPr>
        <w:t>,</w:t>
      </w:r>
      <w:r w:rsidRPr="007C6FF7">
        <w:rPr>
          <w:rStyle w:val="Hyperlink"/>
          <w:sz w:val="20"/>
          <w:szCs w:val="20"/>
          <w:u w:val="none"/>
        </w:rPr>
        <w:t xml:space="preserve"> </w:t>
      </w:r>
      <w:r w:rsidR="007C6FF7" w:rsidRPr="007C6FF7">
        <w:rPr>
          <w:rFonts w:cstheme="minorHAnsi"/>
          <w:sz w:val="20"/>
          <w:szCs w:val="20"/>
        </w:rPr>
        <w:t>Toaster #B,</w:t>
      </w:r>
      <w:r w:rsidR="007C6FF7" w:rsidRPr="007C6FF7">
        <w:rPr>
          <w:sz w:val="20"/>
          <w:szCs w:val="20"/>
        </w:rPr>
        <w:t xml:space="preserve"> </w:t>
      </w:r>
      <w:r w:rsidR="007C6FF7" w:rsidRPr="007C6FF7">
        <w:rPr>
          <w:rFonts w:cstheme="minorHAnsi"/>
          <w:sz w:val="20"/>
          <w:szCs w:val="20"/>
        </w:rPr>
        <w:t>Sydney Swans &amp; North Melbourne Football Club logos</w:t>
      </w:r>
      <w:r w:rsidR="007C6FF7" w:rsidRPr="007C6FF7">
        <w:rPr>
          <w:rFonts w:cstheme="minorHAnsi"/>
          <w:b/>
          <w:bCs/>
          <w:sz w:val="20"/>
          <w:szCs w:val="20"/>
        </w:rPr>
        <w:t xml:space="preserve"> </w:t>
      </w:r>
      <w:r w:rsidRPr="007C6FF7">
        <w:rPr>
          <w:sz w:val="20"/>
          <w:szCs w:val="20"/>
        </w:rPr>
        <w:t xml:space="preserve">- </w:t>
      </w:r>
      <w:hyperlink r:id="rId35" w:history="1">
        <w:r w:rsidRPr="007C6FF7">
          <w:rPr>
            <w:rStyle w:val="Hyperlink"/>
            <w:sz w:val="18"/>
            <w:szCs w:val="18"/>
          </w:rPr>
          <w:t>Th</w:t>
        </w:r>
        <w:r w:rsidR="007C6FF7" w:rsidRPr="007C6FF7">
          <w:rPr>
            <w:rStyle w:val="Hyperlink"/>
            <w:sz w:val="18"/>
            <w:szCs w:val="18"/>
          </w:rPr>
          <w:t>ese</w:t>
        </w:r>
        <w:r w:rsidRPr="007C6FF7">
          <w:rPr>
            <w:rStyle w:val="Hyperlink"/>
            <w:sz w:val="18"/>
            <w:szCs w:val="18"/>
          </w:rPr>
          <w:t xml:space="preserve"> Photo</w:t>
        </w:r>
      </w:hyperlink>
      <w:r w:rsidR="007C6FF7" w:rsidRPr="007C6FF7">
        <w:rPr>
          <w:rStyle w:val="Hyperlink"/>
          <w:sz w:val="18"/>
          <w:szCs w:val="18"/>
        </w:rPr>
        <w:t>s</w:t>
      </w:r>
      <w:r w:rsidRPr="007C6FF7">
        <w:rPr>
          <w:sz w:val="18"/>
          <w:szCs w:val="18"/>
        </w:rPr>
        <w:t xml:space="preserve"> by Unknown Author is licensed under </w:t>
      </w:r>
      <w:hyperlink r:id="rId36" w:history="1">
        <w:r w:rsidRPr="007C6FF7">
          <w:rPr>
            <w:rStyle w:val="Hyperlink"/>
            <w:sz w:val="18"/>
            <w:szCs w:val="18"/>
          </w:rPr>
          <w:t>CC BY-SA-NC</w:t>
        </w:r>
      </w:hyperlink>
      <w:r w:rsidRPr="007C6FF7">
        <w:rPr>
          <w:rStyle w:val="Hyperlink"/>
          <w:sz w:val="18"/>
          <w:szCs w:val="18"/>
        </w:rPr>
        <w:br/>
      </w:r>
      <w:r w:rsidRPr="007C6FF7">
        <w:rPr>
          <w:rFonts w:cstheme="minorHAnsi"/>
          <w:sz w:val="20"/>
          <w:szCs w:val="20"/>
        </w:rPr>
        <w:t>Fridge #B</w:t>
      </w:r>
      <w:r w:rsidR="007C6FF7" w:rsidRPr="007C6FF7">
        <w:rPr>
          <w:rFonts w:cstheme="minorHAnsi"/>
          <w:sz w:val="20"/>
          <w:szCs w:val="20"/>
        </w:rPr>
        <w:t xml:space="preserve">, </w:t>
      </w:r>
      <w:r w:rsidR="007C6FF7" w:rsidRPr="007C6FF7">
        <w:rPr>
          <w:sz w:val="20"/>
          <w:szCs w:val="20"/>
        </w:rPr>
        <w:t>S</w:t>
      </w:r>
      <w:r w:rsidR="007C6FF7" w:rsidRPr="007C6FF7">
        <w:rPr>
          <w:rFonts w:cstheme="minorHAnsi"/>
          <w:sz w:val="20"/>
          <w:szCs w:val="20"/>
        </w:rPr>
        <w:t xml:space="preserve">tove #B </w:t>
      </w:r>
      <w:hyperlink r:id="rId37" w:history="1">
        <w:r w:rsidRPr="007C6FF7">
          <w:rPr>
            <w:rStyle w:val="Hyperlink"/>
            <w:sz w:val="18"/>
            <w:szCs w:val="18"/>
          </w:rPr>
          <w:t>Th</w:t>
        </w:r>
        <w:r w:rsidR="007C6FF7" w:rsidRPr="007C6FF7">
          <w:rPr>
            <w:rStyle w:val="Hyperlink"/>
            <w:sz w:val="18"/>
            <w:szCs w:val="18"/>
          </w:rPr>
          <w:t xml:space="preserve">ese </w:t>
        </w:r>
        <w:r w:rsidRPr="007C6FF7">
          <w:rPr>
            <w:rStyle w:val="Hyperlink"/>
            <w:sz w:val="18"/>
            <w:szCs w:val="18"/>
          </w:rPr>
          <w:t>Photo</w:t>
        </w:r>
      </w:hyperlink>
      <w:r w:rsidR="007C6FF7" w:rsidRPr="007C6FF7">
        <w:rPr>
          <w:rStyle w:val="Hyperlink"/>
          <w:sz w:val="18"/>
          <w:szCs w:val="18"/>
        </w:rPr>
        <w:t>s</w:t>
      </w:r>
      <w:r w:rsidRPr="007C6FF7">
        <w:rPr>
          <w:sz w:val="18"/>
          <w:szCs w:val="18"/>
        </w:rPr>
        <w:t xml:space="preserve"> by Unknown Author is licensed under </w:t>
      </w:r>
      <w:hyperlink r:id="rId38" w:history="1">
        <w:r w:rsidRPr="007C6FF7">
          <w:rPr>
            <w:rStyle w:val="Hyperlink"/>
            <w:sz w:val="18"/>
            <w:szCs w:val="18"/>
          </w:rPr>
          <w:t>CC BY-NC</w:t>
        </w:r>
      </w:hyperlink>
      <w:r w:rsidRPr="007C6FF7">
        <w:rPr>
          <w:sz w:val="18"/>
          <w:szCs w:val="18"/>
        </w:rPr>
        <w:br/>
      </w:r>
      <w:r w:rsidRPr="007C6FF7">
        <w:rPr>
          <w:rFonts w:cstheme="minorHAnsi"/>
          <w:sz w:val="20"/>
          <w:szCs w:val="20"/>
        </w:rPr>
        <w:t>Stove #A</w:t>
      </w:r>
      <w:r w:rsidR="007C6FF7" w:rsidRPr="007C6FF7">
        <w:rPr>
          <w:rFonts w:cstheme="minorHAnsi"/>
          <w:sz w:val="20"/>
          <w:szCs w:val="20"/>
        </w:rPr>
        <w:t>,</w:t>
      </w:r>
      <w:r w:rsidRPr="007C6FF7">
        <w:rPr>
          <w:sz w:val="20"/>
          <w:szCs w:val="20"/>
        </w:rPr>
        <w:t xml:space="preserve"> </w:t>
      </w:r>
      <w:r w:rsidR="007C6FF7" w:rsidRPr="007C6FF7">
        <w:rPr>
          <w:rFonts w:cstheme="minorHAnsi"/>
          <w:sz w:val="20"/>
          <w:szCs w:val="20"/>
        </w:rPr>
        <w:t>Kettle #A</w:t>
      </w:r>
      <w:r w:rsidR="007C6FF7" w:rsidRPr="007C6FF7">
        <w:rPr>
          <w:sz w:val="20"/>
          <w:szCs w:val="20"/>
        </w:rPr>
        <w:t xml:space="preserve"> </w:t>
      </w:r>
      <w:hyperlink r:id="rId39" w:history="1">
        <w:r w:rsidRPr="007C6FF7">
          <w:rPr>
            <w:rStyle w:val="Hyperlink"/>
            <w:sz w:val="18"/>
            <w:szCs w:val="18"/>
          </w:rPr>
          <w:t>This Photo</w:t>
        </w:r>
      </w:hyperlink>
      <w:r w:rsidRPr="007C6FF7">
        <w:rPr>
          <w:sz w:val="18"/>
          <w:szCs w:val="18"/>
        </w:rPr>
        <w:t xml:space="preserve"> by Unknown Author is licensed under </w:t>
      </w:r>
      <w:hyperlink r:id="rId40" w:history="1">
        <w:r w:rsidRPr="007C6FF7">
          <w:rPr>
            <w:rStyle w:val="Hyperlink"/>
            <w:sz w:val="18"/>
            <w:szCs w:val="18"/>
          </w:rPr>
          <w:t>CC BY</w:t>
        </w:r>
      </w:hyperlink>
      <w:r w:rsidRPr="007C6FF7">
        <w:rPr>
          <w:rStyle w:val="Hyperlink"/>
          <w:sz w:val="18"/>
          <w:szCs w:val="18"/>
        </w:rPr>
        <w:br/>
      </w:r>
    </w:p>
    <w:p w14:paraId="7E5BBC5C" w14:textId="55780FB9" w:rsidR="009B10C9" w:rsidRDefault="009B10C9" w:rsidP="009B10C9">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2056219D" w14:textId="77777777" w:rsidR="009B10C9" w:rsidRPr="007C6FF7" w:rsidRDefault="009B10C9" w:rsidP="009B10C9">
      <w:pPr>
        <w:rPr>
          <w:rFonts w:cstheme="minorHAnsi"/>
          <w:sz w:val="2"/>
          <w:szCs w:val="2"/>
        </w:rPr>
      </w:pPr>
    </w:p>
    <w:p w14:paraId="2354582F" w14:textId="77777777" w:rsidR="009B10C9" w:rsidRPr="00D06830" w:rsidRDefault="009B10C9" w:rsidP="007C6FF7">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FB3571">
        <w:rPr>
          <w:rFonts w:ascii="Century Gothic" w:hAnsi="Century Gothic" w:cs="Helvetica"/>
          <w:sz w:val="20"/>
          <w:szCs w:val="20"/>
        </w:rPr>
        <w:t xml:space="preserve">Copyright of the EAL Framework </w:t>
      </w:r>
      <w:r w:rsidRPr="00206AFD">
        <w:rPr>
          <w:rFonts w:ascii="Century Gothic" w:hAnsi="Century Gothic" w:cs="Helvetica"/>
          <w:color w:val="26282A"/>
          <w:sz w:val="20"/>
          <w:szCs w:val="20"/>
        </w:rPr>
        <w:t>is reserved to the Crown in the right of the State of Victoria. © State of Victoria (Department of Education and Training) 2018.</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75C7B5DF" w14:textId="65DD726D" w:rsidR="009B10C9" w:rsidRPr="004426EB" w:rsidRDefault="009B10C9" w:rsidP="007C6FF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2139008" behindDoc="0" locked="0" layoutInCell="1" allowOverlap="1" wp14:anchorId="4ACB7413" wp14:editId="1D5E75C7">
            <wp:simplePos x="0" y="0"/>
            <wp:positionH relativeFrom="margin">
              <wp:posOffset>53340</wp:posOffset>
            </wp:positionH>
            <wp:positionV relativeFrom="paragraph">
              <wp:posOffset>1052195</wp:posOffset>
            </wp:positionV>
            <wp:extent cx="847725" cy="285750"/>
            <wp:effectExtent l="0" t="0" r="952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42"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5" w:name="_Hlk6924237"/>
      <w:r w:rsidRPr="004426EB">
        <w:rPr>
          <w:rFonts w:ascii="Century Gothic" w:hAnsi="Century Gothic" w:cs="Arial"/>
          <w:color w:val="000000"/>
          <w:sz w:val="20"/>
          <w:szCs w:val="20"/>
        </w:rPr>
        <w:t>© Commonwealth of Australia</w:t>
      </w:r>
      <w:bookmarkEnd w:id="5"/>
      <w:r w:rsidR="00FB3571">
        <w:rPr>
          <w:rFonts w:ascii="Century Gothic" w:hAnsi="Century Gothic" w:cs="Arial"/>
          <w:color w:val="000000"/>
          <w:sz w:val="20"/>
          <w:szCs w:val="20"/>
        </w:rPr>
        <w:t xml:space="preserve"> 2023</w:t>
      </w:r>
    </w:p>
    <w:p w14:paraId="09993210" w14:textId="77777777" w:rsidR="009B10C9" w:rsidRPr="007C6FF7" w:rsidRDefault="009B10C9" w:rsidP="009B10C9">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408B1319" wp14:editId="326881DF">
                <wp:extent cx="847725" cy="285750"/>
                <wp:effectExtent l="0" t="0" r="0" b="0"/>
                <wp:docPr id="171" name="Rectangle 1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F77D08" id="Rectangle 171"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552241A4"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43"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1E3D0267"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44"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591EA62" w14:textId="4FCEB16D" w:rsidR="009B10C9" w:rsidRPr="004426EB" w:rsidRDefault="009B10C9" w:rsidP="009B10C9">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B3571">
        <w:rPr>
          <w:rFonts w:ascii="Century Gothic" w:hAnsi="Century Gothic" w:cs="Arial"/>
          <w:color w:val="000000"/>
          <w:sz w:val="20"/>
          <w:szCs w:val="20"/>
        </w:rPr>
        <w:t xml:space="preserve"> 2023</w:t>
      </w:r>
    </w:p>
    <w:p w14:paraId="69D97795"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6CD81FE"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2500D893" w14:textId="77777777" w:rsidR="009B10C9" w:rsidRPr="004426EB" w:rsidRDefault="00000000"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45" w:history="1">
        <w:r w:rsidR="009B10C9" w:rsidRPr="00C12EB3">
          <w:rPr>
            <w:rStyle w:val="Hyperlink"/>
            <w:rFonts w:ascii="Century Gothic" w:hAnsi="Century Gothic" w:cs="Arial"/>
            <w:i/>
            <w:iCs/>
            <w:color w:val="0563C1"/>
            <w:sz w:val="20"/>
            <w:szCs w:val="20"/>
          </w:rPr>
          <w:t>comms@homeaffairs.gov.au</w:t>
        </w:r>
      </w:hyperlink>
      <w:hyperlink r:id="rId46" w:tgtFrame="_blank" w:history="1"/>
      <w:r w:rsidR="009B10C9">
        <w:t xml:space="preserve"> </w:t>
      </w:r>
      <w:r w:rsidR="009B10C9" w:rsidRPr="004426EB">
        <w:rPr>
          <w:rFonts w:ascii="Century Gothic" w:hAnsi="Century Gothic" w:cs="Arial"/>
          <w:i/>
          <w:iCs/>
          <w:color w:val="1D2228"/>
          <w:sz w:val="20"/>
          <w:szCs w:val="20"/>
        </w:rPr>
        <w:t> at the Department of Home Affairs.</w:t>
      </w:r>
    </w:p>
    <w:p w14:paraId="2C81371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47"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742AAC2A" w14:textId="77777777" w:rsidR="009B10C9" w:rsidRPr="004426EB" w:rsidRDefault="009B10C9" w:rsidP="009B10C9">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95A1875" w14:textId="77777777" w:rsidR="00307A5E" w:rsidRDefault="009B10C9" w:rsidP="00307A5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6" w:name="_Hlk128125220"/>
      <w:bookmarkEnd w:id="4"/>
    </w:p>
    <w:p w14:paraId="70692CB3" w14:textId="77777777" w:rsidR="00307A5E" w:rsidRDefault="00307A5E" w:rsidP="00307A5E">
      <w:pPr>
        <w:rPr>
          <w:rFonts w:cstheme="minorHAnsi"/>
          <w:sz w:val="20"/>
          <w:szCs w:val="20"/>
        </w:rPr>
      </w:pPr>
      <w:r>
        <w:rPr>
          <w:noProof/>
        </w:rPr>
        <w:drawing>
          <wp:anchor distT="0" distB="0" distL="114300" distR="114300" simplePos="0" relativeHeight="252264960" behindDoc="0" locked="0" layoutInCell="1" allowOverlap="1" wp14:anchorId="2CF0BFD6" wp14:editId="2AFC50C1">
            <wp:simplePos x="0" y="0"/>
            <wp:positionH relativeFrom="column">
              <wp:posOffset>1543050</wp:posOffset>
            </wp:positionH>
            <wp:positionV relativeFrom="paragraph">
              <wp:posOffset>114300</wp:posOffset>
            </wp:positionV>
            <wp:extent cx="1059180" cy="1101547"/>
            <wp:effectExtent l="0" t="0" r="7620" b="3810"/>
            <wp:wrapNone/>
            <wp:docPr id="226" name="Picture 22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7" w:name="_Hlk130907836"/>
    </w:p>
    <w:p w14:paraId="0DE4B3F6" w14:textId="77777777" w:rsidR="00307A5E" w:rsidRDefault="00307A5E" w:rsidP="00307A5E">
      <w:pPr>
        <w:rPr>
          <w:rFonts w:cstheme="minorHAnsi"/>
          <w:sz w:val="20"/>
          <w:szCs w:val="20"/>
        </w:rPr>
      </w:pPr>
      <w:r>
        <w:rPr>
          <w:noProof/>
        </w:rPr>
        <w:drawing>
          <wp:anchor distT="0" distB="0" distL="114300" distR="114300" simplePos="0" relativeHeight="252263936" behindDoc="0" locked="0" layoutInCell="1" allowOverlap="1" wp14:anchorId="2CB2D80D" wp14:editId="64173FB1">
            <wp:simplePos x="0" y="0"/>
            <wp:positionH relativeFrom="column">
              <wp:posOffset>3163570</wp:posOffset>
            </wp:positionH>
            <wp:positionV relativeFrom="paragraph">
              <wp:posOffset>50165</wp:posOffset>
            </wp:positionV>
            <wp:extent cx="1781175" cy="742189"/>
            <wp:effectExtent l="0" t="0" r="0" b="1270"/>
            <wp:wrapNone/>
            <wp:docPr id="2073" name="Picture 2073"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88B42" w14:textId="77777777" w:rsidR="00307A5E" w:rsidRPr="00E81B41" w:rsidRDefault="00307A5E" w:rsidP="00307A5E">
      <w:pPr>
        <w:pStyle w:val="ydp9c0607e5yiv9563109131ydpa539ca4cyiv5866626092msonormal"/>
        <w:shd w:val="clear" w:color="auto" w:fill="FFFFFF"/>
        <w:rPr>
          <w:rFonts w:cstheme="minorHAnsi"/>
          <w:sz w:val="18"/>
          <w:szCs w:val="18"/>
        </w:rPr>
      </w:pPr>
    </w:p>
    <w:bookmarkEnd w:id="6"/>
    <w:bookmarkEnd w:id="7"/>
    <w:p w14:paraId="34B41D3C" w14:textId="236320DF" w:rsidR="000B16E8" w:rsidRPr="004A1E51" w:rsidRDefault="000B16E8" w:rsidP="00307A5E">
      <w:pPr>
        <w:pStyle w:val="yiv3854895608msonormal"/>
        <w:shd w:val="clear" w:color="auto" w:fill="FFFFFF"/>
        <w:spacing w:before="0" w:beforeAutospacing="0" w:after="0" w:afterAutospacing="0"/>
        <w:sectPr w:rsidR="000B16E8" w:rsidRPr="004A1E51" w:rsidSect="00FB3571">
          <w:footerReference w:type="default" r:id="rId50"/>
          <w:type w:val="continuous"/>
          <w:pgSz w:w="11906" w:h="16838"/>
          <w:pgMar w:top="907" w:right="907" w:bottom="907" w:left="907" w:header="454" w:footer="680" w:gutter="0"/>
          <w:cols w:space="708"/>
          <w:docGrid w:linePitch="381"/>
        </w:sectPr>
      </w:pPr>
    </w:p>
    <w:p w14:paraId="702B5E9B" w14:textId="75D19A29" w:rsidR="00195F8F" w:rsidRPr="004A1E51" w:rsidRDefault="007C6FF7" w:rsidP="00EC203E">
      <w:pPr>
        <w:spacing w:after="200" w:line="276" w:lineRule="auto"/>
        <w:rPr>
          <w:sz w:val="24"/>
          <w:szCs w:val="24"/>
        </w:rPr>
      </w:pPr>
      <w:r w:rsidRPr="00BD6EB7">
        <w:rPr>
          <w:rFonts w:asciiTheme="minorHAnsi" w:eastAsiaTheme="minorEastAsia" w:hAnsiTheme="minorHAnsi" w:cstheme="majorHAnsi"/>
          <w:b/>
          <w:bCs/>
          <w:noProof/>
          <w:sz w:val="32"/>
          <w:szCs w:val="32"/>
          <w:lang w:eastAsia="en-AU"/>
        </w:rPr>
        <w:lastRenderedPageBreak/>
        <mc:AlternateContent>
          <mc:Choice Requires="wps">
            <w:drawing>
              <wp:anchor distT="0" distB="0" distL="114300" distR="114300" simplePos="0" relativeHeight="252143104" behindDoc="0" locked="0" layoutInCell="1" allowOverlap="1" wp14:anchorId="0514069E" wp14:editId="68CD1494">
                <wp:simplePos x="0" y="0"/>
                <wp:positionH relativeFrom="margin">
                  <wp:posOffset>1905</wp:posOffset>
                </wp:positionH>
                <wp:positionV relativeFrom="paragraph">
                  <wp:posOffset>75565</wp:posOffset>
                </wp:positionV>
                <wp:extent cx="5196840" cy="312420"/>
                <wp:effectExtent l="0" t="0" r="22860" b="11430"/>
                <wp:wrapNone/>
                <wp:docPr id="200" name="Text Box 200"/>
                <wp:cNvGraphicFramePr/>
                <a:graphic xmlns:a="http://schemas.openxmlformats.org/drawingml/2006/main">
                  <a:graphicData uri="http://schemas.microsoft.com/office/word/2010/wordprocessingShape">
                    <wps:wsp>
                      <wps:cNvSpPr txBox="1"/>
                      <wps:spPr>
                        <a:xfrm>
                          <a:off x="0" y="0"/>
                          <a:ext cx="5196840" cy="312420"/>
                        </a:xfrm>
                        <a:prstGeom prst="rect">
                          <a:avLst/>
                        </a:prstGeom>
                        <a:solidFill>
                          <a:srgbClr val="5B9BD5">
                            <a:lumMod val="20000"/>
                            <a:lumOff val="80000"/>
                          </a:srgbClr>
                        </a:solidFill>
                        <a:ln w="6350">
                          <a:solidFill>
                            <a:srgbClr val="002060"/>
                          </a:solidFill>
                        </a:ln>
                      </wps:spPr>
                      <wps:txbx>
                        <w:txbxContent>
                          <w:p w14:paraId="151894F5" w14:textId="77777777" w:rsidR="007C6FF7" w:rsidRPr="00BD397F" w:rsidRDefault="007C6FF7" w:rsidP="007C6FF7">
                            <w:pPr>
                              <w:rPr>
                                <w:i/>
                                <w:iCs/>
                                <w:sz w:val="24"/>
                                <w:szCs w:val="20"/>
                                <w:lang w:val="en-GB"/>
                              </w:rPr>
                            </w:pPr>
                            <w:r w:rsidRPr="00BD397F">
                              <w:rPr>
                                <w:i/>
                                <w:iCs/>
                                <w:sz w:val="24"/>
                                <w:szCs w:val="20"/>
                                <w:lang w:val="en-GB"/>
                              </w:rPr>
                              <w:t xml:space="preserve">This workbook is designed to be used with the support of a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4069E" id="Text Box 200" o:spid="_x0000_s1027" type="#_x0000_t202" style="position:absolute;margin-left:.15pt;margin-top:5.95pt;width:409.2pt;height:24.6pt;z-index:25214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" fillcolor="#deebf7" strokecolor="#002060" strokeweight=".5pt">
                <v:textbox>
                  <w:txbxContent>
                    <w:p w14:paraId="151894F5" w14:textId="77777777" w:rsidR="007C6FF7" w:rsidRPr="00BD397F" w:rsidRDefault="007C6FF7" w:rsidP="007C6FF7">
                      <w:pPr>
                        <w:rPr>
                          <w:i/>
                          <w:iCs/>
                          <w:sz w:val="24"/>
                          <w:szCs w:val="20"/>
                          <w:lang w:val="en-GB"/>
                        </w:rPr>
                      </w:pPr>
                      <w:r w:rsidRPr="00BD397F">
                        <w:rPr>
                          <w:i/>
                          <w:iCs/>
                          <w:sz w:val="24"/>
                          <w:szCs w:val="20"/>
                          <w:lang w:val="en-GB"/>
                        </w:rPr>
                        <w:t xml:space="preserve">This workbook is designed to be used with the support of a teacher. </w:t>
                      </w:r>
                    </w:p>
                  </w:txbxContent>
                </v:textbox>
                <w10:wrap anchorx="margin"/>
              </v:shape>
            </w:pict>
          </mc:Fallback>
        </mc:AlternateContent>
      </w:r>
    </w:p>
    <w:p w14:paraId="461C9131" w14:textId="77777777" w:rsidR="007C6FF7" w:rsidRDefault="007C6FF7" w:rsidP="00195F8F">
      <w:pPr>
        <w:jc w:val="center"/>
        <w:rPr>
          <w:rFonts w:cstheme="majorHAnsi"/>
          <w:b/>
          <w:bCs/>
          <w:sz w:val="32"/>
          <w:szCs w:val="32"/>
        </w:rPr>
      </w:pPr>
    </w:p>
    <w:p w14:paraId="245B1505" w14:textId="08FBFCC4" w:rsidR="00195F8F" w:rsidRPr="004A1E51" w:rsidRDefault="00195F8F" w:rsidP="004A549A">
      <w:pPr>
        <w:rPr>
          <w:rFonts w:cstheme="majorHAnsi"/>
          <w:b/>
          <w:bCs/>
          <w:sz w:val="32"/>
          <w:szCs w:val="32"/>
        </w:rPr>
      </w:pPr>
      <w:r w:rsidRPr="004A1E51">
        <w:rPr>
          <w:rFonts w:cstheme="majorHAnsi"/>
          <w:b/>
          <w:bCs/>
          <w:sz w:val="32"/>
          <w:szCs w:val="32"/>
        </w:rPr>
        <w:t xml:space="preserve">Table of Contents </w:t>
      </w:r>
    </w:p>
    <w:p w14:paraId="1E52C7B2" w14:textId="12163FD4" w:rsidR="000571BF" w:rsidRDefault="00195F8F">
      <w:pPr>
        <w:pStyle w:val="TOC1"/>
        <w:rPr>
          <w:rFonts w:asciiTheme="minorHAnsi" w:eastAsiaTheme="minorEastAsia" w:hAnsiTheme="minorHAnsi"/>
          <w:noProof/>
          <w:sz w:val="22"/>
          <w:lang w:eastAsia="en-AU"/>
        </w:rPr>
      </w:pPr>
      <w:r w:rsidRPr="004A1E51">
        <w:rPr>
          <w:rFonts w:cstheme="majorHAnsi"/>
          <w:b/>
          <w:bCs/>
          <w:sz w:val="32"/>
          <w:szCs w:val="32"/>
        </w:rPr>
        <w:fldChar w:fldCharType="begin"/>
      </w:r>
      <w:r w:rsidRPr="004A1E51">
        <w:rPr>
          <w:rFonts w:cstheme="majorHAnsi"/>
          <w:b/>
          <w:bCs/>
          <w:sz w:val="32"/>
          <w:szCs w:val="32"/>
        </w:rPr>
        <w:instrText xml:space="preserve"> TOC \o "1-1" \h \z \u </w:instrText>
      </w:r>
      <w:r w:rsidRPr="004A1E51">
        <w:rPr>
          <w:rFonts w:cstheme="majorHAnsi"/>
          <w:b/>
          <w:bCs/>
          <w:sz w:val="32"/>
          <w:szCs w:val="32"/>
        </w:rPr>
        <w:fldChar w:fldCharType="separate"/>
      </w:r>
      <w:hyperlink w:anchor="_Toc109978648" w:history="1">
        <w:r w:rsidR="000571BF" w:rsidRPr="00DE7AC7">
          <w:rPr>
            <w:rStyle w:val="Hyperlink"/>
            <w:noProof/>
          </w:rPr>
          <w:t>1.</w:t>
        </w:r>
        <w:r w:rsidR="000571BF">
          <w:rPr>
            <w:rFonts w:asciiTheme="minorHAnsi" w:eastAsiaTheme="minorEastAsia" w:hAnsiTheme="minorHAnsi"/>
            <w:noProof/>
            <w:sz w:val="22"/>
            <w:lang w:eastAsia="en-AU"/>
          </w:rPr>
          <w:tab/>
        </w:r>
        <w:r w:rsidR="000571BF" w:rsidRPr="00DE7AC7">
          <w:rPr>
            <w:rStyle w:val="Hyperlink"/>
            <w:noProof/>
          </w:rPr>
          <w:t>Numbers</w:t>
        </w:r>
        <w:r w:rsidR="000571BF">
          <w:rPr>
            <w:noProof/>
            <w:webHidden/>
          </w:rPr>
          <w:tab/>
        </w:r>
        <w:r w:rsidR="000571BF">
          <w:rPr>
            <w:noProof/>
            <w:webHidden/>
          </w:rPr>
          <w:fldChar w:fldCharType="begin"/>
        </w:r>
        <w:r w:rsidR="000571BF">
          <w:rPr>
            <w:noProof/>
            <w:webHidden/>
          </w:rPr>
          <w:instrText xml:space="preserve"> PAGEREF _Toc109978648 \h </w:instrText>
        </w:r>
        <w:r w:rsidR="000571BF">
          <w:rPr>
            <w:noProof/>
            <w:webHidden/>
          </w:rPr>
        </w:r>
        <w:r w:rsidR="000571BF">
          <w:rPr>
            <w:noProof/>
            <w:webHidden/>
          </w:rPr>
          <w:fldChar w:fldCharType="separate"/>
        </w:r>
        <w:r w:rsidR="00BD7376">
          <w:rPr>
            <w:noProof/>
            <w:webHidden/>
          </w:rPr>
          <w:t>4</w:t>
        </w:r>
        <w:r w:rsidR="000571BF">
          <w:rPr>
            <w:noProof/>
            <w:webHidden/>
          </w:rPr>
          <w:fldChar w:fldCharType="end"/>
        </w:r>
      </w:hyperlink>
    </w:p>
    <w:p w14:paraId="68C3BD1F" w14:textId="7406B8DF" w:rsidR="000571BF" w:rsidRDefault="00000000">
      <w:pPr>
        <w:pStyle w:val="TOC1"/>
        <w:rPr>
          <w:rFonts w:asciiTheme="minorHAnsi" w:eastAsiaTheme="minorEastAsia" w:hAnsiTheme="minorHAnsi"/>
          <w:noProof/>
          <w:sz w:val="22"/>
          <w:lang w:eastAsia="en-AU"/>
        </w:rPr>
      </w:pPr>
      <w:hyperlink w:anchor="_Toc109978649" w:history="1">
        <w:r w:rsidR="000571BF" w:rsidRPr="00DE7AC7">
          <w:rPr>
            <w:rStyle w:val="Hyperlink"/>
            <w:noProof/>
          </w:rPr>
          <w:t>2.</w:t>
        </w:r>
        <w:r w:rsidR="000571BF">
          <w:rPr>
            <w:rFonts w:asciiTheme="minorHAnsi" w:eastAsiaTheme="minorEastAsia" w:hAnsiTheme="minorHAnsi"/>
            <w:noProof/>
            <w:sz w:val="22"/>
            <w:lang w:eastAsia="en-AU"/>
          </w:rPr>
          <w:tab/>
        </w:r>
        <w:r w:rsidR="000571BF" w:rsidRPr="00DE7AC7">
          <w:rPr>
            <w:rStyle w:val="Hyperlink"/>
            <w:noProof/>
          </w:rPr>
          <w:t>Higher or lower</w:t>
        </w:r>
        <w:r w:rsidR="000571BF" w:rsidRPr="00DE7AC7">
          <w:rPr>
            <w:rStyle w:val="Hyperlink"/>
            <w:rFonts w:ascii="Calibri" w:hAnsi="Calibri"/>
            <w:noProof/>
          </w:rPr>
          <w:t>?</w:t>
        </w:r>
        <w:r w:rsidR="000571BF">
          <w:rPr>
            <w:noProof/>
            <w:webHidden/>
          </w:rPr>
          <w:tab/>
        </w:r>
        <w:r w:rsidR="000571BF">
          <w:rPr>
            <w:noProof/>
            <w:webHidden/>
          </w:rPr>
          <w:fldChar w:fldCharType="begin"/>
        </w:r>
        <w:r w:rsidR="000571BF">
          <w:rPr>
            <w:noProof/>
            <w:webHidden/>
          </w:rPr>
          <w:instrText xml:space="preserve"> PAGEREF _Toc109978649 \h </w:instrText>
        </w:r>
        <w:r w:rsidR="000571BF">
          <w:rPr>
            <w:noProof/>
            <w:webHidden/>
          </w:rPr>
        </w:r>
        <w:r w:rsidR="000571BF">
          <w:rPr>
            <w:noProof/>
            <w:webHidden/>
          </w:rPr>
          <w:fldChar w:fldCharType="separate"/>
        </w:r>
        <w:r w:rsidR="00BD7376">
          <w:rPr>
            <w:noProof/>
            <w:webHidden/>
          </w:rPr>
          <w:t>8</w:t>
        </w:r>
        <w:r w:rsidR="000571BF">
          <w:rPr>
            <w:noProof/>
            <w:webHidden/>
          </w:rPr>
          <w:fldChar w:fldCharType="end"/>
        </w:r>
      </w:hyperlink>
    </w:p>
    <w:p w14:paraId="383B36B6" w14:textId="34C7742E" w:rsidR="000571BF" w:rsidRDefault="00000000">
      <w:pPr>
        <w:pStyle w:val="TOC1"/>
        <w:rPr>
          <w:rFonts w:asciiTheme="minorHAnsi" w:eastAsiaTheme="minorEastAsia" w:hAnsiTheme="minorHAnsi"/>
          <w:noProof/>
          <w:sz w:val="22"/>
          <w:lang w:eastAsia="en-AU"/>
        </w:rPr>
      </w:pPr>
      <w:hyperlink w:anchor="_Toc109978650" w:history="1">
        <w:r w:rsidR="000571BF" w:rsidRPr="00DE7AC7">
          <w:rPr>
            <w:rStyle w:val="Hyperlink"/>
            <w:noProof/>
          </w:rPr>
          <w:t>3.</w:t>
        </w:r>
        <w:r w:rsidR="000571BF">
          <w:rPr>
            <w:rFonts w:asciiTheme="minorHAnsi" w:eastAsiaTheme="minorEastAsia" w:hAnsiTheme="minorHAnsi"/>
            <w:noProof/>
            <w:sz w:val="22"/>
            <w:lang w:eastAsia="en-AU"/>
          </w:rPr>
          <w:tab/>
        </w:r>
        <w:r w:rsidR="000571BF" w:rsidRPr="00DE7AC7">
          <w:rPr>
            <w:rStyle w:val="Hyperlink"/>
            <w:noProof/>
          </w:rPr>
          <w:t>How much</w:t>
        </w:r>
        <w:r w:rsidR="000571BF" w:rsidRPr="00DE7AC7">
          <w:rPr>
            <w:rStyle w:val="Hyperlink"/>
            <w:rFonts w:ascii="Calibri" w:hAnsi="Calibri"/>
            <w:noProof/>
          </w:rPr>
          <w:t>?</w:t>
        </w:r>
        <w:r w:rsidR="000571BF">
          <w:rPr>
            <w:noProof/>
            <w:webHidden/>
          </w:rPr>
          <w:tab/>
        </w:r>
        <w:r w:rsidR="000571BF">
          <w:rPr>
            <w:noProof/>
            <w:webHidden/>
          </w:rPr>
          <w:fldChar w:fldCharType="begin"/>
        </w:r>
        <w:r w:rsidR="000571BF">
          <w:rPr>
            <w:noProof/>
            <w:webHidden/>
          </w:rPr>
          <w:instrText xml:space="preserve"> PAGEREF _Toc109978650 \h </w:instrText>
        </w:r>
        <w:r w:rsidR="000571BF">
          <w:rPr>
            <w:noProof/>
            <w:webHidden/>
          </w:rPr>
        </w:r>
        <w:r w:rsidR="000571BF">
          <w:rPr>
            <w:noProof/>
            <w:webHidden/>
          </w:rPr>
          <w:fldChar w:fldCharType="separate"/>
        </w:r>
        <w:r w:rsidR="00BD7376">
          <w:rPr>
            <w:noProof/>
            <w:webHidden/>
          </w:rPr>
          <w:t>10</w:t>
        </w:r>
        <w:r w:rsidR="000571BF">
          <w:rPr>
            <w:noProof/>
            <w:webHidden/>
          </w:rPr>
          <w:fldChar w:fldCharType="end"/>
        </w:r>
      </w:hyperlink>
    </w:p>
    <w:p w14:paraId="52AEC5E6" w14:textId="18F7587B" w:rsidR="000571BF" w:rsidRDefault="00000000">
      <w:pPr>
        <w:pStyle w:val="TOC1"/>
        <w:rPr>
          <w:rFonts w:asciiTheme="minorHAnsi" w:eastAsiaTheme="minorEastAsia" w:hAnsiTheme="minorHAnsi"/>
          <w:noProof/>
          <w:sz w:val="22"/>
          <w:lang w:eastAsia="en-AU"/>
        </w:rPr>
      </w:pPr>
      <w:hyperlink w:anchor="_Toc109978651" w:history="1">
        <w:r w:rsidR="000571BF" w:rsidRPr="00DE7AC7">
          <w:rPr>
            <w:rStyle w:val="Hyperlink"/>
            <w:noProof/>
          </w:rPr>
          <w:t>4.</w:t>
        </w:r>
        <w:r w:rsidR="000571BF">
          <w:rPr>
            <w:rFonts w:asciiTheme="minorHAnsi" w:eastAsiaTheme="minorEastAsia" w:hAnsiTheme="minorHAnsi"/>
            <w:noProof/>
            <w:sz w:val="22"/>
            <w:lang w:eastAsia="en-AU"/>
          </w:rPr>
          <w:tab/>
        </w:r>
        <w:r w:rsidR="000571BF" w:rsidRPr="00DE7AC7">
          <w:rPr>
            <w:rStyle w:val="Hyperlink"/>
            <w:noProof/>
          </w:rPr>
          <w:t>More or less</w:t>
        </w:r>
        <w:r w:rsidR="000571BF" w:rsidRPr="00DE7AC7">
          <w:rPr>
            <w:rStyle w:val="Hyperlink"/>
            <w:rFonts w:ascii="Calibri" w:hAnsi="Calibri"/>
            <w:noProof/>
          </w:rPr>
          <w:t>?</w:t>
        </w:r>
        <w:r w:rsidR="000571BF">
          <w:rPr>
            <w:noProof/>
            <w:webHidden/>
          </w:rPr>
          <w:tab/>
        </w:r>
        <w:r w:rsidR="000571BF">
          <w:rPr>
            <w:noProof/>
            <w:webHidden/>
          </w:rPr>
          <w:fldChar w:fldCharType="begin"/>
        </w:r>
        <w:r w:rsidR="000571BF">
          <w:rPr>
            <w:noProof/>
            <w:webHidden/>
          </w:rPr>
          <w:instrText xml:space="preserve"> PAGEREF _Toc109978651 \h </w:instrText>
        </w:r>
        <w:r w:rsidR="000571BF">
          <w:rPr>
            <w:noProof/>
            <w:webHidden/>
          </w:rPr>
        </w:r>
        <w:r w:rsidR="000571BF">
          <w:rPr>
            <w:noProof/>
            <w:webHidden/>
          </w:rPr>
          <w:fldChar w:fldCharType="separate"/>
        </w:r>
        <w:r w:rsidR="00BD7376">
          <w:rPr>
            <w:noProof/>
            <w:webHidden/>
          </w:rPr>
          <w:t>13</w:t>
        </w:r>
        <w:r w:rsidR="000571BF">
          <w:rPr>
            <w:noProof/>
            <w:webHidden/>
          </w:rPr>
          <w:fldChar w:fldCharType="end"/>
        </w:r>
      </w:hyperlink>
    </w:p>
    <w:p w14:paraId="15EAE3F8" w14:textId="73B13C05" w:rsidR="000571BF" w:rsidRDefault="00000000">
      <w:pPr>
        <w:pStyle w:val="TOC1"/>
        <w:rPr>
          <w:rFonts w:asciiTheme="minorHAnsi" w:eastAsiaTheme="minorEastAsia" w:hAnsiTheme="minorHAnsi"/>
          <w:noProof/>
          <w:sz w:val="22"/>
          <w:lang w:eastAsia="en-AU"/>
        </w:rPr>
      </w:pPr>
      <w:hyperlink w:anchor="_Toc109978652" w:history="1">
        <w:r w:rsidR="000571BF" w:rsidRPr="00DE7AC7">
          <w:rPr>
            <w:rStyle w:val="Hyperlink"/>
            <w:noProof/>
          </w:rPr>
          <w:t>5.</w:t>
        </w:r>
        <w:r w:rsidR="000571BF">
          <w:rPr>
            <w:rFonts w:asciiTheme="minorHAnsi" w:eastAsiaTheme="minorEastAsia" w:hAnsiTheme="minorHAnsi"/>
            <w:noProof/>
            <w:sz w:val="22"/>
            <w:lang w:eastAsia="en-AU"/>
          </w:rPr>
          <w:tab/>
        </w:r>
        <w:r w:rsidR="000571BF" w:rsidRPr="00DE7AC7">
          <w:rPr>
            <w:rStyle w:val="Hyperlink"/>
            <w:noProof/>
          </w:rPr>
          <w:t>School</w:t>
        </w:r>
        <w:r w:rsidR="000571BF">
          <w:rPr>
            <w:noProof/>
            <w:webHidden/>
          </w:rPr>
          <w:tab/>
        </w:r>
        <w:r w:rsidR="000571BF">
          <w:rPr>
            <w:noProof/>
            <w:webHidden/>
          </w:rPr>
          <w:fldChar w:fldCharType="begin"/>
        </w:r>
        <w:r w:rsidR="000571BF">
          <w:rPr>
            <w:noProof/>
            <w:webHidden/>
          </w:rPr>
          <w:instrText xml:space="preserve"> PAGEREF _Toc109978652 \h </w:instrText>
        </w:r>
        <w:r w:rsidR="000571BF">
          <w:rPr>
            <w:noProof/>
            <w:webHidden/>
          </w:rPr>
        </w:r>
        <w:r w:rsidR="000571BF">
          <w:rPr>
            <w:noProof/>
            <w:webHidden/>
          </w:rPr>
          <w:fldChar w:fldCharType="separate"/>
        </w:r>
        <w:r w:rsidR="00BD7376">
          <w:rPr>
            <w:noProof/>
            <w:webHidden/>
          </w:rPr>
          <w:t>14</w:t>
        </w:r>
        <w:r w:rsidR="000571BF">
          <w:rPr>
            <w:noProof/>
            <w:webHidden/>
          </w:rPr>
          <w:fldChar w:fldCharType="end"/>
        </w:r>
      </w:hyperlink>
    </w:p>
    <w:p w14:paraId="6F386BA5" w14:textId="6A852A38" w:rsidR="000571BF" w:rsidRDefault="00000000">
      <w:pPr>
        <w:pStyle w:val="TOC1"/>
        <w:rPr>
          <w:rFonts w:asciiTheme="minorHAnsi" w:eastAsiaTheme="minorEastAsia" w:hAnsiTheme="minorHAnsi"/>
          <w:noProof/>
          <w:sz w:val="22"/>
          <w:lang w:eastAsia="en-AU"/>
        </w:rPr>
      </w:pPr>
      <w:hyperlink w:anchor="_Toc109978653" w:history="1">
        <w:r w:rsidR="000571BF" w:rsidRPr="00DE7AC7">
          <w:rPr>
            <w:rStyle w:val="Hyperlink"/>
            <w:noProof/>
          </w:rPr>
          <w:t>6.</w:t>
        </w:r>
        <w:r w:rsidR="000571BF">
          <w:rPr>
            <w:rFonts w:asciiTheme="minorHAnsi" w:eastAsiaTheme="minorEastAsia" w:hAnsiTheme="minorHAnsi"/>
            <w:noProof/>
            <w:sz w:val="22"/>
            <w:lang w:eastAsia="en-AU"/>
          </w:rPr>
          <w:tab/>
        </w:r>
        <w:r w:rsidR="000571BF" w:rsidRPr="00DE7AC7">
          <w:rPr>
            <w:rStyle w:val="Hyperlink"/>
            <w:noProof/>
          </w:rPr>
          <w:t>The supermarket</w:t>
        </w:r>
        <w:r w:rsidR="000571BF">
          <w:rPr>
            <w:noProof/>
            <w:webHidden/>
          </w:rPr>
          <w:tab/>
        </w:r>
        <w:r w:rsidR="000571BF">
          <w:rPr>
            <w:noProof/>
            <w:webHidden/>
          </w:rPr>
          <w:fldChar w:fldCharType="begin"/>
        </w:r>
        <w:r w:rsidR="000571BF">
          <w:rPr>
            <w:noProof/>
            <w:webHidden/>
          </w:rPr>
          <w:instrText xml:space="preserve"> PAGEREF _Toc109978653 \h </w:instrText>
        </w:r>
        <w:r w:rsidR="000571BF">
          <w:rPr>
            <w:noProof/>
            <w:webHidden/>
          </w:rPr>
        </w:r>
        <w:r w:rsidR="000571BF">
          <w:rPr>
            <w:noProof/>
            <w:webHidden/>
          </w:rPr>
          <w:fldChar w:fldCharType="separate"/>
        </w:r>
        <w:r w:rsidR="00BD7376">
          <w:rPr>
            <w:noProof/>
            <w:webHidden/>
          </w:rPr>
          <w:t>18</w:t>
        </w:r>
        <w:r w:rsidR="000571BF">
          <w:rPr>
            <w:noProof/>
            <w:webHidden/>
          </w:rPr>
          <w:fldChar w:fldCharType="end"/>
        </w:r>
      </w:hyperlink>
    </w:p>
    <w:p w14:paraId="62868EE0" w14:textId="62195689" w:rsidR="000571BF" w:rsidRDefault="00000000">
      <w:pPr>
        <w:pStyle w:val="TOC1"/>
        <w:rPr>
          <w:rFonts w:asciiTheme="minorHAnsi" w:eastAsiaTheme="minorEastAsia" w:hAnsiTheme="minorHAnsi"/>
          <w:noProof/>
          <w:sz w:val="22"/>
          <w:lang w:eastAsia="en-AU"/>
        </w:rPr>
      </w:pPr>
      <w:hyperlink w:anchor="_Toc109978654" w:history="1">
        <w:r w:rsidR="000571BF" w:rsidRPr="00DE7AC7">
          <w:rPr>
            <w:rStyle w:val="Hyperlink"/>
            <w:noProof/>
          </w:rPr>
          <w:t>7.</w:t>
        </w:r>
        <w:r w:rsidR="000571BF">
          <w:rPr>
            <w:rFonts w:asciiTheme="minorHAnsi" w:eastAsiaTheme="minorEastAsia" w:hAnsiTheme="minorHAnsi"/>
            <w:noProof/>
            <w:sz w:val="22"/>
            <w:lang w:eastAsia="en-AU"/>
          </w:rPr>
          <w:tab/>
        </w:r>
        <w:r w:rsidR="000571BF" w:rsidRPr="00DE7AC7">
          <w:rPr>
            <w:rStyle w:val="Hyperlink"/>
            <w:noProof/>
          </w:rPr>
          <w:t>Half</w:t>
        </w:r>
        <w:r w:rsidR="000571BF">
          <w:rPr>
            <w:noProof/>
            <w:webHidden/>
          </w:rPr>
          <w:tab/>
        </w:r>
        <w:r w:rsidR="000571BF">
          <w:rPr>
            <w:noProof/>
            <w:webHidden/>
          </w:rPr>
          <w:fldChar w:fldCharType="begin"/>
        </w:r>
        <w:r w:rsidR="000571BF">
          <w:rPr>
            <w:noProof/>
            <w:webHidden/>
          </w:rPr>
          <w:instrText xml:space="preserve"> PAGEREF _Toc109978654 \h </w:instrText>
        </w:r>
        <w:r w:rsidR="000571BF">
          <w:rPr>
            <w:noProof/>
            <w:webHidden/>
          </w:rPr>
        </w:r>
        <w:r w:rsidR="000571BF">
          <w:rPr>
            <w:noProof/>
            <w:webHidden/>
          </w:rPr>
          <w:fldChar w:fldCharType="separate"/>
        </w:r>
        <w:r w:rsidR="00BD7376">
          <w:rPr>
            <w:noProof/>
            <w:webHidden/>
          </w:rPr>
          <w:t>22</w:t>
        </w:r>
        <w:r w:rsidR="000571BF">
          <w:rPr>
            <w:noProof/>
            <w:webHidden/>
          </w:rPr>
          <w:fldChar w:fldCharType="end"/>
        </w:r>
      </w:hyperlink>
    </w:p>
    <w:p w14:paraId="5F2423FB" w14:textId="53D57E40" w:rsidR="000571BF" w:rsidRDefault="00000000">
      <w:pPr>
        <w:pStyle w:val="TOC1"/>
        <w:rPr>
          <w:rFonts w:asciiTheme="minorHAnsi" w:eastAsiaTheme="minorEastAsia" w:hAnsiTheme="minorHAnsi"/>
          <w:noProof/>
          <w:sz w:val="22"/>
          <w:lang w:eastAsia="en-AU"/>
        </w:rPr>
      </w:pPr>
      <w:hyperlink w:anchor="_Toc109978655" w:history="1">
        <w:r w:rsidR="000571BF" w:rsidRPr="00DE7AC7">
          <w:rPr>
            <w:rStyle w:val="Hyperlink"/>
            <w:noProof/>
          </w:rPr>
          <w:t>8.</w:t>
        </w:r>
        <w:r w:rsidR="000571BF">
          <w:rPr>
            <w:rFonts w:asciiTheme="minorHAnsi" w:eastAsiaTheme="minorEastAsia" w:hAnsiTheme="minorHAnsi"/>
            <w:noProof/>
            <w:sz w:val="22"/>
            <w:lang w:eastAsia="en-AU"/>
          </w:rPr>
          <w:tab/>
        </w:r>
        <w:r w:rsidR="000571BF" w:rsidRPr="00DE7AC7">
          <w:rPr>
            <w:rStyle w:val="Hyperlink"/>
            <w:noProof/>
          </w:rPr>
          <w:t>The garden shop</w:t>
        </w:r>
        <w:r w:rsidR="000571BF">
          <w:rPr>
            <w:noProof/>
            <w:webHidden/>
          </w:rPr>
          <w:tab/>
        </w:r>
        <w:r w:rsidR="000571BF">
          <w:rPr>
            <w:noProof/>
            <w:webHidden/>
          </w:rPr>
          <w:fldChar w:fldCharType="begin"/>
        </w:r>
        <w:r w:rsidR="000571BF">
          <w:rPr>
            <w:noProof/>
            <w:webHidden/>
          </w:rPr>
          <w:instrText xml:space="preserve"> PAGEREF _Toc109978655 \h </w:instrText>
        </w:r>
        <w:r w:rsidR="000571BF">
          <w:rPr>
            <w:noProof/>
            <w:webHidden/>
          </w:rPr>
        </w:r>
        <w:r w:rsidR="000571BF">
          <w:rPr>
            <w:noProof/>
            <w:webHidden/>
          </w:rPr>
          <w:fldChar w:fldCharType="separate"/>
        </w:r>
        <w:r w:rsidR="00BD7376">
          <w:rPr>
            <w:noProof/>
            <w:webHidden/>
          </w:rPr>
          <w:t>24</w:t>
        </w:r>
        <w:r w:rsidR="000571BF">
          <w:rPr>
            <w:noProof/>
            <w:webHidden/>
          </w:rPr>
          <w:fldChar w:fldCharType="end"/>
        </w:r>
      </w:hyperlink>
    </w:p>
    <w:p w14:paraId="088530A6" w14:textId="3AF0BB7D" w:rsidR="000571BF" w:rsidRDefault="00000000">
      <w:pPr>
        <w:pStyle w:val="TOC1"/>
        <w:rPr>
          <w:rFonts w:asciiTheme="minorHAnsi" w:eastAsiaTheme="minorEastAsia" w:hAnsiTheme="minorHAnsi"/>
          <w:noProof/>
          <w:sz w:val="22"/>
          <w:lang w:eastAsia="en-AU"/>
        </w:rPr>
      </w:pPr>
      <w:hyperlink w:anchor="_Toc109978656" w:history="1">
        <w:r w:rsidR="000571BF" w:rsidRPr="00DE7AC7">
          <w:rPr>
            <w:rStyle w:val="Hyperlink"/>
            <w:noProof/>
          </w:rPr>
          <w:t>9.</w:t>
        </w:r>
        <w:r w:rsidR="000571BF">
          <w:rPr>
            <w:rFonts w:asciiTheme="minorHAnsi" w:eastAsiaTheme="minorEastAsia" w:hAnsiTheme="minorHAnsi"/>
            <w:noProof/>
            <w:sz w:val="22"/>
            <w:lang w:eastAsia="en-AU"/>
          </w:rPr>
          <w:tab/>
        </w:r>
        <w:r w:rsidR="000571BF" w:rsidRPr="00DE7AC7">
          <w:rPr>
            <w:rStyle w:val="Hyperlink"/>
            <w:noProof/>
          </w:rPr>
          <w:t>Bills</w:t>
        </w:r>
        <w:r w:rsidR="000571BF">
          <w:rPr>
            <w:noProof/>
            <w:webHidden/>
          </w:rPr>
          <w:tab/>
        </w:r>
        <w:r w:rsidR="000571BF">
          <w:rPr>
            <w:noProof/>
            <w:webHidden/>
          </w:rPr>
          <w:fldChar w:fldCharType="begin"/>
        </w:r>
        <w:r w:rsidR="000571BF">
          <w:rPr>
            <w:noProof/>
            <w:webHidden/>
          </w:rPr>
          <w:instrText xml:space="preserve"> PAGEREF _Toc109978656 \h </w:instrText>
        </w:r>
        <w:r w:rsidR="000571BF">
          <w:rPr>
            <w:noProof/>
            <w:webHidden/>
          </w:rPr>
        </w:r>
        <w:r w:rsidR="000571BF">
          <w:rPr>
            <w:noProof/>
            <w:webHidden/>
          </w:rPr>
          <w:fldChar w:fldCharType="separate"/>
        </w:r>
        <w:r w:rsidR="00BD7376">
          <w:rPr>
            <w:noProof/>
            <w:webHidden/>
          </w:rPr>
          <w:t>28</w:t>
        </w:r>
        <w:r w:rsidR="000571BF">
          <w:rPr>
            <w:noProof/>
            <w:webHidden/>
          </w:rPr>
          <w:fldChar w:fldCharType="end"/>
        </w:r>
      </w:hyperlink>
    </w:p>
    <w:p w14:paraId="78A80952" w14:textId="2D93E7D8" w:rsidR="000571BF" w:rsidRDefault="00000000">
      <w:pPr>
        <w:pStyle w:val="TOC1"/>
        <w:rPr>
          <w:rFonts w:asciiTheme="minorHAnsi" w:eastAsiaTheme="minorEastAsia" w:hAnsiTheme="minorHAnsi"/>
          <w:noProof/>
          <w:sz w:val="22"/>
          <w:lang w:eastAsia="en-AU"/>
        </w:rPr>
      </w:pPr>
      <w:hyperlink w:anchor="_Toc109978657" w:history="1">
        <w:r w:rsidR="000571BF" w:rsidRPr="00DE7AC7">
          <w:rPr>
            <w:rStyle w:val="Hyperlink"/>
            <w:noProof/>
          </w:rPr>
          <w:t>10.</w:t>
        </w:r>
        <w:r w:rsidR="000571BF">
          <w:rPr>
            <w:rFonts w:asciiTheme="minorHAnsi" w:eastAsiaTheme="minorEastAsia" w:hAnsiTheme="minorHAnsi"/>
            <w:noProof/>
            <w:sz w:val="22"/>
            <w:lang w:eastAsia="en-AU"/>
          </w:rPr>
          <w:tab/>
        </w:r>
        <w:r w:rsidR="000571BF" w:rsidRPr="00DE7AC7">
          <w:rPr>
            <w:rStyle w:val="Hyperlink"/>
            <w:noProof/>
          </w:rPr>
          <w:t>The paint shop</w:t>
        </w:r>
        <w:r w:rsidR="000571BF">
          <w:rPr>
            <w:noProof/>
            <w:webHidden/>
          </w:rPr>
          <w:tab/>
        </w:r>
        <w:r w:rsidR="000571BF">
          <w:rPr>
            <w:noProof/>
            <w:webHidden/>
          </w:rPr>
          <w:fldChar w:fldCharType="begin"/>
        </w:r>
        <w:r w:rsidR="000571BF">
          <w:rPr>
            <w:noProof/>
            <w:webHidden/>
          </w:rPr>
          <w:instrText xml:space="preserve"> PAGEREF _Toc109978657 \h </w:instrText>
        </w:r>
        <w:r w:rsidR="000571BF">
          <w:rPr>
            <w:noProof/>
            <w:webHidden/>
          </w:rPr>
        </w:r>
        <w:r w:rsidR="000571BF">
          <w:rPr>
            <w:noProof/>
            <w:webHidden/>
          </w:rPr>
          <w:fldChar w:fldCharType="separate"/>
        </w:r>
        <w:r w:rsidR="00BD7376">
          <w:rPr>
            <w:noProof/>
            <w:webHidden/>
          </w:rPr>
          <w:t>30</w:t>
        </w:r>
        <w:r w:rsidR="000571BF">
          <w:rPr>
            <w:noProof/>
            <w:webHidden/>
          </w:rPr>
          <w:fldChar w:fldCharType="end"/>
        </w:r>
      </w:hyperlink>
    </w:p>
    <w:p w14:paraId="617A97C2" w14:textId="0181E1E8" w:rsidR="000571BF" w:rsidRDefault="00000000">
      <w:pPr>
        <w:pStyle w:val="TOC1"/>
        <w:rPr>
          <w:rFonts w:asciiTheme="minorHAnsi" w:eastAsiaTheme="minorEastAsia" w:hAnsiTheme="minorHAnsi"/>
          <w:noProof/>
          <w:sz w:val="22"/>
          <w:lang w:eastAsia="en-AU"/>
        </w:rPr>
      </w:pPr>
      <w:hyperlink w:anchor="_Toc109978658" w:history="1">
        <w:r w:rsidR="000571BF" w:rsidRPr="00DE7AC7">
          <w:rPr>
            <w:rStyle w:val="Hyperlink"/>
            <w:noProof/>
          </w:rPr>
          <w:t>11.</w:t>
        </w:r>
        <w:r w:rsidR="000571BF">
          <w:rPr>
            <w:rFonts w:asciiTheme="minorHAnsi" w:eastAsiaTheme="minorEastAsia" w:hAnsiTheme="minorHAnsi"/>
            <w:noProof/>
            <w:sz w:val="22"/>
            <w:lang w:eastAsia="en-AU"/>
          </w:rPr>
          <w:tab/>
        </w:r>
        <w:r w:rsidR="000571BF" w:rsidRPr="00DE7AC7">
          <w:rPr>
            <w:rStyle w:val="Hyperlink"/>
            <w:noProof/>
          </w:rPr>
          <w:t>The kitchen shop</w:t>
        </w:r>
        <w:r w:rsidR="000571BF">
          <w:rPr>
            <w:noProof/>
            <w:webHidden/>
          </w:rPr>
          <w:tab/>
        </w:r>
        <w:r w:rsidR="000571BF">
          <w:rPr>
            <w:noProof/>
            <w:webHidden/>
          </w:rPr>
          <w:fldChar w:fldCharType="begin"/>
        </w:r>
        <w:r w:rsidR="000571BF">
          <w:rPr>
            <w:noProof/>
            <w:webHidden/>
          </w:rPr>
          <w:instrText xml:space="preserve"> PAGEREF _Toc109978658 \h </w:instrText>
        </w:r>
        <w:r w:rsidR="000571BF">
          <w:rPr>
            <w:noProof/>
            <w:webHidden/>
          </w:rPr>
        </w:r>
        <w:r w:rsidR="000571BF">
          <w:rPr>
            <w:noProof/>
            <w:webHidden/>
          </w:rPr>
          <w:fldChar w:fldCharType="separate"/>
        </w:r>
        <w:r w:rsidR="00BD7376">
          <w:rPr>
            <w:noProof/>
            <w:webHidden/>
          </w:rPr>
          <w:t>33</w:t>
        </w:r>
        <w:r w:rsidR="000571BF">
          <w:rPr>
            <w:noProof/>
            <w:webHidden/>
          </w:rPr>
          <w:fldChar w:fldCharType="end"/>
        </w:r>
      </w:hyperlink>
    </w:p>
    <w:p w14:paraId="02DEACF7" w14:textId="3CFDE6DE" w:rsidR="0019536F" w:rsidRPr="0019536F" w:rsidRDefault="00195F8F" w:rsidP="00195F8F">
      <w:pPr>
        <w:spacing w:after="200" w:line="276" w:lineRule="auto"/>
        <w:rPr>
          <w:rFonts w:cstheme="majorHAnsi"/>
          <w:b/>
          <w:bCs/>
          <w:sz w:val="32"/>
          <w:szCs w:val="32"/>
        </w:rPr>
      </w:pPr>
      <w:r w:rsidRPr="004A1E51">
        <w:rPr>
          <w:rFonts w:cstheme="majorHAnsi"/>
          <w:b/>
          <w:bCs/>
          <w:sz w:val="32"/>
          <w:szCs w:val="32"/>
        </w:rPr>
        <w:fldChar w:fldCharType="end"/>
      </w:r>
    </w:p>
    <w:p w14:paraId="27BDD6AA" w14:textId="77777777" w:rsidR="0088627E" w:rsidRDefault="00FF567B">
      <w:r>
        <w:br w:type="page"/>
      </w:r>
    </w:p>
    <w:bookmarkStart w:id="8" w:name="_Toc109978648"/>
    <w:p w14:paraId="2B05C7EE" w14:textId="111E14C8" w:rsidR="0088627E" w:rsidRDefault="00BD397F" w:rsidP="00F34CD3">
      <w:pPr>
        <w:pStyle w:val="Heading1"/>
      </w:pPr>
      <w:r>
        <w:rPr>
          <w:noProof/>
          <w:lang w:eastAsia="en-AU"/>
        </w:rPr>
        <w:lastRenderedPageBreak/>
        <mc:AlternateContent>
          <mc:Choice Requires="wpg">
            <w:drawing>
              <wp:anchor distT="0" distB="0" distL="114300" distR="114300" simplePos="0" relativeHeight="251949568" behindDoc="1" locked="0" layoutInCell="1" allowOverlap="1" wp14:anchorId="2F0A31F8" wp14:editId="2883E583">
                <wp:simplePos x="0" y="0"/>
                <wp:positionH relativeFrom="column">
                  <wp:posOffset>929640</wp:posOffset>
                </wp:positionH>
                <wp:positionV relativeFrom="paragraph">
                  <wp:posOffset>260985</wp:posOffset>
                </wp:positionV>
                <wp:extent cx="1619250" cy="1017270"/>
                <wp:effectExtent l="0" t="0" r="19050" b="0"/>
                <wp:wrapNone/>
                <wp:docPr id="1868" name="Group 1868"/>
                <wp:cNvGraphicFramePr/>
                <a:graphic xmlns:a="http://schemas.openxmlformats.org/drawingml/2006/main">
                  <a:graphicData uri="http://schemas.microsoft.com/office/word/2010/wordprocessingGroup">
                    <wpg:wgp>
                      <wpg:cNvGrpSpPr/>
                      <wpg:grpSpPr>
                        <a:xfrm>
                          <a:off x="0" y="0"/>
                          <a:ext cx="1619250" cy="1017270"/>
                          <a:chOff x="-426720" y="7620"/>
                          <a:chExt cx="1619250" cy="1017270"/>
                        </a:xfrm>
                      </wpg:grpSpPr>
                      <pic:pic xmlns:pic="http://schemas.openxmlformats.org/drawingml/2006/picture">
                        <pic:nvPicPr>
                          <pic:cNvPr id="1865" name="Picture 186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flipH="1">
                            <a:off x="-426720" y="7620"/>
                            <a:ext cx="1211580" cy="1017270"/>
                          </a:xfrm>
                          <a:prstGeom prst="rect">
                            <a:avLst/>
                          </a:prstGeom>
                        </pic:spPr>
                      </pic:pic>
                      <wps:wsp>
                        <wps:cNvPr id="21" name="Speech Bubble: Rectangle with Corners Rounded 21"/>
                        <wps:cNvSpPr/>
                        <wps:spPr>
                          <a:xfrm flipH="1">
                            <a:off x="746760" y="304800"/>
                            <a:ext cx="445770" cy="350520"/>
                          </a:xfrm>
                          <a:prstGeom prst="wedgeRoundRectCallout">
                            <a:avLst>
                              <a:gd name="adj1" fmla="val 111706"/>
                              <a:gd name="adj2" fmla="val 6558"/>
                              <a:gd name="adj3" fmla="val 16667"/>
                            </a:avLst>
                          </a:prstGeom>
                          <a:solidFill>
                            <a:srgbClr val="FFFAEB"/>
                          </a:solidFill>
                          <a:ln w="9525" cap="flat" cmpd="sng" algn="ctr">
                            <a:solidFill>
                              <a:schemeClr val="accent2"/>
                            </a:solidFill>
                            <a:prstDash val="solid"/>
                            <a:miter lim="800000"/>
                          </a:ln>
                          <a:effectLst/>
                        </wps:spPr>
                        <wps:txbx>
                          <w:txbxContent>
                            <w:p w14:paraId="324AFDF9" w14:textId="3FF1012F" w:rsidR="00434F8F" w:rsidRPr="003A0C1F" w:rsidRDefault="00434F8F" w:rsidP="003A0C1F">
                              <w:pPr>
                                <w:jc w:val="center"/>
                                <w:rPr>
                                  <w:b/>
                                  <w:bCs/>
                                  <w:lang w:val="en-GB"/>
                                </w:rPr>
                              </w:pPr>
                              <w:r w:rsidRPr="003A0C1F">
                                <w:rPr>
                                  <w:b/>
                                  <w:bCs/>
                                  <w:lang w:val="en-GB"/>
                                </w:rPr>
                                <w:t xml:space="preserve">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F0A31F8" id="Group 1868" o:spid="_x0000_s1028" style="position:absolute;left:0;text-align:left;margin-left:73.2pt;margin-top:20.55pt;width:127.5pt;height:80.1pt;z-index:-251366912;mso-width-relative:margin" coordorigin="-4267,76" coordsize="16192,1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5" o:spid="_x0000_s1029" type="#_x0000_t75" style="position:absolute;left:-4267;top:76;width:12115;height:101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">
                  <v:imagedata r:id="rId52"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1" o:spid="_x0000_s1030" type="#_x0000_t62" style="position:absolute;left:7467;top:3048;width:4458;height:35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" adj="34928,12217" fillcolor="#fffaeb" strokecolor="#ed7d31 [3205]">
                  <v:textbox>
                    <w:txbxContent>
                      <w:p w14:paraId="324AFDF9" w14:textId="3FF1012F" w:rsidR="00434F8F" w:rsidRPr="003A0C1F" w:rsidRDefault="00434F8F" w:rsidP="003A0C1F">
                        <w:pPr>
                          <w:jc w:val="center"/>
                          <w:rPr>
                            <w:b/>
                            <w:bCs/>
                            <w:lang w:val="en-GB"/>
                          </w:rPr>
                        </w:pPr>
                        <w:r w:rsidRPr="003A0C1F">
                          <w:rPr>
                            <w:b/>
                            <w:bCs/>
                            <w:lang w:val="en-GB"/>
                          </w:rPr>
                          <w:t xml:space="preserve">5 </w:t>
                        </w:r>
                      </w:p>
                    </w:txbxContent>
                  </v:textbox>
                </v:shape>
              </v:group>
            </w:pict>
          </mc:Fallback>
        </mc:AlternateContent>
      </w:r>
      <w:r w:rsidR="00392E8E">
        <w:t>N</w:t>
      </w:r>
      <w:r w:rsidR="00A11D36">
        <w:t>umber</w:t>
      </w:r>
      <w:r w:rsidR="00392E8E">
        <w:t>s</w:t>
      </w:r>
      <w:bookmarkEnd w:id="8"/>
    </w:p>
    <w:p w14:paraId="5FC01A54" w14:textId="56B24C18" w:rsidR="00C762F7" w:rsidRPr="00152C82" w:rsidRDefault="00CE18FD" w:rsidP="00CE18FD">
      <w:pPr>
        <w:ind w:left="7200" w:firstLine="720"/>
        <w:rPr>
          <w:sz w:val="18"/>
          <w:szCs w:val="14"/>
        </w:rPr>
      </w:pPr>
      <w:r w:rsidRPr="00152C82">
        <w:rPr>
          <w:noProof/>
          <w:lang w:eastAsia="en-AU"/>
        </w:rPr>
        <w:drawing>
          <wp:anchor distT="0" distB="0" distL="114300" distR="114300" simplePos="0" relativeHeight="251361792" behindDoc="1" locked="0" layoutInCell="1" allowOverlap="1" wp14:anchorId="6C1E71CF" wp14:editId="488ED3B7">
            <wp:simplePos x="0" y="0"/>
            <wp:positionH relativeFrom="margin">
              <wp:posOffset>68580</wp:posOffset>
            </wp:positionH>
            <wp:positionV relativeFrom="paragraph">
              <wp:posOffset>154456</wp:posOffset>
            </wp:positionV>
            <wp:extent cx="289560" cy="3814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3467" cy="386632"/>
                    </a:xfrm>
                    <a:prstGeom prst="rect">
                      <a:avLst/>
                    </a:prstGeom>
                  </pic:spPr>
                </pic:pic>
              </a:graphicData>
            </a:graphic>
            <wp14:sizeRelH relativeFrom="margin">
              <wp14:pctWidth>0</wp14:pctWidth>
            </wp14:sizeRelH>
            <wp14:sizeRelV relativeFrom="margin">
              <wp14:pctHeight>0</wp14:pctHeight>
            </wp14:sizeRelV>
          </wp:anchor>
        </w:drawing>
      </w:r>
    </w:p>
    <w:p w14:paraId="2DEA8A6F" w14:textId="1D7D4085" w:rsidR="00C762F7" w:rsidRDefault="00CE18FD" w:rsidP="00C762F7">
      <w:pPr>
        <w:ind w:firstLine="720"/>
      </w:pPr>
      <w:r w:rsidRPr="00A969AD">
        <w:rPr>
          <w:noProof/>
          <w:lang w:eastAsia="en-AU"/>
        </w:rPr>
        <w:drawing>
          <wp:anchor distT="0" distB="0" distL="114300" distR="114300" simplePos="0" relativeHeight="251362816" behindDoc="0" locked="0" layoutInCell="1" allowOverlap="1" wp14:anchorId="1263D52A" wp14:editId="2A5CED19">
            <wp:simplePos x="0" y="0"/>
            <wp:positionH relativeFrom="margin">
              <wp:align>left</wp:align>
            </wp:positionH>
            <wp:positionV relativeFrom="paragraph">
              <wp:posOffset>282575</wp:posOffset>
            </wp:positionV>
            <wp:extent cx="330200" cy="349885"/>
            <wp:effectExtent l="0" t="0" r="0" b="0"/>
            <wp:wrapSquare wrapText="bothSides"/>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00C762F7" w:rsidRPr="00CE18FD">
        <w:rPr>
          <w:b/>
          <w:bCs/>
        </w:rPr>
        <w:t>Listen</w:t>
      </w:r>
      <w:r w:rsidR="00C762F7">
        <w:t xml:space="preserve">. </w:t>
      </w:r>
    </w:p>
    <w:p w14:paraId="170A8016" w14:textId="2D075FFB" w:rsidR="00C762F7" w:rsidRPr="00C762F7" w:rsidRDefault="00CE18FD" w:rsidP="00C9483F">
      <w:pPr>
        <w:spacing w:after="240"/>
      </w:pPr>
      <w:r>
        <w:rPr>
          <w:b/>
          <w:bCs/>
        </w:rPr>
        <w:t>Circle</w:t>
      </w:r>
      <w:r w:rsidR="00C762F7">
        <w:t xml:space="preserve">. </w:t>
      </w:r>
    </w:p>
    <w:tbl>
      <w:tblPr>
        <w:tblStyle w:val="TableGrid"/>
        <w:tblpPr w:leftFromText="180" w:rightFromText="180" w:vertAnchor="text" w:horzAnchor="margin" w:tblpY="16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008"/>
        <w:gridCol w:w="1008"/>
        <w:gridCol w:w="1008"/>
        <w:gridCol w:w="1008"/>
        <w:gridCol w:w="1009"/>
        <w:gridCol w:w="1008"/>
        <w:gridCol w:w="1008"/>
        <w:gridCol w:w="1008"/>
        <w:gridCol w:w="1008"/>
        <w:gridCol w:w="1009"/>
      </w:tblGrid>
      <w:tr w:rsidR="004A549A" w:rsidRPr="002A6B69" w14:paraId="749AC1B5" w14:textId="77777777" w:rsidTr="004A549A">
        <w:trPr>
          <w:trHeight w:val="964"/>
        </w:trPr>
        <w:tc>
          <w:tcPr>
            <w:tcW w:w="9073" w:type="dxa"/>
            <w:gridSpan w:val="9"/>
            <w:shd w:val="clear" w:color="auto" w:fill="F2F2F2" w:themeFill="background1" w:themeFillShade="F2"/>
          </w:tcPr>
          <w:p w14:paraId="093C5ABA" w14:textId="77777777" w:rsidR="004A549A" w:rsidRPr="00C3287C" w:rsidRDefault="004A549A" w:rsidP="004A549A">
            <w:pPr>
              <w:spacing w:before="240"/>
              <w:jc w:val="center"/>
              <w:rPr>
                <w:sz w:val="32"/>
                <w:szCs w:val="32"/>
              </w:rPr>
            </w:pPr>
            <w:r w:rsidRPr="00432962">
              <w:rPr>
                <w:b/>
                <w:bCs/>
                <w:noProof/>
                <w:szCs w:val="28"/>
                <w:highlight w:val="yellow"/>
                <w:lang w:eastAsia="en-AU"/>
              </w:rPr>
              <mc:AlternateContent>
                <mc:Choice Requires="wps">
                  <w:drawing>
                    <wp:anchor distT="0" distB="0" distL="114300" distR="114300" simplePos="0" relativeHeight="252163584" behindDoc="0" locked="0" layoutInCell="1" allowOverlap="1" wp14:anchorId="588CAE9A" wp14:editId="281321B0">
                      <wp:simplePos x="0" y="0"/>
                      <wp:positionH relativeFrom="column">
                        <wp:posOffset>3409950</wp:posOffset>
                      </wp:positionH>
                      <wp:positionV relativeFrom="paragraph">
                        <wp:posOffset>274320</wp:posOffset>
                      </wp:positionV>
                      <wp:extent cx="1400175" cy="9525"/>
                      <wp:effectExtent l="0" t="95250" r="0" b="104775"/>
                      <wp:wrapNone/>
                      <wp:docPr id="17" name="Straight Arrow Connector 17"/>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noFill/>
                              <a:ln w="38100" cap="flat" cmpd="sng" algn="ctr">
                                <a:solidFill>
                                  <a:sysClr val="windowText" lastClr="000000">
                                    <a:lumMod val="50000"/>
                                    <a:lumOff val="50000"/>
                                  </a:sysClr>
                                </a:solidFill>
                                <a:prstDash val="solid"/>
                                <a:miter lim="800000"/>
                                <a:tailEnd type="triangle"/>
                              </a:ln>
                              <a:effectLst/>
                            </wps:spPr>
                            <wps:bodyPr/>
                          </wps:wsp>
                        </a:graphicData>
                      </a:graphic>
                    </wp:anchor>
                  </w:drawing>
                </mc:Choice>
                <mc:Fallback>
                  <w:pict>
                    <v:shapetype w14:anchorId="68C4749E" id="_x0000_t32" coordsize="21600,21600" o:spt="32" o:oned="t" path="m,l21600,21600e" filled="f">
                      <v:path arrowok="t" fillok="f" o:connecttype="none"/>
                      <o:lock v:ext="edit" shapetype="t"/>
                    </v:shapetype>
                    <v:shape id="Straight Arrow Connector 17" o:spid="_x0000_s1026" type="#_x0000_t32" style="position:absolute;margin-left:268.5pt;margin-top:21.6pt;width:110.25pt;height:.75pt;flip:y;z-index:25216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" strokecolor="#7f7f7f" strokeweight="3pt">
                      <v:stroke endarrow="block" joinstyle="miter"/>
                    </v:shape>
                  </w:pict>
                </mc:Fallback>
              </mc:AlternateContent>
            </w:r>
          </w:p>
        </w:tc>
        <w:tc>
          <w:tcPr>
            <w:tcW w:w="1009" w:type="dxa"/>
            <w:shd w:val="clear" w:color="auto" w:fill="F2F2F2" w:themeFill="background1" w:themeFillShade="F2"/>
          </w:tcPr>
          <w:p w14:paraId="6B714CC3" w14:textId="77777777" w:rsidR="004A549A" w:rsidRPr="00C3287C" w:rsidRDefault="004A549A" w:rsidP="004A549A">
            <w:pPr>
              <w:spacing w:before="240"/>
              <w:jc w:val="center"/>
              <w:rPr>
                <w:sz w:val="32"/>
                <w:szCs w:val="32"/>
              </w:rPr>
            </w:pPr>
            <w:r>
              <w:rPr>
                <w:sz w:val="32"/>
                <w:szCs w:val="32"/>
              </w:rPr>
              <w:t>0</w:t>
            </w:r>
          </w:p>
        </w:tc>
      </w:tr>
      <w:tr w:rsidR="004A549A" w:rsidRPr="002A6B69" w14:paraId="7A20565D" w14:textId="77777777" w:rsidTr="004A549A">
        <w:trPr>
          <w:trHeight w:val="964"/>
        </w:trPr>
        <w:tc>
          <w:tcPr>
            <w:tcW w:w="1008" w:type="dxa"/>
          </w:tcPr>
          <w:p w14:paraId="70063A1B" w14:textId="77777777" w:rsidR="004A549A" w:rsidRPr="00C3287C" w:rsidRDefault="004A549A" w:rsidP="004A549A">
            <w:pPr>
              <w:spacing w:before="240" w:after="100" w:afterAutospacing="1"/>
              <w:jc w:val="center"/>
              <w:rPr>
                <w:sz w:val="32"/>
                <w:szCs w:val="32"/>
              </w:rPr>
            </w:pPr>
            <w:r w:rsidRPr="00C3287C">
              <w:rPr>
                <w:sz w:val="32"/>
                <w:szCs w:val="32"/>
              </w:rPr>
              <w:t>1</w:t>
            </w:r>
          </w:p>
        </w:tc>
        <w:tc>
          <w:tcPr>
            <w:tcW w:w="1008" w:type="dxa"/>
          </w:tcPr>
          <w:p w14:paraId="39F019AA" w14:textId="77777777" w:rsidR="004A549A" w:rsidRPr="00C3287C" w:rsidRDefault="004A549A" w:rsidP="004A549A">
            <w:pPr>
              <w:spacing w:before="240" w:after="100" w:afterAutospacing="1"/>
              <w:jc w:val="center"/>
              <w:rPr>
                <w:sz w:val="32"/>
                <w:szCs w:val="32"/>
              </w:rPr>
            </w:pPr>
            <w:r>
              <w:rPr>
                <w:sz w:val="32"/>
                <w:szCs w:val="32"/>
              </w:rPr>
              <w:t>2</w:t>
            </w:r>
          </w:p>
        </w:tc>
        <w:tc>
          <w:tcPr>
            <w:tcW w:w="1008" w:type="dxa"/>
          </w:tcPr>
          <w:p w14:paraId="4B157256" w14:textId="77777777" w:rsidR="004A549A" w:rsidRPr="00C3287C" w:rsidRDefault="004A549A" w:rsidP="004A549A">
            <w:pPr>
              <w:spacing w:before="240" w:after="100" w:afterAutospacing="1"/>
              <w:jc w:val="center"/>
              <w:rPr>
                <w:sz w:val="32"/>
                <w:szCs w:val="32"/>
              </w:rPr>
            </w:pPr>
            <w:r w:rsidRPr="00C3287C">
              <w:rPr>
                <w:sz w:val="32"/>
                <w:szCs w:val="32"/>
              </w:rPr>
              <w:t>3</w:t>
            </w:r>
          </w:p>
        </w:tc>
        <w:tc>
          <w:tcPr>
            <w:tcW w:w="1008" w:type="dxa"/>
          </w:tcPr>
          <w:p w14:paraId="10D03672" w14:textId="77777777" w:rsidR="004A549A" w:rsidRPr="00C3287C" w:rsidRDefault="004A549A" w:rsidP="004A549A">
            <w:pPr>
              <w:spacing w:before="240" w:after="100" w:afterAutospacing="1"/>
              <w:jc w:val="center"/>
              <w:rPr>
                <w:sz w:val="32"/>
                <w:szCs w:val="32"/>
              </w:rPr>
            </w:pPr>
            <w:r>
              <w:rPr>
                <w:sz w:val="32"/>
                <w:szCs w:val="32"/>
              </w:rPr>
              <w:t>4</w:t>
            </w:r>
          </w:p>
        </w:tc>
        <w:tc>
          <w:tcPr>
            <w:tcW w:w="1009" w:type="dxa"/>
          </w:tcPr>
          <w:p w14:paraId="1EC567CB" w14:textId="77777777" w:rsidR="004A549A" w:rsidRPr="00C3287C" w:rsidRDefault="004A549A" w:rsidP="004A549A">
            <w:pPr>
              <w:spacing w:before="240" w:after="100" w:afterAutospacing="1"/>
              <w:jc w:val="center"/>
              <w:rPr>
                <w:sz w:val="32"/>
                <w:szCs w:val="32"/>
              </w:rPr>
            </w:pPr>
            <w:r>
              <w:rPr>
                <w:noProof/>
                <w:sz w:val="32"/>
                <w:szCs w:val="32"/>
                <w:lang w:eastAsia="en-AU"/>
              </w:rPr>
              <mc:AlternateContent>
                <mc:Choice Requires="wps">
                  <w:drawing>
                    <wp:anchor distT="0" distB="0" distL="114300" distR="114300" simplePos="0" relativeHeight="252164608" behindDoc="1" locked="0" layoutInCell="1" allowOverlap="1" wp14:anchorId="01002B51" wp14:editId="74373568">
                      <wp:simplePos x="0" y="0"/>
                      <wp:positionH relativeFrom="column">
                        <wp:posOffset>37465</wp:posOffset>
                      </wp:positionH>
                      <wp:positionV relativeFrom="paragraph">
                        <wp:posOffset>92710</wp:posOffset>
                      </wp:positionV>
                      <wp:extent cx="411480" cy="388620"/>
                      <wp:effectExtent l="0" t="0" r="26670" b="11430"/>
                      <wp:wrapNone/>
                      <wp:docPr id="22" name="Oval 22"/>
                      <wp:cNvGraphicFramePr/>
                      <a:graphic xmlns:a="http://schemas.openxmlformats.org/drawingml/2006/main">
                        <a:graphicData uri="http://schemas.microsoft.com/office/word/2010/wordprocessingShape">
                          <wps:wsp>
                            <wps:cNvSpPr/>
                            <wps:spPr>
                              <a:xfrm>
                                <a:off x="0" y="0"/>
                                <a:ext cx="411480" cy="38862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3C567D" id="Oval 22" o:spid="_x0000_s1026" style="position:absolute;margin-left:2.95pt;margin-top:7.3pt;width:32.4pt;height:30.6pt;z-index:-2511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" fillcolor="white [3201]" strokecolor="#a5a5a5 [3206]" strokeweight="1pt">
                      <v:stroke joinstyle="miter"/>
                    </v:oval>
                  </w:pict>
                </mc:Fallback>
              </mc:AlternateContent>
            </w:r>
            <w:r>
              <w:rPr>
                <w:sz w:val="32"/>
                <w:szCs w:val="32"/>
              </w:rPr>
              <w:t>5</w:t>
            </w:r>
          </w:p>
        </w:tc>
        <w:tc>
          <w:tcPr>
            <w:tcW w:w="1008" w:type="dxa"/>
          </w:tcPr>
          <w:p w14:paraId="162B88F3" w14:textId="77777777" w:rsidR="004A549A" w:rsidRPr="00C3287C" w:rsidRDefault="004A549A" w:rsidP="004A549A">
            <w:pPr>
              <w:spacing w:before="240" w:after="100" w:afterAutospacing="1"/>
              <w:jc w:val="center"/>
              <w:rPr>
                <w:sz w:val="32"/>
                <w:szCs w:val="32"/>
              </w:rPr>
            </w:pPr>
            <w:r>
              <w:rPr>
                <w:sz w:val="32"/>
                <w:szCs w:val="32"/>
              </w:rPr>
              <w:t>6</w:t>
            </w:r>
          </w:p>
        </w:tc>
        <w:tc>
          <w:tcPr>
            <w:tcW w:w="1008" w:type="dxa"/>
          </w:tcPr>
          <w:p w14:paraId="1F31A094" w14:textId="77777777" w:rsidR="004A549A" w:rsidRPr="00C3287C" w:rsidRDefault="004A549A" w:rsidP="004A549A">
            <w:pPr>
              <w:spacing w:before="240" w:after="100" w:afterAutospacing="1"/>
              <w:jc w:val="center"/>
              <w:rPr>
                <w:sz w:val="32"/>
                <w:szCs w:val="32"/>
              </w:rPr>
            </w:pPr>
            <w:r w:rsidRPr="00C3287C">
              <w:rPr>
                <w:sz w:val="32"/>
                <w:szCs w:val="32"/>
              </w:rPr>
              <w:t>7</w:t>
            </w:r>
          </w:p>
        </w:tc>
        <w:tc>
          <w:tcPr>
            <w:tcW w:w="1008" w:type="dxa"/>
          </w:tcPr>
          <w:p w14:paraId="4DEA207C" w14:textId="77777777" w:rsidR="004A549A" w:rsidRPr="00C3287C" w:rsidRDefault="004A549A" w:rsidP="004A549A">
            <w:pPr>
              <w:spacing w:before="240" w:after="100" w:afterAutospacing="1"/>
              <w:jc w:val="center"/>
              <w:rPr>
                <w:sz w:val="32"/>
                <w:szCs w:val="32"/>
              </w:rPr>
            </w:pPr>
            <w:r>
              <w:rPr>
                <w:sz w:val="32"/>
                <w:szCs w:val="32"/>
              </w:rPr>
              <w:t>8</w:t>
            </w:r>
          </w:p>
        </w:tc>
        <w:tc>
          <w:tcPr>
            <w:tcW w:w="1008" w:type="dxa"/>
          </w:tcPr>
          <w:p w14:paraId="29ED2345" w14:textId="77777777" w:rsidR="004A549A" w:rsidRPr="00C3287C" w:rsidRDefault="004A549A" w:rsidP="004A549A">
            <w:pPr>
              <w:spacing w:before="240" w:after="100" w:afterAutospacing="1"/>
              <w:jc w:val="center"/>
              <w:rPr>
                <w:sz w:val="32"/>
                <w:szCs w:val="32"/>
              </w:rPr>
            </w:pPr>
            <w:r>
              <w:rPr>
                <w:sz w:val="32"/>
                <w:szCs w:val="32"/>
              </w:rPr>
              <w:t>9</w:t>
            </w:r>
          </w:p>
        </w:tc>
        <w:tc>
          <w:tcPr>
            <w:tcW w:w="1009" w:type="dxa"/>
            <w:shd w:val="clear" w:color="auto" w:fill="F2F2F2" w:themeFill="background1" w:themeFillShade="F2"/>
          </w:tcPr>
          <w:p w14:paraId="096EC8F7" w14:textId="77777777" w:rsidR="004A549A" w:rsidRPr="00C3287C" w:rsidRDefault="004A549A" w:rsidP="004A549A">
            <w:pPr>
              <w:spacing w:before="240" w:after="100" w:afterAutospacing="1"/>
              <w:jc w:val="center"/>
              <w:rPr>
                <w:sz w:val="32"/>
                <w:szCs w:val="32"/>
              </w:rPr>
            </w:pPr>
            <w:r w:rsidRPr="00C3287C">
              <w:rPr>
                <w:sz w:val="32"/>
                <w:szCs w:val="32"/>
              </w:rPr>
              <w:t>10</w:t>
            </w:r>
          </w:p>
        </w:tc>
      </w:tr>
      <w:tr w:rsidR="004A549A" w:rsidRPr="002A6B69" w14:paraId="0513F9BB" w14:textId="77777777" w:rsidTr="004A549A">
        <w:trPr>
          <w:trHeight w:val="964"/>
        </w:trPr>
        <w:tc>
          <w:tcPr>
            <w:tcW w:w="1008" w:type="dxa"/>
            <w:shd w:val="clear" w:color="auto" w:fill="F2F2F2" w:themeFill="background1" w:themeFillShade="F2"/>
          </w:tcPr>
          <w:p w14:paraId="459E1530" w14:textId="77777777" w:rsidR="004A549A" w:rsidRPr="00C3287C" w:rsidRDefault="004A549A" w:rsidP="004A549A">
            <w:pPr>
              <w:spacing w:before="240"/>
              <w:jc w:val="center"/>
              <w:rPr>
                <w:sz w:val="32"/>
                <w:szCs w:val="32"/>
              </w:rPr>
            </w:pPr>
            <w:r w:rsidRPr="00C3287C">
              <w:rPr>
                <w:sz w:val="32"/>
                <w:szCs w:val="32"/>
              </w:rPr>
              <w:t>11</w:t>
            </w:r>
          </w:p>
        </w:tc>
        <w:tc>
          <w:tcPr>
            <w:tcW w:w="1008" w:type="dxa"/>
            <w:shd w:val="clear" w:color="auto" w:fill="F2F2F2" w:themeFill="background1" w:themeFillShade="F2"/>
          </w:tcPr>
          <w:p w14:paraId="5C9F9F63" w14:textId="77777777" w:rsidR="004A549A" w:rsidRPr="00C3287C" w:rsidRDefault="004A549A" w:rsidP="004A549A">
            <w:pPr>
              <w:spacing w:before="240"/>
              <w:jc w:val="center"/>
              <w:rPr>
                <w:sz w:val="32"/>
                <w:szCs w:val="32"/>
              </w:rPr>
            </w:pPr>
            <w:r>
              <w:rPr>
                <w:sz w:val="32"/>
                <w:szCs w:val="32"/>
              </w:rPr>
              <w:t>12</w:t>
            </w:r>
          </w:p>
        </w:tc>
        <w:tc>
          <w:tcPr>
            <w:tcW w:w="1008" w:type="dxa"/>
            <w:shd w:val="clear" w:color="auto" w:fill="F2F2F2" w:themeFill="background1" w:themeFillShade="F2"/>
          </w:tcPr>
          <w:p w14:paraId="72B287B5" w14:textId="77777777" w:rsidR="004A549A" w:rsidRPr="00C3287C" w:rsidRDefault="004A549A" w:rsidP="004A549A">
            <w:pPr>
              <w:spacing w:before="240"/>
              <w:jc w:val="center"/>
              <w:rPr>
                <w:sz w:val="32"/>
                <w:szCs w:val="32"/>
              </w:rPr>
            </w:pPr>
            <w:r>
              <w:rPr>
                <w:sz w:val="32"/>
                <w:szCs w:val="32"/>
              </w:rPr>
              <w:t>13</w:t>
            </w:r>
          </w:p>
        </w:tc>
        <w:tc>
          <w:tcPr>
            <w:tcW w:w="1008" w:type="dxa"/>
            <w:shd w:val="clear" w:color="auto" w:fill="F2F2F2" w:themeFill="background1" w:themeFillShade="F2"/>
          </w:tcPr>
          <w:p w14:paraId="460D166D" w14:textId="77777777" w:rsidR="004A549A" w:rsidRPr="00C3287C" w:rsidRDefault="004A549A" w:rsidP="004A549A">
            <w:pPr>
              <w:spacing w:before="240"/>
              <w:jc w:val="center"/>
              <w:rPr>
                <w:sz w:val="32"/>
                <w:szCs w:val="32"/>
              </w:rPr>
            </w:pPr>
            <w:r>
              <w:rPr>
                <w:sz w:val="32"/>
                <w:szCs w:val="32"/>
              </w:rPr>
              <w:t>14</w:t>
            </w:r>
          </w:p>
        </w:tc>
        <w:tc>
          <w:tcPr>
            <w:tcW w:w="1009" w:type="dxa"/>
            <w:shd w:val="clear" w:color="auto" w:fill="F2F2F2" w:themeFill="background1" w:themeFillShade="F2"/>
          </w:tcPr>
          <w:p w14:paraId="7F222E2F" w14:textId="77777777" w:rsidR="004A549A" w:rsidRPr="00C3287C" w:rsidRDefault="004A549A" w:rsidP="004A549A">
            <w:pPr>
              <w:spacing w:before="240"/>
              <w:jc w:val="center"/>
              <w:rPr>
                <w:sz w:val="32"/>
                <w:szCs w:val="32"/>
              </w:rPr>
            </w:pPr>
            <w:r>
              <w:rPr>
                <w:sz w:val="32"/>
                <w:szCs w:val="32"/>
              </w:rPr>
              <w:t>15</w:t>
            </w:r>
          </w:p>
        </w:tc>
        <w:tc>
          <w:tcPr>
            <w:tcW w:w="1008" w:type="dxa"/>
            <w:shd w:val="clear" w:color="auto" w:fill="F2F2F2" w:themeFill="background1" w:themeFillShade="F2"/>
          </w:tcPr>
          <w:p w14:paraId="5D52B211" w14:textId="77777777" w:rsidR="004A549A" w:rsidRPr="00C3287C" w:rsidRDefault="004A549A" w:rsidP="004A549A">
            <w:pPr>
              <w:spacing w:before="240"/>
              <w:jc w:val="center"/>
              <w:rPr>
                <w:sz w:val="32"/>
                <w:szCs w:val="32"/>
              </w:rPr>
            </w:pPr>
            <w:r>
              <w:rPr>
                <w:sz w:val="32"/>
                <w:szCs w:val="32"/>
              </w:rPr>
              <w:t>16</w:t>
            </w:r>
          </w:p>
        </w:tc>
        <w:tc>
          <w:tcPr>
            <w:tcW w:w="1008" w:type="dxa"/>
            <w:shd w:val="clear" w:color="auto" w:fill="F2F2F2" w:themeFill="background1" w:themeFillShade="F2"/>
          </w:tcPr>
          <w:p w14:paraId="48860CB8" w14:textId="77777777" w:rsidR="004A549A" w:rsidRPr="00C3287C" w:rsidRDefault="004A549A" w:rsidP="004A549A">
            <w:pPr>
              <w:spacing w:before="240"/>
              <w:jc w:val="center"/>
              <w:rPr>
                <w:sz w:val="32"/>
                <w:szCs w:val="32"/>
              </w:rPr>
            </w:pPr>
            <w:r>
              <w:rPr>
                <w:sz w:val="32"/>
                <w:szCs w:val="32"/>
              </w:rPr>
              <w:t>17</w:t>
            </w:r>
          </w:p>
        </w:tc>
        <w:tc>
          <w:tcPr>
            <w:tcW w:w="1008" w:type="dxa"/>
            <w:shd w:val="clear" w:color="auto" w:fill="F2F2F2" w:themeFill="background1" w:themeFillShade="F2"/>
          </w:tcPr>
          <w:p w14:paraId="59A2C0D0" w14:textId="77777777" w:rsidR="004A549A" w:rsidRPr="00C3287C" w:rsidRDefault="004A549A" w:rsidP="004A549A">
            <w:pPr>
              <w:spacing w:before="240"/>
              <w:jc w:val="center"/>
              <w:rPr>
                <w:sz w:val="32"/>
                <w:szCs w:val="32"/>
              </w:rPr>
            </w:pPr>
            <w:r w:rsidRPr="00C3287C">
              <w:rPr>
                <w:sz w:val="32"/>
                <w:szCs w:val="32"/>
              </w:rPr>
              <w:t>18</w:t>
            </w:r>
          </w:p>
        </w:tc>
        <w:tc>
          <w:tcPr>
            <w:tcW w:w="1008" w:type="dxa"/>
            <w:shd w:val="clear" w:color="auto" w:fill="F2F2F2" w:themeFill="background1" w:themeFillShade="F2"/>
          </w:tcPr>
          <w:p w14:paraId="53CBE0D3" w14:textId="77777777" w:rsidR="004A549A" w:rsidRPr="00C3287C" w:rsidRDefault="004A549A" w:rsidP="004A549A">
            <w:pPr>
              <w:spacing w:before="240"/>
              <w:jc w:val="center"/>
              <w:rPr>
                <w:sz w:val="32"/>
                <w:szCs w:val="32"/>
              </w:rPr>
            </w:pPr>
            <w:r>
              <w:rPr>
                <w:sz w:val="32"/>
                <w:szCs w:val="32"/>
              </w:rPr>
              <w:t>19</w:t>
            </w:r>
          </w:p>
        </w:tc>
        <w:tc>
          <w:tcPr>
            <w:tcW w:w="1009" w:type="dxa"/>
            <w:shd w:val="clear" w:color="auto" w:fill="F2F2F2" w:themeFill="background1" w:themeFillShade="F2"/>
          </w:tcPr>
          <w:p w14:paraId="4F7CE2C2" w14:textId="77777777" w:rsidR="004A549A" w:rsidRPr="00C3287C" w:rsidRDefault="004A549A" w:rsidP="004A549A">
            <w:pPr>
              <w:spacing w:before="240"/>
              <w:jc w:val="center"/>
              <w:rPr>
                <w:sz w:val="32"/>
                <w:szCs w:val="32"/>
              </w:rPr>
            </w:pPr>
            <w:r>
              <w:rPr>
                <w:sz w:val="32"/>
                <w:szCs w:val="32"/>
              </w:rPr>
              <w:t>20</w:t>
            </w:r>
          </w:p>
        </w:tc>
      </w:tr>
      <w:tr w:rsidR="004A549A" w:rsidRPr="002A6B69" w14:paraId="2EBE631E" w14:textId="77777777" w:rsidTr="004A549A">
        <w:trPr>
          <w:trHeight w:val="964"/>
        </w:trPr>
        <w:tc>
          <w:tcPr>
            <w:tcW w:w="1008" w:type="dxa"/>
          </w:tcPr>
          <w:p w14:paraId="6A6038D2" w14:textId="77777777" w:rsidR="004A549A" w:rsidRPr="00C3287C" w:rsidRDefault="004A549A" w:rsidP="004A549A">
            <w:pPr>
              <w:spacing w:before="240"/>
              <w:jc w:val="center"/>
              <w:rPr>
                <w:sz w:val="32"/>
                <w:szCs w:val="32"/>
              </w:rPr>
            </w:pPr>
            <w:r>
              <w:rPr>
                <w:sz w:val="32"/>
                <w:szCs w:val="32"/>
              </w:rPr>
              <w:t>21</w:t>
            </w:r>
          </w:p>
        </w:tc>
        <w:tc>
          <w:tcPr>
            <w:tcW w:w="1008" w:type="dxa"/>
          </w:tcPr>
          <w:p w14:paraId="0870D1D8" w14:textId="77777777" w:rsidR="004A549A" w:rsidRPr="00C3287C" w:rsidRDefault="004A549A" w:rsidP="004A549A">
            <w:pPr>
              <w:spacing w:before="240"/>
              <w:jc w:val="center"/>
              <w:rPr>
                <w:sz w:val="32"/>
                <w:szCs w:val="32"/>
              </w:rPr>
            </w:pPr>
            <w:r>
              <w:rPr>
                <w:sz w:val="32"/>
                <w:szCs w:val="32"/>
              </w:rPr>
              <w:t>22</w:t>
            </w:r>
          </w:p>
        </w:tc>
        <w:tc>
          <w:tcPr>
            <w:tcW w:w="1008" w:type="dxa"/>
          </w:tcPr>
          <w:p w14:paraId="6B2F011D" w14:textId="77777777" w:rsidR="004A549A" w:rsidRPr="00C3287C" w:rsidRDefault="004A549A" w:rsidP="004A549A">
            <w:pPr>
              <w:spacing w:before="240"/>
              <w:jc w:val="center"/>
              <w:rPr>
                <w:sz w:val="32"/>
                <w:szCs w:val="32"/>
              </w:rPr>
            </w:pPr>
            <w:r>
              <w:rPr>
                <w:sz w:val="32"/>
                <w:szCs w:val="32"/>
              </w:rPr>
              <w:t>23</w:t>
            </w:r>
          </w:p>
        </w:tc>
        <w:tc>
          <w:tcPr>
            <w:tcW w:w="1008" w:type="dxa"/>
          </w:tcPr>
          <w:p w14:paraId="054AB7D7" w14:textId="77777777" w:rsidR="004A549A" w:rsidRPr="00C3287C" w:rsidRDefault="004A549A" w:rsidP="004A549A">
            <w:pPr>
              <w:spacing w:before="240"/>
              <w:jc w:val="center"/>
              <w:rPr>
                <w:sz w:val="32"/>
                <w:szCs w:val="32"/>
              </w:rPr>
            </w:pPr>
            <w:r w:rsidRPr="00C3287C">
              <w:rPr>
                <w:sz w:val="32"/>
                <w:szCs w:val="32"/>
              </w:rPr>
              <w:t>24</w:t>
            </w:r>
          </w:p>
        </w:tc>
        <w:tc>
          <w:tcPr>
            <w:tcW w:w="1009" w:type="dxa"/>
          </w:tcPr>
          <w:p w14:paraId="1E7B61CA" w14:textId="77777777" w:rsidR="004A549A" w:rsidRPr="00C3287C" w:rsidRDefault="004A549A" w:rsidP="004A549A">
            <w:pPr>
              <w:spacing w:before="240"/>
              <w:jc w:val="center"/>
              <w:rPr>
                <w:sz w:val="32"/>
                <w:szCs w:val="32"/>
              </w:rPr>
            </w:pPr>
            <w:r>
              <w:rPr>
                <w:sz w:val="32"/>
                <w:szCs w:val="32"/>
              </w:rPr>
              <w:t>25</w:t>
            </w:r>
          </w:p>
        </w:tc>
        <w:tc>
          <w:tcPr>
            <w:tcW w:w="1008" w:type="dxa"/>
          </w:tcPr>
          <w:p w14:paraId="7E633C13" w14:textId="77777777" w:rsidR="004A549A" w:rsidRPr="00C3287C" w:rsidRDefault="004A549A" w:rsidP="004A549A">
            <w:pPr>
              <w:spacing w:before="240"/>
              <w:jc w:val="center"/>
              <w:rPr>
                <w:sz w:val="32"/>
                <w:szCs w:val="32"/>
              </w:rPr>
            </w:pPr>
            <w:r>
              <w:rPr>
                <w:sz w:val="32"/>
                <w:szCs w:val="32"/>
              </w:rPr>
              <w:t>26</w:t>
            </w:r>
          </w:p>
        </w:tc>
        <w:tc>
          <w:tcPr>
            <w:tcW w:w="1008" w:type="dxa"/>
          </w:tcPr>
          <w:p w14:paraId="40049FDC" w14:textId="77777777" w:rsidR="004A549A" w:rsidRPr="00C3287C" w:rsidRDefault="004A549A" w:rsidP="004A549A">
            <w:pPr>
              <w:spacing w:before="240"/>
              <w:jc w:val="center"/>
              <w:rPr>
                <w:sz w:val="32"/>
                <w:szCs w:val="32"/>
              </w:rPr>
            </w:pPr>
            <w:r>
              <w:rPr>
                <w:sz w:val="32"/>
                <w:szCs w:val="32"/>
              </w:rPr>
              <w:t>27</w:t>
            </w:r>
          </w:p>
        </w:tc>
        <w:tc>
          <w:tcPr>
            <w:tcW w:w="1008" w:type="dxa"/>
          </w:tcPr>
          <w:p w14:paraId="0C75979D" w14:textId="77777777" w:rsidR="004A549A" w:rsidRPr="00C3287C" w:rsidRDefault="004A549A" w:rsidP="004A549A">
            <w:pPr>
              <w:spacing w:before="240"/>
              <w:jc w:val="center"/>
              <w:rPr>
                <w:sz w:val="32"/>
                <w:szCs w:val="32"/>
              </w:rPr>
            </w:pPr>
            <w:r>
              <w:rPr>
                <w:sz w:val="32"/>
                <w:szCs w:val="32"/>
              </w:rPr>
              <w:t>28</w:t>
            </w:r>
          </w:p>
        </w:tc>
        <w:tc>
          <w:tcPr>
            <w:tcW w:w="1008" w:type="dxa"/>
          </w:tcPr>
          <w:p w14:paraId="1646099A" w14:textId="77777777" w:rsidR="004A549A" w:rsidRPr="00C3287C" w:rsidRDefault="004A549A" w:rsidP="004A549A">
            <w:pPr>
              <w:spacing w:before="240"/>
              <w:jc w:val="center"/>
              <w:rPr>
                <w:sz w:val="32"/>
                <w:szCs w:val="32"/>
              </w:rPr>
            </w:pPr>
            <w:r>
              <w:rPr>
                <w:sz w:val="32"/>
                <w:szCs w:val="32"/>
              </w:rPr>
              <w:t>29</w:t>
            </w:r>
          </w:p>
        </w:tc>
        <w:tc>
          <w:tcPr>
            <w:tcW w:w="1009" w:type="dxa"/>
            <w:shd w:val="clear" w:color="auto" w:fill="F2F2F2" w:themeFill="background1" w:themeFillShade="F2"/>
          </w:tcPr>
          <w:p w14:paraId="17EB08D4" w14:textId="77777777" w:rsidR="004A549A" w:rsidRPr="00C3287C" w:rsidRDefault="004A549A" w:rsidP="004A549A">
            <w:pPr>
              <w:spacing w:before="240"/>
              <w:jc w:val="center"/>
              <w:rPr>
                <w:sz w:val="32"/>
                <w:szCs w:val="32"/>
              </w:rPr>
            </w:pPr>
            <w:r>
              <w:rPr>
                <w:sz w:val="32"/>
                <w:szCs w:val="32"/>
              </w:rPr>
              <w:t>30</w:t>
            </w:r>
          </w:p>
        </w:tc>
      </w:tr>
      <w:tr w:rsidR="004A549A" w:rsidRPr="002A6B69" w14:paraId="7A071DAA" w14:textId="77777777" w:rsidTr="004A549A">
        <w:trPr>
          <w:trHeight w:val="964"/>
        </w:trPr>
        <w:tc>
          <w:tcPr>
            <w:tcW w:w="1008" w:type="dxa"/>
          </w:tcPr>
          <w:p w14:paraId="58ED2EEB" w14:textId="77777777" w:rsidR="004A549A" w:rsidRPr="00C3287C" w:rsidRDefault="004A549A" w:rsidP="004A549A">
            <w:pPr>
              <w:spacing w:before="240"/>
              <w:jc w:val="center"/>
              <w:rPr>
                <w:sz w:val="32"/>
                <w:szCs w:val="32"/>
              </w:rPr>
            </w:pPr>
            <w:r w:rsidRPr="00C3287C">
              <w:rPr>
                <w:sz w:val="32"/>
                <w:szCs w:val="32"/>
              </w:rPr>
              <w:t>31</w:t>
            </w:r>
          </w:p>
        </w:tc>
        <w:tc>
          <w:tcPr>
            <w:tcW w:w="1008" w:type="dxa"/>
          </w:tcPr>
          <w:p w14:paraId="1E2DCFFB" w14:textId="77777777" w:rsidR="004A549A" w:rsidRPr="00C3287C" w:rsidRDefault="004A549A" w:rsidP="004A549A">
            <w:pPr>
              <w:spacing w:before="240"/>
              <w:jc w:val="center"/>
              <w:rPr>
                <w:sz w:val="32"/>
                <w:szCs w:val="32"/>
              </w:rPr>
            </w:pPr>
            <w:r>
              <w:rPr>
                <w:sz w:val="32"/>
                <w:szCs w:val="32"/>
              </w:rPr>
              <w:t>32</w:t>
            </w:r>
          </w:p>
        </w:tc>
        <w:tc>
          <w:tcPr>
            <w:tcW w:w="1008" w:type="dxa"/>
          </w:tcPr>
          <w:p w14:paraId="5E908528" w14:textId="77777777" w:rsidR="004A549A" w:rsidRPr="00C3287C" w:rsidRDefault="004A549A" w:rsidP="004A549A">
            <w:pPr>
              <w:spacing w:before="240"/>
              <w:jc w:val="center"/>
              <w:rPr>
                <w:sz w:val="32"/>
                <w:szCs w:val="32"/>
              </w:rPr>
            </w:pPr>
            <w:r>
              <w:rPr>
                <w:sz w:val="32"/>
                <w:szCs w:val="32"/>
              </w:rPr>
              <w:t>33</w:t>
            </w:r>
          </w:p>
        </w:tc>
        <w:tc>
          <w:tcPr>
            <w:tcW w:w="1008" w:type="dxa"/>
          </w:tcPr>
          <w:p w14:paraId="6951397A" w14:textId="77777777" w:rsidR="004A549A" w:rsidRPr="00C3287C" w:rsidRDefault="004A549A" w:rsidP="004A549A">
            <w:pPr>
              <w:spacing w:before="240"/>
              <w:jc w:val="center"/>
              <w:rPr>
                <w:sz w:val="32"/>
                <w:szCs w:val="32"/>
              </w:rPr>
            </w:pPr>
            <w:r w:rsidRPr="00C3287C">
              <w:rPr>
                <w:sz w:val="32"/>
                <w:szCs w:val="32"/>
              </w:rPr>
              <w:t>34</w:t>
            </w:r>
          </w:p>
        </w:tc>
        <w:tc>
          <w:tcPr>
            <w:tcW w:w="1009" w:type="dxa"/>
          </w:tcPr>
          <w:p w14:paraId="6C16F760" w14:textId="77777777" w:rsidR="004A549A" w:rsidRPr="00C3287C" w:rsidRDefault="004A549A" w:rsidP="004A549A">
            <w:pPr>
              <w:spacing w:before="240"/>
              <w:jc w:val="center"/>
              <w:rPr>
                <w:sz w:val="32"/>
                <w:szCs w:val="32"/>
              </w:rPr>
            </w:pPr>
            <w:r>
              <w:rPr>
                <w:sz w:val="32"/>
                <w:szCs w:val="32"/>
              </w:rPr>
              <w:t>35</w:t>
            </w:r>
          </w:p>
        </w:tc>
        <w:tc>
          <w:tcPr>
            <w:tcW w:w="1008" w:type="dxa"/>
          </w:tcPr>
          <w:p w14:paraId="481D19F5" w14:textId="77777777" w:rsidR="004A549A" w:rsidRPr="00C3287C" w:rsidRDefault="004A549A" w:rsidP="004A549A">
            <w:pPr>
              <w:spacing w:before="240"/>
              <w:jc w:val="center"/>
              <w:rPr>
                <w:sz w:val="32"/>
                <w:szCs w:val="32"/>
              </w:rPr>
            </w:pPr>
            <w:r>
              <w:rPr>
                <w:sz w:val="32"/>
                <w:szCs w:val="32"/>
              </w:rPr>
              <w:t>36</w:t>
            </w:r>
          </w:p>
        </w:tc>
        <w:tc>
          <w:tcPr>
            <w:tcW w:w="1008" w:type="dxa"/>
          </w:tcPr>
          <w:p w14:paraId="1F799E0D" w14:textId="77777777" w:rsidR="004A549A" w:rsidRPr="00C3287C" w:rsidRDefault="004A549A" w:rsidP="004A549A">
            <w:pPr>
              <w:spacing w:before="240"/>
              <w:jc w:val="center"/>
              <w:rPr>
                <w:sz w:val="32"/>
                <w:szCs w:val="32"/>
              </w:rPr>
            </w:pPr>
            <w:r>
              <w:rPr>
                <w:sz w:val="32"/>
                <w:szCs w:val="32"/>
              </w:rPr>
              <w:t>37</w:t>
            </w:r>
          </w:p>
        </w:tc>
        <w:tc>
          <w:tcPr>
            <w:tcW w:w="1008" w:type="dxa"/>
          </w:tcPr>
          <w:p w14:paraId="17B12E98" w14:textId="77777777" w:rsidR="004A549A" w:rsidRPr="00C3287C" w:rsidRDefault="004A549A" w:rsidP="004A549A">
            <w:pPr>
              <w:spacing w:before="240"/>
              <w:jc w:val="center"/>
              <w:rPr>
                <w:sz w:val="32"/>
                <w:szCs w:val="32"/>
              </w:rPr>
            </w:pPr>
            <w:r w:rsidRPr="00C3287C">
              <w:rPr>
                <w:sz w:val="32"/>
                <w:szCs w:val="32"/>
              </w:rPr>
              <w:t>38</w:t>
            </w:r>
          </w:p>
        </w:tc>
        <w:tc>
          <w:tcPr>
            <w:tcW w:w="1008" w:type="dxa"/>
          </w:tcPr>
          <w:p w14:paraId="035536D8" w14:textId="77777777" w:rsidR="004A549A" w:rsidRPr="00C3287C" w:rsidRDefault="004A549A" w:rsidP="004A549A">
            <w:pPr>
              <w:spacing w:before="240"/>
              <w:jc w:val="center"/>
              <w:rPr>
                <w:sz w:val="32"/>
                <w:szCs w:val="32"/>
              </w:rPr>
            </w:pPr>
            <w:r>
              <w:rPr>
                <w:sz w:val="32"/>
                <w:szCs w:val="32"/>
              </w:rPr>
              <w:t>39</w:t>
            </w:r>
          </w:p>
        </w:tc>
        <w:tc>
          <w:tcPr>
            <w:tcW w:w="1009" w:type="dxa"/>
            <w:shd w:val="clear" w:color="auto" w:fill="F2F2F2" w:themeFill="background1" w:themeFillShade="F2"/>
          </w:tcPr>
          <w:p w14:paraId="7725A3BA" w14:textId="77777777" w:rsidR="004A549A" w:rsidRPr="00C3287C" w:rsidRDefault="004A549A" w:rsidP="004A549A">
            <w:pPr>
              <w:spacing w:before="240"/>
              <w:jc w:val="center"/>
              <w:rPr>
                <w:sz w:val="32"/>
                <w:szCs w:val="32"/>
              </w:rPr>
            </w:pPr>
            <w:r w:rsidRPr="00C3287C">
              <w:rPr>
                <w:sz w:val="32"/>
                <w:szCs w:val="32"/>
              </w:rPr>
              <w:t>40</w:t>
            </w:r>
          </w:p>
        </w:tc>
      </w:tr>
      <w:tr w:rsidR="004A549A" w:rsidRPr="002A6B69" w14:paraId="0FDE1878" w14:textId="77777777" w:rsidTr="004A549A">
        <w:trPr>
          <w:trHeight w:val="964"/>
        </w:trPr>
        <w:tc>
          <w:tcPr>
            <w:tcW w:w="1008" w:type="dxa"/>
          </w:tcPr>
          <w:p w14:paraId="7E0A06B4" w14:textId="77777777" w:rsidR="004A549A" w:rsidRPr="00C3287C" w:rsidRDefault="004A549A" w:rsidP="004A549A">
            <w:pPr>
              <w:spacing w:before="240"/>
              <w:jc w:val="center"/>
              <w:rPr>
                <w:sz w:val="32"/>
                <w:szCs w:val="32"/>
              </w:rPr>
            </w:pPr>
            <w:r>
              <w:rPr>
                <w:sz w:val="32"/>
                <w:szCs w:val="32"/>
              </w:rPr>
              <w:t>41</w:t>
            </w:r>
          </w:p>
        </w:tc>
        <w:tc>
          <w:tcPr>
            <w:tcW w:w="1008" w:type="dxa"/>
          </w:tcPr>
          <w:p w14:paraId="61B022A5" w14:textId="77777777" w:rsidR="004A549A" w:rsidRPr="00C3287C" w:rsidRDefault="004A549A" w:rsidP="004A549A">
            <w:pPr>
              <w:spacing w:before="240"/>
              <w:jc w:val="center"/>
              <w:rPr>
                <w:sz w:val="32"/>
                <w:szCs w:val="32"/>
              </w:rPr>
            </w:pPr>
            <w:r>
              <w:rPr>
                <w:sz w:val="32"/>
                <w:szCs w:val="32"/>
              </w:rPr>
              <w:t>42</w:t>
            </w:r>
          </w:p>
        </w:tc>
        <w:tc>
          <w:tcPr>
            <w:tcW w:w="1008" w:type="dxa"/>
          </w:tcPr>
          <w:p w14:paraId="3D2E0C80" w14:textId="77777777" w:rsidR="004A549A" w:rsidRPr="00C3287C" w:rsidRDefault="004A549A" w:rsidP="004A549A">
            <w:pPr>
              <w:spacing w:before="240"/>
              <w:jc w:val="center"/>
              <w:rPr>
                <w:sz w:val="32"/>
                <w:szCs w:val="32"/>
              </w:rPr>
            </w:pPr>
            <w:r w:rsidRPr="00C3287C">
              <w:rPr>
                <w:sz w:val="32"/>
                <w:szCs w:val="32"/>
              </w:rPr>
              <w:t>43</w:t>
            </w:r>
          </w:p>
        </w:tc>
        <w:tc>
          <w:tcPr>
            <w:tcW w:w="1008" w:type="dxa"/>
          </w:tcPr>
          <w:p w14:paraId="2AA26E4E" w14:textId="77777777" w:rsidR="004A549A" w:rsidRPr="00C3287C" w:rsidRDefault="004A549A" w:rsidP="004A549A">
            <w:pPr>
              <w:spacing w:before="240"/>
              <w:jc w:val="center"/>
              <w:rPr>
                <w:sz w:val="32"/>
                <w:szCs w:val="32"/>
              </w:rPr>
            </w:pPr>
            <w:r>
              <w:rPr>
                <w:sz w:val="32"/>
                <w:szCs w:val="32"/>
              </w:rPr>
              <w:t>44</w:t>
            </w:r>
          </w:p>
        </w:tc>
        <w:tc>
          <w:tcPr>
            <w:tcW w:w="1009" w:type="dxa"/>
          </w:tcPr>
          <w:p w14:paraId="346E7E14" w14:textId="77777777" w:rsidR="004A549A" w:rsidRPr="00C3287C" w:rsidRDefault="004A549A" w:rsidP="004A549A">
            <w:pPr>
              <w:spacing w:before="240"/>
              <w:jc w:val="center"/>
              <w:rPr>
                <w:sz w:val="32"/>
                <w:szCs w:val="32"/>
              </w:rPr>
            </w:pPr>
            <w:r>
              <w:rPr>
                <w:sz w:val="32"/>
                <w:szCs w:val="32"/>
              </w:rPr>
              <w:t>45</w:t>
            </w:r>
          </w:p>
        </w:tc>
        <w:tc>
          <w:tcPr>
            <w:tcW w:w="1008" w:type="dxa"/>
          </w:tcPr>
          <w:p w14:paraId="0DE793A5" w14:textId="77777777" w:rsidR="004A549A" w:rsidRPr="00C3287C" w:rsidRDefault="004A549A" w:rsidP="004A549A">
            <w:pPr>
              <w:spacing w:before="240"/>
              <w:jc w:val="center"/>
              <w:rPr>
                <w:sz w:val="32"/>
                <w:szCs w:val="32"/>
              </w:rPr>
            </w:pPr>
            <w:r w:rsidRPr="00C3287C">
              <w:rPr>
                <w:sz w:val="32"/>
                <w:szCs w:val="32"/>
              </w:rPr>
              <w:t>46</w:t>
            </w:r>
          </w:p>
        </w:tc>
        <w:tc>
          <w:tcPr>
            <w:tcW w:w="1008" w:type="dxa"/>
          </w:tcPr>
          <w:p w14:paraId="0817D445" w14:textId="77777777" w:rsidR="004A549A" w:rsidRPr="00C3287C" w:rsidRDefault="004A549A" w:rsidP="004A549A">
            <w:pPr>
              <w:spacing w:before="240"/>
              <w:jc w:val="center"/>
              <w:rPr>
                <w:sz w:val="32"/>
                <w:szCs w:val="32"/>
              </w:rPr>
            </w:pPr>
            <w:r>
              <w:rPr>
                <w:sz w:val="32"/>
                <w:szCs w:val="32"/>
              </w:rPr>
              <w:t>47</w:t>
            </w:r>
          </w:p>
        </w:tc>
        <w:tc>
          <w:tcPr>
            <w:tcW w:w="1008" w:type="dxa"/>
          </w:tcPr>
          <w:p w14:paraId="15371ECE" w14:textId="77777777" w:rsidR="004A549A" w:rsidRPr="00C3287C" w:rsidRDefault="004A549A" w:rsidP="004A549A">
            <w:pPr>
              <w:spacing w:before="240"/>
              <w:jc w:val="center"/>
              <w:rPr>
                <w:sz w:val="32"/>
                <w:szCs w:val="32"/>
              </w:rPr>
            </w:pPr>
            <w:r>
              <w:rPr>
                <w:sz w:val="32"/>
                <w:szCs w:val="32"/>
              </w:rPr>
              <w:t>48</w:t>
            </w:r>
          </w:p>
        </w:tc>
        <w:tc>
          <w:tcPr>
            <w:tcW w:w="1008" w:type="dxa"/>
          </w:tcPr>
          <w:p w14:paraId="7EA5801A" w14:textId="77777777" w:rsidR="004A549A" w:rsidRPr="00C3287C" w:rsidRDefault="004A549A" w:rsidP="004A549A">
            <w:pPr>
              <w:spacing w:before="240"/>
              <w:jc w:val="center"/>
              <w:rPr>
                <w:sz w:val="32"/>
                <w:szCs w:val="32"/>
              </w:rPr>
            </w:pPr>
            <w:r>
              <w:rPr>
                <w:sz w:val="32"/>
                <w:szCs w:val="32"/>
              </w:rPr>
              <w:t>49</w:t>
            </w:r>
          </w:p>
        </w:tc>
        <w:tc>
          <w:tcPr>
            <w:tcW w:w="1009" w:type="dxa"/>
            <w:shd w:val="clear" w:color="auto" w:fill="F2F2F2" w:themeFill="background1" w:themeFillShade="F2"/>
          </w:tcPr>
          <w:p w14:paraId="2E305949" w14:textId="77777777" w:rsidR="004A549A" w:rsidRPr="00C3287C" w:rsidRDefault="004A549A" w:rsidP="004A549A">
            <w:pPr>
              <w:spacing w:before="240"/>
              <w:jc w:val="center"/>
              <w:rPr>
                <w:sz w:val="32"/>
                <w:szCs w:val="32"/>
              </w:rPr>
            </w:pPr>
            <w:r w:rsidRPr="00C3287C">
              <w:rPr>
                <w:sz w:val="32"/>
                <w:szCs w:val="32"/>
              </w:rPr>
              <w:t>50</w:t>
            </w:r>
          </w:p>
        </w:tc>
      </w:tr>
      <w:tr w:rsidR="004A549A" w:rsidRPr="002A6B69" w14:paraId="7B4B3675" w14:textId="77777777" w:rsidTr="004A549A">
        <w:trPr>
          <w:trHeight w:val="964"/>
        </w:trPr>
        <w:tc>
          <w:tcPr>
            <w:tcW w:w="1008" w:type="dxa"/>
          </w:tcPr>
          <w:p w14:paraId="565D69FE" w14:textId="77777777" w:rsidR="004A549A" w:rsidRPr="00C3287C" w:rsidRDefault="004A549A" w:rsidP="004A549A">
            <w:pPr>
              <w:spacing w:before="240"/>
              <w:jc w:val="center"/>
              <w:rPr>
                <w:sz w:val="32"/>
                <w:szCs w:val="32"/>
              </w:rPr>
            </w:pPr>
            <w:r>
              <w:rPr>
                <w:sz w:val="32"/>
                <w:szCs w:val="32"/>
              </w:rPr>
              <w:t>51</w:t>
            </w:r>
          </w:p>
        </w:tc>
        <w:tc>
          <w:tcPr>
            <w:tcW w:w="1008" w:type="dxa"/>
          </w:tcPr>
          <w:p w14:paraId="58B80A2A" w14:textId="77777777" w:rsidR="004A549A" w:rsidRPr="00C3287C" w:rsidRDefault="004A549A" w:rsidP="004A549A">
            <w:pPr>
              <w:spacing w:before="240"/>
              <w:jc w:val="center"/>
              <w:rPr>
                <w:sz w:val="32"/>
                <w:szCs w:val="32"/>
              </w:rPr>
            </w:pPr>
            <w:r>
              <w:rPr>
                <w:sz w:val="32"/>
                <w:szCs w:val="32"/>
              </w:rPr>
              <w:t>52</w:t>
            </w:r>
          </w:p>
        </w:tc>
        <w:tc>
          <w:tcPr>
            <w:tcW w:w="1008" w:type="dxa"/>
          </w:tcPr>
          <w:p w14:paraId="276AE5BF" w14:textId="77777777" w:rsidR="004A549A" w:rsidRPr="00C3287C" w:rsidRDefault="004A549A" w:rsidP="004A549A">
            <w:pPr>
              <w:spacing w:before="240"/>
              <w:jc w:val="center"/>
              <w:rPr>
                <w:sz w:val="32"/>
                <w:szCs w:val="32"/>
              </w:rPr>
            </w:pPr>
            <w:r>
              <w:rPr>
                <w:sz w:val="32"/>
                <w:szCs w:val="32"/>
              </w:rPr>
              <w:t>53</w:t>
            </w:r>
          </w:p>
        </w:tc>
        <w:tc>
          <w:tcPr>
            <w:tcW w:w="1008" w:type="dxa"/>
          </w:tcPr>
          <w:p w14:paraId="4AFC86DC" w14:textId="77777777" w:rsidR="004A549A" w:rsidRPr="00C3287C" w:rsidRDefault="004A549A" w:rsidP="004A549A">
            <w:pPr>
              <w:spacing w:before="240"/>
              <w:jc w:val="center"/>
              <w:rPr>
                <w:sz w:val="32"/>
                <w:szCs w:val="32"/>
              </w:rPr>
            </w:pPr>
            <w:r w:rsidRPr="00C3287C">
              <w:rPr>
                <w:sz w:val="32"/>
                <w:szCs w:val="32"/>
              </w:rPr>
              <w:t>54</w:t>
            </w:r>
          </w:p>
        </w:tc>
        <w:tc>
          <w:tcPr>
            <w:tcW w:w="1009" w:type="dxa"/>
          </w:tcPr>
          <w:p w14:paraId="54CE81C8" w14:textId="77777777" w:rsidR="004A549A" w:rsidRPr="00C3287C" w:rsidRDefault="004A549A" w:rsidP="004A549A">
            <w:pPr>
              <w:spacing w:before="240"/>
              <w:jc w:val="center"/>
              <w:rPr>
                <w:sz w:val="32"/>
                <w:szCs w:val="32"/>
              </w:rPr>
            </w:pPr>
            <w:r>
              <w:rPr>
                <w:sz w:val="32"/>
                <w:szCs w:val="32"/>
              </w:rPr>
              <w:t>55</w:t>
            </w:r>
          </w:p>
        </w:tc>
        <w:tc>
          <w:tcPr>
            <w:tcW w:w="1008" w:type="dxa"/>
          </w:tcPr>
          <w:p w14:paraId="1155CA06" w14:textId="77777777" w:rsidR="004A549A" w:rsidRPr="00C3287C" w:rsidRDefault="004A549A" w:rsidP="004A549A">
            <w:pPr>
              <w:spacing w:before="240"/>
              <w:jc w:val="center"/>
              <w:rPr>
                <w:sz w:val="32"/>
                <w:szCs w:val="32"/>
              </w:rPr>
            </w:pPr>
            <w:r>
              <w:rPr>
                <w:sz w:val="32"/>
                <w:szCs w:val="32"/>
              </w:rPr>
              <w:t>56</w:t>
            </w:r>
          </w:p>
        </w:tc>
        <w:tc>
          <w:tcPr>
            <w:tcW w:w="1008" w:type="dxa"/>
          </w:tcPr>
          <w:p w14:paraId="2333FF07" w14:textId="77777777" w:rsidR="004A549A" w:rsidRPr="00C3287C" w:rsidRDefault="004A549A" w:rsidP="004A549A">
            <w:pPr>
              <w:spacing w:before="240"/>
              <w:jc w:val="center"/>
              <w:rPr>
                <w:sz w:val="32"/>
                <w:szCs w:val="32"/>
              </w:rPr>
            </w:pPr>
            <w:r w:rsidRPr="00C3287C">
              <w:rPr>
                <w:sz w:val="32"/>
                <w:szCs w:val="32"/>
              </w:rPr>
              <w:t>57</w:t>
            </w:r>
          </w:p>
        </w:tc>
        <w:tc>
          <w:tcPr>
            <w:tcW w:w="1008" w:type="dxa"/>
          </w:tcPr>
          <w:p w14:paraId="1CCB87E3" w14:textId="77777777" w:rsidR="004A549A" w:rsidRPr="00C3287C" w:rsidRDefault="004A549A" w:rsidP="004A549A">
            <w:pPr>
              <w:spacing w:before="240"/>
              <w:jc w:val="center"/>
              <w:rPr>
                <w:sz w:val="32"/>
                <w:szCs w:val="32"/>
              </w:rPr>
            </w:pPr>
            <w:r>
              <w:rPr>
                <w:sz w:val="32"/>
                <w:szCs w:val="32"/>
              </w:rPr>
              <w:t>58</w:t>
            </w:r>
          </w:p>
        </w:tc>
        <w:tc>
          <w:tcPr>
            <w:tcW w:w="1008" w:type="dxa"/>
          </w:tcPr>
          <w:p w14:paraId="4728C8DC" w14:textId="77777777" w:rsidR="004A549A" w:rsidRPr="00C3287C" w:rsidRDefault="004A549A" w:rsidP="004A549A">
            <w:pPr>
              <w:spacing w:before="240"/>
              <w:jc w:val="center"/>
              <w:rPr>
                <w:sz w:val="32"/>
                <w:szCs w:val="32"/>
              </w:rPr>
            </w:pPr>
            <w:r>
              <w:rPr>
                <w:sz w:val="32"/>
                <w:szCs w:val="32"/>
              </w:rPr>
              <w:t>59</w:t>
            </w:r>
          </w:p>
        </w:tc>
        <w:tc>
          <w:tcPr>
            <w:tcW w:w="1009" w:type="dxa"/>
            <w:shd w:val="clear" w:color="auto" w:fill="F2F2F2" w:themeFill="background1" w:themeFillShade="F2"/>
          </w:tcPr>
          <w:p w14:paraId="02AE7F03" w14:textId="77777777" w:rsidR="004A549A" w:rsidRPr="00C3287C" w:rsidRDefault="004A549A" w:rsidP="004A549A">
            <w:pPr>
              <w:spacing w:before="240"/>
              <w:jc w:val="center"/>
              <w:rPr>
                <w:sz w:val="32"/>
                <w:szCs w:val="32"/>
              </w:rPr>
            </w:pPr>
            <w:r>
              <w:rPr>
                <w:sz w:val="32"/>
                <w:szCs w:val="32"/>
              </w:rPr>
              <w:t>60</w:t>
            </w:r>
          </w:p>
        </w:tc>
      </w:tr>
      <w:tr w:rsidR="004A549A" w:rsidRPr="002A6B69" w14:paraId="29DAC601" w14:textId="77777777" w:rsidTr="004A549A">
        <w:trPr>
          <w:trHeight w:val="964"/>
        </w:trPr>
        <w:tc>
          <w:tcPr>
            <w:tcW w:w="1008" w:type="dxa"/>
          </w:tcPr>
          <w:p w14:paraId="0F751255" w14:textId="77777777" w:rsidR="004A549A" w:rsidRPr="00C3287C" w:rsidRDefault="004A549A" w:rsidP="004A549A">
            <w:pPr>
              <w:spacing w:before="240"/>
              <w:jc w:val="center"/>
              <w:rPr>
                <w:sz w:val="32"/>
                <w:szCs w:val="32"/>
              </w:rPr>
            </w:pPr>
            <w:r>
              <w:rPr>
                <w:sz w:val="32"/>
                <w:szCs w:val="32"/>
              </w:rPr>
              <w:t>61</w:t>
            </w:r>
          </w:p>
        </w:tc>
        <w:tc>
          <w:tcPr>
            <w:tcW w:w="1008" w:type="dxa"/>
          </w:tcPr>
          <w:p w14:paraId="194CF99C" w14:textId="77777777" w:rsidR="004A549A" w:rsidRPr="00C3287C" w:rsidRDefault="004A549A" w:rsidP="004A549A">
            <w:pPr>
              <w:spacing w:before="240"/>
              <w:jc w:val="center"/>
              <w:rPr>
                <w:sz w:val="32"/>
                <w:szCs w:val="32"/>
              </w:rPr>
            </w:pPr>
            <w:r>
              <w:rPr>
                <w:sz w:val="32"/>
                <w:szCs w:val="32"/>
              </w:rPr>
              <w:t>62</w:t>
            </w:r>
          </w:p>
        </w:tc>
        <w:tc>
          <w:tcPr>
            <w:tcW w:w="1008" w:type="dxa"/>
          </w:tcPr>
          <w:p w14:paraId="39108806" w14:textId="77777777" w:rsidR="004A549A" w:rsidRPr="00C3287C" w:rsidRDefault="004A549A" w:rsidP="004A549A">
            <w:pPr>
              <w:spacing w:before="240"/>
              <w:jc w:val="center"/>
              <w:rPr>
                <w:sz w:val="32"/>
                <w:szCs w:val="32"/>
              </w:rPr>
            </w:pPr>
            <w:r w:rsidRPr="00C3287C">
              <w:rPr>
                <w:sz w:val="32"/>
                <w:szCs w:val="32"/>
              </w:rPr>
              <w:t>63</w:t>
            </w:r>
          </w:p>
        </w:tc>
        <w:tc>
          <w:tcPr>
            <w:tcW w:w="1008" w:type="dxa"/>
          </w:tcPr>
          <w:p w14:paraId="4A3F2A6B" w14:textId="77777777" w:rsidR="004A549A" w:rsidRPr="00C3287C" w:rsidRDefault="004A549A" w:rsidP="004A549A">
            <w:pPr>
              <w:spacing w:before="240"/>
              <w:jc w:val="center"/>
              <w:rPr>
                <w:sz w:val="32"/>
                <w:szCs w:val="32"/>
              </w:rPr>
            </w:pPr>
            <w:r>
              <w:rPr>
                <w:sz w:val="32"/>
                <w:szCs w:val="32"/>
              </w:rPr>
              <w:t>64</w:t>
            </w:r>
          </w:p>
        </w:tc>
        <w:tc>
          <w:tcPr>
            <w:tcW w:w="1009" w:type="dxa"/>
          </w:tcPr>
          <w:p w14:paraId="744B1559" w14:textId="77777777" w:rsidR="004A549A" w:rsidRPr="00C3287C" w:rsidRDefault="004A549A" w:rsidP="004A549A">
            <w:pPr>
              <w:spacing w:before="240"/>
              <w:jc w:val="center"/>
              <w:rPr>
                <w:sz w:val="32"/>
                <w:szCs w:val="32"/>
              </w:rPr>
            </w:pPr>
            <w:r>
              <w:rPr>
                <w:sz w:val="32"/>
                <w:szCs w:val="32"/>
              </w:rPr>
              <w:t>65</w:t>
            </w:r>
          </w:p>
        </w:tc>
        <w:tc>
          <w:tcPr>
            <w:tcW w:w="1008" w:type="dxa"/>
          </w:tcPr>
          <w:p w14:paraId="7F7EE64C" w14:textId="77777777" w:rsidR="004A549A" w:rsidRPr="00C3287C" w:rsidRDefault="004A549A" w:rsidP="004A549A">
            <w:pPr>
              <w:spacing w:before="240"/>
              <w:jc w:val="center"/>
              <w:rPr>
                <w:sz w:val="32"/>
                <w:szCs w:val="32"/>
              </w:rPr>
            </w:pPr>
            <w:r>
              <w:rPr>
                <w:sz w:val="32"/>
                <w:szCs w:val="32"/>
              </w:rPr>
              <w:t>66</w:t>
            </w:r>
          </w:p>
        </w:tc>
        <w:tc>
          <w:tcPr>
            <w:tcW w:w="1008" w:type="dxa"/>
          </w:tcPr>
          <w:p w14:paraId="4255F243" w14:textId="77777777" w:rsidR="004A549A" w:rsidRPr="00C3287C" w:rsidRDefault="004A549A" w:rsidP="004A549A">
            <w:pPr>
              <w:spacing w:before="240"/>
              <w:jc w:val="center"/>
              <w:rPr>
                <w:sz w:val="32"/>
                <w:szCs w:val="32"/>
              </w:rPr>
            </w:pPr>
            <w:r>
              <w:rPr>
                <w:sz w:val="32"/>
                <w:szCs w:val="32"/>
              </w:rPr>
              <w:t>67</w:t>
            </w:r>
          </w:p>
        </w:tc>
        <w:tc>
          <w:tcPr>
            <w:tcW w:w="1008" w:type="dxa"/>
          </w:tcPr>
          <w:p w14:paraId="763BC988" w14:textId="77777777" w:rsidR="004A549A" w:rsidRPr="00C3287C" w:rsidRDefault="004A549A" w:rsidP="004A549A">
            <w:pPr>
              <w:spacing w:before="240"/>
              <w:jc w:val="center"/>
              <w:rPr>
                <w:sz w:val="32"/>
                <w:szCs w:val="32"/>
              </w:rPr>
            </w:pPr>
            <w:r>
              <w:rPr>
                <w:sz w:val="32"/>
                <w:szCs w:val="32"/>
              </w:rPr>
              <w:t>68</w:t>
            </w:r>
          </w:p>
        </w:tc>
        <w:tc>
          <w:tcPr>
            <w:tcW w:w="1008" w:type="dxa"/>
          </w:tcPr>
          <w:p w14:paraId="6EAF5466" w14:textId="77777777" w:rsidR="004A549A" w:rsidRPr="00C3287C" w:rsidRDefault="004A549A" w:rsidP="004A549A">
            <w:pPr>
              <w:spacing w:before="240"/>
              <w:jc w:val="center"/>
              <w:rPr>
                <w:sz w:val="32"/>
                <w:szCs w:val="32"/>
              </w:rPr>
            </w:pPr>
            <w:r w:rsidRPr="00C3287C">
              <w:rPr>
                <w:sz w:val="32"/>
                <w:szCs w:val="32"/>
              </w:rPr>
              <w:t>69</w:t>
            </w:r>
          </w:p>
        </w:tc>
        <w:tc>
          <w:tcPr>
            <w:tcW w:w="1009" w:type="dxa"/>
            <w:shd w:val="clear" w:color="auto" w:fill="F2F2F2" w:themeFill="background1" w:themeFillShade="F2"/>
          </w:tcPr>
          <w:p w14:paraId="5745BFC5" w14:textId="77777777" w:rsidR="004A549A" w:rsidRPr="00C3287C" w:rsidRDefault="004A549A" w:rsidP="004A549A">
            <w:pPr>
              <w:spacing w:before="240"/>
              <w:jc w:val="center"/>
              <w:rPr>
                <w:sz w:val="32"/>
                <w:szCs w:val="32"/>
              </w:rPr>
            </w:pPr>
            <w:r>
              <w:rPr>
                <w:sz w:val="32"/>
                <w:szCs w:val="32"/>
              </w:rPr>
              <w:t>70</w:t>
            </w:r>
          </w:p>
        </w:tc>
      </w:tr>
      <w:tr w:rsidR="004A549A" w:rsidRPr="002A6B69" w14:paraId="223B639D" w14:textId="77777777" w:rsidTr="004A549A">
        <w:trPr>
          <w:trHeight w:val="964"/>
        </w:trPr>
        <w:tc>
          <w:tcPr>
            <w:tcW w:w="1008" w:type="dxa"/>
          </w:tcPr>
          <w:p w14:paraId="48EADB3F" w14:textId="77777777" w:rsidR="004A549A" w:rsidRPr="00C3287C" w:rsidRDefault="004A549A" w:rsidP="004A549A">
            <w:pPr>
              <w:spacing w:before="240"/>
              <w:jc w:val="center"/>
              <w:rPr>
                <w:sz w:val="32"/>
                <w:szCs w:val="32"/>
              </w:rPr>
            </w:pPr>
            <w:r>
              <w:rPr>
                <w:sz w:val="32"/>
                <w:szCs w:val="32"/>
              </w:rPr>
              <w:t>71</w:t>
            </w:r>
          </w:p>
        </w:tc>
        <w:tc>
          <w:tcPr>
            <w:tcW w:w="1008" w:type="dxa"/>
          </w:tcPr>
          <w:p w14:paraId="74E9D347" w14:textId="77777777" w:rsidR="004A549A" w:rsidRPr="00C3287C" w:rsidRDefault="004A549A" w:rsidP="004A549A">
            <w:pPr>
              <w:spacing w:before="240"/>
              <w:jc w:val="center"/>
              <w:rPr>
                <w:sz w:val="32"/>
                <w:szCs w:val="32"/>
              </w:rPr>
            </w:pPr>
            <w:r w:rsidRPr="00C3287C">
              <w:rPr>
                <w:sz w:val="32"/>
                <w:szCs w:val="32"/>
              </w:rPr>
              <w:t>72</w:t>
            </w:r>
          </w:p>
        </w:tc>
        <w:tc>
          <w:tcPr>
            <w:tcW w:w="1008" w:type="dxa"/>
          </w:tcPr>
          <w:p w14:paraId="495B515D" w14:textId="77777777" w:rsidR="004A549A" w:rsidRPr="00C3287C" w:rsidRDefault="004A549A" w:rsidP="004A549A">
            <w:pPr>
              <w:spacing w:before="240"/>
              <w:jc w:val="center"/>
              <w:rPr>
                <w:sz w:val="32"/>
                <w:szCs w:val="32"/>
              </w:rPr>
            </w:pPr>
            <w:r>
              <w:rPr>
                <w:sz w:val="32"/>
                <w:szCs w:val="32"/>
              </w:rPr>
              <w:t>73</w:t>
            </w:r>
          </w:p>
        </w:tc>
        <w:tc>
          <w:tcPr>
            <w:tcW w:w="1008" w:type="dxa"/>
          </w:tcPr>
          <w:p w14:paraId="4F4D3F51" w14:textId="77777777" w:rsidR="004A549A" w:rsidRPr="00C3287C" w:rsidRDefault="004A549A" w:rsidP="004A549A">
            <w:pPr>
              <w:spacing w:before="240"/>
              <w:jc w:val="center"/>
              <w:rPr>
                <w:sz w:val="32"/>
                <w:szCs w:val="32"/>
              </w:rPr>
            </w:pPr>
            <w:r>
              <w:rPr>
                <w:sz w:val="32"/>
                <w:szCs w:val="32"/>
              </w:rPr>
              <w:t>74</w:t>
            </w:r>
          </w:p>
        </w:tc>
        <w:tc>
          <w:tcPr>
            <w:tcW w:w="1009" w:type="dxa"/>
          </w:tcPr>
          <w:p w14:paraId="6182DACB" w14:textId="77777777" w:rsidR="004A549A" w:rsidRPr="00C3287C" w:rsidRDefault="004A549A" w:rsidP="004A549A">
            <w:pPr>
              <w:spacing w:before="240"/>
              <w:jc w:val="center"/>
              <w:rPr>
                <w:sz w:val="32"/>
                <w:szCs w:val="32"/>
              </w:rPr>
            </w:pPr>
            <w:r>
              <w:rPr>
                <w:sz w:val="32"/>
                <w:szCs w:val="32"/>
              </w:rPr>
              <w:t>75</w:t>
            </w:r>
          </w:p>
        </w:tc>
        <w:tc>
          <w:tcPr>
            <w:tcW w:w="1008" w:type="dxa"/>
          </w:tcPr>
          <w:p w14:paraId="74108BD0" w14:textId="77777777" w:rsidR="004A549A" w:rsidRPr="00C3287C" w:rsidRDefault="004A549A" w:rsidP="004A549A">
            <w:pPr>
              <w:spacing w:before="240"/>
              <w:jc w:val="center"/>
              <w:rPr>
                <w:sz w:val="32"/>
                <w:szCs w:val="32"/>
              </w:rPr>
            </w:pPr>
            <w:r>
              <w:rPr>
                <w:sz w:val="32"/>
                <w:szCs w:val="32"/>
              </w:rPr>
              <w:t>76</w:t>
            </w:r>
          </w:p>
        </w:tc>
        <w:tc>
          <w:tcPr>
            <w:tcW w:w="1008" w:type="dxa"/>
          </w:tcPr>
          <w:p w14:paraId="39D0A43F" w14:textId="77777777" w:rsidR="004A549A" w:rsidRPr="00C3287C" w:rsidRDefault="004A549A" w:rsidP="004A549A">
            <w:pPr>
              <w:spacing w:before="240"/>
              <w:jc w:val="center"/>
              <w:rPr>
                <w:sz w:val="32"/>
                <w:szCs w:val="32"/>
              </w:rPr>
            </w:pPr>
            <w:r>
              <w:rPr>
                <w:sz w:val="32"/>
                <w:szCs w:val="32"/>
              </w:rPr>
              <w:t>77</w:t>
            </w:r>
          </w:p>
        </w:tc>
        <w:tc>
          <w:tcPr>
            <w:tcW w:w="1008" w:type="dxa"/>
          </w:tcPr>
          <w:p w14:paraId="1439DE21" w14:textId="77777777" w:rsidR="004A549A" w:rsidRPr="00C3287C" w:rsidRDefault="004A549A" w:rsidP="004A549A">
            <w:pPr>
              <w:spacing w:before="240"/>
              <w:jc w:val="center"/>
              <w:rPr>
                <w:sz w:val="32"/>
                <w:szCs w:val="32"/>
              </w:rPr>
            </w:pPr>
            <w:r>
              <w:rPr>
                <w:sz w:val="32"/>
                <w:szCs w:val="32"/>
              </w:rPr>
              <w:t>78</w:t>
            </w:r>
          </w:p>
        </w:tc>
        <w:tc>
          <w:tcPr>
            <w:tcW w:w="1008" w:type="dxa"/>
          </w:tcPr>
          <w:p w14:paraId="0B0B5848" w14:textId="77777777" w:rsidR="004A549A" w:rsidRPr="00C3287C" w:rsidRDefault="004A549A" w:rsidP="004A549A">
            <w:pPr>
              <w:spacing w:before="240"/>
              <w:jc w:val="center"/>
              <w:rPr>
                <w:sz w:val="32"/>
                <w:szCs w:val="32"/>
              </w:rPr>
            </w:pPr>
            <w:r w:rsidRPr="00C3287C">
              <w:rPr>
                <w:sz w:val="32"/>
                <w:szCs w:val="32"/>
              </w:rPr>
              <w:t>79</w:t>
            </w:r>
          </w:p>
        </w:tc>
        <w:tc>
          <w:tcPr>
            <w:tcW w:w="1009" w:type="dxa"/>
            <w:shd w:val="clear" w:color="auto" w:fill="F2F2F2" w:themeFill="background1" w:themeFillShade="F2"/>
          </w:tcPr>
          <w:p w14:paraId="4D466FC9" w14:textId="77777777" w:rsidR="004A549A" w:rsidRPr="00C3287C" w:rsidRDefault="004A549A" w:rsidP="004A549A">
            <w:pPr>
              <w:spacing w:before="240"/>
              <w:jc w:val="center"/>
              <w:rPr>
                <w:sz w:val="32"/>
                <w:szCs w:val="32"/>
              </w:rPr>
            </w:pPr>
            <w:r w:rsidRPr="00C3287C">
              <w:rPr>
                <w:sz w:val="32"/>
                <w:szCs w:val="32"/>
              </w:rPr>
              <w:t>80</w:t>
            </w:r>
          </w:p>
        </w:tc>
      </w:tr>
      <w:tr w:rsidR="004A549A" w:rsidRPr="002A6B69" w14:paraId="5454FCB8" w14:textId="77777777" w:rsidTr="004A549A">
        <w:trPr>
          <w:trHeight w:val="964"/>
        </w:trPr>
        <w:tc>
          <w:tcPr>
            <w:tcW w:w="1008" w:type="dxa"/>
          </w:tcPr>
          <w:p w14:paraId="5B693F99" w14:textId="77777777" w:rsidR="004A549A" w:rsidRPr="00C3287C" w:rsidRDefault="004A549A" w:rsidP="004A549A">
            <w:pPr>
              <w:spacing w:before="240"/>
              <w:jc w:val="center"/>
              <w:rPr>
                <w:sz w:val="32"/>
                <w:szCs w:val="32"/>
              </w:rPr>
            </w:pPr>
            <w:r>
              <w:rPr>
                <w:sz w:val="32"/>
                <w:szCs w:val="32"/>
              </w:rPr>
              <w:t>81</w:t>
            </w:r>
          </w:p>
        </w:tc>
        <w:tc>
          <w:tcPr>
            <w:tcW w:w="1008" w:type="dxa"/>
          </w:tcPr>
          <w:p w14:paraId="6FB9A7F2" w14:textId="77777777" w:rsidR="004A549A" w:rsidRPr="00C3287C" w:rsidRDefault="004A549A" w:rsidP="004A549A">
            <w:pPr>
              <w:spacing w:before="240"/>
              <w:jc w:val="center"/>
              <w:rPr>
                <w:sz w:val="32"/>
                <w:szCs w:val="32"/>
              </w:rPr>
            </w:pPr>
            <w:r>
              <w:rPr>
                <w:sz w:val="32"/>
                <w:szCs w:val="32"/>
              </w:rPr>
              <w:t>82</w:t>
            </w:r>
          </w:p>
        </w:tc>
        <w:tc>
          <w:tcPr>
            <w:tcW w:w="1008" w:type="dxa"/>
          </w:tcPr>
          <w:p w14:paraId="406CE72D" w14:textId="77777777" w:rsidR="004A549A" w:rsidRPr="00C3287C" w:rsidRDefault="004A549A" w:rsidP="004A549A">
            <w:pPr>
              <w:spacing w:before="240"/>
              <w:jc w:val="center"/>
              <w:rPr>
                <w:sz w:val="32"/>
                <w:szCs w:val="32"/>
              </w:rPr>
            </w:pPr>
            <w:r>
              <w:rPr>
                <w:sz w:val="32"/>
                <w:szCs w:val="32"/>
              </w:rPr>
              <w:t>83</w:t>
            </w:r>
          </w:p>
        </w:tc>
        <w:tc>
          <w:tcPr>
            <w:tcW w:w="1008" w:type="dxa"/>
          </w:tcPr>
          <w:p w14:paraId="2CED715B" w14:textId="77777777" w:rsidR="004A549A" w:rsidRPr="00C3287C" w:rsidRDefault="004A549A" w:rsidP="004A549A">
            <w:pPr>
              <w:spacing w:before="240"/>
              <w:jc w:val="center"/>
              <w:rPr>
                <w:sz w:val="32"/>
                <w:szCs w:val="32"/>
              </w:rPr>
            </w:pPr>
            <w:r>
              <w:rPr>
                <w:sz w:val="32"/>
                <w:szCs w:val="32"/>
              </w:rPr>
              <w:t>84</w:t>
            </w:r>
          </w:p>
        </w:tc>
        <w:tc>
          <w:tcPr>
            <w:tcW w:w="1009" w:type="dxa"/>
          </w:tcPr>
          <w:p w14:paraId="2C2278E4" w14:textId="77777777" w:rsidR="004A549A" w:rsidRPr="00C3287C" w:rsidRDefault="004A549A" w:rsidP="004A549A">
            <w:pPr>
              <w:spacing w:before="240"/>
              <w:jc w:val="center"/>
              <w:rPr>
                <w:sz w:val="32"/>
                <w:szCs w:val="32"/>
              </w:rPr>
            </w:pPr>
            <w:r w:rsidRPr="00C3287C">
              <w:rPr>
                <w:sz w:val="32"/>
                <w:szCs w:val="32"/>
              </w:rPr>
              <w:t>85</w:t>
            </w:r>
          </w:p>
        </w:tc>
        <w:tc>
          <w:tcPr>
            <w:tcW w:w="1008" w:type="dxa"/>
          </w:tcPr>
          <w:p w14:paraId="41848B95" w14:textId="77777777" w:rsidR="004A549A" w:rsidRPr="00C3287C" w:rsidRDefault="004A549A" w:rsidP="004A549A">
            <w:pPr>
              <w:spacing w:before="240"/>
              <w:jc w:val="center"/>
              <w:rPr>
                <w:sz w:val="32"/>
                <w:szCs w:val="32"/>
              </w:rPr>
            </w:pPr>
            <w:r>
              <w:rPr>
                <w:sz w:val="32"/>
                <w:szCs w:val="32"/>
              </w:rPr>
              <w:t>86</w:t>
            </w:r>
          </w:p>
        </w:tc>
        <w:tc>
          <w:tcPr>
            <w:tcW w:w="1008" w:type="dxa"/>
          </w:tcPr>
          <w:p w14:paraId="14EBBB48" w14:textId="77777777" w:rsidR="004A549A" w:rsidRPr="00C3287C" w:rsidRDefault="004A549A" w:rsidP="004A549A">
            <w:pPr>
              <w:spacing w:before="240"/>
              <w:jc w:val="center"/>
              <w:rPr>
                <w:sz w:val="32"/>
                <w:szCs w:val="32"/>
              </w:rPr>
            </w:pPr>
            <w:r w:rsidRPr="00C3287C">
              <w:rPr>
                <w:sz w:val="32"/>
                <w:szCs w:val="32"/>
              </w:rPr>
              <w:t>87</w:t>
            </w:r>
          </w:p>
        </w:tc>
        <w:tc>
          <w:tcPr>
            <w:tcW w:w="1008" w:type="dxa"/>
          </w:tcPr>
          <w:p w14:paraId="327C7F11" w14:textId="77777777" w:rsidR="004A549A" w:rsidRPr="00C3287C" w:rsidRDefault="004A549A" w:rsidP="004A549A">
            <w:pPr>
              <w:spacing w:before="240"/>
              <w:jc w:val="center"/>
              <w:rPr>
                <w:sz w:val="32"/>
                <w:szCs w:val="32"/>
              </w:rPr>
            </w:pPr>
            <w:r>
              <w:rPr>
                <w:sz w:val="32"/>
                <w:szCs w:val="32"/>
              </w:rPr>
              <w:t>88</w:t>
            </w:r>
          </w:p>
        </w:tc>
        <w:tc>
          <w:tcPr>
            <w:tcW w:w="1008" w:type="dxa"/>
          </w:tcPr>
          <w:p w14:paraId="6D2374B5" w14:textId="77777777" w:rsidR="004A549A" w:rsidRPr="00C3287C" w:rsidRDefault="004A549A" w:rsidP="004A549A">
            <w:pPr>
              <w:spacing w:before="240"/>
              <w:jc w:val="center"/>
              <w:rPr>
                <w:sz w:val="32"/>
                <w:szCs w:val="32"/>
              </w:rPr>
            </w:pPr>
            <w:r>
              <w:rPr>
                <w:sz w:val="32"/>
                <w:szCs w:val="32"/>
              </w:rPr>
              <w:t>89</w:t>
            </w:r>
          </w:p>
        </w:tc>
        <w:tc>
          <w:tcPr>
            <w:tcW w:w="1009" w:type="dxa"/>
            <w:shd w:val="clear" w:color="auto" w:fill="F2F2F2" w:themeFill="background1" w:themeFillShade="F2"/>
          </w:tcPr>
          <w:p w14:paraId="0441332D" w14:textId="77777777" w:rsidR="004A549A" w:rsidRPr="00C3287C" w:rsidRDefault="004A549A" w:rsidP="004A549A">
            <w:pPr>
              <w:spacing w:before="240"/>
              <w:jc w:val="center"/>
              <w:rPr>
                <w:sz w:val="32"/>
                <w:szCs w:val="32"/>
              </w:rPr>
            </w:pPr>
            <w:r w:rsidRPr="00C3287C">
              <w:rPr>
                <w:sz w:val="32"/>
                <w:szCs w:val="32"/>
              </w:rPr>
              <w:t>90</w:t>
            </w:r>
          </w:p>
        </w:tc>
      </w:tr>
      <w:tr w:rsidR="004A549A" w:rsidRPr="002A6B69" w14:paraId="0EAB313D" w14:textId="77777777" w:rsidTr="004A549A">
        <w:trPr>
          <w:trHeight w:val="964"/>
        </w:trPr>
        <w:tc>
          <w:tcPr>
            <w:tcW w:w="1008" w:type="dxa"/>
          </w:tcPr>
          <w:p w14:paraId="5B700199" w14:textId="77777777" w:rsidR="004A549A" w:rsidRPr="00C3287C" w:rsidRDefault="004A549A" w:rsidP="004A549A">
            <w:pPr>
              <w:spacing w:before="240"/>
              <w:jc w:val="center"/>
              <w:rPr>
                <w:sz w:val="32"/>
                <w:szCs w:val="32"/>
              </w:rPr>
            </w:pPr>
            <w:r w:rsidRPr="00C3287C">
              <w:rPr>
                <w:sz w:val="32"/>
                <w:szCs w:val="32"/>
              </w:rPr>
              <w:t>91</w:t>
            </w:r>
          </w:p>
        </w:tc>
        <w:tc>
          <w:tcPr>
            <w:tcW w:w="1008" w:type="dxa"/>
          </w:tcPr>
          <w:p w14:paraId="72FA33DA" w14:textId="77777777" w:rsidR="004A549A" w:rsidRPr="00C3287C" w:rsidRDefault="004A549A" w:rsidP="004A549A">
            <w:pPr>
              <w:spacing w:before="240"/>
              <w:jc w:val="center"/>
              <w:rPr>
                <w:sz w:val="32"/>
                <w:szCs w:val="32"/>
              </w:rPr>
            </w:pPr>
            <w:r>
              <w:rPr>
                <w:sz w:val="32"/>
                <w:szCs w:val="32"/>
              </w:rPr>
              <w:t>91</w:t>
            </w:r>
          </w:p>
        </w:tc>
        <w:tc>
          <w:tcPr>
            <w:tcW w:w="1008" w:type="dxa"/>
          </w:tcPr>
          <w:p w14:paraId="03A43A45" w14:textId="77777777" w:rsidR="004A549A" w:rsidRPr="00C3287C" w:rsidRDefault="004A549A" w:rsidP="004A549A">
            <w:pPr>
              <w:spacing w:before="240"/>
              <w:jc w:val="center"/>
              <w:rPr>
                <w:sz w:val="32"/>
                <w:szCs w:val="32"/>
              </w:rPr>
            </w:pPr>
            <w:r>
              <w:rPr>
                <w:sz w:val="32"/>
                <w:szCs w:val="32"/>
              </w:rPr>
              <w:t>93</w:t>
            </w:r>
          </w:p>
        </w:tc>
        <w:tc>
          <w:tcPr>
            <w:tcW w:w="1008" w:type="dxa"/>
          </w:tcPr>
          <w:p w14:paraId="4E5C1726" w14:textId="77777777" w:rsidR="004A549A" w:rsidRPr="00C3287C" w:rsidRDefault="004A549A" w:rsidP="004A549A">
            <w:pPr>
              <w:spacing w:before="240"/>
              <w:jc w:val="center"/>
              <w:rPr>
                <w:sz w:val="32"/>
                <w:szCs w:val="32"/>
              </w:rPr>
            </w:pPr>
            <w:r w:rsidRPr="00C3287C">
              <w:rPr>
                <w:sz w:val="32"/>
                <w:szCs w:val="32"/>
              </w:rPr>
              <w:t>94</w:t>
            </w:r>
          </w:p>
        </w:tc>
        <w:tc>
          <w:tcPr>
            <w:tcW w:w="1009" w:type="dxa"/>
          </w:tcPr>
          <w:p w14:paraId="3DF0DB7B" w14:textId="77777777" w:rsidR="004A549A" w:rsidRPr="00C3287C" w:rsidRDefault="004A549A" w:rsidP="004A549A">
            <w:pPr>
              <w:spacing w:before="240"/>
              <w:jc w:val="center"/>
              <w:rPr>
                <w:sz w:val="32"/>
                <w:szCs w:val="32"/>
              </w:rPr>
            </w:pPr>
            <w:r>
              <w:rPr>
                <w:sz w:val="32"/>
                <w:szCs w:val="32"/>
              </w:rPr>
              <w:t>95</w:t>
            </w:r>
          </w:p>
        </w:tc>
        <w:tc>
          <w:tcPr>
            <w:tcW w:w="1008" w:type="dxa"/>
          </w:tcPr>
          <w:p w14:paraId="5C20CCE2" w14:textId="77777777" w:rsidR="004A549A" w:rsidRPr="00C3287C" w:rsidRDefault="004A549A" w:rsidP="004A549A">
            <w:pPr>
              <w:spacing w:before="240"/>
              <w:jc w:val="center"/>
              <w:rPr>
                <w:sz w:val="32"/>
                <w:szCs w:val="32"/>
              </w:rPr>
            </w:pPr>
            <w:r>
              <w:rPr>
                <w:sz w:val="32"/>
                <w:szCs w:val="32"/>
              </w:rPr>
              <w:t>96</w:t>
            </w:r>
          </w:p>
        </w:tc>
        <w:tc>
          <w:tcPr>
            <w:tcW w:w="1008" w:type="dxa"/>
          </w:tcPr>
          <w:p w14:paraId="7160D3B7" w14:textId="77777777" w:rsidR="004A549A" w:rsidRPr="00C3287C" w:rsidRDefault="004A549A" w:rsidP="004A549A">
            <w:pPr>
              <w:spacing w:before="240"/>
              <w:jc w:val="center"/>
              <w:rPr>
                <w:sz w:val="32"/>
                <w:szCs w:val="32"/>
              </w:rPr>
            </w:pPr>
            <w:r>
              <w:rPr>
                <w:sz w:val="32"/>
                <w:szCs w:val="32"/>
              </w:rPr>
              <w:t>97</w:t>
            </w:r>
          </w:p>
        </w:tc>
        <w:tc>
          <w:tcPr>
            <w:tcW w:w="1008" w:type="dxa"/>
          </w:tcPr>
          <w:p w14:paraId="2AA6F69D" w14:textId="77777777" w:rsidR="004A549A" w:rsidRPr="00C3287C" w:rsidRDefault="004A549A" w:rsidP="004A549A">
            <w:pPr>
              <w:spacing w:before="240"/>
              <w:jc w:val="center"/>
              <w:rPr>
                <w:sz w:val="32"/>
                <w:szCs w:val="32"/>
              </w:rPr>
            </w:pPr>
            <w:r>
              <w:rPr>
                <w:sz w:val="32"/>
                <w:szCs w:val="32"/>
              </w:rPr>
              <w:t>98</w:t>
            </w:r>
          </w:p>
        </w:tc>
        <w:tc>
          <w:tcPr>
            <w:tcW w:w="1008" w:type="dxa"/>
          </w:tcPr>
          <w:p w14:paraId="624FA47F" w14:textId="77777777" w:rsidR="004A549A" w:rsidRPr="00C3287C" w:rsidRDefault="004A549A" w:rsidP="004A549A">
            <w:pPr>
              <w:spacing w:before="240"/>
              <w:jc w:val="center"/>
              <w:rPr>
                <w:sz w:val="32"/>
                <w:szCs w:val="32"/>
              </w:rPr>
            </w:pPr>
            <w:r>
              <w:rPr>
                <w:sz w:val="32"/>
                <w:szCs w:val="32"/>
              </w:rPr>
              <w:t>99</w:t>
            </w:r>
          </w:p>
        </w:tc>
        <w:tc>
          <w:tcPr>
            <w:tcW w:w="1009" w:type="dxa"/>
            <w:shd w:val="clear" w:color="auto" w:fill="F2F2F2" w:themeFill="background1" w:themeFillShade="F2"/>
          </w:tcPr>
          <w:p w14:paraId="24669692" w14:textId="77777777" w:rsidR="004A549A" w:rsidRPr="00C3287C" w:rsidRDefault="004A549A" w:rsidP="004A549A">
            <w:pPr>
              <w:spacing w:before="240"/>
              <w:jc w:val="center"/>
              <w:rPr>
                <w:sz w:val="32"/>
                <w:szCs w:val="32"/>
              </w:rPr>
            </w:pPr>
            <w:r w:rsidRPr="00C3287C">
              <w:rPr>
                <w:sz w:val="32"/>
                <w:szCs w:val="32"/>
              </w:rPr>
              <w:t>100</w:t>
            </w:r>
          </w:p>
        </w:tc>
      </w:tr>
    </w:tbl>
    <w:p w14:paraId="318A9C05" w14:textId="0E1E3937" w:rsidR="003A0C1F" w:rsidRPr="00C9483F" w:rsidRDefault="004A549A" w:rsidP="004A549A">
      <w:pPr>
        <w:tabs>
          <w:tab w:val="left" w:pos="4485"/>
        </w:tabs>
        <w:rPr>
          <w:b/>
          <w:bCs/>
          <w:sz w:val="24"/>
          <w:szCs w:val="24"/>
        </w:rPr>
      </w:pPr>
      <w:r>
        <w:rPr>
          <w:b/>
          <w:bCs/>
          <w:noProof/>
          <w:szCs w:val="28"/>
          <w:lang w:eastAsia="en-AU"/>
        </w:rPr>
        <mc:AlternateContent>
          <mc:Choice Requires="wps">
            <w:drawing>
              <wp:anchor distT="0" distB="0" distL="114300" distR="114300" simplePos="0" relativeHeight="252167680" behindDoc="1" locked="0" layoutInCell="1" allowOverlap="1" wp14:anchorId="1C48683A" wp14:editId="49617F0F">
                <wp:simplePos x="0" y="0"/>
                <wp:positionH relativeFrom="column">
                  <wp:posOffset>1266825</wp:posOffset>
                </wp:positionH>
                <wp:positionV relativeFrom="paragraph">
                  <wp:posOffset>7127875</wp:posOffset>
                </wp:positionV>
                <wp:extent cx="1440180" cy="449580"/>
                <wp:effectExtent l="0" t="0" r="26670" b="26670"/>
                <wp:wrapNone/>
                <wp:docPr id="24" name="Oval 24"/>
                <wp:cNvGraphicFramePr/>
                <a:graphic xmlns:a="http://schemas.openxmlformats.org/drawingml/2006/main">
                  <a:graphicData uri="http://schemas.microsoft.com/office/word/2010/wordprocessingShape">
                    <wps:wsp>
                      <wps:cNvSpPr/>
                      <wps:spPr>
                        <a:xfrm>
                          <a:off x="0" y="0"/>
                          <a:ext cx="1440180" cy="44958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29BF9A" id="Oval 24" o:spid="_x0000_s1026" style="position:absolute;margin-left:99.75pt;margin-top:561.25pt;width:113.4pt;height:35.4pt;z-index:-2511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" fillcolor="white [3201]" strokecolor="#a5a5a5 [3206]" strokeweight="1pt">
                <v:stroke joinstyle="miter"/>
              </v:oval>
            </w:pict>
          </mc:Fallback>
        </mc:AlternateContent>
      </w:r>
      <w:r w:rsidRPr="00381C3D">
        <w:rPr>
          <w:noProof/>
          <w:sz w:val="32"/>
          <w:szCs w:val="24"/>
          <w:lang w:eastAsia="en-AU"/>
        </w:rPr>
        <w:drawing>
          <wp:anchor distT="0" distB="0" distL="114300" distR="114300" simplePos="0" relativeHeight="252166656" behindDoc="1" locked="0" layoutInCell="1" allowOverlap="1" wp14:anchorId="2B6586EB" wp14:editId="6A847B91">
            <wp:simplePos x="0" y="0"/>
            <wp:positionH relativeFrom="margin">
              <wp:posOffset>4148455</wp:posOffset>
            </wp:positionH>
            <wp:positionV relativeFrom="paragraph">
              <wp:posOffset>7153910</wp:posOffset>
            </wp:positionV>
            <wp:extent cx="487669" cy="370037"/>
            <wp:effectExtent l="0" t="0" r="8255" b="0"/>
            <wp:wrapNone/>
            <wp:docPr id="23" name="Picture 23"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nedrawing, clip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487669" cy="370037"/>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2161536" behindDoc="1" locked="0" layoutInCell="1" allowOverlap="1" wp14:anchorId="1B953271" wp14:editId="3DAB92F8">
            <wp:simplePos x="0" y="0"/>
            <wp:positionH relativeFrom="margin">
              <wp:posOffset>-36830</wp:posOffset>
            </wp:positionH>
            <wp:positionV relativeFrom="paragraph">
              <wp:posOffset>7096125</wp:posOffset>
            </wp:positionV>
            <wp:extent cx="402590" cy="400050"/>
            <wp:effectExtent l="0" t="0" r="0" b="0"/>
            <wp:wrapNone/>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62BDC073" w14:textId="22E593C1" w:rsidR="00230E02" w:rsidRPr="00152C82" w:rsidRDefault="004A549A" w:rsidP="004A549A">
      <w:pPr>
        <w:ind w:firstLine="426"/>
        <w:rPr>
          <w:szCs w:val="28"/>
        </w:rPr>
      </w:pPr>
      <w:r>
        <w:rPr>
          <w:b/>
          <w:bCs/>
          <w:szCs w:val="28"/>
        </w:rPr>
        <w:tab/>
      </w:r>
      <w:r w:rsidR="003A0C1F" w:rsidRPr="003A0C1F">
        <w:rPr>
          <w:b/>
          <w:bCs/>
          <w:szCs w:val="28"/>
        </w:rPr>
        <w:t>Read</w:t>
      </w:r>
      <w:r w:rsidR="003A0C1F" w:rsidRPr="003A0C1F">
        <w:rPr>
          <w:szCs w:val="28"/>
        </w:rPr>
        <w:t xml:space="preserve"> the</w:t>
      </w:r>
      <w:r w:rsidR="00455FBB">
        <w:rPr>
          <w:szCs w:val="28"/>
        </w:rPr>
        <w:t xml:space="preserve"> </w:t>
      </w:r>
      <w:r w:rsidR="004C225D">
        <w:rPr>
          <w:szCs w:val="28"/>
        </w:rPr>
        <w:t xml:space="preserve">circled </w:t>
      </w:r>
      <w:r w:rsidR="003A0C1F" w:rsidRPr="003A0C1F">
        <w:rPr>
          <w:szCs w:val="28"/>
        </w:rPr>
        <w:t>numbers</w:t>
      </w:r>
      <w:r w:rsidR="00C9483F">
        <w:rPr>
          <w:szCs w:val="28"/>
        </w:rPr>
        <w:t xml:space="preserve"> to your partner</w:t>
      </w:r>
      <w:r w:rsidR="004C225D">
        <w:rPr>
          <w:szCs w:val="28"/>
        </w:rPr>
        <w:t>.</w:t>
      </w:r>
      <w:r w:rsidRPr="004A549A">
        <w:rPr>
          <w:noProof/>
          <w:sz w:val="32"/>
          <w:szCs w:val="24"/>
          <w:lang w:eastAsia="en-AU"/>
        </w:rPr>
        <w:t xml:space="preserve"> </w:t>
      </w:r>
      <w:r w:rsidR="00C9483F">
        <w:rPr>
          <w:szCs w:val="28"/>
        </w:rPr>
        <w:br/>
      </w:r>
      <w:r w:rsidR="00230E02">
        <w:rPr>
          <w:color w:val="FF0000"/>
          <w:szCs w:val="28"/>
        </w:rPr>
        <w:br w:type="page"/>
      </w:r>
    </w:p>
    <w:p w14:paraId="59342A8A" w14:textId="1DA83E7D" w:rsidR="00581633" w:rsidRPr="00581633" w:rsidRDefault="004A549A" w:rsidP="004A549A">
      <w:pPr>
        <w:rPr>
          <w:szCs w:val="28"/>
        </w:rPr>
      </w:pPr>
      <w:r w:rsidRPr="00E959BD">
        <w:rPr>
          <w:noProof/>
          <w:sz w:val="24"/>
          <w:szCs w:val="20"/>
          <w:lang w:eastAsia="en-AU"/>
        </w:rPr>
        <w:lastRenderedPageBreak/>
        <w:drawing>
          <wp:anchor distT="0" distB="0" distL="114300" distR="114300" simplePos="0" relativeHeight="251359744" behindDoc="1" locked="0" layoutInCell="1" allowOverlap="1" wp14:anchorId="7FAF8D2B" wp14:editId="640C57BD">
            <wp:simplePos x="0" y="0"/>
            <wp:positionH relativeFrom="margin">
              <wp:posOffset>-30480</wp:posOffset>
            </wp:positionH>
            <wp:positionV relativeFrom="paragraph">
              <wp:posOffset>-30480</wp:posOffset>
            </wp:positionV>
            <wp:extent cx="383540" cy="312420"/>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3540" cy="31242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ab/>
      </w:r>
      <w:r w:rsidR="00581633" w:rsidRPr="00CA2537">
        <w:rPr>
          <w:b/>
          <w:bCs/>
          <w:szCs w:val="28"/>
        </w:rPr>
        <w:t xml:space="preserve">Write </w:t>
      </w:r>
      <w:r w:rsidR="00581633" w:rsidRPr="00581633">
        <w:rPr>
          <w:szCs w:val="28"/>
        </w:rPr>
        <w:t>the missing numbers.</w:t>
      </w:r>
    </w:p>
    <w:p w14:paraId="22999C3D" w14:textId="1480978E" w:rsidR="0088627E" w:rsidRPr="00581633" w:rsidRDefault="0088627E">
      <w:pPr>
        <w:rPr>
          <w:sz w:val="6"/>
          <w:szCs w:val="2"/>
        </w:rPr>
      </w:pPr>
    </w:p>
    <w:tbl>
      <w:tblPr>
        <w:tblStyle w:val="TableGrid"/>
        <w:tblpPr w:leftFromText="180" w:rightFromText="180" w:vertAnchor="text" w:horzAnchor="margin" w:tblpY="102"/>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008"/>
        <w:gridCol w:w="1008"/>
        <w:gridCol w:w="1008"/>
        <w:gridCol w:w="1008"/>
        <w:gridCol w:w="1009"/>
        <w:gridCol w:w="1008"/>
        <w:gridCol w:w="1008"/>
        <w:gridCol w:w="1008"/>
        <w:gridCol w:w="1008"/>
        <w:gridCol w:w="1009"/>
      </w:tblGrid>
      <w:tr w:rsidR="00915666" w:rsidRPr="002A6B69" w14:paraId="1F5E8F87" w14:textId="77777777" w:rsidTr="004A549A">
        <w:trPr>
          <w:trHeight w:val="964"/>
        </w:trPr>
        <w:tc>
          <w:tcPr>
            <w:tcW w:w="8164" w:type="dxa"/>
            <w:gridSpan w:val="9"/>
            <w:shd w:val="clear" w:color="auto" w:fill="F2F2F2" w:themeFill="background1" w:themeFillShade="F2"/>
          </w:tcPr>
          <w:bookmarkStart w:id="9" w:name="_Hlk98604782"/>
          <w:p w14:paraId="4878EC5A" w14:textId="77777777" w:rsidR="00915666" w:rsidRPr="00C3287C" w:rsidRDefault="00915666" w:rsidP="0074470E">
            <w:pPr>
              <w:spacing w:before="240"/>
              <w:jc w:val="center"/>
              <w:rPr>
                <w:sz w:val="32"/>
                <w:szCs w:val="32"/>
              </w:rPr>
            </w:pPr>
            <w:r w:rsidRPr="00432962">
              <w:rPr>
                <w:b/>
                <w:bCs/>
                <w:noProof/>
                <w:szCs w:val="28"/>
                <w:highlight w:val="yellow"/>
                <w:lang w:eastAsia="en-AU"/>
              </w:rPr>
              <mc:AlternateContent>
                <mc:Choice Requires="wps">
                  <w:drawing>
                    <wp:anchor distT="0" distB="0" distL="114300" distR="114300" simplePos="0" relativeHeight="251354624" behindDoc="0" locked="0" layoutInCell="1" allowOverlap="1" wp14:anchorId="0EE9151E" wp14:editId="1171C6CB">
                      <wp:simplePos x="0" y="0"/>
                      <wp:positionH relativeFrom="column">
                        <wp:posOffset>3409950</wp:posOffset>
                      </wp:positionH>
                      <wp:positionV relativeFrom="paragraph">
                        <wp:posOffset>274320</wp:posOffset>
                      </wp:positionV>
                      <wp:extent cx="1400175" cy="9525"/>
                      <wp:effectExtent l="0" t="95250" r="0" b="104775"/>
                      <wp:wrapNone/>
                      <wp:docPr id="720" name="Straight Arrow Connector 720"/>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38100">
                                <a:solidFill>
                                  <a:schemeClr val="tx1">
                                    <a:lumMod val="50000"/>
                                    <a:lumOff val="5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7B8A87E" id="Straight Arrow Connector 720" o:spid="_x0000_s1026" type="#_x0000_t32" style="position:absolute;margin-left:268.5pt;margin-top:21.6pt;width:110.25pt;height:.75pt;flip:y;z-index:25135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" strokecolor="gray [1629]" strokeweight="3pt">
                      <v:stroke endarrow="block" joinstyle="miter"/>
                    </v:shape>
                  </w:pict>
                </mc:Fallback>
              </mc:AlternateContent>
            </w:r>
          </w:p>
        </w:tc>
        <w:tc>
          <w:tcPr>
            <w:tcW w:w="908" w:type="dxa"/>
            <w:shd w:val="clear" w:color="auto" w:fill="F2F2F2" w:themeFill="background1" w:themeFillShade="F2"/>
          </w:tcPr>
          <w:p w14:paraId="62101E12" w14:textId="77777777" w:rsidR="00915666" w:rsidRPr="00C3287C" w:rsidRDefault="00915666" w:rsidP="0074470E">
            <w:pPr>
              <w:spacing w:before="240"/>
              <w:jc w:val="center"/>
              <w:rPr>
                <w:sz w:val="32"/>
                <w:szCs w:val="32"/>
              </w:rPr>
            </w:pPr>
            <w:r>
              <w:rPr>
                <w:sz w:val="32"/>
                <w:szCs w:val="32"/>
              </w:rPr>
              <w:t>0</w:t>
            </w:r>
          </w:p>
        </w:tc>
      </w:tr>
      <w:tr w:rsidR="00915666" w:rsidRPr="002A6B69" w14:paraId="38A7FBB6" w14:textId="77777777" w:rsidTr="004A549A">
        <w:trPr>
          <w:trHeight w:val="964"/>
        </w:trPr>
        <w:tc>
          <w:tcPr>
            <w:tcW w:w="907" w:type="dxa"/>
          </w:tcPr>
          <w:p w14:paraId="09B4F29B" w14:textId="0A7EFF23" w:rsidR="00915666" w:rsidRPr="00C3287C" w:rsidRDefault="00915666" w:rsidP="0074470E">
            <w:pPr>
              <w:spacing w:before="240" w:after="100" w:afterAutospacing="1"/>
              <w:jc w:val="center"/>
              <w:rPr>
                <w:sz w:val="32"/>
                <w:szCs w:val="32"/>
              </w:rPr>
            </w:pPr>
            <w:r w:rsidRPr="00C3287C">
              <w:rPr>
                <w:sz w:val="32"/>
                <w:szCs w:val="32"/>
              </w:rPr>
              <w:t>1</w:t>
            </w:r>
          </w:p>
        </w:tc>
        <w:tc>
          <w:tcPr>
            <w:tcW w:w="907" w:type="dxa"/>
          </w:tcPr>
          <w:p w14:paraId="7DCBDF80" w14:textId="725CFAA4" w:rsidR="00915666" w:rsidRPr="00C3287C" w:rsidRDefault="00915666" w:rsidP="0074470E">
            <w:pPr>
              <w:spacing w:before="240" w:after="100" w:afterAutospacing="1"/>
              <w:jc w:val="center"/>
              <w:rPr>
                <w:sz w:val="32"/>
                <w:szCs w:val="32"/>
              </w:rPr>
            </w:pPr>
          </w:p>
        </w:tc>
        <w:tc>
          <w:tcPr>
            <w:tcW w:w="907" w:type="dxa"/>
          </w:tcPr>
          <w:p w14:paraId="114A1E60" w14:textId="77777777" w:rsidR="00915666" w:rsidRPr="00C3287C" w:rsidRDefault="00915666" w:rsidP="0074470E">
            <w:pPr>
              <w:spacing w:before="240" w:after="100" w:afterAutospacing="1"/>
              <w:jc w:val="center"/>
              <w:rPr>
                <w:sz w:val="32"/>
                <w:szCs w:val="32"/>
              </w:rPr>
            </w:pPr>
            <w:r w:rsidRPr="00C3287C">
              <w:rPr>
                <w:sz w:val="32"/>
                <w:szCs w:val="32"/>
              </w:rPr>
              <w:t>3</w:t>
            </w:r>
          </w:p>
        </w:tc>
        <w:tc>
          <w:tcPr>
            <w:tcW w:w="907" w:type="dxa"/>
          </w:tcPr>
          <w:p w14:paraId="637BF980" w14:textId="7408487B" w:rsidR="00915666" w:rsidRPr="00C3287C" w:rsidRDefault="00915666" w:rsidP="0074470E">
            <w:pPr>
              <w:spacing w:before="240" w:after="100" w:afterAutospacing="1"/>
              <w:jc w:val="center"/>
              <w:rPr>
                <w:sz w:val="32"/>
                <w:szCs w:val="32"/>
              </w:rPr>
            </w:pPr>
            <w:r>
              <w:rPr>
                <w:sz w:val="32"/>
                <w:szCs w:val="32"/>
              </w:rPr>
              <w:t>4</w:t>
            </w:r>
          </w:p>
        </w:tc>
        <w:tc>
          <w:tcPr>
            <w:tcW w:w="908" w:type="dxa"/>
          </w:tcPr>
          <w:p w14:paraId="261F9F49" w14:textId="7CD18DE4" w:rsidR="00915666" w:rsidRPr="00C3287C" w:rsidRDefault="00915666" w:rsidP="0074470E">
            <w:pPr>
              <w:spacing w:before="240" w:after="100" w:afterAutospacing="1"/>
              <w:jc w:val="center"/>
              <w:rPr>
                <w:sz w:val="32"/>
                <w:szCs w:val="32"/>
              </w:rPr>
            </w:pPr>
          </w:p>
        </w:tc>
        <w:tc>
          <w:tcPr>
            <w:tcW w:w="907" w:type="dxa"/>
          </w:tcPr>
          <w:p w14:paraId="262E69B2" w14:textId="0E3D63BC" w:rsidR="00915666" w:rsidRPr="00C3287C" w:rsidRDefault="00915666" w:rsidP="0074470E">
            <w:pPr>
              <w:spacing w:before="240" w:after="100" w:afterAutospacing="1"/>
              <w:jc w:val="center"/>
              <w:rPr>
                <w:sz w:val="32"/>
                <w:szCs w:val="32"/>
              </w:rPr>
            </w:pPr>
            <w:r>
              <w:rPr>
                <w:sz w:val="32"/>
                <w:szCs w:val="32"/>
              </w:rPr>
              <w:t>6</w:t>
            </w:r>
          </w:p>
        </w:tc>
        <w:tc>
          <w:tcPr>
            <w:tcW w:w="907" w:type="dxa"/>
          </w:tcPr>
          <w:p w14:paraId="5D9991A7" w14:textId="77777777" w:rsidR="00915666" w:rsidRPr="00C3287C" w:rsidRDefault="00915666" w:rsidP="0074470E">
            <w:pPr>
              <w:spacing w:before="240" w:after="100" w:afterAutospacing="1"/>
              <w:jc w:val="center"/>
              <w:rPr>
                <w:sz w:val="32"/>
                <w:szCs w:val="32"/>
              </w:rPr>
            </w:pPr>
            <w:r w:rsidRPr="00C3287C">
              <w:rPr>
                <w:sz w:val="32"/>
                <w:szCs w:val="32"/>
              </w:rPr>
              <w:t>7</w:t>
            </w:r>
          </w:p>
        </w:tc>
        <w:tc>
          <w:tcPr>
            <w:tcW w:w="907" w:type="dxa"/>
          </w:tcPr>
          <w:p w14:paraId="67759227" w14:textId="6427D92B" w:rsidR="00915666" w:rsidRPr="00C3287C" w:rsidRDefault="00915666" w:rsidP="0074470E">
            <w:pPr>
              <w:spacing w:before="240" w:after="100" w:afterAutospacing="1"/>
              <w:jc w:val="center"/>
              <w:rPr>
                <w:sz w:val="32"/>
                <w:szCs w:val="32"/>
              </w:rPr>
            </w:pPr>
          </w:p>
        </w:tc>
        <w:tc>
          <w:tcPr>
            <w:tcW w:w="907" w:type="dxa"/>
          </w:tcPr>
          <w:p w14:paraId="2474BDE2" w14:textId="67C33776" w:rsidR="00915666" w:rsidRPr="00C3287C" w:rsidRDefault="00915666" w:rsidP="0074470E">
            <w:pPr>
              <w:spacing w:before="240" w:after="100" w:afterAutospacing="1"/>
              <w:jc w:val="center"/>
              <w:rPr>
                <w:sz w:val="32"/>
                <w:szCs w:val="32"/>
              </w:rPr>
            </w:pPr>
            <w:r>
              <w:rPr>
                <w:sz w:val="32"/>
                <w:szCs w:val="32"/>
              </w:rPr>
              <w:t>9</w:t>
            </w:r>
          </w:p>
        </w:tc>
        <w:tc>
          <w:tcPr>
            <w:tcW w:w="908" w:type="dxa"/>
            <w:shd w:val="clear" w:color="auto" w:fill="F2F2F2" w:themeFill="background1" w:themeFillShade="F2"/>
          </w:tcPr>
          <w:p w14:paraId="2DA5472B" w14:textId="77777777" w:rsidR="00915666" w:rsidRPr="00C3287C" w:rsidRDefault="00915666" w:rsidP="0074470E">
            <w:pPr>
              <w:spacing w:before="240" w:after="100" w:afterAutospacing="1"/>
              <w:jc w:val="center"/>
              <w:rPr>
                <w:sz w:val="32"/>
                <w:szCs w:val="32"/>
              </w:rPr>
            </w:pPr>
            <w:r w:rsidRPr="00C3287C">
              <w:rPr>
                <w:sz w:val="32"/>
                <w:szCs w:val="32"/>
              </w:rPr>
              <w:t>10</w:t>
            </w:r>
          </w:p>
        </w:tc>
      </w:tr>
      <w:tr w:rsidR="00915666" w:rsidRPr="002A6B69" w14:paraId="4919E525" w14:textId="77777777" w:rsidTr="004A549A">
        <w:trPr>
          <w:trHeight w:val="964"/>
        </w:trPr>
        <w:tc>
          <w:tcPr>
            <w:tcW w:w="907" w:type="dxa"/>
            <w:shd w:val="clear" w:color="auto" w:fill="F2F2F2" w:themeFill="background1" w:themeFillShade="F2"/>
          </w:tcPr>
          <w:p w14:paraId="1F704CB6" w14:textId="43719B94" w:rsidR="00915666" w:rsidRPr="00C3287C" w:rsidRDefault="00915666" w:rsidP="0074470E">
            <w:pPr>
              <w:spacing w:before="240"/>
              <w:jc w:val="center"/>
              <w:rPr>
                <w:sz w:val="32"/>
                <w:szCs w:val="32"/>
              </w:rPr>
            </w:pPr>
            <w:r w:rsidRPr="00C3287C">
              <w:rPr>
                <w:sz w:val="32"/>
                <w:szCs w:val="32"/>
              </w:rPr>
              <w:t>11</w:t>
            </w:r>
          </w:p>
        </w:tc>
        <w:tc>
          <w:tcPr>
            <w:tcW w:w="907" w:type="dxa"/>
            <w:shd w:val="clear" w:color="auto" w:fill="F2F2F2" w:themeFill="background1" w:themeFillShade="F2"/>
          </w:tcPr>
          <w:p w14:paraId="323BA28F" w14:textId="661B7CFF" w:rsidR="00915666" w:rsidRPr="00C3287C" w:rsidRDefault="00581633" w:rsidP="0074470E">
            <w:pPr>
              <w:spacing w:before="240"/>
              <w:jc w:val="center"/>
              <w:rPr>
                <w:sz w:val="32"/>
                <w:szCs w:val="32"/>
              </w:rPr>
            </w:pPr>
            <w:r>
              <w:rPr>
                <w:sz w:val="32"/>
                <w:szCs w:val="32"/>
              </w:rPr>
              <w:t>12</w:t>
            </w:r>
          </w:p>
        </w:tc>
        <w:tc>
          <w:tcPr>
            <w:tcW w:w="907" w:type="dxa"/>
            <w:shd w:val="clear" w:color="auto" w:fill="F2F2F2" w:themeFill="background1" w:themeFillShade="F2"/>
          </w:tcPr>
          <w:p w14:paraId="34D80385" w14:textId="47972EC2" w:rsidR="00915666" w:rsidRPr="00C3287C" w:rsidRDefault="00915666" w:rsidP="0074470E">
            <w:pPr>
              <w:spacing w:before="240"/>
              <w:jc w:val="center"/>
              <w:rPr>
                <w:sz w:val="32"/>
                <w:szCs w:val="32"/>
              </w:rPr>
            </w:pPr>
          </w:p>
        </w:tc>
        <w:tc>
          <w:tcPr>
            <w:tcW w:w="907" w:type="dxa"/>
            <w:shd w:val="clear" w:color="auto" w:fill="F2F2F2" w:themeFill="background1" w:themeFillShade="F2"/>
          </w:tcPr>
          <w:p w14:paraId="5E0BC84D" w14:textId="0DE9A671" w:rsidR="00915666" w:rsidRPr="00C3287C" w:rsidRDefault="00915666" w:rsidP="0074470E">
            <w:pPr>
              <w:spacing w:before="240"/>
              <w:jc w:val="center"/>
              <w:rPr>
                <w:sz w:val="32"/>
                <w:szCs w:val="32"/>
              </w:rPr>
            </w:pPr>
          </w:p>
        </w:tc>
        <w:tc>
          <w:tcPr>
            <w:tcW w:w="908" w:type="dxa"/>
            <w:shd w:val="clear" w:color="auto" w:fill="F2F2F2" w:themeFill="background1" w:themeFillShade="F2"/>
          </w:tcPr>
          <w:p w14:paraId="05101AA7" w14:textId="1FAA8B76" w:rsidR="00915666" w:rsidRPr="00C3287C" w:rsidRDefault="00581633" w:rsidP="0074470E">
            <w:pPr>
              <w:spacing w:before="240"/>
              <w:jc w:val="center"/>
              <w:rPr>
                <w:sz w:val="32"/>
                <w:szCs w:val="32"/>
              </w:rPr>
            </w:pPr>
            <w:r>
              <w:rPr>
                <w:sz w:val="32"/>
                <w:szCs w:val="32"/>
              </w:rPr>
              <w:t>15</w:t>
            </w:r>
          </w:p>
        </w:tc>
        <w:tc>
          <w:tcPr>
            <w:tcW w:w="907" w:type="dxa"/>
            <w:shd w:val="clear" w:color="auto" w:fill="F2F2F2" w:themeFill="background1" w:themeFillShade="F2"/>
          </w:tcPr>
          <w:p w14:paraId="55DB22A0" w14:textId="359F5779" w:rsidR="00915666" w:rsidRPr="00C3287C" w:rsidRDefault="00915666" w:rsidP="0074470E">
            <w:pPr>
              <w:spacing w:before="240"/>
              <w:jc w:val="center"/>
              <w:rPr>
                <w:sz w:val="32"/>
                <w:szCs w:val="32"/>
              </w:rPr>
            </w:pPr>
          </w:p>
        </w:tc>
        <w:tc>
          <w:tcPr>
            <w:tcW w:w="907" w:type="dxa"/>
            <w:shd w:val="clear" w:color="auto" w:fill="F2F2F2" w:themeFill="background1" w:themeFillShade="F2"/>
          </w:tcPr>
          <w:p w14:paraId="52CC4989" w14:textId="35949B51" w:rsidR="00915666" w:rsidRPr="00C3287C" w:rsidRDefault="00581633" w:rsidP="0074470E">
            <w:pPr>
              <w:spacing w:before="240"/>
              <w:jc w:val="center"/>
              <w:rPr>
                <w:sz w:val="32"/>
                <w:szCs w:val="32"/>
              </w:rPr>
            </w:pPr>
            <w:r>
              <w:rPr>
                <w:sz w:val="32"/>
                <w:szCs w:val="32"/>
              </w:rPr>
              <w:t>17</w:t>
            </w:r>
          </w:p>
        </w:tc>
        <w:tc>
          <w:tcPr>
            <w:tcW w:w="907" w:type="dxa"/>
            <w:shd w:val="clear" w:color="auto" w:fill="F2F2F2" w:themeFill="background1" w:themeFillShade="F2"/>
          </w:tcPr>
          <w:p w14:paraId="022DFED1" w14:textId="77777777" w:rsidR="00915666" w:rsidRPr="00C3287C" w:rsidRDefault="00915666" w:rsidP="0074470E">
            <w:pPr>
              <w:spacing w:before="240"/>
              <w:jc w:val="center"/>
              <w:rPr>
                <w:sz w:val="32"/>
                <w:szCs w:val="32"/>
              </w:rPr>
            </w:pPr>
            <w:r w:rsidRPr="00C3287C">
              <w:rPr>
                <w:sz w:val="32"/>
                <w:szCs w:val="32"/>
              </w:rPr>
              <w:t>18</w:t>
            </w:r>
          </w:p>
        </w:tc>
        <w:tc>
          <w:tcPr>
            <w:tcW w:w="907" w:type="dxa"/>
            <w:shd w:val="clear" w:color="auto" w:fill="F2F2F2" w:themeFill="background1" w:themeFillShade="F2"/>
          </w:tcPr>
          <w:p w14:paraId="39953692" w14:textId="21173D95" w:rsidR="00915666" w:rsidRPr="00C3287C" w:rsidRDefault="00915666" w:rsidP="0074470E">
            <w:pPr>
              <w:spacing w:before="240"/>
              <w:jc w:val="center"/>
              <w:rPr>
                <w:sz w:val="32"/>
                <w:szCs w:val="32"/>
              </w:rPr>
            </w:pPr>
          </w:p>
        </w:tc>
        <w:tc>
          <w:tcPr>
            <w:tcW w:w="908" w:type="dxa"/>
            <w:shd w:val="clear" w:color="auto" w:fill="F2F2F2" w:themeFill="background1" w:themeFillShade="F2"/>
          </w:tcPr>
          <w:p w14:paraId="2C5B640C" w14:textId="51408FB2" w:rsidR="00915666" w:rsidRPr="00C3287C" w:rsidRDefault="00581633" w:rsidP="0074470E">
            <w:pPr>
              <w:spacing w:before="240"/>
              <w:jc w:val="center"/>
              <w:rPr>
                <w:sz w:val="32"/>
                <w:szCs w:val="32"/>
              </w:rPr>
            </w:pPr>
            <w:r>
              <w:rPr>
                <w:sz w:val="32"/>
                <w:szCs w:val="32"/>
              </w:rPr>
              <w:t>20</w:t>
            </w:r>
          </w:p>
        </w:tc>
      </w:tr>
      <w:tr w:rsidR="00915666" w:rsidRPr="002A6B69" w14:paraId="31757836" w14:textId="77777777" w:rsidTr="004A549A">
        <w:trPr>
          <w:trHeight w:val="964"/>
        </w:trPr>
        <w:tc>
          <w:tcPr>
            <w:tcW w:w="907" w:type="dxa"/>
          </w:tcPr>
          <w:p w14:paraId="01788C8B" w14:textId="34D57130" w:rsidR="00915666" w:rsidRPr="00C3287C" w:rsidRDefault="00915666" w:rsidP="0074470E">
            <w:pPr>
              <w:spacing w:before="240"/>
              <w:jc w:val="center"/>
              <w:rPr>
                <w:sz w:val="32"/>
                <w:szCs w:val="32"/>
              </w:rPr>
            </w:pPr>
          </w:p>
        </w:tc>
        <w:tc>
          <w:tcPr>
            <w:tcW w:w="907" w:type="dxa"/>
          </w:tcPr>
          <w:p w14:paraId="08B46AA5" w14:textId="7B6409E3" w:rsidR="00915666" w:rsidRPr="00C3287C" w:rsidRDefault="00915666" w:rsidP="0074470E">
            <w:pPr>
              <w:spacing w:before="240"/>
              <w:jc w:val="center"/>
              <w:rPr>
                <w:sz w:val="32"/>
                <w:szCs w:val="32"/>
              </w:rPr>
            </w:pPr>
          </w:p>
        </w:tc>
        <w:tc>
          <w:tcPr>
            <w:tcW w:w="907" w:type="dxa"/>
          </w:tcPr>
          <w:p w14:paraId="0C6BEDA0" w14:textId="68819CC3" w:rsidR="00915666" w:rsidRPr="00C3287C" w:rsidRDefault="00581633" w:rsidP="0074470E">
            <w:pPr>
              <w:spacing w:before="240"/>
              <w:jc w:val="center"/>
              <w:rPr>
                <w:sz w:val="32"/>
                <w:szCs w:val="32"/>
              </w:rPr>
            </w:pPr>
            <w:r>
              <w:rPr>
                <w:sz w:val="32"/>
                <w:szCs w:val="32"/>
              </w:rPr>
              <w:t>23</w:t>
            </w:r>
          </w:p>
        </w:tc>
        <w:tc>
          <w:tcPr>
            <w:tcW w:w="907" w:type="dxa"/>
          </w:tcPr>
          <w:p w14:paraId="2387BC26" w14:textId="77777777" w:rsidR="00915666" w:rsidRPr="00C3287C" w:rsidRDefault="00915666" w:rsidP="0074470E">
            <w:pPr>
              <w:spacing w:before="240"/>
              <w:jc w:val="center"/>
              <w:rPr>
                <w:sz w:val="32"/>
                <w:szCs w:val="32"/>
              </w:rPr>
            </w:pPr>
            <w:r w:rsidRPr="00C3287C">
              <w:rPr>
                <w:sz w:val="32"/>
                <w:szCs w:val="32"/>
              </w:rPr>
              <w:t>24</w:t>
            </w:r>
          </w:p>
        </w:tc>
        <w:tc>
          <w:tcPr>
            <w:tcW w:w="908" w:type="dxa"/>
          </w:tcPr>
          <w:p w14:paraId="2949D5A9" w14:textId="4F67C5CC" w:rsidR="00915666" w:rsidRPr="00C3287C" w:rsidRDefault="00915666" w:rsidP="0074470E">
            <w:pPr>
              <w:spacing w:before="240"/>
              <w:jc w:val="center"/>
              <w:rPr>
                <w:sz w:val="32"/>
                <w:szCs w:val="32"/>
              </w:rPr>
            </w:pPr>
          </w:p>
        </w:tc>
        <w:tc>
          <w:tcPr>
            <w:tcW w:w="907" w:type="dxa"/>
          </w:tcPr>
          <w:p w14:paraId="10967A0B" w14:textId="5C03051A" w:rsidR="00915666" w:rsidRPr="00C3287C" w:rsidRDefault="00581633" w:rsidP="0074470E">
            <w:pPr>
              <w:spacing w:before="240"/>
              <w:jc w:val="center"/>
              <w:rPr>
                <w:sz w:val="32"/>
                <w:szCs w:val="32"/>
              </w:rPr>
            </w:pPr>
            <w:r>
              <w:rPr>
                <w:sz w:val="32"/>
                <w:szCs w:val="32"/>
              </w:rPr>
              <w:t>26</w:t>
            </w:r>
          </w:p>
        </w:tc>
        <w:tc>
          <w:tcPr>
            <w:tcW w:w="907" w:type="dxa"/>
          </w:tcPr>
          <w:p w14:paraId="77D4B852" w14:textId="7AE7A842" w:rsidR="00915666" w:rsidRPr="00C3287C" w:rsidRDefault="00915666" w:rsidP="0074470E">
            <w:pPr>
              <w:spacing w:before="240"/>
              <w:jc w:val="center"/>
              <w:rPr>
                <w:sz w:val="32"/>
                <w:szCs w:val="32"/>
              </w:rPr>
            </w:pPr>
          </w:p>
        </w:tc>
        <w:tc>
          <w:tcPr>
            <w:tcW w:w="907" w:type="dxa"/>
          </w:tcPr>
          <w:p w14:paraId="36B00C73" w14:textId="36A6185A" w:rsidR="00915666" w:rsidRPr="00C3287C" w:rsidRDefault="00581633" w:rsidP="0074470E">
            <w:pPr>
              <w:spacing w:before="240"/>
              <w:jc w:val="center"/>
              <w:rPr>
                <w:sz w:val="32"/>
                <w:szCs w:val="32"/>
              </w:rPr>
            </w:pPr>
            <w:r>
              <w:rPr>
                <w:sz w:val="32"/>
                <w:szCs w:val="32"/>
              </w:rPr>
              <w:t>28</w:t>
            </w:r>
          </w:p>
        </w:tc>
        <w:tc>
          <w:tcPr>
            <w:tcW w:w="907" w:type="dxa"/>
          </w:tcPr>
          <w:p w14:paraId="1ADA742B" w14:textId="4DA88328" w:rsidR="00915666" w:rsidRPr="00C3287C" w:rsidRDefault="00581633" w:rsidP="0074470E">
            <w:pPr>
              <w:spacing w:before="240"/>
              <w:jc w:val="center"/>
              <w:rPr>
                <w:sz w:val="32"/>
                <w:szCs w:val="32"/>
              </w:rPr>
            </w:pPr>
            <w:r>
              <w:rPr>
                <w:sz w:val="32"/>
                <w:szCs w:val="32"/>
              </w:rPr>
              <w:t>29</w:t>
            </w:r>
          </w:p>
        </w:tc>
        <w:tc>
          <w:tcPr>
            <w:tcW w:w="908" w:type="dxa"/>
            <w:shd w:val="clear" w:color="auto" w:fill="F2F2F2" w:themeFill="background1" w:themeFillShade="F2"/>
          </w:tcPr>
          <w:p w14:paraId="49A747AC" w14:textId="54BC670D" w:rsidR="00915666" w:rsidRPr="00C3287C" w:rsidRDefault="00915666" w:rsidP="0074470E">
            <w:pPr>
              <w:spacing w:before="240"/>
              <w:jc w:val="center"/>
              <w:rPr>
                <w:sz w:val="32"/>
                <w:szCs w:val="32"/>
              </w:rPr>
            </w:pPr>
          </w:p>
        </w:tc>
      </w:tr>
      <w:tr w:rsidR="00915666" w:rsidRPr="002A6B69" w14:paraId="7CA22516" w14:textId="77777777" w:rsidTr="004A549A">
        <w:trPr>
          <w:trHeight w:val="964"/>
        </w:trPr>
        <w:tc>
          <w:tcPr>
            <w:tcW w:w="907" w:type="dxa"/>
          </w:tcPr>
          <w:p w14:paraId="02918A96" w14:textId="0D7559E8" w:rsidR="00915666" w:rsidRPr="00C3287C" w:rsidRDefault="00915666" w:rsidP="0074470E">
            <w:pPr>
              <w:spacing w:before="240"/>
              <w:jc w:val="center"/>
              <w:rPr>
                <w:sz w:val="32"/>
                <w:szCs w:val="32"/>
              </w:rPr>
            </w:pPr>
            <w:r w:rsidRPr="00C3287C">
              <w:rPr>
                <w:sz w:val="32"/>
                <w:szCs w:val="32"/>
              </w:rPr>
              <w:t>31</w:t>
            </w:r>
          </w:p>
        </w:tc>
        <w:tc>
          <w:tcPr>
            <w:tcW w:w="907" w:type="dxa"/>
          </w:tcPr>
          <w:p w14:paraId="247E3D3D" w14:textId="1E5A379A" w:rsidR="00915666" w:rsidRPr="00C3287C" w:rsidRDefault="00581633" w:rsidP="0074470E">
            <w:pPr>
              <w:spacing w:before="240"/>
              <w:jc w:val="center"/>
              <w:rPr>
                <w:sz w:val="32"/>
                <w:szCs w:val="32"/>
              </w:rPr>
            </w:pPr>
            <w:r>
              <w:rPr>
                <w:sz w:val="32"/>
                <w:szCs w:val="32"/>
              </w:rPr>
              <w:t>32</w:t>
            </w:r>
          </w:p>
        </w:tc>
        <w:tc>
          <w:tcPr>
            <w:tcW w:w="907" w:type="dxa"/>
          </w:tcPr>
          <w:p w14:paraId="1A000F1A" w14:textId="0613D9F4" w:rsidR="00915666" w:rsidRPr="00C3287C" w:rsidRDefault="00915666" w:rsidP="0074470E">
            <w:pPr>
              <w:spacing w:before="240"/>
              <w:jc w:val="center"/>
              <w:rPr>
                <w:sz w:val="32"/>
                <w:szCs w:val="32"/>
              </w:rPr>
            </w:pPr>
          </w:p>
        </w:tc>
        <w:tc>
          <w:tcPr>
            <w:tcW w:w="907" w:type="dxa"/>
          </w:tcPr>
          <w:p w14:paraId="0F501CEF" w14:textId="77777777" w:rsidR="00915666" w:rsidRPr="00C3287C" w:rsidRDefault="00915666" w:rsidP="0074470E">
            <w:pPr>
              <w:spacing w:before="240"/>
              <w:jc w:val="center"/>
              <w:rPr>
                <w:sz w:val="32"/>
                <w:szCs w:val="32"/>
              </w:rPr>
            </w:pPr>
            <w:r w:rsidRPr="00C3287C">
              <w:rPr>
                <w:sz w:val="32"/>
                <w:szCs w:val="32"/>
              </w:rPr>
              <w:t>34</w:t>
            </w:r>
          </w:p>
        </w:tc>
        <w:tc>
          <w:tcPr>
            <w:tcW w:w="908" w:type="dxa"/>
          </w:tcPr>
          <w:p w14:paraId="0F72B10D" w14:textId="1ED3D157" w:rsidR="00915666" w:rsidRPr="00C3287C" w:rsidRDefault="00581633" w:rsidP="0074470E">
            <w:pPr>
              <w:spacing w:before="240"/>
              <w:jc w:val="center"/>
              <w:rPr>
                <w:sz w:val="32"/>
                <w:szCs w:val="32"/>
              </w:rPr>
            </w:pPr>
            <w:r>
              <w:rPr>
                <w:sz w:val="32"/>
                <w:szCs w:val="32"/>
              </w:rPr>
              <w:t>35</w:t>
            </w:r>
          </w:p>
        </w:tc>
        <w:tc>
          <w:tcPr>
            <w:tcW w:w="907" w:type="dxa"/>
          </w:tcPr>
          <w:p w14:paraId="3DFF0A5A" w14:textId="3F12C761" w:rsidR="00915666" w:rsidRPr="00C3287C" w:rsidRDefault="00915666" w:rsidP="0074470E">
            <w:pPr>
              <w:spacing w:before="240"/>
              <w:jc w:val="center"/>
              <w:rPr>
                <w:sz w:val="32"/>
                <w:szCs w:val="32"/>
              </w:rPr>
            </w:pPr>
          </w:p>
        </w:tc>
        <w:tc>
          <w:tcPr>
            <w:tcW w:w="907" w:type="dxa"/>
          </w:tcPr>
          <w:p w14:paraId="7C3CF53C" w14:textId="5F44539C" w:rsidR="00915666" w:rsidRPr="00C3287C" w:rsidRDefault="00581633" w:rsidP="0074470E">
            <w:pPr>
              <w:spacing w:before="240"/>
              <w:jc w:val="center"/>
              <w:rPr>
                <w:sz w:val="32"/>
                <w:szCs w:val="32"/>
              </w:rPr>
            </w:pPr>
            <w:r>
              <w:rPr>
                <w:sz w:val="32"/>
                <w:szCs w:val="32"/>
              </w:rPr>
              <w:t>37</w:t>
            </w:r>
          </w:p>
        </w:tc>
        <w:tc>
          <w:tcPr>
            <w:tcW w:w="907" w:type="dxa"/>
          </w:tcPr>
          <w:p w14:paraId="4998F722" w14:textId="77777777" w:rsidR="00915666" w:rsidRPr="00C3287C" w:rsidRDefault="00915666" w:rsidP="0074470E">
            <w:pPr>
              <w:spacing w:before="240"/>
              <w:jc w:val="center"/>
              <w:rPr>
                <w:sz w:val="32"/>
                <w:szCs w:val="32"/>
              </w:rPr>
            </w:pPr>
            <w:r w:rsidRPr="00C3287C">
              <w:rPr>
                <w:sz w:val="32"/>
                <w:szCs w:val="32"/>
              </w:rPr>
              <w:t>38</w:t>
            </w:r>
          </w:p>
        </w:tc>
        <w:tc>
          <w:tcPr>
            <w:tcW w:w="907" w:type="dxa"/>
          </w:tcPr>
          <w:p w14:paraId="0C4DA268" w14:textId="5B48754A" w:rsidR="00915666" w:rsidRPr="00C3287C" w:rsidRDefault="00915666" w:rsidP="0074470E">
            <w:pPr>
              <w:spacing w:before="240"/>
              <w:jc w:val="center"/>
              <w:rPr>
                <w:sz w:val="32"/>
                <w:szCs w:val="32"/>
              </w:rPr>
            </w:pPr>
          </w:p>
        </w:tc>
        <w:tc>
          <w:tcPr>
            <w:tcW w:w="908" w:type="dxa"/>
            <w:shd w:val="clear" w:color="auto" w:fill="F2F2F2" w:themeFill="background1" w:themeFillShade="F2"/>
          </w:tcPr>
          <w:p w14:paraId="195C1519" w14:textId="77777777" w:rsidR="00915666" w:rsidRPr="00C3287C" w:rsidRDefault="00915666" w:rsidP="0074470E">
            <w:pPr>
              <w:spacing w:before="240"/>
              <w:jc w:val="center"/>
              <w:rPr>
                <w:sz w:val="32"/>
                <w:szCs w:val="32"/>
              </w:rPr>
            </w:pPr>
            <w:r w:rsidRPr="00C3287C">
              <w:rPr>
                <w:sz w:val="32"/>
                <w:szCs w:val="32"/>
              </w:rPr>
              <w:t>40</w:t>
            </w:r>
          </w:p>
        </w:tc>
      </w:tr>
      <w:tr w:rsidR="00915666" w:rsidRPr="002A6B69" w14:paraId="77740E0E" w14:textId="77777777" w:rsidTr="004A549A">
        <w:trPr>
          <w:trHeight w:val="964"/>
        </w:trPr>
        <w:tc>
          <w:tcPr>
            <w:tcW w:w="907" w:type="dxa"/>
          </w:tcPr>
          <w:p w14:paraId="7375C85B" w14:textId="26A793BE" w:rsidR="00915666" w:rsidRPr="00C3287C" w:rsidRDefault="00581633" w:rsidP="0074470E">
            <w:pPr>
              <w:spacing w:before="240"/>
              <w:jc w:val="center"/>
              <w:rPr>
                <w:sz w:val="32"/>
                <w:szCs w:val="32"/>
              </w:rPr>
            </w:pPr>
            <w:r>
              <w:rPr>
                <w:sz w:val="32"/>
                <w:szCs w:val="32"/>
              </w:rPr>
              <w:t>41</w:t>
            </w:r>
          </w:p>
        </w:tc>
        <w:tc>
          <w:tcPr>
            <w:tcW w:w="907" w:type="dxa"/>
          </w:tcPr>
          <w:p w14:paraId="08944592" w14:textId="147130B1" w:rsidR="00915666" w:rsidRPr="00C3287C" w:rsidRDefault="00915666" w:rsidP="0074470E">
            <w:pPr>
              <w:spacing w:before="240"/>
              <w:jc w:val="center"/>
              <w:rPr>
                <w:sz w:val="32"/>
                <w:szCs w:val="32"/>
              </w:rPr>
            </w:pPr>
          </w:p>
        </w:tc>
        <w:tc>
          <w:tcPr>
            <w:tcW w:w="907" w:type="dxa"/>
          </w:tcPr>
          <w:p w14:paraId="3B3DA4EA" w14:textId="77777777" w:rsidR="00915666" w:rsidRPr="00C3287C" w:rsidRDefault="00915666" w:rsidP="0074470E">
            <w:pPr>
              <w:spacing w:before="240"/>
              <w:jc w:val="center"/>
              <w:rPr>
                <w:sz w:val="32"/>
                <w:szCs w:val="32"/>
              </w:rPr>
            </w:pPr>
            <w:r w:rsidRPr="00C3287C">
              <w:rPr>
                <w:sz w:val="32"/>
                <w:szCs w:val="32"/>
              </w:rPr>
              <w:t>43</w:t>
            </w:r>
          </w:p>
        </w:tc>
        <w:tc>
          <w:tcPr>
            <w:tcW w:w="907" w:type="dxa"/>
          </w:tcPr>
          <w:p w14:paraId="46EC8BA9" w14:textId="77777777" w:rsidR="00915666" w:rsidRPr="00C3287C" w:rsidRDefault="00915666" w:rsidP="0074470E">
            <w:pPr>
              <w:spacing w:before="240"/>
              <w:jc w:val="center"/>
              <w:rPr>
                <w:sz w:val="32"/>
                <w:szCs w:val="32"/>
              </w:rPr>
            </w:pPr>
          </w:p>
        </w:tc>
        <w:tc>
          <w:tcPr>
            <w:tcW w:w="908" w:type="dxa"/>
          </w:tcPr>
          <w:p w14:paraId="7BB6A663" w14:textId="5565B910" w:rsidR="00915666" w:rsidRPr="00C3287C" w:rsidRDefault="00915666" w:rsidP="0074470E">
            <w:pPr>
              <w:spacing w:before="240"/>
              <w:jc w:val="center"/>
              <w:rPr>
                <w:sz w:val="32"/>
                <w:szCs w:val="32"/>
              </w:rPr>
            </w:pPr>
          </w:p>
        </w:tc>
        <w:tc>
          <w:tcPr>
            <w:tcW w:w="907" w:type="dxa"/>
          </w:tcPr>
          <w:p w14:paraId="291A158F" w14:textId="77777777" w:rsidR="00915666" w:rsidRPr="00C3287C" w:rsidRDefault="00915666" w:rsidP="0074470E">
            <w:pPr>
              <w:spacing w:before="240"/>
              <w:jc w:val="center"/>
              <w:rPr>
                <w:sz w:val="32"/>
                <w:szCs w:val="32"/>
              </w:rPr>
            </w:pPr>
            <w:r w:rsidRPr="00C3287C">
              <w:rPr>
                <w:sz w:val="32"/>
                <w:szCs w:val="32"/>
              </w:rPr>
              <w:t>46</w:t>
            </w:r>
          </w:p>
        </w:tc>
        <w:tc>
          <w:tcPr>
            <w:tcW w:w="907" w:type="dxa"/>
          </w:tcPr>
          <w:p w14:paraId="68B9D082" w14:textId="3A796E95" w:rsidR="00915666" w:rsidRPr="00C3287C" w:rsidRDefault="00915666" w:rsidP="0074470E">
            <w:pPr>
              <w:spacing w:before="240"/>
              <w:jc w:val="center"/>
              <w:rPr>
                <w:sz w:val="32"/>
                <w:szCs w:val="32"/>
              </w:rPr>
            </w:pPr>
          </w:p>
        </w:tc>
        <w:tc>
          <w:tcPr>
            <w:tcW w:w="907" w:type="dxa"/>
          </w:tcPr>
          <w:p w14:paraId="3B8108F5" w14:textId="51A1EDDA" w:rsidR="00915666" w:rsidRPr="00C3287C" w:rsidRDefault="00581633" w:rsidP="0074470E">
            <w:pPr>
              <w:spacing w:before="240"/>
              <w:jc w:val="center"/>
              <w:rPr>
                <w:sz w:val="32"/>
                <w:szCs w:val="32"/>
              </w:rPr>
            </w:pPr>
            <w:r>
              <w:rPr>
                <w:sz w:val="32"/>
                <w:szCs w:val="32"/>
              </w:rPr>
              <w:t>48</w:t>
            </w:r>
          </w:p>
        </w:tc>
        <w:tc>
          <w:tcPr>
            <w:tcW w:w="907" w:type="dxa"/>
          </w:tcPr>
          <w:p w14:paraId="604170E6" w14:textId="32E79726" w:rsidR="00915666" w:rsidRPr="00C3287C" w:rsidRDefault="00581633" w:rsidP="0074470E">
            <w:pPr>
              <w:spacing w:before="240"/>
              <w:jc w:val="center"/>
              <w:rPr>
                <w:sz w:val="32"/>
                <w:szCs w:val="32"/>
              </w:rPr>
            </w:pPr>
            <w:r>
              <w:rPr>
                <w:sz w:val="32"/>
                <w:szCs w:val="32"/>
              </w:rPr>
              <w:t>49</w:t>
            </w:r>
          </w:p>
        </w:tc>
        <w:tc>
          <w:tcPr>
            <w:tcW w:w="908" w:type="dxa"/>
            <w:shd w:val="clear" w:color="auto" w:fill="F2F2F2" w:themeFill="background1" w:themeFillShade="F2"/>
          </w:tcPr>
          <w:p w14:paraId="499515D9" w14:textId="77777777" w:rsidR="00915666" w:rsidRPr="00C3287C" w:rsidRDefault="00915666" w:rsidP="0074470E">
            <w:pPr>
              <w:spacing w:before="240"/>
              <w:jc w:val="center"/>
              <w:rPr>
                <w:sz w:val="32"/>
                <w:szCs w:val="32"/>
              </w:rPr>
            </w:pPr>
            <w:r w:rsidRPr="00C3287C">
              <w:rPr>
                <w:sz w:val="32"/>
                <w:szCs w:val="32"/>
              </w:rPr>
              <w:t>50</w:t>
            </w:r>
          </w:p>
        </w:tc>
      </w:tr>
      <w:tr w:rsidR="00915666" w:rsidRPr="002A6B69" w14:paraId="5ABA6113" w14:textId="77777777" w:rsidTr="004A549A">
        <w:trPr>
          <w:trHeight w:val="964"/>
        </w:trPr>
        <w:tc>
          <w:tcPr>
            <w:tcW w:w="907" w:type="dxa"/>
          </w:tcPr>
          <w:p w14:paraId="3A4C2254" w14:textId="7F8EBBB2" w:rsidR="00915666" w:rsidRPr="00C3287C" w:rsidRDefault="00915666" w:rsidP="0074470E">
            <w:pPr>
              <w:spacing w:before="240"/>
              <w:jc w:val="center"/>
              <w:rPr>
                <w:sz w:val="32"/>
                <w:szCs w:val="32"/>
              </w:rPr>
            </w:pPr>
          </w:p>
        </w:tc>
        <w:tc>
          <w:tcPr>
            <w:tcW w:w="907" w:type="dxa"/>
          </w:tcPr>
          <w:p w14:paraId="15CDB215" w14:textId="73709155" w:rsidR="00915666" w:rsidRPr="00C3287C" w:rsidRDefault="00581633" w:rsidP="0074470E">
            <w:pPr>
              <w:spacing w:before="240"/>
              <w:jc w:val="center"/>
              <w:rPr>
                <w:sz w:val="32"/>
                <w:szCs w:val="32"/>
              </w:rPr>
            </w:pPr>
            <w:r>
              <w:rPr>
                <w:sz w:val="32"/>
                <w:szCs w:val="32"/>
              </w:rPr>
              <w:t>52</w:t>
            </w:r>
          </w:p>
        </w:tc>
        <w:tc>
          <w:tcPr>
            <w:tcW w:w="907" w:type="dxa"/>
          </w:tcPr>
          <w:p w14:paraId="0F3580A3" w14:textId="77777777" w:rsidR="00915666" w:rsidRPr="00C3287C" w:rsidRDefault="00915666" w:rsidP="0074470E">
            <w:pPr>
              <w:spacing w:before="240"/>
              <w:jc w:val="center"/>
              <w:rPr>
                <w:sz w:val="32"/>
                <w:szCs w:val="32"/>
              </w:rPr>
            </w:pPr>
          </w:p>
        </w:tc>
        <w:tc>
          <w:tcPr>
            <w:tcW w:w="907" w:type="dxa"/>
          </w:tcPr>
          <w:p w14:paraId="129498C0" w14:textId="77777777" w:rsidR="00915666" w:rsidRPr="00C3287C" w:rsidRDefault="00915666" w:rsidP="0074470E">
            <w:pPr>
              <w:spacing w:before="240"/>
              <w:jc w:val="center"/>
              <w:rPr>
                <w:sz w:val="32"/>
                <w:szCs w:val="32"/>
              </w:rPr>
            </w:pPr>
            <w:r w:rsidRPr="00C3287C">
              <w:rPr>
                <w:sz w:val="32"/>
                <w:szCs w:val="32"/>
              </w:rPr>
              <w:t>54</w:t>
            </w:r>
          </w:p>
        </w:tc>
        <w:tc>
          <w:tcPr>
            <w:tcW w:w="908" w:type="dxa"/>
          </w:tcPr>
          <w:p w14:paraId="69B4C5AE" w14:textId="408453D4" w:rsidR="00915666" w:rsidRPr="00C3287C" w:rsidRDefault="00915666" w:rsidP="0074470E">
            <w:pPr>
              <w:spacing w:before="240"/>
              <w:jc w:val="center"/>
              <w:rPr>
                <w:sz w:val="32"/>
                <w:szCs w:val="32"/>
              </w:rPr>
            </w:pPr>
          </w:p>
        </w:tc>
        <w:tc>
          <w:tcPr>
            <w:tcW w:w="907" w:type="dxa"/>
          </w:tcPr>
          <w:p w14:paraId="57108C6F" w14:textId="5F1D3E93" w:rsidR="00915666" w:rsidRPr="00C3287C" w:rsidRDefault="00581633" w:rsidP="0074470E">
            <w:pPr>
              <w:spacing w:before="240"/>
              <w:jc w:val="center"/>
              <w:rPr>
                <w:sz w:val="32"/>
                <w:szCs w:val="32"/>
              </w:rPr>
            </w:pPr>
            <w:r>
              <w:rPr>
                <w:sz w:val="32"/>
                <w:szCs w:val="32"/>
              </w:rPr>
              <w:t>56</w:t>
            </w:r>
          </w:p>
        </w:tc>
        <w:tc>
          <w:tcPr>
            <w:tcW w:w="907" w:type="dxa"/>
          </w:tcPr>
          <w:p w14:paraId="30E87191" w14:textId="77777777" w:rsidR="00915666" w:rsidRPr="00C3287C" w:rsidRDefault="00915666" w:rsidP="0074470E">
            <w:pPr>
              <w:spacing w:before="240"/>
              <w:jc w:val="center"/>
              <w:rPr>
                <w:sz w:val="32"/>
                <w:szCs w:val="32"/>
              </w:rPr>
            </w:pPr>
            <w:r w:rsidRPr="00C3287C">
              <w:rPr>
                <w:sz w:val="32"/>
                <w:szCs w:val="32"/>
              </w:rPr>
              <w:t>57</w:t>
            </w:r>
          </w:p>
        </w:tc>
        <w:tc>
          <w:tcPr>
            <w:tcW w:w="907" w:type="dxa"/>
          </w:tcPr>
          <w:p w14:paraId="60598916" w14:textId="7FF67D91" w:rsidR="00915666" w:rsidRPr="00C3287C" w:rsidRDefault="00915666" w:rsidP="0074470E">
            <w:pPr>
              <w:spacing w:before="240"/>
              <w:jc w:val="center"/>
              <w:rPr>
                <w:sz w:val="32"/>
                <w:szCs w:val="32"/>
              </w:rPr>
            </w:pPr>
          </w:p>
        </w:tc>
        <w:tc>
          <w:tcPr>
            <w:tcW w:w="907" w:type="dxa"/>
          </w:tcPr>
          <w:p w14:paraId="65ED00C9" w14:textId="2E3C20A8" w:rsidR="00915666" w:rsidRPr="00C3287C" w:rsidRDefault="00915666" w:rsidP="0074470E">
            <w:pPr>
              <w:spacing w:before="240"/>
              <w:jc w:val="center"/>
              <w:rPr>
                <w:sz w:val="32"/>
                <w:szCs w:val="32"/>
              </w:rPr>
            </w:pPr>
          </w:p>
        </w:tc>
        <w:tc>
          <w:tcPr>
            <w:tcW w:w="908" w:type="dxa"/>
            <w:shd w:val="clear" w:color="auto" w:fill="F2F2F2" w:themeFill="background1" w:themeFillShade="F2"/>
          </w:tcPr>
          <w:p w14:paraId="5043F928" w14:textId="2D950C3D" w:rsidR="00915666" w:rsidRPr="00C3287C" w:rsidRDefault="00581633" w:rsidP="0074470E">
            <w:pPr>
              <w:spacing w:before="240"/>
              <w:jc w:val="center"/>
              <w:rPr>
                <w:sz w:val="32"/>
                <w:szCs w:val="32"/>
              </w:rPr>
            </w:pPr>
            <w:r>
              <w:rPr>
                <w:sz w:val="32"/>
                <w:szCs w:val="32"/>
              </w:rPr>
              <w:t>60</w:t>
            </w:r>
          </w:p>
        </w:tc>
      </w:tr>
      <w:tr w:rsidR="00915666" w:rsidRPr="002A6B69" w14:paraId="240E1673" w14:textId="77777777" w:rsidTr="004A549A">
        <w:trPr>
          <w:trHeight w:val="964"/>
        </w:trPr>
        <w:tc>
          <w:tcPr>
            <w:tcW w:w="907" w:type="dxa"/>
          </w:tcPr>
          <w:p w14:paraId="3B2B052C" w14:textId="7289A63E" w:rsidR="00915666" w:rsidRPr="00C3287C" w:rsidRDefault="00581633" w:rsidP="0074470E">
            <w:pPr>
              <w:spacing w:before="240"/>
              <w:jc w:val="center"/>
              <w:rPr>
                <w:sz w:val="32"/>
                <w:szCs w:val="32"/>
              </w:rPr>
            </w:pPr>
            <w:r>
              <w:rPr>
                <w:sz w:val="32"/>
                <w:szCs w:val="32"/>
              </w:rPr>
              <w:t>61</w:t>
            </w:r>
          </w:p>
        </w:tc>
        <w:tc>
          <w:tcPr>
            <w:tcW w:w="907" w:type="dxa"/>
          </w:tcPr>
          <w:p w14:paraId="7C7238B4" w14:textId="504212A7" w:rsidR="00915666" w:rsidRPr="00C3287C" w:rsidRDefault="00915666" w:rsidP="0074470E">
            <w:pPr>
              <w:spacing w:before="240"/>
              <w:jc w:val="center"/>
              <w:rPr>
                <w:sz w:val="32"/>
                <w:szCs w:val="32"/>
              </w:rPr>
            </w:pPr>
          </w:p>
        </w:tc>
        <w:tc>
          <w:tcPr>
            <w:tcW w:w="907" w:type="dxa"/>
          </w:tcPr>
          <w:p w14:paraId="44F65BC9" w14:textId="77777777" w:rsidR="00915666" w:rsidRPr="00C3287C" w:rsidRDefault="00915666" w:rsidP="0074470E">
            <w:pPr>
              <w:spacing w:before="240"/>
              <w:jc w:val="center"/>
              <w:rPr>
                <w:sz w:val="32"/>
                <w:szCs w:val="32"/>
              </w:rPr>
            </w:pPr>
            <w:r w:rsidRPr="00C3287C">
              <w:rPr>
                <w:sz w:val="32"/>
                <w:szCs w:val="32"/>
              </w:rPr>
              <w:t>63</w:t>
            </w:r>
          </w:p>
        </w:tc>
        <w:tc>
          <w:tcPr>
            <w:tcW w:w="907" w:type="dxa"/>
          </w:tcPr>
          <w:p w14:paraId="3A2BF461" w14:textId="11D2620B" w:rsidR="00915666" w:rsidRPr="00C3287C" w:rsidRDefault="00915666" w:rsidP="0074470E">
            <w:pPr>
              <w:spacing w:before="240"/>
              <w:jc w:val="center"/>
              <w:rPr>
                <w:sz w:val="32"/>
                <w:szCs w:val="32"/>
              </w:rPr>
            </w:pPr>
          </w:p>
        </w:tc>
        <w:tc>
          <w:tcPr>
            <w:tcW w:w="908" w:type="dxa"/>
          </w:tcPr>
          <w:p w14:paraId="434AF638" w14:textId="0095694E" w:rsidR="00915666" w:rsidRPr="00C3287C" w:rsidRDefault="00581633" w:rsidP="0074470E">
            <w:pPr>
              <w:spacing w:before="240"/>
              <w:jc w:val="center"/>
              <w:rPr>
                <w:sz w:val="32"/>
                <w:szCs w:val="32"/>
              </w:rPr>
            </w:pPr>
            <w:r>
              <w:rPr>
                <w:sz w:val="32"/>
                <w:szCs w:val="32"/>
              </w:rPr>
              <w:t>65</w:t>
            </w:r>
          </w:p>
        </w:tc>
        <w:tc>
          <w:tcPr>
            <w:tcW w:w="907" w:type="dxa"/>
          </w:tcPr>
          <w:p w14:paraId="2DD4990A" w14:textId="7EF57939" w:rsidR="00915666" w:rsidRPr="00C3287C" w:rsidRDefault="00915666" w:rsidP="0074470E">
            <w:pPr>
              <w:spacing w:before="240"/>
              <w:jc w:val="center"/>
              <w:rPr>
                <w:sz w:val="32"/>
                <w:szCs w:val="32"/>
              </w:rPr>
            </w:pPr>
          </w:p>
        </w:tc>
        <w:tc>
          <w:tcPr>
            <w:tcW w:w="907" w:type="dxa"/>
          </w:tcPr>
          <w:p w14:paraId="4FFFCE2D" w14:textId="54988A77" w:rsidR="00915666" w:rsidRPr="00C3287C" w:rsidRDefault="00581633" w:rsidP="0074470E">
            <w:pPr>
              <w:spacing w:before="240"/>
              <w:jc w:val="center"/>
              <w:rPr>
                <w:sz w:val="32"/>
                <w:szCs w:val="32"/>
              </w:rPr>
            </w:pPr>
            <w:r>
              <w:rPr>
                <w:sz w:val="32"/>
                <w:szCs w:val="32"/>
              </w:rPr>
              <w:t>67</w:t>
            </w:r>
          </w:p>
        </w:tc>
        <w:tc>
          <w:tcPr>
            <w:tcW w:w="907" w:type="dxa"/>
          </w:tcPr>
          <w:p w14:paraId="2395815F" w14:textId="77777777" w:rsidR="00915666" w:rsidRPr="00C3287C" w:rsidRDefault="00915666" w:rsidP="0074470E">
            <w:pPr>
              <w:spacing w:before="240"/>
              <w:jc w:val="center"/>
              <w:rPr>
                <w:sz w:val="32"/>
                <w:szCs w:val="32"/>
              </w:rPr>
            </w:pPr>
          </w:p>
        </w:tc>
        <w:tc>
          <w:tcPr>
            <w:tcW w:w="907" w:type="dxa"/>
          </w:tcPr>
          <w:p w14:paraId="3990D801" w14:textId="77777777" w:rsidR="00915666" w:rsidRPr="00C3287C" w:rsidRDefault="00915666" w:rsidP="0074470E">
            <w:pPr>
              <w:spacing w:before="240"/>
              <w:jc w:val="center"/>
              <w:rPr>
                <w:sz w:val="32"/>
                <w:szCs w:val="32"/>
              </w:rPr>
            </w:pPr>
            <w:r w:rsidRPr="00C3287C">
              <w:rPr>
                <w:sz w:val="32"/>
                <w:szCs w:val="32"/>
              </w:rPr>
              <w:t>69</w:t>
            </w:r>
          </w:p>
        </w:tc>
        <w:tc>
          <w:tcPr>
            <w:tcW w:w="908" w:type="dxa"/>
            <w:shd w:val="clear" w:color="auto" w:fill="F2F2F2" w:themeFill="background1" w:themeFillShade="F2"/>
          </w:tcPr>
          <w:p w14:paraId="04BB6493" w14:textId="4A033E47" w:rsidR="00915666" w:rsidRPr="00C3287C" w:rsidRDefault="00915666" w:rsidP="0074470E">
            <w:pPr>
              <w:spacing w:before="240"/>
              <w:jc w:val="center"/>
              <w:rPr>
                <w:sz w:val="32"/>
                <w:szCs w:val="32"/>
              </w:rPr>
            </w:pPr>
          </w:p>
        </w:tc>
      </w:tr>
      <w:tr w:rsidR="00915666" w:rsidRPr="002A6B69" w14:paraId="018ED1CA" w14:textId="77777777" w:rsidTr="004A549A">
        <w:trPr>
          <w:trHeight w:val="964"/>
        </w:trPr>
        <w:tc>
          <w:tcPr>
            <w:tcW w:w="907" w:type="dxa"/>
          </w:tcPr>
          <w:p w14:paraId="4B7FF259" w14:textId="7B04E991" w:rsidR="00915666" w:rsidRPr="00C3287C" w:rsidRDefault="00915666" w:rsidP="0074470E">
            <w:pPr>
              <w:spacing w:before="240"/>
              <w:jc w:val="center"/>
              <w:rPr>
                <w:sz w:val="32"/>
                <w:szCs w:val="32"/>
              </w:rPr>
            </w:pPr>
          </w:p>
        </w:tc>
        <w:tc>
          <w:tcPr>
            <w:tcW w:w="907" w:type="dxa"/>
          </w:tcPr>
          <w:p w14:paraId="06811F7F" w14:textId="393257EB" w:rsidR="00915666" w:rsidRPr="00C3287C" w:rsidRDefault="00915666" w:rsidP="0074470E">
            <w:pPr>
              <w:spacing w:before="240"/>
              <w:jc w:val="center"/>
              <w:rPr>
                <w:sz w:val="32"/>
                <w:szCs w:val="32"/>
              </w:rPr>
            </w:pPr>
            <w:r w:rsidRPr="00C3287C">
              <w:rPr>
                <w:sz w:val="32"/>
                <w:szCs w:val="32"/>
              </w:rPr>
              <w:t>72</w:t>
            </w:r>
          </w:p>
        </w:tc>
        <w:tc>
          <w:tcPr>
            <w:tcW w:w="907" w:type="dxa"/>
          </w:tcPr>
          <w:p w14:paraId="22A1F27A" w14:textId="2D564054" w:rsidR="00915666" w:rsidRPr="00C3287C" w:rsidRDefault="00581633" w:rsidP="0074470E">
            <w:pPr>
              <w:spacing w:before="240"/>
              <w:jc w:val="center"/>
              <w:rPr>
                <w:sz w:val="32"/>
                <w:szCs w:val="32"/>
              </w:rPr>
            </w:pPr>
            <w:r>
              <w:rPr>
                <w:sz w:val="32"/>
                <w:szCs w:val="32"/>
              </w:rPr>
              <w:t>73</w:t>
            </w:r>
          </w:p>
        </w:tc>
        <w:tc>
          <w:tcPr>
            <w:tcW w:w="907" w:type="dxa"/>
          </w:tcPr>
          <w:p w14:paraId="39DFF3A9" w14:textId="60EEB320" w:rsidR="00915666" w:rsidRPr="00C3287C" w:rsidRDefault="00915666" w:rsidP="0074470E">
            <w:pPr>
              <w:spacing w:before="240"/>
              <w:jc w:val="center"/>
              <w:rPr>
                <w:sz w:val="32"/>
                <w:szCs w:val="32"/>
              </w:rPr>
            </w:pPr>
          </w:p>
        </w:tc>
        <w:tc>
          <w:tcPr>
            <w:tcW w:w="908" w:type="dxa"/>
          </w:tcPr>
          <w:p w14:paraId="5F935CDB" w14:textId="77777777" w:rsidR="00915666" w:rsidRPr="00C3287C" w:rsidRDefault="00915666" w:rsidP="0074470E">
            <w:pPr>
              <w:spacing w:before="240"/>
              <w:jc w:val="center"/>
              <w:rPr>
                <w:sz w:val="32"/>
                <w:szCs w:val="32"/>
              </w:rPr>
            </w:pPr>
          </w:p>
        </w:tc>
        <w:tc>
          <w:tcPr>
            <w:tcW w:w="907" w:type="dxa"/>
          </w:tcPr>
          <w:p w14:paraId="335E1BD2" w14:textId="74828146" w:rsidR="00915666" w:rsidRPr="00C3287C" w:rsidRDefault="00581633" w:rsidP="0074470E">
            <w:pPr>
              <w:spacing w:before="240"/>
              <w:jc w:val="center"/>
              <w:rPr>
                <w:sz w:val="32"/>
                <w:szCs w:val="32"/>
              </w:rPr>
            </w:pPr>
            <w:r>
              <w:rPr>
                <w:sz w:val="32"/>
                <w:szCs w:val="32"/>
              </w:rPr>
              <w:t>76</w:t>
            </w:r>
          </w:p>
        </w:tc>
        <w:tc>
          <w:tcPr>
            <w:tcW w:w="907" w:type="dxa"/>
          </w:tcPr>
          <w:p w14:paraId="3C5E0E19" w14:textId="024606B9" w:rsidR="00915666" w:rsidRPr="00C3287C" w:rsidRDefault="00915666" w:rsidP="0074470E">
            <w:pPr>
              <w:spacing w:before="240"/>
              <w:jc w:val="center"/>
              <w:rPr>
                <w:sz w:val="32"/>
                <w:szCs w:val="32"/>
              </w:rPr>
            </w:pPr>
          </w:p>
        </w:tc>
        <w:tc>
          <w:tcPr>
            <w:tcW w:w="907" w:type="dxa"/>
          </w:tcPr>
          <w:p w14:paraId="7F4FA181" w14:textId="4DA65CE1" w:rsidR="00915666" w:rsidRPr="00C3287C" w:rsidRDefault="00915666" w:rsidP="0074470E">
            <w:pPr>
              <w:spacing w:before="240"/>
              <w:jc w:val="center"/>
              <w:rPr>
                <w:sz w:val="32"/>
                <w:szCs w:val="32"/>
              </w:rPr>
            </w:pPr>
          </w:p>
        </w:tc>
        <w:tc>
          <w:tcPr>
            <w:tcW w:w="907" w:type="dxa"/>
          </w:tcPr>
          <w:p w14:paraId="2CF3DC8F" w14:textId="77777777" w:rsidR="00915666" w:rsidRPr="00C3287C" w:rsidRDefault="00915666" w:rsidP="0074470E">
            <w:pPr>
              <w:spacing w:before="240"/>
              <w:jc w:val="center"/>
              <w:rPr>
                <w:sz w:val="32"/>
                <w:szCs w:val="32"/>
              </w:rPr>
            </w:pPr>
            <w:r w:rsidRPr="00C3287C">
              <w:rPr>
                <w:sz w:val="32"/>
                <w:szCs w:val="32"/>
              </w:rPr>
              <w:t>79</w:t>
            </w:r>
          </w:p>
        </w:tc>
        <w:tc>
          <w:tcPr>
            <w:tcW w:w="908" w:type="dxa"/>
            <w:shd w:val="clear" w:color="auto" w:fill="F2F2F2" w:themeFill="background1" w:themeFillShade="F2"/>
          </w:tcPr>
          <w:p w14:paraId="226115D2" w14:textId="77777777" w:rsidR="00915666" w:rsidRPr="00C3287C" w:rsidRDefault="00915666" w:rsidP="0074470E">
            <w:pPr>
              <w:spacing w:before="240"/>
              <w:jc w:val="center"/>
              <w:rPr>
                <w:sz w:val="32"/>
                <w:szCs w:val="32"/>
              </w:rPr>
            </w:pPr>
            <w:r w:rsidRPr="00C3287C">
              <w:rPr>
                <w:sz w:val="32"/>
                <w:szCs w:val="32"/>
              </w:rPr>
              <w:t>80</w:t>
            </w:r>
          </w:p>
        </w:tc>
      </w:tr>
      <w:tr w:rsidR="00915666" w:rsidRPr="002A6B69" w14:paraId="2F4947F8" w14:textId="77777777" w:rsidTr="004A549A">
        <w:trPr>
          <w:trHeight w:val="964"/>
        </w:trPr>
        <w:tc>
          <w:tcPr>
            <w:tcW w:w="907" w:type="dxa"/>
          </w:tcPr>
          <w:p w14:paraId="5F12E435" w14:textId="6DF960BD" w:rsidR="00915666" w:rsidRPr="00C3287C" w:rsidRDefault="00581633" w:rsidP="0074470E">
            <w:pPr>
              <w:spacing w:before="240"/>
              <w:jc w:val="center"/>
              <w:rPr>
                <w:sz w:val="32"/>
                <w:szCs w:val="32"/>
              </w:rPr>
            </w:pPr>
            <w:r>
              <w:rPr>
                <w:sz w:val="32"/>
                <w:szCs w:val="32"/>
              </w:rPr>
              <w:t>81</w:t>
            </w:r>
          </w:p>
        </w:tc>
        <w:tc>
          <w:tcPr>
            <w:tcW w:w="907" w:type="dxa"/>
          </w:tcPr>
          <w:p w14:paraId="72C9BD70" w14:textId="7A4EA5AD" w:rsidR="00915666" w:rsidRPr="00C3287C" w:rsidRDefault="00915666" w:rsidP="0074470E">
            <w:pPr>
              <w:spacing w:before="240"/>
              <w:jc w:val="center"/>
              <w:rPr>
                <w:sz w:val="32"/>
                <w:szCs w:val="32"/>
              </w:rPr>
            </w:pPr>
          </w:p>
        </w:tc>
        <w:tc>
          <w:tcPr>
            <w:tcW w:w="907" w:type="dxa"/>
          </w:tcPr>
          <w:p w14:paraId="4075647A" w14:textId="2D17FBEB" w:rsidR="00915666" w:rsidRPr="00C3287C" w:rsidRDefault="00581633" w:rsidP="0074470E">
            <w:pPr>
              <w:spacing w:before="240"/>
              <w:jc w:val="center"/>
              <w:rPr>
                <w:sz w:val="32"/>
                <w:szCs w:val="32"/>
              </w:rPr>
            </w:pPr>
            <w:r>
              <w:rPr>
                <w:sz w:val="32"/>
                <w:szCs w:val="32"/>
              </w:rPr>
              <w:t xml:space="preserve"> </w:t>
            </w:r>
          </w:p>
        </w:tc>
        <w:tc>
          <w:tcPr>
            <w:tcW w:w="907" w:type="dxa"/>
          </w:tcPr>
          <w:p w14:paraId="729C80A6" w14:textId="7B4336AE" w:rsidR="00915666" w:rsidRPr="00C3287C" w:rsidRDefault="00581633" w:rsidP="0074470E">
            <w:pPr>
              <w:spacing w:before="240"/>
              <w:jc w:val="center"/>
              <w:rPr>
                <w:sz w:val="32"/>
                <w:szCs w:val="32"/>
              </w:rPr>
            </w:pPr>
            <w:r>
              <w:rPr>
                <w:sz w:val="32"/>
                <w:szCs w:val="32"/>
              </w:rPr>
              <w:t>84</w:t>
            </w:r>
          </w:p>
        </w:tc>
        <w:tc>
          <w:tcPr>
            <w:tcW w:w="908" w:type="dxa"/>
          </w:tcPr>
          <w:p w14:paraId="79004275" w14:textId="77777777" w:rsidR="00915666" w:rsidRPr="00C3287C" w:rsidRDefault="00915666" w:rsidP="0074470E">
            <w:pPr>
              <w:spacing w:before="240"/>
              <w:jc w:val="center"/>
              <w:rPr>
                <w:sz w:val="32"/>
                <w:szCs w:val="32"/>
              </w:rPr>
            </w:pPr>
            <w:r w:rsidRPr="00C3287C">
              <w:rPr>
                <w:sz w:val="32"/>
                <w:szCs w:val="32"/>
              </w:rPr>
              <w:t>85</w:t>
            </w:r>
          </w:p>
        </w:tc>
        <w:tc>
          <w:tcPr>
            <w:tcW w:w="907" w:type="dxa"/>
          </w:tcPr>
          <w:p w14:paraId="1A0280E9" w14:textId="5C95A5A6" w:rsidR="00915666" w:rsidRPr="00C3287C" w:rsidRDefault="00915666" w:rsidP="0074470E">
            <w:pPr>
              <w:spacing w:before="240"/>
              <w:jc w:val="center"/>
              <w:rPr>
                <w:sz w:val="32"/>
                <w:szCs w:val="32"/>
              </w:rPr>
            </w:pPr>
          </w:p>
        </w:tc>
        <w:tc>
          <w:tcPr>
            <w:tcW w:w="907" w:type="dxa"/>
          </w:tcPr>
          <w:p w14:paraId="6D182E9A" w14:textId="77777777" w:rsidR="00915666" w:rsidRPr="00C3287C" w:rsidRDefault="00915666" w:rsidP="0074470E">
            <w:pPr>
              <w:spacing w:before="240"/>
              <w:jc w:val="center"/>
              <w:rPr>
                <w:sz w:val="32"/>
                <w:szCs w:val="32"/>
              </w:rPr>
            </w:pPr>
            <w:r w:rsidRPr="00C3287C">
              <w:rPr>
                <w:sz w:val="32"/>
                <w:szCs w:val="32"/>
              </w:rPr>
              <w:t>87</w:t>
            </w:r>
          </w:p>
        </w:tc>
        <w:tc>
          <w:tcPr>
            <w:tcW w:w="907" w:type="dxa"/>
          </w:tcPr>
          <w:p w14:paraId="53C0C07B" w14:textId="5A44EA02" w:rsidR="00915666" w:rsidRPr="00C3287C" w:rsidRDefault="00581633" w:rsidP="0074470E">
            <w:pPr>
              <w:spacing w:before="240"/>
              <w:jc w:val="center"/>
              <w:rPr>
                <w:sz w:val="32"/>
                <w:szCs w:val="32"/>
              </w:rPr>
            </w:pPr>
            <w:r>
              <w:rPr>
                <w:sz w:val="32"/>
                <w:szCs w:val="32"/>
              </w:rPr>
              <w:t>88</w:t>
            </w:r>
          </w:p>
        </w:tc>
        <w:tc>
          <w:tcPr>
            <w:tcW w:w="907" w:type="dxa"/>
          </w:tcPr>
          <w:p w14:paraId="24A51650" w14:textId="77777777" w:rsidR="00915666" w:rsidRPr="00C3287C" w:rsidRDefault="00915666" w:rsidP="0074470E">
            <w:pPr>
              <w:spacing w:before="240"/>
              <w:jc w:val="center"/>
              <w:rPr>
                <w:sz w:val="32"/>
                <w:szCs w:val="32"/>
              </w:rPr>
            </w:pPr>
          </w:p>
        </w:tc>
        <w:tc>
          <w:tcPr>
            <w:tcW w:w="908" w:type="dxa"/>
            <w:shd w:val="clear" w:color="auto" w:fill="F2F2F2" w:themeFill="background1" w:themeFillShade="F2"/>
          </w:tcPr>
          <w:p w14:paraId="6C55B68E" w14:textId="77777777" w:rsidR="00915666" w:rsidRPr="00C3287C" w:rsidRDefault="00915666" w:rsidP="0074470E">
            <w:pPr>
              <w:spacing w:before="240"/>
              <w:jc w:val="center"/>
              <w:rPr>
                <w:sz w:val="32"/>
                <w:szCs w:val="32"/>
              </w:rPr>
            </w:pPr>
            <w:r w:rsidRPr="00C3287C">
              <w:rPr>
                <w:sz w:val="32"/>
                <w:szCs w:val="32"/>
              </w:rPr>
              <w:t>90</w:t>
            </w:r>
          </w:p>
        </w:tc>
      </w:tr>
      <w:tr w:rsidR="00915666" w:rsidRPr="002A6B69" w14:paraId="3A775448" w14:textId="77777777" w:rsidTr="004A549A">
        <w:trPr>
          <w:trHeight w:val="964"/>
        </w:trPr>
        <w:tc>
          <w:tcPr>
            <w:tcW w:w="907" w:type="dxa"/>
          </w:tcPr>
          <w:p w14:paraId="295ABB9A" w14:textId="77777777" w:rsidR="00915666" w:rsidRPr="00C3287C" w:rsidRDefault="00915666" w:rsidP="0074470E">
            <w:pPr>
              <w:spacing w:before="240"/>
              <w:jc w:val="center"/>
              <w:rPr>
                <w:sz w:val="32"/>
                <w:szCs w:val="32"/>
              </w:rPr>
            </w:pPr>
            <w:r w:rsidRPr="00C3287C">
              <w:rPr>
                <w:sz w:val="32"/>
                <w:szCs w:val="32"/>
              </w:rPr>
              <w:t>91</w:t>
            </w:r>
          </w:p>
        </w:tc>
        <w:tc>
          <w:tcPr>
            <w:tcW w:w="907" w:type="dxa"/>
          </w:tcPr>
          <w:p w14:paraId="18DBD9DD" w14:textId="20D226C5" w:rsidR="00915666" w:rsidRPr="00C3287C" w:rsidRDefault="00915666" w:rsidP="0074470E">
            <w:pPr>
              <w:spacing w:before="240"/>
              <w:jc w:val="center"/>
              <w:rPr>
                <w:sz w:val="32"/>
                <w:szCs w:val="32"/>
              </w:rPr>
            </w:pPr>
          </w:p>
        </w:tc>
        <w:tc>
          <w:tcPr>
            <w:tcW w:w="907" w:type="dxa"/>
          </w:tcPr>
          <w:p w14:paraId="4541C1BC" w14:textId="6E6EC3D7" w:rsidR="00915666" w:rsidRPr="00C3287C" w:rsidRDefault="00581633" w:rsidP="0074470E">
            <w:pPr>
              <w:spacing w:before="240"/>
              <w:jc w:val="center"/>
              <w:rPr>
                <w:sz w:val="32"/>
                <w:szCs w:val="32"/>
              </w:rPr>
            </w:pPr>
            <w:r>
              <w:rPr>
                <w:sz w:val="32"/>
                <w:szCs w:val="32"/>
              </w:rPr>
              <w:t>93</w:t>
            </w:r>
          </w:p>
        </w:tc>
        <w:tc>
          <w:tcPr>
            <w:tcW w:w="907" w:type="dxa"/>
          </w:tcPr>
          <w:p w14:paraId="06B229F5" w14:textId="77777777" w:rsidR="00915666" w:rsidRPr="00C3287C" w:rsidRDefault="00915666" w:rsidP="0074470E">
            <w:pPr>
              <w:spacing w:before="240"/>
              <w:jc w:val="center"/>
              <w:rPr>
                <w:sz w:val="32"/>
                <w:szCs w:val="32"/>
              </w:rPr>
            </w:pPr>
            <w:r w:rsidRPr="00C3287C">
              <w:rPr>
                <w:sz w:val="32"/>
                <w:szCs w:val="32"/>
              </w:rPr>
              <w:t>94</w:t>
            </w:r>
          </w:p>
        </w:tc>
        <w:tc>
          <w:tcPr>
            <w:tcW w:w="908" w:type="dxa"/>
          </w:tcPr>
          <w:p w14:paraId="7C005B9D" w14:textId="4DC59338" w:rsidR="00915666" w:rsidRPr="00C3287C" w:rsidRDefault="00581633" w:rsidP="0074470E">
            <w:pPr>
              <w:spacing w:before="240"/>
              <w:jc w:val="center"/>
              <w:rPr>
                <w:sz w:val="32"/>
                <w:szCs w:val="32"/>
              </w:rPr>
            </w:pPr>
            <w:r>
              <w:rPr>
                <w:sz w:val="32"/>
                <w:szCs w:val="32"/>
              </w:rPr>
              <w:t>95</w:t>
            </w:r>
          </w:p>
        </w:tc>
        <w:tc>
          <w:tcPr>
            <w:tcW w:w="907" w:type="dxa"/>
          </w:tcPr>
          <w:p w14:paraId="34C79E68" w14:textId="2FADB97D" w:rsidR="00915666" w:rsidRPr="00C3287C" w:rsidRDefault="00915666" w:rsidP="0074470E">
            <w:pPr>
              <w:spacing w:before="240"/>
              <w:jc w:val="center"/>
              <w:rPr>
                <w:sz w:val="32"/>
                <w:szCs w:val="32"/>
              </w:rPr>
            </w:pPr>
          </w:p>
        </w:tc>
        <w:tc>
          <w:tcPr>
            <w:tcW w:w="907" w:type="dxa"/>
          </w:tcPr>
          <w:p w14:paraId="6914C5BC" w14:textId="5DBA0A25" w:rsidR="00915666" w:rsidRPr="00C3287C" w:rsidRDefault="00581633" w:rsidP="0074470E">
            <w:pPr>
              <w:spacing w:before="240"/>
              <w:jc w:val="center"/>
              <w:rPr>
                <w:sz w:val="32"/>
                <w:szCs w:val="32"/>
              </w:rPr>
            </w:pPr>
            <w:r>
              <w:rPr>
                <w:sz w:val="32"/>
                <w:szCs w:val="32"/>
              </w:rPr>
              <w:t>97</w:t>
            </w:r>
          </w:p>
        </w:tc>
        <w:tc>
          <w:tcPr>
            <w:tcW w:w="907" w:type="dxa"/>
          </w:tcPr>
          <w:p w14:paraId="5CF2A1D9" w14:textId="14321012" w:rsidR="00915666" w:rsidRPr="00C3287C" w:rsidRDefault="00581633" w:rsidP="0074470E">
            <w:pPr>
              <w:spacing w:before="240"/>
              <w:jc w:val="center"/>
              <w:rPr>
                <w:sz w:val="32"/>
                <w:szCs w:val="32"/>
              </w:rPr>
            </w:pPr>
            <w:r>
              <w:rPr>
                <w:sz w:val="32"/>
                <w:szCs w:val="32"/>
              </w:rPr>
              <w:t xml:space="preserve"> </w:t>
            </w:r>
          </w:p>
        </w:tc>
        <w:tc>
          <w:tcPr>
            <w:tcW w:w="907" w:type="dxa"/>
          </w:tcPr>
          <w:p w14:paraId="6337F8E4" w14:textId="7A60C3B1" w:rsidR="00915666" w:rsidRPr="00C3287C" w:rsidRDefault="00581633" w:rsidP="0074470E">
            <w:pPr>
              <w:spacing w:before="240"/>
              <w:jc w:val="center"/>
              <w:rPr>
                <w:sz w:val="32"/>
                <w:szCs w:val="32"/>
              </w:rPr>
            </w:pPr>
            <w:r>
              <w:rPr>
                <w:sz w:val="32"/>
                <w:szCs w:val="32"/>
              </w:rPr>
              <w:t>99</w:t>
            </w:r>
          </w:p>
        </w:tc>
        <w:tc>
          <w:tcPr>
            <w:tcW w:w="908" w:type="dxa"/>
            <w:shd w:val="clear" w:color="auto" w:fill="F2F2F2" w:themeFill="background1" w:themeFillShade="F2"/>
          </w:tcPr>
          <w:p w14:paraId="755434B7" w14:textId="77777777" w:rsidR="00915666" w:rsidRPr="00C3287C" w:rsidRDefault="00915666" w:rsidP="0074470E">
            <w:pPr>
              <w:spacing w:before="240"/>
              <w:jc w:val="center"/>
              <w:rPr>
                <w:sz w:val="32"/>
                <w:szCs w:val="32"/>
              </w:rPr>
            </w:pPr>
            <w:r w:rsidRPr="00C3287C">
              <w:rPr>
                <w:sz w:val="32"/>
                <w:szCs w:val="32"/>
              </w:rPr>
              <w:t>100</w:t>
            </w:r>
          </w:p>
        </w:tc>
      </w:tr>
      <w:bookmarkEnd w:id="9"/>
    </w:tbl>
    <w:p w14:paraId="2A608C60" w14:textId="16C4AD89" w:rsidR="0088627E" w:rsidRPr="003E2732" w:rsidRDefault="0088627E">
      <w:pPr>
        <w:rPr>
          <w:sz w:val="6"/>
          <w:szCs w:val="2"/>
        </w:rPr>
      </w:pPr>
    </w:p>
    <w:p w14:paraId="3496FE7C" w14:textId="71FAD0AD" w:rsidR="00484C8A" w:rsidRPr="00581633" w:rsidRDefault="00455FBB" w:rsidP="00A11D36">
      <w:pPr>
        <w:rPr>
          <w:sz w:val="12"/>
          <w:szCs w:val="8"/>
        </w:rPr>
      </w:pPr>
      <w:r w:rsidRPr="00381C3D">
        <w:rPr>
          <w:noProof/>
          <w:sz w:val="32"/>
          <w:szCs w:val="24"/>
          <w:lang w:eastAsia="en-AU"/>
        </w:rPr>
        <w:drawing>
          <wp:anchor distT="0" distB="0" distL="114300" distR="114300" simplePos="0" relativeHeight="251358720" behindDoc="1" locked="0" layoutInCell="1" allowOverlap="1" wp14:anchorId="0495D48E" wp14:editId="01E90909">
            <wp:simplePos x="0" y="0"/>
            <wp:positionH relativeFrom="margin">
              <wp:posOffset>-99695</wp:posOffset>
            </wp:positionH>
            <wp:positionV relativeFrom="paragraph">
              <wp:posOffset>6933565</wp:posOffset>
            </wp:positionV>
            <wp:extent cx="493395" cy="350388"/>
            <wp:effectExtent l="0" t="0" r="1905" b="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493395" cy="350388"/>
                    </a:xfrm>
                    <a:prstGeom prst="rect">
                      <a:avLst/>
                    </a:prstGeom>
                  </pic:spPr>
                </pic:pic>
              </a:graphicData>
            </a:graphic>
            <wp14:sizeRelH relativeFrom="margin">
              <wp14:pctWidth>0</wp14:pctWidth>
            </wp14:sizeRelH>
            <wp14:sizeRelV relativeFrom="margin">
              <wp14:pctHeight>0</wp14:pctHeight>
            </wp14:sizeRelV>
          </wp:anchor>
        </w:drawing>
      </w:r>
    </w:p>
    <w:p w14:paraId="3C0A3F76" w14:textId="45DFFF2A" w:rsidR="00581633" w:rsidRDefault="004A549A" w:rsidP="00455FBB">
      <w:pPr>
        <w:spacing w:before="240" w:after="0" w:line="480" w:lineRule="auto"/>
        <w:ind w:firstLine="720"/>
      </w:pPr>
      <w:r w:rsidRPr="009F58AD">
        <w:rPr>
          <w:noProof/>
          <w:lang w:eastAsia="en-AU"/>
        </w:rPr>
        <w:drawing>
          <wp:anchor distT="0" distB="0" distL="114300" distR="114300" simplePos="0" relativeHeight="251356672" behindDoc="0" locked="0" layoutInCell="1" allowOverlap="1" wp14:anchorId="5A506FCF" wp14:editId="4F966A71">
            <wp:simplePos x="0" y="0"/>
            <wp:positionH relativeFrom="margin">
              <wp:posOffset>-36195</wp:posOffset>
            </wp:positionH>
            <wp:positionV relativeFrom="paragraph">
              <wp:posOffset>455295</wp:posOffset>
            </wp:positionV>
            <wp:extent cx="375920" cy="293370"/>
            <wp:effectExtent l="0" t="0" r="508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flipH="1">
                      <a:off x="0" y="0"/>
                      <a:ext cx="375920" cy="293370"/>
                    </a:xfrm>
                    <a:prstGeom prst="rect">
                      <a:avLst/>
                    </a:prstGeom>
                  </pic:spPr>
                </pic:pic>
              </a:graphicData>
            </a:graphic>
            <wp14:sizeRelH relativeFrom="margin">
              <wp14:pctWidth>0</wp14:pctWidth>
            </wp14:sizeRelH>
            <wp14:sizeRelV relativeFrom="margin">
              <wp14:pctHeight>0</wp14:pctHeight>
            </wp14:sizeRelV>
          </wp:anchor>
        </w:drawing>
      </w:r>
      <w:r w:rsidR="0074470E">
        <w:t xml:space="preserve"> </w:t>
      </w:r>
      <w:r w:rsidR="00581633" w:rsidRPr="00134120">
        <w:rPr>
          <w:b/>
          <w:bCs/>
        </w:rPr>
        <w:t>Work</w:t>
      </w:r>
      <w:r w:rsidR="00581633">
        <w:t xml:space="preserve"> with a partner. </w:t>
      </w:r>
    </w:p>
    <w:p w14:paraId="290F40E9" w14:textId="7063F5F7" w:rsidR="0074470E" w:rsidRDefault="00455FBB" w:rsidP="00455FBB">
      <w:pPr>
        <w:spacing w:after="0" w:line="480" w:lineRule="auto"/>
      </w:pPr>
      <w:r w:rsidRPr="00134120">
        <w:rPr>
          <w:b/>
          <w:bCs/>
          <w:noProof/>
          <w:lang w:eastAsia="en-AU"/>
        </w:rPr>
        <mc:AlternateContent>
          <mc:Choice Requires="wps">
            <w:drawing>
              <wp:anchor distT="0" distB="0" distL="114300" distR="114300" simplePos="0" relativeHeight="251355648" behindDoc="0" locked="0" layoutInCell="1" allowOverlap="1" wp14:anchorId="6CC7603E" wp14:editId="45177805">
                <wp:simplePos x="0" y="0"/>
                <wp:positionH relativeFrom="column">
                  <wp:posOffset>1062990</wp:posOffset>
                </wp:positionH>
                <wp:positionV relativeFrom="paragraph">
                  <wp:posOffset>379730</wp:posOffset>
                </wp:positionV>
                <wp:extent cx="2114550" cy="373380"/>
                <wp:effectExtent l="285750" t="0" r="19050" b="26670"/>
                <wp:wrapNone/>
                <wp:docPr id="12" name="Speech Bubble: Rectangle with Corners Rounded 12"/>
                <wp:cNvGraphicFramePr/>
                <a:graphic xmlns:a="http://schemas.openxmlformats.org/drawingml/2006/main">
                  <a:graphicData uri="http://schemas.microsoft.com/office/word/2010/wordprocessingShape">
                    <wps:wsp>
                      <wps:cNvSpPr/>
                      <wps:spPr>
                        <a:xfrm>
                          <a:off x="0" y="0"/>
                          <a:ext cx="2114550" cy="373380"/>
                        </a:xfrm>
                        <a:prstGeom prst="wedgeRoundRectCallout">
                          <a:avLst>
                            <a:gd name="adj1" fmla="val -61152"/>
                            <a:gd name="adj2" fmla="val -4380"/>
                            <a:gd name="adj3" fmla="val 16667"/>
                          </a:avLst>
                        </a:prstGeom>
                        <a:solidFill>
                          <a:schemeClr val="accent6">
                            <a:lumMod val="20000"/>
                            <a:lumOff val="80000"/>
                          </a:schemeClr>
                        </a:solidFill>
                        <a:ln w="9525">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0B34FD53" w14:textId="4D84CFCD" w:rsidR="00434F8F" w:rsidRPr="0074470E" w:rsidRDefault="00434F8F" w:rsidP="0074470E">
                            <w:pPr>
                              <w:jc w:val="center"/>
                              <w:rPr>
                                <w:lang w:val="en-GB"/>
                              </w:rPr>
                            </w:pPr>
                            <w:r>
                              <w:rPr>
                                <w:lang w:val="en-GB"/>
                              </w:rPr>
                              <w:t>What number is that</w:t>
                            </w:r>
                            <w:r w:rsidR="00D618BC" w:rsidRPr="00D618BC">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7603E" id="Speech Bubble: Rectangle with Corners Rounded 12" o:spid="_x0000_s1031" type="#_x0000_t62" style="position:absolute;margin-left:83.7pt;margin-top:29.9pt;width:166.5pt;height:29.4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" adj="-2409,9854" fillcolor="#e2efd9 [665]" strokecolor="#70ad47 [3209]">
                <v:textbox>
                  <w:txbxContent>
                    <w:p w14:paraId="0B34FD53" w14:textId="4D84CFCD" w:rsidR="00434F8F" w:rsidRPr="0074470E" w:rsidRDefault="00434F8F" w:rsidP="0074470E">
                      <w:pPr>
                        <w:jc w:val="center"/>
                        <w:rPr>
                          <w:lang w:val="en-GB"/>
                        </w:rPr>
                      </w:pPr>
                      <w:r>
                        <w:rPr>
                          <w:lang w:val="en-GB"/>
                        </w:rPr>
                        <w:t>What number is that</w:t>
                      </w:r>
                      <w:r w:rsidR="00D618BC" w:rsidRPr="00D618BC">
                        <w:rPr>
                          <w:rFonts w:ascii="Calibri" w:hAnsi="Calibri"/>
                          <w:lang w:val="en-GB"/>
                        </w:rPr>
                        <w:t>?</w:t>
                      </w:r>
                      <w:r>
                        <w:rPr>
                          <w:lang w:val="en-GB"/>
                        </w:rPr>
                        <w:t xml:space="preserve"> </w:t>
                      </w:r>
                    </w:p>
                  </w:txbxContent>
                </v:textbox>
              </v:shape>
            </w:pict>
          </mc:Fallback>
        </mc:AlternateContent>
      </w:r>
      <w:r w:rsidR="00134120" w:rsidRPr="00134120">
        <w:rPr>
          <w:b/>
          <w:bCs/>
          <w:noProof/>
          <w:lang w:eastAsia="en-AU"/>
        </w:rPr>
        <w:drawing>
          <wp:anchor distT="0" distB="0" distL="114300" distR="114300" simplePos="0" relativeHeight="251357696" behindDoc="1" locked="0" layoutInCell="1" allowOverlap="1" wp14:anchorId="083FB9FF" wp14:editId="587E5754">
            <wp:simplePos x="0" y="0"/>
            <wp:positionH relativeFrom="margin">
              <wp:posOffset>-106680</wp:posOffset>
            </wp:positionH>
            <wp:positionV relativeFrom="paragraph">
              <wp:posOffset>346710</wp:posOffset>
            </wp:positionV>
            <wp:extent cx="525780" cy="402590"/>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5780" cy="402590"/>
                    </a:xfrm>
                    <a:prstGeom prst="rect">
                      <a:avLst/>
                    </a:prstGeom>
                  </pic:spPr>
                </pic:pic>
              </a:graphicData>
            </a:graphic>
            <wp14:sizeRelH relativeFrom="margin">
              <wp14:pctWidth>0</wp14:pctWidth>
            </wp14:sizeRelH>
            <wp14:sizeRelV relativeFrom="margin">
              <wp14:pctHeight>0</wp14:pctHeight>
            </wp14:sizeRelV>
          </wp:anchor>
        </w:drawing>
      </w:r>
      <w:r w:rsidR="004943E2">
        <w:rPr>
          <w:b/>
          <w:bCs/>
        </w:rPr>
        <w:t xml:space="preserve"> </w:t>
      </w:r>
      <w:r w:rsidR="0074470E" w:rsidRPr="00134120">
        <w:rPr>
          <w:b/>
          <w:bCs/>
        </w:rPr>
        <w:t xml:space="preserve">Point </w:t>
      </w:r>
      <w:r w:rsidR="0074470E" w:rsidRPr="00455FBB">
        <w:t>to</w:t>
      </w:r>
      <w:r w:rsidR="0074470E">
        <w:t xml:space="preserve"> a number.</w:t>
      </w:r>
    </w:p>
    <w:p w14:paraId="4727CBAE" w14:textId="1BD03D97" w:rsidR="00581633" w:rsidRDefault="00581633" w:rsidP="00455FBB">
      <w:pPr>
        <w:spacing w:after="0" w:line="480" w:lineRule="auto"/>
        <w:ind w:firstLine="720"/>
        <w:rPr>
          <w:b/>
          <w:bCs/>
        </w:rPr>
      </w:pPr>
      <w:r w:rsidRPr="00134120">
        <w:rPr>
          <w:b/>
          <w:bCs/>
        </w:rPr>
        <w:t xml:space="preserve">Ask </w:t>
      </w:r>
    </w:p>
    <w:p w14:paraId="55AE70F1" w14:textId="7205CB95" w:rsidR="00230E02" w:rsidRPr="00211E66" w:rsidRDefault="00230E02" w:rsidP="00D43612">
      <w:pPr>
        <w:tabs>
          <w:tab w:val="left" w:pos="2520"/>
        </w:tabs>
        <w:spacing w:after="0"/>
        <w:rPr>
          <w:b/>
          <w:bCs/>
          <w:sz w:val="10"/>
          <w:szCs w:val="10"/>
        </w:rPr>
      </w:pPr>
      <w:r w:rsidRPr="000D2B6B">
        <w:rPr>
          <w:noProof/>
          <w:lang w:eastAsia="en-AU"/>
        </w:rPr>
        <w:lastRenderedPageBreak/>
        <w:drawing>
          <wp:anchor distT="0" distB="0" distL="114300" distR="114300" simplePos="0" relativeHeight="251367936" behindDoc="0" locked="0" layoutInCell="1" allowOverlap="1" wp14:anchorId="2468ED78" wp14:editId="4A0094D9">
            <wp:simplePos x="0" y="0"/>
            <wp:positionH relativeFrom="margin">
              <wp:posOffset>-53340</wp:posOffset>
            </wp:positionH>
            <wp:positionV relativeFrom="paragraph">
              <wp:posOffset>0</wp:posOffset>
            </wp:positionV>
            <wp:extent cx="402590" cy="4000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202FA585" w14:textId="0A4F19ED" w:rsidR="00230E02" w:rsidRDefault="00BD397F" w:rsidP="00D43612">
      <w:pPr>
        <w:spacing w:after="240"/>
      </w:pPr>
      <w:r w:rsidRPr="00BD397F">
        <w:rPr>
          <w:noProof/>
          <w:color w:val="FF0000"/>
          <w:sz w:val="44"/>
          <w:szCs w:val="48"/>
        </w:rPr>
        <mc:AlternateContent>
          <mc:Choice Requires="wps">
            <w:drawing>
              <wp:anchor distT="0" distB="0" distL="114300" distR="114300" simplePos="0" relativeHeight="252145152" behindDoc="0" locked="0" layoutInCell="1" allowOverlap="1" wp14:anchorId="49AD4397" wp14:editId="66E73D8E">
                <wp:simplePos x="0" y="0"/>
                <wp:positionH relativeFrom="margin">
                  <wp:posOffset>2181860</wp:posOffset>
                </wp:positionH>
                <wp:positionV relativeFrom="paragraph">
                  <wp:posOffset>143510</wp:posOffset>
                </wp:positionV>
                <wp:extent cx="923290" cy="0"/>
                <wp:effectExtent l="0" t="76200" r="29210" b="76200"/>
                <wp:wrapNone/>
                <wp:docPr id="41" name="Straight Arrow Connector 41"/>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B63B2F" id="_x0000_t32" coordsize="21600,21600" o:spt="32" o:oned="t" path="m,l21600,21600e" filled="f">
                <v:path arrowok="t" fillok="f" o:connecttype="none"/>
                <o:lock v:ext="edit" shapetype="t"/>
              </v:shapetype>
              <v:shape id="Straight Arrow Connector 41" o:spid="_x0000_s1026" type="#_x0000_t32" style="position:absolute;margin-left:171.8pt;margin-top:11.3pt;width:72.7pt;height:0;z-index:25214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" strokecolor="#a5a5a5 [3206]" strokeweight="2.25pt">
                <v:stroke endarrow="block" joinstyle="miter"/>
                <w10:wrap anchorx="margin"/>
              </v:shape>
            </w:pict>
          </mc:Fallback>
        </mc:AlternateContent>
      </w:r>
      <w:r w:rsidR="00230E02" w:rsidRPr="00230E02">
        <w:rPr>
          <w:b/>
          <w:bCs/>
        </w:rPr>
        <w:t xml:space="preserve">Read </w:t>
      </w:r>
      <w:r w:rsidR="00230E02" w:rsidRPr="00230E02">
        <w:t>the numbers.</w:t>
      </w:r>
    </w:p>
    <w:p w14:paraId="381C68BB" w14:textId="50132A6B" w:rsidR="00A92019" w:rsidRPr="00A92019" w:rsidRDefault="00A92019" w:rsidP="00D43612">
      <w:pPr>
        <w:spacing w:after="240"/>
        <w:rPr>
          <w:sz w:val="2"/>
          <w:szCs w:val="2"/>
        </w:rPr>
      </w:pPr>
    </w:p>
    <w:tbl>
      <w:tblPr>
        <w:tblStyle w:val="TableGrid"/>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blBorders>
        <w:tblLook w:val="04A0" w:firstRow="1" w:lastRow="0" w:firstColumn="1" w:lastColumn="0" w:noHBand="0" w:noVBand="1"/>
      </w:tblPr>
      <w:tblGrid>
        <w:gridCol w:w="1769"/>
        <w:gridCol w:w="2217"/>
        <w:gridCol w:w="2217"/>
        <w:gridCol w:w="2032"/>
        <w:gridCol w:w="1847"/>
      </w:tblGrid>
      <w:tr w:rsidR="006C6162" w:rsidRPr="006C6162" w14:paraId="13FBC168" w14:textId="77777777" w:rsidTr="00841280">
        <w:trPr>
          <w:trHeight w:val="1020"/>
        </w:trPr>
        <w:tc>
          <w:tcPr>
            <w:tcW w:w="1769" w:type="dxa"/>
            <w:vAlign w:val="center"/>
          </w:tcPr>
          <w:p w14:paraId="5C8F771F" w14:textId="06AACDA8" w:rsidR="00230E02" w:rsidRPr="006C6162" w:rsidRDefault="00230E02" w:rsidP="00152C82">
            <w:pPr>
              <w:pStyle w:val="ListParagraph"/>
              <w:numPr>
                <w:ilvl w:val="0"/>
                <w:numId w:val="2"/>
              </w:numPr>
              <w:spacing w:line="360" w:lineRule="auto"/>
              <w:ind w:left="356"/>
              <w:rPr>
                <w:szCs w:val="28"/>
              </w:rPr>
            </w:pPr>
            <w:bookmarkStart w:id="10" w:name="_Hlk98607152"/>
            <w:r w:rsidRPr="006C6162">
              <w:rPr>
                <w:szCs w:val="28"/>
              </w:rPr>
              <w:t>one</w:t>
            </w:r>
          </w:p>
        </w:tc>
        <w:tc>
          <w:tcPr>
            <w:tcW w:w="2217" w:type="dxa"/>
            <w:vAlign w:val="center"/>
          </w:tcPr>
          <w:p w14:paraId="06D9CB7D" w14:textId="522034D0" w:rsidR="00230E02" w:rsidRPr="006C6162" w:rsidRDefault="00230E02" w:rsidP="00152C82">
            <w:pPr>
              <w:pStyle w:val="ListParagraph"/>
              <w:numPr>
                <w:ilvl w:val="0"/>
                <w:numId w:val="2"/>
              </w:numPr>
              <w:spacing w:line="360" w:lineRule="auto"/>
              <w:ind w:left="432"/>
              <w:rPr>
                <w:szCs w:val="28"/>
              </w:rPr>
            </w:pPr>
            <w:r w:rsidRPr="006C6162">
              <w:rPr>
                <w:szCs w:val="28"/>
              </w:rPr>
              <w:t>two</w:t>
            </w:r>
          </w:p>
        </w:tc>
        <w:tc>
          <w:tcPr>
            <w:tcW w:w="2217" w:type="dxa"/>
            <w:vAlign w:val="center"/>
          </w:tcPr>
          <w:p w14:paraId="6C602B1C"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three</w:t>
            </w:r>
          </w:p>
        </w:tc>
        <w:tc>
          <w:tcPr>
            <w:tcW w:w="2032" w:type="dxa"/>
            <w:vAlign w:val="center"/>
          </w:tcPr>
          <w:p w14:paraId="4062D3EC"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four</w:t>
            </w:r>
          </w:p>
        </w:tc>
        <w:tc>
          <w:tcPr>
            <w:tcW w:w="1847" w:type="dxa"/>
            <w:vAlign w:val="center"/>
          </w:tcPr>
          <w:p w14:paraId="2A68DD3A"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five</w:t>
            </w:r>
          </w:p>
        </w:tc>
      </w:tr>
      <w:tr w:rsidR="006C6162" w:rsidRPr="006C6162" w14:paraId="3E9FA3D9" w14:textId="77777777" w:rsidTr="00841280">
        <w:trPr>
          <w:trHeight w:val="1020"/>
        </w:trPr>
        <w:tc>
          <w:tcPr>
            <w:tcW w:w="1769" w:type="dxa"/>
            <w:vAlign w:val="center"/>
          </w:tcPr>
          <w:p w14:paraId="3C376343" w14:textId="77777777" w:rsidR="00230E02" w:rsidRPr="006C6162" w:rsidRDefault="00230E02" w:rsidP="00152C82">
            <w:pPr>
              <w:pStyle w:val="ListParagraph"/>
              <w:numPr>
                <w:ilvl w:val="0"/>
                <w:numId w:val="2"/>
              </w:numPr>
              <w:spacing w:line="360" w:lineRule="auto"/>
              <w:ind w:left="356"/>
              <w:rPr>
                <w:szCs w:val="28"/>
              </w:rPr>
            </w:pPr>
            <w:r w:rsidRPr="006C6162">
              <w:rPr>
                <w:szCs w:val="28"/>
              </w:rPr>
              <w:t>six</w:t>
            </w:r>
          </w:p>
        </w:tc>
        <w:tc>
          <w:tcPr>
            <w:tcW w:w="2217" w:type="dxa"/>
            <w:vAlign w:val="center"/>
          </w:tcPr>
          <w:p w14:paraId="33E7C8D3" w14:textId="77777777" w:rsidR="00230E02" w:rsidRPr="006C6162" w:rsidRDefault="00230E02" w:rsidP="00152C82">
            <w:pPr>
              <w:pStyle w:val="ListParagraph"/>
              <w:numPr>
                <w:ilvl w:val="0"/>
                <w:numId w:val="2"/>
              </w:numPr>
              <w:spacing w:line="360" w:lineRule="auto"/>
              <w:ind w:left="432"/>
              <w:rPr>
                <w:szCs w:val="28"/>
              </w:rPr>
            </w:pPr>
            <w:r w:rsidRPr="006C6162">
              <w:rPr>
                <w:szCs w:val="28"/>
              </w:rPr>
              <w:t>seven</w:t>
            </w:r>
          </w:p>
        </w:tc>
        <w:tc>
          <w:tcPr>
            <w:tcW w:w="2217" w:type="dxa"/>
            <w:vAlign w:val="center"/>
          </w:tcPr>
          <w:p w14:paraId="5E100511"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eight</w:t>
            </w:r>
          </w:p>
        </w:tc>
        <w:tc>
          <w:tcPr>
            <w:tcW w:w="2032" w:type="dxa"/>
            <w:vAlign w:val="center"/>
          </w:tcPr>
          <w:p w14:paraId="279F42C8"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nine</w:t>
            </w:r>
          </w:p>
        </w:tc>
        <w:tc>
          <w:tcPr>
            <w:tcW w:w="1847" w:type="dxa"/>
            <w:vAlign w:val="center"/>
          </w:tcPr>
          <w:p w14:paraId="23D1B1D3" w14:textId="77777777" w:rsidR="00230E02" w:rsidRPr="006C6162" w:rsidRDefault="00230E02" w:rsidP="00442FBD">
            <w:pPr>
              <w:pStyle w:val="ListParagraph"/>
              <w:numPr>
                <w:ilvl w:val="0"/>
                <w:numId w:val="2"/>
              </w:numPr>
              <w:spacing w:line="360" w:lineRule="auto"/>
              <w:ind w:left="519" w:hanging="425"/>
              <w:rPr>
                <w:szCs w:val="28"/>
              </w:rPr>
            </w:pPr>
            <w:r w:rsidRPr="006C6162">
              <w:rPr>
                <w:szCs w:val="28"/>
              </w:rPr>
              <w:t>ten</w:t>
            </w:r>
          </w:p>
        </w:tc>
      </w:tr>
      <w:tr w:rsidR="00230E02" w:rsidRPr="006C6162" w14:paraId="1489F763" w14:textId="77777777" w:rsidTr="00841280">
        <w:trPr>
          <w:trHeight w:val="1020"/>
        </w:trPr>
        <w:tc>
          <w:tcPr>
            <w:tcW w:w="1769" w:type="dxa"/>
            <w:vAlign w:val="center"/>
          </w:tcPr>
          <w:p w14:paraId="01CF7FE4" w14:textId="74C556B1" w:rsidR="00230E02" w:rsidRPr="006C6162" w:rsidRDefault="006C6162" w:rsidP="00152C82">
            <w:pPr>
              <w:pStyle w:val="ListParagraph"/>
              <w:numPr>
                <w:ilvl w:val="0"/>
                <w:numId w:val="2"/>
              </w:numPr>
              <w:spacing w:line="360" w:lineRule="auto"/>
              <w:ind w:left="356"/>
              <w:rPr>
                <w:szCs w:val="28"/>
              </w:rPr>
            </w:pPr>
            <w:r w:rsidRPr="006C6162">
              <w:rPr>
                <w:szCs w:val="28"/>
              </w:rPr>
              <w:t>eleven</w:t>
            </w:r>
          </w:p>
        </w:tc>
        <w:tc>
          <w:tcPr>
            <w:tcW w:w="2217" w:type="dxa"/>
            <w:vAlign w:val="center"/>
          </w:tcPr>
          <w:p w14:paraId="106A0E6B" w14:textId="4F9859A4" w:rsidR="00230E02" w:rsidRPr="006C6162" w:rsidRDefault="006C6162" w:rsidP="00152C82">
            <w:pPr>
              <w:pStyle w:val="ListParagraph"/>
              <w:numPr>
                <w:ilvl w:val="0"/>
                <w:numId w:val="2"/>
              </w:numPr>
              <w:spacing w:line="360" w:lineRule="auto"/>
              <w:ind w:left="432"/>
              <w:rPr>
                <w:szCs w:val="28"/>
              </w:rPr>
            </w:pPr>
            <w:r w:rsidRPr="006C6162">
              <w:rPr>
                <w:szCs w:val="28"/>
              </w:rPr>
              <w:t>twelve</w:t>
            </w:r>
          </w:p>
        </w:tc>
        <w:tc>
          <w:tcPr>
            <w:tcW w:w="2217" w:type="dxa"/>
            <w:vAlign w:val="center"/>
          </w:tcPr>
          <w:p w14:paraId="4FB7E861" w14:textId="3A99F337" w:rsidR="00230E02" w:rsidRPr="006C6162" w:rsidRDefault="006C6162" w:rsidP="00442FBD">
            <w:pPr>
              <w:pStyle w:val="ListParagraph"/>
              <w:numPr>
                <w:ilvl w:val="0"/>
                <w:numId w:val="2"/>
              </w:numPr>
              <w:spacing w:line="360" w:lineRule="auto"/>
              <w:ind w:left="519" w:hanging="425"/>
              <w:rPr>
                <w:szCs w:val="28"/>
              </w:rPr>
            </w:pPr>
            <w:r w:rsidRPr="006C6162">
              <w:rPr>
                <w:szCs w:val="28"/>
              </w:rPr>
              <w:t>thirteen</w:t>
            </w:r>
          </w:p>
        </w:tc>
        <w:tc>
          <w:tcPr>
            <w:tcW w:w="2032" w:type="dxa"/>
            <w:vAlign w:val="center"/>
          </w:tcPr>
          <w:p w14:paraId="5D5AA2FC" w14:textId="13D92C7A" w:rsidR="00230E02" w:rsidRPr="006C6162" w:rsidRDefault="006C6162" w:rsidP="00442FBD">
            <w:pPr>
              <w:pStyle w:val="ListParagraph"/>
              <w:numPr>
                <w:ilvl w:val="0"/>
                <w:numId w:val="2"/>
              </w:numPr>
              <w:spacing w:line="360" w:lineRule="auto"/>
              <w:ind w:left="519" w:hanging="425"/>
              <w:rPr>
                <w:szCs w:val="28"/>
              </w:rPr>
            </w:pPr>
            <w:r w:rsidRPr="006C6162">
              <w:rPr>
                <w:szCs w:val="28"/>
              </w:rPr>
              <w:t>fourteen</w:t>
            </w:r>
          </w:p>
        </w:tc>
        <w:tc>
          <w:tcPr>
            <w:tcW w:w="1847" w:type="dxa"/>
            <w:vAlign w:val="center"/>
          </w:tcPr>
          <w:p w14:paraId="792B7DE7" w14:textId="2CCF1207" w:rsidR="00230E02" w:rsidRPr="006C6162" w:rsidRDefault="006C6162" w:rsidP="00442FBD">
            <w:pPr>
              <w:pStyle w:val="ListParagraph"/>
              <w:numPr>
                <w:ilvl w:val="0"/>
                <w:numId w:val="2"/>
              </w:numPr>
              <w:spacing w:line="360" w:lineRule="auto"/>
              <w:ind w:left="519" w:hanging="425"/>
              <w:rPr>
                <w:szCs w:val="28"/>
              </w:rPr>
            </w:pPr>
            <w:r w:rsidRPr="006C6162">
              <w:rPr>
                <w:szCs w:val="28"/>
              </w:rPr>
              <w:t>fifteen</w:t>
            </w:r>
          </w:p>
        </w:tc>
      </w:tr>
      <w:tr w:rsidR="00230E02" w:rsidRPr="006C6162" w14:paraId="5C835C36" w14:textId="77777777" w:rsidTr="00841280">
        <w:trPr>
          <w:trHeight w:val="1020"/>
        </w:trPr>
        <w:tc>
          <w:tcPr>
            <w:tcW w:w="1769" w:type="dxa"/>
            <w:vAlign w:val="center"/>
          </w:tcPr>
          <w:p w14:paraId="0B928CBF" w14:textId="09262FE9" w:rsidR="00230E02" w:rsidRPr="00152C82" w:rsidRDefault="006C6162" w:rsidP="00152C82">
            <w:pPr>
              <w:pStyle w:val="ListParagraph"/>
              <w:numPr>
                <w:ilvl w:val="0"/>
                <w:numId w:val="2"/>
              </w:numPr>
              <w:spacing w:line="360" w:lineRule="auto"/>
              <w:ind w:left="356"/>
              <w:rPr>
                <w:szCs w:val="28"/>
              </w:rPr>
            </w:pPr>
            <w:r w:rsidRPr="00152C82">
              <w:rPr>
                <w:szCs w:val="28"/>
              </w:rPr>
              <w:t>sixteen</w:t>
            </w:r>
          </w:p>
        </w:tc>
        <w:tc>
          <w:tcPr>
            <w:tcW w:w="2217" w:type="dxa"/>
            <w:vAlign w:val="center"/>
          </w:tcPr>
          <w:p w14:paraId="102E3A41" w14:textId="0B7BB86F" w:rsidR="00230E02" w:rsidRPr="006C6162" w:rsidRDefault="006C6162" w:rsidP="00152C82">
            <w:pPr>
              <w:pStyle w:val="ListParagraph"/>
              <w:numPr>
                <w:ilvl w:val="0"/>
                <w:numId w:val="2"/>
              </w:numPr>
              <w:spacing w:line="360" w:lineRule="auto"/>
              <w:ind w:left="432"/>
              <w:rPr>
                <w:szCs w:val="28"/>
              </w:rPr>
            </w:pPr>
            <w:r w:rsidRPr="006C6162">
              <w:rPr>
                <w:szCs w:val="28"/>
              </w:rPr>
              <w:t>seventeen</w:t>
            </w:r>
          </w:p>
        </w:tc>
        <w:tc>
          <w:tcPr>
            <w:tcW w:w="2217" w:type="dxa"/>
            <w:vAlign w:val="center"/>
          </w:tcPr>
          <w:p w14:paraId="587D924C" w14:textId="25F4E08E" w:rsidR="00230E02" w:rsidRPr="006C6162" w:rsidRDefault="006C6162" w:rsidP="00442FBD">
            <w:pPr>
              <w:pStyle w:val="ListParagraph"/>
              <w:numPr>
                <w:ilvl w:val="0"/>
                <w:numId w:val="2"/>
              </w:numPr>
              <w:spacing w:line="360" w:lineRule="auto"/>
              <w:ind w:left="519" w:hanging="425"/>
              <w:rPr>
                <w:szCs w:val="28"/>
              </w:rPr>
            </w:pPr>
            <w:r w:rsidRPr="006C6162">
              <w:rPr>
                <w:szCs w:val="28"/>
              </w:rPr>
              <w:t>eighteen</w:t>
            </w:r>
          </w:p>
        </w:tc>
        <w:tc>
          <w:tcPr>
            <w:tcW w:w="2032" w:type="dxa"/>
            <w:vAlign w:val="center"/>
          </w:tcPr>
          <w:p w14:paraId="646260C6" w14:textId="3180FAB2" w:rsidR="00230E02" w:rsidRPr="006C6162" w:rsidRDefault="006C6162" w:rsidP="00442FBD">
            <w:pPr>
              <w:pStyle w:val="ListParagraph"/>
              <w:numPr>
                <w:ilvl w:val="0"/>
                <w:numId w:val="2"/>
              </w:numPr>
              <w:spacing w:line="360" w:lineRule="auto"/>
              <w:ind w:left="519" w:hanging="425"/>
              <w:rPr>
                <w:szCs w:val="28"/>
              </w:rPr>
            </w:pPr>
            <w:r w:rsidRPr="006C6162">
              <w:rPr>
                <w:szCs w:val="28"/>
              </w:rPr>
              <w:t>nineteen</w:t>
            </w:r>
          </w:p>
        </w:tc>
        <w:tc>
          <w:tcPr>
            <w:tcW w:w="1847" w:type="dxa"/>
            <w:vAlign w:val="center"/>
          </w:tcPr>
          <w:p w14:paraId="2D276CBD" w14:textId="173D7CC2" w:rsidR="00230E02" w:rsidRPr="006C6162" w:rsidRDefault="006C6162" w:rsidP="00442FBD">
            <w:pPr>
              <w:pStyle w:val="ListParagraph"/>
              <w:numPr>
                <w:ilvl w:val="0"/>
                <w:numId w:val="2"/>
              </w:numPr>
              <w:spacing w:line="360" w:lineRule="auto"/>
              <w:ind w:left="519" w:hanging="425"/>
              <w:rPr>
                <w:szCs w:val="28"/>
              </w:rPr>
            </w:pPr>
            <w:r w:rsidRPr="006C6162">
              <w:rPr>
                <w:szCs w:val="28"/>
              </w:rPr>
              <w:t>twenty</w:t>
            </w:r>
          </w:p>
        </w:tc>
      </w:tr>
    </w:tbl>
    <w:bookmarkEnd w:id="10"/>
    <w:p w14:paraId="410782F1" w14:textId="22520EFF" w:rsidR="004B6AD3" w:rsidRDefault="00841280" w:rsidP="00230E02">
      <w:pPr>
        <w:spacing w:after="360"/>
        <w:ind w:left="502"/>
        <w:rPr>
          <w:b/>
          <w:bCs/>
          <w:sz w:val="2"/>
          <w:szCs w:val="2"/>
        </w:rPr>
      </w:pPr>
      <w:r w:rsidRPr="00BD397F">
        <w:rPr>
          <w:b/>
          <w:bCs/>
          <w:noProof/>
          <w:szCs w:val="28"/>
        </w:rPr>
        <w:drawing>
          <wp:anchor distT="0" distB="0" distL="114300" distR="114300" simplePos="0" relativeHeight="252147200" behindDoc="0" locked="0" layoutInCell="1" allowOverlap="1" wp14:anchorId="76FD58C0" wp14:editId="06F96523">
            <wp:simplePos x="0" y="0"/>
            <wp:positionH relativeFrom="column">
              <wp:posOffset>19050</wp:posOffset>
            </wp:positionH>
            <wp:positionV relativeFrom="paragraph">
              <wp:posOffset>160020</wp:posOffset>
            </wp:positionV>
            <wp:extent cx="746760" cy="35052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46760" cy="350520"/>
                    </a:xfrm>
                    <a:prstGeom prst="rect">
                      <a:avLst/>
                    </a:prstGeom>
                  </pic:spPr>
                </pic:pic>
              </a:graphicData>
            </a:graphic>
          </wp:anchor>
        </w:drawing>
      </w:r>
    </w:p>
    <w:p w14:paraId="62B7B86A" w14:textId="427875F5" w:rsidR="006C6162" w:rsidRPr="00973BC4" w:rsidRDefault="00841280" w:rsidP="00444363">
      <w:pPr>
        <w:tabs>
          <w:tab w:val="left" w:pos="1304"/>
        </w:tabs>
        <w:spacing w:after="240"/>
        <w:rPr>
          <w:szCs w:val="28"/>
        </w:rPr>
      </w:pPr>
      <w:r>
        <w:rPr>
          <w:b/>
          <w:bCs/>
          <w:szCs w:val="28"/>
        </w:rPr>
        <w:tab/>
      </w:r>
      <w:r w:rsidR="00973BC4" w:rsidRPr="00973BC4">
        <w:rPr>
          <w:b/>
          <w:bCs/>
          <w:szCs w:val="28"/>
        </w:rPr>
        <w:t>Match</w:t>
      </w:r>
      <w:r w:rsidR="00973BC4">
        <w:rPr>
          <w:szCs w:val="28"/>
        </w:rPr>
        <w:t>.</w:t>
      </w:r>
    </w:p>
    <w:tbl>
      <w:tblPr>
        <w:tblStyle w:val="TableGrid"/>
        <w:tblW w:w="7710" w:type="dxa"/>
        <w:tblInd w:w="846" w:type="dxa"/>
        <w:tblLook w:val="04A0" w:firstRow="1" w:lastRow="0" w:firstColumn="1" w:lastColumn="0" w:noHBand="0" w:noVBand="1"/>
      </w:tblPr>
      <w:tblGrid>
        <w:gridCol w:w="1417"/>
        <w:gridCol w:w="1871"/>
        <w:gridCol w:w="1134"/>
        <w:gridCol w:w="1417"/>
        <w:gridCol w:w="1871"/>
      </w:tblGrid>
      <w:tr w:rsidR="00455FBB" w14:paraId="713ABCF6" w14:textId="77777777" w:rsidTr="00B7002C">
        <w:trPr>
          <w:trHeight w:val="794"/>
        </w:trPr>
        <w:tc>
          <w:tcPr>
            <w:tcW w:w="1417" w:type="dxa"/>
            <w:tcBorders>
              <w:bottom w:val="single" w:sz="4" w:space="0" w:color="F7F7F7"/>
            </w:tcBorders>
            <w:shd w:val="clear" w:color="auto" w:fill="F7F7F7"/>
            <w:vAlign w:val="center"/>
          </w:tcPr>
          <w:p w14:paraId="4DCFF658" w14:textId="22F1295C" w:rsidR="00455FBB" w:rsidRDefault="00455FBB" w:rsidP="00D43612">
            <w:pPr>
              <w:spacing w:before="120" w:after="120"/>
              <w:jc w:val="center"/>
              <w:rPr>
                <w:b/>
                <w:bCs/>
              </w:rPr>
            </w:pPr>
            <w:r>
              <w:rPr>
                <w:b/>
                <w:bCs/>
              </w:rPr>
              <w:t>1</w:t>
            </w:r>
          </w:p>
        </w:tc>
        <w:tc>
          <w:tcPr>
            <w:tcW w:w="1871" w:type="dxa"/>
            <w:vAlign w:val="center"/>
          </w:tcPr>
          <w:p w14:paraId="7D1F3362" w14:textId="1493AB5B" w:rsidR="00455FBB" w:rsidRPr="00A646A8" w:rsidRDefault="00455FBB" w:rsidP="00A646A8">
            <w:pPr>
              <w:spacing w:before="120" w:after="120"/>
              <w:jc w:val="center"/>
            </w:pPr>
            <w:r>
              <w:t>two</w:t>
            </w:r>
          </w:p>
        </w:tc>
        <w:tc>
          <w:tcPr>
            <w:tcW w:w="1134" w:type="dxa"/>
            <w:vMerge w:val="restart"/>
            <w:tcBorders>
              <w:top w:val="single" w:sz="4" w:space="0" w:color="FFFFFF" w:themeColor="background1"/>
            </w:tcBorders>
          </w:tcPr>
          <w:p w14:paraId="31033528" w14:textId="63C2E03E" w:rsidR="00455FBB" w:rsidRDefault="00455FBB" w:rsidP="00134120">
            <w:pPr>
              <w:spacing w:before="360"/>
              <w:rPr>
                <w:b/>
                <w:bCs/>
              </w:rPr>
            </w:pPr>
          </w:p>
        </w:tc>
        <w:tc>
          <w:tcPr>
            <w:tcW w:w="1417" w:type="dxa"/>
            <w:tcBorders>
              <w:bottom w:val="single" w:sz="4" w:space="0" w:color="F7F7F7"/>
            </w:tcBorders>
            <w:shd w:val="clear" w:color="auto" w:fill="F7F7F7"/>
            <w:vAlign w:val="center"/>
          </w:tcPr>
          <w:p w14:paraId="631B116D" w14:textId="52C4E5FC" w:rsidR="00455FBB" w:rsidRDefault="00455FBB" w:rsidP="00D43612">
            <w:pPr>
              <w:spacing w:before="120" w:after="120"/>
              <w:jc w:val="center"/>
              <w:rPr>
                <w:b/>
                <w:bCs/>
              </w:rPr>
            </w:pPr>
            <w:r>
              <w:rPr>
                <w:b/>
                <w:bCs/>
              </w:rPr>
              <w:t>11</w:t>
            </w:r>
          </w:p>
        </w:tc>
        <w:tc>
          <w:tcPr>
            <w:tcW w:w="1871" w:type="dxa"/>
            <w:vAlign w:val="center"/>
          </w:tcPr>
          <w:p w14:paraId="478FC30E" w14:textId="15C58C53" w:rsidR="00455FBB" w:rsidRPr="00A646A8" w:rsidRDefault="00455FBB" w:rsidP="00A646A8">
            <w:pPr>
              <w:spacing w:before="120" w:after="120"/>
              <w:jc w:val="center"/>
            </w:pPr>
            <w:r>
              <w:t>thirteen</w:t>
            </w:r>
          </w:p>
        </w:tc>
      </w:tr>
      <w:tr w:rsidR="00455FBB" w14:paraId="717C7282"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75701124" w14:textId="18CC6D24" w:rsidR="00455FBB" w:rsidRDefault="004943E2" w:rsidP="00D43612">
            <w:pPr>
              <w:spacing w:before="120" w:after="120"/>
              <w:jc w:val="center"/>
              <w:rPr>
                <w:b/>
                <w:bCs/>
              </w:rPr>
            </w:pPr>
            <w:r w:rsidRPr="00432962">
              <w:rPr>
                <w:b/>
                <w:bCs/>
                <w:noProof/>
                <w:szCs w:val="28"/>
                <w:highlight w:val="yellow"/>
                <w:lang w:eastAsia="en-AU"/>
              </w:rPr>
              <mc:AlternateContent>
                <mc:Choice Requires="wps">
                  <w:drawing>
                    <wp:anchor distT="0" distB="0" distL="114300" distR="114300" simplePos="0" relativeHeight="251900416" behindDoc="0" locked="0" layoutInCell="1" allowOverlap="1" wp14:anchorId="4D0AC045" wp14:editId="155B93F5">
                      <wp:simplePos x="0" y="0"/>
                      <wp:positionH relativeFrom="column">
                        <wp:posOffset>567055</wp:posOffset>
                      </wp:positionH>
                      <wp:positionV relativeFrom="paragraph">
                        <wp:posOffset>-141605</wp:posOffset>
                      </wp:positionV>
                      <wp:extent cx="525780" cy="1325880"/>
                      <wp:effectExtent l="0" t="0" r="64770" b="64770"/>
                      <wp:wrapNone/>
                      <wp:docPr id="29" name="Straight Arrow Connector 29"/>
                      <wp:cNvGraphicFramePr/>
                      <a:graphic xmlns:a="http://schemas.openxmlformats.org/drawingml/2006/main">
                        <a:graphicData uri="http://schemas.microsoft.com/office/word/2010/wordprocessingShape">
                          <wps:wsp>
                            <wps:cNvCnPr/>
                            <wps:spPr>
                              <a:xfrm>
                                <a:off x="0" y="0"/>
                                <a:ext cx="525780" cy="132588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A243C0" id="Straight Arrow Connector 29" o:spid="_x0000_s1026" type="#_x0000_t32" style="position:absolute;margin-left:44.65pt;margin-top:-11.15pt;width:41.4pt;height:104.4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" strokecolor="#7f7f7f" strokeweight="1pt">
                      <v:stroke endarrow="block" joinstyle="miter"/>
                    </v:shape>
                  </w:pict>
                </mc:Fallback>
              </mc:AlternateContent>
            </w:r>
            <w:r w:rsidR="00455FBB">
              <w:rPr>
                <w:b/>
                <w:bCs/>
              </w:rPr>
              <w:t>2</w:t>
            </w:r>
          </w:p>
        </w:tc>
        <w:tc>
          <w:tcPr>
            <w:tcW w:w="1871" w:type="dxa"/>
            <w:vAlign w:val="center"/>
          </w:tcPr>
          <w:p w14:paraId="49DC0219" w14:textId="526FAAB5" w:rsidR="00455FBB" w:rsidRPr="00A646A8" w:rsidRDefault="00455FBB" w:rsidP="00A646A8">
            <w:pPr>
              <w:spacing w:before="120" w:after="120"/>
              <w:jc w:val="center"/>
            </w:pPr>
            <w:r>
              <w:t>four</w:t>
            </w:r>
          </w:p>
        </w:tc>
        <w:tc>
          <w:tcPr>
            <w:tcW w:w="1134" w:type="dxa"/>
            <w:vMerge/>
          </w:tcPr>
          <w:p w14:paraId="1849431D"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4DA074B2" w14:textId="46219C0A" w:rsidR="00455FBB" w:rsidRDefault="004943E2" w:rsidP="00D43612">
            <w:pPr>
              <w:spacing w:before="120" w:after="120"/>
              <w:jc w:val="center"/>
              <w:rPr>
                <w:b/>
                <w:bCs/>
              </w:rPr>
            </w:pPr>
            <w:r w:rsidRPr="00432962">
              <w:rPr>
                <w:b/>
                <w:bCs/>
                <w:noProof/>
                <w:szCs w:val="28"/>
                <w:highlight w:val="yellow"/>
                <w:lang w:eastAsia="en-AU"/>
              </w:rPr>
              <mc:AlternateContent>
                <mc:Choice Requires="wps">
                  <w:drawing>
                    <wp:anchor distT="0" distB="0" distL="114300" distR="114300" simplePos="0" relativeHeight="251951616" behindDoc="0" locked="0" layoutInCell="1" allowOverlap="1" wp14:anchorId="1887361A" wp14:editId="127D5955">
                      <wp:simplePos x="0" y="0"/>
                      <wp:positionH relativeFrom="column">
                        <wp:posOffset>522605</wp:posOffset>
                      </wp:positionH>
                      <wp:positionV relativeFrom="paragraph">
                        <wp:posOffset>-205105</wp:posOffset>
                      </wp:positionV>
                      <wp:extent cx="464820" cy="861060"/>
                      <wp:effectExtent l="0" t="0" r="68580" b="53340"/>
                      <wp:wrapNone/>
                      <wp:docPr id="1887" name="Straight Arrow Connector 1887"/>
                      <wp:cNvGraphicFramePr/>
                      <a:graphic xmlns:a="http://schemas.openxmlformats.org/drawingml/2006/main">
                        <a:graphicData uri="http://schemas.microsoft.com/office/word/2010/wordprocessingShape">
                          <wps:wsp>
                            <wps:cNvCnPr/>
                            <wps:spPr>
                              <a:xfrm>
                                <a:off x="0" y="0"/>
                                <a:ext cx="464820" cy="86106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FF5655" id="Straight Arrow Connector 1887" o:spid="_x0000_s1026" type="#_x0000_t32" style="position:absolute;margin-left:41.15pt;margin-top:-16.15pt;width:36.6pt;height:67.8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" strokecolor="#7f7f7f" strokeweight="1pt">
                      <v:stroke endarrow="block" joinstyle="miter"/>
                    </v:shape>
                  </w:pict>
                </mc:Fallback>
              </mc:AlternateContent>
            </w:r>
            <w:r w:rsidR="00455FBB">
              <w:rPr>
                <w:b/>
                <w:bCs/>
              </w:rPr>
              <w:t>12</w:t>
            </w:r>
          </w:p>
        </w:tc>
        <w:tc>
          <w:tcPr>
            <w:tcW w:w="1871" w:type="dxa"/>
            <w:vAlign w:val="center"/>
          </w:tcPr>
          <w:p w14:paraId="49021F6D" w14:textId="08F87CB6" w:rsidR="00455FBB" w:rsidRPr="00A646A8" w:rsidRDefault="00455FBB" w:rsidP="00A646A8">
            <w:pPr>
              <w:spacing w:before="120" w:after="120"/>
              <w:jc w:val="center"/>
            </w:pPr>
            <w:r>
              <w:t>fifteen</w:t>
            </w:r>
          </w:p>
        </w:tc>
      </w:tr>
      <w:tr w:rsidR="00455FBB" w14:paraId="3A3EE2D1"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4E41E43B" w14:textId="19AC95EC" w:rsidR="00455FBB" w:rsidRDefault="00455FBB" w:rsidP="00D43612">
            <w:pPr>
              <w:spacing w:before="120" w:after="120"/>
              <w:jc w:val="center"/>
              <w:rPr>
                <w:b/>
                <w:bCs/>
              </w:rPr>
            </w:pPr>
            <w:r>
              <w:rPr>
                <w:b/>
                <w:bCs/>
              </w:rPr>
              <w:t>3</w:t>
            </w:r>
          </w:p>
        </w:tc>
        <w:tc>
          <w:tcPr>
            <w:tcW w:w="1871" w:type="dxa"/>
            <w:vAlign w:val="center"/>
          </w:tcPr>
          <w:p w14:paraId="5CA227DC" w14:textId="295B715A" w:rsidR="00455FBB" w:rsidRPr="00A646A8" w:rsidRDefault="00455FBB" w:rsidP="00A646A8">
            <w:pPr>
              <w:spacing w:before="120" w:after="120"/>
              <w:jc w:val="center"/>
            </w:pPr>
            <w:r>
              <w:t>five</w:t>
            </w:r>
          </w:p>
        </w:tc>
        <w:tc>
          <w:tcPr>
            <w:tcW w:w="1134" w:type="dxa"/>
            <w:vMerge/>
          </w:tcPr>
          <w:p w14:paraId="53E00D65"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556EB9CD" w14:textId="5A45DDF6" w:rsidR="00455FBB" w:rsidRDefault="00455FBB" w:rsidP="00D43612">
            <w:pPr>
              <w:spacing w:before="120" w:after="120"/>
              <w:jc w:val="center"/>
              <w:rPr>
                <w:b/>
                <w:bCs/>
              </w:rPr>
            </w:pPr>
            <w:r>
              <w:rPr>
                <w:b/>
                <w:bCs/>
              </w:rPr>
              <w:t>13</w:t>
            </w:r>
          </w:p>
        </w:tc>
        <w:tc>
          <w:tcPr>
            <w:tcW w:w="1871" w:type="dxa"/>
            <w:vAlign w:val="center"/>
          </w:tcPr>
          <w:p w14:paraId="4BEC106C" w14:textId="648974D6" w:rsidR="00455FBB" w:rsidRPr="00A646A8" w:rsidRDefault="00455FBB" w:rsidP="00A646A8">
            <w:pPr>
              <w:spacing w:before="120" w:after="120"/>
              <w:jc w:val="center"/>
            </w:pPr>
            <w:r>
              <w:t>eleven</w:t>
            </w:r>
          </w:p>
        </w:tc>
      </w:tr>
      <w:tr w:rsidR="00455FBB" w14:paraId="3A810318"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19902EC4" w14:textId="0D0039B5" w:rsidR="00455FBB" w:rsidRDefault="00455FBB" w:rsidP="00D43612">
            <w:pPr>
              <w:spacing w:before="120" w:after="120"/>
              <w:jc w:val="center"/>
              <w:rPr>
                <w:b/>
                <w:bCs/>
              </w:rPr>
            </w:pPr>
            <w:r>
              <w:rPr>
                <w:b/>
                <w:bCs/>
              </w:rPr>
              <w:t>4</w:t>
            </w:r>
          </w:p>
        </w:tc>
        <w:tc>
          <w:tcPr>
            <w:tcW w:w="1871" w:type="dxa"/>
            <w:vAlign w:val="center"/>
          </w:tcPr>
          <w:p w14:paraId="0E680B56" w14:textId="7A43E5A0" w:rsidR="00455FBB" w:rsidRPr="00A646A8" w:rsidRDefault="00455FBB" w:rsidP="00A646A8">
            <w:pPr>
              <w:spacing w:before="120" w:after="120"/>
              <w:jc w:val="center"/>
            </w:pPr>
            <w:r w:rsidRPr="00A646A8">
              <w:t>one</w:t>
            </w:r>
          </w:p>
        </w:tc>
        <w:tc>
          <w:tcPr>
            <w:tcW w:w="1134" w:type="dxa"/>
            <w:vMerge/>
          </w:tcPr>
          <w:p w14:paraId="48878A2E"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12CCD96F" w14:textId="37DB65B3" w:rsidR="00455FBB" w:rsidRDefault="00455FBB" w:rsidP="00D43612">
            <w:pPr>
              <w:spacing w:before="120" w:after="120"/>
              <w:jc w:val="center"/>
              <w:rPr>
                <w:b/>
                <w:bCs/>
              </w:rPr>
            </w:pPr>
            <w:r>
              <w:rPr>
                <w:b/>
                <w:bCs/>
              </w:rPr>
              <w:t>14</w:t>
            </w:r>
          </w:p>
        </w:tc>
        <w:tc>
          <w:tcPr>
            <w:tcW w:w="1871" w:type="dxa"/>
            <w:vAlign w:val="center"/>
          </w:tcPr>
          <w:p w14:paraId="388AA8F8" w14:textId="3C9FC7B8" w:rsidR="00455FBB" w:rsidRPr="00A646A8" w:rsidRDefault="00455FBB" w:rsidP="00A646A8">
            <w:pPr>
              <w:spacing w:before="120" w:after="120"/>
              <w:jc w:val="center"/>
            </w:pPr>
            <w:r>
              <w:t>twelve</w:t>
            </w:r>
          </w:p>
        </w:tc>
      </w:tr>
      <w:tr w:rsidR="00455FBB" w14:paraId="6A6C47DE"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026070C3" w14:textId="5CB2865B" w:rsidR="00455FBB" w:rsidRDefault="00455FBB" w:rsidP="00D43612">
            <w:pPr>
              <w:spacing w:before="120" w:after="120"/>
              <w:jc w:val="center"/>
              <w:rPr>
                <w:b/>
                <w:bCs/>
              </w:rPr>
            </w:pPr>
            <w:r>
              <w:rPr>
                <w:b/>
                <w:bCs/>
              </w:rPr>
              <w:t>5</w:t>
            </w:r>
          </w:p>
        </w:tc>
        <w:tc>
          <w:tcPr>
            <w:tcW w:w="1871" w:type="dxa"/>
            <w:vAlign w:val="center"/>
          </w:tcPr>
          <w:p w14:paraId="50D53758" w14:textId="6C4F4681" w:rsidR="00455FBB" w:rsidRPr="00A646A8" w:rsidRDefault="00455FBB" w:rsidP="00A646A8">
            <w:pPr>
              <w:spacing w:before="120" w:after="120"/>
              <w:jc w:val="center"/>
            </w:pPr>
            <w:r>
              <w:t>three</w:t>
            </w:r>
          </w:p>
        </w:tc>
        <w:tc>
          <w:tcPr>
            <w:tcW w:w="1134" w:type="dxa"/>
            <w:vMerge/>
          </w:tcPr>
          <w:p w14:paraId="1EB90748"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3B59269B" w14:textId="0A497277" w:rsidR="00455FBB" w:rsidRDefault="00455FBB" w:rsidP="00D43612">
            <w:pPr>
              <w:spacing w:before="120" w:after="120"/>
              <w:jc w:val="center"/>
              <w:rPr>
                <w:b/>
                <w:bCs/>
              </w:rPr>
            </w:pPr>
            <w:r>
              <w:rPr>
                <w:b/>
                <w:bCs/>
              </w:rPr>
              <w:t>15</w:t>
            </w:r>
          </w:p>
        </w:tc>
        <w:tc>
          <w:tcPr>
            <w:tcW w:w="1871" w:type="dxa"/>
            <w:vAlign w:val="center"/>
          </w:tcPr>
          <w:p w14:paraId="12FF6256" w14:textId="206EB18C" w:rsidR="00455FBB" w:rsidRPr="00A646A8" w:rsidRDefault="00455FBB" w:rsidP="00A646A8">
            <w:pPr>
              <w:spacing w:before="120" w:after="120"/>
              <w:jc w:val="center"/>
            </w:pPr>
            <w:r>
              <w:t>fourteen</w:t>
            </w:r>
          </w:p>
        </w:tc>
      </w:tr>
      <w:tr w:rsidR="00455FBB" w14:paraId="454A07BF"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570E0C8E" w14:textId="47D93457" w:rsidR="00455FBB" w:rsidRDefault="00455FBB" w:rsidP="00D43612">
            <w:pPr>
              <w:spacing w:before="120" w:after="120"/>
              <w:jc w:val="center"/>
              <w:rPr>
                <w:b/>
                <w:bCs/>
              </w:rPr>
            </w:pPr>
            <w:r>
              <w:rPr>
                <w:b/>
                <w:bCs/>
              </w:rPr>
              <w:t>6</w:t>
            </w:r>
          </w:p>
        </w:tc>
        <w:tc>
          <w:tcPr>
            <w:tcW w:w="1871" w:type="dxa"/>
            <w:vAlign w:val="center"/>
          </w:tcPr>
          <w:p w14:paraId="331EBDDA" w14:textId="08FA074F" w:rsidR="00455FBB" w:rsidRPr="00A646A8" w:rsidRDefault="00455FBB" w:rsidP="00A646A8">
            <w:pPr>
              <w:spacing w:before="120" w:after="120"/>
              <w:jc w:val="center"/>
            </w:pPr>
            <w:r>
              <w:t>eight</w:t>
            </w:r>
          </w:p>
        </w:tc>
        <w:tc>
          <w:tcPr>
            <w:tcW w:w="1134" w:type="dxa"/>
            <w:vMerge/>
          </w:tcPr>
          <w:p w14:paraId="3D6611F0"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0FCAF171" w14:textId="57A2E2AB" w:rsidR="00455FBB" w:rsidRDefault="00455FBB" w:rsidP="00D43612">
            <w:pPr>
              <w:spacing w:before="120" w:after="120"/>
              <w:jc w:val="center"/>
              <w:rPr>
                <w:b/>
                <w:bCs/>
              </w:rPr>
            </w:pPr>
            <w:r>
              <w:rPr>
                <w:b/>
                <w:bCs/>
              </w:rPr>
              <w:t>16</w:t>
            </w:r>
          </w:p>
        </w:tc>
        <w:tc>
          <w:tcPr>
            <w:tcW w:w="1871" w:type="dxa"/>
            <w:vAlign w:val="center"/>
          </w:tcPr>
          <w:p w14:paraId="65C4ADBD" w14:textId="5343145E" w:rsidR="00455FBB" w:rsidRPr="00A646A8" w:rsidRDefault="00455FBB" w:rsidP="00A646A8">
            <w:pPr>
              <w:spacing w:before="120" w:after="120"/>
              <w:jc w:val="center"/>
            </w:pPr>
            <w:r>
              <w:t>seventeen</w:t>
            </w:r>
          </w:p>
        </w:tc>
      </w:tr>
      <w:tr w:rsidR="00455FBB" w14:paraId="3DEB7810"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44180D4B" w14:textId="72B9BAEE" w:rsidR="00455FBB" w:rsidRDefault="00455FBB" w:rsidP="00D43612">
            <w:pPr>
              <w:spacing w:before="120" w:after="120"/>
              <w:jc w:val="center"/>
              <w:rPr>
                <w:b/>
                <w:bCs/>
              </w:rPr>
            </w:pPr>
            <w:r>
              <w:rPr>
                <w:b/>
                <w:bCs/>
              </w:rPr>
              <w:t>7</w:t>
            </w:r>
          </w:p>
        </w:tc>
        <w:tc>
          <w:tcPr>
            <w:tcW w:w="1871" w:type="dxa"/>
            <w:vAlign w:val="center"/>
          </w:tcPr>
          <w:p w14:paraId="705CBD2E" w14:textId="74C047D6" w:rsidR="00455FBB" w:rsidRPr="00A646A8" w:rsidRDefault="00455FBB" w:rsidP="00A646A8">
            <w:pPr>
              <w:spacing w:before="120" w:after="120"/>
              <w:jc w:val="center"/>
            </w:pPr>
            <w:r>
              <w:t>nine</w:t>
            </w:r>
          </w:p>
        </w:tc>
        <w:tc>
          <w:tcPr>
            <w:tcW w:w="1134" w:type="dxa"/>
            <w:vMerge/>
          </w:tcPr>
          <w:p w14:paraId="30D28945"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17E8E3C7" w14:textId="5BE4D5C7" w:rsidR="00455FBB" w:rsidRDefault="00455FBB" w:rsidP="00D43612">
            <w:pPr>
              <w:spacing w:before="120" w:after="120"/>
              <w:jc w:val="center"/>
              <w:rPr>
                <w:b/>
                <w:bCs/>
              </w:rPr>
            </w:pPr>
            <w:r>
              <w:rPr>
                <w:b/>
                <w:bCs/>
              </w:rPr>
              <w:t>17</w:t>
            </w:r>
          </w:p>
        </w:tc>
        <w:tc>
          <w:tcPr>
            <w:tcW w:w="1871" w:type="dxa"/>
            <w:vAlign w:val="center"/>
          </w:tcPr>
          <w:p w14:paraId="5AD1CE7D" w14:textId="24C11B21" w:rsidR="00455FBB" w:rsidRPr="00A646A8" w:rsidRDefault="00455FBB" w:rsidP="00A646A8">
            <w:pPr>
              <w:spacing w:before="120" w:after="120"/>
              <w:jc w:val="center"/>
            </w:pPr>
            <w:r>
              <w:t>nineteen</w:t>
            </w:r>
          </w:p>
        </w:tc>
      </w:tr>
      <w:tr w:rsidR="00455FBB" w14:paraId="50E4B72D"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0D69D1CF" w14:textId="5A4527AF" w:rsidR="00455FBB" w:rsidRDefault="00455FBB" w:rsidP="00D43612">
            <w:pPr>
              <w:spacing w:before="120" w:after="120"/>
              <w:jc w:val="center"/>
              <w:rPr>
                <w:b/>
                <w:bCs/>
              </w:rPr>
            </w:pPr>
            <w:r>
              <w:rPr>
                <w:b/>
                <w:bCs/>
              </w:rPr>
              <w:t>8</w:t>
            </w:r>
          </w:p>
        </w:tc>
        <w:tc>
          <w:tcPr>
            <w:tcW w:w="1871" w:type="dxa"/>
            <w:vAlign w:val="center"/>
          </w:tcPr>
          <w:p w14:paraId="1149E687" w14:textId="3FCFEBD2" w:rsidR="00455FBB" w:rsidRPr="00A646A8" w:rsidRDefault="00455FBB" w:rsidP="00A646A8">
            <w:pPr>
              <w:spacing w:before="120" w:after="120"/>
              <w:jc w:val="center"/>
            </w:pPr>
            <w:r>
              <w:t>six</w:t>
            </w:r>
          </w:p>
        </w:tc>
        <w:tc>
          <w:tcPr>
            <w:tcW w:w="1134" w:type="dxa"/>
            <w:vMerge/>
          </w:tcPr>
          <w:p w14:paraId="5B1D7A0B"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14DFF042" w14:textId="5678EFCF" w:rsidR="00455FBB" w:rsidRDefault="00455FBB" w:rsidP="00D43612">
            <w:pPr>
              <w:spacing w:before="120" w:after="120"/>
              <w:jc w:val="center"/>
              <w:rPr>
                <w:b/>
                <w:bCs/>
              </w:rPr>
            </w:pPr>
            <w:r>
              <w:rPr>
                <w:b/>
                <w:bCs/>
              </w:rPr>
              <w:t>18</w:t>
            </w:r>
          </w:p>
        </w:tc>
        <w:tc>
          <w:tcPr>
            <w:tcW w:w="1871" w:type="dxa"/>
            <w:vAlign w:val="center"/>
          </w:tcPr>
          <w:p w14:paraId="17D13B82" w14:textId="0C229BE3" w:rsidR="00455FBB" w:rsidRPr="00A646A8" w:rsidRDefault="00455FBB" w:rsidP="00A646A8">
            <w:pPr>
              <w:spacing w:before="120" w:after="120"/>
              <w:jc w:val="center"/>
            </w:pPr>
            <w:r>
              <w:t>twenty</w:t>
            </w:r>
          </w:p>
        </w:tc>
      </w:tr>
      <w:tr w:rsidR="00455FBB" w14:paraId="763D48CB" w14:textId="77777777" w:rsidTr="00B7002C">
        <w:trPr>
          <w:trHeight w:val="794"/>
        </w:trPr>
        <w:tc>
          <w:tcPr>
            <w:tcW w:w="1417" w:type="dxa"/>
            <w:tcBorders>
              <w:top w:val="single" w:sz="4" w:space="0" w:color="F7F7F7"/>
              <w:bottom w:val="single" w:sz="4" w:space="0" w:color="F7F7F7"/>
            </w:tcBorders>
            <w:shd w:val="clear" w:color="auto" w:fill="F7F7F7"/>
            <w:vAlign w:val="center"/>
          </w:tcPr>
          <w:p w14:paraId="71542817" w14:textId="2A103BB8" w:rsidR="00455FBB" w:rsidRDefault="00455FBB" w:rsidP="00D43612">
            <w:pPr>
              <w:spacing w:before="120" w:after="120"/>
              <w:jc w:val="center"/>
              <w:rPr>
                <w:b/>
                <w:bCs/>
              </w:rPr>
            </w:pPr>
            <w:r>
              <w:rPr>
                <w:b/>
                <w:bCs/>
              </w:rPr>
              <w:t>9</w:t>
            </w:r>
          </w:p>
        </w:tc>
        <w:tc>
          <w:tcPr>
            <w:tcW w:w="1871" w:type="dxa"/>
            <w:vAlign w:val="center"/>
          </w:tcPr>
          <w:p w14:paraId="528F7521" w14:textId="7F2CE41D" w:rsidR="00455FBB" w:rsidRPr="00A646A8" w:rsidRDefault="00455FBB" w:rsidP="00A646A8">
            <w:pPr>
              <w:spacing w:before="120" w:after="120"/>
              <w:jc w:val="center"/>
            </w:pPr>
            <w:r>
              <w:t>ten</w:t>
            </w:r>
          </w:p>
        </w:tc>
        <w:tc>
          <w:tcPr>
            <w:tcW w:w="1134" w:type="dxa"/>
            <w:vMerge/>
          </w:tcPr>
          <w:p w14:paraId="648D63FA" w14:textId="77777777" w:rsidR="00455FBB" w:rsidRDefault="00455FBB" w:rsidP="00134120">
            <w:pPr>
              <w:spacing w:before="360"/>
              <w:rPr>
                <w:b/>
                <w:bCs/>
              </w:rPr>
            </w:pPr>
          </w:p>
        </w:tc>
        <w:tc>
          <w:tcPr>
            <w:tcW w:w="1417" w:type="dxa"/>
            <w:tcBorders>
              <w:top w:val="single" w:sz="4" w:space="0" w:color="F7F7F7"/>
              <w:bottom w:val="single" w:sz="4" w:space="0" w:color="F7F7F7"/>
            </w:tcBorders>
            <w:shd w:val="clear" w:color="auto" w:fill="F7F7F7"/>
            <w:vAlign w:val="center"/>
          </w:tcPr>
          <w:p w14:paraId="1F416ABA" w14:textId="7E19DD4C" w:rsidR="00455FBB" w:rsidRDefault="00455FBB" w:rsidP="00D43612">
            <w:pPr>
              <w:spacing w:before="120" w:after="120"/>
              <w:jc w:val="center"/>
              <w:rPr>
                <w:b/>
                <w:bCs/>
              </w:rPr>
            </w:pPr>
            <w:r>
              <w:rPr>
                <w:b/>
                <w:bCs/>
              </w:rPr>
              <w:t>19</w:t>
            </w:r>
          </w:p>
        </w:tc>
        <w:tc>
          <w:tcPr>
            <w:tcW w:w="1871" w:type="dxa"/>
            <w:vAlign w:val="center"/>
          </w:tcPr>
          <w:p w14:paraId="6ECE2A65" w14:textId="1A868622" w:rsidR="00455FBB" w:rsidRPr="00A646A8" w:rsidRDefault="00455FBB" w:rsidP="00A646A8">
            <w:pPr>
              <w:spacing w:before="120" w:after="120"/>
              <w:jc w:val="center"/>
            </w:pPr>
            <w:r>
              <w:t>sixteen</w:t>
            </w:r>
          </w:p>
        </w:tc>
      </w:tr>
      <w:tr w:rsidR="00455FBB" w14:paraId="3165926A" w14:textId="77777777" w:rsidTr="00B7002C">
        <w:trPr>
          <w:trHeight w:val="794"/>
        </w:trPr>
        <w:tc>
          <w:tcPr>
            <w:tcW w:w="1417" w:type="dxa"/>
            <w:tcBorders>
              <w:top w:val="single" w:sz="4" w:space="0" w:color="F7F7F7"/>
            </w:tcBorders>
            <w:shd w:val="clear" w:color="auto" w:fill="F7F7F7"/>
            <w:vAlign w:val="center"/>
          </w:tcPr>
          <w:p w14:paraId="281E875D" w14:textId="7BD8EC08" w:rsidR="00455FBB" w:rsidRDefault="00455FBB" w:rsidP="00D43612">
            <w:pPr>
              <w:spacing w:before="120" w:after="120"/>
              <w:jc w:val="center"/>
              <w:rPr>
                <w:b/>
                <w:bCs/>
              </w:rPr>
            </w:pPr>
            <w:r>
              <w:rPr>
                <w:b/>
                <w:bCs/>
              </w:rPr>
              <w:t>10</w:t>
            </w:r>
          </w:p>
        </w:tc>
        <w:tc>
          <w:tcPr>
            <w:tcW w:w="1871" w:type="dxa"/>
            <w:vAlign w:val="center"/>
          </w:tcPr>
          <w:p w14:paraId="2C2B7FE8" w14:textId="1B9DDD11" w:rsidR="00455FBB" w:rsidRPr="00A646A8" w:rsidRDefault="00455FBB" w:rsidP="00A646A8">
            <w:pPr>
              <w:spacing w:before="120" w:after="120"/>
              <w:jc w:val="center"/>
            </w:pPr>
            <w:r>
              <w:t>seven</w:t>
            </w:r>
          </w:p>
        </w:tc>
        <w:tc>
          <w:tcPr>
            <w:tcW w:w="1134" w:type="dxa"/>
            <w:vMerge/>
            <w:tcBorders>
              <w:bottom w:val="single" w:sz="4" w:space="0" w:color="FFFFFF" w:themeColor="background1"/>
            </w:tcBorders>
          </w:tcPr>
          <w:p w14:paraId="1BD6BF2D" w14:textId="77777777" w:rsidR="00455FBB" w:rsidRDefault="00455FBB" w:rsidP="00134120">
            <w:pPr>
              <w:spacing w:before="360"/>
              <w:rPr>
                <w:b/>
                <w:bCs/>
              </w:rPr>
            </w:pPr>
          </w:p>
        </w:tc>
        <w:tc>
          <w:tcPr>
            <w:tcW w:w="1417" w:type="dxa"/>
            <w:tcBorders>
              <w:top w:val="single" w:sz="4" w:space="0" w:color="F7F7F7"/>
            </w:tcBorders>
            <w:shd w:val="clear" w:color="auto" w:fill="F7F7F7"/>
            <w:vAlign w:val="center"/>
          </w:tcPr>
          <w:p w14:paraId="1870D74C" w14:textId="0F98F4A8" w:rsidR="00455FBB" w:rsidRDefault="00455FBB" w:rsidP="00D43612">
            <w:pPr>
              <w:spacing w:before="120" w:after="120"/>
              <w:jc w:val="center"/>
              <w:rPr>
                <w:b/>
                <w:bCs/>
              </w:rPr>
            </w:pPr>
            <w:r>
              <w:rPr>
                <w:b/>
                <w:bCs/>
              </w:rPr>
              <w:t>20</w:t>
            </w:r>
          </w:p>
        </w:tc>
        <w:tc>
          <w:tcPr>
            <w:tcW w:w="1871" w:type="dxa"/>
            <w:vAlign w:val="center"/>
          </w:tcPr>
          <w:p w14:paraId="730C13EE" w14:textId="6F7BB02A" w:rsidR="00455FBB" w:rsidRPr="00A646A8" w:rsidRDefault="00455FBB" w:rsidP="00A646A8">
            <w:pPr>
              <w:spacing w:before="120" w:after="120"/>
              <w:jc w:val="center"/>
            </w:pPr>
            <w:r>
              <w:t>eighteen</w:t>
            </w:r>
          </w:p>
        </w:tc>
      </w:tr>
    </w:tbl>
    <w:p w14:paraId="3C44A763" w14:textId="2B07B7D8" w:rsidR="00E17C0F" w:rsidRPr="00152C82" w:rsidRDefault="00BD397F" w:rsidP="00D86E04">
      <w:pPr>
        <w:tabs>
          <w:tab w:val="left" w:pos="8184"/>
        </w:tabs>
        <w:ind w:firstLine="720"/>
        <w:rPr>
          <w:sz w:val="18"/>
          <w:szCs w:val="14"/>
        </w:rPr>
      </w:pPr>
      <w:r>
        <w:rPr>
          <w:noProof/>
          <w:lang w:eastAsia="en-AU"/>
        </w:rPr>
        <w:lastRenderedPageBreak/>
        <mc:AlternateContent>
          <mc:Choice Requires="wpg">
            <w:drawing>
              <wp:anchor distT="0" distB="0" distL="114300" distR="114300" simplePos="0" relativeHeight="251953664" behindDoc="1" locked="0" layoutInCell="1" allowOverlap="1" wp14:anchorId="79DCE192" wp14:editId="78891BD5">
                <wp:simplePos x="0" y="0"/>
                <wp:positionH relativeFrom="column">
                  <wp:posOffset>1043940</wp:posOffset>
                </wp:positionH>
                <wp:positionV relativeFrom="paragraph">
                  <wp:posOffset>-241935</wp:posOffset>
                </wp:positionV>
                <wp:extent cx="1779270" cy="1017270"/>
                <wp:effectExtent l="0" t="0" r="11430" b="0"/>
                <wp:wrapNone/>
                <wp:docPr id="1915" name="Group 1915"/>
                <wp:cNvGraphicFramePr/>
                <a:graphic xmlns:a="http://schemas.openxmlformats.org/drawingml/2006/main">
                  <a:graphicData uri="http://schemas.microsoft.com/office/word/2010/wordprocessingGroup">
                    <wpg:wgp>
                      <wpg:cNvGrpSpPr/>
                      <wpg:grpSpPr>
                        <a:xfrm>
                          <a:off x="0" y="0"/>
                          <a:ext cx="1779270" cy="1017270"/>
                          <a:chOff x="-1684020" y="-129540"/>
                          <a:chExt cx="1779270" cy="1017270"/>
                        </a:xfrm>
                      </wpg:grpSpPr>
                      <pic:pic xmlns:pic="http://schemas.openxmlformats.org/drawingml/2006/picture">
                        <pic:nvPicPr>
                          <pic:cNvPr id="1929" name="Picture 1929"/>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flipH="1">
                            <a:off x="-1684020" y="-129540"/>
                            <a:ext cx="1211580" cy="1017270"/>
                          </a:xfrm>
                          <a:prstGeom prst="rect">
                            <a:avLst/>
                          </a:prstGeom>
                        </pic:spPr>
                      </pic:pic>
                      <wps:wsp>
                        <wps:cNvPr id="142" name="Speech Bubble: Rectangle with Corners Rounded 142"/>
                        <wps:cNvSpPr/>
                        <wps:spPr>
                          <a:xfrm flipH="1">
                            <a:off x="-533400" y="251460"/>
                            <a:ext cx="628650" cy="350520"/>
                          </a:xfrm>
                          <a:prstGeom prst="wedgeRoundRectCallout">
                            <a:avLst>
                              <a:gd name="adj1" fmla="val 87277"/>
                              <a:gd name="adj2" fmla="val 2210"/>
                              <a:gd name="adj3" fmla="val 16667"/>
                            </a:avLst>
                          </a:prstGeom>
                          <a:solidFill>
                            <a:srgbClr val="FFFAEB"/>
                          </a:solidFill>
                          <a:ln w="9525" cap="flat" cmpd="sng" algn="ctr">
                            <a:solidFill>
                              <a:schemeClr val="accent2"/>
                            </a:solidFill>
                            <a:prstDash val="solid"/>
                            <a:miter lim="800000"/>
                          </a:ln>
                          <a:effectLst/>
                        </wps:spPr>
                        <wps:txbx>
                          <w:txbxContent>
                            <w:p w14:paraId="1B07E90B" w14:textId="55B5738C" w:rsidR="00AD6694" w:rsidRPr="003A0C1F" w:rsidRDefault="00AD6694" w:rsidP="00AD6694">
                              <w:pPr>
                                <w:jc w:val="center"/>
                                <w:rPr>
                                  <w:b/>
                                  <w:bCs/>
                                  <w:lang w:val="en-GB"/>
                                </w:rPr>
                              </w:pPr>
                              <w:r>
                                <w:rPr>
                                  <w:b/>
                                  <w:bCs/>
                                  <w:lang w:val="en-GB"/>
                                </w:rPr>
                                <w:t>two</w:t>
                              </w:r>
                              <w:r w:rsidRPr="003A0C1F">
                                <w:rPr>
                                  <w:b/>
                                  <w:bCs/>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9DCE192" id="Group 1915" o:spid="_x0000_s1032" style="position:absolute;left:0;text-align:left;margin-left:82.2pt;margin-top:-19.05pt;width:140.1pt;height:80.1pt;z-index:-251362816;mso-width-relative:margin" coordorigin="-16840,-1295" coordsize="17792,1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">
                <v:shape id="Picture 1929" o:spid="_x0000_s1033" type="#_x0000_t75" style="position:absolute;left:-16840;top:-1295;width:12116;height:101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">
                  <v:imagedata r:id="rId52" o:title=""/>
                </v:shape>
                <v:shape id="Speech Bubble: Rectangle with Corners Rounded 142" o:spid="_x0000_s1034" type="#_x0000_t62" style="position:absolute;left:-5334;top:2514;width:6286;height:35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" adj="29652,11277" fillcolor="#fffaeb" strokecolor="#ed7d31 [3205]">
                  <v:textbox>
                    <w:txbxContent>
                      <w:p w14:paraId="1B07E90B" w14:textId="55B5738C" w:rsidR="00AD6694" w:rsidRPr="003A0C1F" w:rsidRDefault="00AD6694" w:rsidP="00AD6694">
                        <w:pPr>
                          <w:jc w:val="center"/>
                          <w:rPr>
                            <w:b/>
                            <w:bCs/>
                            <w:lang w:val="en-GB"/>
                          </w:rPr>
                        </w:pPr>
                        <w:r>
                          <w:rPr>
                            <w:b/>
                            <w:bCs/>
                            <w:lang w:val="en-GB"/>
                          </w:rPr>
                          <w:t>two</w:t>
                        </w:r>
                        <w:r w:rsidRPr="003A0C1F">
                          <w:rPr>
                            <w:b/>
                            <w:bCs/>
                            <w:lang w:val="en-GB"/>
                          </w:rPr>
                          <w:t xml:space="preserve"> </w:t>
                        </w:r>
                      </w:p>
                    </w:txbxContent>
                  </v:textbox>
                </v:shape>
              </v:group>
            </w:pict>
          </mc:Fallback>
        </mc:AlternateContent>
      </w:r>
      <w:r w:rsidR="00CE2429" w:rsidRPr="00A969AD">
        <w:rPr>
          <w:noProof/>
          <w:lang w:eastAsia="en-AU"/>
        </w:rPr>
        <w:drawing>
          <wp:anchor distT="0" distB="0" distL="114300" distR="114300" simplePos="0" relativeHeight="251372032" behindDoc="0" locked="0" layoutInCell="1" allowOverlap="1" wp14:anchorId="066D3327" wp14:editId="135B2E96">
            <wp:simplePos x="0" y="0"/>
            <wp:positionH relativeFrom="margin">
              <wp:align>left</wp:align>
            </wp:positionH>
            <wp:positionV relativeFrom="paragraph">
              <wp:posOffset>274955</wp:posOffset>
            </wp:positionV>
            <wp:extent cx="337820" cy="350520"/>
            <wp:effectExtent l="0" t="0" r="508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7820" cy="350520"/>
                    </a:xfrm>
                    <a:prstGeom prst="rect">
                      <a:avLst/>
                    </a:prstGeom>
                  </pic:spPr>
                </pic:pic>
              </a:graphicData>
            </a:graphic>
            <wp14:sizeRelH relativeFrom="margin">
              <wp14:pctWidth>0</wp14:pctWidth>
            </wp14:sizeRelH>
            <wp14:sizeRelV relativeFrom="margin">
              <wp14:pctHeight>0</wp14:pctHeight>
            </wp14:sizeRelV>
          </wp:anchor>
        </w:drawing>
      </w:r>
      <w:r w:rsidR="00CE2429" w:rsidRPr="00204A3C">
        <w:rPr>
          <w:noProof/>
          <w:lang w:eastAsia="en-AU"/>
        </w:rPr>
        <w:drawing>
          <wp:anchor distT="0" distB="0" distL="114300" distR="114300" simplePos="0" relativeHeight="251374080" behindDoc="1" locked="0" layoutInCell="1" allowOverlap="1" wp14:anchorId="77000371" wp14:editId="2C16FD98">
            <wp:simplePos x="0" y="0"/>
            <wp:positionH relativeFrom="margin">
              <wp:posOffset>91440</wp:posOffset>
            </wp:positionH>
            <wp:positionV relativeFrom="paragraph">
              <wp:posOffset>-76835</wp:posOffset>
            </wp:positionV>
            <wp:extent cx="288742" cy="380365"/>
            <wp:effectExtent l="0" t="0" r="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742" cy="380365"/>
                    </a:xfrm>
                    <a:prstGeom prst="rect">
                      <a:avLst/>
                    </a:prstGeom>
                  </pic:spPr>
                </pic:pic>
              </a:graphicData>
            </a:graphic>
            <wp14:sizeRelH relativeFrom="margin">
              <wp14:pctWidth>0</wp14:pctWidth>
            </wp14:sizeRelH>
            <wp14:sizeRelV relativeFrom="margin">
              <wp14:pctHeight>0</wp14:pctHeight>
            </wp14:sizeRelV>
          </wp:anchor>
        </w:drawing>
      </w:r>
      <w:r w:rsidR="00E17C0F" w:rsidRPr="00CE18FD">
        <w:rPr>
          <w:b/>
          <w:bCs/>
        </w:rPr>
        <w:t>Listen</w:t>
      </w:r>
      <w:r w:rsidR="00E17C0F">
        <w:t>.</w:t>
      </w:r>
      <w:r w:rsidR="00AD6694" w:rsidRPr="00AD6694">
        <w:rPr>
          <w:noProof/>
          <w:lang w:eastAsia="en-AU"/>
        </w:rPr>
        <w:t xml:space="preserve"> </w:t>
      </w:r>
      <w:r w:rsidR="00D86E04">
        <w:rPr>
          <w:noProof/>
          <w:lang w:eastAsia="en-AU"/>
        </w:rPr>
        <w:tab/>
      </w:r>
    </w:p>
    <w:p w14:paraId="30D665AB" w14:textId="32B69D90" w:rsidR="00E17C0F" w:rsidRPr="00C762F7" w:rsidRDefault="00E17C0F" w:rsidP="00AD6694">
      <w:pPr>
        <w:spacing w:after="120"/>
      </w:pPr>
      <w:r>
        <w:rPr>
          <w:b/>
          <w:bCs/>
        </w:rPr>
        <w:t>Circle</w:t>
      </w:r>
      <w:r>
        <w:t xml:space="preserve">. </w:t>
      </w:r>
    </w:p>
    <w:tbl>
      <w:tblPr>
        <w:tblStyle w:val="TableGrid"/>
        <w:tblpPr w:leftFromText="180" w:rightFromText="180" w:vertAnchor="page" w:horzAnchor="margin" w:tblpY="2671"/>
        <w:tblW w:w="773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7F7F7"/>
        </w:tblBorders>
        <w:shd w:val="clear" w:color="auto" w:fill="FDFDFD"/>
        <w:tblLayout w:type="fixed"/>
        <w:tblLook w:val="04A0" w:firstRow="1" w:lastRow="0" w:firstColumn="1" w:lastColumn="0" w:noHBand="0" w:noVBand="1"/>
      </w:tblPr>
      <w:tblGrid>
        <w:gridCol w:w="1933"/>
        <w:gridCol w:w="1934"/>
        <w:gridCol w:w="1934"/>
        <w:gridCol w:w="1934"/>
      </w:tblGrid>
      <w:tr w:rsidR="00841280" w:rsidRPr="00D43612" w14:paraId="5A355B3A" w14:textId="77777777" w:rsidTr="00841280">
        <w:trPr>
          <w:trHeight w:val="680"/>
        </w:trPr>
        <w:tc>
          <w:tcPr>
            <w:tcW w:w="1933" w:type="dxa"/>
            <w:shd w:val="clear" w:color="auto" w:fill="FDFDFD"/>
            <w:vAlign w:val="bottom"/>
          </w:tcPr>
          <w:p w14:paraId="1B8ED26A" w14:textId="77777777" w:rsidR="00841280" w:rsidRPr="00D43612" w:rsidRDefault="00841280" w:rsidP="00841280">
            <w:pPr>
              <w:spacing w:before="120" w:line="360" w:lineRule="auto"/>
              <w:ind w:left="34"/>
              <w:contextualSpacing/>
              <w:jc w:val="center"/>
              <w:rPr>
                <w:szCs w:val="28"/>
              </w:rPr>
            </w:pPr>
            <w:r w:rsidRPr="00D43612">
              <w:rPr>
                <w:szCs w:val="28"/>
              </w:rPr>
              <w:t>one</w:t>
            </w:r>
          </w:p>
        </w:tc>
        <w:tc>
          <w:tcPr>
            <w:tcW w:w="1934" w:type="dxa"/>
            <w:shd w:val="clear" w:color="auto" w:fill="FDFDFD"/>
            <w:vAlign w:val="bottom"/>
          </w:tcPr>
          <w:p w14:paraId="512AEBAC" w14:textId="77777777" w:rsidR="00841280" w:rsidRPr="00D43612" w:rsidRDefault="00841280" w:rsidP="00841280">
            <w:pPr>
              <w:spacing w:before="120" w:line="360" w:lineRule="auto"/>
              <w:ind w:left="34"/>
              <w:contextualSpacing/>
              <w:jc w:val="center"/>
              <w:rPr>
                <w:szCs w:val="28"/>
              </w:rPr>
            </w:pPr>
            <w:r>
              <w:rPr>
                <w:noProof/>
                <w:lang w:eastAsia="en-AU"/>
              </w:rPr>
              <mc:AlternateContent>
                <mc:Choice Requires="wps">
                  <w:drawing>
                    <wp:anchor distT="0" distB="0" distL="114300" distR="114300" simplePos="0" relativeHeight="252169728" behindDoc="0" locked="0" layoutInCell="1" allowOverlap="1" wp14:anchorId="3977E49C" wp14:editId="4789FBDB">
                      <wp:simplePos x="0" y="0"/>
                      <wp:positionH relativeFrom="column">
                        <wp:posOffset>236855</wp:posOffset>
                      </wp:positionH>
                      <wp:positionV relativeFrom="paragraph">
                        <wp:posOffset>11430</wp:posOffset>
                      </wp:positionV>
                      <wp:extent cx="670560" cy="411480"/>
                      <wp:effectExtent l="0" t="0" r="15240" b="26670"/>
                      <wp:wrapNone/>
                      <wp:docPr id="482" name="Text Box 482"/>
                      <wp:cNvGraphicFramePr/>
                      <a:graphic xmlns:a="http://schemas.openxmlformats.org/drawingml/2006/main">
                        <a:graphicData uri="http://schemas.microsoft.com/office/word/2010/wordprocessingShape">
                          <wps:wsp>
                            <wps:cNvSpPr txBox="1"/>
                            <wps:spPr>
                              <a:xfrm>
                                <a:off x="0" y="0"/>
                                <a:ext cx="670560" cy="411480"/>
                              </a:xfrm>
                              <a:prstGeom prst="ellipse">
                                <a:avLst/>
                              </a:prstGeom>
                              <a:solidFill>
                                <a:srgbClr val="FDFDFD"/>
                              </a:solidFill>
                              <a:ln w="6350">
                                <a:solidFill>
                                  <a:prstClr val="black"/>
                                </a:solidFill>
                              </a:ln>
                            </wps:spPr>
                            <wps:txbx>
                              <w:txbxContent>
                                <w:p w14:paraId="64B5551B" w14:textId="77777777" w:rsidR="00841280" w:rsidRPr="00D86E04" w:rsidRDefault="00841280" w:rsidP="00841280">
                                  <w:pPr>
                                    <w:ind w:right="-133"/>
                                    <w:rPr>
                                      <w:lang w:val="en-GB"/>
                                    </w:rPr>
                                  </w:pPr>
                                  <w:r>
                                    <w:rPr>
                                      <w:lang w:val="en-GB"/>
                                    </w:rPr>
                                    <w:t>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7E49C" id="Text Box 482" o:spid="_x0000_s1035" style="position:absolute;left:0;text-align:left;margin-left:18.65pt;margin-top:.9pt;width:52.8pt;height:32.4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" fillcolor="#fdfdfd" strokeweight=".5pt">
                      <v:textbox>
                        <w:txbxContent>
                          <w:p w14:paraId="64B5551B" w14:textId="77777777" w:rsidR="00841280" w:rsidRPr="00D86E04" w:rsidRDefault="00841280" w:rsidP="00841280">
                            <w:pPr>
                              <w:ind w:right="-133"/>
                              <w:rPr>
                                <w:lang w:val="en-GB"/>
                              </w:rPr>
                            </w:pPr>
                            <w:r>
                              <w:rPr>
                                <w:lang w:val="en-GB"/>
                              </w:rPr>
                              <w:t>two</w:t>
                            </w:r>
                          </w:p>
                        </w:txbxContent>
                      </v:textbox>
                    </v:oval>
                  </w:pict>
                </mc:Fallback>
              </mc:AlternateContent>
            </w:r>
            <w:r>
              <w:rPr>
                <w:szCs w:val="28"/>
              </w:rPr>
              <w:t xml:space="preserve"> </w:t>
            </w:r>
          </w:p>
        </w:tc>
        <w:tc>
          <w:tcPr>
            <w:tcW w:w="1934" w:type="dxa"/>
            <w:shd w:val="clear" w:color="auto" w:fill="FDFDFD"/>
            <w:vAlign w:val="bottom"/>
          </w:tcPr>
          <w:p w14:paraId="76A0040A" w14:textId="77777777" w:rsidR="00841280" w:rsidRPr="00D43612" w:rsidRDefault="00841280" w:rsidP="00841280">
            <w:pPr>
              <w:spacing w:before="120" w:line="360" w:lineRule="auto"/>
              <w:ind w:left="34"/>
              <w:contextualSpacing/>
              <w:jc w:val="center"/>
              <w:rPr>
                <w:szCs w:val="28"/>
              </w:rPr>
            </w:pPr>
            <w:r w:rsidRPr="00D43612">
              <w:rPr>
                <w:szCs w:val="28"/>
              </w:rPr>
              <w:t>three</w:t>
            </w:r>
          </w:p>
        </w:tc>
        <w:tc>
          <w:tcPr>
            <w:tcW w:w="1934" w:type="dxa"/>
            <w:shd w:val="clear" w:color="auto" w:fill="FDFDFD"/>
            <w:vAlign w:val="bottom"/>
          </w:tcPr>
          <w:p w14:paraId="73C7FCAC" w14:textId="77777777" w:rsidR="00841280" w:rsidRPr="00D43612" w:rsidRDefault="00841280" w:rsidP="00841280">
            <w:pPr>
              <w:spacing w:before="120" w:line="360" w:lineRule="auto"/>
              <w:ind w:left="34"/>
              <w:contextualSpacing/>
              <w:jc w:val="center"/>
              <w:rPr>
                <w:szCs w:val="28"/>
              </w:rPr>
            </w:pPr>
            <w:r w:rsidRPr="00D43612">
              <w:rPr>
                <w:szCs w:val="28"/>
              </w:rPr>
              <w:t>four</w:t>
            </w:r>
          </w:p>
        </w:tc>
      </w:tr>
      <w:tr w:rsidR="00841280" w:rsidRPr="00D43612" w14:paraId="313D64A6" w14:textId="77777777" w:rsidTr="00841280">
        <w:trPr>
          <w:trHeight w:val="680"/>
        </w:trPr>
        <w:tc>
          <w:tcPr>
            <w:tcW w:w="1933" w:type="dxa"/>
            <w:shd w:val="clear" w:color="auto" w:fill="FDFDFD"/>
            <w:vAlign w:val="bottom"/>
          </w:tcPr>
          <w:p w14:paraId="4BF9ACF1" w14:textId="77777777" w:rsidR="00841280" w:rsidRPr="00D43612" w:rsidRDefault="00841280" w:rsidP="00841280">
            <w:pPr>
              <w:spacing w:before="120" w:line="360" w:lineRule="auto"/>
              <w:ind w:left="34"/>
              <w:contextualSpacing/>
              <w:jc w:val="center"/>
              <w:rPr>
                <w:szCs w:val="28"/>
              </w:rPr>
            </w:pPr>
            <w:r w:rsidRPr="00D43612">
              <w:rPr>
                <w:szCs w:val="28"/>
              </w:rPr>
              <w:t>five</w:t>
            </w:r>
          </w:p>
        </w:tc>
        <w:tc>
          <w:tcPr>
            <w:tcW w:w="1934" w:type="dxa"/>
            <w:shd w:val="clear" w:color="auto" w:fill="FDFDFD"/>
            <w:vAlign w:val="bottom"/>
          </w:tcPr>
          <w:p w14:paraId="446C7078" w14:textId="77777777" w:rsidR="00841280" w:rsidRPr="00D43612" w:rsidRDefault="00841280" w:rsidP="00841280">
            <w:pPr>
              <w:spacing w:before="120" w:line="360" w:lineRule="auto"/>
              <w:ind w:left="34"/>
              <w:contextualSpacing/>
              <w:jc w:val="center"/>
              <w:rPr>
                <w:szCs w:val="28"/>
              </w:rPr>
            </w:pPr>
            <w:r w:rsidRPr="00D43612">
              <w:rPr>
                <w:szCs w:val="28"/>
              </w:rPr>
              <w:t>six</w:t>
            </w:r>
          </w:p>
        </w:tc>
        <w:tc>
          <w:tcPr>
            <w:tcW w:w="1934" w:type="dxa"/>
            <w:shd w:val="clear" w:color="auto" w:fill="FDFDFD"/>
            <w:vAlign w:val="bottom"/>
          </w:tcPr>
          <w:p w14:paraId="0F237A0C" w14:textId="77777777" w:rsidR="00841280" w:rsidRPr="00D43612" w:rsidRDefault="00841280" w:rsidP="00841280">
            <w:pPr>
              <w:spacing w:before="120" w:line="360" w:lineRule="auto"/>
              <w:ind w:left="34"/>
              <w:contextualSpacing/>
              <w:jc w:val="center"/>
              <w:rPr>
                <w:szCs w:val="28"/>
              </w:rPr>
            </w:pPr>
            <w:r w:rsidRPr="00D43612">
              <w:rPr>
                <w:szCs w:val="28"/>
              </w:rPr>
              <w:t>seven</w:t>
            </w:r>
          </w:p>
        </w:tc>
        <w:tc>
          <w:tcPr>
            <w:tcW w:w="1934" w:type="dxa"/>
            <w:shd w:val="clear" w:color="auto" w:fill="FDFDFD"/>
            <w:vAlign w:val="bottom"/>
          </w:tcPr>
          <w:p w14:paraId="5F0DD8A7" w14:textId="77777777" w:rsidR="00841280" w:rsidRPr="00D43612" w:rsidRDefault="00841280" w:rsidP="00841280">
            <w:pPr>
              <w:spacing w:before="120" w:line="360" w:lineRule="auto"/>
              <w:ind w:left="34"/>
              <w:contextualSpacing/>
              <w:jc w:val="center"/>
              <w:rPr>
                <w:szCs w:val="28"/>
              </w:rPr>
            </w:pPr>
            <w:r w:rsidRPr="00D43612">
              <w:rPr>
                <w:szCs w:val="28"/>
              </w:rPr>
              <w:t>eight</w:t>
            </w:r>
          </w:p>
        </w:tc>
      </w:tr>
      <w:tr w:rsidR="00841280" w:rsidRPr="00D43612" w14:paraId="7B38B432" w14:textId="77777777" w:rsidTr="00841280">
        <w:trPr>
          <w:trHeight w:val="680"/>
        </w:trPr>
        <w:tc>
          <w:tcPr>
            <w:tcW w:w="1933" w:type="dxa"/>
            <w:shd w:val="clear" w:color="auto" w:fill="FDFDFD"/>
            <w:vAlign w:val="bottom"/>
          </w:tcPr>
          <w:p w14:paraId="1B4AEFF3" w14:textId="77777777" w:rsidR="00841280" w:rsidRPr="00D43612" w:rsidRDefault="00841280" w:rsidP="00841280">
            <w:pPr>
              <w:spacing w:before="120" w:line="360" w:lineRule="auto"/>
              <w:ind w:left="34"/>
              <w:contextualSpacing/>
              <w:jc w:val="center"/>
              <w:rPr>
                <w:szCs w:val="28"/>
              </w:rPr>
            </w:pPr>
            <w:r w:rsidRPr="00D43612">
              <w:rPr>
                <w:szCs w:val="28"/>
              </w:rPr>
              <w:t>nine</w:t>
            </w:r>
          </w:p>
        </w:tc>
        <w:tc>
          <w:tcPr>
            <w:tcW w:w="1934" w:type="dxa"/>
            <w:shd w:val="clear" w:color="auto" w:fill="FDFDFD"/>
            <w:vAlign w:val="bottom"/>
          </w:tcPr>
          <w:p w14:paraId="24E4073C" w14:textId="77777777" w:rsidR="00841280" w:rsidRPr="00D43612" w:rsidRDefault="00841280" w:rsidP="00841280">
            <w:pPr>
              <w:spacing w:before="120" w:line="360" w:lineRule="auto"/>
              <w:ind w:left="34"/>
              <w:contextualSpacing/>
              <w:jc w:val="center"/>
              <w:rPr>
                <w:szCs w:val="28"/>
              </w:rPr>
            </w:pPr>
            <w:r w:rsidRPr="00D43612">
              <w:rPr>
                <w:szCs w:val="28"/>
              </w:rPr>
              <w:t>ten</w:t>
            </w:r>
          </w:p>
        </w:tc>
        <w:tc>
          <w:tcPr>
            <w:tcW w:w="1934" w:type="dxa"/>
            <w:shd w:val="clear" w:color="auto" w:fill="FDFDFD"/>
            <w:vAlign w:val="bottom"/>
          </w:tcPr>
          <w:p w14:paraId="5AF646FC" w14:textId="77777777" w:rsidR="00841280" w:rsidRPr="00D43612" w:rsidRDefault="00841280" w:rsidP="00841280">
            <w:pPr>
              <w:spacing w:before="120" w:line="360" w:lineRule="auto"/>
              <w:ind w:left="34"/>
              <w:contextualSpacing/>
              <w:jc w:val="center"/>
              <w:rPr>
                <w:szCs w:val="28"/>
              </w:rPr>
            </w:pPr>
            <w:r w:rsidRPr="00D43612">
              <w:rPr>
                <w:szCs w:val="28"/>
              </w:rPr>
              <w:t>eleven</w:t>
            </w:r>
          </w:p>
        </w:tc>
        <w:tc>
          <w:tcPr>
            <w:tcW w:w="1934" w:type="dxa"/>
            <w:shd w:val="clear" w:color="auto" w:fill="FDFDFD"/>
            <w:vAlign w:val="bottom"/>
          </w:tcPr>
          <w:p w14:paraId="350E289C" w14:textId="77777777" w:rsidR="00841280" w:rsidRPr="00D43612" w:rsidRDefault="00841280" w:rsidP="00841280">
            <w:pPr>
              <w:spacing w:before="120" w:line="360" w:lineRule="auto"/>
              <w:ind w:left="34"/>
              <w:contextualSpacing/>
              <w:jc w:val="center"/>
              <w:rPr>
                <w:szCs w:val="28"/>
              </w:rPr>
            </w:pPr>
            <w:r w:rsidRPr="00D43612">
              <w:rPr>
                <w:szCs w:val="28"/>
              </w:rPr>
              <w:t>twelve</w:t>
            </w:r>
          </w:p>
        </w:tc>
      </w:tr>
      <w:tr w:rsidR="00841280" w:rsidRPr="00D43612" w14:paraId="16CAA15B" w14:textId="77777777" w:rsidTr="00841280">
        <w:trPr>
          <w:trHeight w:val="680"/>
        </w:trPr>
        <w:tc>
          <w:tcPr>
            <w:tcW w:w="1933" w:type="dxa"/>
            <w:shd w:val="clear" w:color="auto" w:fill="FDFDFD"/>
            <w:vAlign w:val="bottom"/>
          </w:tcPr>
          <w:p w14:paraId="4965E5F6" w14:textId="77777777" w:rsidR="00841280" w:rsidRPr="00D43612" w:rsidRDefault="00841280" w:rsidP="00841280">
            <w:pPr>
              <w:spacing w:before="120" w:line="360" w:lineRule="auto"/>
              <w:ind w:left="34"/>
              <w:contextualSpacing/>
              <w:jc w:val="center"/>
              <w:rPr>
                <w:szCs w:val="28"/>
              </w:rPr>
            </w:pPr>
            <w:r w:rsidRPr="00D43612">
              <w:rPr>
                <w:szCs w:val="28"/>
              </w:rPr>
              <w:t>thirteen</w:t>
            </w:r>
          </w:p>
        </w:tc>
        <w:tc>
          <w:tcPr>
            <w:tcW w:w="1934" w:type="dxa"/>
            <w:shd w:val="clear" w:color="auto" w:fill="FDFDFD"/>
            <w:vAlign w:val="bottom"/>
          </w:tcPr>
          <w:p w14:paraId="6533FBB0" w14:textId="77777777" w:rsidR="00841280" w:rsidRPr="00D43612" w:rsidRDefault="00841280" w:rsidP="00841280">
            <w:pPr>
              <w:spacing w:before="120" w:line="360" w:lineRule="auto"/>
              <w:ind w:left="34"/>
              <w:contextualSpacing/>
              <w:jc w:val="center"/>
              <w:rPr>
                <w:szCs w:val="28"/>
              </w:rPr>
            </w:pPr>
            <w:r w:rsidRPr="00D43612">
              <w:rPr>
                <w:szCs w:val="28"/>
              </w:rPr>
              <w:t>fourteen</w:t>
            </w:r>
          </w:p>
        </w:tc>
        <w:tc>
          <w:tcPr>
            <w:tcW w:w="1934" w:type="dxa"/>
            <w:shd w:val="clear" w:color="auto" w:fill="FDFDFD"/>
            <w:vAlign w:val="bottom"/>
          </w:tcPr>
          <w:p w14:paraId="164B694E" w14:textId="77777777" w:rsidR="00841280" w:rsidRPr="00D43612" w:rsidRDefault="00841280" w:rsidP="00841280">
            <w:pPr>
              <w:spacing w:before="120" w:line="360" w:lineRule="auto"/>
              <w:ind w:left="34"/>
              <w:contextualSpacing/>
              <w:jc w:val="center"/>
              <w:rPr>
                <w:szCs w:val="28"/>
              </w:rPr>
            </w:pPr>
            <w:r w:rsidRPr="00D43612">
              <w:rPr>
                <w:szCs w:val="28"/>
              </w:rPr>
              <w:t>fifteen</w:t>
            </w:r>
          </w:p>
        </w:tc>
        <w:tc>
          <w:tcPr>
            <w:tcW w:w="1934" w:type="dxa"/>
            <w:shd w:val="clear" w:color="auto" w:fill="FDFDFD"/>
            <w:vAlign w:val="bottom"/>
          </w:tcPr>
          <w:p w14:paraId="66138B0F" w14:textId="77777777" w:rsidR="00841280" w:rsidRPr="00D43612" w:rsidRDefault="00841280" w:rsidP="00841280">
            <w:pPr>
              <w:spacing w:before="120" w:line="360" w:lineRule="auto"/>
              <w:ind w:left="34"/>
              <w:contextualSpacing/>
              <w:jc w:val="center"/>
              <w:rPr>
                <w:szCs w:val="28"/>
              </w:rPr>
            </w:pPr>
            <w:r w:rsidRPr="00D43612">
              <w:rPr>
                <w:szCs w:val="28"/>
              </w:rPr>
              <w:t>sixteen</w:t>
            </w:r>
          </w:p>
        </w:tc>
      </w:tr>
      <w:tr w:rsidR="00841280" w:rsidRPr="00D43612" w14:paraId="1FF29CD9" w14:textId="77777777" w:rsidTr="00841280">
        <w:trPr>
          <w:trHeight w:val="680"/>
        </w:trPr>
        <w:tc>
          <w:tcPr>
            <w:tcW w:w="1933" w:type="dxa"/>
            <w:shd w:val="clear" w:color="auto" w:fill="FDFDFD"/>
            <w:vAlign w:val="bottom"/>
          </w:tcPr>
          <w:p w14:paraId="769CF0E7" w14:textId="77777777" w:rsidR="00841280" w:rsidRPr="00D43612" w:rsidRDefault="00841280" w:rsidP="00841280">
            <w:pPr>
              <w:spacing w:before="120" w:line="360" w:lineRule="auto"/>
              <w:ind w:left="34"/>
              <w:contextualSpacing/>
              <w:jc w:val="center"/>
              <w:rPr>
                <w:szCs w:val="28"/>
              </w:rPr>
            </w:pPr>
            <w:r w:rsidRPr="00D43612">
              <w:rPr>
                <w:szCs w:val="28"/>
              </w:rPr>
              <w:t>seventeen</w:t>
            </w:r>
          </w:p>
        </w:tc>
        <w:tc>
          <w:tcPr>
            <w:tcW w:w="1934" w:type="dxa"/>
            <w:shd w:val="clear" w:color="auto" w:fill="FDFDFD"/>
            <w:vAlign w:val="bottom"/>
          </w:tcPr>
          <w:p w14:paraId="7DD2CDBE" w14:textId="77777777" w:rsidR="00841280" w:rsidRPr="00D43612" w:rsidRDefault="00841280" w:rsidP="00841280">
            <w:pPr>
              <w:spacing w:before="120" w:line="360" w:lineRule="auto"/>
              <w:ind w:left="34"/>
              <w:contextualSpacing/>
              <w:jc w:val="center"/>
              <w:rPr>
                <w:szCs w:val="28"/>
              </w:rPr>
            </w:pPr>
            <w:r w:rsidRPr="00D43612">
              <w:rPr>
                <w:szCs w:val="28"/>
              </w:rPr>
              <w:t>eighteen</w:t>
            </w:r>
          </w:p>
        </w:tc>
        <w:tc>
          <w:tcPr>
            <w:tcW w:w="1934" w:type="dxa"/>
            <w:shd w:val="clear" w:color="auto" w:fill="FDFDFD"/>
            <w:vAlign w:val="bottom"/>
          </w:tcPr>
          <w:p w14:paraId="1B2BEDBC" w14:textId="77777777" w:rsidR="00841280" w:rsidRPr="00D43612" w:rsidRDefault="00841280" w:rsidP="00841280">
            <w:pPr>
              <w:spacing w:before="120" w:line="360" w:lineRule="auto"/>
              <w:ind w:left="34"/>
              <w:contextualSpacing/>
              <w:jc w:val="center"/>
              <w:rPr>
                <w:szCs w:val="28"/>
              </w:rPr>
            </w:pPr>
            <w:r w:rsidRPr="00D43612">
              <w:rPr>
                <w:szCs w:val="28"/>
              </w:rPr>
              <w:t>nineteen</w:t>
            </w:r>
          </w:p>
        </w:tc>
        <w:tc>
          <w:tcPr>
            <w:tcW w:w="1934" w:type="dxa"/>
            <w:shd w:val="clear" w:color="auto" w:fill="FDFDFD"/>
            <w:vAlign w:val="bottom"/>
          </w:tcPr>
          <w:p w14:paraId="7F4BF493" w14:textId="77777777" w:rsidR="00841280" w:rsidRPr="00D43612" w:rsidRDefault="00841280" w:rsidP="00841280">
            <w:pPr>
              <w:spacing w:before="120" w:line="360" w:lineRule="auto"/>
              <w:ind w:left="34"/>
              <w:contextualSpacing/>
              <w:jc w:val="center"/>
              <w:rPr>
                <w:szCs w:val="28"/>
              </w:rPr>
            </w:pPr>
            <w:r w:rsidRPr="00D43612">
              <w:rPr>
                <w:szCs w:val="28"/>
              </w:rPr>
              <w:t>twenty</w:t>
            </w:r>
          </w:p>
        </w:tc>
      </w:tr>
    </w:tbl>
    <w:p w14:paraId="78DE913A" w14:textId="63C7B4E2" w:rsidR="0029299D" w:rsidRDefault="0029299D" w:rsidP="00E53A49">
      <w:pPr>
        <w:spacing w:before="360"/>
        <w:rPr>
          <w:b/>
          <w:bCs/>
        </w:rPr>
      </w:pPr>
    </w:p>
    <w:p w14:paraId="106A7C6C" w14:textId="77777777" w:rsidR="0029299D" w:rsidRDefault="0029299D" w:rsidP="00E53A49">
      <w:pPr>
        <w:spacing w:before="360"/>
        <w:rPr>
          <w:b/>
          <w:bCs/>
        </w:rPr>
      </w:pPr>
    </w:p>
    <w:p w14:paraId="446AA181" w14:textId="77777777" w:rsidR="0029299D" w:rsidRDefault="0029299D" w:rsidP="00E53A49">
      <w:pPr>
        <w:spacing w:before="360"/>
        <w:rPr>
          <w:b/>
          <w:bCs/>
        </w:rPr>
      </w:pPr>
    </w:p>
    <w:p w14:paraId="4B02D86B" w14:textId="7BF4D9AB" w:rsidR="0029299D" w:rsidRDefault="0029299D" w:rsidP="00E53A49">
      <w:pPr>
        <w:spacing w:before="360"/>
        <w:rPr>
          <w:b/>
          <w:bCs/>
        </w:rPr>
      </w:pPr>
    </w:p>
    <w:p w14:paraId="7B4F61C4" w14:textId="77777777" w:rsidR="00841280" w:rsidRDefault="00841280" w:rsidP="00E53A49">
      <w:pPr>
        <w:spacing w:before="360"/>
        <w:rPr>
          <w:b/>
          <w:bCs/>
        </w:rPr>
      </w:pPr>
    </w:p>
    <w:p w14:paraId="20BFB828" w14:textId="2B60AFE3" w:rsidR="00230E02" w:rsidRPr="00371F2D" w:rsidRDefault="004A4FB5" w:rsidP="00357B55">
      <w:pPr>
        <w:spacing w:before="480" w:after="120"/>
        <w:ind w:firstLine="567"/>
        <w:rPr>
          <w:b/>
          <w:bCs/>
        </w:rPr>
      </w:pPr>
      <w:r>
        <w:rPr>
          <w:b/>
          <w:bCs/>
        </w:rPr>
        <w:t>Copy</w:t>
      </w:r>
      <w:r w:rsidR="00E53A49" w:rsidRPr="00E53A49">
        <w:t>.</w:t>
      </w:r>
    </w:p>
    <w:tbl>
      <w:tblPr>
        <w:tblStyle w:val="TableGrid"/>
        <w:tblW w:w="5000" w:type="pct"/>
        <w:tblBorders>
          <w:insideH w:val="single" w:sz="4" w:space="0" w:color="FFFFFF" w:themeColor="background1"/>
          <w:insideV w:val="single" w:sz="4" w:space="0" w:color="FFFFFF" w:themeColor="background1"/>
        </w:tblBorders>
        <w:tblLook w:val="04A0" w:firstRow="1" w:lastRow="0" w:firstColumn="1" w:lastColumn="0" w:noHBand="0" w:noVBand="1"/>
      </w:tblPr>
      <w:tblGrid>
        <w:gridCol w:w="2520"/>
        <w:gridCol w:w="2520"/>
        <w:gridCol w:w="2521"/>
        <w:gridCol w:w="2521"/>
      </w:tblGrid>
      <w:tr w:rsidR="00096F8D" w14:paraId="5F0C7C4F" w14:textId="77777777" w:rsidTr="00841280">
        <w:trPr>
          <w:trHeight w:hRule="exact" w:val="567"/>
        </w:trPr>
        <w:tc>
          <w:tcPr>
            <w:tcW w:w="2268" w:type="dxa"/>
            <w:vAlign w:val="center"/>
          </w:tcPr>
          <w:p w14:paraId="6063D3A5" w14:textId="5D5C18DE" w:rsidR="00096F8D" w:rsidRDefault="00096F8D" w:rsidP="00357B55">
            <w:pPr>
              <w:spacing w:before="240"/>
              <w:jc w:val="center"/>
            </w:pPr>
            <w:r>
              <w:t>one</w:t>
            </w:r>
          </w:p>
        </w:tc>
        <w:tc>
          <w:tcPr>
            <w:tcW w:w="2268" w:type="dxa"/>
            <w:vAlign w:val="center"/>
          </w:tcPr>
          <w:p w14:paraId="70BB5082" w14:textId="6EF8D2FF" w:rsidR="00096F8D" w:rsidRDefault="00096F8D" w:rsidP="00357B55">
            <w:pPr>
              <w:spacing w:before="240"/>
              <w:jc w:val="center"/>
            </w:pPr>
            <w:r>
              <w:t>two</w:t>
            </w:r>
          </w:p>
        </w:tc>
        <w:tc>
          <w:tcPr>
            <w:tcW w:w="2268" w:type="dxa"/>
            <w:vAlign w:val="center"/>
          </w:tcPr>
          <w:p w14:paraId="5D0C76D2" w14:textId="186672F6" w:rsidR="00096F8D" w:rsidRDefault="00096F8D" w:rsidP="00357B55">
            <w:pPr>
              <w:spacing w:before="240"/>
              <w:jc w:val="center"/>
            </w:pPr>
            <w:r>
              <w:t>three</w:t>
            </w:r>
          </w:p>
        </w:tc>
        <w:tc>
          <w:tcPr>
            <w:tcW w:w="2268" w:type="dxa"/>
            <w:vAlign w:val="center"/>
          </w:tcPr>
          <w:p w14:paraId="42375033" w14:textId="33B17967" w:rsidR="00096F8D" w:rsidRDefault="00096F8D" w:rsidP="00357B55">
            <w:pPr>
              <w:spacing w:before="240"/>
              <w:jc w:val="center"/>
            </w:pPr>
            <w:r>
              <w:t>four</w:t>
            </w:r>
          </w:p>
        </w:tc>
      </w:tr>
      <w:tr w:rsidR="00873ABD" w14:paraId="0E2AAD73" w14:textId="77777777" w:rsidTr="00841280">
        <w:trPr>
          <w:trHeight w:hRule="exact" w:val="567"/>
        </w:trPr>
        <w:tc>
          <w:tcPr>
            <w:tcW w:w="2268" w:type="dxa"/>
            <w:vAlign w:val="bottom"/>
          </w:tcPr>
          <w:p w14:paraId="7D09BCFC" w14:textId="1FEB64FD" w:rsidR="00873ABD" w:rsidRPr="003A6398" w:rsidRDefault="00357B55" w:rsidP="00B7002C">
            <w:pPr>
              <w:spacing w:after="120"/>
              <w:rPr>
                <w:rFonts w:ascii="Cavolini" w:hAnsi="Cavolini" w:cs="Cavolini"/>
                <w:color w:val="595959" w:themeColor="text1" w:themeTint="A6"/>
                <w:u w:val="single"/>
              </w:rPr>
            </w:pPr>
            <w:r w:rsidRPr="000D2B6B">
              <w:rPr>
                <w:noProof/>
                <w:lang w:eastAsia="en-AU"/>
              </w:rPr>
              <w:drawing>
                <wp:anchor distT="0" distB="0" distL="114300" distR="114300" simplePos="0" relativeHeight="251596288" behindDoc="1" locked="0" layoutInCell="1" allowOverlap="1" wp14:anchorId="3A20C3CC" wp14:editId="4F7B89DA">
                  <wp:simplePos x="0" y="0"/>
                  <wp:positionH relativeFrom="margin">
                    <wp:posOffset>-73025</wp:posOffset>
                  </wp:positionH>
                  <wp:positionV relativeFrom="paragraph">
                    <wp:posOffset>-812800</wp:posOffset>
                  </wp:positionV>
                  <wp:extent cx="330200" cy="340360"/>
                  <wp:effectExtent l="0" t="0" r="0" b="254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0200" cy="340360"/>
                          </a:xfrm>
                          <a:prstGeom prst="rect">
                            <a:avLst/>
                          </a:prstGeom>
                        </pic:spPr>
                      </pic:pic>
                    </a:graphicData>
                  </a:graphic>
                  <wp14:sizeRelH relativeFrom="margin">
                    <wp14:pctWidth>0</wp14:pctWidth>
                  </wp14:sizeRelH>
                  <wp14:sizeRelV relativeFrom="margin">
                    <wp14:pctHeight>0</wp14:pctHeight>
                  </wp14:sizeRelV>
                </wp:anchor>
              </w:drawing>
            </w:r>
            <w:r w:rsidR="00B7002C" w:rsidRPr="00B7002C">
              <w:rPr>
                <w:rFonts w:ascii="Cavolini" w:hAnsi="Cavolini" w:cs="Cavolini"/>
                <w:color w:val="595959" w:themeColor="text1" w:themeTint="A6"/>
              </w:rPr>
              <w:t xml:space="preserve">    </w:t>
            </w:r>
            <w:r w:rsidR="00B7002C">
              <w:rPr>
                <w:rFonts w:ascii="Cavolini" w:hAnsi="Cavolini" w:cs="Cavolini"/>
                <w:color w:val="595959" w:themeColor="text1" w:themeTint="A6"/>
                <w:u w:val="single"/>
              </w:rPr>
              <w:t xml:space="preserve"> </w:t>
            </w:r>
            <w:proofErr w:type="gramStart"/>
            <w:r w:rsidR="00841280">
              <w:rPr>
                <w:rFonts w:cs="Cavolini"/>
                <w:color w:val="595959" w:themeColor="text1" w:themeTint="A6"/>
              </w:rPr>
              <w:t>_</w:t>
            </w:r>
            <w:r w:rsidR="00B7002C">
              <w:rPr>
                <w:rFonts w:ascii="Cavolini" w:hAnsi="Cavolini" w:cs="Cavolini"/>
                <w:color w:val="595959" w:themeColor="text1" w:themeTint="A6"/>
                <w:u w:val="single"/>
              </w:rPr>
              <w:t xml:space="preserve"> </w:t>
            </w:r>
            <w:r w:rsidR="00AD6694">
              <w:rPr>
                <w:rFonts w:ascii="Cavolini" w:hAnsi="Cavolini" w:cs="Cavolini"/>
                <w:color w:val="595959" w:themeColor="text1" w:themeTint="A6"/>
                <w:u w:val="single"/>
              </w:rPr>
              <w:t xml:space="preserve"> </w:t>
            </w:r>
            <w:r w:rsidR="00B7002C">
              <w:rPr>
                <w:rFonts w:ascii="Cavolini" w:hAnsi="Cavolini" w:cs="Cavolini"/>
                <w:color w:val="595959" w:themeColor="text1" w:themeTint="A6"/>
                <w:u w:val="single"/>
              </w:rPr>
              <w:t>o</w:t>
            </w:r>
            <w:r w:rsidR="003A6398" w:rsidRPr="003A6398">
              <w:rPr>
                <w:rFonts w:ascii="Cavolini" w:hAnsi="Cavolini" w:cs="Cavolini"/>
                <w:color w:val="595959" w:themeColor="text1" w:themeTint="A6"/>
                <w:u w:val="single"/>
              </w:rPr>
              <w:t>ne</w:t>
            </w:r>
            <w:proofErr w:type="gramEnd"/>
            <w:r w:rsidR="00B7002C">
              <w:rPr>
                <w:rFonts w:ascii="Cavolini" w:hAnsi="Cavolini" w:cs="Cavolini"/>
                <w:color w:val="595959" w:themeColor="text1" w:themeTint="A6"/>
                <w:u w:val="single"/>
              </w:rPr>
              <w:t xml:space="preserve"> </w:t>
            </w:r>
            <w:r w:rsidR="00841280">
              <w:rPr>
                <w:rFonts w:cs="Cavolini"/>
                <w:color w:val="595959" w:themeColor="text1" w:themeTint="A6"/>
              </w:rPr>
              <w:t>___</w:t>
            </w:r>
            <w:r w:rsidR="00B7002C">
              <w:rPr>
                <w:rFonts w:ascii="Cavolini" w:hAnsi="Cavolini" w:cs="Cavolini"/>
                <w:color w:val="595959" w:themeColor="text1" w:themeTint="A6"/>
                <w:u w:val="single"/>
              </w:rPr>
              <w:t xml:space="preserve"> </w:t>
            </w:r>
            <w:r w:rsidR="00B7002C" w:rsidRPr="00B7002C">
              <w:rPr>
                <w:rFonts w:ascii="Cavolini" w:hAnsi="Cavolini" w:cs="Cavolini"/>
                <w:color w:val="FFFFFF" w:themeColor="background1"/>
                <w:u w:val="single"/>
              </w:rPr>
              <w:t>.</w:t>
            </w:r>
          </w:p>
        </w:tc>
        <w:tc>
          <w:tcPr>
            <w:tcW w:w="2268" w:type="dxa"/>
            <w:vAlign w:val="bottom"/>
          </w:tcPr>
          <w:p w14:paraId="79A40B07" w14:textId="27843A7B" w:rsidR="00873ABD" w:rsidRDefault="00873ABD" w:rsidP="00371F2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c>
          <w:tcPr>
            <w:tcW w:w="2268" w:type="dxa"/>
            <w:vAlign w:val="bottom"/>
          </w:tcPr>
          <w:p w14:paraId="2547F292" w14:textId="16C45A60" w:rsidR="00873ABD" w:rsidRDefault="00873ABD" w:rsidP="00371F2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c>
          <w:tcPr>
            <w:tcW w:w="2268" w:type="dxa"/>
            <w:vAlign w:val="bottom"/>
          </w:tcPr>
          <w:p w14:paraId="54319B96" w14:textId="05CBD89D" w:rsidR="00873ABD" w:rsidRDefault="00873ABD" w:rsidP="00371F2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r>
      <w:tr w:rsidR="00873ABD" w14:paraId="117ADF12" w14:textId="77777777" w:rsidTr="00841280">
        <w:trPr>
          <w:trHeight w:hRule="exact" w:val="567"/>
        </w:trPr>
        <w:tc>
          <w:tcPr>
            <w:tcW w:w="2268" w:type="dxa"/>
            <w:vAlign w:val="center"/>
          </w:tcPr>
          <w:p w14:paraId="164CD418" w14:textId="0BBD91B2" w:rsidR="00873ABD" w:rsidRDefault="00873ABD" w:rsidP="00371F2D">
            <w:pPr>
              <w:spacing w:before="120"/>
              <w:jc w:val="center"/>
            </w:pPr>
            <w:r>
              <w:t>five</w:t>
            </w:r>
          </w:p>
        </w:tc>
        <w:tc>
          <w:tcPr>
            <w:tcW w:w="2268" w:type="dxa"/>
            <w:vAlign w:val="center"/>
          </w:tcPr>
          <w:p w14:paraId="1C7162DB" w14:textId="2B9B46E8" w:rsidR="00873ABD" w:rsidRDefault="00873ABD" w:rsidP="00371F2D">
            <w:pPr>
              <w:spacing w:before="120"/>
              <w:jc w:val="center"/>
            </w:pPr>
            <w:r>
              <w:t>six</w:t>
            </w:r>
          </w:p>
        </w:tc>
        <w:tc>
          <w:tcPr>
            <w:tcW w:w="2268" w:type="dxa"/>
            <w:vAlign w:val="center"/>
          </w:tcPr>
          <w:p w14:paraId="44EA1FA2" w14:textId="3D67B1CB" w:rsidR="00873ABD" w:rsidRDefault="00873ABD" w:rsidP="00371F2D">
            <w:pPr>
              <w:spacing w:before="120"/>
              <w:jc w:val="center"/>
            </w:pPr>
            <w:r>
              <w:t>seven</w:t>
            </w:r>
          </w:p>
        </w:tc>
        <w:tc>
          <w:tcPr>
            <w:tcW w:w="2268" w:type="dxa"/>
            <w:vAlign w:val="center"/>
          </w:tcPr>
          <w:p w14:paraId="64CC6CE8" w14:textId="572DD880" w:rsidR="00873ABD" w:rsidRDefault="00873ABD" w:rsidP="00371F2D">
            <w:pPr>
              <w:spacing w:before="120"/>
              <w:jc w:val="center"/>
            </w:pPr>
            <w:r>
              <w:t>eight</w:t>
            </w:r>
          </w:p>
        </w:tc>
      </w:tr>
      <w:tr w:rsidR="00873ABD" w14:paraId="0EB5E788" w14:textId="77777777" w:rsidTr="00841280">
        <w:trPr>
          <w:trHeight w:hRule="exact" w:val="567"/>
        </w:trPr>
        <w:tc>
          <w:tcPr>
            <w:tcW w:w="2268" w:type="dxa"/>
            <w:vAlign w:val="bottom"/>
          </w:tcPr>
          <w:p w14:paraId="31CC6066" w14:textId="200CD641" w:rsidR="00873ABD" w:rsidRDefault="00873ABD" w:rsidP="0029299D">
            <w:pPr>
              <w:spacing w:after="120"/>
              <w:jc w:val="center"/>
            </w:pPr>
            <w:r>
              <w:rPr>
                <w:rFonts w:cs="Cavolini"/>
                <w:color w:val="595959" w:themeColor="text1" w:themeTint="A6"/>
              </w:rPr>
              <w:t>_______</w:t>
            </w:r>
            <w:r w:rsidR="00841280">
              <w:rPr>
                <w:rFonts w:cs="Cavolini"/>
                <w:color w:val="595959" w:themeColor="text1" w:themeTint="A6"/>
              </w:rPr>
              <w:t>___</w:t>
            </w:r>
            <w:r>
              <w:rPr>
                <w:rFonts w:cs="Cavolini"/>
                <w:color w:val="595959" w:themeColor="text1" w:themeTint="A6"/>
              </w:rPr>
              <w:t>____</w:t>
            </w:r>
          </w:p>
        </w:tc>
        <w:tc>
          <w:tcPr>
            <w:tcW w:w="2268" w:type="dxa"/>
            <w:vAlign w:val="bottom"/>
          </w:tcPr>
          <w:p w14:paraId="089AFF00" w14:textId="02EED923" w:rsidR="00873ABD" w:rsidRDefault="00873ABD" w:rsidP="0029299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c>
          <w:tcPr>
            <w:tcW w:w="2268" w:type="dxa"/>
            <w:vAlign w:val="bottom"/>
          </w:tcPr>
          <w:p w14:paraId="3D356397" w14:textId="4B61D32A" w:rsidR="00873ABD" w:rsidRDefault="00873ABD" w:rsidP="0029299D">
            <w:pPr>
              <w:spacing w:after="120"/>
              <w:jc w:val="center"/>
            </w:pPr>
            <w:r>
              <w:rPr>
                <w:rFonts w:cs="Cavolini"/>
                <w:color w:val="595959" w:themeColor="text1" w:themeTint="A6"/>
              </w:rPr>
              <w:t>________</w:t>
            </w:r>
            <w:r w:rsidR="00841280">
              <w:rPr>
                <w:rFonts w:cs="Cavolini"/>
                <w:color w:val="595959" w:themeColor="text1" w:themeTint="A6"/>
              </w:rPr>
              <w:t>___</w:t>
            </w:r>
            <w:r>
              <w:rPr>
                <w:rFonts w:cs="Cavolini"/>
                <w:color w:val="595959" w:themeColor="text1" w:themeTint="A6"/>
              </w:rPr>
              <w:t>___</w:t>
            </w:r>
          </w:p>
        </w:tc>
        <w:tc>
          <w:tcPr>
            <w:tcW w:w="2268" w:type="dxa"/>
            <w:vAlign w:val="bottom"/>
          </w:tcPr>
          <w:p w14:paraId="443A615C" w14:textId="06DF9B9F" w:rsidR="00873ABD" w:rsidRDefault="00873ABD" w:rsidP="0029299D">
            <w:pPr>
              <w:spacing w:after="120"/>
              <w:jc w:val="center"/>
            </w:pPr>
            <w:r>
              <w:rPr>
                <w:rFonts w:cs="Cavolini"/>
                <w:color w:val="595959" w:themeColor="text1" w:themeTint="A6"/>
              </w:rPr>
              <w:t>___</w:t>
            </w:r>
            <w:r w:rsidR="00841280">
              <w:rPr>
                <w:rFonts w:cs="Cavolini"/>
                <w:color w:val="595959" w:themeColor="text1" w:themeTint="A6"/>
              </w:rPr>
              <w:t>___</w:t>
            </w:r>
            <w:r>
              <w:rPr>
                <w:rFonts w:cs="Cavolini"/>
                <w:color w:val="595959" w:themeColor="text1" w:themeTint="A6"/>
              </w:rPr>
              <w:t>________</w:t>
            </w:r>
          </w:p>
        </w:tc>
      </w:tr>
      <w:tr w:rsidR="00873ABD" w14:paraId="4843F4E3" w14:textId="77777777" w:rsidTr="00841280">
        <w:trPr>
          <w:trHeight w:hRule="exact" w:val="567"/>
        </w:trPr>
        <w:tc>
          <w:tcPr>
            <w:tcW w:w="2268" w:type="dxa"/>
            <w:vAlign w:val="center"/>
          </w:tcPr>
          <w:p w14:paraId="73800F77" w14:textId="0F528E72" w:rsidR="00873ABD" w:rsidRDefault="00873ABD" w:rsidP="00371F2D">
            <w:pPr>
              <w:spacing w:before="120"/>
              <w:jc w:val="center"/>
            </w:pPr>
            <w:r>
              <w:t>nine</w:t>
            </w:r>
          </w:p>
        </w:tc>
        <w:tc>
          <w:tcPr>
            <w:tcW w:w="2268" w:type="dxa"/>
            <w:vAlign w:val="center"/>
          </w:tcPr>
          <w:p w14:paraId="12DE37E0" w14:textId="06560FC1" w:rsidR="00873ABD" w:rsidRDefault="00873ABD" w:rsidP="00371F2D">
            <w:pPr>
              <w:spacing w:before="120"/>
              <w:jc w:val="center"/>
            </w:pPr>
            <w:r>
              <w:t>ten</w:t>
            </w:r>
          </w:p>
        </w:tc>
        <w:tc>
          <w:tcPr>
            <w:tcW w:w="2268" w:type="dxa"/>
            <w:vAlign w:val="center"/>
          </w:tcPr>
          <w:p w14:paraId="721258B9" w14:textId="0256EE7D" w:rsidR="00873ABD" w:rsidRDefault="00873ABD" w:rsidP="00371F2D">
            <w:pPr>
              <w:spacing w:before="120"/>
              <w:jc w:val="center"/>
            </w:pPr>
            <w:r>
              <w:t>eleven</w:t>
            </w:r>
          </w:p>
        </w:tc>
        <w:tc>
          <w:tcPr>
            <w:tcW w:w="2268" w:type="dxa"/>
            <w:vAlign w:val="center"/>
          </w:tcPr>
          <w:p w14:paraId="44E2B4EE" w14:textId="780A4A01" w:rsidR="00873ABD" w:rsidRDefault="00873ABD" w:rsidP="00371F2D">
            <w:pPr>
              <w:spacing w:before="120"/>
              <w:jc w:val="center"/>
            </w:pPr>
            <w:r>
              <w:t>twelve</w:t>
            </w:r>
          </w:p>
        </w:tc>
      </w:tr>
      <w:tr w:rsidR="00873ABD" w14:paraId="26966A4D" w14:textId="77777777" w:rsidTr="00841280">
        <w:trPr>
          <w:trHeight w:hRule="exact" w:val="567"/>
        </w:trPr>
        <w:tc>
          <w:tcPr>
            <w:tcW w:w="2268" w:type="dxa"/>
            <w:vAlign w:val="bottom"/>
          </w:tcPr>
          <w:p w14:paraId="058AE277" w14:textId="0E0A02D1" w:rsidR="00873ABD" w:rsidRDefault="00873ABD" w:rsidP="0029299D">
            <w:pPr>
              <w:spacing w:after="120"/>
              <w:jc w:val="center"/>
            </w:pPr>
            <w:r>
              <w:rPr>
                <w:rFonts w:cs="Cavolini"/>
                <w:color w:val="595959" w:themeColor="text1" w:themeTint="A6"/>
              </w:rPr>
              <w:t>____</w:t>
            </w:r>
            <w:r w:rsidR="00841280">
              <w:rPr>
                <w:rFonts w:cs="Cavolini"/>
                <w:color w:val="595959" w:themeColor="text1" w:themeTint="A6"/>
              </w:rPr>
              <w:t>___</w:t>
            </w:r>
            <w:r>
              <w:rPr>
                <w:rFonts w:cs="Cavolini"/>
                <w:color w:val="595959" w:themeColor="text1" w:themeTint="A6"/>
              </w:rPr>
              <w:t>_______</w:t>
            </w:r>
          </w:p>
        </w:tc>
        <w:tc>
          <w:tcPr>
            <w:tcW w:w="2268" w:type="dxa"/>
            <w:vAlign w:val="bottom"/>
          </w:tcPr>
          <w:p w14:paraId="3C1EB1EB" w14:textId="311AD535" w:rsidR="00873ABD" w:rsidRDefault="00873ABD" w:rsidP="0029299D">
            <w:pPr>
              <w:spacing w:after="120"/>
              <w:jc w:val="center"/>
            </w:pPr>
            <w:r>
              <w:rPr>
                <w:rFonts w:cs="Cavolini"/>
                <w:color w:val="595959" w:themeColor="text1" w:themeTint="A6"/>
              </w:rPr>
              <w:t>______</w:t>
            </w:r>
            <w:r w:rsidR="00841280">
              <w:rPr>
                <w:rFonts w:cs="Cavolini"/>
                <w:color w:val="595959" w:themeColor="text1" w:themeTint="A6"/>
              </w:rPr>
              <w:t>___</w:t>
            </w:r>
            <w:r>
              <w:rPr>
                <w:rFonts w:cs="Cavolini"/>
                <w:color w:val="595959" w:themeColor="text1" w:themeTint="A6"/>
              </w:rPr>
              <w:t>_____</w:t>
            </w:r>
          </w:p>
        </w:tc>
        <w:tc>
          <w:tcPr>
            <w:tcW w:w="2268" w:type="dxa"/>
            <w:vAlign w:val="bottom"/>
          </w:tcPr>
          <w:p w14:paraId="009C512D" w14:textId="6D721E74" w:rsidR="00873ABD" w:rsidRDefault="00873ABD" w:rsidP="0029299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c>
          <w:tcPr>
            <w:tcW w:w="2268" w:type="dxa"/>
            <w:vAlign w:val="bottom"/>
          </w:tcPr>
          <w:p w14:paraId="07E2E5CC" w14:textId="4E073DED" w:rsidR="00873ABD" w:rsidRDefault="00873ABD" w:rsidP="0029299D">
            <w:pPr>
              <w:spacing w:after="120"/>
              <w:jc w:val="center"/>
            </w:pPr>
            <w:r>
              <w:rPr>
                <w:rFonts w:cs="Cavolini"/>
                <w:color w:val="595959" w:themeColor="text1" w:themeTint="A6"/>
              </w:rPr>
              <w:t>___</w:t>
            </w:r>
            <w:r w:rsidR="00841280">
              <w:rPr>
                <w:rFonts w:cs="Cavolini"/>
                <w:color w:val="595959" w:themeColor="text1" w:themeTint="A6"/>
              </w:rPr>
              <w:t>___</w:t>
            </w:r>
            <w:r>
              <w:rPr>
                <w:rFonts w:cs="Cavolini"/>
                <w:color w:val="595959" w:themeColor="text1" w:themeTint="A6"/>
              </w:rPr>
              <w:t>________</w:t>
            </w:r>
          </w:p>
        </w:tc>
      </w:tr>
      <w:tr w:rsidR="00873ABD" w14:paraId="030CAB24" w14:textId="77777777" w:rsidTr="00841280">
        <w:trPr>
          <w:trHeight w:hRule="exact" w:val="567"/>
        </w:trPr>
        <w:tc>
          <w:tcPr>
            <w:tcW w:w="2268" w:type="dxa"/>
            <w:vAlign w:val="center"/>
          </w:tcPr>
          <w:p w14:paraId="7378CADF" w14:textId="079DFB16" w:rsidR="00873ABD" w:rsidRDefault="00873ABD" w:rsidP="00371F2D">
            <w:pPr>
              <w:spacing w:before="120"/>
              <w:jc w:val="center"/>
            </w:pPr>
            <w:r>
              <w:t>thirteen</w:t>
            </w:r>
          </w:p>
        </w:tc>
        <w:tc>
          <w:tcPr>
            <w:tcW w:w="2268" w:type="dxa"/>
            <w:vAlign w:val="center"/>
          </w:tcPr>
          <w:p w14:paraId="7C0BCCB9" w14:textId="2860DB0B" w:rsidR="00873ABD" w:rsidRDefault="00873ABD" w:rsidP="00371F2D">
            <w:pPr>
              <w:spacing w:before="120"/>
              <w:jc w:val="center"/>
            </w:pPr>
            <w:r>
              <w:t>fourteen</w:t>
            </w:r>
          </w:p>
        </w:tc>
        <w:tc>
          <w:tcPr>
            <w:tcW w:w="2268" w:type="dxa"/>
            <w:vAlign w:val="center"/>
          </w:tcPr>
          <w:p w14:paraId="6BB9D99A" w14:textId="34DF39E9" w:rsidR="00873ABD" w:rsidRDefault="00873ABD" w:rsidP="00371F2D">
            <w:pPr>
              <w:spacing w:before="120"/>
              <w:jc w:val="center"/>
            </w:pPr>
            <w:r>
              <w:t xml:space="preserve">fifteen </w:t>
            </w:r>
          </w:p>
        </w:tc>
        <w:tc>
          <w:tcPr>
            <w:tcW w:w="2268" w:type="dxa"/>
            <w:vAlign w:val="center"/>
          </w:tcPr>
          <w:p w14:paraId="53DDE7A6" w14:textId="726949D7" w:rsidR="00873ABD" w:rsidRDefault="00873ABD" w:rsidP="00371F2D">
            <w:pPr>
              <w:spacing w:before="120"/>
              <w:jc w:val="center"/>
            </w:pPr>
            <w:r>
              <w:t>sixteen</w:t>
            </w:r>
          </w:p>
        </w:tc>
      </w:tr>
      <w:tr w:rsidR="00E959BD" w14:paraId="7BE6C913" w14:textId="77777777" w:rsidTr="00841280">
        <w:trPr>
          <w:trHeight w:hRule="exact" w:val="567"/>
        </w:trPr>
        <w:tc>
          <w:tcPr>
            <w:tcW w:w="2268" w:type="dxa"/>
            <w:vAlign w:val="bottom"/>
          </w:tcPr>
          <w:p w14:paraId="180E43C5" w14:textId="599D992C" w:rsidR="00E959BD" w:rsidRDefault="00E959BD" w:rsidP="0029299D">
            <w:pPr>
              <w:spacing w:after="120"/>
              <w:jc w:val="center"/>
            </w:pPr>
            <w:r>
              <w:rPr>
                <w:rFonts w:cs="Cavolini"/>
                <w:color w:val="595959" w:themeColor="text1" w:themeTint="A6"/>
              </w:rPr>
              <w:t>_____</w:t>
            </w:r>
            <w:r w:rsidR="00841280">
              <w:rPr>
                <w:rFonts w:cs="Cavolini"/>
                <w:color w:val="595959" w:themeColor="text1" w:themeTint="A6"/>
              </w:rPr>
              <w:t>___</w:t>
            </w:r>
            <w:r>
              <w:rPr>
                <w:rFonts w:cs="Cavolini"/>
                <w:color w:val="595959" w:themeColor="text1" w:themeTint="A6"/>
              </w:rPr>
              <w:t>______</w:t>
            </w:r>
          </w:p>
        </w:tc>
        <w:tc>
          <w:tcPr>
            <w:tcW w:w="2268" w:type="dxa"/>
            <w:vAlign w:val="bottom"/>
          </w:tcPr>
          <w:p w14:paraId="764A9F2D" w14:textId="185A41DE" w:rsidR="00E959BD" w:rsidRDefault="00E959BD" w:rsidP="0029299D">
            <w:pPr>
              <w:spacing w:after="120"/>
              <w:jc w:val="center"/>
            </w:pPr>
            <w:r>
              <w:rPr>
                <w:rFonts w:cs="Cavolini"/>
                <w:color w:val="595959" w:themeColor="text1" w:themeTint="A6"/>
              </w:rPr>
              <w:t>_______</w:t>
            </w:r>
            <w:r w:rsidR="00841280">
              <w:rPr>
                <w:rFonts w:cs="Cavolini"/>
                <w:color w:val="595959" w:themeColor="text1" w:themeTint="A6"/>
              </w:rPr>
              <w:t>___</w:t>
            </w:r>
            <w:r>
              <w:rPr>
                <w:rFonts w:cs="Cavolini"/>
                <w:color w:val="595959" w:themeColor="text1" w:themeTint="A6"/>
              </w:rPr>
              <w:t>____</w:t>
            </w:r>
          </w:p>
        </w:tc>
        <w:tc>
          <w:tcPr>
            <w:tcW w:w="2268" w:type="dxa"/>
            <w:vAlign w:val="bottom"/>
          </w:tcPr>
          <w:p w14:paraId="27C9848D" w14:textId="3FBA908E" w:rsidR="00E959BD" w:rsidRDefault="00E959BD" w:rsidP="0029299D">
            <w:pPr>
              <w:spacing w:after="120"/>
              <w:jc w:val="center"/>
            </w:pPr>
            <w:r>
              <w:rPr>
                <w:rFonts w:cs="Cavolini"/>
                <w:color w:val="595959" w:themeColor="text1" w:themeTint="A6"/>
              </w:rPr>
              <w:t>____</w:t>
            </w:r>
            <w:r w:rsidR="00841280">
              <w:rPr>
                <w:rFonts w:cs="Cavolini"/>
                <w:color w:val="595959" w:themeColor="text1" w:themeTint="A6"/>
              </w:rPr>
              <w:t>___</w:t>
            </w:r>
            <w:r>
              <w:rPr>
                <w:rFonts w:cs="Cavolini"/>
                <w:color w:val="595959" w:themeColor="text1" w:themeTint="A6"/>
              </w:rPr>
              <w:t>_______</w:t>
            </w:r>
          </w:p>
        </w:tc>
        <w:tc>
          <w:tcPr>
            <w:tcW w:w="2268" w:type="dxa"/>
            <w:vAlign w:val="bottom"/>
          </w:tcPr>
          <w:p w14:paraId="78EECACB" w14:textId="136C6064" w:rsidR="00E959BD" w:rsidRDefault="00E959BD" w:rsidP="0029299D">
            <w:pPr>
              <w:spacing w:after="120"/>
              <w:jc w:val="center"/>
            </w:pPr>
            <w:r>
              <w:rPr>
                <w:rFonts w:cs="Cavolini"/>
                <w:color w:val="595959" w:themeColor="text1" w:themeTint="A6"/>
              </w:rPr>
              <w:t>____</w:t>
            </w:r>
            <w:r w:rsidR="00841280">
              <w:rPr>
                <w:rFonts w:cs="Cavolini"/>
                <w:color w:val="595959" w:themeColor="text1" w:themeTint="A6"/>
              </w:rPr>
              <w:t>___</w:t>
            </w:r>
            <w:r>
              <w:rPr>
                <w:rFonts w:cs="Cavolini"/>
                <w:color w:val="595959" w:themeColor="text1" w:themeTint="A6"/>
              </w:rPr>
              <w:t>_______</w:t>
            </w:r>
          </w:p>
        </w:tc>
      </w:tr>
      <w:tr w:rsidR="00E959BD" w14:paraId="6E0DD4BB" w14:textId="77777777" w:rsidTr="00841280">
        <w:trPr>
          <w:trHeight w:hRule="exact" w:val="567"/>
        </w:trPr>
        <w:tc>
          <w:tcPr>
            <w:tcW w:w="2268" w:type="dxa"/>
            <w:vAlign w:val="center"/>
          </w:tcPr>
          <w:p w14:paraId="5FBCDD81" w14:textId="41A9FAE9" w:rsidR="00E959BD" w:rsidRDefault="00E959BD" w:rsidP="00357B55">
            <w:pPr>
              <w:spacing w:before="240" w:after="120"/>
              <w:jc w:val="center"/>
            </w:pPr>
            <w:r>
              <w:t>seventeen</w:t>
            </w:r>
          </w:p>
        </w:tc>
        <w:tc>
          <w:tcPr>
            <w:tcW w:w="2268" w:type="dxa"/>
            <w:vAlign w:val="center"/>
          </w:tcPr>
          <w:p w14:paraId="6B8A8496" w14:textId="252D2D5D" w:rsidR="00E959BD" w:rsidRDefault="00E959BD" w:rsidP="00357B55">
            <w:pPr>
              <w:spacing w:before="240" w:after="120"/>
              <w:jc w:val="center"/>
            </w:pPr>
            <w:r>
              <w:t>eighteen</w:t>
            </w:r>
          </w:p>
        </w:tc>
        <w:tc>
          <w:tcPr>
            <w:tcW w:w="2268" w:type="dxa"/>
            <w:vAlign w:val="center"/>
          </w:tcPr>
          <w:p w14:paraId="3C0D6FD2" w14:textId="43A6EBE5" w:rsidR="00E959BD" w:rsidRDefault="00E959BD" w:rsidP="00357B55">
            <w:pPr>
              <w:spacing w:before="240" w:after="120"/>
              <w:jc w:val="center"/>
            </w:pPr>
            <w:r>
              <w:t>nineteen</w:t>
            </w:r>
          </w:p>
        </w:tc>
        <w:tc>
          <w:tcPr>
            <w:tcW w:w="2268" w:type="dxa"/>
            <w:vAlign w:val="center"/>
          </w:tcPr>
          <w:p w14:paraId="6A87928B" w14:textId="2B1D1B33" w:rsidR="00E959BD" w:rsidRDefault="00E959BD" w:rsidP="00357B55">
            <w:pPr>
              <w:spacing w:before="240" w:after="120"/>
              <w:jc w:val="center"/>
            </w:pPr>
            <w:r>
              <w:t>twenty</w:t>
            </w:r>
          </w:p>
        </w:tc>
      </w:tr>
      <w:tr w:rsidR="00E959BD" w14:paraId="2694225E" w14:textId="77777777" w:rsidTr="00841280">
        <w:trPr>
          <w:trHeight w:hRule="exact" w:val="567"/>
        </w:trPr>
        <w:tc>
          <w:tcPr>
            <w:tcW w:w="2268" w:type="dxa"/>
            <w:vAlign w:val="bottom"/>
          </w:tcPr>
          <w:p w14:paraId="23A6FBE7" w14:textId="0848542F" w:rsidR="00E959BD" w:rsidRDefault="00E959BD" w:rsidP="00357B55">
            <w:pPr>
              <w:spacing w:after="240"/>
              <w:jc w:val="center"/>
            </w:pPr>
            <w:r>
              <w:rPr>
                <w:rFonts w:cs="Cavolini"/>
                <w:color w:val="595959" w:themeColor="text1" w:themeTint="A6"/>
              </w:rPr>
              <w:t>______</w:t>
            </w:r>
            <w:r w:rsidR="00841280">
              <w:rPr>
                <w:rFonts w:cs="Cavolini"/>
                <w:color w:val="595959" w:themeColor="text1" w:themeTint="A6"/>
              </w:rPr>
              <w:t>___</w:t>
            </w:r>
            <w:r>
              <w:rPr>
                <w:rFonts w:cs="Cavolini"/>
                <w:color w:val="595959" w:themeColor="text1" w:themeTint="A6"/>
              </w:rPr>
              <w:t>_____</w:t>
            </w:r>
          </w:p>
        </w:tc>
        <w:tc>
          <w:tcPr>
            <w:tcW w:w="2268" w:type="dxa"/>
            <w:vAlign w:val="bottom"/>
          </w:tcPr>
          <w:p w14:paraId="581A8B08" w14:textId="59D23CA1" w:rsidR="00E959BD" w:rsidRDefault="00E959BD" w:rsidP="00357B55">
            <w:pPr>
              <w:spacing w:after="240"/>
              <w:jc w:val="center"/>
            </w:pPr>
            <w:r>
              <w:rPr>
                <w:rFonts w:cs="Cavolini"/>
                <w:color w:val="595959" w:themeColor="text1" w:themeTint="A6"/>
              </w:rPr>
              <w:t>____</w:t>
            </w:r>
            <w:r w:rsidR="00841280">
              <w:rPr>
                <w:rFonts w:cs="Cavolini"/>
                <w:color w:val="595959" w:themeColor="text1" w:themeTint="A6"/>
              </w:rPr>
              <w:t>___</w:t>
            </w:r>
            <w:r>
              <w:rPr>
                <w:rFonts w:cs="Cavolini"/>
                <w:color w:val="595959" w:themeColor="text1" w:themeTint="A6"/>
              </w:rPr>
              <w:t>_______</w:t>
            </w:r>
          </w:p>
        </w:tc>
        <w:tc>
          <w:tcPr>
            <w:tcW w:w="2268" w:type="dxa"/>
            <w:vAlign w:val="bottom"/>
          </w:tcPr>
          <w:p w14:paraId="0D54A201" w14:textId="716CD71C" w:rsidR="00E959BD" w:rsidRDefault="00E959BD" w:rsidP="00357B55">
            <w:pPr>
              <w:spacing w:after="240"/>
              <w:jc w:val="center"/>
            </w:pPr>
            <w:r>
              <w:rPr>
                <w:rFonts w:cs="Cavolini"/>
                <w:color w:val="595959" w:themeColor="text1" w:themeTint="A6"/>
              </w:rPr>
              <w:t>___</w:t>
            </w:r>
            <w:r w:rsidR="00841280">
              <w:rPr>
                <w:rFonts w:cs="Cavolini"/>
                <w:color w:val="595959" w:themeColor="text1" w:themeTint="A6"/>
              </w:rPr>
              <w:t>___</w:t>
            </w:r>
            <w:r>
              <w:rPr>
                <w:rFonts w:cs="Cavolini"/>
                <w:color w:val="595959" w:themeColor="text1" w:themeTint="A6"/>
              </w:rPr>
              <w:t>________</w:t>
            </w:r>
          </w:p>
        </w:tc>
        <w:tc>
          <w:tcPr>
            <w:tcW w:w="2268" w:type="dxa"/>
            <w:vAlign w:val="bottom"/>
          </w:tcPr>
          <w:p w14:paraId="02D7A9A7" w14:textId="281D9F13" w:rsidR="00E959BD" w:rsidRDefault="00E959BD" w:rsidP="00357B55">
            <w:pPr>
              <w:spacing w:after="240"/>
              <w:jc w:val="center"/>
            </w:pPr>
            <w:r>
              <w:rPr>
                <w:rFonts w:cs="Cavolini"/>
                <w:color w:val="595959" w:themeColor="text1" w:themeTint="A6"/>
              </w:rPr>
              <w:t>____</w:t>
            </w:r>
            <w:r w:rsidR="00841280">
              <w:rPr>
                <w:rFonts w:cs="Cavolini"/>
                <w:color w:val="595959" w:themeColor="text1" w:themeTint="A6"/>
              </w:rPr>
              <w:t>___</w:t>
            </w:r>
            <w:r>
              <w:rPr>
                <w:rFonts w:cs="Cavolini"/>
                <w:color w:val="595959" w:themeColor="text1" w:themeTint="A6"/>
              </w:rPr>
              <w:t>_______</w:t>
            </w:r>
          </w:p>
        </w:tc>
      </w:tr>
    </w:tbl>
    <w:p w14:paraId="76C23D66" w14:textId="2ECBB54A" w:rsidR="00096F8D" w:rsidRDefault="00AD6694" w:rsidP="00AD6694">
      <w:pPr>
        <w:spacing w:before="360"/>
        <w:ind w:firstLine="709"/>
      </w:pPr>
      <w:r w:rsidRPr="0029299D">
        <w:rPr>
          <w:b/>
          <w:bCs/>
          <w:noProof/>
          <w:lang w:eastAsia="en-AU"/>
        </w:rPr>
        <w:drawing>
          <wp:anchor distT="0" distB="0" distL="114300" distR="114300" simplePos="0" relativeHeight="251378176" behindDoc="1" locked="0" layoutInCell="1" allowOverlap="1" wp14:anchorId="60D53D32" wp14:editId="090B868A">
            <wp:simplePos x="0" y="0"/>
            <wp:positionH relativeFrom="margin">
              <wp:align>left</wp:align>
            </wp:positionH>
            <wp:positionV relativeFrom="paragraph">
              <wp:posOffset>167640</wp:posOffset>
            </wp:positionV>
            <wp:extent cx="396240" cy="322580"/>
            <wp:effectExtent l="0" t="0" r="3810" b="127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6240" cy="322580"/>
                    </a:xfrm>
                    <a:prstGeom prst="rect">
                      <a:avLst/>
                    </a:prstGeom>
                  </pic:spPr>
                </pic:pic>
              </a:graphicData>
            </a:graphic>
            <wp14:sizeRelH relativeFrom="margin">
              <wp14:pctWidth>0</wp14:pctWidth>
            </wp14:sizeRelH>
            <wp14:sizeRelV relativeFrom="margin">
              <wp14:pctHeight>0</wp14:pctHeight>
            </wp14:sizeRelV>
          </wp:anchor>
        </w:drawing>
      </w:r>
      <w:r w:rsidR="0029299D" w:rsidRPr="0029299D">
        <w:rPr>
          <w:b/>
          <w:bCs/>
        </w:rPr>
        <w:t>Write</w:t>
      </w:r>
      <w:r w:rsidR="0029299D">
        <w:t xml:space="preserve"> the missing letters. </w:t>
      </w:r>
    </w:p>
    <w:tbl>
      <w:tblPr>
        <w:tblStyle w:val="TableGrid"/>
        <w:tblW w:w="5000" w:type="pct"/>
        <w:tblBorders>
          <w:insideH w:val="single" w:sz="4" w:space="0" w:color="FFFFFF" w:themeColor="background1"/>
          <w:insideV w:val="single" w:sz="4" w:space="0" w:color="FFFFFF" w:themeColor="background1"/>
        </w:tblBorders>
        <w:tblLook w:val="04A0" w:firstRow="1" w:lastRow="0" w:firstColumn="1" w:lastColumn="0" w:noHBand="0" w:noVBand="1"/>
      </w:tblPr>
      <w:tblGrid>
        <w:gridCol w:w="2520"/>
        <w:gridCol w:w="2520"/>
        <w:gridCol w:w="2521"/>
        <w:gridCol w:w="2521"/>
      </w:tblGrid>
      <w:tr w:rsidR="0044271B" w:rsidRPr="0044271B" w14:paraId="020E61A0" w14:textId="77777777" w:rsidTr="00841280">
        <w:trPr>
          <w:trHeight w:val="624"/>
        </w:trPr>
        <w:tc>
          <w:tcPr>
            <w:tcW w:w="2254" w:type="dxa"/>
            <w:vAlign w:val="center"/>
          </w:tcPr>
          <w:p w14:paraId="2AEBF7F4" w14:textId="62D325B1" w:rsidR="0044271B" w:rsidRPr="00AD6694" w:rsidRDefault="0044271B" w:rsidP="0044271B">
            <w:pPr>
              <w:spacing w:before="120" w:after="120"/>
              <w:jc w:val="center"/>
              <w:rPr>
                <w:sz w:val="30"/>
                <w:szCs w:val="30"/>
              </w:rPr>
            </w:pPr>
            <w:r w:rsidRPr="00AD6694">
              <w:rPr>
                <w:sz w:val="30"/>
                <w:szCs w:val="30"/>
              </w:rPr>
              <w:t>on</w:t>
            </w:r>
            <w:r w:rsidR="00BA6706" w:rsidRPr="00AD6694">
              <w:rPr>
                <w:rFonts w:ascii="Cavolini" w:hAnsi="Cavolini" w:cs="Cavolini"/>
                <w:color w:val="7F7F7F" w:themeColor="text1" w:themeTint="80"/>
                <w:sz w:val="30"/>
                <w:szCs w:val="30"/>
                <w:u w:val="single"/>
              </w:rPr>
              <w:t xml:space="preserve">e </w:t>
            </w:r>
          </w:p>
        </w:tc>
        <w:tc>
          <w:tcPr>
            <w:tcW w:w="2254" w:type="dxa"/>
            <w:vAlign w:val="center"/>
          </w:tcPr>
          <w:p w14:paraId="39942089" w14:textId="370B4E75" w:rsidR="0044271B" w:rsidRPr="00AD6694" w:rsidRDefault="0044271B" w:rsidP="0044271B">
            <w:pPr>
              <w:spacing w:before="120" w:after="120"/>
              <w:jc w:val="center"/>
              <w:rPr>
                <w:sz w:val="30"/>
                <w:szCs w:val="30"/>
              </w:rPr>
            </w:pPr>
            <w:r w:rsidRPr="00AD6694">
              <w:rPr>
                <w:sz w:val="30"/>
                <w:szCs w:val="30"/>
              </w:rPr>
              <w:t>tw</w:t>
            </w:r>
            <w:r w:rsidRPr="00AD6694">
              <w:rPr>
                <w:color w:val="7F7F7F" w:themeColor="text1" w:themeTint="80"/>
                <w:sz w:val="30"/>
                <w:szCs w:val="30"/>
              </w:rPr>
              <w:t>__</w:t>
            </w:r>
          </w:p>
        </w:tc>
        <w:tc>
          <w:tcPr>
            <w:tcW w:w="2254" w:type="dxa"/>
            <w:vAlign w:val="center"/>
          </w:tcPr>
          <w:p w14:paraId="02B0F9E5" w14:textId="18B80E77" w:rsidR="0044271B" w:rsidRPr="00AD6694" w:rsidRDefault="0044271B" w:rsidP="0044271B">
            <w:pPr>
              <w:spacing w:before="120" w:after="120"/>
              <w:jc w:val="center"/>
              <w:rPr>
                <w:sz w:val="30"/>
                <w:szCs w:val="30"/>
              </w:rPr>
            </w:pPr>
            <w:r w:rsidRPr="00AD6694">
              <w:rPr>
                <w:sz w:val="30"/>
                <w:szCs w:val="30"/>
              </w:rPr>
              <w:t>thre</w:t>
            </w:r>
            <w:r w:rsidRPr="00AD6694">
              <w:rPr>
                <w:color w:val="7F7F7F" w:themeColor="text1" w:themeTint="80"/>
                <w:sz w:val="30"/>
                <w:szCs w:val="30"/>
              </w:rPr>
              <w:t>__</w:t>
            </w:r>
          </w:p>
        </w:tc>
        <w:tc>
          <w:tcPr>
            <w:tcW w:w="2254" w:type="dxa"/>
            <w:vAlign w:val="center"/>
          </w:tcPr>
          <w:p w14:paraId="5A6F7CAA" w14:textId="262C4741" w:rsidR="0044271B" w:rsidRPr="00AD6694" w:rsidRDefault="0044271B" w:rsidP="0044271B">
            <w:pPr>
              <w:spacing w:before="120" w:after="120"/>
              <w:jc w:val="center"/>
              <w:rPr>
                <w:sz w:val="30"/>
                <w:szCs w:val="30"/>
              </w:rPr>
            </w:pPr>
            <w:r w:rsidRPr="00AD6694">
              <w:rPr>
                <w:sz w:val="30"/>
                <w:szCs w:val="30"/>
              </w:rPr>
              <w:t>fou</w:t>
            </w:r>
            <w:r w:rsidRPr="00AD6694">
              <w:rPr>
                <w:color w:val="7F7F7F" w:themeColor="text1" w:themeTint="80"/>
                <w:sz w:val="30"/>
                <w:szCs w:val="30"/>
              </w:rPr>
              <w:t>__</w:t>
            </w:r>
          </w:p>
        </w:tc>
      </w:tr>
      <w:tr w:rsidR="0044271B" w:rsidRPr="0044271B" w14:paraId="79F922D6" w14:textId="77777777" w:rsidTr="00841280">
        <w:trPr>
          <w:trHeight w:val="624"/>
        </w:trPr>
        <w:tc>
          <w:tcPr>
            <w:tcW w:w="2254" w:type="dxa"/>
            <w:vAlign w:val="center"/>
          </w:tcPr>
          <w:p w14:paraId="7CC3F5C3" w14:textId="051FF6E0" w:rsidR="0044271B" w:rsidRPr="00AD6694" w:rsidRDefault="0044271B" w:rsidP="0044271B">
            <w:pPr>
              <w:spacing w:before="120" w:after="120"/>
              <w:jc w:val="center"/>
              <w:rPr>
                <w:sz w:val="30"/>
                <w:szCs w:val="30"/>
              </w:rPr>
            </w:pPr>
            <w:r w:rsidRPr="00AD6694">
              <w:rPr>
                <w:color w:val="7F7F7F" w:themeColor="text1" w:themeTint="80"/>
                <w:sz w:val="30"/>
                <w:szCs w:val="30"/>
              </w:rPr>
              <w:t>__</w:t>
            </w:r>
            <w:r w:rsidRPr="00AD6694">
              <w:rPr>
                <w:sz w:val="30"/>
                <w:szCs w:val="30"/>
              </w:rPr>
              <w:t>ive</w:t>
            </w:r>
          </w:p>
        </w:tc>
        <w:tc>
          <w:tcPr>
            <w:tcW w:w="2254" w:type="dxa"/>
            <w:vAlign w:val="center"/>
          </w:tcPr>
          <w:p w14:paraId="04B8345B" w14:textId="78176CE6" w:rsidR="0044271B" w:rsidRPr="00AD6694" w:rsidRDefault="0044271B" w:rsidP="0044271B">
            <w:pPr>
              <w:spacing w:before="120" w:after="120"/>
              <w:jc w:val="center"/>
              <w:rPr>
                <w:sz w:val="30"/>
                <w:szCs w:val="30"/>
              </w:rPr>
            </w:pPr>
            <w:r w:rsidRPr="00AD6694">
              <w:rPr>
                <w:color w:val="7F7F7F" w:themeColor="text1" w:themeTint="80"/>
                <w:sz w:val="30"/>
                <w:szCs w:val="30"/>
              </w:rPr>
              <w:t>__</w:t>
            </w:r>
            <w:r w:rsidRPr="00AD6694">
              <w:rPr>
                <w:sz w:val="30"/>
                <w:szCs w:val="30"/>
              </w:rPr>
              <w:t>ix</w:t>
            </w:r>
          </w:p>
        </w:tc>
        <w:tc>
          <w:tcPr>
            <w:tcW w:w="2254" w:type="dxa"/>
            <w:vAlign w:val="center"/>
          </w:tcPr>
          <w:p w14:paraId="29BD2A80" w14:textId="325A8947" w:rsidR="0044271B" w:rsidRPr="00AD6694" w:rsidRDefault="0044271B" w:rsidP="0044271B">
            <w:pPr>
              <w:spacing w:before="120" w:after="120"/>
              <w:jc w:val="center"/>
              <w:rPr>
                <w:sz w:val="30"/>
                <w:szCs w:val="30"/>
              </w:rPr>
            </w:pPr>
            <w:r w:rsidRPr="00AD6694">
              <w:rPr>
                <w:color w:val="7F7F7F" w:themeColor="text1" w:themeTint="80"/>
                <w:sz w:val="30"/>
                <w:szCs w:val="30"/>
              </w:rPr>
              <w:t>__</w:t>
            </w:r>
            <w:r w:rsidRPr="00AD6694">
              <w:rPr>
                <w:sz w:val="30"/>
                <w:szCs w:val="30"/>
              </w:rPr>
              <w:t>even</w:t>
            </w:r>
          </w:p>
        </w:tc>
        <w:tc>
          <w:tcPr>
            <w:tcW w:w="2254" w:type="dxa"/>
            <w:vAlign w:val="center"/>
          </w:tcPr>
          <w:p w14:paraId="5914471E" w14:textId="4C318E2B" w:rsidR="0044271B" w:rsidRPr="00AD6694" w:rsidRDefault="0044271B" w:rsidP="0044271B">
            <w:pPr>
              <w:spacing w:before="120" w:after="120"/>
              <w:jc w:val="center"/>
              <w:rPr>
                <w:sz w:val="30"/>
                <w:szCs w:val="30"/>
              </w:rPr>
            </w:pPr>
            <w:r w:rsidRPr="00AD6694">
              <w:rPr>
                <w:color w:val="7F7F7F" w:themeColor="text1" w:themeTint="80"/>
                <w:sz w:val="30"/>
                <w:szCs w:val="30"/>
              </w:rPr>
              <w:t>__</w:t>
            </w:r>
            <w:r w:rsidRPr="00AD6694">
              <w:rPr>
                <w:sz w:val="30"/>
                <w:szCs w:val="30"/>
              </w:rPr>
              <w:t>ight</w:t>
            </w:r>
          </w:p>
        </w:tc>
      </w:tr>
      <w:tr w:rsidR="0044271B" w:rsidRPr="0044271B" w14:paraId="28845482" w14:textId="77777777" w:rsidTr="00841280">
        <w:trPr>
          <w:trHeight w:val="624"/>
        </w:trPr>
        <w:tc>
          <w:tcPr>
            <w:tcW w:w="2254" w:type="dxa"/>
            <w:vAlign w:val="center"/>
          </w:tcPr>
          <w:p w14:paraId="65BA5CE2" w14:textId="69972E5C" w:rsidR="0044271B" w:rsidRPr="00AD6694" w:rsidRDefault="0044271B" w:rsidP="0044271B">
            <w:pPr>
              <w:spacing w:before="120" w:after="120"/>
              <w:jc w:val="center"/>
              <w:rPr>
                <w:sz w:val="30"/>
                <w:szCs w:val="30"/>
              </w:rPr>
            </w:pPr>
            <w:r w:rsidRPr="00AD6694">
              <w:rPr>
                <w:sz w:val="30"/>
                <w:szCs w:val="30"/>
              </w:rPr>
              <w:t>n</w:t>
            </w:r>
            <w:r w:rsidRPr="00AD6694">
              <w:rPr>
                <w:color w:val="7F7F7F" w:themeColor="text1" w:themeTint="80"/>
                <w:sz w:val="30"/>
                <w:szCs w:val="30"/>
              </w:rPr>
              <w:t>__</w:t>
            </w:r>
            <w:r w:rsidRPr="00AD6694">
              <w:rPr>
                <w:sz w:val="30"/>
                <w:szCs w:val="30"/>
              </w:rPr>
              <w:t>ne</w:t>
            </w:r>
          </w:p>
        </w:tc>
        <w:tc>
          <w:tcPr>
            <w:tcW w:w="2254" w:type="dxa"/>
            <w:vAlign w:val="center"/>
          </w:tcPr>
          <w:p w14:paraId="398A2EBB" w14:textId="4453330F" w:rsidR="0044271B" w:rsidRPr="00AD6694" w:rsidRDefault="0044271B" w:rsidP="0044271B">
            <w:pPr>
              <w:spacing w:before="120" w:after="120"/>
              <w:jc w:val="center"/>
              <w:rPr>
                <w:sz w:val="30"/>
                <w:szCs w:val="30"/>
              </w:rPr>
            </w:pPr>
            <w:r w:rsidRPr="00AD6694">
              <w:rPr>
                <w:sz w:val="30"/>
                <w:szCs w:val="30"/>
              </w:rPr>
              <w:t>t</w:t>
            </w:r>
            <w:r w:rsidRPr="00AD6694">
              <w:rPr>
                <w:color w:val="7F7F7F" w:themeColor="text1" w:themeTint="80"/>
                <w:sz w:val="30"/>
                <w:szCs w:val="30"/>
              </w:rPr>
              <w:t>__</w:t>
            </w:r>
            <w:r w:rsidRPr="00AD6694">
              <w:rPr>
                <w:sz w:val="30"/>
                <w:szCs w:val="30"/>
              </w:rPr>
              <w:t>n</w:t>
            </w:r>
          </w:p>
        </w:tc>
        <w:tc>
          <w:tcPr>
            <w:tcW w:w="2254" w:type="dxa"/>
            <w:vAlign w:val="center"/>
          </w:tcPr>
          <w:p w14:paraId="052F939B" w14:textId="20419705" w:rsidR="0044271B" w:rsidRPr="00AD6694" w:rsidRDefault="0044271B" w:rsidP="0044271B">
            <w:pPr>
              <w:spacing w:before="120" w:after="120"/>
              <w:jc w:val="center"/>
              <w:rPr>
                <w:sz w:val="30"/>
                <w:szCs w:val="30"/>
              </w:rPr>
            </w:pPr>
            <w:r w:rsidRPr="00AD6694">
              <w:rPr>
                <w:sz w:val="30"/>
                <w:szCs w:val="30"/>
              </w:rPr>
              <w:t>e</w:t>
            </w:r>
            <w:r w:rsidRPr="00AD6694">
              <w:rPr>
                <w:color w:val="7F7F7F" w:themeColor="text1" w:themeTint="80"/>
                <w:sz w:val="30"/>
                <w:szCs w:val="30"/>
              </w:rPr>
              <w:t>__</w:t>
            </w:r>
            <w:r w:rsidRPr="00AD6694">
              <w:rPr>
                <w:sz w:val="30"/>
                <w:szCs w:val="30"/>
              </w:rPr>
              <w:t>even</w:t>
            </w:r>
          </w:p>
        </w:tc>
        <w:tc>
          <w:tcPr>
            <w:tcW w:w="2254" w:type="dxa"/>
            <w:vAlign w:val="center"/>
          </w:tcPr>
          <w:p w14:paraId="0D3E425B" w14:textId="6A944C03" w:rsidR="0044271B" w:rsidRPr="00AD6694" w:rsidRDefault="0044271B" w:rsidP="0044271B">
            <w:pPr>
              <w:spacing w:before="120" w:after="120"/>
              <w:jc w:val="center"/>
              <w:rPr>
                <w:sz w:val="30"/>
                <w:szCs w:val="30"/>
              </w:rPr>
            </w:pPr>
            <w:r w:rsidRPr="00AD6694">
              <w:rPr>
                <w:sz w:val="30"/>
                <w:szCs w:val="30"/>
              </w:rPr>
              <w:t>t</w:t>
            </w:r>
            <w:r w:rsidRPr="00AD6694">
              <w:rPr>
                <w:color w:val="7F7F7F" w:themeColor="text1" w:themeTint="80"/>
                <w:sz w:val="30"/>
                <w:szCs w:val="30"/>
              </w:rPr>
              <w:t>__</w:t>
            </w:r>
            <w:r w:rsidRPr="00AD6694">
              <w:rPr>
                <w:sz w:val="30"/>
                <w:szCs w:val="30"/>
              </w:rPr>
              <w:t>elve</w:t>
            </w:r>
          </w:p>
        </w:tc>
      </w:tr>
    </w:tbl>
    <w:p w14:paraId="2C4D0FBC" w14:textId="7EDEB69D" w:rsidR="006074ED" w:rsidRDefault="00392E8E" w:rsidP="00F34CD3">
      <w:pPr>
        <w:pStyle w:val="Heading1"/>
      </w:pPr>
      <w:bookmarkStart w:id="11" w:name="_Toc109978649"/>
      <w:r>
        <w:lastRenderedPageBreak/>
        <w:t>H</w:t>
      </w:r>
      <w:r w:rsidR="003C59EF">
        <w:t>igh</w:t>
      </w:r>
      <w:r w:rsidR="006074ED">
        <w:t>er</w:t>
      </w:r>
      <w:r>
        <w:t xml:space="preserve"> or lower</w:t>
      </w:r>
      <w:r w:rsidR="00D618BC" w:rsidRPr="00D618BC">
        <w:rPr>
          <w:rFonts w:ascii="Calibri" w:hAnsi="Calibri"/>
          <w:szCs w:val="36"/>
        </w:rPr>
        <w:t>?</w:t>
      </w:r>
      <w:bookmarkEnd w:id="11"/>
      <w:r w:rsidR="006074ED">
        <w:t xml:space="preserve"> </w:t>
      </w:r>
    </w:p>
    <w:p w14:paraId="3EC00513" w14:textId="25E2066D" w:rsidR="00F930EA" w:rsidRDefault="00B7002C" w:rsidP="00472804">
      <w:pPr>
        <w:spacing w:after="0" w:line="276" w:lineRule="auto"/>
        <w:ind w:left="7200" w:firstLine="720"/>
        <w:rPr>
          <w:color w:val="FF0000"/>
          <w:sz w:val="20"/>
          <w:szCs w:val="16"/>
        </w:rPr>
      </w:pPr>
      <w:bookmarkStart w:id="12" w:name="_Hlk99624208"/>
      <w:r w:rsidRPr="00FC54E3">
        <w:rPr>
          <w:b/>
          <w:bCs/>
          <w:noProof/>
          <w:sz w:val="26"/>
          <w:szCs w:val="26"/>
          <w:u w:val="single"/>
        </w:rPr>
        <w:drawing>
          <wp:anchor distT="0" distB="0" distL="114300" distR="114300" simplePos="0" relativeHeight="251904512" behindDoc="1" locked="0" layoutInCell="1" allowOverlap="1" wp14:anchorId="1728499F" wp14:editId="62108CC3">
            <wp:simplePos x="0" y="0"/>
            <wp:positionH relativeFrom="column">
              <wp:posOffset>1920240</wp:posOffset>
            </wp:positionH>
            <wp:positionV relativeFrom="paragraph">
              <wp:posOffset>117475</wp:posOffset>
            </wp:positionV>
            <wp:extent cx="791935" cy="371475"/>
            <wp:effectExtent l="0" t="0" r="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902464" behindDoc="1" locked="0" layoutInCell="1" allowOverlap="1" wp14:anchorId="6E14E7F1" wp14:editId="7547E45C">
            <wp:simplePos x="0" y="0"/>
            <wp:positionH relativeFrom="margin">
              <wp:align>left</wp:align>
            </wp:positionH>
            <wp:positionV relativeFrom="paragraph">
              <wp:posOffset>109855</wp:posOffset>
            </wp:positionV>
            <wp:extent cx="271780" cy="364490"/>
            <wp:effectExtent l="0" t="0" r="0" b="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bookmarkEnd w:id="12"/>
    <w:p w14:paraId="4D83C736" w14:textId="42A3EDAE" w:rsidR="00392839" w:rsidRPr="001140AB" w:rsidRDefault="00AC0F9E" w:rsidP="00B7002C">
      <w:pPr>
        <w:spacing w:after="120" w:line="276" w:lineRule="auto"/>
        <w:ind w:firstLine="501"/>
        <w:rPr>
          <w:color w:val="FF0000"/>
          <w:sz w:val="18"/>
          <w:szCs w:val="14"/>
        </w:rPr>
      </w:pPr>
      <w:r>
        <w:rPr>
          <w:b/>
          <w:bCs/>
          <w:noProof/>
          <w:color w:val="000000" w:themeColor="text1"/>
          <w:lang w:eastAsia="en-AU"/>
        </w:rPr>
        <mc:AlternateContent>
          <mc:Choice Requires="wpg">
            <w:drawing>
              <wp:anchor distT="0" distB="0" distL="114300" distR="114300" simplePos="0" relativeHeight="251535872" behindDoc="0" locked="0" layoutInCell="1" allowOverlap="1" wp14:anchorId="6C4EB249" wp14:editId="0AD5CFB7">
                <wp:simplePos x="0" y="0"/>
                <wp:positionH relativeFrom="column">
                  <wp:posOffset>449580</wp:posOffset>
                </wp:positionH>
                <wp:positionV relativeFrom="paragraph">
                  <wp:posOffset>224790</wp:posOffset>
                </wp:positionV>
                <wp:extent cx="4781550" cy="1496060"/>
                <wp:effectExtent l="0" t="0" r="0" b="8890"/>
                <wp:wrapNone/>
                <wp:docPr id="149" name="Group 149"/>
                <wp:cNvGraphicFramePr/>
                <a:graphic xmlns:a="http://schemas.openxmlformats.org/drawingml/2006/main">
                  <a:graphicData uri="http://schemas.microsoft.com/office/word/2010/wordprocessingGroup">
                    <wpg:wgp>
                      <wpg:cNvGrpSpPr/>
                      <wpg:grpSpPr>
                        <a:xfrm>
                          <a:off x="0" y="0"/>
                          <a:ext cx="4781550" cy="1496060"/>
                          <a:chOff x="0" y="0"/>
                          <a:chExt cx="4781550" cy="1496060"/>
                        </a:xfrm>
                      </wpg:grpSpPr>
                      <pic:pic xmlns:pic="http://schemas.openxmlformats.org/drawingml/2006/picture">
                        <pic:nvPicPr>
                          <pic:cNvPr id="1974" name="Picture 197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7620"/>
                            <a:ext cx="853440" cy="847725"/>
                          </a:xfrm>
                          <a:prstGeom prst="rect">
                            <a:avLst/>
                          </a:prstGeom>
                        </pic:spPr>
                      </pic:pic>
                      <wpg:grpSp>
                        <wpg:cNvPr id="1980" name="Group 1980"/>
                        <wpg:cNvGrpSpPr/>
                        <wpg:grpSpPr>
                          <a:xfrm>
                            <a:off x="746760" y="0"/>
                            <a:ext cx="4034790" cy="1496060"/>
                            <a:chOff x="0" y="0"/>
                            <a:chExt cx="4034790" cy="1496060"/>
                          </a:xfrm>
                        </wpg:grpSpPr>
                        <pic:pic xmlns:pic="http://schemas.openxmlformats.org/drawingml/2006/picture">
                          <pic:nvPicPr>
                            <pic:cNvPr id="1975" name="Picture 197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253740" y="0"/>
                              <a:ext cx="781050" cy="824865"/>
                            </a:xfrm>
                            <a:prstGeom prst="rect">
                              <a:avLst/>
                            </a:prstGeom>
                          </pic:spPr>
                        </pic:pic>
                        <pic:pic xmlns:pic="http://schemas.openxmlformats.org/drawingml/2006/picture">
                          <pic:nvPicPr>
                            <pic:cNvPr id="1977" name="Picture 1977"/>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723900"/>
                              <a:ext cx="708660" cy="772160"/>
                            </a:xfrm>
                            <a:prstGeom prst="rect">
                              <a:avLst/>
                            </a:prstGeom>
                          </pic:spPr>
                        </pic:pic>
                      </wpg:grpSp>
                    </wpg:wgp>
                  </a:graphicData>
                </a:graphic>
                <wp14:sizeRelV relativeFrom="margin">
                  <wp14:pctHeight>0</wp14:pctHeight>
                </wp14:sizeRelV>
              </wp:anchor>
            </w:drawing>
          </mc:Choice>
          <mc:Fallback>
            <w:pict>
              <v:group w14:anchorId="6BF89EA2" id="Group 149" o:spid="_x0000_s1026" style="position:absolute;margin-left:35.4pt;margin-top:17.7pt;width:376.5pt;height:117.8pt;z-index:251535872;mso-height-relative:margin" coordsize="47815,1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">
                <v:shape id="Picture 1974" o:spid="_x0000_s1027" type="#_x0000_t75" style="position:absolute;top:76;width:8534;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">
                  <v:imagedata r:id="rId67" o:title=""/>
                </v:shape>
                <v:group id="Group 1980" o:spid="_x0000_s1028" style="position:absolute;left:7467;width:40348;height:14960" coordsize="40347,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">
                  <v:shape id="Picture 1975" o:spid="_x0000_s1029" type="#_x0000_t75" style="position:absolute;left:32537;width:7810;height:8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">
                    <v:imagedata r:id="rId68" o:title=""/>
                  </v:shape>
                  <v:shape id="Picture 1977" o:spid="_x0000_s1030" type="#_x0000_t75" style="position:absolute;top:7239;width:7086;height:7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">
                    <v:imagedata r:id="rId69" o:title=""/>
                  </v:shape>
                </v:group>
              </v:group>
            </w:pict>
          </mc:Fallback>
        </mc:AlternateContent>
      </w:r>
      <w:r w:rsidR="00B7002C">
        <w:rPr>
          <w:b/>
          <w:bCs/>
          <w:color w:val="000000" w:themeColor="text1"/>
        </w:rPr>
        <w:t xml:space="preserve">Listen </w:t>
      </w:r>
      <w:r w:rsidR="00B7002C" w:rsidRPr="00B7002C">
        <w:rPr>
          <w:color w:val="000000" w:themeColor="text1"/>
        </w:rPr>
        <w:t>and</w:t>
      </w:r>
      <w:r w:rsidR="00B7002C">
        <w:rPr>
          <w:b/>
          <w:bCs/>
          <w:color w:val="000000" w:themeColor="text1"/>
        </w:rPr>
        <w:t xml:space="preserve"> repeat.</w:t>
      </w:r>
      <w:r w:rsidR="003C59EF">
        <w:rPr>
          <w:color w:val="FF0000"/>
          <w:sz w:val="18"/>
          <w:szCs w:val="14"/>
        </w:rPr>
        <w:t xml:space="preserve"> </w:t>
      </w:r>
    </w:p>
    <w:p w14:paraId="3D047D06" w14:textId="5B6F1840" w:rsidR="007E4C8A" w:rsidRDefault="00807C08" w:rsidP="00152C82">
      <w:pPr>
        <w:spacing w:before="480" w:after="0" w:line="276" w:lineRule="auto"/>
        <w:ind w:left="2160"/>
      </w:pPr>
      <w:r>
        <w:t xml:space="preserve">This </w:t>
      </w:r>
      <w:r w:rsidR="003C59EF">
        <w:t xml:space="preserve">speed </w:t>
      </w:r>
      <w:r>
        <w:t xml:space="preserve">is </w:t>
      </w:r>
      <w:r w:rsidR="003C59EF">
        <w:rPr>
          <w:b/>
          <w:bCs/>
        </w:rPr>
        <w:t>high</w:t>
      </w:r>
      <w:r w:rsidRPr="00807C08">
        <w:rPr>
          <w:b/>
          <w:bCs/>
        </w:rPr>
        <w:t>er than</w:t>
      </w:r>
      <w:r>
        <w:t xml:space="preserve"> this </w:t>
      </w:r>
      <w:r w:rsidR="003C59EF">
        <w:t>speed</w:t>
      </w:r>
      <w:r>
        <w:t>.</w:t>
      </w:r>
      <w:r w:rsidR="009E3607" w:rsidRPr="009E3607">
        <w:t xml:space="preserve"> </w:t>
      </w:r>
    </w:p>
    <w:p w14:paraId="07180C9D" w14:textId="6B2A4D3F" w:rsidR="00455443" w:rsidRPr="00455443" w:rsidRDefault="00455443" w:rsidP="00455443">
      <w:pPr>
        <w:spacing w:after="200" w:line="276" w:lineRule="auto"/>
        <w:rPr>
          <w:b/>
          <w:bCs/>
          <w:sz w:val="6"/>
          <w:szCs w:val="2"/>
        </w:rPr>
      </w:pPr>
      <w:r>
        <w:rPr>
          <w:color w:val="FF0000"/>
          <w:szCs w:val="16"/>
        </w:rPr>
        <w:tab/>
      </w:r>
      <w:r>
        <w:rPr>
          <w:color w:val="FF0000"/>
          <w:szCs w:val="16"/>
        </w:rPr>
        <w:tab/>
      </w:r>
    </w:p>
    <w:p w14:paraId="43C6CB5D" w14:textId="0B071901" w:rsidR="00115A5D" w:rsidRDefault="00115A5D" w:rsidP="00006C6A">
      <w:pPr>
        <w:spacing w:after="0" w:line="276" w:lineRule="auto"/>
        <w:rPr>
          <w:b/>
          <w:bCs/>
          <w:szCs w:val="16"/>
        </w:rPr>
      </w:pPr>
    </w:p>
    <w:p w14:paraId="4767D652" w14:textId="3B51C3B5" w:rsidR="00455443" w:rsidRPr="00455443" w:rsidRDefault="00455443" w:rsidP="00152C82">
      <w:pPr>
        <w:spacing w:after="200" w:line="276" w:lineRule="auto"/>
        <w:ind w:left="2520" w:firstLine="720"/>
        <w:rPr>
          <w:sz w:val="20"/>
          <w:szCs w:val="16"/>
        </w:rPr>
      </w:pPr>
      <w:r>
        <w:rPr>
          <w:szCs w:val="16"/>
        </w:rPr>
        <w:t xml:space="preserve">This </w:t>
      </w:r>
      <w:r w:rsidR="003C59EF">
        <w:rPr>
          <w:szCs w:val="16"/>
        </w:rPr>
        <w:t>speed</w:t>
      </w:r>
      <w:r>
        <w:rPr>
          <w:szCs w:val="16"/>
        </w:rPr>
        <w:t xml:space="preserve"> is </w:t>
      </w:r>
      <w:r w:rsidR="003C59EF">
        <w:rPr>
          <w:b/>
          <w:bCs/>
          <w:szCs w:val="16"/>
        </w:rPr>
        <w:t>low</w:t>
      </w:r>
      <w:r w:rsidRPr="00455443">
        <w:rPr>
          <w:b/>
          <w:bCs/>
          <w:szCs w:val="16"/>
        </w:rPr>
        <w:t>er</w:t>
      </w:r>
      <w:r>
        <w:rPr>
          <w:b/>
          <w:bCs/>
          <w:szCs w:val="16"/>
        </w:rPr>
        <w:t xml:space="preserve"> than</w:t>
      </w:r>
      <w:r w:rsidR="00FB6290">
        <w:rPr>
          <w:b/>
          <w:bCs/>
          <w:szCs w:val="16"/>
        </w:rPr>
        <w:t xml:space="preserve"> </w:t>
      </w:r>
      <w:r w:rsidR="00AE1538">
        <w:rPr>
          <w:szCs w:val="16"/>
        </w:rPr>
        <w:t xml:space="preserve">both </w:t>
      </w:r>
      <w:r w:rsidR="003C59EF">
        <w:rPr>
          <w:szCs w:val="16"/>
        </w:rPr>
        <w:t>speed</w:t>
      </w:r>
      <w:r w:rsidR="00AE1538">
        <w:rPr>
          <w:szCs w:val="16"/>
        </w:rPr>
        <w:t>s</w:t>
      </w:r>
      <w:r w:rsidRPr="00455443">
        <w:rPr>
          <w:szCs w:val="16"/>
        </w:rPr>
        <w:t>.</w:t>
      </w:r>
    </w:p>
    <w:tbl>
      <w:tblPr>
        <w:tblStyle w:val="TableGrid"/>
        <w:tblpPr w:leftFromText="180" w:rightFromText="180" w:vertAnchor="text" w:horzAnchor="margin" w:tblpXSpec="center" w:tblpY="196"/>
        <w:tblW w:w="0" w:type="auto"/>
        <w:tblLook w:val="04A0" w:firstRow="1" w:lastRow="0" w:firstColumn="1" w:lastColumn="0" w:noHBand="0" w:noVBand="1"/>
      </w:tblPr>
      <w:tblGrid>
        <w:gridCol w:w="1808"/>
        <w:gridCol w:w="1873"/>
        <w:gridCol w:w="1134"/>
        <w:gridCol w:w="1843"/>
        <w:gridCol w:w="1984"/>
      </w:tblGrid>
      <w:tr w:rsidR="00841280" w14:paraId="6CAB0097" w14:textId="77777777" w:rsidTr="00841280">
        <w:tc>
          <w:tcPr>
            <w:tcW w:w="3681" w:type="dxa"/>
            <w:gridSpan w:val="2"/>
            <w:tcBorders>
              <w:right w:val="single" w:sz="4" w:space="0" w:color="auto"/>
            </w:tcBorders>
            <w:shd w:val="clear" w:color="auto" w:fill="F2F2F2" w:themeFill="background1" w:themeFillShade="F2"/>
          </w:tcPr>
          <w:p w14:paraId="1B1CFB03" w14:textId="77777777" w:rsidR="00841280" w:rsidRDefault="00841280" w:rsidP="00841280">
            <w:pPr>
              <w:spacing w:before="120" w:after="120" w:line="276" w:lineRule="auto"/>
            </w:pPr>
            <w:bookmarkStart w:id="13" w:name="_Hlk99378718"/>
            <w:r w:rsidRPr="00A969AD">
              <w:rPr>
                <w:noProof/>
                <w:lang w:eastAsia="en-AU"/>
              </w:rPr>
              <w:drawing>
                <wp:anchor distT="0" distB="0" distL="114300" distR="114300" simplePos="0" relativeHeight="252171776" behindDoc="0" locked="0" layoutInCell="1" allowOverlap="1" wp14:anchorId="61FA9743" wp14:editId="6589E311">
                  <wp:simplePos x="0" y="0"/>
                  <wp:positionH relativeFrom="column">
                    <wp:posOffset>-29210</wp:posOffset>
                  </wp:positionH>
                  <wp:positionV relativeFrom="paragraph">
                    <wp:posOffset>50800</wp:posOffset>
                  </wp:positionV>
                  <wp:extent cx="330200" cy="34988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t xml:space="preserve">Circle </w:t>
            </w:r>
            <w:r>
              <w:br/>
            </w:r>
            <w:r>
              <w:tab/>
              <w:t xml:space="preserve">the </w:t>
            </w:r>
            <w:r>
              <w:rPr>
                <w:b/>
                <w:bCs/>
              </w:rPr>
              <w:t>high</w:t>
            </w:r>
            <w:r w:rsidRPr="00FC0CA6">
              <w:rPr>
                <w:b/>
                <w:bCs/>
              </w:rPr>
              <w:t>er</w:t>
            </w:r>
            <w:r>
              <w:t xml:space="preserve"> number.</w:t>
            </w:r>
          </w:p>
        </w:tc>
        <w:tc>
          <w:tcPr>
            <w:tcW w:w="1134" w:type="dxa"/>
            <w:vMerge w:val="restart"/>
            <w:tcBorders>
              <w:top w:val="single" w:sz="4" w:space="0" w:color="FFFFFF" w:themeColor="background1"/>
              <w:left w:val="single" w:sz="4" w:space="0" w:color="auto"/>
              <w:right w:val="single" w:sz="4" w:space="0" w:color="auto"/>
            </w:tcBorders>
          </w:tcPr>
          <w:p w14:paraId="41D6502C" w14:textId="77777777" w:rsidR="00841280" w:rsidRDefault="00841280" w:rsidP="00841280">
            <w:pPr>
              <w:spacing w:before="120" w:after="120" w:line="276" w:lineRule="auto"/>
            </w:pPr>
          </w:p>
        </w:tc>
        <w:tc>
          <w:tcPr>
            <w:tcW w:w="3827" w:type="dxa"/>
            <w:gridSpan w:val="2"/>
            <w:tcBorders>
              <w:left w:val="single" w:sz="4" w:space="0" w:color="auto"/>
            </w:tcBorders>
            <w:shd w:val="clear" w:color="auto" w:fill="F2F2F2" w:themeFill="background1" w:themeFillShade="F2"/>
          </w:tcPr>
          <w:p w14:paraId="55CE76A8" w14:textId="77777777" w:rsidR="00841280" w:rsidRDefault="00841280" w:rsidP="00841280">
            <w:pPr>
              <w:spacing w:before="120" w:after="120" w:line="276" w:lineRule="auto"/>
            </w:pPr>
            <w:r w:rsidRPr="00A969AD">
              <w:rPr>
                <w:noProof/>
                <w:lang w:eastAsia="en-AU"/>
              </w:rPr>
              <w:drawing>
                <wp:anchor distT="0" distB="0" distL="114300" distR="114300" simplePos="0" relativeHeight="252172800" behindDoc="0" locked="0" layoutInCell="1" allowOverlap="1" wp14:anchorId="75D8FB6F" wp14:editId="2032BF9F">
                  <wp:simplePos x="0" y="0"/>
                  <wp:positionH relativeFrom="column">
                    <wp:posOffset>45085</wp:posOffset>
                  </wp:positionH>
                  <wp:positionV relativeFrom="paragraph">
                    <wp:posOffset>66040</wp:posOffset>
                  </wp:positionV>
                  <wp:extent cx="330200" cy="349885"/>
                  <wp:effectExtent l="0" t="0" r="0" b="0"/>
                  <wp:wrapSquare wrapText="bothSides"/>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t xml:space="preserve">Circle </w:t>
            </w:r>
            <w:r>
              <w:br/>
              <w:t xml:space="preserve">the </w:t>
            </w:r>
            <w:r>
              <w:rPr>
                <w:b/>
                <w:bCs/>
              </w:rPr>
              <w:t>lowe</w:t>
            </w:r>
            <w:r w:rsidRPr="00FC0CA6">
              <w:rPr>
                <w:b/>
                <w:bCs/>
              </w:rPr>
              <w:t>r</w:t>
            </w:r>
            <w:r>
              <w:t xml:space="preserve"> number.</w:t>
            </w:r>
          </w:p>
        </w:tc>
      </w:tr>
      <w:tr w:rsidR="00841280" w14:paraId="259D9B60" w14:textId="77777777" w:rsidTr="00841280">
        <w:trPr>
          <w:trHeight w:hRule="exact" w:val="794"/>
        </w:trPr>
        <w:tc>
          <w:tcPr>
            <w:tcW w:w="1808" w:type="dxa"/>
            <w:tcBorders>
              <w:right w:val="single" w:sz="4" w:space="0" w:color="FFFFFF" w:themeColor="background1"/>
            </w:tcBorders>
          </w:tcPr>
          <w:p w14:paraId="7742A0D4" w14:textId="77777777" w:rsidR="00841280" w:rsidRDefault="00841280" w:rsidP="00841280">
            <w:pPr>
              <w:spacing w:before="160" w:after="160" w:line="276" w:lineRule="auto"/>
              <w:jc w:val="center"/>
            </w:pPr>
            <w:r>
              <w:t>7</w:t>
            </w:r>
          </w:p>
        </w:tc>
        <w:tc>
          <w:tcPr>
            <w:tcW w:w="1873" w:type="dxa"/>
            <w:tcBorders>
              <w:left w:val="single" w:sz="4" w:space="0" w:color="FFFFFF" w:themeColor="background1"/>
              <w:right w:val="single" w:sz="4" w:space="0" w:color="auto"/>
            </w:tcBorders>
          </w:tcPr>
          <w:p w14:paraId="5220EE82" w14:textId="77777777" w:rsidR="00841280" w:rsidRDefault="00841280" w:rsidP="00841280">
            <w:pPr>
              <w:spacing w:before="160" w:after="160" w:line="276" w:lineRule="auto"/>
              <w:jc w:val="center"/>
            </w:pPr>
            <w:r>
              <w:rPr>
                <w:noProof/>
                <w:szCs w:val="28"/>
                <w:lang w:eastAsia="en-AU"/>
              </w:rPr>
              <mc:AlternateContent>
                <mc:Choice Requires="wps">
                  <w:drawing>
                    <wp:anchor distT="0" distB="0" distL="114300" distR="114300" simplePos="0" relativeHeight="252173824" behindDoc="1" locked="0" layoutInCell="1" allowOverlap="1" wp14:anchorId="55EDF89F" wp14:editId="2567DF01">
                      <wp:simplePos x="0" y="0"/>
                      <wp:positionH relativeFrom="column">
                        <wp:posOffset>189865</wp:posOffset>
                      </wp:positionH>
                      <wp:positionV relativeFrom="paragraph">
                        <wp:posOffset>40005</wp:posOffset>
                      </wp:positionV>
                      <wp:extent cx="640080" cy="327660"/>
                      <wp:effectExtent l="0" t="0" r="26670" b="15240"/>
                      <wp:wrapNone/>
                      <wp:docPr id="1893" name="Oval 1893"/>
                      <wp:cNvGraphicFramePr/>
                      <a:graphic xmlns:a="http://schemas.openxmlformats.org/drawingml/2006/main">
                        <a:graphicData uri="http://schemas.microsoft.com/office/word/2010/wordprocessingShape">
                          <wps:wsp>
                            <wps:cNvSpPr/>
                            <wps:spPr>
                              <a:xfrm>
                                <a:off x="0" y="0"/>
                                <a:ext cx="640080" cy="32766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6F783C" id="Oval 1893" o:spid="_x0000_s1026" style="position:absolute;margin-left:14.95pt;margin-top:3.15pt;width:50.4pt;height:25.8pt;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" fillcolor="window" strokecolor="#a5a5a5" strokeweight="1pt">
                      <v:stroke joinstyle="miter"/>
                    </v:oval>
                  </w:pict>
                </mc:Fallback>
              </mc:AlternateContent>
            </w:r>
            <w:r>
              <w:t>11</w:t>
            </w:r>
          </w:p>
        </w:tc>
        <w:tc>
          <w:tcPr>
            <w:tcW w:w="1134" w:type="dxa"/>
            <w:vMerge/>
            <w:tcBorders>
              <w:left w:val="single" w:sz="4" w:space="0" w:color="auto"/>
              <w:right w:val="single" w:sz="4" w:space="0" w:color="auto"/>
            </w:tcBorders>
          </w:tcPr>
          <w:p w14:paraId="546AD70E"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21C90828" w14:textId="77777777" w:rsidR="00841280" w:rsidRDefault="00841280" w:rsidP="00841280">
            <w:pPr>
              <w:spacing w:before="160" w:after="160" w:line="276" w:lineRule="auto"/>
              <w:jc w:val="center"/>
            </w:pPr>
            <w:r>
              <w:t>17</w:t>
            </w:r>
          </w:p>
        </w:tc>
        <w:tc>
          <w:tcPr>
            <w:tcW w:w="1984" w:type="dxa"/>
            <w:tcBorders>
              <w:left w:val="single" w:sz="4" w:space="0" w:color="FFFFFF" w:themeColor="background1"/>
            </w:tcBorders>
          </w:tcPr>
          <w:p w14:paraId="384AB8BA" w14:textId="77777777" w:rsidR="00841280" w:rsidRDefault="00841280" w:rsidP="00841280">
            <w:pPr>
              <w:spacing w:before="160" w:after="160" w:line="276" w:lineRule="auto"/>
              <w:jc w:val="center"/>
            </w:pPr>
            <w:r>
              <w:rPr>
                <w:noProof/>
                <w:szCs w:val="28"/>
                <w:lang w:eastAsia="en-AU"/>
              </w:rPr>
              <mc:AlternateContent>
                <mc:Choice Requires="wps">
                  <w:drawing>
                    <wp:anchor distT="0" distB="0" distL="114300" distR="114300" simplePos="0" relativeHeight="252174848" behindDoc="1" locked="0" layoutInCell="1" allowOverlap="1" wp14:anchorId="1CE2EAC7" wp14:editId="48559DB9">
                      <wp:simplePos x="0" y="0"/>
                      <wp:positionH relativeFrom="column">
                        <wp:posOffset>340995</wp:posOffset>
                      </wp:positionH>
                      <wp:positionV relativeFrom="paragraph">
                        <wp:posOffset>40005</wp:posOffset>
                      </wp:positionV>
                      <wp:extent cx="640080" cy="327660"/>
                      <wp:effectExtent l="0" t="0" r="26670" b="15240"/>
                      <wp:wrapNone/>
                      <wp:docPr id="1894" name="Oval 1894"/>
                      <wp:cNvGraphicFramePr/>
                      <a:graphic xmlns:a="http://schemas.openxmlformats.org/drawingml/2006/main">
                        <a:graphicData uri="http://schemas.microsoft.com/office/word/2010/wordprocessingShape">
                          <wps:wsp>
                            <wps:cNvSpPr/>
                            <wps:spPr>
                              <a:xfrm>
                                <a:off x="0" y="0"/>
                                <a:ext cx="640080" cy="32766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B4AD1F" id="Oval 1894" o:spid="_x0000_s1026" style="position:absolute;margin-left:26.85pt;margin-top:3.15pt;width:50.4pt;height:25.8pt;z-index:-2511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" fillcolor="window" strokecolor="#a5a5a5" strokeweight="1pt">
                      <v:stroke joinstyle="miter"/>
                    </v:oval>
                  </w:pict>
                </mc:Fallback>
              </mc:AlternateContent>
            </w:r>
            <w:r>
              <w:t>2</w:t>
            </w:r>
          </w:p>
        </w:tc>
      </w:tr>
      <w:tr w:rsidR="00841280" w14:paraId="07B0600C" w14:textId="77777777" w:rsidTr="00841280">
        <w:trPr>
          <w:trHeight w:hRule="exact" w:val="794"/>
        </w:trPr>
        <w:tc>
          <w:tcPr>
            <w:tcW w:w="1808" w:type="dxa"/>
            <w:tcBorders>
              <w:right w:val="single" w:sz="4" w:space="0" w:color="FFFFFF" w:themeColor="background1"/>
            </w:tcBorders>
          </w:tcPr>
          <w:p w14:paraId="2A5E899E" w14:textId="77777777" w:rsidR="00841280" w:rsidRDefault="00841280" w:rsidP="00841280">
            <w:pPr>
              <w:spacing w:before="160" w:after="160" w:line="276" w:lineRule="auto"/>
              <w:jc w:val="center"/>
            </w:pPr>
            <w:r>
              <w:t>16</w:t>
            </w:r>
          </w:p>
        </w:tc>
        <w:tc>
          <w:tcPr>
            <w:tcW w:w="1873" w:type="dxa"/>
            <w:tcBorders>
              <w:left w:val="single" w:sz="4" w:space="0" w:color="FFFFFF" w:themeColor="background1"/>
              <w:right w:val="single" w:sz="4" w:space="0" w:color="auto"/>
            </w:tcBorders>
          </w:tcPr>
          <w:p w14:paraId="07D240C7" w14:textId="77777777" w:rsidR="00841280" w:rsidRDefault="00841280" w:rsidP="00841280">
            <w:pPr>
              <w:spacing w:before="160" w:after="160" w:line="276" w:lineRule="auto"/>
              <w:jc w:val="center"/>
            </w:pPr>
            <w:r>
              <w:t>6</w:t>
            </w:r>
          </w:p>
        </w:tc>
        <w:tc>
          <w:tcPr>
            <w:tcW w:w="1134" w:type="dxa"/>
            <w:vMerge/>
            <w:tcBorders>
              <w:left w:val="single" w:sz="4" w:space="0" w:color="auto"/>
              <w:right w:val="single" w:sz="4" w:space="0" w:color="auto"/>
            </w:tcBorders>
          </w:tcPr>
          <w:p w14:paraId="280BC59F"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66A9287F" w14:textId="77777777" w:rsidR="00841280" w:rsidRDefault="00841280" w:rsidP="00841280">
            <w:pPr>
              <w:spacing w:before="160" w:after="160" w:line="276" w:lineRule="auto"/>
              <w:jc w:val="center"/>
            </w:pPr>
            <w:r>
              <w:t>11</w:t>
            </w:r>
          </w:p>
        </w:tc>
        <w:tc>
          <w:tcPr>
            <w:tcW w:w="1984" w:type="dxa"/>
            <w:tcBorders>
              <w:left w:val="single" w:sz="4" w:space="0" w:color="FFFFFF" w:themeColor="background1"/>
            </w:tcBorders>
          </w:tcPr>
          <w:p w14:paraId="028371C6" w14:textId="77777777" w:rsidR="00841280" w:rsidRDefault="00841280" w:rsidP="00841280">
            <w:pPr>
              <w:spacing w:before="160" w:after="160" w:line="276" w:lineRule="auto"/>
              <w:jc w:val="center"/>
            </w:pPr>
            <w:r>
              <w:t>19</w:t>
            </w:r>
          </w:p>
        </w:tc>
      </w:tr>
      <w:tr w:rsidR="00841280" w14:paraId="29AE7903" w14:textId="77777777" w:rsidTr="00841280">
        <w:trPr>
          <w:trHeight w:hRule="exact" w:val="794"/>
        </w:trPr>
        <w:tc>
          <w:tcPr>
            <w:tcW w:w="1808" w:type="dxa"/>
            <w:tcBorders>
              <w:right w:val="single" w:sz="4" w:space="0" w:color="FFFFFF" w:themeColor="background1"/>
            </w:tcBorders>
          </w:tcPr>
          <w:p w14:paraId="146158CC" w14:textId="77777777" w:rsidR="00841280" w:rsidRDefault="00841280" w:rsidP="00841280">
            <w:pPr>
              <w:spacing w:before="160" w:after="160" w:line="276" w:lineRule="auto"/>
              <w:jc w:val="center"/>
            </w:pPr>
            <w:r>
              <w:t>5</w:t>
            </w:r>
          </w:p>
        </w:tc>
        <w:tc>
          <w:tcPr>
            <w:tcW w:w="1873" w:type="dxa"/>
            <w:tcBorders>
              <w:left w:val="single" w:sz="4" w:space="0" w:color="FFFFFF" w:themeColor="background1"/>
              <w:right w:val="single" w:sz="4" w:space="0" w:color="auto"/>
            </w:tcBorders>
          </w:tcPr>
          <w:p w14:paraId="75984990" w14:textId="77777777" w:rsidR="00841280" w:rsidRDefault="00841280" w:rsidP="00841280">
            <w:pPr>
              <w:spacing w:before="160" w:after="160" w:line="276" w:lineRule="auto"/>
              <w:jc w:val="center"/>
            </w:pPr>
            <w:r>
              <w:t>50</w:t>
            </w:r>
          </w:p>
        </w:tc>
        <w:tc>
          <w:tcPr>
            <w:tcW w:w="1134" w:type="dxa"/>
            <w:vMerge/>
            <w:tcBorders>
              <w:left w:val="single" w:sz="4" w:space="0" w:color="auto"/>
              <w:right w:val="single" w:sz="4" w:space="0" w:color="auto"/>
            </w:tcBorders>
          </w:tcPr>
          <w:p w14:paraId="6E4B047F"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4EF86303" w14:textId="77777777" w:rsidR="00841280" w:rsidRDefault="00841280" w:rsidP="00841280">
            <w:pPr>
              <w:spacing w:before="160" w:after="160" w:line="276" w:lineRule="auto"/>
              <w:jc w:val="center"/>
            </w:pPr>
            <w:r>
              <w:t>21</w:t>
            </w:r>
          </w:p>
        </w:tc>
        <w:tc>
          <w:tcPr>
            <w:tcW w:w="1984" w:type="dxa"/>
            <w:tcBorders>
              <w:left w:val="single" w:sz="4" w:space="0" w:color="FFFFFF" w:themeColor="background1"/>
            </w:tcBorders>
          </w:tcPr>
          <w:p w14:paraId="29FB5311" w14:textId="77777777" w:rsidR="00841280" w:rsidRDefault="00841280" w:rsidP="00841280">
            <w:pPr>
              <w:spacing w:before="160" w:after="160" w:line="276" w:lineRule="auto"/>
              <w:jc w:val="center"/>
            </w:pPr>
            <w:r>
              <w:t>89</w:t>
            </w:r>
          </w:p>
        </w:tc>
      </w:tr>
      <w:tr w:rsidR="00841280" w14:paraId="24E1A479" w14:textId="77777777" w:rsidTr="00841280">
        <w:trPr>
          <w:trHeight w:hRule="exact" w:val="794"/>
        </w:trPr>
        <w:tc>
          <w:tcPr>
            <w:tcW w:w="1808" w:type="dxa"/>
            <w:tcBorders>
              <w:right w:val="single" w:sz="4" w:space="0" w:color="FFFFFF" w:themeColor="background1"/>
            </w:tcBorders>
          </w:tcPr>
          <w:p w14:paraId="256526A8" w14:textId="77777777" w:rsidR="00841280" w:rsidRDefault="00841280" w:rsidP="00841280">
            <w:pPr>
              <w:spacing w:before="160" w:after="160" w:line="276" w:lineRule="auto"/>
              <w:jc w:val="center"/>
            </w:pPr>
            <w:r>
              <w:t>15</w:t>
            </w:r>
          </w:p>
        </w:tc>
        <w:tc>
          <w:tcPr>
            <w:tcW w:w="1873" w:type="dxa"/>
            <w:tcBorders>
              <w:left w:val="single" w:sz="4" w:space="0" w:color="FFFFFF" w:themeColor="background1"/>
              <w:right w:val="single" w:sz="4" w:space="0" w:color="auto"/>
            </w:tcBorders>
          </w:tcPr>
          <w:p w14:paraId="3488C835" w14:textId="77777777" w:rsidR="00841280" w:rsidRDefault="00841280" w:rsidP="00841280">
            <w:pPr>
              <w:spacing w:before="160" w:after="160" w:line="276" w:lineRule="auto"/>
              <w:jc w:val="center"/>
            </w:pPr>
            <w:r>
              <w:t>5</w:t>
            </w:r>
          </w:p>
        </w:tc>
        <w:tc>
          <w:tcPr>
            <w:tcW w:w="1134" w:type="dxa"/>
            <w:vMerge/>
            <w:tcBorders>
              <w:left w:val="single" w:sz="4" w:space="0" w:color="auto"/>
              <w:right w:val="single" w:sz="4" w:space="0" w:color="auto"/>
            </w:tcBorders>
          </w:tcPr>
          <w:p w14:paraId="7E757689"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7B516B70" w14:textId="77777777" w:rsidR="00841280" w:rsidRDefault="00841280" w:rsidP="00841280">
            <w:pPr>
              <w:spacing w:before="160" w:after="160" w:line="276" w:lineRule="auto"/>
              <w:jc w:val="center"/>
            </w:pPr>
            <w:r>
              <w:t>77</w:t>
            </w:r>
          </w:p>
        </w:tc>
        <w:tc>
          <w:tcPr>
            <w:tcW w:w="1984" w:type="dxa"/>
            <w:tcBorders>
              <w:left w:val="single" w:sz="4" w:space="0" w:color="FFFFFF" w:themeColor="background1"/>
            </w:tcBorders>
          </w:tcPr>
          <w:p w14:paraId="7D93A9AF" w14:textId="77777777" w:rsidR="00841280" w:rsidRDefault="00841280" w:rsidP="00841280">
            <w:pPr>
              <w:spacing w:before="160" w:after="160" w:line="276" w:lineRule="auto"/>
              <w:jc w:val="center"/>
            </w:pPr>
            <w:r>
              <w:t>170</w:t>
            </w:r>
          </w:p>
        </w:tc>
      </w:tr>
      <w:tr w:rsidR="00841280" w14:paraId="6FB1727D" w14:textId="77777777" w:rsidTr="00841280">
        <w:trPr>
          <w:trHeight w:hRule="exact" w:val="794"/>
        </w:trPr>
        <w:tc>
          <w:tcPr>
            <w:tcW w:w="1808" w:type="dxa"/>
            <w:tcBorders>
              <w:right w:val="single" w:sz="4" w:space="0" w:color="FFFFFF" w:themeColor="background1"/>
            </w:tcBorders>
          </w:tcPr>
          <w:p w14:paraId="7F6F8035" w14:textId="77777777" w:rsidR="00841280" w:rsidRDefault="00841280" w:rsidP="00841280">
            <w:pPr>
              <w:spacing w:before="160" w:after="160" w:line="276" w:lineRule="auto"/>
              <w:jc w:val="center"/>
            </w:pPr>
            <w:r>
              <w:t>7</w:t>
            </w:r>
          </w:p>
        </w:tc>
        <w:tc>
          <w:tcPr>
            <w:tcW w:w="1873" w:type="dxa"/>
            <w:tcBorders>
              <w:left w:val="single" w:sz="4" w:space="0" w:color="FFFFFF" w:themeColor="background1"/>
              <w:right w:val="single" w:sz="4" w:space="0" w:color="auto"/>
            </w:tcBorders>
          </w:tcPr>
          <w:p w14:paraId="739671AE" w14:textId="77777777" w:rsidR="00841280" w:rsidRDefault="00841280" w:rsidP="00841280">
            <w:pPr>
              <w:spacing w:before="160" w:after="160" w:line="276" w:lineRule="auto"/>
              <w:jc w:val="center"/>
            </w:pPr>
            <w:r>
              <w:t>70</w:t>
            </w:r>
          </w:p>
        </w:tc>
        <w:tc>
          <w:tcPr>
            <w:tcW w:w="1134" w:type="dxa"/>
            <w:vMerge/>
            <w:tcBorders>
              <w:left w:val="single" w:sz="4" w:space="0" w:color="auto"/>
              <w:right w:val="single" w:sz="4" w:space="0" w:color="auto"/>
            </w:tcBorders>
          </w:tcPr>
          <w:p w14:paraId="6D9406EF"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62DB0039" w14:textId="77777777" w:rsidR="00841280" w:rsidRDefault="00841280" w:rsidP="00841280">
            <w:pPr>
              <w:spacing w:before="160" w:after="160" w:line="276" w:lineRule="auto"/>
              <w:jc w:val="center"/>
            </w:pPr>
            <w:r>
              <w:t>46</w:t>
            </w:r>
          </w:p>
        </w:tc>
        <w:tc>
          <w:tcPr>
            <w:tcW w:w="1984" w:type="dxa"/>
            <w:tcBorders>
              <w:left w:val="single" w:sz="4" w:space="0" w:color="FFFFFF" w:themeColor="background1"/>
            </w:tcBorders>
          </w:tcPr>
          <w:p w14:paraId="06A47F39" w14:textId="77777777" w:rsidR="00841280" w:rsidRDefault="00841280" w:rsidP="00841280">
            <w:pPr>
              <w:spacing w:before="160" w:after="160" w:line="276" w:lineRule="auto"/>
              <w:jc w:val="center"/>
            </w:pPr>
            <w:r>
              <w:t>64</w:t>
            </w:r>
          </w:p>
        </w:tc>
      </w:tr>
      <w:tr w:rsidR="00841280" w14:paraId="3AE0F0E2" w14:textId="77777777" w:rsidTr="00841280">
        <w:trPr>
          <w:trHeight w:hRule="exact" w:val="794"/>
        </w:trPr>
        <w:tc>
          <w:tcPr>
            <w:tcW w:w="1808" w:type="dxa"/>
            <w:tcBorders>
              <w:right w:val="single" w:sz="4" w:space="0" w:color="FFFFFF" w:themeColor="background1"/>
            </w:tcBorders>
          </w:tcPr>
          <w:p w14:paraId="05821BE0" w14:textId="77777777" w:rsidR="00841280" w:rsidRDefault="00841280" w:rsidP="00841280">
            <w:pPr>
              <w:spacing w:before="160" w:after="160" w:line="276" w:lineRule="auto"/>
              <w:jc w:val="center"/>
            </w:pPr>
            <w:r>
              <w:t>70</w:t>
            </w:r>
          </w:p>
        </w:tc>
        <w:tc>
          <w:tcPr>
            <w:tcW w:w="1873" w:type="dxa"/>
            <w:tcBorders>
              <w:left w:val="single" w:sz="4" w:space="0" w:color="FFFFFF" w:themeColor="background1"/>
              <w:right w:val="single" w:sz="4" w:space="0" w:color="auto"/>
            </w:tcBorders>
          </w:tcPr>
          <w:p w14:paraId="6B741A98" w14:textId="77777777" w:rsidR="00841280" w:rsidRDefault="00841280" w:rsidP="00841280">
            <w:pPr>
              <w:spacing w:before="160" w:after="160" w:line="276" w:lineRule="auto"/>
              <w:jc w:val="center"/>
            </w:pPr>
            <w:r>
              <w:t>17</w:t>
            </w:r>
          </w:p>
        </w:tc>
        <w:tc>
          <w:tcPr>
            <w:tcW w:w="1134" w:type="dxa"/>
            <w:vMerge/>
            <w:tcBorders>
              <w:left w:val="single" w:sz="4" w:space="0" w:color="auto"/>
              <w:right w:val="single" w:sz="4" w:space="0" w:color="auto"/>
            </w:tcBorders>
          </w:tcPr>
          <w:p w14:paraId="602D183A"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3D074F33" w14:textId="77777777" w:rsidR="00841280" w:rsidRDefault="00841280" w:rsidP="00841280">
            <w:pPr>
              <w:spacing w:before="160" w:after="160" w:line="276" w:lineRule="auto"/>
              <w:jc w:val="center"/>
            </w:pPr>
            <w:r>
              <w:t>19</w:t>
            </w:r>
          </w:p>
        </w:tc>
        <w:tc>
          <w:tcPr>
            <w:tcW w:w="1984" w:type="dxa"/>
            <w:tcBorders>
              <w:left w:val="single" w:sz="4" w:space="0" w:color="FFFFFF" w:themeColor="background1"/>
            </w:tcBorders>
          </w:tcPr>
          <w:p w14:paraId="5C76211B" w14:textId="77777777" w:rsidR="00841280" w:rsidRDefault="00841280" w:rsidP="00841280">
            <w:pPr>
              <w:spacing w:before="160" w:after="160" w:line="276" w:lineRule="auto"/>
              <w:jc w:val="center"/>
            </w:pPr>
            <w:r>
              <w:t>91</w:t>
            </w:r>
          </w:p>
        </w:tc>
      </w:tr>
      <w:tr w:rsidR="00841280" w14:paraId="0594A7CF" w14:textId="77777777" w:rsidTr="00841280">
        <w:trPr>
          <w:trHeight w:hRule="exact" w:val="794"/>
        </w:trPr>
        <w:tc>
          <w:tcPr>
            <w:tcW w:w="1808" w:type="dxa"/>
            <w:tcBorders>
              <w:right w:val="single" w:sz="4" w:space="0" w:color="FFFFFF" w:themeColor="background1"/>
            </w:tcBorders>
          </w:tcPr>
          <w:p w14:paraId="6285F367" w14:textId="77777777" w:rsidR="00841280" w:rsidRDefault="00841280" w:rsidP="00841280">
            <w:pPr>
              <w:spacing w:before="160" w:after="160" w:line="276" w:lineRule="auto"/>
              <w:jc w:val="center"/>
            </w:pPr>
            <w:r>
              <w:t>87</w:t>
            </w:r>
          </w:p>
        </w:tc>
        <w:tc>
          <w:tcPr>
            <w:tcW w:w="1873" w:type="dxa"/>
            <w:tcBorders>
              <w:left w:val="single" w:sz="4" w:space="0" w:color="FFFFFF" w:themeColor="background1"/>
              <w:right w:val="single" w:sz="4" w:space="0" w:color="auto"/>
            </w:tcBorders>
          </w:tcPr>
          <w:p w14:paraId="47D7A670" w14:textId="77777777" w:rsidR="00841280" w:rsidRDefault="00841280" w:rsidP="00841280">
            <w:pPr>
              <w:spacing w:before="160" w:after="160" w:line="276" w:lineRule="auto"/>
              <w:jc w:val="center"/>
            </w:pPr>
            <w:r>
              <w:t>78</w:t>
            </w:r>
          </w:p>
        </w:tc>
        <w:tc>
          <w:tcPr>
            <w:tcW w:w="1134" w:type="dxa"/>
            <w:vMerge/>
            <w:tcBorders>
              <w:left w:val="single" w:sz="4" w:space="0" w:color="auto"/>
              <w:right w:val="single" w:sz="4" w:space="0" w:color="auto"/>
            </w:tcBorders>
          </w:tcPr>
          <w:p w14:paraId="3718DF5E"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503DFA54" w14:textId="77777777" w:rsidR="00841280" w:rsidRDefault="00841280" w:rsidP="00841280">
            <w:pPr>
              <w:spacing w:before="160" w:after="160" w:line="276" w:lineRule="auto"/>
              <w:jc w:val="center"/>
            </w:pPr>
            <w:r>
              <w:t>87</w:t>
            </w:r>
          </w:p>
        </w:tc>
        <w:tc>
          <w:tcPr>
            <w:tcW w:w="1984" w:type="dxa"/>
            <w:tcBorders>
              <w:left w:val="single" w:sz="4" w:space="0" w:color="FFFFFF" w:themeColor="background1"/>
            </w:tcBorders>
          </w:tcPr>
          <w:p w14:paraId="74B958E8" w14:textId="77777777" w:rsidR="00841280" w:rsidRDefault="00841280" w:rsidP="00841280">
            <w:pPr>
              <w:spacing w:before="160" w:after="160" w:line="276" w:lineRule="auto"/>
              <w:jc w:val="center"/>
            </w:pPr>
            <w:r>
              <w:t>367</w:t>
            </w:r>
          </w:p>
        </w:tc>
      </w:tr>
      <w:tr w:rsidR="00841280" w14:paraId="62F148A1" w14:textId="77777777" w:rsidTr="00841280">
        <w:trPr>
          <w:trHeight w:hRule="exact" w:val="794"/>
        </w:trPr>
        <w:tc>
          <w:tcPr>
            <w:tcW w:w="1808" w:type="dxa"/>
            <w:tcBorders>
              <w:right w:val="single" w:sz="4" w:space="0" w:color="FFFFFF" w:themeColor="background1"/>
            </w:tcBorders>
          </w:tcPr>
          <w:p w14:paraId="32F6567D" w14:textId="77777777" w:rsidR="00841280" w:rsidRDefault="00841280" w:rsidP="00841280">
            <w:pPr>
              <w:spacing w:before="160" w:after="160" w:line="276" w:lineRule="auto"/>
              <w:jc w:val="center"/>
            </w:pPr>
            <w:r>
              <w:t>65</w:t>
            </w:r>
          </w:p>
        </w:tc>
        <w:tc>
          <w:tcPr>
            <w:tcW w:w="1873" w:type="dxa"/>
            <w:tcBorders>
              <w:left w:val="single" w:sz="4" w:space="0" w:color="FFFFFF" w:themeColor="background1"/>
              <w:right w:val="single" w:sz="4" w:space="0" w:color="auto"/>
            </w:tcBorders>
          </w:tcPr>
          <w:p w14:paraId="2F60CC48" w14:textId="77777777" w:rsidR="00841280" w:rsidRDefault="00841280" w:rsidP="00841280">
            <w:pPr>
              <w:spacing w:before="160" w:after="160" w:line="276" w:lineRule="auto"/>
              <w:jc w:val="center"/>
            </w:pPr>
            <w:r>
              <w:t>650</w:t>
            </w:r>
          </w:p>
        </w:tc>
        <w:tc>
          <w:tcPr>
            <w:tcW w:w="1134" w:type="dxa"/>
            <w:vMerge/>
            <w:tcBorders>
              <w:left w:val="single" w:sz="4" w:space="0" w:color="auto"/>
              <w:right w:val="single" w:sz="4" w:space="0" w:color="auto"/>
            </w:tcBorders>
          </w:tcPr>
          <w:p w14:paraId="2F89BBF3"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51FC324B" w14:textId="77777777" w:rsidR="00841280" w:rsidRDefault="00841280" w:rsidP="00841280">
            <w:pPr>
              <w:spacing w:before="160" w:after="160" w:line="276" w:lineRule="auto"/>
              <w:jc w:val="center"/>
            </w:pPr>
            <w:r>
              <w:t>510</w:t>
            </w:r>
          </w:p>
        </w:tc>
        <w:tc>
          <w:tcPr>
            <w:tcW w:w="1984" w:type="dxa"/>
            <w:tcBorders>
              <w:left w:val="single" w:sz="4" w:space="0" w:color="FFFFFF" w:themeColor="background1"/>
            </w:tcBorders>
          </w:tcPr>
          <w:p w14:paraId="532238FE" w14:textId="77777777" w:rsidR="00841280" w:rsidRDefault="00841280" w:rsidP="00841280">
            <w:pPr>
              <w:spacing w:before="160" w:after="160" w:line="276" w:lineRule="auto"/>
              <w:jc w:val="center"/>
            </w:pPr>
            <w:r>
              <w:t>51</w:t>
            </w:r>
          </w:p>
        </w:tc>
      </w:tr>
      <w:tr w:rsidR="00841280" w14:paraId="25F026BB" w14:textId="77777777" w:rsidTr="00841280">
        <w:trPr>
          <w:trHeight w:hRule="exact" w:val="794"/>
        </w:trPr>
        <w:tc>
          <w:tcPr>
            <w:tcW w:w="1808" w:type="dxa"/>
            <w:tcBorders>
              <w:right w:val="single" w:sz="4" w:space="0" w:color="FFFFFF" w:themeColor="background1"/>
            </w:tcBorders>
          </w:tcPr>
          <w:p w14:paraId="5D7C38F4" w14:textId="77777777" w:rsidR="00841280" w:rsidRDefault="00841280" w:rsidP="00841280">
            <w:pPr>
              <w:spacing w:before="160" w:after="160" w:line="276" w:lineRule="auto"/>
              <w:jc w:val="center"/>
            </w:pPr>
            <w:r>
              <w:t>888</w:t>
            </w:r>
          </w:p>
        </w:tc>
        <w:tc>
          <w:tcPr>
            <w:tcW w:w="1873" w:type="dxa"/>
            <w:tcBorders>
              <w:left w:val="single" w:sz="4" w:space="0" w:color="FFFFFF" w:themeColor="background1"/>
              <w:right w:val="single" w:sz="4" w:space="0" w:color="auto"/>
            </w:tcBorders>
          </w:tcPr>
          <w:p w14:paraId="01A1DB23" w14:textId="77777777" w:rsidR="00841280" w:rsidRDefault="00841280" w:rsidP="00841280">
            <w:pPr>
              <w:spacing w:before="160" w:after="160" w:line="276" w:lineRule="auto"/>
              <w:jc w:val="center"/>
            </w:pPr>
            <w:r>
              <w:t>887</w:t>
            </w:r>
          </w:p>
        </w:tc>
        <w:tc>
          <w:tcPr>
            <w:tcW w:w="1134" w:type="dxa"/>
            <w:vMerge/>
            <w:tcBorders>
              <w:left w:val="single" w:sz="4" w:space="0" w:color="auto"/>
              <w:right w:val="single" w:sz="4" w:space="0" w:color="auto"/>
            </w:tcBorders>
          </w:tcPr>
          <w:p w14:paraId="39606FCF"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43AE247A" w14:textId="77777777" w:rsidR="00841280" w:rsidRDefault="00841280" w:rsidP="00841280">
            <w:pPr>
              <w:spacing w:before="160" w:after="160" w:line="276" w:lineRule="auto"/>
              <w:jc w:val="center"/>
            </w:pPr>
            <w:r>
              <w:t>879</w:t>
            </w:r>
          </w:p>
        </w:tc>
        <w:tc>
          <w:tcPr>
            <w:tcW w:w="1984" w:type="dxa"/>
            <w:tcBorders>
              <w:left w:val="single" w:sz="4" w:space="0" w:color="FFFFFF" w:themeColor="background1"/>
            </w:tcBorders>
          </w:tcPr>
          <w:p w14:paraId="0ABA3E2E" w14:textId="77777777" w:rsidR="00841280" w:rsidRDefault="00841280" w:rsidP="00841280">
            <w:pPr>
              <w:spacing w:before="160" w:after="160" w:line="276" w:lineRule="auto"/>
              <w:jc w:val="center"/>
            </w:pPr>
            <w:r>
              <w:t>798</w:t>
            </w:r>
          </w:p>
        </w:tc>
      </w:tr>
      <w:tr w:rsidR="00841280" w14:paraId="13876053" w14:textId="77777777" w:rsidTr="00841280">
        <w:trPr>
          <w:trHeight w:hRule="exact" w:val="794"/>
        </w:trPr>
        <w:tc>
          <w:tcPr>
            <w:tcW w:w="1808" w:type="dxa"/>
            <w:tcBorders>
              <w:right w:val="single" w:sz="4" w:space="0" w:color="FFFFFF" w:themeColor="background1"/>
            </w:tcBorders>
          </w:tcPr>
          <w:p w14:paraId="090A9A5F" w14:textId="77777777" w:rsidR="00841280" w:rsidRDefault="00841280" w:rsidP="00841280">
            <w:pPr>
              <w:spacing w:before="160" w:after="160" w:line="276" w:lineRule="auto"/>
              <w:jc w:val="center"/>
            </w:pPr>
            <w:r>
              <w:t>547</w:t>
            </w:r>
          </w:p>
        </w:tc>
        <w:tc>
          <w:tcPr>
            <w:tcW w:w="1873" w:type="dxa"/>
            <w:tcBorders>
              <w:left w:val="single" w:sz="4" w:space="0" w:color="FFFFFF" w:themeColor="background1"/>
              <w:right w:val="single" w:sz="4" w:space="0" w:color="auto"/>
            </w:tcBorders>
          </w:tcPr>
          <w:p w14:paraId="76D0D818" w14:textId="77777777" w:rsidR="00841280" w:rsidRDefault="00841280" w:rsidP="00841280">
            <w:pPr>
              <w:spacing w:before="160" w:after="160" w:line="276" w:lineRule="auto"/>
              <w:jc w:val="center"/>
            </w:pPr>
            <w:r>
              <w:t>546</w:t>
            </w:r>
          </w:p>
        </w:tc>
        <w:tc>
          <w:tcPr>
            <w:tcW w:w="1134" w:type="dxa"/>
            <w:vMerge/>
            <w:tcBorders>
              <w:left w:val="single" w:sz="4" w:space="0" w:color="auto"/>
              <w:right w:val="single" w:sz="4" w:space="0" w:color="auto"/>
            </w:tcBorders>
          </w:tcPr>
          <w:p w14:paraId="44FF09A7"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07222C1B" w14:textId="77777777" w:rsidR="00841280" w:rsidRDefault="00841280" w:rsidP="00841280">
            <w:pPr>
              <w:spacing w:before="160" w:after="160" w:line="276" w:lineRule="auto"/>
              <w:jc w:val="center"/>
            </w:pPr>
            <w:r>
              <w:t>543</w:t>
            </w:r>
          </w:p>
        </w:tc>
        <w:tc>
          <w:tcPr>
            <w:tcW w:w="1984" w:type="dxa"/>
            <w:tcBorders>
              <w:left w:val="single" w:sz="4" w:space="0" w:color="FFFFFF" w:themeColor="background1"/>
            </w:tcBorders>
          </w:tcPr>
          <w:p w14:paraId="4502B285" w14:textId="77777777" w:rsidR="00841280" w:rsidRDefault="00841280" w:rsidP="00841280">
            <w:pPr>
              <w:spacing w:before="160" w:after="160" w:line="276" w:lineRule="auto"/>
              <w:jc w:val="center"/>
            </w:pPr>
            <w:r>
              <w:t>345</w:t>
            </w:r>
          </w:p>
        </w:tc>
      </w:tr>
      <w:tr w:rsidR="00841280" w14:paraId="624DE943" w14:textId="77777777" w:rsidTr="00841280">
        <w:trPr>
          <w:trHeight w:hRule="exact" w:val="794"/>
        </w:trPr>
        <w:tc>
          <w:tcPr>
            <w:tcW w:w="1808" w:type="dxa"/>
            <w:tcBorders>
              <w:right w:val="single" w:sz="4" w:space="0" w:color="FFFFFF" w:themeColor="background1"/>
            </w:tcBorders>
          </w:tcPr>
          <w:p w14:paraId="4B8718FB" w14:textId="77777777" w:rsidR="00841280" w:rsidRDefault="00841280" w:rsidP="00841280">
            <w:pPr>
              <w:spacing w:before="160" w:after="160" w:line="276" w:lineRule="auto"/>
              <w:jc w:val="center"/>
            </w:pPr>
            <w:r>
              <w:t>401</w:t>
            </w:r>
          </w:p>
        </w:tc>
        <w:tc>
          <w:tcPr>
            <w:tcW w:w="1873" w:type="dxa"/>
            <w:tcBorders>
              <w:left w:val="single" w:sz="4" w:space="0" w:color="FFFFFF" w:themeColor="background1"/>
              <w:right w:val="single" w:sz="4" w:space="0" w:color="auto"/>
            </w:tcBorders>
          </w:tcPr>
          <w:p w14:paraId="18D6444E" w14:textId="77777777" w:rsidR="00841280" w:rsidRDefault="00841280" w:rsidP="00841280">
            <w:pPr>
              <w:spacing w:before="160" w:after="160" w:line="276" w:lineRule="auto"/>
              <w:jc w:val="center"/>
            </w:pPr>
            <w:r>
              <w:t>107</w:t>
            </w:r>
          </w:p>
        </w:tc>
        <w:tc>
          <w:tcPr>
            <w:tcW w:w="1134" w:type="dxa"/>
            <w:vMerge/>
            <w:tcBorders>
              <w:left w:val="single" w:sz="4" w:space="0" w:color="auto"/>
              <w:bottom w:val="single" w:sz="4" w:space="0" w:color="FFFFFF" w:themeColor="background1"/>
              <w:right w:val="single" w:sz="4" w:space="0" w:color="auto"/>
            </w:tcBorders>
          </w:tcPr>
          <w:p w14:paraId="6F07261F" w14:textId="77777777" w:rsidR="00841280" w:rsidRDefault="00841280" w:rsidP="00841280">
            <w:pPr>
              <w:spacing w:before="160" w:after="160" w:line="276" w:lineRule="auto"/>
            </w:pPr>
          </w:p>
        </w:tc>
        <w:tc>
          <w:tcPr>
            <w:tcW w:w="1843" w:type="dxa"/>
            <w:tcBorders>
              <w:left w:val="single" w:sz="4" w:space="0" w:color="auto"/>
              <w:right w:val="single" w:sz="4" w:space="0" w:color="FFFFFF" w:themeColor="background1"/>
            </w:tcBorders>
          </w:tcPr>
          <w:p w14:paraId="004E5F8A" w14:textId="77777777" w:rsidR="00841280" w:rsidRDefault="00841280" w:rsidP="00841280">
            <w:pPr>
              <w:spacing w:before="160" w:after="160" w:line="276" w:lineRule="auto"/>
              <w:jc w:val="center"/>
            </w:pPr>
            <w:r>
              <w:t>999</w:t>
            </w:r>
          </w:p>
        </w:tc>
        <w:tc>
          <w:tcPr>
            <w:tcW w:w="1984" w:type="dxa"/>
            <w:tcBorders>
              <w:left w:val="single" w:sz="4" w:space="0" w:color="FFFFFF" w:themeColor="background1"/>
            </w:tcBorders>
          </w:tcPr>
          <w:p w14:paraId="59B3D060" w14:textId="77777777" w:rsidR="00841280" w:rsidRDefault="00841280" w:rsidP="00841280">
            <w:pPr>
              <w:spacing w:before="160" w:after="160" w:line="276" w:lineRule="auto"/>
              <w:jc w:val="center"/>
            </w:pPr>
            <w:r>
              <w:t>879</w:t>
            </w:r>
          </w:p>
        </w:tc>
      </w:tr>
    </w:tbl>
    <w:p w14:paraId="1D305182" w14:textId="77777777" w:rsidR="000B44F0" w:rsidRDefault="000B44F0" w:rsidP="000B44F0">
      <w:pPr>
        <w:spacing w:before="480" w:after="0" w:line="360" w:lineRule="auto"/>
        <w:rPr>
          <w:b/>
          <w:bCs/>
        </w:rPr>
      </w:pPr>
    </w:p>
    <w:p w14:paraId="432C9145" w14:textId="77777777" w:rsidR="000B44F0" w:rsidRDefault="000B44F0" w:rsidP="000B44F0">
      <w:pPr>
        <w:spacing w:before="480" w:after="0" w:line="360" w:lineRule="auto"/>
        <w:rPr>
          <w:b/>
          <w:bCs/>
        </w:rPr>
      </w:pPr>
    </w:p>
    <w:p w14:paraId="35F533E8" w14:textId="77777777" w:rsidR="000B44F0" w:rsidRDefault="000B44F0" w:rsidP="000B44F0">
      <w:pPr>
        <w:spacing w:before="480" w:after="0" w:line="360" w:lineRule="auto"/>
        <w:rPr>
          <w:b/>
          <w:bCs/>
        </w:rPr>
      </w:pPr>
    </w:p>
    <w:p w14:paraId="7A7D1048" w14:textId="77777777" w:rsidR="000B44F0" w:rsidRDefault="000B44F0" w:rsidP="000B44F0">
      <w:pPr>
        <w:spacing w:before="480" w:after="0" w:line="360" w:lineRule="auto"/>
        <w:rPr>
          <w:b/>
          <w:bCs/>
        </w:rPr>
      </w:pPr>
    </w:p>
    <w:p w14:paraId="68E26E04" w14:textId="77777777" w:rsidR="000B44F0" w:rsidRDefault="000B44F0" w:rsidP="000B44F0">
      <w:pPr>
        <w:spacing w:before="480" w:after="0" w:line="360" w:lineRule="auto"/>
        <w:rPr>
          <w:b/>
          <w:bCs/>
        </w:rPr>
      </w:pPr>
    </w:p>
    <w:p w14:paraId="07A8F5CA" w14:textId="77777777" w:rsidR="000B44F0" w:rsidRDefault="000B44F0" w:rsidP="000B44F0">
      <w:pPr>
        <w:spacing w:before="480" w:after="0" w:line="360" w:lineRule="auto"/>
        <w:rPr>
          <w:b/>
          <w:bCs/>
        </w:rPr>
      </w:pPr>
    </w:p>
    <w:p w14:paraId="65E6E14F" w14:textId="77777777" w:rsidR="000B44F0" w:rsidRDefault="000B44F0" w:rsidP="000B44F0">
      <w:pPr>
        <w:spacing w:before="480" w:after="0" w:line="360" w:lineRule="auto"/>
        <w:rPr>
          <w:b/>
          <w:bCs/>
        </w:rPr>
      </w:pPr>
    </w:p>
    <w:p w14:paraId="74074882" w14:textId="77777777" w:rsidR="000B44F0" w:rsidRDefault="000B44F0" w:rsidP="000B44F0">
      <w:pPr>
        <w:spacing w:before="480" w:after="0" w:line="360" w:lineRule="auto"/>
        <w:rPr>
          <w:b/>
          <w:bCs/>
        </w:rPr>
      </w:pPr>
    </w:p>
    <w:p w14:paraId="76E6A8EA" w14:textId="696A4EF3" w:rsidR="000B44F0" w:rsidRDefault="000B44F0" w:rsidP="000B44F0">
      <w:pPr>
        <w:spacing w:before="120" w:after="0" w:line="360" w:lineRule="auto"/>
        <w:rPr>
          <w:b/>
          <w:bCs/>
        </w:rPr>
      </w:pPr>
    </w:p>
    <w:p w14:paraId="2E63AAAE" w14:textId="77777777" w:rsidR="000B44F0" w:rsidRDefault="000B44F0" w:rsidP="000B44F0">
      <w:pPr>
        <w:spacing w:before="120" w:after="0" w:line="360" w:lineRule="auto"/>
        <w:rPr>
          <w:b/>
          <w:bCs/>
        </w:rPr>
      </w:pPr>
    </w:p>
    <w:p w14:paraId="1CA00E04" w14:textId="70CDFD04" w:rsidR="000B44F0" w:rsidRDefault="000B44F0" w:rsidP="000B44F0">
      <w:pPr>
        <w:spacing w:after="0" w:line="360" w:lineRule="auto"/>
        <w:rPr>
          <w:b/>
          <w:bCs/>
        </w:rPr>
      </w:pPr>
    </w:p>
    <w:p w14:paraId="7EE8BBC8" w14:textId="04E3A625" w:rsidR="00841280" w:rsidRDefault="00841280" w:rsidP="00841280">
      <w:pPr>
        <w:spacing w:after="0" w:line="360" w:lineRule="auto"/>
        <w:rPr>
          <w:b/>
          <w:bCs/>
        </w:rPr>
      </w:pPr>
      <w:r w:rsidRPr="00381C3D">
        <w:rPr>
          <w:noProof/>
          <w:sz w:val="32"/>
          <w:szCs w:val="24"/>
        </w:rPr>
        <w:drawing>
          <wp:anchor distT="0" distB="0" distL="114300" distR="114300" simplePos="0" relativeHeight="252047872" behindDoc="1" locked="0" layoutInCell="1" allowOverlap="1" wp14:anchorId="2C0A1062" wp14:editId="72934EEF">
            <wp:simplePos x="0" y="0"/>
            <wp:positionH relativeFrom="margin">
              <wp:posOffset>3840480</wp:posOffset>
            </wp:positionH>
            <wp:positionV relativeFrom="paragraph">
              <wp:posOffset>304800</wp:posOffset>
            </wp:positionV>
            <wp:extent cx="419100" cy="297628"/>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7727E7" w:rsidRPr="00DD2A5C">
        <w:rPr>
          <w:noProof/>
          <w:sz w:val="30"/>
          <w:szCs w:val="30"/>
          <w:lang w:eastAsia="en-AU"/>
        </w:rPr>
        <w:drawing>
          <wp:anchor distT="0" distB="0" distL="114300" distR="114300" simplePos="0" relativeHeight="252045824" behindDoc="1" locked="0" layoutInCell="1" allowOverlap="1" wp14:anchorId="4ADE426C" wp14:editId="4295630B">
            <wp:simplePos x="0" y="0"/>
            <wp:positionH relativeFrom="column">
              <wp:posOffset>-1905</wp:posOffset>
            </wp:positionH>
            <wp:positionV relativeFrom="paragraph">
              <wp:posOffset>246380</wp:posOffset>
            </wp:positionV>
            <wp:extent cx="376154" cy="373380"/>
            <wp:effectExtent l="0" t="0" r="0" b="0"/>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Pr>
          <w:b/>
          <w:bCs/>
        </w:rPr>
        <w:tab/>
      </w:r>
    </w:p>
    <w:p w14:paraId="3CA93F0D" w14:textId="4178DA4C" w:rsidR="000B44F0" w:rsidRPr="00841280" w:rsidRDefault="00841280" w:rsidP="00841280">
      <w:pPr>
        <w:spacing w:after="0" w:line="360" w:lineRule="auto"/>
        <w:rPr>
          <w:b/>
          <w:bCs/>
          <w:sz w:val="18"/>
          <w:szCs w:val="14"/>
        </w:rPr>
      </w:pPr>
      <w:r>
        <w:rPr>
          <w:b/>
          <w:bCs/>
        </w:rPr>
        <w:tab/>
      </w:r>
      <w:r w:rsidR="007727E7">
        <w:rPr>
          <w:b/>
          <w:bCs/>
        </w:rPr>
        <w:t xml:space="preserve">Read </w:t>
      </w:r>
      <w:r w:rsidR="007727E7" w:rsidRPr="007727E7">
        <w:t>the</w:t>
      </w:r>
      <w:r w:rsidR="007727E7">
        <w:rPr>
          <w:b/>
          <w:bCs/>
        </w:rPr>
        <w:t xml:space="preserve"> higher numbers </w:t>
      </w:r>
      <w:r w:rsidR="007727E7" w:rsidRPr="007727E7">
        <w:t>to a partner.</w:t>
      </w:r>
      <w:r w:rsidR="007727E7">
        <w:tab/>
      </w:r>
    </w:p>
    <w:p w14:paraId="04D652B2" w14:textId="4403CD73" w:rsidR="00E93C1F" w:rsidRPr="00DB50C6" w:rsidRDefault="00DB50C6" w:rsidP="00DB50C6">
      <w:pPr>
        <w:tabs>
          <w:tab w:val="left" w:pos="3855"/>
        </w:tabs>
        <w:spacing w:before="480" w:after="0" w:line="360" w:lineRule="auto"/>
      </w:pPr>
      <w:r>
        <w:lastRenderedPageBreak/>
        <w:tab/>
      </w:r>
      <w:r w:rsidR="00E93C1F">
        <w:rPr>
          <w:noProof/>
        </w:rPr>
        <mc:AlternateContent>
          <mc:Choice Requires="wps">
            <w:drawing>
              <wp:anchor distT="0" distB="0" distL="114300" distR="114300" simplePos="0" relativeHeight="251955712" behindDoc="0" locked="0" layoutInCell="1" allowOverlap="1" wp14:anchorId="628E8234" wp14:editId="44566177">
                <wp:simplePos x="0" y="0"/>
                <wp:positionH relativeFrom="margin">
                  <wp:posOffset>1021715</wp:posOffset>
                </wp:positionH>
                <wp:positionV relativeFrom="paragraph">
                  <wp:posOffset>-17145</wp:posOffset>
                </wp:positionV>
                <wp:extent cx="3705225" cy="495300"/>
                <wp:effectExtent l="0" t="0" r="28575" b="19050"/>
                <wp:wrapNone/>
                <wp:docPr id="449" name="Text Box 449"/>
                <wp:cNvGraphicFramePr/>
                <a:graphic xmlns:a="http://schemas.openxmlformats.org/drawingml/2006/main">
                  <a:graphicData uri="http://schemas.microsoft.com/office/word/2010/wordprocessingShape">
                    <wps:wsp>
                      <wps:cNvSpPr txBox="1"/>
                      <wps:spPr>
                        <a:xfrm>
                          <a:off x="0" y="0"/>
                          <a:ext cx="3705225" cy="495300"/>
                        </a:xfrm>
                        <a:prstGeom prst="ellipse">
                          <a:avLst/>
                        </a:prstGeom>
                        <a:solidFill>
                          <a:srgbClr val="FFFAEB"/>
                        </a:solidFill>
                        <a:ln w="6350">
                          <a:solidFill>
                            <a:schemeClr val="accent2"/>
                          </a:solidFill>
                        </a:ln>
                      </wps:spPr>
                      <wps:txbx>
                        <w:txbxContent>
                          <w:p w14:paraId="4948EFC4" w14:textId="77777777" w:rsidR="00E93C1F" w:rsidRPr="00CF7672" w:rsidRDefault="00E93C1F" w:rsidP="00E93C1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Pr>
                                <w:rFonts w:ascii="Cavolini" w:hAnsi="Cavolini" w:cs="Cavolini"/>
                                <w:b/>
                                <w:bCs/>
                                <w:noProof/>
                                <w:sz w:val="30"/>
                                <w:szCs w:val="30"/>
                                <w:lang w:val="en-GB"/>
                              </w:rPr>
                              <w:t>What’s the higher score?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8E8234" id="Text Box 449" o:spid="_x0000_s1036" style="position:absolute;margin-left:80.45pt;margin-top:-1.35pt;width:291.75pt;height:39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" fillcolor="#fffaeb" strokecolor="#ed7d31 [3205]" strokeweight=".5pt">
                <v:textbox>
                  <w:txbxContent>
                    <w:p w14:paraId="4948EFC4" w14:textId="77777777" w:rsidR="00E93C1F" w:rsidRPr="00CF7672" w:rsidRDefault="00E93C1F" w:rsidP="00E93C1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Pr>
                          <w:rFonts w:ascii="Cavolini" w:hAnsi="Cavolini" w:cs="Cavolini"/>
                          <w:b/>
                          <w:bCs/>
                          <w:noProof/>
                          <w:sz w:val="30"/>
                          <w:szCs w:val="30"/>
                          <w:lang w:val="en-GB"/>
                        </w:rPr>
                        <w:t>What’s the higher score?</w:t>
                      </w:r>
                    </w:p>
                  </w:txbxContent>
                </v:textbox>
                <w10:wrap anchorx="margin"/>
              </v:oval>
            </w:pict>
          </mc:Fallback>
        </mc:AlternateContent>
      </w:r>
    </w:p>
    <w:p w14:paraId="134043B0" w14:textId="5EAFBF28" w:rsidR="00DB50C6" w:rsidRDefault="00DB50C6" w:rsidP="00E93C1F">
      <w:pPr>
        <w:spacing w:after="0"/>
        <w:ind w:left="2880" w:firstLine="97"/>
        <w:rPr>
          <w:color w:val="FF0000"/>
          <w:sz w:val="20"/>
          <w:szCs w:val="16"/>
        </w:rPr>
      </w:pPr>
      <w:r w:rsidRPr="00195BA2">
        <w:rPr>
          <w:noProof/>
          <w:lang w:eastAsia="en-AU"/>
        </w:rPr>
        <w:drawing>
          <wp:anchor distT="0" distB="0" distL="114300" distR="114300" simplePos="0" relativeHeight="251519488" behindDoc="1" locked="0" layoutInCell="1" allowOverlap="1" wp14:anchorId="5E05D111" wp14:editId="6A239227">
            <wp:simplePos x="0" y="0"/>
            <wp:positionH relativeFrom="margin">
              <wp:posOffset>3881120</wp:posOffset>
            </wp:positionH>
            <wp:positionV relativeFrom="paragraph">
              <wp:posOffset>60960</wp:posOffset>
            </wp:positionV>
            <wp:extent cx="1994535" cy="1589923"/>
            <wp:effectExtent l="0" t="0" r="5715" b="0"/>
            <wp:wrapNone/>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94535" cy="1589923"/>
                    </a:xfrm>
                    <a:prstGeom prst="rect">
                      <a:avLst/>
                    </a:prstGeom>
                    <a:ln w="9525">
                      <a:noFill/>
                    </a:ln>
                  </pic:spPr>
                </pic:pic>
              </a:graphicData>
            </a:graphic>
            <wp14:sizeRelH relativeFrom="margin">
              <wp14:pctWidth>0</wp14:pctWidth>
            </wp14:sizeRelH>
            <wp14:sizeRelV relativeFrom="margin">
              <wp14:pctHeight>0</wp14:pctHeight>
            </wp14:sizeRelV>
          </wp:anchor>
        </w:drawing>
      </w:r>
    </w:p>
    <w:p w14:paraId="6DCECFD2" w14:textId="03B8AC1E" w:rsidR="00195BA2" w:rsidRPr="00D618BC" w:rsidRDefault="00E93C1F" w:rsidP="00E93C1F">
      <w:pPr>
        <w:spacing w:after="0"/>
        <w:ind w:left="2880" w:firstLine="97"/>
        <w:rPr>
          <w:sz w:val="20"/>
          <w:szCs w:val="16"/>
        </w:rPr>
      </w:pPr>
      <w:r w:rsidRPr="00FC54E3">
        <w:rPr>
          <w:b/>
          <w:bCs/>
          <w:noProof/>
          <w:sz w:val="26"/>
          <w:szCs w:val="26"/>
          <w:u w:val="single"/>
        </w:rPr>
        <w:drawing>
          <wp:anchor distT="0" distB="0" distL="114300" distR="114300" simplePos="0" relativeHeight="251959808" behindDoc="1" locked="0" layoutInCell="1" allowOverlap="1" wp14:anchorId="4B8FD21B" wp14:editId="5A870701">
            <wp:simplePos x="0" y="0"/>
            <wp:positionH relativeFrom="column">
              <wp:posOffset>1981200</wp:posOffset>
            </wp:positionH>
            <wp:positionV relativeFrom="paragraph">
              <wp:posOffset>107315</wp:posOffset>
            </wp:positionV>
            <wp:extent cx="791935" cy="371475"/>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957760" behindDoc="1" locked="0" layoutInCell="1" allowOverlap="1" wp14:anchorId="735996DE" wp14:editId="39E9D46C">
            <wp:simplePos x="0" y="0"/>
            <wp:positionH relativeFrom="margin">
              <wp:align>left</wp:align>
            </wp:positionH>
            <wp:positionV relativeFrom="paragraph">
              <wp:posOffset>53340</wp:posOffset>
            </wp:positionV>
            <wp:extent cx="271780" cy="364490"/>
            <wp:effectExtent l="0" t="0" r="0"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CB1FE1" w:rsidRPr="00D618BC">
        <w:rPr>
          <w:color w:val="FF0000"/>
          <w:sz w:val="20"/>
          <w:szCs w:val="16"/>
        </w:rPr>
        <w:t xml:space="preserve"> </w:t>
      </w:r>
    </w:p>
    <w:p w14:paraId="3D493770" w14:textId="4F234F2B" w:rsidR="00195BA2" w:rsidRPr="0085735F" w:rsidRDefault="00E93C1F" w:rsidP="00E93C1F">
      <w:pPr>
        <w:ind w:firstLine="567"/>
        <w:rPr>
          <w:b/>
          <w:bCs/>
        </w:rPr>
      </w:pPr>
      <w:r>
        <w:rPr>
          <w:b/>
          <w:bCs/>
        </w:rPr>
        <w:t xml:space="preserve">Listen </w:t>
      </w:r>
      <w:r w:rsidRPr="00E93C1F">
        <w:t>and</w:t>
      </w:r>
      <w:r>
        <w:rPr>
          <w:b/>
          <w:bCs/>
        </w:rPr>
        <w:t xml:space="preserve"> repeat.</w:t>
      </w:r>
      <w:r w:rsidRPr="00E93C1F">
        <w:rPr>
          <w:b/>
          <w:bCs/>
          <w:noProof/>
          <w:sz w:val="26"/>
          <w:szCs w:val="26"/>
          <w:u w:val="single"/>
        </w:rPr>
        <w:t xml:space="preserve"> </w:t>
      </w:r>
    </w:p>
    <w:p w14:paraId="696AC80A" w14:textId="7DFFB4A1" w:rsidR="00195BA2" w:rsidRDefault="00195BA2" w:rsidP="00E93C1F">
      <w:pPr>
        <w:spacing w:after="0" w:line="360" w:lineRule="auto"/>
        <w:ind w:firstLine="567"/>
      </w:pPr>
      <w:r>
        <w:t xml:space="preserve">Bao and Abdi play soccer every week. </w:t>
      </w:r>
    </w:p>
    <w:p w14:paraId="01B1206A" w14:textId="72E30760" w:rsidR="00195BA2" w:rsidRDefault="00C8487D" w:rsidP="00E93C1F">
      <w:pPr>
        <w:spacing w:after="0" w:line="360" w:lineRule="auto"/>
        <w:ind w:firstLine="567"/>
      </w:pPr>
      <w:r>
        <w:t>The</w:t>
      </w:r>
      <w:r w:rsidR="009C6302">
        <w:t xml:space="preserve">y play </w:t>
      </w:r>
      <w:r w:rsidR="006D53F2">
        <w:t>in</w:t>
      </w:r>
      <w:r w:rsidR="009C6302">
        <w:t xml:space="preserve"> </w:t>
      </w:r>
      <w:r w:rsidR="00E34126">
        <w:t xml:space="preserve">the </w:t>
      </w:r>
      <w:proofErr w:type="gramStart"/>
      <w:r w:rsidR="00E34126">
        <w:t>R</w:t>
      </w:r>
      <w:r w:rsidR="009C6302">
        <w:t>iver</w:t>
      </w:r>
      <w:proofErr w:type="gramEnd"/>
      <w:r w:rsidR="00E34126">
        <w:t xml:space="preserve"> Dragon</w:t>
      </w:r>
      <w:r w:rsidR="00B573EF">
        <w:t>s</w:t>
      </w:r>
      <w:r w:rsidR="009C6302">
        <w:t xml:space="preserve"> team</w:t>
      </w:r>
      <w:r w:rsidR="00E34126">
        <w:t>.</w:t>
      </w:r>
    </w:p>
    <w:p w14:paraId="45B5549C" w14:textId="6BFD2773" w:rsidR="000A0209" w:rsidRPr="00D5215F" w:rsidRDefault="00B573EF" w:rsidP="00E93C1F">
      <w:pPr>
        <w:spacing w:after="0" w:line="360" w:lineRule="auto"/>
        <w:ind w:firstLine="567"/>
        <w:rPr>
          <w:sz w:val="6"/>
          <w:szCs w:val="2"/>
        </w:rPr>
      </w:pPr>
      <w:r w:rsidRPr="00AC0F9E">
        <w:t>T</w:t>
      </w:r>
      <w:r w:rsidR="00E34126" w:rsidRPr="00AC0F9E">
        <w:t xml:space="preserve">hey play </w:t>
      </w:r>
      <w:r w:rsidR="007404DA">
        <w:t xml:space="preserve">different </w:t>
      </w:r>
      <w:r w:rsidR="00C8487D" w:rsidRPr="006D53F2">
        <w:t>team</w:t>
      </w:r>
      <w:r w:rsidR="00306FC7" w:rsidRPr="006D53F2">
        <w:t>s</w:t>
      </w:r>
      <w:r w:rsidR="007404DA">
        <w:t xml:space="preserve"> every week</w:t>
      </w:r>
      <w:r w:rsidR="004B43D6" w:rsidRPr="006D53F2">
        <w:t>.</w:t>
      </w:r>
    </w:p>
    <w:tbl>
      <w:tblPr>
        <w:tblStyle w:val="TableGrid"/>
        <w:tblpPr w:leftFromText="180" w:rightFromText="180" w:vertAnchor="text" w:horzAnchor="page" w:tblpX="1636" w:tblpY="748"/>
        <w:tblW w:w="0" w:type="auto"/>
        <w:tblLook w:val="04A0" w:firstRow="1" w:lastRow="0" w:firstColumn="1" w:lastColumn="0" w:noHBand="0" w:noVBand="1"/>
      </w:tblPr>
      <w:tblGrid>
        <w:gridCol w:w="1555"/>
        <w:gridCol w:w="2693"/>
        <w:gridCol w:w="2693"/>
      </w:tblGrid>
      <w:tr w:rsidR="00DB50C6" w14:paraId="1B9F6933" w14:textId="77777777" w:rsidTr="00DB50C6">
        <w:tc>
          <w:tcPr>
            <w:tcW w:w="1555" w:type="dxa"/>
            <w:shd w:val="clear" w:color="auto" w:fill="FDFDFD"/>
          </w:tcPr>
          <w:p w14:paraId="73B7E411" w14:textId="77777777" w:rsidR="00DB50C6" w:rsidRDefault="00DB50C6" w:rsidP="00DB50C6">
            <w:pPr>
              <w:spacing w:before="80" w:after="80"/>
              <w:jc w:val="center"/>
            </w:pPr>
            <w:r>
              <w:t>Week</w:t>
            </w:r>
          </w:p>
        </w:tc>
        <w:tc>
          <w:tcPr>
            <w:tcW w:w="2693" w:type="dxa"/>
            <w:shd w:val="clear" w:color="auto" w:fill="F2F2F2" w:themeFill="background1" w:themeFillShade="F2"/>
          </w:tcPr>
          <w:p w14:paraId="70B55B6E" w14:textId="77777777" w:rsidR="00DB50C6" w:rsidRDefault="00DB50C6" w:rsidP="00DB50C6">
            <w:pPr>
              <w:spacing w:before="80" w:after="80"/>
              <w:jc w:val="center"/>
            </w:pPr>
            <w:r>
              <w:t>River Dragons</w:t>
            </w:r>
          </w:p>
        </w:tc>
        <w:tc>
          <w:tcPr>
            <w:tcW w:w="2693" w:type="dxa"/>
            <w:shd w:val="clear" w:color="auto" w:fill="F2F2F2" w:themeFill="background1" w:themeFillShade="F2"/>
          </w:tcPr>
          <w:p w14:paraId="78818384" w14:textId="77777777" w:rsidR="00DB50C6" w:rsidRDefault="00DB50C6" w:rsidP="00DB50C6">
            <w:pPr>
              <w:spacing w:before="80" w:after="80"/>
              <w:jc w:val="center"/>
            </w:pPr>
            <w:r w:rsidRPr="009F51E0">
              <w:t>the other team</w:t>
            </w:r>
          </w:p>
        </w:tc>
      </w:tr>
      <w:tr w:rsidR="00DB50C6" w14:paraId="01372202" w14:textId="77777777" w:rsidTr="00DB50C6">
        <w:trPr>
          <w:trHeight w:val="397"/>
        </w:trPr>
        <w:tc>
          <w:tcPr>
            <w:tcW w:w="1555" w:type="dxa"/>
            <w:shd w:val="clear" w:color="auto" w:fill="FDFDFD"/>
          </w:tcPr>
          <w:p w14:paraId="4D9381F3" w14:textId="77777777" w:rsidR="00DB50C6" w:rsidRDefault="00DB50C6" w:rsidP="00DB50C6">
            <w:pPr>
              <w:spacing w:before="80" w:after="60"/>
              <w:jc w:val="center"/>
            </w:pPr>
            <w:r>
              <w:t>1</w:t>
            </w:r>
          </w:p>
        </w:tc>
        <w:tc>
          <w:tcPr>
            <w:tcW w:w="2693" w:type="dxa"/>
          </w:tcPr>
          <w:p w14:paraId="2EED1880" w14:textId="77777777" w:rsidR="00DB50C6" w:rsidRDefault="00DB50C6" w:rsidP="00DB50C6">
            <w:pPr>
              <w:spacing w:before="80" w:after="60"/>
              <w:jc w:val="center"/>
            </w:pPr>
            <w:r>
              <w:rPr>
                <w:noProof/>
                <w:szCs w:val="28"/>
                <w:lang w:eastAsia="en-AU"/>
              </w:rPr>
              <mc:AlternateContent>
                <mc:Choice Requires="wps">
                  <w:drawing>
                    <wp:anchor distT="0" distB="0" distL="114300" distR="114300" simplePos="0" relativeHeight="252180992" behindDoc="1" locked="0" layoutInCell="1" allowOverlap="1" wp14:anchorId="4DE23D7D" wp14:editId="7B5DC570">
                      <wp:simplePos x="0" y="0"/>
                      <wp:positionH relativeFrom="column">
                        <wp:posOffset>664210</wp:posOffset>
                      </wp:positionH>
                      <wp:positionV relativeFrom="paragraph">
                        <wp:posOffset>51435</wp:posOffset>
                      </wp:positionV>
                      <wp:extent cx="365760" cy="251460"/>
                      <wp:effectExtent l="0" t="0" r="15240" b="15240"/>
                      <wp:wrapNone/>
                      <wp:docPr id="1982" name="Oval 1982"/>
                      <wp:cNvGraphicFramePr/>
                      <a:graphic xmlns:a="http://schemas.openxmlformats.org/drawingml/2006/main">
                        <a:graphicData uri="http://schemas.microsoft.com/office/word/2010/wordprocessingShape">
                          <wps:wsp>
                            <wps:cNvSpPr/>
                            <wps:spPr>
                              <a:xfrm>
                                <a:off x="0" y="0"/>
                                <a:ext cx="365760" cy="25146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DCA6B" id="Oval 1982" o:spid="_x0000_s1026" style="position:absolute;margin-left:52.3pt;margin-top:4.05pt;width:28.8pt;height:19.8pt;z-index:-2511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" fillcolor="window" strokecolor="#a5a5a5" strokeweight="1pt">
                      <v:stroke joinstyle="miter"/>
                    </v:oval>
                  </w:pict>
                </mc:Fallback>
              </mc:AlternateContent>
            </w:r>
            <w:r>
              <w:t>4</w:t>
            </w:r>
          </w:p>
        </w:tc>
        <w:tc>
          <w:tcPr>
            <w:tcW w:w="2693" w:type="dxa"/>
          </w:tcPr>
          <w:p w14:paraId="58D1BC71" w14:textId="77777777" w:rsidR="00DB50C6" w:rsidRDefault="00DB50C6" w:rsidP="00DB50C6">
            <w:pPr>
              <w:spacing w:before="80" w:after="60"/>
              <w:jc w:val="center"/>
            </w:pPr>
            <w:r>
              <w:t>2</w:t>
            </w:r>
          </w:p>
        </w:tc>
      </w:tr>
      <w:tr w:rsidR="00DB50C6" w14:paraId="3FDF1EA0" w14:textId="77777777" w:rsidTr="00DB50C6">
        <w:trPr>
          <w:trHeight w:val="397"/>
        </w:trPr>
        <w:tc>
          <w:tcPr>
            <w:tcW w:w="1555" w:type="dxa"/>
            <w:shd w:val="clear" w:color="auto" w:fill="FDFDFD"/>
          </w:tcPr>
          <w:p w14:paraId="3B2049DE" w14:textId="77777777" w:rsidR="00DB50C6" w:rsidRDefault="00DB50C6" w:rsidP="00DB50C6">
            <w:pPr>
              <w:spacing w:before="80" w:after="60"/>
              <w:jc w:val="center"/>
            </w:pPr>
            <w:r>
              <w:t>2</w:t>
            </w:r>
          </w:p>
        </w:tc>
        <w:tc>
          <w:tcPr>
            <w:tcW w:w="2693" w:type="dxa"/>
          </w:tcPr>
          <w:p w14:paraId="60BEAAC1" w14:textId="77777777" w:rsidR="00DB50C6" w:rsidRDefault="00DB50C6" w:rsidP="00DB50C6">
            <w:pPr>
              <w:spacing w:before="80" w:after="60"/>
              <w:jc w:val="center"/>
            </w:pPr>
            <w:r>
              <w:t>3</w:t>
            </w:r>
          </w:p>
        </w:tc>
        <w:tc>
          <w:tcPr>
            <w:tcW w:w="2693" w:type="dxa"/>
          </w:tcPr>
          <w:p w14:paraId="0DA9A301" w14:textId="77777777" w:rsidR="00DB50C6" w:rsidRDefault="00DB50C6" w:rsidP="00DB50C6">
            <w:pPr>
              <w:spacing w:before="80" w:after="60"/>
              <w:jc w:val="center"/>
            </w:pPr>
            <w:r>
              <w:t>5</w:t>
            </w:r>
          </w:p>
        </w:tc>
      </w:tr>
      <w:tr w:rsidR="00DB50C6" w14:paraId="77353AFD" w14:textId="77777777" w:rsidTr="00DB50C6">
        <w:trPr>
          <w:trHeight w:val="397"/>
        </w:trPr>
        <w:tc>
          <w:tcPr>
            <w:tcW w:w="1555" w:type="dxa"/>
            <w:shd w:val="clear" w:color="auto" w:fill="FDFDFD"/>
          </w:tcPr>
          <w:p w14:paraId="6DA6C1FB" w14:textId="77777777" w:rsidR="00DB50C6" w:rsidRDefault="00DB50C6" w:rsidP="00DB50C6">
            <w:pPr>
              <w:spacing w:before="80" w:after="60"/>
              <w:jc w:val="center"/>
            </w:pPr>
            <w:r>
              <w:t>3</w:t>
            </w:r>
          </w:p>
        </w:tc>
        <w:tc>
          <w:tcPr>
            <w:tcW w:w="2693" w:type="dxa"/>
          </w:tcPr>
          <w:p w14:paraId="316C9C91" w14:textId="77777777" w:rsidR="00DB50C6" w:rsidRDefault="00DB50C6" w:rsidP="00DB50C6">
            <w:pPr>
              <w:spacing w:before="80" w:after="60"/>
              <w:jc w:val="center"/>
            </w:pPr>
            <w:r>
              <w:t>0</w:t>
            </w:r>
          </w:p>
        </w:tc>
        <w:tc>
          <w:tcPr>
            <w:tcW w:w="2693" w:type="dxa"/>
          </w:tcPr>
          <w:p w14:paraId="2EBF2D2F" w14:textId="77777777" w:rsidR="00DB50C6" w:rsidRDefault="00DB50C6" w:rsidP="00DB50C6">
            <w:pPr>
              <w:spacing w:before="80" w:after="60"/>
              <w:jc w:val="center"/>
            </w:pPr>
            <w:r>
              <w:t>2</w:t>
            </w:r>
          </w:p>
        </w:tc>
      </w:tr>
      <w:tr w:rsidR="00DB50C6" w14:paraId="6CBA9B3C" w14:textId="77777777" w:rsidTr="00DB50C6">
        <w:trPr>
          <w:trHeight w:val="397"/>
        </w:trPr>
        <w:tc>
          <w:tcPr>
            <w:tcW w:w="1555" w:type="dxa"/>
            <w:shd w:val="clear" w:color="auto" w:fill="FDFDFD"/>
          </w:tcPr>
          <w:p w14:paraId="5024F0B9" w14:textId="77777777" w:rsidR="00DB50C6" w:rsidRDefault="00DB50C6" w:rsidP="00DB50C6">
            <w:pPr>
              <w:spacing w:before="80" w:after="60"/>
              <w:jc w:val="center"/>
            </w:pPr>
            <w:r>
              <w:t>4</w:t>
            </w:r>
          </w:p>
        </w:tc>
        <w:tc>
          <w:tcPr>
            <w:tcW w:w="2693" w:type="dxa"/>
          </w:tcPr>
          <w:p w14:paraId="3433C9F1" w14:textId="77777777" w:rsidR="00DB50C6" w:rsidRDefault="00DB50C6" w:rsidP="00DB50C6">
            <w:pPr>
              <w:spacing w:before="80" w:after="60"/>
              <w:jc w:val="center"/>
            </w:pPr>
            <w:r>
              <w:t>5</w:t>
            </w:r>
          </w:p>
        </w:tc>
        <w:tc>
          <w:tcPr>
            <w:tcW w:w="2693" w:type="dxa"/>
          </w:tcPr>
          <w:p w14:paraId="41D6E922" w14:textId="77777777" w:rsidR="00DB50C6" w:rsidRDefault="00DB50C6" w:rsidP="00DB50C6">
            <w:pPr>
              <w:spacing w:before="80" w:after="60"/>
              <w:jc w:val="center"/>
            </w:pPr>
            <w:r>
              <w:t>1</w:t>
            </w:r>
          </w:p>
        </w:tc>
      </w:tr>
    </w:tbl>
    <w:p w14:paraId="51259F87" w14:textId="69DF5A17" w:rsidR="00A07A03" w:rsidRDefault="00DB50C6" w:rsidP="00DB50C6">
      <w:pPr>
        <w:spacing w:before="240" w:after="120" w:line="360" w:lineRule="auto"/>
        <w:ind w:left="720" w:hanging="11"/>
      </w:pPr>
      <w:r w:rsidRPr="00AC0F9E">
        <w:rPr>
          <w:noProof/>
          <w:lang w:eastAsia="en-AU"/>
        </w:rPr>
        <w:drawing>
          <wp:anchor distT="0" distB="0" distL="114300" distR="114300" simplePos="0" relativeHeight="251521536" behindDoc="1" locked="0" layoutInCell="1" allowOverlap="1" wp14:anchorId="01C06983" wp14:editId="71AAC4FF">
            <wp:simplePos x="0" y="0"/>
            <wp:positionH relativeFrom="margin">
              <wp:posOffset>41910</wp:posOffset>
            </wp:positionH>
            <wp:positionV relativeFrom="paragraph">
              <wp:posOffset>94615</wp:posOffset>
            </wp:positionV>
            <wp:extent cx="368599" cy="312017"/>
            <wp:effectExtent l="0" t="0" r="0" b="0"/>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8599" cy="312017"/>
                    </a:xfrm>
                    <a:prstGeom prst="rect">
                      <a:avLst/>
                    </a:prstGeom>
                  </pic:spPr>
                </pic:pic>
              </a:graphicData>
            </a:graphic>
            <wp14:sizeRelH relativeFrom="margin">
              <wp14:pctWidth>0</wp14:pctWidth>
            </wp14:sizeRelH>
            <wp14:sizeRelV relativeFrom="margin">
              <wp14:pctHeight>0</wp14:pctHeight>
            </wp14:sizeRelV>
          </wp:anchor>
        </w:drawing>
      </w:r>
      <w:r w:rsidR="00C8487D" w:rsidRPr="00C8487D">
        <w:rPr>
          <w:b/>
          <w:bCs/>
        </w:rPr>
        <w:t>Circle</w:t>
      </w:r>
      <w:r w:rsidR="00C8487D">
        <w:t xml:space="preserve"> the </w:t>
      </w:r>
      <w:r w:rsidR="002E1D13">
        <w:rPr>
          <w:b/>
          <w:bCs/>
        </w:rPr>
        <w:t>high</w:t>
      </w:r>
      <w:r w:rsidR="00C8487D" w:rsidRPr="00B573EF">
        <w:rPr>
          <w:b/>
          <w:bCs/>
        </w:rPr>
        <w:t xml:space="preserve">er </w:t>
      </w:r>
      <w:r w:rsidR="00C8487D">
        <w:t>score.</w:t>
      </w:r>
      <w:r w:rsidR="004B43D6">
        <w:t xml:space="preserve"> </w:t>
      </w:r>
    </w:p>
    <w:p w14:paraId="2030B1EC" w14:textId="5DC1CDAE" w:rsidR="0085735F" w:rsidRDefault="0085735F" w:rsidP="009C6302">
      <w:pPr>
        <w:spacing w:after="0"/>
      </w:pPr>
    </w:p>
    <w:p w14:paraId="42D2F0AC" w14:textId="2CA6B950" w:rsidR="000A0209" w:rsidRDefault="00DE32F4">
      <w:r>
        <w:tab/>
      </w:r>
    </w:p>
    <w:p w14:paraId="74EC8620" w14:textId="4A0E2D24" w:rsidR="000A0209" w:rsidRDefault="000A0209"/>
    <w:p w14:paraId="7A90F562" w14:textId="3174C10C" w:rsidR="000A0209" w:rsidRDefault="000A0209"/>
    <w:p w14:paraId="1C27BDB0" w14:textId="1990DCF6" w:rsidR="000A0209" w:rsidRPr="00385B43" w:rsidRDefault="00DB50C6">
      <w:pPr>
        <w:rPr>
          <w:sz w:val="40"/>
          <w:szCs w:val="32"/>
        </w:rPr>
      </w:pPr>
      <w:r w:rsidRPr="00C94E1E">
        <w:rPr>
          <w:b/>
          <w:bCs/>
          <w:noProof/>
        </w:rPr>
        <w:drawing>
          <wp:anchor distT="0" distB="0" distL="114300" distR="114300" simplePos="0" relativeHeight="251961856" behindDoc="1" locked="0" layoutInCell="1" allowOverlap="1" wp14:anchorId="6542097F" wp14:editId="6C249520">
            <wp:simplePos x="0" y="0"/>
            <wp:positionH relativeFrom="margin">
              <wp:posOffset>100965</wp:posOffset>
            </wp:positionH>
            <wp:positionV relativeFrom="paragraph">
              <wp:posOffset>367030</wp:posOffset>
            </wp:positionV>
            <wp:extent cx="271780" cy="364490"/>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C94E1E">
        <w:rPr>
          <w:b/>
          <w:bCs/>
          <w:noProof/>
          <w:lang w:eastAsia="en-AU"/>
        </w:rPr>
        <w:drawing>
          <wp:anchor distT="0" distB="0" distL="114300" distR="114300" simplePos="0" relativeHeight="251524608" behindDoc="1" locked="0" layoutInCell="1" allowOverlap="1" wp14:anchorId="4F9132F5" wp14:editId="222F477A">
            <wp:simplePos x="0" y="0"/>
            <wp:positionH relativeFrom="column">
              <wp:posOffset>4389120</wp:posOffset>
            </wp:positionH>
            <wp:positionV relativeFrom="paragraph">
              <wp:posOffset>421640</wp:posOffset>
            </wp:positionV>
            <wp:extent cx="807720" cy="980025"/>
            <wp:effectExtent l="0" t="0" r="0" b="0"/>
            <wp:wrapNone/>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2" cstate="print">
                      <a:extLs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807720" cy="980025"/>
                    </a:xfrm>
                    <a:prstGeom prst="rect">
                      <a:avLst/>
                    </a:prstGeom>
                    <a:ln w="9525">
                      <a:noFill/>
                    </a:ln>
                  </pic:spPr>
                </pic:pic>
              </a:graphicData>
            </a:graphic>
            <wp14:sizeRelH relativeFrom="margin">
              <wp14:pctWidth>0</wp14:pctWidth>
            </wp14:sizeRelH>
            <wp14:sizeRelV relativeFrom="margin">
              <wp14:pctHeight>0</wp14:pctHeight>
            </wp14:sizeRelV>
          </wp:anchor>
        </w:drawing>
      </w:r>
      <w:r w:rsidRPr="00C94E1E">
        <w:rPr>
          <w:b/>
          <w:bCs/>
          <w:noProof/>
          <w:sz w:val="26"/>
          <w:szCs w:val="26"/>
          <w:u w:val="single"/>
        </w:rPr>
        <w:drawing>
          <wp:anchor distT="0" distB="0" distL="114300" distR="114300" simplePos="0" relativeHeight="251963904" behindDoc="1" locked="0" layoutInCell="1" allowOverlap="1" wp14:anchorId="6A1E1EA3" wp14:editId="4A38C0D0">
            <wp:simplePos x="0" y="0"/>
            <wp:positionH relativeFrom="margin">
              <wp:posOffset>2031365</wp:posOffset>
            </wp:positionH>
            <wp:positionV relativeFrom="paragraph">
              <wp:posOffset>363220</wp:posOffset>
            </wp:positionV>
            <wp:extent cx="791935" cy="371475"/>
            <wp:effectExtent l="0" t="0" r="8255"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2DC69D4E" w14:textId="55DBA573" w:rsidR="000A0209" w:rsidRPr="00C94E1E" w:rsidRDefault="00C94E1E" w:rsidP="00DB50C6">
      <w:pPr>
        <w:spacing w:after="0"/>
        <w:ind w:firstLine="709"/>
        <w:rPr>
          <w:sz w:val="18"/>
          <w:szCs w:val="14"/>
        </w:rPr>
      </w:pPr>
      <w:r w:rsidRPr="00C94E1E">
        <w:rPr>
          <w:b/>
          <w:bCs/>
        </w:rPr>
        <w:t>Listen</w:t>
      </w:r>
      <w:r>
        <w:t xml:space="preserve"> and </w:t>
      </w:r>
      <w:r w:rsidRPr="00C94E1E">
        <w:rPr>
          <w:b/>
          <w:bCs/>
        </w:rPr>
        <w:t>repeat</w:t>
      </w:r>
      <w:r>
        <w:t>.</w:t>
      </w:r>
      <w:r>
        <w:br/>
      </w:r>
    </w:p>
    <w:p w14:paraId="706556F3" w14:textId="43EEED72" w:rsidR="0085735F" w:rsidRDefault="00DE32F4" w:rsidP="00C94E1E">
      <w:pPr>
        <w:spacing w:after="120" w:line="276" w:lineRule="auto"/>
        <w:ind w:left="1440" w:hanging="731"/>
      </w:pPr>
      <w:r>
        <w:t>Bao and Abdi watch Aussie Rules football</w:t>
      </w:r>
      <w:r w:rsidR="00006C6A">
        <w:t>.</w:t>
      </w:r>
      <w:r w:rsidR="001E0068" w:rsidRPr="001E0068">
        <w:rPr>
          <w:noProof/>
        </w:rPr>
        <w:t xml:space="preserve"> </w:t>
      </w:r>
    </w:p>
    <w:p w14:paraId="620E2C26" w14:textId="72C21ECE" w:rsidR="00DE32F4" w:rsidRDefault="00F27A44" w:rsidP="00C94E1E">
      <w:pPr>
        <w:spacing w:after="120" w:line="276" w:lineRule="auto"/>
        <w:ind w:left="1440" w:hanging="731"/>
      </w:pPr>
      <w:r>
        <w:t xml:space="preserve">They </w:t>
      </w:r>
      <w:r w:rsidR="00426B38">
        <w:t>like</w:t>
      </w:r>
      <w:r>
        <w:t xml:space="preserve"> </w:t>
      </w:r>
      <w:r w:rsidR="00DE32F4">
        <w:t xml:space="preserve">the Sydney Swans. </w:t>
      </w:r>
    </w:p>
    <w:p w14:paraId="494CE991" w14:textId="1574E969" w:rsidR="001E0068" w:rsidRDefault="00426B38" w:rsidP="00DB50C6">
      <w:pPr>
        <w:tabs>
          <w:tab w:val="left" w:pos="2127"/>
          <w:tab w:val="left" w:pos="3402"/>
        </w:tabs>
        <w:spacing w:after="0" w:line="276" w:lineRule="auto"/>
        <w:ind w:left="2127" w:hanging="1418"/>
      </w:pPr>
      <w:r w:rsidRPr="006D53F2">
        <w:t>T</w:t>
      </w:r>
      <w:r w:rsidR="00F27A44" w:rsidRPr="006D53F2">
        <w:t>he S</w:t>
      </w:r>
      <w:r w:rsidR="00F27944">
        <w:t>ydney Swans</w:t>
      </w:r>
      <w:r w:rsidR="00F27A44" w:rsidRPr="006D53F2">
        <w:t xml:space="preserve"> </w:t>
      </w:r>
      <w:proofErr w:type="gramStart"/>
      <w:r w:rsidR="00F27A44" w:rsidRPr="006D53F2">
        <w:t>play</w:t>
      </w:r>
      <w:proofErr w:type="gramEnd"/>
      <w:r w:rsidR="00F27A44" w:rsidRPr="006D53F2">
        <w:t xml:space="preserve"> </w:t>
      </w:r>
      <w:r w:rsidR="007404DA">
        <w:t>different</w:t>
      </w:r>
      <w:r w:rsidR="004B43D6" w:rsidRPr="006D53F2">
        <w:t xml:space="preserve"> </w:t>
      </w:r>
      <w:r w:rsidR="00973CB1" w:rsidRPr="006D53F2">
        <w:t>team</w:t>
      </w:r>
      <w:r w:rsidR="00306FC7" w:rsidRPr="006D53F2">
        <w:t>s</w:t>
      </w:r>
      <w:r w:rsidR="007404DA">
        <w:t xml:space="preserve"> every week</w:t>
      </w:r>
      <w:r w:rsidR="009C6302" w:rsidRPr="006D53F2">
        <w:t>.</w:t>
      </w:r>
      <w:r w:rsidR="00973CB1">
        <w:t xml:space="preserve"> </w:t>
      </w:r>
    </w:p>
    <w:p w14:paraId="7B1D5FB8" w14:textId="412B0F4D" w:rsidR="00DE32F4" w:rsidRDefault="00DB50C6" w:rsidP="00DB50C6">
      <w:pPr>
        <w:spacing w:before="240"/>
        <w:ind w:firstLine="709"/>
      </w:pPr>
      <w:r w:rsidRPr="006D53F2">
        <w:rPr>
          <w:noProof/>
          <w:lang w:eastAsia="en-AU"/>
        </w:rPr>
        <w:drawing>
          <wp:anchor distT="0" distB="0" distL="114300" distR="114300" simplePos="0" relativeHeight="251523584" behindDoc="1" locked="0" layoutInCell="1" allowOverlap="1" wp14:anchorId="3277D1CA" wp14:editId="3F545AE1">
            <wp:simplePos x="0" y="0"/>
            <wp:positionH relativeFrom="margin">
              <wp:posOffset>98243</wp:posOffset>
            </wp:positionH>
            <wp:positionV relativeFrom="paragraph">
              <wp:posOffset>80645</wp:posOffset>
            </wp:positionV>
            <wp:extent cx="304800" cy="314157"/>
            <wp:effectExtent l="0" t="0" r="0" b="0"/>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4800" cy="314157"/>
                    </a:xfrm>
                    <a:prstGeom prst="rect">
                      <a:avLst/>
                    </a:prstGeom>
                  </pic:spPr>
                </pic:pic>
              </a:graphicData>
            </a:graphic>
            <wp14:sizeRelH relativeFrom="margin">
              <wp14:pctWidth>0</wp14:pctWidth>
            </wp14:sizeRelH>
            <wp14:sizeRelV relativeFrom="margin">
              <wp14:pctHeight>0</wp14:pctHeight>
            </wp14:sizeRelV>
          </wp:anchor>
        </w:drawing>
      </w:r>
      <w:r w:rsidR="00F27A44">
        <w:tab/>
      </w:r>
      <w:r w:rsidR="003C11DF">
        <w:t xml:space="preserve"> </w:t>
      </w:r>
      <w:r w:rsidR="00F27A44" w:rsidRPr="00F27A44">
        <w:rPr>
          <w:b/>
          <w:bCs/>
        </w:rPr>
        <w:t>Circle</w:t>
      </w:r>
      <w:r w:rsidR="00F27A44">
        <w:t xml:space="preserve"> the </w:t>
      </w:r>
      <w:r w:rsidR="002E1D13" w:rsidRPr="002E1D13">
        <w:rPr>
          <w:b/>
          <w:bCs/>
        </w:rPr>
        <w:t>high</w:t>
      </w:r>
      <w:r w:rsidR="00F27A44" w:rsidRPr="002E1D13">
        <w:rPr>
          <w:b/>
          <w:bCs/>
        </w:rPr>
        <w:t>er</w:t>
      </w:r>
      <w:r w:rsidR="00F27A44">
        <w:t xml:space="preserve"> score. </w:t>
      </w:r>
    </w:p>
    <w:tbl>
      <w:tblPr>
        <w:tblStyle w:val="TableGrid"/>
        <w:tblpPr w:leftFromText="180" w:rightFromText="180" w:vertAnchor="text" w:horzAnchor="page" w:tblpX="1666" w:tblpY="-17"/>
        <w:tblW w:w="0" w:type="auto"/>
        <w:tblLook w:val="04A0" w:firstRow="1" w:lastRow="0" w:firstColumn="1" w:lastColumn="0" w:noHBand="0" w:noVBand="1"/>
      </w:tblPr>
      <w:tblGrid>
        <w:gridCol w:w="1555"/>
        <w:gridCol w:w="2670"/>
        <w:gridCol w:w="2671"/>
      </w:tblGrid>
      <w:tr w:rsidR="00DB50C6" w14:paraId="61807881" w14:textId="77777777" w:rsidTr="00DB50C6">
        <w:tc>
          <w:tcPr>
            <w:tcW w:w="1555" w:type="dxa"/>
            <w:shd w:val="clear" w:color="auto" w:fill="FDFDFD"/>
          </w:tcPr>
          <w:p w14:paraId="3E6DC374" w14:textId="77777777" w:rsidR="00DB50C6" w:rsidRDefault="00DB50C6" w:rsidP="00DB50C6">
            <w:pPr>
              <w:spacing w:before="80" w:after="80"/>
              <w:jc w:val="center"/>
            </w:pPr>
            <w:r>
              <w:t>Week</w:t>
            </w:r>
          </w:p>
        </w:tc>
        <w:tc>
          <w:tcPr>
            <w:tcW w:w="2670" w:type="dxa"/>
            <w:shd w:val="clear" w:color="auto" w:fill="F2F2F2" w:themeFill="background1" w:themeFillShade="F2"/>
          </w:tcPr>
          <w:p w14:paraId="13F009B1" w14:textId="77777777" w:rsidR="00DB50C6" w:rsidRDefault="00DB50C6" w:rsidP="00DB50C6">
            <w:pPr>
              <w:spacing w:before="80" w:after="80"/>
              <w:jc w:val="center"/>
            </w:pPr>
            <w:r>
              <w:t>Sydney Swans</w:t>
            </w:r>
          </w:p>
        </w:tc>
        <w:tc>
          <w:tcPr>
            <w:tcW w:w="2671" w:type="dxa"/>
            <w:shd w:val="clear" w:color="auto" w:fill="F2F2F2" w:themeFill="background1" w:themeFillShade="F2"/>
          </w:tcPr>
          <w:p w14:paraId="7AB088E3" w14:textId="77777777" w:rsidR="00DB50C6" w:rsidRDefault="00DB50C6" w:rsidP="00DB50C6">
            <w:pPr>
              <w:spacing w:before="80" w:after="80"/>
              <w:jc w:val="center"/>
            </w:pPr>
            <w:r w:rsidRPr="009F51E0">
              <w:t>the other team</w:t>
            </w:r>
          </w:p>
        </w:tc>
      </w:tr>
      <w:tr w:rsidR="00DB50C6" w14:paraId="73570FCE" w14:textId="77777777" w:rsidTr="00DB50C6">
        <w:tc>
          <w:tcPr>
            <w:tcW w:w="1555" w:type="dxa"/>
            <w:shd w:val="clear" w:color="auto" w:fill="FDFDFD"/>
          </w:tcPr>
          <w:p w14:paraId="189BD970" w14:textId="77777777" w:rsidR="00DB50C6" w:rsidRDefault="00DB50C6" w:rsidP="00DB50C6">
            <w:pPr>
              <w:spacing w:before="80" w:after="60"/>
              <w:jc w:val="center"/>
            </w:pPr>
            <w:r>
              <w:t>1</w:t>
            </w:r>
          </w:p>
        </w:tc>
        <w:tc>
          <w:tcPr>
            <w:tcW w:w="2670" w:type="dxa"/>
          </w:tcPr>
          <w:p w14:paraId="2DF158BC" w14:textId="77777777" w:rsidR="00DB50C6" w:rsidRDefault="00DB50C6" w:rsidP="00DB50C6">
            <w:pPr>
              <w:spacing w:before="80" w:after="60"/>
              <w:jc w:val="center"/>
            </w:pPr>
            <w:r>
              <w:t>60</w:t>
            </w:r>
          </w:p>
        </w:tc>
        <w:tc>
          <w:tcPr>
            <w:tcW w:w="2671" w:type="dxa"/>
          </w:tcPr>
          <w:p w14:paraId="1EE5DCDF" w14:textId="77777777" w:rsidR="00DB50C6" w:rsidRDefault="00DB50C6" w:rsidP="00DB50C6">
            <w:pPr>
              <w:spacing w:before="80" w:after="60"/>
              <w:jc w:val="center"/>
            </w:pPr>
            <w:r>
              <w:rPr>
                <w:noProof/>
                <w:szCs w:val="28"/>
                <w:lang w:eastAsia="en-AU"/>
              </w:rPr>
              <mc:AlternateContent>
                <mc:Choice Requires="wps">
                  <w:drawing>
                    <wp:anchor distT="0" distB="0" distL="114300" distR="114300" simplePos="0" relativeHeight="252183040" behindDoc="1" locked="0" layoutInCell="1" allowOverlap="1" wp14:anchorId="7DC9CADD" wp14:editId="41788E0D">
                      <wp:simplePos x="0" y="0"/>
                      <wp:positionH relativeFrom="column">
                        <wp:posOffset>563245</wp:posOffset>
                      </wp:positionH>
                      <wp:positionV relativeFrom="paragraph">
                        <wp:posOffset>36195</wp:posOffset>
                      </wp:positionV>
                      <wp:extent cx="449580" cy="251460"/>
                      <wp:effectExtent l="0" t="0" r="26670" b="15240"/>
                      <wp:wrapNone/>
                      <wp:docPr id="1983" name="Oval 1983"/>
                      <wp:cNvGraphicFramePr/>
                      <a:graphic xmlns:a="http://schemas.openxmlformats.org/drawingml/2006/main">
                        <a:graphicData uri="http://schemas.microsoft.com/office/word/2010/wordprocessingShape">
                          <wps:wsp>
                            <wps:cNvSpPr/>
                            <wps:spPr>
                              <a:xfrm>
                                <a:off x="0" y="0"/>
                                <a:ext cx="449580" cy="25146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62E666" id="Oval 1983" o:spid="_x0000_s1026" style="position:absolute;margin-left:44.35pt;margin-top:2.85pt;width:35.4pt;height:19.8pt;z-index:-2511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" fillcolor="window" strokecolor="#a5a5a5" strokeweight="1pt">
                      <v:stroke joinstyle="miter"/>
                    </v:oval>
                  </w:pict>
                </mc:Fallback>
              </mc:AlternateContent>
            </w:r>
            <w:r>
              <w:t>79</w:t>
            </w:r>
          </w:p>
        </w:tc>
      </w:tr>
      <w:tr w:rsidR="00DB50C6" w14:paraId="5AA12EB6" w14:textId="77777777" w:rsidTr="00DB50C6">
        <w:tc>
          <w:tcPr>
            <w:tcW w:w="1555" w:type="dxa"/>
            <w:shd w:val="clear" w:color="auto" w:fill="FDFDFD"/>
          </w:tcPr>
          <w:p w14:paraId="6E0645E6" w14:textId="77777777" w:rsidR="00DB50C6" w:rsidRDefault="00DB50C6" w:rsidP="00DB50C6">
            <w:pPr>
              <w:spacing w:before="80" w:after="60"/>
              <w:jc w:val="center"/>
            </w:pPr>
            <w:r>
              <w:t>2</w:t>
            </w:r>
          </w:p>
        </w:tc>
        <w:tc>
          <w:tcPr>
            <w:tcW w:w="2670" w:type="dxa"/>
          </w:tcPr>
          <w:p w14:paraId="01B47056" w14:textId="77777777" w:rsidR="00DB50C6" w:rsidRDefault="00DB50C6" w:rsidP="00DB50C6">
            <w:pPr>
              <w:spacing w:before="80" w:after="60"/>
              <w:jc w:val="center"/>
            </w:pPr>
            <w:r>
              <w:t>109</w:t>
            </w:r>
          </w:p>
        </w:tc>
        <w:tc>
          <w:tcPr>
            <w:tcW w:w="2671" w:type="dxa"/>
          </w:tcPr>
          <w:p w14:paraId="02463663" w14:textId="77777777" w:rsidR="00DB50C6" w:rsidRDefault="00DB50C6" w:rsidP="00DB50C6">
            <w:pPr>
              <w:spacing w:before="80" w:after="60"/>
              <w:jc w:val="center"/>
            </w:pPr>
            <w:r>
              <w:t>102</w:t>
            </w:r>
          </w:p>
        </w:tc>
      </w:tr>
      <w:tr w:rsidR="00DB50C6" w14:paraId="2DFAA900" w14:textId="77777777" w:rsidTr="00DB50C6">
        <w:tc>
          <w:tcPr>
            <w:tcW w:w="1555" w:type="dxa"/>
            <w:shd w:val="clear" w:color="auto" w:fill="FDFDFD"/>
          </w:tcPr>
          <w:p w14:paraId="7489D62C" w14:textId="77777777" w:rsidR="00DB50C6" w:rsidRDefault="00DB50C6" w:rsidP="00DB50C6">
            <w:pPr>
              <w:spacing w:before="80" w:after="60"/>
              <w:jc w:val="center"/>
            </w:pPr>
            <w:r>
              <w:t>3</w:t>
            </w:r>
          </w:p>
        </w:tc>
        <w:tc>
          <w:tcPr>
            <w:tcW w:w="2670" w:type="dxa"/>
          </w:tcPr>
          <w:p w14:paraId="66EA5B48" w14:textId="77777777" w:rsidR="00DB50C6" w:rsidRDefault="00DB50C6" w:rsidP="00DB50C6">
            <w:pPr>
              <w:spacing w:before="80" w:after="60"/>
              <w:jc w:val="center"/>
            </w:pPr>
            <w:r>
              <w:t>64</w:t>
            </w:r>
          </w:p>
        </w:tc>
        <w:tc>
          <w:tcPr>
            <w:tcW w:w="2671" w:type="dxa"/>
          </w:tcPr>
          <w:p w14:paraId="47BCB864" w14:textId="77777777" w:rsidR="00DB50C6" w:rsidRDefault="00DB50C6" w:rsidP="00DB50C6">
            <w:pPr>
              <w:spacing w:before="80" w:after="60"/>
              <w:jc w:val="center"/>
            </w:pPr>
            <w:r>
              <w:t>93</w:t>
            </w:r>
          </w:p>
        </w:tc>
      </w:tr>
      <w:tr w:rsidR="00DB50C6" w14:paraId="1F95C058" w14:textId="77777777" w:rsidTr="00DB50C6">
        <w:tc>
          <w:tcPr>
            <w:tcW w:w="1555" w:type="dxa"/>
            <w:shd w:val="clear" w:color="auto" w:fill="FDFDFD"/>
          </w:tcPr>
          <w:p w14:paraId="04322238" w14:textId="77777777" w:rsidR="00DB50C6" w:rsidRDefault="00DB50C6" w:rsidP="00DB50C6">
            <w:pPr>
              <w:spacing w:before="80" w:after="60"/>
              <w:jc w:val="center"/>
            </w:pPr>
            <w:r>
              <w:t>4</w:t>
            </w:r>
          </w:p>
        </w:tc>
        <w:tc>
          <w:tcPr>
            <w:tcW w:w="2670" w:type="dxa"/>
          </w:tcPr>
          <w:p w14:paraId="1257812F" w14:textId="77777777" w:rsidR="00DB50C6" w:rsidRDefault="00DB50C6" w:rsidP="00DB50C6">
            <w:pPr>
              <w:spacing w:before="80" w:after="60"/>
              <w:jc w:val="center"/>
            </w:pPr>
            <w:r>
              <w:t>136</w:t>
            </w:r>
          </w:p>
        </w:tc>
        <w:tc>
          <w:tcPr>
            <w:tcW w:w="2671" w:type="dxa"/>
          </w:tcPr>
          <w:p w14:paraId="42039C73" w14:textId="77777777" w:rsidR="00DB50C6" w:rsidRDefault="00DB50C6" w:rsidP="00DB50C6">
            <w:pPr>
              <w:spacing w:before="80" w:after="60"/>
              <w:jc w:val="center"/>
            </w:pPr>
            <w:r>
              <w:t>49</w:t>
            </w:r>
          </w:p>
        </w:tc>
      </w:tr>
      <w:tr w:rsidR="00DB50C6" w14:paraId="0C8FA56C" w14:textId="77777777" w:rsidTr="00DB50C6">
        <w:tc>
          <w:tcPr>
            <w:tcW w:w="1555" w:type="dxa"/>
            <w:shd w:val="clear" w:color="auto" w:fill="FDFDFD"/>
          </w:tcPr>
          <w:p w14:paraId="4F00BE45" w14:textId="77777777" w:rsidR="00DB50C6" w:rsidRDefault="00DB50C6" w:rsidP="00DB50C6">
            <w:pPr>
              <w:spacing w:before="80" w:after="60"/>
              <w:jc w:val="center"/>
            </w:pPr>
            <w:r>
              <w:t>5</w:t>
            </w:r>
          </w:p>
        </w:tc>
        <w:tc>
          <w:tcPr>
            <w:tcW w:w="2670" w:type="dxa"/>
          </w:tcPr>
          <w:p w14:paraId="6A902FC9" w14:textId="77777777" w:rsidR="00DB50C6" w:rsidRDefault="00DB50C6" w:rsidP="00DB50C6">
            <w:pPr>
              <w:spacing w:before="80" w:after="60"/>
              <w:jc w:val="center"/>
            </w:pPr>
            <w:r>
              <w:t xml:space="preserve"> 91</w:t>
            </w:r>
          </w:p>
        </w:tc>
        <w:tc>
          <w:tcPr>
            <w:tcW w:w="2671" w:type="dxa"/>
          </w:tcPr>
          <w:p w14:paraId="3886203D" w14:textId="77777777" w:rsidR="00DB50C6" w:rsidRDefault="00DB50C6" w:rsidP="00DB50C6">
            <w:pPr>
              <w:spacing w:before="80" w:after="60"/>
              <w:jc w:val="center"/>
            </w:pPr>
            <w:r>
              <w:t xml:space="preserve"> 77</w:t>
            </w:r>
          </w:p>
        </w:tc>
      </w:tr>
    </w:tbl>
    <w:p w14:paraId="3A7E32B8" w14:textId="166CA1B3" w:rsidR="00D84408" w:rsidRDefault="00D84408" w:rsidP="003C11DF">
      <w:pPr>
        <w:ind w:firstLine="709"/>
      </w:pPr>
    </w:p>
    <w:p w14:paraId="6084163C" w14:textId="4D5C1604" w:rsidR="00D84408" w:rsidRDefault="00D84408" w:rsidP="003C11DF">
      <w:pPr>
        <w:ind w:firstLine="709"/>
      </w:pPr>
    </w:p>
    <w:p w14:paraId="6713F2D3" w14:textId="035767D1" w:rsidR="00D84408" w:rsidRDefault="00D84408" w:rsidP="003C11DF">
      <w:pPr>
        <w:ind w:firstLine="709"/>
      </w:pPr>
    </w:p>
    <w:p w14:paraId="4B366443" w14:textId="1F6DC9AD" w:rsidR="00D84408" w:rsidRDefault="00D84408" w:rsidP="003C11DF">
      <w:pPr>
        <w:ind w:firstLine="709"/>
      </w:pPr>
    </w:p>
    <w:p w14:paraId="2BD8D676" w14:textId="72B2EB14" w:rsidR="00D84408" w:rsidRDefault="00D84408" w:rsidP="003C11DF">
      <w:pPr>
        <w:ind w:firstLine="709"/>
      </w:pPr>
    </w:p>
    <w:p w14:paraId="25974584" w14:textId="3A6E6435" w:rsidR="00D84408" w:rsidRDefault="007A01C0" w:rsidP="003C11DF">
      <w:pPr>
        <w:ind w:firstLine="709"/>
      </w:pPr>
      <w:r>
        <w:rPr>
          <w:noProof/>
          <w:lang w:eastAsia="en-AU"/>
        </w:rPr>
        <mc:AlternateContent>
          <mc:Choice Requires="wps">
            <w:drawing>
              <wp:anchor distT="0" distB="0" distL="114300" distR="114300" simplePos="0" relativeHeight="251619840" behindDoc="0" locked="0" layoutInCell="1" allowOverlap="1" wp14:anchorId="7B0C3728" wp14:editId="5A0F089F">
                <wp:simplePos x="0" y="0"/>
                <wp:positionH relativeFrom="margin">
                  <wp:posOffset>2352675</wp:posOffset>
                </wp:positionH>
                <wp:positionV relativeFrom="paragraph">
                  <wp:posOffset>247650</wp:posOffset>
                </wp:positionV>
                <wp:extent cx="3219450" cy="373380"/>
                <wp:effectExtent l="247650" t="0" r="19050" b="26670"/>
                <wp:wrapNone/>
                <wp:docPr id="254" name="Speech Bubble: Rectangle with Corners Rounded 254"/>
                <wp:cNvGraphicFramePr/>
                <a:graphic xmlns:a="http://schemas.openxmlformats.org/drawingml/2006/main">
                  <a:graphicData uri="http://schemas.microsoft.com/office/word/2010/wordprocessingShape">
                    <wps:wsp>
                      <wps:cNvSpPr/>
                      <wps:spPr>
                        <a:xfrm>
                          <a:off x="0" y="0"/>
                          <a:ext cx="3219450" cy="373380"/>
                        </a:xfrm>
                        <a:prstGeom prst="wedgeRoundRectCallout">
                          <a:avLst>
                            <a:gd name="adj1" fmla="val -56269"/>
                            <a:gd name="adj2" fmla="val 14219"/>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5CC484CF" w14:textId="603AEDE4" w:rsidR="00434F8F" w:rsidRPr="008D04E6" w:rsidRDefault="00434F8F" w:rsidP="00152C82">
                            <w:pPr>
                              <w:spacing w:after="0"/>
                              <w:ind w:right="-374"/>
                              <w:rPr>
                                <w:lang w:val="en-GB"/>
                              </w:rPr>
                            </w:pPr>
                            <w:r>
                              <w:t xml:space="preserve">What’s the </w:t>
                            </w:r>
                            <w:r w:rsidRPr="0040209C">
                              <w:rPr>
                                <w:b/>
                                <w:bCs/>
                              </w:rPr>
                              <w:t>higher</w:t>
                            </w:r>
                            <w:r>
                              <w:t xml:space="preserve"> score </w:t>
                            </w:r>
                            <w:r w:rsidR="00793407">
                              <w:t xml:space="preserve">in </w:t>
                            </w:r>
                            <w:r w:rsidR="008D4A04">
                              <w:t>week</w:t>
                            </w:r>
                            <w:r w:rsidR="00E7299B">
                              <w:t xml:space="preserve"> 1</w:t>
                            </w:r>
                            <w:r w:rsidR="00D618BC" w:rsidRPr="00D618BC">
                              <w:rPr>
                                <w:rFonts w:ascii="Calibri" w:hAnsi="Calibri"/>
                              </w:rPr>
                              <w:t>?</w:t>
                            </w:r>
                            <w:r>
                              <w:t xml:space="preserve"> </w:t>
                            </w:r>
                          </w:p>
                          <w:p w14:paraId="7A27E52B" w14:textId="77777777" w:rsidR="00434F8F" w:rsidRDefault="00434F8F" w:rsidP="005E764E">
                            <w:pPr>
                              <w:ind w:right="-375"/>
                              <w:rPr>
                                <w:lang w:val="en-GB"/>
                              </w:rPr>
                            </w:pPr>
                          </w:p>
                          <w:p w14:paraId="678F9901" w14:textId="77777777" w:rsidR="00434F8F" w:rsidRPr="0074470E" w:rsidRDefault="00434F8F" w:rsidP="005E764E">
                            <w:pPr>
                              <w:ind w:right="-375"/>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C3728" id="Speech Bubble: Rectangle with Corners Rounded 254" o:spid="_x0000_s1037" type="#_x0000_t62" style="position:absolute;left:0;text-align:left;margin-left:185.25pt;margin-top:19.5pt;width:253.5pt;height:29.4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" adj="-1354,13871" fillcolor="#e2efd9 [665]" strokecolor="#70ad47 [3209]">
                <v:textbox>
                  <w:txbxContent>
                    <w:p w14:paraId="5CC484CF" w14:textId="603AEDE4" w:rsidR="00434F8F" w:rsidRPr="008D04E6" w:rsidRDefault="00434F8F" w:rsidP="00152C82">
                      <w:pPr>
                        <w:spacing w:after="0"/>
                        <w:ind w:right="-374"/>
                        <w:rPr>
                          <w:lang w:val="en-GB"/>
                        </w:rPr>
                      </w:pPr>
                      <w:r>
                        <w:t xml:space="preserve">What’s the </w:t>
                      </w:r>
                      <w:r w:rsidRPr="0040209C">
                        <w:rPr>
                          <w:b/>
                          <w:bCs/>
                        </w:rPr>
                        <w:t>higher</w:t>
                      </w:r>
                      <w:r>
                        <w:t xml:space="preserve"> score </w:t>
                      </w:r>
                      <w:r w:rsidR="00793407">
                        <w:t xml:space="preserve">in </w:t>
                      </w:r>
                      <w:r w:rsidR="008D4A04">
                        <w:t>week</w:t>
                      </w:r>
                      <w:r w:rsidR="00E7299B">
                        <w:t xml:space="preserve"> 1</w:t>
                      </w:r>
                      <w:r w:rsidR="00D618BC" w:rsidRPr="00D618BC">
                        <w:rPr>
                          <w:rFonts w:ascii="Calibri" w:hAnsi="Calibri"/>
                        </w:rPr>
                        <w:t>?</w:t>
                      </w:r>
                      <w:r>
                        <w:t xml:space="preserve"> </w:t>
                      </w:r>
                    </w:p>
                    <w:p w14:paraId="7A27E52B" w14:textId="77777777" w:rsidR="00434F8F" w:rsidRDefault="00434F8F" w:rsidP="005E764E">
                      <w:pPr>
                        <w:ind w:right="-375"/>
                        <w:rPr>
                          <w:lang w:val="en-GB"/>
                        </w:rPr>
                      </w:pPr>
                    </w:p>
                    <w:p w14:paraId="678F9901" w14:textId="77777777" w:rsidR="00434F8F" w:rsidRPr="0074470E" w:rsidRDefault="00434F8F" w:rsidP="005E764E">
                      <w:pPr>
                        <w:ind w:right="-375"/>
                        <w:rPr>
                          <w:lang w:val="en-GB"/>
                        </w:rPr>
                      </w:pPr>
                    </w:p>
                  </w:txbxContent>
                </v:textbox>
                <w10:wrap anchorx="margin"/>
              </v:shape>
            </w:pict>
          </mc:Fallback>
        </mc:AlternateContent>
      </w:r>
      <w:r w:rsidRPr="007D7FFD">
        <w:rPr>
          <w:noProof/>
        </w:rPr>
        <w:drawing>
          <wp:anchor distT="0" distB="0" distL="114300" distR="114300" simplePos="0" relativeHeight="251965952" behindDoc="1" locked="0" layoutInCell="1" allowOverlap="1" wp14:anchorId="7A51DF19" wp14:editId="3C8AF48C">
            <wp:simplePos x="0" y="0"/>
            <wp:positionH relativeFrom="column">
              <wp:posOffset>243840</wp:posOffset>
            </wp:positionH>
            <wp:positionV relativeFrom="paragraph">
              <wp:posOffset>260350</wp:posOffset>
            </wp:positionV>
            <wp:extent cx="591185" cy="452755"/>
            <wp:effectExtent l="0" t="0" r="0" b="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p w14:paraId="1ACF2498" w14:textId="21BE1636" w:rsidR="006374B4" w:rsidRDefault="00444363" w:rsidP="00FC6F95">
      <w:pPr>
        <w:spacing w:before="240"/>
      </w:pPr>
      <w:r>
        <w:rPr>
          <w:noProof/>
          <w:lang w:eastAsia="en-AU"/>
        </w:rPr>
        <mc:AlternateContent>
          <mc:Choice Requires="wps">
            <w:drawing>
              <wp:anchor distT="0" distB="0" distL="114300" distR="114300" simplePos="0" relativeHeight="251858432" behindDoc="0" locked="0" layoutInCell="1" allowOverlap="1" wp14:anchorId="65B4B895" wp14:editId="5DAFE188">
                <wp:simplePos x="0" y="0"/>
                <wp:positionH relativeFrom="margin">
                  <wp:posOffset>2992755</wp:posOffset>
                </wp:positionH>
                <wp:positionV relativeFrom="paragraph">
                  <wp:posOffset>640080</wp:posOffset>
                </wp:positionV>
                <wp:extent cx="400050" cy="352425"/>
                <wp:effectExtent l="0" t="0" r="209550" b="28575"/>
                <wp:wrapNone/>
                <wp:docPr id="2087" name="Speech Bubble: Rectangle with Corners Rounded 2087"/>
                <wp:cNvGraphicFramePr/>
                <a:graphic xmlns:a="http://schemas.openxmlformats.org/drawingml/2006/main">
                  <a:graphicData uri="http://schemas.microsoft.com/office/word/2010/wordprocessingShape">
                    <wps:wsp>
                      <wps:cNvSpPr/>
                      <wps:spPr>
                        <a:xfrm flipH="1">
                          <a:off x="0" y="0"/>
                          <a:ext cx="400050" cy="352425"/>
                        </a:xfrm>
                        <a:prstGeom prst="wedgeRoundRectCallout">
                          <a:avLst>
                            <a:gd name="adj1" fmla="val -92193"/>
                            <a:gd name="adj2" fmla="val 5959"/>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691B6EA8" w14:textId="7A55C07D" w:rsidR="005D0521" w:rsidRPr="008D04E6" w:rsidRDefault="005D0521" w:rsidP="00006C6A">
                            <w:pPr>
                              <w:ind w:right="-786"/>
                              <w:rPr>
                                <w:lang w:val="en-GB"/>
                              </w:rPr>
                            </w:pPr>
                            <w:r>
                              <w:t>60</w:t>
                            </w:r>
                          </w:p>
                          <w:p w14:paraId="5C71197E" w14:textId="77777777" w:rsidR="005D0521" w:rsidRDefault="005D0521" w:rsidP="00006C6A">
                            <w:pPr>
                              <w:ind w:right="-786"/>
                              <w:rPr>
                                <w:lang w:val="en-GB"/>
                              </w:rPr>
                            </w:pPr>
                          </w:p>
                          <w:p w14:paraId="79EBD747" w14:textId="77777777" w:rsidR="005D0521" w:rsidRPr="0074470E" w:rsidRDefault="005D0521" w:rsidP="00006C6A">
                            <w:pPr>
                              <w:ind w:right="-786"/>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4B895" id="Speech Bubble: Rectangle with Corners Rounded 2087" o:spid="_x0000_s1038" type="#_x0000_t62" style="position:absolute;margin-left:235.65pt;margin-top:50.4pt;width:31.5pt;height:27.75pt;flip:x;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" adj="-9114,12087" fillcolor="#e2efd9 [665]" strokecolor="#70ad47 [3209]" strokeweight="1pt">
                <v:textbox>
                  <w:txbxContent>
                    <w:p w14:paraId="691B6EA8" w14:textId="7A55C07D" w:rsidR="005D0521" w:rsidRPr="008D04E6" w:rsidRDefault="005D0521" w:rsidP="00006C6A">
                      <w:pPr>
                        <w:ind w:right="-786"/>
                        <w:rPr>
                          <w:lang w:val="en-GB"/>
                        </w:rPr>
                      </w:pPr>
                      <w:r>
                        <w:t>60</w:t>
                      </w:r>
                    </w:p>
                    <w:p w14:paraId="5C71197E" w14:textId="77777777" w:rsidR="005D0521" w:rsidRDefault="005D0521" w:rsidP="00006C6A">
                      <w:pPr>
                        <w:ind w:right="-786"/>
                        <w:rPr>
                          <w:lang w:val="en-GB"/>
                        </w:rPr>
                      </w:pPr>
                    </w:p>
                    <w:p w14:paraId="79EBD747" w14:textId="77777777" w:rsidR="005D0521" w:rsidRPr="0074470E" w:rsidRDefault="005D0521" w:rsidP="00006C6A">
                      <w:pPr>
                        <w:ind w:right="-786"/>
                        <w:rPr>
                          <w:lang w:val="en-GB"/>
                        </w:rPr>
                      </w:pPr>
                    </w:p>
                  </w:txbxContent>
                </v:textbox>
                <w10:wrap anchorx="margin"/>
              </v:shape>
            </w:pict>
          </mc:Fallback>
        </mc:AlternateContent>
      </w:r>
      <w:r w:rsidRPr="000D2B6B">
        <w:rPr>
          <w:noProof/>
          <w:lang w:eastAsia="en-AU"/>
        </w:rPr>
        <w:drawing>
          <wp:anchor distT="0" distB="0" distL="114300" distR="114300" simplePos="0" relativeHeight="251620864" behindDoc="0" locked="0" layoutInCell="1" allowOverlap="1" wp14:anchorId="10435FA1" wp14:editId="3A5CFAE8">
            <wp:simplePos x="0" y="0"/>
            <wp:positionH relativeFrom="margin">
              <wp:posOffset>3628390</wp:posOffset>
            </wp:positionH>
            <wp:positionV relativeFrom="paragraph">
              <wp:posOffset>606425</wp:posOffset>
            </wp:positionV>
            <wp:extent cx="434975" cy="440055"/>
            <wp:effectExtent l="0" t="0" r="3175"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434975" cy="440055"/>
                    </a:xfrm>
                    <a:prstGeom prst="rect">
                      <a:avLst/>
                    </a:prstGeom>
                  </pic:spPr>
                </pic:pic>
              </a:graphicData>
            </a:graphic>
            <wp14:sizeRelH relativeFrom="margin">
              <wp14:pctWidth>0</wp14:pctWidth>
            </wp14:sizeRelH>
            <wp14:sizeRelV relativeFrom="margin">
              <wp14:pctHeight>0</wp14:pctHeight>
            </wp14:sizeRelV>
          </wp:anchor>
        </w:drawing>
      </w:r>
      <w:r w:rsidR="007A01C0">
        <w:rPr>
          <w:noProof/>
          <w:lang w:eastAsia="en-AU"/>
        </w:rPr>
        <mc:AlternateContent>
          <mc:Choice Requires="wps">
            <w:drawing>
              <wp:anchor distT="0" distB="0" distL="114300" distR="114300" simplePos="0" relativeHeight="251621888" behindDoc="0" locked="0" layoutInCell="1" allowOverlap="1" wp14:anchorId="611ECCB6" wp14:editId="197FFA3E">
                <wp:simplePos x="0" y="0"/>
                <wp:positionH relativeFrom="margin">
                  <wp:posOffset>3627120</wp:posOffset>
                </wp:positionH>
                <wp:positionV relativeFrom="paragraph">
                  <wp:posOffset>236220</wp:posOffset>
                </wp:positionV>
                <wp:extent cx="466725" cy="342900"/>
                <wp:effectExtent l="0" t="0" r="28575" b="95250"/>
                <wp:wrapNone/>
                <wp:docPr id="2048" name="Speech Bubble: Rectangle with Corners Rounded 2048"/>
                <wp:cNvGraphicFramePr/>
                <a:graphic xmlns:a="http://schemas.openxmlformats.org/drawingml/2006/main">
                  <a:graphicData uri="http://schemas.microsoft.com/office/word/2010/wordprocessingShape">
                    <wps:wsp>
                      <wps:cNvSpPr/>
                      <wps:spPr>
                        <a:xfrm>
                          <a:off x="0" y="0"/>
                          <a:ext cx="466725" cy="342900"/>
                        </a:xfrm>
                        <a:prstGeom prst="wedgeRoundRectCallout">
                          <a:avLst>
                            <a:gd name="adj1" fmla="val -22271"/>
                            <a:gd name="adj2" fmla="val 69986"/>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17015279" w14:textId="2112B25E" w:rsidR="00434F8F" w:rsidRPr="008D04E6" w:rsidRDefault="00E7299B" w:rsidP="00006C6A">
                            <w:pPr>
                              <w:ind w:right="-786"/>
                              <w:rPr>
                                <w:lang w:val="en-GB"/>
                              </w:rPr>
                            </w:pPr>
                            <w:r>
                              <w:t>79</w:t>
                            </w:r>
                          </w:p>
                          <w:p w14:paraId="28C59DF0" w14:textId="77777777" w:rsidR="00434F8F" w:rsidRDefault="00434F8F" w:rsidP="00006C6A">
                            <w:pPr>
                              <w:ind w:right="-786"/>
                              <w:rPr>
                                <w:lang w:val="en-GB"/>
                              </w:rPr>
                            </w:pPr>
                          </w:p>
                          <w:p w14:paraId="4048B995" w14:textId="77777777" w:rsidR="00434F8F" w:rsidRPr="0074470E" w:rsidRDefault="00434F8F" w:rsidP="00006C6A">
                            <w:pPr>
                              <w:ind w:right="-786"/>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ECCB6" id="Speech Bubble: Rectangle with Corners Rounded 2048" o:spid="_x0000_s1039" type="#_x0000_t62" style="position:absolute;margin-left:285.6pt;margin-top:18.6pt;width:36.75pt;height:27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" adj="5989,25917" fillcolor="#e2efd9 [665]" strokecolor="#70ad47 [3209]" strokeweight="1pt">
                <v:textbox>
                  <w:txbxContent>
                    <w:p w14:paraId="17015279" w14:textId="2112B25E" w:rsidR="00434F8F" w:rsidRPr="008D04E6" w:rsidRDefault="00E7299B" w:rsidP="00006C6A">
                      <w:pPr>
                        <w:ind w:right="-786"/>
                        <w:rPr>
                          <w:lang w:val="en-GB"/>
                        </w:rPr>
                      </w:pPr>
                      <w:r>
                        <w:t>79</w:t>
                      </w:r>
                    </w:p>
                    <w:p w14:paraId="28C59DF0" w14:textId="77777777" w:rsidR="00434F8F" w:rsidRDefault="00434F8F" w:rsidP="00006C6A">
                      <w:pPr>
                        <w:ind w:right="-786"/>
                        <w:rPr>
                          <w:lang w:val="en-GB"/>
                        </w:rPr>
                      </w:pPr>
                    </w:p>
                    <w:p w14:paraId="4048B995" w14:textId="77777777" w:rsidR="00434F8F" w:rsidRPr="0074470E" w:rsidRDefault="00434F8F" w:rsidP="00006C6A">
                      <w:pPr>
                        <w:ind w:right="-786"/>
                        <w:rPr>
                          <w:lang w:val="en-GB"/>
                        </w:rPr>
                      </w:pPr>
                    </w:p>
                  </w:txbxContent>
                </v:textbox>
                <w10:wrap anchorx="margin"/>
              </v:shape>
            </w:pict>
          </mc:Fallback>
        </mc:AlternateContent>
      </w:r>
      <w:r w:rsidR="007A01C0">
        <w:rPr>
          <w:noProof/>
          <w:lang w:eastAsia="en-AU"/>
        </w:rPr>
        <mc:AlternateContent>
          <mc:Choice Requires="wps">
            <w:drawing>
              <wp:anchor distT="0" distB="0" distL="114300" distR="114300" simplePos="0" relativeHeight="251622912" behindDoc="0" locked="0" layoutInCell="1" allowOverlap="1" wp14:anchorId="6009DFB8" wp14:editId="20C5B5E8">
                <wp:simplePos x="0" y="0"/>
                <wp:positionH relativeFrom="margin">
                  <wp:posOffset>556260</wp:posOffset>
                </wp:positionH>
                <wp:positionV relativeFrom="paragraph">
                  <wp:posOffset>537210</wp:posOffset>
                </wp:positionV>
                <wp:extent cx="2247900" cy="392430"/>
                <wp:effectExtent l="0" t="228600" r="19050" b="26670"/>
                <wp:wrapNone/>
                <wp:docPr id="2056" name="Speech Bubble: Rectangle with Corners Rounded 2056"/>
                <wp:cNvGraphicFramePr/>
                <a:graphic xmlns:a="http://schemas.openxmlformats.org/drawingml/2006/main">
                  <a:graphicData uri="http://schemas.microsoft.com/office/word/2010/wordprocessingShape">
                    <wps:wsp>
                      <wps:cNvSpPr/>
                      <wps:spPr>
                        <a:xfrm>
                          <a:off x="0" y="0"/>
                          <a:ext cx="2247900" cy="392430"/>
                        </a:xfrm>
                        <a:prstGeom prst="wedgeRoundRectCallout">
                          <a:avLst>
                            <a:gd name="adj1" fmla="val -43370"/>
                            <a:gd name="adj2" fmla="val -101351"/>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5BE440BC" w14:textId="0D9D2819" w:rsidR="00434F8F" w:rsidRPr="008D04E6" w:rsidRDefault="00434F8F" w:rsidP="005E764E">
                            <w:pPr>
                              <w:ind w:right="-375"/>
                              <w:rPr>
                                <w:lang w:val="en-GB"/>
                              </w:rPr>
                            </w:pPr>
                            <w:r>
                              <w:t xml:space="preserve">What’s the </w:t>
                            </w:r>
                            <w:r w:rsidR="008D4A04" w:rsidRPr="0040209C">
                              <w:rPr>
                                <w:b/>
                                <w:bCs/>
                              </w:rPr>
                              <w:t>low</w:t>
                            </w:r>
                            <w:r w:rsidRPr="0040209C">
                              <w:rPr>
                                <w:b/>
                                <w:bCs/>
                              </w:rPr>
                              <w:t>er</w:t>
                            </w:r>
                            <w:r>
                              <w:t xml:space="preserve"> score</w:t>
                            </w:r>
                            <w:r w:rsidR="00D618BC" w:rsidRPr="00D618BC">
                              <w:rPr>
                                <w:rFonts w:ascii="Calibri" w:hAnsi="Calibri"/>
                              </w:rPr>
                              <w:t>?</w:t>
                            </w:r>
                            <w:r>
                              <w:t xml:space="preserve"> </w:t>
                            </w:r>
                          </w:p>
                          <w:p w14:paraId="5E945CD6" w14:textId="77777777" w:rsidR="00434F8F" w:rsidRDefault="00434F8F" w:rsidP="005E764E">
                            <w:pPr>
                              <w:ind w:right="-375"/>
                              <w:rPr>
                                <w:lang w:val="en-GB"/>
                              </w:rPr>
                            </w:pPr>
                          </w:p>
                          <w:p w14:paraId="7CBA7733" w14:textId="77777777" w:rsidR="00434F8F" w:rsidRPr="0074470E" w:rsidRDefault="00434F8F" w:rsidP="005E764E">
                            <w:pPr>
                              <w:ind w:right="-375"/>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9DFB8" id="Speech Bubble: Rectangle with Corners Rounded 2056" o:spid="_x0000_s1040" type="#_x0000_t62" style="position:absolute;margin-left:43.8pt;margin-top:42.3pt;width:177pt;height:30.9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" adj="1432,-11092" fillcolor="#e2efd9 [665]" strokecolor="#70ad47 [3209]">
                <v:textbox>
                  <w:txbxContent>
                    <w:p w14:paraId="5BE440BC" w14:textId="0D9D2819" w:rsidR="00434F8F" w:rsidRPr="008D04E6" w:rsidRDefault="00434F8F" w:rsidP="005E764E">
                      <w:pPr>
                        <w:ind w:right="-375"/>
                        <w:rPr>
                          <w:lang w:val="en-GB"/>
                        </w:rPr>
                      </w:pPr>
                      <w:r>
                        <w:t xml:space="preserve">What’s the </w:t>
                      </w:r>
                      <w:r w:rsidR="008D4A04" w:rsidRPr="0040209C">
                        <w:rPr>
                          <w:b/>
                          <w:bCs/>
                        </w:rPr>
                        <w:t>low</w:t>
                      </w:r>
                      <w:r w:rsidRPr="0040209C">
                        <w:rPr>
                          <w:b/>
                          <w:bCs/>
                        </w:rPr>
                        <w:t>er</w:t>
                      </w:r>
                      <w:r>
                        <w:t xml:space="preserve"> score</w:t>
                      </w:r>
                      <w:r w:rsidR="00D618BC" w:rsidRPr="00D618BC">
                        <w:rPr>
                          <w:rFonts w:ascii="Calibri" w:hAnsi="Calibri"/>
                        </w:rPr>
                        <w:t>?</w:t>
                      </w:r>
                      <w:r>
                        <w:t xml:space="preserve"> </w:t>
                      </w:r>
                    </w:p>
                    <w:p w14:paraId="5E945CD6" w14:textId="77777777" w:rsidR="00434F8F" w:rsidRDefault="00434F8F" w:rsidP="005E764E">
                      <w:pPr>
                        <w:ind w:right="-375"/>
                        <w:rPr>
                          <w:lang w:val="en-GB"/>
                        </w:rPr>
                      </w:pPr>
                    </w:p>
                    <w:p w14:paraId="7CBA7733" w14:textId="77777777" w:rsidR="00434F8F" w:rsidRPr="0074470E" w:rsidRDefault="00434F8F" w:rsidP="005E764E">
                      <w:pPr>
                        <w:ind w:right="-375"/>
                        <w:rPr>
                          <w:lang w:val="en-GB"/>
                        </w:rPr>
                      </w:pPr>
                    </w:p>
                  </w:txbxContent>
                </v:textbox>
                <w10:wrap anchorx="margin"/>
              </v:shape>
            </w:pict>
          </mc:Fallback>
        </mc:AlternateContent>
      </w:r>
      <w:r w:rsidR="005E764E">
        <w:tab/>
        <w:t xml:space="preserve"> </w:t>
      </w:r>
      <w:r w:rsidR="007A01C0">
        <w:tab/>
      </w:r>
      <w:r w:rsidR="007A01C0">
        <w:rPr>
          <w:b/>
          <w:bCs/>
        </w:rPr>
        <w:t>Ask</w:t>
      </w:r>
      <w:r w:rsidR="00E7299B" w:rsidRPr="00FC6F95">
        <w:t xml:space="preserve"> a</w:t>
      </w:r>
      <w:r w:rsidR="005E764E">
        <w:t xml:space="preserve"> partner </w:t>
      </w:r>
      <w:r w:rsidR="00195BA2">
        <w:br w:type="page"/>
      </w:r>
    </w:p>
    <w:p w14:paraId="75940272" w14:textId="5F20FB14" w:rsidR="0029299D" w:rsidRPr="00D618BC" w:rsidRDefault="00436282" w:rsidP="00F34CD3">
      <w:pPr>
        <w:pStyle w:val="Heading1"/>
        <w:rPr>
          <w:sz w:val="36"/>
          <w:szCs w:val="36"/>
        </w:rPr>
      </w:pPr>
      <w:bookmarkStart w:id="14" w:name="_Toc109978650"/>
      <w:bookmarkEnd w:id="13"/>
      <w:r>
        <w:lastRenderedPageBreak/>
        <w:t>How much</w:t>
      </w:r>
      <w:r w:rsidR="00D618BC" w:rsidRPr="00D618BC">
        <w:rPr>
          <w:rFonts w:ascii="Calibri" w:hAnsi="Calibri"/>
          <w:szCs w:val="36"/>
        </w:rPr>
        <w:t>?</w:t>
      </w:r>
      <w:bookmarkEnd w:id="14"/>
      <w:r w:rsidRPr="00D618BC">
        <w:rPr>
          <w:sz w:val="36"/>
          <w:szCs w:val="36"/>
        </w:rPr>
        <w:t xml:space="preserve"> </w:t>
      </w:r>
    </w:p>
    <w:p w14:paraId="1A79F212" w14:textId="3ABB76C1" w:rsidR="00F60C9A" w:rsidRDefault="00BD397F" w:rsidP="00BD397F">
      <w:pPr>
        <w:spacing w:after="0"/>
        <w:ind w:left="851" w:firstLine="425"/>
      </w:pPr>
      <w:r w:rsidRPr="00BD397F">
        <w:rPr>
          <w:b/>
          <w:bCs/>
          <w:noProof/>
        </w:rPr>
        <w:drawing>
          <wp:anchor distT="0" distB="0" distL="114300" distR="114300" simplePos="0" relativeHeight="252149248" behindDoc="0" locked="0" layoutInCell="1" allowOverlap="1" wp14:anchorId="74D83481" wp14:editId="35C3B145">
            <wp:simplePos x="0" y="0"/>
            <wp:positionH relativeFrom="column">
              <wp:posOffset>-38100</wp:posOffset>
            </wp:positionH>
            <wp:positionV relativeFrom="paragraph">
              <wp:posOffset>169545</wp:posOffset>
            </wp:positionV>
            <wp:extent cx="746760" cy="35052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46760" cy="350520"/>
                    </a:xfrm>
                    <a:prstGeom prst="rect">
                      <a:avLst/>
                    </a:prstGeom>
                  </pic:spPr>
                </pic:pic>
              </a:graphicData>
            </a:graphic>
          </wp:anchor>
        </w:drawing>
      </w:r>
      <w:r w:rsidR="00F50A86">
        <w:br/>
      </w:r>
      <w:r>
        <w:rPr>
          <w:b/>
          <w:bCs/>
        </w:rPr>
        <w:t xml:space="preserve">    </w:t>
      </w:r>
      <w:r w:rsidR="00F50A86" w:rsidRPr="00F50A86">
        <w:rPr>
          <w:b/>
          <w:bCs/>
        </w:rPr>
        <w:t>Match</w:t>
      </w:r>
      <w:r w:rsidR="00F50A86">
        <w:t xml:space="preserve">. </w:t>
      </w:r>
    </w:p>
    <w:tbl>
      <w:tblPr>
        <w:tblStyle w:val="TableGrid"/>
        <w:tblpPr w:leftFromText="180" w:rightFromText="180" w:vertAnchor="text" w:horzAnchor="margin" w:tblpX="421" w:tblpY="124"/>
        <w:tblW w:w="0" w:type="auto"/>
        <w:tblLook w:val="04A0" w:firstRow="1" w:lastRow="0" w:firstColumn="1" w:lastColumn="0" w:noHBand="0" w:noVBand="1"/>
      </w:tblPr>
      <w:tblGrid>
        <w:gridCol w:w="1980"/>
        <w:gridCol w:w="1134"/>
        <w:gridCol w:w="1814"/>
        <w:gridCol w:w="1842"/>
        <w:gridCol w:w="1134"/>
      </w:tblGrid>
      <w:tr w:rsidR="00600269" w14:paraId="169B2449" w14:textId="08D6464F" w:rsidTr="00BC09E9">
        <w:trPr>
          <w:trHeight w:val="1644"/>
        </w:trPr>
        <w:tc>
          <w:tcPr>
            <w:tcW w:w="1980" w:type="dxa"/>
            <w:tcBorders>
              <w:top w:val="single" w:sz="8" w:space="0" w:color="FFFFFF" w:themeColor="background1"/>
              <w:left w:val="single" w:sz="8" w:space="0" w:color="FFFFFF" w:themeColor="background1"/>
              <w:bottom w:val="single" w:sz="4" w:space="0" w:color="FFFFFF" w:themeColor="background1"/>
            </w:tcBorders>
          </w:tcPr>
          <w:p w14:paraId="0429AAED" w14:textId="24BBF645" w:rsidR="00600269" w:rsidRDefault="00600269" w:rsidP="00DC3274">
            <w:r>
              <w:rPr>
                <w:noProof/>
                <w:lang w:eastAsia="en-AU"/>
              </w:rPr>
              <w:drawing>
                <wp:anchor distT="0" distB="0" distL="114300" distR="114300" simplePos="0" relativeHeight="251976192" behindDoc="0" locked="0" layoutInCell="1" allowOverlap="1" wp14:anchorId="44783CAF" wp14:editId="39D47B52">
                  <wp:simplePos x="0" y="0"/>
                  <wp:positionH relativeFrom="margin">
                    <wp:posOffset>238760</wp:posOffset>
                  </wp:positionH>
                  <wp:positionV relativeFrom="paragraph">
                    <wp:posOffset>206375</wp:posOffset>
                  </wp:positionV>
                  <wp:extent cx="733882" cy="609600"/>
                  <wp:effectExtent l="0" t="0" r="952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33882" cy="6096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7F7F7"/>
            <w:vAlign w:val="center"/>
          </w:tcPr>
          <w:p w14:paraId="490E30F1" w14:textId="57B56204" w:rsidR="00600269" w:rsidRDefault="00600269" w:rsidP="00DC3274">
            <w:pPr>
              <w:jc w:val="center"/>
            </w:pPr>
            <w:r>
              <w:t>10c</w:t>
            </w:r>
          </w:p>
        </w:tc>
        <w:tc>
          <w:tcPr>
            <w:tcW w:w="1814" w:type="dxa"/>
            <w:tcBorders>
              <w:top w:val="single" w:sz="4" w:space="0" w:color="FFFFFF"/>
              <w:bottom w:val="single" w:sz="4" w:space="0" w:color="FFFFFF"/>
              <w:right w:val="single" w:sz="8" w:space="0" w:color="FFFFFF" w:themeColor="background1"/>
            </w:tcBorders>
          </w:tcPr>
          <w:p w14:paraId="7E296F2E" w14:textId="70F0C9D8" w:rsidR="00600269" w:rsidRDefault="00600269" w:rsidP="00DC3274"/>
        </w:tc>
        <w:tc>
          <w:tcPr>
            <w:tcW w:w="1842" w:type="dxa"/>
            <w:tcBorders>
              <w:top w:val="single" w:sz="8" w:space="0" w:color="FFFFFF" w:themeColor="background1"/>
              <w:left w:val="single" w:sz="8" w:space="0" w:color="FFFFFF" w:themeColor="background1"/>
              <w:bottom w:val="single" w:sz="4" w:space="0" w:color="FFFFFF"/>
            </w:tcBorders>
          </w:tcPr>
          <w:p w14:paraId="1F53F927" w14:textId="1B71901C" w:rsidR="00600269" w:rsidRDefault="00600269" w:rsidP="00DC3274">
            <w:r w:rsidRPr="00F60C9A">
              <w:rPr>
                <w:b/>
                <w:bCs/>
                <w:noProof/>
                <w:lang w:eastAsia="en-AU"/>
              </w:rPr>
              <w:drawing>
                <wp:anchor distT="0" distB="0" distL="114300" distR="114300" simplePos="0" relativeHeight="251979264" behindDoc="1" locked="0" layoutInCell="1" allowOverlap="1" wp14:anchorId="43F1C614" wp14:editId="48976631">
                  <wp:simplePos x="0" y="0"/>
                  <wp:positionH relativeFrom="column">
                    <wp:posOffset>-100965</wp:posOffset>
                  </wp:positionH>
                  <wp:positionV relativeFrom="paragraph">
                    <wp:posOffset>61595</wp:posOffset>
                  </wp:positionV>
                  <wp:extent cx="1176655" cy="998862"/>
                  <wp:effectExtent l="0" t="0" r="444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76655" cy="998862"/>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7F7F7"/>
            <w:vAlign w:val="center"/>
          </w:tcPr>
          <w:p w14:paraId="112201CA" w14:textId="00398937" w:rsidR="00600269" w:rsidRDefault="00600269" w:rsidP="00DC3274">
            <w:pPr>
              <w:jc w:val="center"/>
            </w:pPr>
            <w:r>
              <w:t>$2</w:t>
            </w:r>
          </w:p>
        </w:tc>
      </w:tr>
      <w:tr w:rsidR="00600269" w14:paraId="257C0044" w14:textId="60AB4F43" w:rsidTr="00BC09E9">
        <w:trPr>
          <w:trHeight w:val="1644"/>
        </w:trPr>
        <w:tc>
          <w:tcPr>
            <w:tcW w:w="1980" w:type="dxa"/>
            <w:tcBorders>
              <w:top w:val="single" w:sz="4" w:space="0" w:color="FFFFFF" w:themeColor="background1"/>
              <w:left w:val="single" w:sz="8" w:space="0" w:color="FFFFFF" w:themeColor="background1"/>
              <w:bottom w:val="single" w:sz="4" w:space="0" w:color="FFFFFF" w:themeColor="background1"/>
            </w:tcBorders>
          </w:tcPr>
          <w:p w14:paraId="58CBBFA3" w14:textId="10FE1E07" w:rsidR="00600269" w:rsidRDefault="00600269" w:rsidP="00DC3274">
            <w:r>
              <w:rPr>
                <w:noProof/>
                <w:lang w:eastAsia="en-AU"/>
              </w:rPr>
              <w:drawing>
                <wp:anchor distT="0" distB="0" distL="114300" distR="114300" simplePos="0" relativeHeight="251977216" behindDoc="0" locked="0" layoutInCell="1" allowOverlap="1" wp14:anchorId="2808CEFC" wp14:editId="278BD82D">
                  <wp:simplePos x="0" y="0"/>
                  <wp:positionH relativeFrom="column">
                    <wp:posOffset>156845</wp:posOffset>
                  </wp:positionH>
                  <wp:positionV relativeFrom="paragraph">
                    <wp:posOffset>70485</wp:posOffset>
                  </wp:positionV>
                  <wp:extent cx="923824" cy="82296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23824" cy="82296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7F7F7"/>
            <w:vAlign w:val="center"/>
          </w:tcPr>
          <w:p w14:paraId="640C910D" w14:textId="0983C847" w:rsidR="00600269" w:rsidRDefault="00600269" w:rsidP="00DC3274">
            <w:pPr>
              <w:jc w:val="center"/>
            </w:pPr>
            <w:r>
              <w:t>20c</w:t>
            </w:r>
          </w:p>
        </w:tc>
        <w:tc>
          <w:tcPr>
            <w:tcW w:w="1814" w:type="dxa"/>
            <w:tcBorders>
              <w:top w:val="single" w:sz="4" w:space="0" w:color="FFFFFF"/>
              <w:bottom w:val="single" w:sz="4" w:space="0" w:color="FFFFFF"/>
              <w:right w:val="single" w:sz="8" w:space="0" w:color="FFFFFF" w:themeColor="background1"/>
            </w:tcBorders>
          </w:tcPr>
          <w:p w14:paraId="2DC450FF" w14:textId="77777777" w:rsidR="00600269" w:rsidRDefault="00600269" w:rsidP="00DC3274"/>
          <w:p w14:paraId="1EC03FAF" w14:textId="77777777" w:rsidR="00600269" w:rsidRDefault="00600269" w:rsidP="00DC3274"/>
          <w:p w14:paraId="57F1650F" w14:textId="77777777" w:rsidR="00600269" w:rsidRDefault="00600269" w:rsidP="00DC3274"/>
          <w:p w14:paraId="26EE77F0" w14:textId="5057EB79" w:rsidR="00600269" w:rsidRDefault="00600269" w:rsidP="00DC3274"/>
        </w:tc>
        <w:tc>
          <w:tcPr>
            <w:tcW w:w="1842" w:type="dxa"/>
            <w:tcBorders>
              <w:top w:val="single" w:sz="4" w:space="0" w:color="FFFFFF"/>
              <w:left w:val="single" w:sz="8" w:space="0" w:color="FFFFFF" w:themeColor="background1"/>
              <w:bottom w:val="single" w:sz="4" w:space="0" w:color="FFFFFF"/>
            </w:tcBorders>
          </w:tcPr>
          <w:p w14:paraId="270CB5FA" w14:textId="0E27D22F" w:rsidR="00600269" w:rsidRDefault="00600269" w:rsidP="00DC3274">
            <w:r>
              <w:rPr>
                <w:noProof/>
                <w:lang w:eastAsia="en-AU"/>
              </w:rPr>
              <w:drawing>
                <wp:anchor distT="0" distB="0" distL="114300" distR="114300" simplePos="0" relativeHeight="251981312" behindDoc="0" locked="0" layoutInCell="1" allowOverlap="1" wp14:anchorId="78915CED" wp14:editId="52584C72">
                  <wp:simplePos x="0" y="0"/>
                  <wp:positionH relativeFrom="column">
                    <wp:posOffset>-9525</wp:posOffset>
                  </wp:positionH>
                  <wp:positionV relativeFrom="paragraph">
                    <wp:posOffset>131445</wp:posOffset>
                  </wp:positionV>
                  <wp:extent cx="920750" cy="742527"/>
                  <wp:effectExtent l="0" t="0" r="0" b="63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20750" cy="742527"/>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2F2F2" w:themeFill="background1" w:themeFillShade="F2"/>
            <w:vAlign w:val="center"/>
          </w:tcPr>
          <w:p w14:paraId="06B2370F" w14:textId="15DE1511" w:rsidR="00600269" w:rsidRDefault="00600269" w:rsidP="00DC3274">
            <w:pPr>
              <w:jc w:val="center"/>
            </w:pPr>
            <w:r>
              <w:t>50c</w:t>
            </w:r>
          </w:p>
        </w:tc>
      </w:tr>
      <w:tr w:rsidR="00600269" w14:paraId="3F2CDC7B" w14:textId="7DF6E2D5" w:rsidTr="00BC09E9">
        <w:trPr>
          <w:trHeight w:val="1644"/>
        </w:trPr>
        <w:tc>
          <w:tcPr>
            <w:tcW w:w="1980" w:type="dxa"/>
            <w:tcBorders>
              <w:top w:val="single" w:sz="4" w:space="0" w:color="FFFFFF" w:themeColor="background1"/>
              <w:left w:val="single" w:sz="8" w:space="0" w:color="FFFFFF" w:themeColor="background1"/>
              <w:bottom w:val="single" w:sz="8" w:space="0" w:color="FFFFFF" w:themeColor="background1"/>
            </w:tcBorders>
          </w:tcPr>
          <w:p w14:paraId="2122EE85" w14:textId="74AB8B10" w:rsidR="00600269" w:rsidRDefault="00600269" w:rsidP="00DC3274">
            <w:r>
              <w:rPr>
                <w:noProof/>
                <w:lang w:eastAsia="en-AU"/>
              </w:rPr>
              <w:drawing>
                <wp:anchor distT="0" distB="0" distL="114300" distR="114300" simplePos="0" relativeHeight="251978240" behindDoc="1" locked="0" layoutInCell="1" allowOverlap="1" wp14:anchorId="7402E35D" wp14:editId="3AF0F297">
                  <wp:simplePos x="0" y="0"/>
                  <wp:positionH relativeFrom="column">
                    <wp:posOffset>73025</wp:posOffset>
                  </wp:positionH>
                  <wp:positionV relativeFrom="paragraph">
                    <wp:posOffset>48895</wp:posOffset>
                  </wp:positionV>
                  <wp:extent cx="1104900" cy="967058"/>
                  <wp:effectExtent l="0" t="0" r="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04900" cy="967058"/>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7F7F7"/>
            <w:vAlign w:val="center"/>
          </w:tcPr>
          <w:p w14:paraId="2B471AD7" w14:textId="7FD2B659" w:rsidR="00600269" w:rsidRDefault="00600269" w:rsidP="00DC3274">
            <w:pPr>
              <w:jc w:val="center"/>
            </w:pPr>
            <w:r w:rsidRPr="00432962">
              <w:rPr>
                <w:b/>
                <w:bCs/>
                <w:noProof/>
                <w:szCs w:val="28"/>
                <w:highlight w:val="yellow"/>
                <w:lang w:eastAsia="en-AU"/>
              </w:rPr>
              <mc:AlternateContent>
                <mc:Choice Requires="wps">
                  <w:drawing>
                    <wp:anchor distT="0" distB="0" distL="114300" distR="114300" simplePos="0" relativeHeight="251982336" behindDoc="0" locked="0" layoutInCell="1" allowOverlap="1" wp14:anchorId="5B0B6C4C" wp14:editId="20798736">
                      <wp:simplePos x="0" y="0"/>
                      <wp:positionH relativeFrom="column">
                        <wp:posOffset>-415925</wp:posOffset>
                      </wp:positionH>
                      <wp:positionV relativeFrom="paragraph">
                        <wp:posOffset>-1771015</wp:posOffset>
                      </wp:positionV>
                      <wp:extent cx="533400" cy="1744980"/>
                      <wp:effectExtent l="0" t="0" r="76200" b="64770"/>
                      <wp:wrapNone/>
                      <wp:docPr id="66" name="Straight Arrow Connector 66"/>
                      <wp:cNvGraphicFramePr/>
                      <a:graphic xmlns:a="http://schemas.openxmlformats.org/drawingml/2006/main">
                        <a:graphicData uri="http://schemas.microsoft.com/office/word/2010/wordprocessingShape">
                          <wps:wsp>
                            <wps:cNvCnPr/>
                            <wps:spPr>
                              <a:xfrm>
                                <a:off x="0" y="0"/>
                                <a:ext cx="533400" cy="174498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8FCFE7" id="Straight Arrow Connector 66" o:spid="_x0000_s1026" type="#_x0000_t32" style="position:absolute;margin-left:-32.75pt;margin-top:-139.45pt;width:42pt;height:137.4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" strokecolor="#7f7f7f" strokeweight="1pt">
                      <v:stroke endarrow="block" joinstyle="miter"/>
                    </v:shape>
                  </w:pict>
                </mc:Fallback>
              </mc:AlternateContent>
            </w:r>
            <w:r>
              <w:t>5c</w:t>
            </w:r>
          </w:p>
        </w:tc>
        <w:tc>
          <w:tcPr>
            <w:tcW w:w="1814" w:type="dxa"/>
            <w:tcBorders>
              <w:top w:val="single" w:sz="4" w:space="0" w:color="FFFFFF"/>
              <w:bottom w:val="single" w:sz="4" w:space="0" w:color="FFFFFF"/>
              <w:right w:val="single" w:sz="8" w:space="0" w:color="FFFFFF" w:themeColor="background1"/>
            </w:tcBorders>
          </w:tcPr>
          <w:p w14:paraId="32F6BFE7" w14:textId="51259EBA" w:rsidR="00600269" w:rsidRDefault="00600269" w:rsidP="00DC3274"/>
        </w:tc>
        <w:tc>
          <w:tcPr>
            <w:tcW w:w="1842" w:type="dxa"/>
            <w:tcBorders>
              <w:top w:val="single" w:sz="4" w:space="0" w:color="FFFFFF"/>
              <w:left w:val="single" w:sz="8" w:space="0" w:color="FFFFFF" w:themeColor="background1"/>
              <w:bottom w:val="single" w:sz="8" w:space="0" w:color="FFFFFF" w:themeColor="background1"/>
            </w:tcBorders>
          </w:tcPr>
          <w:p w14:paraId="036901EA" w14:textId="28B7034F" w:rsidR="00600269" w:rsidRDefault="00600269" w:rsidP="00DC3274">
            <w:r>
              <w:rPr>
                <w:noProof/>
                <w:lang w:eastAsia="en-AU"/>
              </w:rPr>
              <w:drawing>
                <wp:anchor distT="0" distB="0" distL="114300" distR="114300" simplePos="0" relativeHeight="251980288" behindDoc="0" locked="0" layoutInCell="1" allowOverlap="1" wp14:anchorId="3140B151" wp14:editId="73384FBF">
                  <wp:simplePos x="0" y="0"/>
                  <wp:positionH relativeFrom="column">
                    <wp:posOffset>29845</wp:posOffset>
                  </wp:positionH>
                  <wp:positionV relativeFrom="paragraph">
                    <wp:posOffset>193675</wp:posOffset>
                  </wp:positionV>
                  <wp:extent cx="972654" cy="739140"/>
                  <wp:effectExtent l="0" t="0" r="0" b="381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72654" cy="73914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shd w:val="clear" w:color="auto" w:fill="F2F2F2" w:themeFill="background1" w:themeFillShade="F2"/>
            <w:vAlign w:val="center"/>
          </w:tcPr>
          <w:p w14:paraId="041F6AF7" w14:textId="687BBE96" w:rsidR="00600269" w:rsidRDefault="00600269" w:rsidP="00DC3274">
            <w:pPr>
              <w:jc w:val="center"/>
            </w:pPr>
            <w:r>
              <w:t>$1</w:t>
            </w:r>
          </w:p>
        </w:tc>
      </w:tr>
    </w:tbl>
    <w:p w14:paraId="058BEE01" w14:textId="50EF7EDA" w:rsidR="00367FD9" w:rsidRDefault="00367FD9" w:rsidP="00371F2D"/>
    <w:p w14:paraId="223F1ECC" w14:textId="77777777" w:rsidR="00600269" w:rsidRDefault="00600269" w:rsidP="007065DB">
      <w:pPr>
        <w:rPr>
          <w:b/>
          <w:bCs/>
        </w:rPr>
      </w:pPr>
    </w:p>
    <w:p w14:paraId="470151D1" w14:textId="77777777" w:rsidR="00600269" w:rsidRDefault="00600269" w:rsidP="007065DB">
      <w:pPr>
        <w:rPr>
          <w:b/>
          <w:bCs/>
        </w:rPr>
      </w:pPr>
    </w:p>
    <w:p w14:paraId="300BAD46" w14:textId="77777777" w:rsidR="00600269" w:rsidRDefault="00600269" w:rsidP="007065DB">
      <w:pPr>
        <w:rPr>
          <w:b/>
          <w:bCs/>
        </w:rPr>
      </w:pPr>
    </w:p>
    <w:p w14:paraId="524EB089" w14:textId="77777777" w:rsidR="00600269" w:rsidRDefault="00600269" w:rsidP="007065DB">
      <w:pPr>
        <w:rPr>
          <w:b/>
          <w:bCs/>
        </w:rPr>
      </w:pPr>
    </w:p>
    <w:p w14:paraId="70F86FA3" w14:textId="77777777" w:rsidR="00600269" w:rsidRDefault="00600269" w:rsidP="007065DB">
      <w:pPr>
        <w:rPr>
          <w:b/>
          <w:bCs/>
        </w:rPr>
      </w:pPr>
    </w:p>
    <w:p w14:paraId="71283A2C" w14:textId="77777777" w:rsidR="00600269" w:rsidRDefault="00600269" w:rsidP="007065DB">
      <w:pPr>
        <w:rPr>
          <w:b/>
          <w:bCs/>
        </w:rPr>
      </w:pPr>
    </w:p>
    <w:p w14:paraId="279A8E42" w14:textId="77777777" w:rsidR="00600269" w:rsidRDefault="00600269" w:rsidP="007065DB">
      <w:pPr>
        <w:rPr>
          <w:b/>
          <w:bCs/>
        </w:rPr>
      </w:pPr>
    </w:p>
    <w:p w14:paraId="743F920A" w14:textId="77777777" w:rsidR="00600269" w:rsidRDefault="00600269" w:rsidP="007065DB">
      <w:pPr>
        <w:rPr>
          <w:b/>
          <w:bCs/>
        </w:rPr>
      </w:pPr>
    </w:p>
    <w:p w14:paraId="379478C9" w14:textId="77777777" w:rsidR="00600269" w:rsidRDefault="00600269" w:rsidP="007065DB">
      <w:pPr>
        <w:rPr>
          <w:b/>
          <w:bCs/>
        </w:rPr>
      </w:pPr>
    </w:p>
    <w:p w14:paraId="21120D20" w14:textId="0EE25527" w:rsidR="00600269" w:rsidRDefault="00A12797" w:rsidP="007065DB">
      <w:pPr>
        <w:rPr>
          <w:b/>
          <w:bCs/>
        </w:rPr>
      </w:pPr>
      <w:r w:rsidRPr="000D2B6B">
        <w:rPr>
          <w:noProof/>
          <w:lang w:eastAsia="en-AU"/>
        </w:rPr>
        <w:drawing>
          <wp:anchor distT="0" distB="0" distL="114300" distR="114300" simplePos="0" relativeHeight="251381248" behindDoc="0" locked="0" layoutInCell="1" allowOverlap="1" wp14:anchorId="14792792" wp14:editId="1A351934">
            <wp:simplePos x="0" y="0"/>
            <wp:positionH relativeFrom="margin">
              <wp:align>left</wp:align>
            </wp:positionH>
            <wp:positionV relativeFrom="paragraph">
              <wp:posOffset>290195</wp:posOffset>
            </wp:positionV>
            <wp:extent cx="403860" cy="32893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3860" cy="32893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0129"/>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356"/>
        <w:gridCol w:w="3358"/>
        <w:gridCol w:w="3358"/>
      </w:tblGrid>
      <w:tr w:rsidR="00A12797" w:rsidRPr="00F60C9A" w14:paraId="6345A11E" w14:textId="77777777" w:rsidTr="006476F9">
        <w:trPr>
          <w:trHeight w:val="2523"/>
        </w:trPr>
        <w:tc>
          <w:tcPr>
            <w:tcW w:w="3360" w:type="dxa"/>
            <w:shd w:val="clear" w:color="auto" w:fill="auto"/>
            <w:vAlign w:val="bottom"/>
          </w:tcPr>
          <w:p w14:paraId="39773BFE" w14:textId="6A31CFBD" w:rsidR="00A12797" w:rsidRDefault="00DB50C6" w:rsidP="00A12797">
            <w:pPr>
              <w:jc w:val="center"/>
            </w:pPr>
            <w:r>
              <w:rPr>
                <w:noProof/>
                <w:lang w:eastAsia="en-AU"/>
              </w:rPr>
              <w:drawing>
                <wp:anchor distT="0" distB="0" distL="114300" distR="114300" simplePos="0" relativeHeight="251985408" behindDoc="0" locked="0" layoutInCell="1" allowOverlap="1" wp14:anchorId="30B64569" wp14:editId="561F2D67">
                  <wp:simplePos x="0" y="0"/>
                  <wp:positionH relativeFrom="column">
                    <wp:posOffset>420370</wp:posOffset>
                  </wp:positionH>
                  <wp:positionV relativeFrom="paragraph">
                    <wp:posOffset>137160</wp:posOffset>
                  </wp:positionV>
                  <wp:extent cx="1179830" cy="1051560"/>
                  <wp:effectExtent l="0" t="0" r="127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79830" cy="1051560"/>
                          </a:xfrm>
                          <a:prstGeom prst="rect">
                            <a:avLst/>
                          </a:prstGeom>
                        </pic:spPr>
                      </pic:pic>
                    </a:graphicData>
                  </a:graphic>
                  <wp14:sizeRelH relativeFrom="margin">
                    <wp14:pctWidth>0</wp14:pctWidth>
                  </wp14:sizeRelH>
                  <wp14:sizeRelV relativeFrom="margin">
                    <wp14:pctHeight>0</wp14:pctHeight>
                  </wp14:sizeRelV>
                </wp:anchor>
              </w:drawing>
            </w:r>
          </w:p>
          <w:p w14:paraId="2E456301" w14:textId="5E54DA82" w:rsidR="00A12797" w:rsidRDefault="00A12797" w:rsidP="00A12797">
            <w:pPr>
              <w:jc w:val="center"/>
            </w:pPr>
          </w:p>
          <w:p w14:paraId="36F3EE23" w14:textId="66FBEFF7" w:rsidR="00A12797" w:rsidRDefault="00A12797" w:rsidP="00A12797">
            <w:pPr>
              <w:jc w:val="center"/>
            </w:pPr>
          </w:p>
          <w:p w14:paraId="47038736" w14:textId="77777777" w:rsidR="00A12797" w:rsidRDefault="00A12797" w:rsidP="00A12797">
            <w:pPr>
              <w:jc w:val="center"/>
            </w:pPr>
          </w:p>
          <w:p w14:paraId="6D66FBEE" w14:textId="77777777" w:rsidR="00A12797" w:rsidRDefault="00A12797" w:rsidP="00A12797">
            <w:pPr>
              <w:jc w:val="center"/>
            </w:pPr>
          </w:p>
          <w:p w14:paraId="22DBC715" w14:textId="77777777" w:rsidR="00A12797" w:rsidRDefault="00A12797" w:rsidP="00A12797">
            <w:pPr>
              <w:jc w:val="center"/>
            </w:pPr>
          </w:p>
          <w:p w14:paraId="64714093" w14:textId="49BAD5E5" w:rsidR="00A12797" w:rsidRDefault="00A12797" w:rsidP="00A12797">
            <w:pPr>
              <w:spacing w:before="120" w:after="120"/>
              <w:jc w:val="center"/>
            </w:pPr>
            <w:r>
              <w:rPr>
                <w:color w:val="595959" w:themeColor="text1" w:themeTint="A6"/>
              </w:rPr>
              <w:t>__</w:t>
            </w:r>
            <w:r w:rsidRPr="007628EA">
              <w:rPr>
                <w:rFonts w:ascii="Cavolini" w:hAnsi="Cavolini" w:cs="Cavolini"/>
                <w:color w:val="595959" w:themeColor="text1" w:themeTint="A6"/>
                <w:u w:val="single"/>
              </w:rPr>
              <w:t>ten cents</w:t>
            </w:r>
            <w:r>
              <w:rPr>
                <w:color w:val="595959" w:themeColor="text1" w:themeTint="A6"/>
              </w:rPr>
              <w:t>____</w:t>
            </w:r>
          </w:p>
        </w:tc>
        <w:tc>
          <w:tcPr>
            <w:tcW w:w="3361" w:type="dxa"/>
            <w:shd w:val="clear" w:color="auto" w:fill="auto"/>
            <w:vAlign w:val="bottom"/>
          </w:tcPr>
          <w:p w14:paraId="67C74056" w14:textId="52C41251" w:rsidR="00A12797" w:rsidRDefault="00A12797" w:rsidP="00A12797">
            <w:pPr>
              <w:jc w:val="center"/>
              <w:rPr>
                <w:noProof/>
              </w:rPr>
            </w:pPr>
          </w:p>
          <w:p w14:paraId="61FC0386" w14:textId="46FF9773" w:rsidR="00A12797" w:rsidRDefault="00DB50C6" w:rsidP="00A12797">
            <w:pPr>
              <w:jc w:val="center"/>
              <w:rPr>
                <w:noProof/>
              </w:rPr>
            </w:pPr>
            <w:r>
              <w:rPr>
                <w:noProof/>
                <w:lang w:eastAsia="en-AU"/>
              </w:rPr>
              <w:drawing>
                <wp:anchor distT="0" distB="0" distL="114300" distR="114300" simplePos="0" relativeHeight="251986432" behindDoc="0" locked="0" layoutInCell="1" allowOverlap="1" wp14:anchorId="360644A5" wp14:editId="5108128E">
                  <wp:simplePos x="0" y="0"/>
                  <wp:positionH relativeFrom="column">
                    <wp:posOffset>421640</wp:posOffset>
                  </wp:positionH>
                  <wp:positionV relativeFrom="paragraph">
                    <wp:posOffset>8890</wp:posOffset>
                  </wp:positionV>
                  <wp:extent cx="1109980" cy="84391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109980" cy="843915"/>
                          </a:xfrm>
                          <a:prstGeom prst="rect">
                            <a:avLst/>
                          </a:prstGeom>
                        </pic:spPr>
                      </pic:pic>
                    </a:graphicData>
                  </a:graphic>
                  <wp14:sizeRelH relativeFrom="margin">
                    <wp14:pctWidth>0</wp14:pctWidth>
                  </wp14:sizeRelH>
                  <wp14:sizeRelV relativeFrom="margin">
                    <wp14:pctHeight>0</wp14:pctHeight>
                  </wp14:sizeRelV>
                </wp:anchor>
              </w:drawing>
            </w:r>
          </w:p>
          <w:p w14:paraId="1C20152E" w14:textId="77777777" w:rsidR="00A12797" w:rsidRDefault="00A12797" w:rsidP="00A12797">
            <w:pPr>
              <w:jc w:val="center"/>
              <w:rPr>
                <w:noProof/>
              </w:rPr>
            </w:pPr>
          </w:p>
          <w:p w14:paraId="15D955F6" w14:textId="77777777" w:rsidR="00A12797" w:rsidRDefault="00A12797" w:rsidP="00A12797">
            <w:pPr>
              <w:jc w:val="center"/>
            </w:pPr>
          </w:p>
          <w:p w14:paraId="4DC38673" w14:textId="77777777" w:rsidR="00A12797" w:rsidRDefault="00A12797" w:rsidP="00A12797">
            <w:pPr>
              <w:jc w:val="center"/>
            </w:pPr>
          </w:p>
          <w:p w14:paraId="6109B993" w14:textId="77777777" w:rsidR="00A12797" w:rsidRDefault="00A12797" w:rsidP="00A12797">
            <w:pPr>
              <w:jc w:val="center"/>
            </w:pPr>
          </w:p>
          <w:p w14:paraId="4D212766" w14:textId="77777777" w:rsidR="00A12797" w:rsidRDefault="00A12797" w:rsidP="00A12797">
            <w:pPr>
              <w:spacing w:before="120" w:after="120"/>
              <w:jc w:val="center"/>
            </w:pPr>
            <w:r>
              <w:rPr>
                <w:color w:val="595959" w:themeColor="text1" w:themeTint="A6"/>
              </w:rPr>
              <w:t>__________________</w:t>
            </w:r>
          </w:p>
        </w:tc>
        <w:tc>
          <w:tcPr>
            <w:tcW w:w="3361" w:type="dxa"/>
            <w:shd w:val="clear" w:color="auto" w:fill="auto"/>
            <w:vAlign w:val="bottom"/>
          </w:tcPr>
          <w:p w14:paraId="0BF15C95" w14:textId="1CF1DB7A" w:rsidR="00A12797" w:rsidRPr="00F60C9A" w:rsidRDefault="006476F9" w:rsidP="00A12797">
            <w:pPr>
              <w:jc w:val="center"/>
              <w:rPr>
                <w:b/>
                <w:bCs/>
              </w:rPr>
            </w:pPr>
            <w:r w:rsidRPr="00F60C9A">
              <w:rPr>
                <w:b/>
                <w:bCs/>
                <w:noProof/>
                <w:lang w:eastAsia="en-AU"/>
              </w:rPr>
              <w:drawing>
                <wp:anchor distT="0" distB="0" distL="114300" distR="114300" simplePos="0" relativeHeight="252252672" behindDoc="1" locked="0" layoutInCell="1" allowOverlap="1" wp14:anchorId="5041922B" wp14:editId="61360414">
                  <wp:simplePos x="0" y="0"/>
                  <wp:positionH relativeFrom="column">
                    <wp:posOffset>181610</wp:posOffset>
                  </wp:positionH>
                  <wp:positionV relativeFrom="paragraph">
                    <wp:posOffset>35560</wp:posOffset>
                  </wp:positionV>
                  <wp:extent cx="1642745" cy="139446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42745" cy="1394460"/>
                          </a:xfrm>
                          <a:prstGeom prst="rect">
                            <a:avLst/>
                          </a:prstGeom>
                        </pic:spPr>
                      </pic:pic>
                    </a:graphicData>
                  </a:graphic>
                  <wp14:sizeRelH relativeFrom="margin">
                    <wp14:pctWidth>0</wp14:pctWidth>
                  </wp14:sizeRelH>
                  <wp14:sizeRelV relativeFrom="margin">
                    <wp14:pctHeight>0</wp14:pctHeight>
                  </wp14:sizeRelV>
                </wp:anchor>
              </w:drawing>
            </w:r>
          </w:p>
          <w:p w14:paraId="45798284" w14:textId="5055A2BD" w:rsidR="00A12797" w:rsidRPr="00F60C9A" w:rsidRDefault="00A12797" w:rsidP="00A12797">
            <w:pPr>
              <w:jc w:val="center"/>
              <w:rPr>
                <w:b/>
                <w:bCs/>
              </w:rPr>
            </w:pPr>
          </w:p>
          <w:p w14:paraId="6190D93E" w14:textId="18FA3F61" w:rsidR="00A12797" w:rsidRPr="00F60C9A" w:rsidRDefault="00A12797" w:rsidP="00A12797">
            <w:pPr>
              <w:jc w:val="center"/>
              <w:rPr>
                <w:b/>
                <w:bCs/>
              </w:rPr>
            </w:pPr>
          </w:p>
          <w:p w14:paraId="0CEB10D2" w14:textId="7DC07DD0" w:rsidR="00A12797" w:rsidRPr="00F60C9A" w:rsidRDefault="00A12797" w:rsidP="00A12797">
            <w:pPr>
              <w:jc w:val="center"/>
              <w:rPr>
                <w:b/>
                <w:bCs/>
              </w:rPr>
            </w:pPr>
          </w:p>
          <w:p w14:paraId="30F0EDFB" w14:textId="2994CB40" w:rsidR="00A12797" w:rsidRPr="00F60C9A" w:rsidRDefault="00A12797" w:rsidP="00A12797">
            <w:pPr>
              <w:jc w:val="center"/>
              <w:rPr>
                <w:b/>
                <w:bCs/>
              </w:rPr>
            </w:pPr>
          </w:p>
          <w:p w14:paraId="25E677AC" w14:textId="77777777" w:rsidR="00A12797" w:rsidRPr="00F60C9A" w:rsidRDefault="00A12797" w:rsidP="00A12797">
            <w:pPr>
              <w:jc w:val="center"/>
              <w:rPr>
                <w:b/>
                <w:bCs/>
              </w:rPr>
            </w:pPr>
          </w:p>
          <w:p w14:paraId="1589D1E3" w14:textId="77777777" w:rsidR="00A12797" w:rsidRPr="00F60C9A" w:rsidRDefault="00A12797" w:rsidP="00A12797">
            <w:pPr>
              <w:spacing w:before="120" w:after="120"/>
              <w:jc w:val="center"/>
              <w:rPr>
                <w:b/>
                <w:bCs/>
              </w:rPr>
            </w:pPr>
            <w:r w:rsidRPr="00F60C9A">
              <w:rPr>
                <w:b/>
                <w:bCs/>
                <w:color w:val="595959" w:themeColor="text1" w:themeTint="A6"/>
              </w:rPr>
              <w:t>__________________</w:t>
            </w:r>
          </w:p>
        </w:tc>
      </w:tr>
      <w:tr w:rsidR="00A12797" w14:paraId="42361AFD" w14:textId="77777777" w:rsidTr="006476F9">
        <w:trPr>
          <w:trHeight w:val="2523"/>
        </w:trPr>
        <w:tc>
          <w:tcPr>
            <w:tcW w:w="3360" w:type="dxa"/>
            <w:shd w:val="clear" w:color="auto" w:fill="auto"/>
            <w:vAlign w:val="bottom"/>
          </w:tcPr>
          <w:p w14:paraId="0142E9D3" w14:textId="7D0CBB47" w:rsidR="00A12797" w:rsidRDefault="00DB50C6" w:rsidP="00A12797">
            <w:pPr>
              <w:jc w:val="center"/>
            </w:pPr>
            <w:r>
              <w:rPr>
                <w:noProof/>
                <w:lang w:eastAsia="en-AU"/>
              </w:rPr>
              <w:drawing>
                <wp:anchor distT="0" distB="0" distL="114300" distR="114300" simplePos="0" relativeHeight="252245504" behindDoc="1" locked="0" layoutInCell="1" allowOverlap="1" wp14:anchorId="7C4FF3C5" wp14:editId="1025A5A9">
                  <wp:simplePos x="0" y="0"/>
                  <wp:positionH relativeFrom="column">
                    <wp:posOffset>250825</wp:posOffset>
                  </wp:positionH>
                  <wp:positionV relativeFrom="paragraph">
                    <wp:posOffset>-163195</wp:posOffset>
                  </wp:positionV>
                  <wp:extent cx="1485265" cy="1299845"/>
                  <wp:effectExtent l="0" t="0" r="63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5265" cy="1299845"/>
                          </a:xfrm>
                          <a:prstGeom prst="rect">
                            <a:avLst/>
                          </a:prstGeom>
                        </pic:spPr>
                      </pic:pic>
                    </a:graphicData>
                  </a:graphic>
                  <wp14:sizeRelH relativeFrom="margin">
                    <wp14:pctWidth>0</wp14:pctWidth>
                  </wp14:sizeRelH>
                  <wp14:sizeRelV relativeFrom="margin">
                    <wp14:pctHeight>0</wp14:pctHeight>
                  </wp14:sizeRelV>
                </wp:anchor>
              </w:drawing>
            </w:r>
          </w:p>
          <w:p w14:paraId="7F10E2AB" w14:textId="1B2DE705" w:rsidR="00A12797" w:rsidRDefault="00A12797" w:rsidP="00A12797">
            <w:pPr>
              <w:jc w:val="center"/>
            </w:pPr>
          </w:p>
          <w:p w14:paraId="45D4C1F8" w14:textId="5A5DC245" w:rsidR="00A12797" w:rsidRDefault="00A12797" w:rsidP="00A12797">
            <w:pPr>
              <w:jc w:val="center"/>
            </w:pPr>
          </w:p>
          <w:p w14:paraId="0E221240" w14:textId="77777777" w:rsidR="00A12797" w:rsidRDefault="00A12797" w:rsidP="00A12797">
            <w:pPr>
              <w:jc w:val="center"/>
            </w:pPr>
          </w:p>
          <w:p w14:paraId="4C22DBD8" w14:textId="77777777" w:rsidR="00A12797" w:rsidRDefault="00A12797" w:rsidP="00A12797">
            <w:pPr>
              <w:jc w:val="center"/>
            </w:pPr>
          </w:p>
          <w:p w14:paraId="7058C8F4" w14:textId="77777777" w:rsidR="00A12797" w:rsidRDefault="00A12797" w:rsidP="00A12797">
            <w:pPr>
              <w:spacing w:before="120" w:after="120"/>
              <w:jc w:val="center"/>
            </w:pPr>
            <w:r>
              <w:rPr>
                <w:color w:val="595959" w:themeColor="text1" w:themeTint="A6"/>
              </w:rPr>
              <w:t>__________________</w:t>
            </w:r>
          </w:p>
        </w:tc>
        <w:tc>
          <w:tcPr>
            <w:tcW w:w="3361" w:type="dxa"/>
            <w:shd w:val="clear" w:color="auto" w:fill="auto"/>
            <w:vAlign w:val="bottom"/>
          </w:tcPr>
          <w:p w14:paraId="19223087" w14:textId="77777777" w:rsidR="00A12797" w:rsidRDefault="00A12797" w:rsidP="00A12797">
            <w:pPr>
              <w:jc w:val="center"/>
            </w:pPr>
            <w:r>
              <w:rPr>
                <w:noProof/>
                <w:lang w:eastAsia="en-AU"/>
              </w:rPr>
              <w:drawing>
                <wp:anchor distT="0" distB="0" distL="114300" distR="114300" simplePos="0" relativeHeight="251987456" behindDoc="0" locked="0" layoutInCell="1" allowOverlap="1" wp14:anchorId="2835054B" wp14:editId="5276E075">
                  <wp:simplePos x="0" y="0"/>
                  <wp:positionH relativeFrom="column">
                    <wp:posOffset>381000</wp:posOffset>
                  </wp:positionH>
                  <wp:positionV relativeFrom="paragraph">
                    <wp:posOffset>-22225</wp:posOffset>
                  </wp:positionV>
                  <wp:extent cx="1220470" cy="984250"/>
                  <wp:effectExtent l="0" t="0" r="0" b="635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20470" cy="984250"/>
                          </a:xfrm>
                          <a:prstGeom prst="rect">
                            <a:avLst/>
                          </a:prstGeom>
                        </pic:spPr>
                      </pic:pic>
                    </a:graphicData>
                  </a:graphic>
                  <wp14:sizeRelH relativeFrom="margin">
                    <wp14:pctWidth>0</wp14:pctWidth>
                  </wp14:sizeRelH>
                  <wp14:sizeRelV relativeFrom="margin">
                    <wp14:pctHeight>0</wp14:pctHeight>
                  </wp14:sizeRelV>
                </wp:anchor>
              </w:drawing>
            </w:r>
          </w:p>
          <w:p w14:paraId="4FAC767F" w14:textId="77777777" w:rsidR="00A12797" w:rsidRDefault="00A12797" w:rsidP="00A12797">
            <w:pPr>
              <w:jc w:val="center"/>
            </w:pPr>
          </w:p>
          <w:p w14:paraId="264ABC9B" w14:textId="77777777" w:rsidR="00A12797" w:rsidRDefault="00A12797" w:rsidP="00A12797">
            <w:pPr>
              <w:jc w:val="center"/>
            </w:pPr>
          </w:p>
          <w:p w14:paraId="1C325150" w14:textId="77777777" w:rsidR="00A12797" w:rsidRDefault="00A12797" w:rsidP="00A12797">
            <w:pPr>
              <w:jc w:val="center"/>
            </w:pPr>
          </w:p>
          <w:p w14:paraId="51663D15" w14:textId="77777777" w:rsidR="00A12797" w:rsidRDefault="00A12797" w:rsidP="00A12797">
            <w:pPr>
              <w:jc w:val="center"/>
            </w:pPr>
          </w:p>
          <w:p w14:paraId="5A42325B" w14:textId="77777777" w:rsidR="00A12797" w:rsidRDefault="00A12797" w:rsidP="00A12797">
            <w:pPr>
              <w:spacing w:before="120" w:after="120"/>
              <w:jc w:val="center"/>
            </w:pPr>
            <w:r>
              <w:rPr>
                <w:color w:val="595959" w:themeColor="text1" w:themeTint="A6"/>
              </w:rPr>
              <w:t>__________________</w:t>
            </w:r>
          </w:p>
        </w:tc>
        <w:tc>
          <w:tcPr>
            <w:tcW w:w="3361" w:type="dxa"/>
            <w:shd w:val="clear" w:color="auto" w:fill="auto"/>
            <w:vAlign w:val="bottom"/>
          </w:tcPr>
          <w:p w14:paraId="3892C432" w14:textId="77777777" w:rsidR="00A12797" w:rsidRDefault="00A12797" w:rsidP="00A12797">
            <w:pPr>
              <w:jc w:val="center"/>
            </w:pPr>
            <w:r>
              <w:rPr>
                <w:noProof/>
                <w:lang w:eastAsia="en-AU"/>
              </w:rPr>
              <w:drawing>
                <wp:anchor distT="0" distB="0" distL="114300" distR="114300" simplePos="0" relativeHeight="251984384" behindDoc="0" locked="0" layoutInCell="1" allowOverlap="1" wp14:anchorId="7267E0E4" wp14:editId="0F4D53D8">
                  <wp:simplePos x="0" y="0"/>
                  <wp:positionH relativeFrom="margin">
                    <wp:posOffset>551180</wp:posOffset>
                  </wp:positionH>
                  <wp:positionV relativeFrom="paragraph">
                    <wp:posOffset>144780</wp:posOffset>
                  </wp:positionV>
                  <wp:extent cx="907415" cy="753745"/>
                  <wp:effectExtent l="0" t="0" r="6985" b="82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07415" cy="753745"/>
                          </a:xfrm>
                          <a:prstGeom prst="rect">
                            <a:avLst/>
                          </a:prstGeom>
                        </pic:spPr>
                      </pic:pic>
                    </a:graphicData>
                  </a:graphic>
                  <wp14:sizeRelH relativeFrom="margin">
                    <wp14:pctWidth>0</wp14:pctWidth>
                  </wp14:sizeRelH>
                  <wp14:sizeRelV relativeFrom="margin">
                    <wp14:pctHeight>0</wp14:pctHeight>
                  </wp14:sizeRelV>
                </wp:anchor>
              </w:drawing>
            </w:r>
          </w:p>
          <w:p w14:paraId="717D84A8" w14:textId="77777777" w:rsidR="00A12797" w:rsidRDefault="00A12797" w:rsidP="00A12797">
            <w:pPr>
              <w:jc w:val="center"/>
            </w:pPr>
          </w:p>
          <w:p w14:paraId="775720B5" w14:textId="77777777" w:rsidR="00A12797" w:rsidRDefault="00A12797" w:rsidP="00A12797">
            <w:pPr>
              <w:jc w:val="center"/>
            </w:pPr>
          </w:p>
          <w:p w14:paraId="648EAD5F" w14:textId="77777777" w:rsidR="00A12797" w:rsidRDefault="00A12797" w:rsidP="00A12797">
            <w:pPr>
              <w:jc w:val="center"/>
            </w:pPr>
          </w:p>
          <w:p w14:paraId="509E0BD3" w14:textId="77777777" w:rsidR="00A12797" w:rsidRDefault="00A12797" w:rsidP="00A12797">
            <w:pPr>
              <w:jc w:val="center"/>
            </w:pPr>
          </w:p>
          <w:p w14:paraId="5A387039" w14:textId="77777777" w:rsidR="00A12797" w:rsidRDefault="00A12797" w:rsidP="00A12797">
            <w:pPr>
              <w:spacing w:before="120" w:after="120"/>
              <w:jc w:val="center"/>
            </w:pPr>
            <w:r>
              <w:rPr>
                <w:color w:val="595959" w:themeColor="text1" w:themeTint="A6"/>
              </w:rPr>
              <w:t>__________________</w:t>
            </w:r>
          </w:p>
        </w:tc>
      </w:tr>
    </w:tbl>
    <w:tbl>
      <w:tblPr>
        <w:tblStyle w:val="TableGrid"/>
        <w:tblpPr w:leftFromText="180" w:rightFromText="180" w:vertAnchor="text" w:horzAnchor="page" w:tblpX="2956" w:tblpY="37"/>
        <w:tblW w:w="0" w:type="auto"/>
        <w:tblBorders>
          <w:insideH w:val="single" w:sz="4" w:space="0" w:color="F0F8FA"/>
          <w:insideV w:val="single" w:sz="4" w:space="0" w:color="F0F8FA"/>
        </w:tblBorders>
        <w:shd w:val="clear" w:color="auto" w:fill="F2F2F2" w:themeFill="background1" w:themeFillShade="F2"/>
        <w:tblLook w:val="04A0" w:firstRow="1" w:lastRow="0" w:firstColumn="1" w:lastColumn="0" w:noHBand="0" w:noVBand="1"/>
      </w:tblPr>
      <w:tblGrid>
        <w:gridCol w:w="2324"/>
        <w:gridCol w:w="2324"/>
        <w:gridCol w:w="2324"/>
      </w:tblGrid>
      <w:tr w:rsidR="00DB50C6" w14:paraId="1815BF16" w14:textId="77777777" w:rsidTr="00DB50C6">
        <w:trPr>
          <w:trHeight w:val="567"/>
        </w:trPr>
        <w:tc>
          <w:tcPr>
            <w:tcW w:w="2324" w:type="dxa"/>
            <w:shd w:val="clear" w:color="auto" w:fill="F7F7F7"/>
            <w:vAlign w:val="center"/>
          </w:tcPr>
          <w:p w14:paraId="2E7153B6" w14:textId="77777777" w:rsidR="00DB50C6" w:rsidRDefault="00DB50C6" w:rsidP="00DB50C6">
            <w:pPr>
              <w:spacing w:before="80" w:after="80"/>
              <w:jc w:val="center"/>
            </w:pPr>
            <w:r>
              <w:t>five cents</w:t>
            </w:r>
          </w:p>
        </w:tc>
        <w:tc>
          <w:tcPr>
            <w:tcW w:w="2324" w:type="dxa"/>
            <w:shd w:val="clear" w:color="auto" w:fill="F7F7F7"/>
            <w:vAlign w:val="center"/>
          </w:tcPr>
          <w:p w14:paraId="4CA52DB4" w14:textId="77777777" w:rsidR="00DB50C6" w:rsidRDefault="00DB50C6" w:rsidP="00DB50C6">
            <w:pPr>
              <w:spacing w:before="80" w:after="80"/>
              <w:jc w:val="center"/>
            </w:pPr>
            <w:r>
              <w:t xml:space="preserve">ten cents </w:t>
            </w:r>
            <w:r>
              <w:sym w:font="Wingdings" w:char="F0FC"/>
            </w:r>
          </w:p>
        </w:tc>
        <w:tc>
          <w:tcPr>
            <w:tcW w:w="2324" w:type="dxa"/>
            <w:shd w:val="clear" w:color="auto" w:fill="F7F7F7"/>
            <w:vAlign w:val="center"/>
          </w:tcPr>
          <w:p w14:paraId="77D74241" w14:textId="77777777" w:rsidR="00DB50C6" w:rsidRDefault="00DB50C6" w:rsidP="00DB50C6">
            <w:pPr>
              <w:spacing w:before="80" w:after="80"/>
              <w:jc w:val="center"/>
            </w:pPr>
            <w:r>
              <w:t>twenty cents</w:t>
            </w:r>
          </w:p>
        </w:tc>
      </w:tr>
      <w:tr w:rsidR="00DB50C6" w14:paraId="04961220" w14:textId="77777777" w:rsidTr="00DB50C6">
        <w:trPr>
          <w:trHeight w:val="567"/>
        </w:trPr>
        <w:tc>
          <w:tcPr>
            <w:tcW w:w="2324" w:type="dxa"/>
            <w:shd w:val="clear" w:color="auto" w:fill="F7F7F7"/>
            <w:vAlign w:val="center"/>
          </w:tcPr>
          <w:p w14:paraId="1550720E" w14:textId="77777777" w:rsidR="00DB50C6" w:rsidRDefault="00DB50C6" w:rsidP="00DB50C6">
            <w:pPr>
              <w:spacing w:before="80" w:after="80"/>
              <w:jc w:val="center"/>
            </w:pPr>
            <w:r>
              <w:t>fifty cents</w:t>
            </w:r>
          </w:p>
        </w:tc>
        <w:tc>
          <w:tcPr>
            <w:tcW w:w="2324" w:type="dxa"/>
            <w:shd w:val="clear" w:color="auto" w:fill="F7F7F7"/>
            <w:vAlign w:val="center"/>
          </w:tcPr>
          <w:p w14:paraId="4A344C5E" w14:textId="77777777" w:rsidR="00DB50C6" w:rsidRDefault="00DB50C6" w:rsidP="00DB50C6">
            <w:pPr>
              <w:spacing w:before="80" w:after="80"/>
              <w:jc w:val="center"/>
            </w:pPr>
            <w:r>
              <w:t>one dollar</w:t>
            </w:r>
          </w:p>
        </w:tc>
        <w:tc>
          <w:tcPr>
            <w:tcW w:w="2324" w:type="dxa"/>
            <w:shd w:val="clear" w:color="auto" w:fill="F7F7F7"/>
            <w:vAlign w:val="center"/>
          </w:tcPr>
          <w:p w14:paraId="53627E5A" w14:textId="77777777" w:rsidR="00DB50C6" w:rsidRDefault="00DB50C6" w:rsidP="00DB50C6">
            <w:pPr>
              <w:spacing w:before="80" w:after="80"/>
              <w:jc w:val="center"/>
            </w:pPr>
            <w:r>
              <w:t>two dollars</w:t>
            </w:r>
          </w:p>
        </w:tc>
      </w:tr>
    </w:tbl>
    <w:p w14:paraId="33B3E825" w14:textId="63371A92" w:rsidR="007065DB" w:rsidRDefault="007065DB" w:rsidP="007065DB">
      <w:r w:rsidRPr="00367FD9">
        <w:rPr>
          <w:b/>
          <w:bCs/>
        </w:rPr>
        <w:t>Write</w:t>
      </w:r>
      <w:r>
        <w:t>.</w:t>
      </w:r>
    </w:p>
    <w:p w14:paraId="3E6FBA12" w14:textId="14D828BC" w:rsidR="00367FD9" w:rsidRDefault="00367FD9" w:rsidP="00371F2D"/>
    <w:p w14:paraId="71429249" w14:textId="65558590" w:rsidR="001F2D7E" w:rsidRDefault="008F1B0A" w:rsidP="00BC09E9">
      <w:pPr>
        <w:tabs>
          <w:tab w:val="left" w:pos="1247"/>
        </w:tabs>
      </w:pPr>
      <w:r>
        <w:br w:type="page"/>
      </w:r>
      <w:r w:rsidR="00BD397F" w:rsidRPr="00BD397F">
        <w:rPr>
          <w:b/>
          <w:bCs/>
          <w:noProof/>
        </w:rPr>
        <w:lastRenderedPageBreak/>
        <w:drawing>
          <wp:anchor distT="0" distB="0" distL="114300" distR="114300" simplePos="0" relativeHeight="252151296" behindDoc="0" locked="0" layoutInCell="1" allowOverlap="1" wp14:anchorId="7FCE823D" wp14:editId="78898146">
            <wp:simplePos x="0" y="0"/>
            <wp:positionH relativeFrom="column">
              <wp:posOffset>4246</wp:posOffset>
            </wp:positionH>
            <wp:positionV relativeFrom="paragraph">
              <wp:posOffset>-13335</wp:posOffset>
            </wp:positionV>
            <wp:extent cx="746760" cy="350520"/>
            <wp:effectExtent l="0" t="0" r="0" b="0"/>
            <wp:wrapNone/>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46760" cy="350520"/>
                    </a:xfrm>
                    <a:prstGeom prst="rect">
                      <a:avLst/>
                    </a:prstGeom>
                  </pic:spPr>
                </pic:pic>
              </a:graphicData>
            </a:graphic>
          </wp:anchor>
        </w:drawing>
      </w:r>
      <w:r w:rsidR="00BC09E9">
        <w:tab/>
      </w:r>
      <w:r w:rsidR="004719D6" w:rsidRPr="00F50A86">
        <w:rPr>
          <w:b/>
          <w:bCs/>
        </w:rPr>
        <w:t>Match</w:t>
      </w:r>
      <w:r w:rsidR="004719D6">
        <w:t xml:space="preserve">. </w:t>
      </w:r>
    </w:p>
    <w:tbl>
      <w:tblPr>
        <w:tblStyle w:val="TableGrid"/>
        <w:tblW w:w="0" w:type="auto"/>
        <w:tblLook w:val="04A0" w:firstRow="1" w:lastRow="0" w:firstColumn="1" w:lastColumn="0" w:noHBand="0" w:noVBand="1"/>
      </w:tblPr>
      <w:tblGrid>
        <w:gridCol w:w="5240"/>
        <w:gridCol w:w="567"/>
        <w:gridCol w:w="1418"/>
      </w:tblGrid>
      <w:tr w:rsidR="004719D6" w14:paraId="49866676" w14:textId="77777777" w:rsidTr="0062401D">
        <w:trPr>
          <w:trHeight w:hRule="exact" w:val="964"/>
        </w:trPr>
        <w:tc>
          <w:tcPr>
            <w:tcW w:w="5240" w:type="dxa"/>
            <w:vMerge w:val="restart"/>
            <w:tcBorders>
              <w:top w:val="single" w:sz="4" w:space="0" w:color="FFFFFF"/>
              <w:left w:val="single" w:sz="4" w:space="0" w:color="FFFFFF"/>
              <w:right w:val="single" w:sz="4" w:space="0" w:color="FFFFFF"/>
            </w:tcBorders>
          </w:tcPr>
          <w:p w14:paraId="26261BCA" w14:textId="6EFFCCB6" w:rsidR="004719D6" w:rsidRDefault="0062401D">
            <w:r>
              <w:rPr>
                <w:noProof/>
                <w:lang w:eastAsia="en-AU"/>
              </w:rPr>
              <mc:AlternateContent>
                <mc:Choice Requires="wpg">
                  <w:drawing>
                    <wp:anchor distT="0" distB="0" distL="114300" distR="114300" simplePos="0" relativeHeight="252214784" behindDoc="1" locked="0" layoutInCell="1" allowOverlap="1" wp14:anchorId="3C974855" wp14:editId="15E26ED4">
                      <wp:simplePos x="0" y="0"/>
                      <wp:positionH relativeFrom="margin">
                        <wp:posOffset>612970</wp:posOffset>
                      </wp:positionH>
                      <wp:positionV relativeFrom="paragraph">
                        <wp:posOffset>-44004</wp:posOffset>
                      </wp:positionV>
                      <wp:extent cx="2581601" cy="3037666"/>
                      <wp:effectExtent l="247650" t="133350" r="0" b="372745"/>
                      <wp:wrapNone/>
                      <wp:docPr id="51" name="Group 51"/>
                      <wp:cNvGraphicFramePr/>
                      <a:graphic xmlns:a="http://schemas.openxmlformats.org/drawingml/2006/main">
                        <a:graphicData uri="http://schemas.microsoft.com/office/word/2010/wordprocessingGroup">
                          <wpg:wgp>
                            <wpg:cNvGrpSpPr/>
                            <wpg:grpSpPr>
                              <a:xfrm rot="1901761">
                                <a:off x="0" y="0"/>
                                <a:ext cx="2581601" cy="3037666"/>
                                <a:chOff x="0" y="0"/>
                                <a:chExt cx="3518535" cy="3867150"/>
                              </a:xfrm>
                            </wpg:grpSpPr>
                            <pic:pic xmlns:pic="http://schemas.openxmlformats.org/drawingml/2006/picture">
                              <pic:nvPicPr>
                                <pic:cNvPr id="52" name="Picture 5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8043901">
                                  <a:off x="-300990" y="601980"/>
                                  <a:ext cx="2552065" cy="1348105"/>
                                </a:xfrm>
                                <a:prstGeom prst="rect">
                                  <a:avLst/>
                                </a:prstGeom>
                              </pic:spPr>
                            </pic:pic>
                            <wpg:grpSp>
                              <wpg:cNvPr id="53" name="Group 53"/>
                              <wpg:cNvGrpSpPr/>
                              <wpg:grpSpPr>
                                <a:xfrm>
                                  <a:off x="0" y="1040130"/>
                                  <a:ext cx="3518535" cy="2827020"/>
                                  <a:chOff x="0" y="0"/>
                                  <a:chExt cx="3518535" cy="2827020"/>
                                </a:xfrm>
                              </wpg:grpSpPr>
                              <wpg:grpSp>
                                <wpg:cNvPr id="54" name="Group 54"/>
                                <wpg:cNvGrpSpPr/>
                                <wpg:grpSpPr>
                                  <a:xfrm>
                                    <a:off x="0" y="0"/>
                                    <a:ext cx="3291840" cy="2211070"/>
                                    <a:chOff x="0" y="0"/>
                                    <a:chExt cx="3291840" cy="2211070"/>
                                  </a:xfrm>
                                </wpg:grpSpPr>
                                <pic:pic xmlns:pic="http://schemas.openxmlformats.org/drawingml/2006/picture">
                                  <pic:nvPicPr>
                                    <pic:cNvPr id="55" name="Picture 5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9063888">
                                      <a:off x="0" y="0"/>
                                      <a:ext cx="2807335" cy="1379220"/>
                                    </a:xfrm>
                                    <a:prstGeom prst="rect">
                                      <a:avLst/>
                                    </a:prstGeom>
                                  </pic:spPr>
                                </pic:pic>
                                <pic:pic xmlns:pic="http://schemas.openxmlformats.org/drawingml/2006/picture">
                                  <pic:nvPicPr>
                                    <pic:cNvPr id="56" name="Picture 5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rot="19768517">
                                      <a:off x="320040" y="502920"/>
                                      <a:ext cx="2782570" cy="1281430"/>
                                    </a:xfrm>
                                    <a:prstGeom prst="rect">
                                      <a:avLst/>
                                    </a:prstGeom>
                                  </pic:spPr>
                                </pic:pic>
                                <pic:pic xmlns:pic="http://schemas.openxmlformats.org/drawingml/2006/picture">
                                  <pic:nvPicPr>
                                    <pic:cNvPr id="57" name="Picture 5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20760184">
                                      <a:off x="518160" y="937260"/>
                                      <a:ext cx="2773680" cy="1273810"/>
                                    </a:xfrm>
                                    <a:prstGeom prst="rect">
                                      <a:avLst/>
                                    </a:prstGeom>
                                  </pic:spPr>
                                </pic:pic>
                              </wpg:grpSp>
                              <pic:pic xmlns:pic="http://schemas.openxmlformats.org/drawingml/2006/picture">
                                <pic:nvPicPr>
                                  <pic:cNvPr id="58" name="Picture 5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21188687">
                                    <a:off x="609600" y="1554480"/>
                                    <a:ext cx="2908935" cy="12725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6B8A0FA" id="Group 51" o:spid="_x0000_s1026" style="position:absolute;margin-left:48.25pt;margin-top:-3.45pt;width:203.3pt;height:239.2pt;rotation:2077230fd;z-index:-251101696;mso-position-horizontal-relative:margin;mso-width-relative:margin;mso-height-relative:margin" coordsize="35185,38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">
                      <v:shape id="Picture 52" o:spid="_x0000_s1027" type="#_x0000_t75" style="position:absolute;left:-3010;top:6019;width:25520;height:13481;rotation:-388420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">
                        <v:imagedata r:id="rId92" o:title=""/>
                      </v:shape>
                      <v:group id="Group 53" o:spid="_x0000_s1028" style="position:absolute;top:10401;width:35185;height:28270" coordsize="35185,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54" o:spid="_x0000_s1029" style="position:absolute;width:32918;height:22110" coordsize="32918,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5" o:spid="_x0000_s1030" type="#_x0000_t75" style="position:absolute;width:28073;height:13792;rotation:-27701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">
                            <v:imagedata r:id="rId93" o:title=""/>
                          </v:shape>
                          <v:shape id="Picture 56" o:spid="_x0000_s1031" type="#_x0000_t75" style="position:absolute;left:3200;top:5029;width:27826;height:12814;rotation:-20004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">
                            <v:imagedata r:id="rId94" o:title=""/>
                          </v:shape>
                          <v:shape id="Picture 57" o:spid="_x0000_s1032" type="#_x0000_t75" style="position:absolute;left:5181;top:9372;width:27737;height:12738;rotation:-9173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">
                            <v:imagedata r:id="rId95" o:title=""/>
                          </v:shape>
                        </v:group>
                        <v:shape id="Picture 58" o:spid="_x0000_s1033" type="#_x0000_t75" style="position:absolute;left:6096;top:15544;width:29089;height:12726;rotation:-4492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">
                          <v:imagedata r:id="rId96" o:title=""/>
                        </v:shape>
                      </v:group>
                      <w10:wrap anchorx="margin"/>
                    </v:group>
                  </w:pict>
                </mc:Fallback>
              </mc:AlternateContent>
            </w:r>
            <w:r w:rsidR="006033C2" w:rsidRPr="00432962">
              <w:rPr>
                <w:b/>
                <w:bCs/>
                <w:noProof/>
                <w:szCs w:val="28"/>
                <w:highlight w:val="yellow"/>
                <w:lang w:eastAsia="en-AU"/>
              </w:rPr>
              <mc:AlternateContent>
                <mc:Choice Requires="wps">
                  <w:drawing>
                    <wp:anchor distT="0" distB="0" distL="114300" distR="114300" simplePos="0" relativeHeight="251396608" behindDoc="0" locked="0" layoutInCell="1" allowOverlap="1" wp14:anchorId="0240726F" wp14:editId="021494CB">
                      <wp:simplePos x="0" y="0"/>
                      <wp:positionH relativeFrom="column">
                        <wp:posOffset>2453731</wp:posOffset>
                      </wp:positionH>
                      <wp:positionV relativeFrom="paragraph">
                        <wp:posOffset>187688</wp:posOffset>
                      </wp:positionV>
                      <wp:extent cx="1436914" cy="1518818"/>
                      <wp:effectExtent l="0" t="0" r="68580" b="62865"/>
                      <wp:wrapNone/>
                      <wp:docPr id="67" name="Straight Arrow Connector 67"/>
                      <wp:cNvGraphicFramePr/>
                      <a:graphic xmlns:a="http://schemas.openxmlformats.org/drawingml/2006/main">
                        <a:graphicData uri="http://schemas.microsoft.com/office/word/2010/wordprocessingShape">
                          <wps:wsp>
                            <wps:cNvCnPr/>
                            <wps:spPr>
                              <a:xfrm>
                                <a:off x="0" y="0"/>
                                <a:ext cx="1436914" cy="1518818"/>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67A637" id="Straight Arrow Connector 67" o:spid="_x0000_s1026" type="#_x0000_t32" style="position:absolute;margin-left:193.2pt;margin-top:14.8pt;width:113.15pt;height:119.6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" strokecolor="#7f7f7f" strokeweight="1pt">
                      <v:stroke endarrow="block" joinstyle="miter"/>
                    </v:shape>
                  </w:pict>
                </mc:Fallback>
              </mc:AlternateContent>
            </w:r>
          </w:p>
        </w:tc>
        <w:tc>
          <w:tcPr>
            <w:tcW w:w="567" w:type="dxa"/>
            <w:vMerge w:val="restart"/>
            <w:tcBorders>
              <w:top w:val="single" w:sz="4" w:space="0" w:color="FFFFFF"/>
              <w:left w:val="single" w:sz="4" w:space="0" w:color="FFFFFF"/>
            </w:tcBorders>
          </w:tcPr>
          <w:p w14:paraId="1F04EA54" w14:textId="2F7A1ADA" w:rsidR="004719D6" w:rsidRDefault="004719D6"/>
        </w:tc>
        <w:tc>
          <w:tcPr>
            <w:tcW w:w="1418" w:type="dxa"/>
            <w:tcBorders>
              <w:bottom w:val="single" w:sz="4" w:space="0" w:color="F0F8FA"/>
            </w:tcBorders>
            <w:shd w:val="clear" w:color="auto" w:fill="F7F7F7"/>
            <w:vAlign w:val="center"/>
          </w:tcPr>
          <w:p w14:paraId="1A9E649C" w14:textId="0115D54E" w:rsidR="004719D6" w:rsidRDefault="004719D6" w:rsidP="004719D6">
            <w:pPr>
              <w:jc w:val="center"/>
            </w:pPr>
            <w:r>
              <w:t>$10</w:t>
            </w:r>
          </w:p>
        </w:tc>
      </w:tr>
      <w:tr w:rsidR="004719D6" w14:paraId="16707CFA" w14:textId="77777777" w:rsidTr="0062401D">
        <w:trPr>
          <w:trHeight w:hRule="exact" w:val="964"/>
        </w:trPr>
        <w:tc>
          <w:tcPr>
            <w:tcW w:w="5240" w:type="dxa"/>
            <w:vMerge/>
            <w:tcBorders>
              <w:left w:val="single" w:sz="4" w:space="0" w:color="FFFFFF"/>
              <w:right w:val="single" w:sz="4" w:space="0" w:color="FFFFFF"/>
            </w:tcBorders>
          </w:tcPr>
          <w:p w14:paraId="44159E63" w14:textId="77777777" w:rsidR="004719D6" w:rsidRDefault="004719D6"/>
        </w:tc>
        <w:tc>
          <w:tcPr>
            <w:tcW w:w="567" w:type="dxa"/>
            <w:vMerge/>
            <w:tcBorders>
              <w:left w:val="single" w:sz="4" w:space="0" w:color="FFFFFF"/>
            </w:tcBorders>
          </w:tcPr>
          <w:p w14:paraId="0C6A1223" w14:textId="77777777" w:rsidR="004719D6" w:rsidRDefault="004719D6"/>
        </w:tc>
        <w:tc>
          <w:tcPr>
            <w:tcW w:w="1418" w:type="dxa"/>
            <w:tcBorders>
              <w:top w:val="single" w:sz="4" w:space="0" w:color="F0F8FA"/>
              <w:bottom w:val="single" w:sz="4" w:space="0" w:color="F0F8FA"/>
            </w:tcBorders>
            <w:shd w:val="clear" w:color="auto" w:fill="F7F7F7"/>
            <w:vAlign w:val="center"/>
          </w:tcPr>
          <w:p w14:paraId="5C4677D8" w14:textId="7671BBA5" w:rsidR="004719D6" w:rsidRDefault="004719D6" w:rsidP="004719D6">
            <w:pPr>
              <w:jc w:val="center"/>
            </w:pPr>
            <w:r>
              <w:t>$100</w:t>
            </w:r>
          </w:p>
        </w:tc>
      </w:tr>
      <w:tr w:rsidR="004719D6" w14:paraId="00F9818A" w14:textId="77777777" w:rsidTr="0062401D">
        <w:trPr>
          <w:trHeight w:hRule="exact" w:val="964"/>
        </w:trPr>
        <w:tc>
          <w:tcPr>
            <w:tcW w:w="5240" w:type="dxa"/>
            <w:vMerge/>
            <w:tcBorders>
              <w:left w:val="single" w:sz="4" w:space="0" w:color="FFFFFF"/>
              <w:right w:val="single" w:sz="4" w:space="0" w:color="FFFFFF"/>
            </w:tcBorders>
          </w:tcPr>
          <w:p w14:paraId="74773EAF" w14:textId="77777777" w:rsidR="004719D6" w:rsidRDefault="004719D6"/>
        </w:tc>
        <w:tc>
          <w:tcPr>
            <w:tcW w:w="567" w:type="dxa"/>
            <w:vMerge/>
            <w:tcBorders>
              <w:left w:val="single" w:sz="4" w:space="0" w:color="FFFFFF"/>
            </w:tcBorders>
          </w:tcPr>
          <w:p w14:paraId="1DACC4CD" w14:textId="77777777" w:rsidR="004719D6" w:rsidRDefault="004719D6"/>
        </w:tc>
        <w:tc>
          <w:tcPr>
            <w:tcW w:w="1418" w:type="dxa"/>
            <w:tcBorders>
              <w:top w:val="single" w:sz="4" w:space="0" w:color="F0F8FA"/>
              <w:bottom w:val="single" w:sz="4" w:space="0" w:color="F0F8FA"/>
            </w:tcBorders>
            <w:shd w:val="clear" w:color="auto" w:fill="F7F7F7"/>
            <w:vAlign w:val="center"/>
          </w:tcPr>
          <w:p w14:paraId="08069E74" w14:textId="6D0F71DA" w:rsidR="004719D6" w:rsidRDefault="004719D6" w:rsidP="004719D6">
            <w:pPr>
              <w:jc w:val="center"/>
            </w:pPr>
            <w:r>
              <w:t>$5</w:t>
            </w:r>
          </w:p>
        </w:tc>
      </w:tr>
      <w:tr w:rsidR="004719D6" w14:paraId="6CDBEEEC" w14:textId="77777777" w:rsidTr="0062401D">
        <w:trPr>
          <w:trHeight w:hRule="exact" w:val="964"/>
        </w:trPr>
        <w:tc>
          <w:tcPr>
            <w:tcW w:w="5240" w:type="dxa"/>
            <w:vMerge/>
            <w:tcBorders>
              <w:left w:val="single" w:sz="4" w:space="0" w:color="FFFFFF"/>
              <w:right w:val="single" w:sz="4" w:space="0" w:color="FFFFFF"/>
            </w:tcBorders>
          </w:tcPr>
          <w:p w14:paraId="7EEB43DA" w14:textId="77777777" w:rsidR="004719D6" w:rsidRDefault="004719D6"/>
        </w:tc>
        <w:tc>
          <w:tcPr>
            <w:tcW w:w="567" w:type="dxa"/>
            <w:vMerge/>
            <w:tcBorders>
              <w:left w:val="single" w:sz="4" w:space="0" w:color="FFFFFF"/>
            </w:tcBorders>
          </w:tcPr>
          <w:p w14:paraId="2296EF4B" w14:textId="77777777" w:rsidR="004719D6" w:rsidRDefault="004719D6"/>
        </w:tc>
        <w:tc>
          <w:tcPr>
            <w:tcW w:w="1418" w:type="dxa"/>
            <w:tcBorders>
              <w:top w:val="single" w:sz="4" w:space="0" w:color="F0F8FA"/>
              <w:bottom w:val="single" w:sz="4" w:space="0" w:color="F0F8FA"/>
            </w:tcBorders>
            <w:shd w:val="clear" w:color="auto" w:fill="F7F7F7"/>
            <w:vAlign w:val="center"/>
          </w:tcPr>
          <w:p w14:paraId="1366E13F" w14:textId="0B4F9F51" w:rsidR="004719D6" w:rsidRDefault="004719D6" w:rsidP="004719D6">
            <w:pPr>
              <w:jc w:val="center"/>
            </w:pPr>
            <w:r>
              <w:t>$20</w:t>
            </w:r>
          </w:p>
        </w:tc>
      </w:tr>
      <w:tr w:rsidR="004719D6" w14:paraId="27A2664E" w14:textId="77777777" w:rsidTr="0062401D">
        <w:trPr>
          <w:trHeight w:hRule="exact" w:val="964"/>
        </w:trPr>
        <w:tc>
          <w:tcPr>
            <w:tcW w:w="5240" w:type="dxa"/>
            <w:vMerge/>
            <w:tcBorders>
              <w:left w:val="single" w:sz="4" w:space="0" w:color="FFFFFF"/>
              <w:bottom w:val="single" w:sz="4" w:space="0" w:color="FFFFFF"/>
              <w:right w:val="single" w:sz="4" w:space="0" w:color="FFFFFF"/>
            </w:tcBorders>
          </w:tcPr>
          <w:p w14:paraId="4C69C70C" w14:textId="77777777" w:rsidR="004719D6" w:rsidRDefault="004719D6"/>
        </w:tc>
        <w:tc>
          <w:tcPr>
            <w:tcW w:w="567" w:type="dxa"/>
            <w:vMerge/>
            <w:tcBorders>
              <w:left w:val="single" w:sz="4" w:space="0" w:color="FFFFFF"/>
              <w:bottom w:val="single" w:sz="4" w:space="0" w:color="FFFFFF"/>
            </w:tcBorders>
          </w:tcPr>
          <w:p w14:paraId="1106062E" w14:textId="77777777" w:rsidR="004719D6" w:rsidRDefault="004719D6"/>
        </w:tc>
        <w:tc>
          <w:tcPr>
            <w:tcW w:w="1418" w:type="dxa"/>
            <w:tcBorders>
              <w:top w:val="single" w:sz="4" w:space="0" w:color="F0F8FA"/>
            </w:tcBorders>
            <w:shd w:val="clear" w:color="auto" w:fill="F7F7F7"/>
            <w:vAlign w:val="center"/>
          </w:tcPr>
          <w:p w14:paraId="2F27DEFD" w14:textId="1371DB52" w:rsidR="004719D6" w:rsidRDefault="004719D6" w:rsidP="004719D6">
            <w:pPr>
              <w:jc w:val="center"/>
            </w:pPr>
            <w:r>
              <w:t>$</w:t>
            </w:r>
            <w:r w:rsidR="003C7314">
              <w:t>5</w:t>
            </w:r>
            <w:r>
              <w:t>0</w:t>
            </w:r>
          </w:p>
        </w:tc>
      </w:tr>
    </w:tbl>
    <w:p w14:paraId="657B335B" w14:textId="665D50EF" w:rsidR="0062401D" w:rsidRDefault="0062401D" w:rsidP="00C12F9F">
      <w:pPr>
        <w:ind w:firstLine="720"/>
        <w:rPr>
          <w:b/>
          <w:bCs/>
        </w:rPr>
      </w:pPr>
      <w:r w:rsidRPr="000D2B6B">
        <w:rPr>
          <w:noProof/>
          <w:lang w:eastAsia="en-AU"/>
        </w:rPr>
        <w:drawing>
          <wp:anchor distT="0" distB="0" distL="114300" distR="114300" simplePos="0" relativeHeight="251397632" behindDoc="1" locked="0" layoutInCell="1" allowOverlap="1" wp14:anchorId="0E17A691" wp14:editId="6A9CEC5C">
            <wp:simplePos x="0" y="0"/>
            <wp:positionH relativeFrom="margin">
              <wp:posOffset>-30480</wp:posOffset>
            </wp:positionH>
            <wp:positionV relativeFrom="paragraph">
              <wp:posOffset>250825</wp:posOffset>
            </wp:positionV>
            <wp:extent cx="403860" cy="32893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3860" cy="328930"/>
                    </a:xfrm>
                    <a:prstGeom prst="rect">
                      <a:avLst/>
                    </a:prstGeom>
                  </pic:spPr>
                </pic:pic>
              </a:graphicData>
            </a:graphic>
            <wp14:sizeRelH relativeFrom="margin">
              <wp14:pctWidth>0</wp14:pctWidth>
            </wp14:sizeRelH>
            <wp14:sizeRelV relativeFrom="margin">
              <wp14:pctHeight>0</wp14:pctHeight>
            </wp14:sizeRelV>
          </wp:anchor>
        </w:drawing>
      </w:r>
    </w:p>
    <w:p w14:paraId="1DCE6117" w14:textId="6957B9AE" w:rsidR="001F2D7E" w:rsidRDefault="00C12F9F" w:rsidP="00C12F9F">
      <w:pPr>
        <w:ind w:firstLine="720"/>
      </w:pPr>
      <w:r w:rsidRPr="00C12F9F">
        <w:rPr>
          <w:b/>
          <w:bCs/>
        </w:rPr>
        <w:t>Write</w:t>
      </w:r>
      <w:r w:rsidR="000475C2">
        <w:t>.</w:t>
      </w:r>
    </w:p>
    <w:tbl>
      <w:tblPr>
        <w:tblStyle w:val="TableGrid"/>
        <w:tblpPr w:leftFromText="180" w:rightFromText="180" w:vertAnchor="text" w:horzAnchor="margin" w:tblpY="-71"/>
        <w:tblW w:w="5000" w:type="pct"/>
        <w:tblLook w:val="04A0" w:firstRow="1" w:lastRow="0" w:firstColumn="1" w:lastColumn="0" w:noHBand="0" w:noVBand="1"/>
      </w:tblPr>
      <w:tblGrid>
        <w:gridCol w:w="3324"/>
        <w:gridCol w:w="3901"/>
        <w:gridCol w:w="2857"/>
      </w:tblGrid>
      <w:tr w:rsidR="006033C2" w14:paraId="43A9C27C" w14:textId="77777777" w:rsidTr="00BC09E9">
        <w:trPr>
          <w:trHeight w:val="1474"/>
        </w:trPr>
        <w:tc>
          <w:tcPr>
            <w:tcW w:w="3324" w:type="dxa"/>
            <w:tcBorders>
              <w:bottom w:val="single" w:sz="4" w:space="0" w:color="FFFFFF" w:themeColor="background1"/>
              <w:right w:val="single" w:sz="4" w:space="0" w:color="FFFFFF"/>
            </w:tcBorders>
          </w:tcPr>
          <w:p w14:paraId="1CCCD1CD" w14:textId="7619C993" w:rsidR="006033C2" w:rsidRDefault="006033C2" w:rsidP="006033C2">
            <w:r>
              <w:rPr>
                <w:noProof/>
                <w:lang w:eastAsia="en-AU"/>
              </w:rPr>
              <mc:AlternateContent>
                <mc:Choice Requires="wpg">
                  <w:drawing>
                    <wp:anchor distT="0" distB="0" distL="114300" distR="114300" simplePos="0" relativeHeight="251398656" behindDoc="1" locked="0" layoutInCell="1" allowOverlap="1" wp14:anchorId="0268BA1E" wp14:editId="2124839B">
                      <wp:simplePos x="0" y="0"/>
                      <wp:positionH relativeFrom="column">
                        <wp:posOffset>-71755</wp:posOffset>
                      </wp:positionH>
                      <wp:positionV relativeFrom="paragraph">
                        <wp:posOffset>76200</wp:posOffset>
                      </wp:positionV>
                      <wp:extent cx="1889760" cy="4597400"/>
                      <wp:effectExtent l="0" t="0" r="0" b="0"/>
                      <wp:wrapNone/>
                      <wp:docPr id="78" name="Group 78"/>
                      <wp:cNvGraphicFramePr/>
                      <a:graphic xmlns:a="http://schemas.openxmlformats.org/drawingml/2006/main">
                        <a:graphicData uri="http://schemas.microsoft.com/office/word/2010/wordprocessingGroup">
                          <wpg:wgp>
                            <wpg:cNvGrpSpPr/>
                            <wpg:grpSpPr>
                              <a:xfrm>
                                <a:off x="0" y="0"/>
                                <a:ext cx="1889760" cy="4597400"/>
                                <a:chOff x="0" y="0"/>
                                <a:chExt cx="1889760" cy="4597400"/>
                              </a:xfrm>
                            </wpg:grpSpPr>
                            <pic:pic xmlns:pic="http://schemas.openxmlformats.org/drawingml/2006/picture">
                              <pic:nvPicPr>
                                <pic:cNvPr id="79" name="Picture 7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38100" y="0"/>
                                  <a:ext cx="1775460" cy="843280"/>
                                </a:xfrm>
                                <a:prstGeom prst="rect">
                                  <a:avLst/>
                                </a:prstGeom>
                              </pic:spPr>
                            </pic:pic>
                            <pic:pic xmlns:pic="http://schemas.openxmlformats.org/drawingml/2006/picture">
                              <pic:nvPicPr>
                                <pic:cNvPr id="80" name="Picture 8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45720" y="883920"/>
                                  <a:ext cx="1790700" cy="906145"/>
                                </a:xfrm>
                                <a:prstGeom prst="rect">
                                  <a:avLst/>
                                </a:prstGeom>
                              </pic:spPr>
                            </pic:pic>
                            <pic:pic xmlns:pic="http://schemas.openxmlformats.org/drawingml/2006/picture">
                              <pic:nvPicPr>
                                <pic:cNvPr id="81" name="Picture 8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45720" y="1874520"/>
                                  <a:ext cx="1844040" cy="875030"/>
                                </a:xfrm>
                                <a:prstGeom prst="rect">
                                  <a:avLst/>
                                </a:prstGeom>
                              </pic:spPr>
                            </pic:pic>
                            <pic:pic xmlns:pic="http://schemas.openxmlformats.org/drawingml/2006/picture">
                              <pic:nvPicPr>
                                <pic:cNvPr id="82" name="Picture 8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83820" y="2811780"/>
                                  <a:ext cx="1805940" cy="854075"/>
                                </a:xfrm>
                                <a:prstGeom prst="rect">
                                  <a:avLst/>
                                </a:prstGeom>
                              </pic:spPr>
                            </pic:pic>
                            <pic:pic xmlns:pic="http://schemas.openxmlformats.org/drawingml/2006/picture">
                              <pic:nvPicPr>
                                <pic:cNvPr id="83" name="Picture 8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3749040"/>
                                  <a:ext cx="1882140" cy="848360"/>
                                </a:xfrm>
                                <a:prstGeom prst="rect">
                                  <a:avLst/>
                                </a:prstGeom>
                              </pic:spPr>
                            </pic:pic>
                          </wpg:wgp>
                        </a:graphicData>
                      </a:graphic>
                      <wp14:sizeRelH relativeFrom="margin">
                        <wp14:pctWidth>0</wp14:pctWidth>
                      </wp14:sizeRelH>
                    </wp:anchor>
                  </w:drawing>
                </mc:Choice>
                <mc:Fallback>
                  <w:pict>
                    <v:group w14:anchorId="73E678CF" id="Group 78" o:spid="_x0000_s1026" style="position:absolute;margin-left:-5.65pt;margin-top:6pt;width:148.8pt;height:362pt;z-index:-251917824;mso-width-relative:margin" coordsize="18897,4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">
                      <v:shape id="Picture 79" o:spid="_x0000_s1027" type="#_x0000_t75" style="position:absolute;left:381;width:17754;height:8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">
                        <v:imagedata r:id="rId102" o:title=""/>
                      </v:shape>
                      <v:shape id="Picture 80" o:spid="_x0000_s1028" type="#_x0000_t75" style="position:absolute;left:457;top:8839;width:17907;height:9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">
                        <v:imagedata r:id="rId103" o:title=""/>
                      </v:shape>
                      <v:shape id="Picture 81" o:spid="_x0000_s1029" type="#_x0000_t75" style="position:absolute;left:457;top:18745;width:18440;height: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">
                        <v:imagedata r:id="rId104" o:title=""/>
                      </v:shape>
                      <v:shape id="Picture 82" o:spid="_x0000_s1030" type="#_x0000_t75" style="position:absolute;left:838;top:28117;width:18059;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">
                        <v:imagedata r:id="rId105" o:title=""/>
                      </v:shape>
                      <v:shape id="Picture 83" o:spid="_x0000_s1031" type="#_x0000_t75" style="position:absolute;top:37490;width:18821;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">
                        <v:imagedata r:id="rId106" o:title=""/>
                      </v:shape>
                    </v:group>
                  </w:pict>
                </mc:Fallback>
              </mc:AlternateContent>
            </w:r>
          </w:p>
        </w:tc>
        <w:tc>
          <w:tcPr>
            <w:tcW w:w="3901" w:type="dxa"/>
            <w:tcBorders>
              <w:left w:val="single" w:sz="4" w:space="0" w:color="FFFFFF"/>
              <w:bottom w:val="single" w:sz="4" w:space="0" w:color="FFFFFF" w:themeColor="background1"/>
            </w:tcBorders>
          </w:tcPr>
          <w:p w14:paraId="78995B0B" w14:textId="77777777" w:rsidR="006033C2" w:rsidRDefault="006033C2" w:rsidP="006033C2"/>
          <w:p w14:paraId="2E46B054" w14:textId="77777777" w:rsidR="006033C2" w:rsidRDefault="006033C2" w:rsidP="006033C2"/>
          <w:p w14:paraId="68E75FC1" w14:textId="3DED0189" w:rsidR="006033C2" w:rsidRDefault="004B25F2" w:rsidP="004B25F2">
            <w:pPr>
              <w:rPr>
                <w:color w:val="595959" w:themeColor="text1" w:themeTint="A6"/>
              </w:rPr>
            </w:pPr>
            <w:r>
              <w:rPr>
                <w:rFonts w:ascii="Cavolini" w:hAnsi="Cavolini" w:cs="Cavolini"/>
                <w:color w:val="595959" w:themeColor="text1" w:themeTint="A6"/>
                <w:u w:val="single"/>
              </w:rPr>
              <w:t xml:space="preserve">       </w:t>
            </w:r>
            <w:r w:rsidR="007628EA" w:rsidRPr="007628EA">
              <w:rPr>
                <w:rFonts w:ascii="Cavolini" w:hAnsi="Cavolini" w:cs="Cavolini"/>
                <w:color w:val="595959" w:themeColor="text1" w:themeTint="A6"/>
                <w:u w:val="single"/>
              </w:rPr>
              <w:t>five dollars</w:t>
            </w:r>
            <w:r>
              <w:rPr>
                <w:rFonts w:ascii="Cavolini" w:hAnsi="Cavolini" w:cs="Cavolini"/>
                <w:color w:val="595959" w:themeColor="text1" w:themeTint="A6"/>
                <w:u w:val="single"/>
              </w:rPr>
              <w:t xml:space="preserve">      </w:t>
            </w:r>
            <w:proofErr w:type="gramStart"/>
            <w:r>
              <w:rPr>
                <w:rFonts w:ascii="Cavolini" w:hAnsi="Cavolini" w:cs="Cavolini"/>
                <w:color w:val="595959" w:themeColor="text1" w:themeTint="A6"/>
                <w:u w:val="single"/>
              </w:rPr>
              <w:t xml:space="preserve">  </w:t>
            </w:r>
            <w:r w:rsidRPr="004B25F2">
              <w:rPr>
                <w:rFonts w:ascii="Cavolini" w:hAnsi="Cavolini" w:cs="Cavolini"/>
                <w:color w:val="FFFFFF" w:themeColor="background1"/>
                <w:u w:val="single"/>
              </w:rPr>
              <w:t>.</w:t>
            </w:r>
            <w:proofErr w:type="gramEnd"/>
          </w:p>
          <w:p w14:paraId="0F5155C5" w14:textId="6EE5E54D" w:rsidR="006033C2" w:rsidRDefault="006033C2" w:rsidP="006033C2"/>
        </w:tc>
        <w:tc>
          <w:tcPr>
            <w:tcW w:w="2857" w:type="dxa"/>
            <w:vMerge w:val="restart"/>
            <w:tcBorders>
              <w:top w:val="single" w:sz="4" w:space="0" w:color="auto"/>
              <w:right w:val="single" w:sz="4" w:space="0" w:color="auto"/>
            </w:tcBorders>
            <w:shd w:val="clear" w:color="auto" w:fill="F7F7F7"/>
            <w:vAlign w:val="center"/>
          </w:tcPr>
          <w:p w14:paraId="3E541433" w14:textId="77777777" w:rsidR="006033C2" w:rsidRDefault="006033C2" w:rsidP="004B25F2">
            <w:pPr>
              <w:shd w:val="clear" w:color="auto" w:fill="F7F7F7"/>
              <w:jc w:val="center"/>
            </w:pPr>
            <w:r>
              <w:t>twenty dollars</w:t>
            </w:r>
          </w:p>
          <w:p w14:paraId="3A97B3C2" w14:textId="77777777" w:rsidR="006033C2" w:rsidRDefault="006033C2" w:rsidP="004B25F2">
            <w:pPr>
              <w:shd w:val="clear" w:color="auto" w:fill="F7F7F7"/>
              <w:spacing w:before="840"/>
              <w:jc w:val="center"/>
            </w:pPr>
            <w:r>
              <w:t>one hundred dollars</w:t>
            </w:r>
          </w:p>
          <w:p w14:paraId="68D7DB09" w14:textId="5DB3A4CC" w:rsidR="006033C2" w:rsidRDefault="003C7314" w:rsidP="004B25F2">
            <w:pPr>
              <w:shd w:val="clear" w:color="auto" w:fill="F7F7F7"/>
              <w:spacing w:before="840"/>
              <w:jc w:val="center"/>
            </w:pPr>
            <w:r>
              <w:t>ten</w:t>
            </w:r>
            <w:r w:rsidR="006033C2">
              <w:t xml:space="preserve"> dollars</w:t>
            </w:r>
          </w:p>
          <w:p w14:paraId="3BFAE600" w14:textId="691F2F54" w:rsidR="006033C2" w:rsidRDefault="006033C2" w:rsidP="004B25F2">
            <w:pPr>
              <w:shd w:val="clear" w:color="auto" w:fill="F7F7F7"/>
              <w:spacing w:before="840"/>
              <w:jc w:val="center"/>
            </w:pPr>
            <w:r>
              <w:t>five dollars</w:t>
            </w:r>
            <w:r w:rsidR="007628EA">
              <w:t xml:space="preserve"> </w:t>
            </w:r>
            <w:r w:rsidR="007628EA">
              <w:sym w:font="Wingdings" w:char="F0FC"/>
            </w:r>
          </w:p>
          <w:p w14:paraId="23565FE6" w14:textId="77777777" w:rsidR="006033C2" w:rsidRDefault="006033C2" w:rsidP="004B25F2">
            <w:pPr>
              <w:shd w:val="clear" w:color="auto" w:fill="F7F7F7"/>
              <w:spacing w:before="840"/>
              <w:jc w:val="center"/>
            </w:pPr>
            <w:r>
              <w:t>fifty dollars</w:t>
            </w:r>
          </w:p>
        </w:tc>
      </w:tr>
      <w:tr w:rsidR="006033C2" w14:paraId="1B475412" w14:textId="77777777" w:rsidTr="00BC09E9">
        <w:trPr>
          <w:trHeight w:val="1474"/>
        </w:trPr>
        <w:tc>
          <w:tcPr>
            <w:tcW w:w="3324" w:type="dxa"/>
            <w:tcBorders>
              <w:top w:val="single" w:sz="4" w:space="0" w:color="FFFFFF" w:themeColor="background1"/>
              <w:bottom w:val="single" w:sz="4" w:space="0" w:color="FFFFFF" w:themeColor="background1"/>
              <w:right w:val="single" w:sz="4" w:space="0" w:color="FFFFFF"/>
            </w:tcBorders>
          </w:tcPr>
          <w:p w14:paraId="6296F745" w14:textId="7EDBDC3F" w:rsidR="006033C2" w:rsidRDefault="006033C2" w:rsidP="006033C2"/>
        </w:tc>
        <w:tc>
          <w:tcPr>
            <w:tcW w:w="3901" w:type="dxa"/>
            <w:tcBorders>
              <w:top w:val="single" w:sz="4" w:space="0" w:color="FFFFFF" w:themeColor="background1"/>
              <w:left w:val="single" w:sz="4" w:space="0" w:color="FFFFFF"/>
              <w:bottom w:val="single" w:sz="4" w:space="0" w:color="FFFFFF" w:themeColor="background1"/>
            </w:tcBorders>
          </w:tcPr>
          <w:p w14:paraId="5499054E" w14:textId="283DA804" w:rsidR="006033C2" w:rsidRDefault="006033C2" w:rsidP="006033C2"/>
          <w:p w14:paraId="0D6D691D" w14:textId="150ACCC8" w:rsidR="006033C2" w:rsidRDefault="006033C2" w:rsidP="006033C2"/>
          <w:p w14:paraId="396646F7" w14:textId="785422B8" w:rsidR="006033C2" w:rsidRDefault="006033C2" w:rsidP="006033C2">
            <w:pPr>
              <w:rPr>
                <w:color w:val="595959" w:themeColor="text1" w:themeTint="A6"/>
              </w:rPr>
            </w:pPr>
            <w:r w:rsidRPr="00C12F9F">
              <w:rPr>
                <w:color w:val="595959" w:themeColor="text1" w:themeTint="A6"/>
              </w:rPr>
              <w:t>_________________</w:t>
            </w:r>
            <w:r>
              <w:rPr>
                <w:color w:val="595959" w:themeColor="text1" w:themeTint="A6"/>
              </w:rPr>
              <w:t>____</w:t>
            </w:r>
            <w:r w:rsidRPr="00C12F9F">
              <w:rPr>
                <w:color w:val="595959" w:themeColor="text1" w:themeTint="A6"/>
              </w:rPr>
              <w:t>_</w:t>
            </w:r>
            <w:r>
              <w:rPr>
                <w:color w:val="595959" w:themeColor="text1" w:themeTint="A6"/>
              </w:rPr>
              <w:t>__</w:t>
            </w:r>
          </w:p>
          <w:p w14:paraId="23BD4BDF" w14:textId="7B426A99" w:rsidR="006033C2" w:rsidRDefault="006033C2" w:rsidP="006033C2"/>
        </w:tc>
        <w:tc>
          <w:tcPr>
            <w:tcW w:w="2857" w:type="dxa"/>
            <w:vMerge/>
            <w:tcBorders>
              <w:right w:val="single" w:sz="4" w:space="0" w:color="auto"/>
            </w:tcBorders>
            <w:shd w:val="clear" w:color="auto" w:fill="F7F7F7"/>
            <w:vAlign w:val="center"/>
          </w:tcPr>
          <w:p w14:paraId="30147132" w14:textId="77777777" w:rsidR="006033C2" w:rsidRDefault="006033C2" w:rsidP="006033C2">
            <w:pPr>
              <w:jc w:val="center"/>
            </w:pPr>
          </w:p>
        </w:tc>
      </w:tr>
      <w:tr w:rsidR="006033C2" w14:paraId="0B3E7D04" w14:textId="77777777" w:rsidTr="00BC09E9">
        <w:trPr>
          <w:trHeight w:val="1474"/>
        </w:trPr>
        <w:tc>
          <w:tcPr>
            <w:tcW w:w="3324" w:type="dxa"/>
            <w:tcBorders>
              <w:top w:val="single" w:sz="4" w:space="0" w:color="FFFFFF" w:themeColor="background1"/>
              <w:bottom w:val="single" w:sz="4" w:space="0" w:color="FFFFFF" w:themeColor="background1"/>
              <w:right w:val="single" w:sz="4" w:space="0" w:color="FFFFFF"/>
            </w:tcBorders>
          </w:tcPr>
          <w:p w14:paraId="1A710644" w14:textId="009E57AA" w:rsidR="006033C2" w:rsidRDefault="006033C2" w:rsidP="006033C2"/>
        </w:tc>
        <w:tc>
          <w:tcPr>
            <w:tcW w:w="3901" w:type="dxa"/>
            <w:tcBorders>
              <w:top w:val="single" w:sz="4" w:space="0" w:color="FFFFFF" w:themeColor="background1"/>
              <w:left w:val="single" w:sz="4" w:space="0" w:color="FFFFFF"/>
              <w:bottom w:val="single" w:sz="4" w:space="0" w:color="FFFFFF" w:themeColor="background1"/>
            </w:tcBorders>
          </w:tcPr>
          <w:p w14:paraId="7D0A1C5E" w14:textId="77777777" w:rsidR="006033C2" w:rsidRDefault="006033C2" w:rsidP="006033C2"/>
          <w:p w14:paraId="07EF2ECC" w14:textId="1959FA0C" w:rsidR="006033C2" w:rsidRDefault="006033C2" w:rsidP="006033C2"/>
          <w:p w14:paraId="7DE30A45" w14:textId="305496BE" w:rsidR="006033C2" w:rsidRDefault="006033C2" w:rsidP="006033C2">
            <w:pPr>
              <w:rPr>
                <w:color w:val="595959" w:themeColor="text1" w:themeTint="A6"/>
              </w:rPr>
            </w:pPr>
            <w:r w:rsidRPr="00C12F9F">
              <w:rPr>
                <w:color w:val="595959" w:themeColor="text1" w:themeTint="A6"/>
              </w:rPr>
              <w:t>__________________</w:t>
            </w:r>
            <w:r>
              <w:rPr>
                <w:color w:val="595959" w:themeColor="text1" w:themeTint="A6"/>
              </w:rPr>
              <w:t>______</w:t>
            </w:r>
          </w:p>
          <w:p w14:paraId="0A0DE1D2" w14:textId="77777777" w:rsidR="006033C2" w:rsidRDefault="006033C2" w:rsidP="006033C2"/>
        </w:tc>
        <w:tc>
          <w:tcPr>
            <w:tcW w:w="2857" w:type="dxa"/>
            <w:vMerge/>
            <w:tcBorders>
              <w:right w:val="single" w:sz="4" w:space="0" w:color="auto"/>
            </w:tcBorders>
            <w:shd w:val="clear" w:color="auto" w:fill="F7F7F7"/>
            <w:vAlign w:val="center"/>
          </w:tcPr>
          <w:p w14:paraId="519CE65E" w14:textId="77777777" w:rsidR="006033C2" w:rsidRDefault="006033C2" w:rsidP="006033C2">
            <w:pPr>
              <w:jc w:val="center"/>
            </w:pPr>
          </w:p>
        </w:tc>
      </w:tr>
      <w:tr w:rsidR="006033C2" w14:paraId="42A5CE29" w14:textId="77777777" w:rsidTr="00BC09E9">
        <w:trPr>
          <w:trHeight w:val="1474"/>
        </w:trPr>
        <w:tc>
          <w:tcPr>
            <w:tcW w:w="3324" w:type="dxa"/>
            <w:tcBorders>
              <w:top w:val="single" w:sz="4" w:space="0" w:color="FFFFFF" w:themeColor="background1"/>
              <w:bottom w:val="single" w:sz="4" w:space="0" w:color="FFFFFF" w:themeColor="background1"/>
              <w:right w:val="single" w:sz="4" w:space="0" w:color="FFFFFF"/>
            </w:tcBorders>
          </w:tcPr>
          <w:p w14:paraId="774EC643" w14:textId="43FF5240" w:rsidR="006033C2" w:rsidRDefault="006033C2" w:rsidP="006033C2"/>
        </w:tc>
        <w:tc>
          <w:tcPr>
            <w:tcW w:w="3901" w:type="dxa"/>
            <w:tcBorders>
              <w:top w:val="single" w:sz="4" w:space="0" w:color="FFFFFF" w:themeColor="background1"/>
              <w:left w:val="single" w:sz="4" w:space="0" w:color="FFFFFF"/>
              <w:bottom w:val="single" w:sz="4" w:space="0" w:color="FFFFFF" w:themeColor="background1"/>
            </w:tcBorders>
          </w:tcPr>
          <w:p w14:paraId="2418E0F1" w14:textId="172C209F" w:rsidR="006033C2" w:rsidRDefault="006033C2" w:rsidP="006033C2"/>
          <w:p w14:paraId="697A46E7" w14:textId="77777777" w:rsidR="006033C2" w:rsidRDefault="006033C2" w:rsidP="006033C2"/>
          <w:p w14:paraId="12FF0574" w14:textId="30B5852C" w:rsidR="006033C2" w:rsidRDefault="006033C2" w:rsidP="006033C2">
            <w:pPr>
              <w:rPr>
                <w:color w:val="595959" w:themeColor="text1" w:themeTint="A6"/>
              </w:rPr>
            </w:pPr>
            <w:r w:rsidRPr="00C12F9F">
              <w:rPr>
                <w:color w:val="595959" w:themeColor="text1" w:themeTint="A6"/>
              </w:rPr>
              <w:t>__________________</w:t>
            </w:r>
            <w:r>
              <w:rPr>
                <w:color w:val="595959" w:themeColor="text1" w:themeTint="A6"/>
              </w:rPr>
              <w:t>______</w:t>
            </w:r>
          </w:p>
          <w:p w14:paraId="5C80FE71" w14:textId="1113320D" w:rsidR="006033C2" w:rsidRDefault="006033C2" w:rsidP="006033C2"/>
        </w:tc>
        <w:tc>
          <w:tcPr>
            <w:tcW w:w="2857" w:type="dxa"/>
            <w:vMerge/>
            <w:tcBorders>
              <w:right w:val="single" w:sz="4" w:space="0" w:color="auto"/>
            </w:tcBorders>
            <w:shd w:val="clear" w:color="auto" w:fill="F7F7F7"/>
            <w:vAlign w:val="center"/>
          </w:tcPr>
          <w:p w14:paraId="5BAE23F1" w14:textId="77777777" w:rsidR="006033C2" w:rsidRDefault="006033C2" w:rsidP="006033C2">
            <w:pPr>
              <w:jc w:val="center"/>
            </w:pPr>
          </w:p>
        </w:tc>
      </w:tr>
      <w:tr w:rsidR="006033C2" w14:paraId="00EF9661" w14:textId="77777777" w:rsidTr="00BC09E9">
        <w:trPr>
          <w:trHeight w:val="1474"/>
        </w:trPr>
        <w:tc>
          <w:tcPr>
            <w:tcW w:w="3324" w:type="dxa"/>
            <w:tcBorders>
              <w:top w:val="single" w:sz="4" w:space="0" w:color="FFFFFF" w:themeColor="background1"/>
              <w:right w:val="single" w:sz="4" w:space="0" w:color="FFFFFF"/>
            </w:tcBorders>
          </w:tcPr>
          <w:p w14:paraId="6DE2CD2A" w14:textId="2669A3EE" w:rsidR="006033C2" w:rsidRDefault="006033C2" w:rsidP="006033C2"/>
        </w:tc>
        <w:tc>
          <w:tcPr>
            <w:tcW w:w="3901" w:type="dxa"/>
            <w:tcBorders>
              <w:top w:val="single" w:sz="4" w:space="0" w:color="FFFFFF" w:themeColor="background1"/>
              <w:left w:val="single" w:sz="4" w:space="0" w:color="FFFFFF"/>
            </w:tcBorders>
          </w:tcPr>
          <w:p w14:paraId="30E5AF08" w14:textId="2CFEC386" w:rsidR="006033C2" w:rsidRDefault="006033C2" w:rsidP="006033C2"/>
          <w:p w14:paraId="76789999" w14:textId="77777777" w:rsidR="006033C2" w:rsidRDefault="006033C2" w:rsidP="006033C2"/>
          <w:p w14:paraId="0BA97EAB" w14:textId="77777777" w:rsidR="006033C2" w:rsidRDefault="006033C2" w:rsidP="006033C2">
            <w:pPr>
              <w:rPr>
                <w:color w:val="595959" w:themeColor="text1" w:themeTint="A6"/>
              </w:rPr>
            </w:pPr>
            <w:r w:rsidRPr="00C12F9F">
              <w:rPr>
                <w:color w:val="595959" w:themeColor="text1" w:themeTint="A6"/>
              </w:rPr>
              <w:t>__________________</w:t>
            </w:r>
            <w:r>
              <w:rPr>
                <w:color w:val="595959" w:themeColor="text1" w:themeTint="A6"/>
              </w:rPr>
              <w:t>______</w:t>
            </w:r>
          </w:p>
          <w:p w14:paraId="006D11CF" w14:textId="77777777" w:rsidR="006033C2" w:rsidRDefault="006033C2" w:rsidP="006033C2"/>
        </w:tc>
        <w:tc>
          <w:tcPr>
            <w:tcW w:w="2857" w:type="dxa"/>
            <w:vMerge/>
            <w:tcBorders>
              <w:bottom w:val="single" w:sz="4" w:space="0" w:color="auto"/>
              <w:right w:val="single" w:sz="4" w:space="0" w:color="auto"/>
            </w:tcBorders>
            <w:shd w:val="clear" w:color="auto" w:fill="F7F7F7"/>
            <w:vAlign w:val="center"/>
          </w:tcPr>
          <w:p w14:paraId="7350E1B3" w14:textId="77777777" w:rsidR="006033C2" w:rsidRDefault="006033C2" w:rsidP="006033C2">
            <w:pPr>
              <w:jc w:val="center"/>
            </w:pPr>
          </w:p>
        </w:tc>
      </w:tr>
    </w:tbl>
    <w:p w14:paraId="31877250" w14:textId="6749762A" w:rsidR="00BC09E9" w:rsidRPr="00BC09E9" w:rsidRDefault="00D01ABB">
      <w:r>
        <w:tab/>
      </w:r>
      <w:r>
        <w:tab/>
      </w:r>
      <w:r>
        <w:tab/>
      </w:r>
    </w:p>
    <w:p w14:paraId="0EFDE353" w14:textId="2A3EAD82" w:rsidR="00BC09E9" w:rsidRDefault="00BC09E9">
      <w:pPr>
        <w:rPr>
          <w:color w:val="FF0000"/>
        </w:rPr>
      </w:pPr>
      <w:r>
        <w:rPr>
          <w:noProof/>
        </w:rPr>
        <w:lastRenderedPageBreak/>
        <mc:AlternateContent>
          <mc:Choice Requires="wpg">
            <w:drawing>
              <wp:anchor distT="0" distB="0" distL="114300" distR="114300" simplePos="0" relativeHeight="252185088" behindDoc="0" locked="0" layoutInCell="1" allowOverlap="1" wp14:anchorId="41930D66" wp14:editId="11268A0F">
                <wp:simplePos x="0" y="0"/>
                <wp:positionH relativeFrom="margin">
                  <wp:posOffset>285750</wp:posOffset>
                </wp:positionH>
                <wp:positionV relativeFrom="paragraph">
                  <wp:posOffset>-153035</wp:posOffset>
                </wp:positionV>
                <wp:extent cx="5532120" cy="1918970"/>
                <wp:effectExtent l="0" t="0" r="0" b="24130"/>
                <wp:wrapNone/>
                <wp:docPr id="738" name="Group 738"/>
                <wp:cNvGraphicFramePr/>
                <a:graphic xmlns:a="http://schemas.openxmlformats.org/drawingml/2006/main">
                  <a:graphicData uri="http://schemas.microsoft.com/office/word/2010/wordprocessingGroup">
                    <wpg:wgp>
                      <wpg:cNvGrpSpPr/>
                      <wpg:grpSpPr>
                        <a:xfrm>
                          <a:off x="0" y="0"/>
                          <a:ext cx="5532120" cy="1918970"/>
                          <a:chOff x="0" y="0"/>
                          <a:chExt cx="5532120" cy="1918970"/>
                        </a:xfrm>
                      </wpg:grpSpPr>
                      <pic:pic xmlns:pic="http://schemas.openxmlformats.org/drawingml/2006/picture">
                        <pic:nvPicPr>
                          <pic:cNvPr id="150" name="Picture 15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00200" cy="1918970"/>
                          </a:xfrm>
                          <a:prstGeom prst="rect">
                            <a:avLst/>
                          </a:prstGeom>
                        </pic:spPr>
                      </pic:pic>
                      <wps:wsp>
                        <wps:cNvPr id="151" name="Speech Bubble: Rectangle with Corners Rounded 151"/>
                        <wps:cNvSpPr/>
                        <wps:spPr>
                          <a:xfrm>
                            <a:off x="1112520" y="91440"/>
                            <a:ext cx="2937510" cy="472440"/>
                          </a:xfrm>
                          <a:prstGeom prst="wedgeRoundRectCallout">
                            <a:avLst>
                              <a:gd name="adj1" fmla="val -56382"/>
                              <a:gd name="adj2" fmla="val 30611"/>
                              <a:gd name="adj3" fmla="val 16667"/>
                            </a:avLst>
                          </a:prstGeom>
                          <a:solidFill>
                            <a:srgbClr val="FFFAEB"/>
                          </a:solidFill>
                          <a:ln w="9525" cap="flat" cmpd="sng" algn="ctr">
                            <a:solidFill>
                              <a:schemeClr val="accent2"/>
                            </a:solidFill>
                            <a:prstDash val="solid"/>
                            <a:miter lim="800000"/>
                          </a:ln>
                          <a:effectLst/>
                        </wps:spPr>
                        <wps:txbx>
                          <w:txbxContent>
                            <w:p w14:paraId="79DEFF63" w14:textId="77777777" w:rsidR="00BC09E9" w:rsidRPr="007F172E" w:rsidRDefault="00BC09E9" w:rsidP="00BC09E9">
                              <w:pPr>
                                <w:spacing w:after="0"/>
                                <w:rPr>
                                  <w:lang w:val="en-GB"/>
                                </w:rPr>
                              </w:pPr>
                              <w:r>
                                <w:rPr>
                                  <w:lang w:val="en-GB"/>
                                </w:rPr>
                                <w:t>How much money do I have</w:t>
                              </w:r>
                              <w:r w:rsidRPr="00D618BC">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Group 168"/>
                        <wpg:cNvGrpSpPr/>
                        <wpg:grpSpPr>
                          <a:xfrm>
                            <a:off x="3208020" y="476250"/>
                            <a:ext cx="2324100" cy="1299845"/>
                            <a:chOff x="0" y="0"/>
                            <a:chExt cx="2324100" cy="1299845"/>
                          </a:xfrm>
                        </wpg:grpSpPr>
                        <pic:pic xmlns:pic="http://schemas.openxmlformats.org/drawingml/2006/picture">
                          <pic:nvPicPr>
                            <pic:cNvPr id="155" name="Picture 155"/>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8970201">
                              <a:off x="0" y="45720"/>
                              <a:ext cx="1290955" cy="581660"/>
                            </a:xfrm>
                            <a:prstGeom prst="rect">
                              <a:avLst/>
                            </a:prstGeom>
                          </pic:spPr>
                        </pic:pic>
                        <pic:pic xmlns:pic="http://schemas.openxmlformats.org/drawingml/2006/picture">
                          <pic:nvPicPr>
                            <pic:cNvPr id="157" name="Picture 157"/>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rot="19582012">
                              <a:off x="323850" y="365760"/>
                              <a:ext cx="1215390" cy="560705"/>
                            </a:xfrm>
                            <a:prstGeom prst="rect">
                              <a:avLst/>
                            </a:prstGeom>
                          </pic:spPr>
                        </pic:pic>
                        <pic:pic xmlns:pic="http://schemas.openxmlformats.org/drawingml/2006/picture">
                          <pic:nvPicPr>
                            <pic:cNvPr id="159" name="Picture 159"/>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577340" y="0"/>
                              <a:ext cx="647700" cy="491490"/>
                            </a:xfrm>
                            <a:prstGeom prst="rect">
                              <a:avLst/>
                            </a:prstGeom>
                          </pic:spPr>
                        </pic:pic>
                        <pic:pic xmlns:pic="http://schemas.openxmlformats.org/drawingml/2006/picture">
                          <pic:nvPicPr>
                            <pic:cNvPr id="158" name="Picture 158"/>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rot="20641172">
                              <a:off x="476250" y="723900"/>
                              <a:ext cx="1173480" cy="575945"/>
                            </a:xfrm>
                            <a:prstGeom prst="rect">
                              <a:avLst/>
                            </a:prstGeom>
                          </pic:spPr>
                        </pic:pic>
                        <pic:pic xmlns:pic="http://schemas.openxmlformats.org/drawingml/2006/picture">
                          <pic:nvPicPr>
                            <pic:cNvPr id="160" name="Picture 16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676400" y="624840"/>
                              <a:ext cx="647700" cy="491490"/>
                            </a:xfrm>
                            <a:prstGeom prst="rect">
                              <a:avLst/>
                            </a:prstGeom>
                          </pic:spPr>
                        </pic:pic>
                      </wpg:grpSp>
                      <wps:wsp>
                        <wps:cNvPr id="167" name="Speech Bubble: Rectangle with Corners Rounded 167"/>
                        <wps:cNvSpPr/>
                        <wps:spPr>
                          <a:xfrm>
                            <a:off x="1783080" y="777240"/>
                            <a:ext cx="1306830" cy="361950"/>
                          </a:xfrm>
                          <a:prstGeom prst="wedgeRoundRectCallout">
                            <a:avLst>
                              <a:gd name="adj1" fmla="val -63681"/>
                              <a:gd name="adj2" fmla="val -41168"/>
                              <a:gd name="adj3" fmla="val 16667"/>
                            </a:avLst>
                          </a:prstGeom>
                          <a:solidFill>
                            <a:srgbClr val="FFFAEB"/>
                          </a:solidFill>
                          <a:ln w="9525" cap="flat" cmpd="sng" algn="ctr">
                            <a:solidFill>
                              <a:schemeClr val="accent2"/>
                            </a:solidFill>
                            <a:prstDash val="solid"/>
                            <a:miter lim="800000"/>
                          </a:ln>
                          <a:effectLst/>
                        </wps:spPr>
                        <wps:txbx>
                          <w:txbxContent>
                            <w:p w14:paraId="7AF87F75" w14:textId="77777777" w:rsidR="00BC09E9" w:rsidRPr="007F172E" w:rsidRDefault="00BC09E9" w:rsidP="00BC09E9">
                              <w:pPr>
                                <w:spacing w:after="0"/>
                                <w:rPr>
                                  <w:lang w:val="en-GB"/>
                                </w:rPr>
                              </w:pPr>
                              <w:r>
                                <w:rPr>
                                  <w:lang w:val="en-GB"/>
                                </w:rPr>
                                <w:t xml:space="preserve">I have </w:t>
                              </w:r>
                              <w:r w:rsidRPr="00BD452F">
                                <w:rPr>
                                  <w:b/>
                                  <w:bCs/>
                                </w:rPr>
                                <w:t>$12</w:t>
                              </w:r>
                              <w:r>
                                <w:rPr>
                                  <w:b/>
                                  <w:bCs/>
                                </w:rPr>
                                <w:t>9</w:t>
                              </w:r>
                              <w:r w:rsidRPr="008D4A0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930D66" id="Group 738" o:spid="_x0000_s1041" style="position:absolute;margin-left:22.5pt;margin-top:-12.05pt;width:435.6pt;height:151.1pt;z-index:252185088;mso-position-horizontal-relative:margin" coordsize="55321,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">
                <v:shape id="Picture 150" o:spid="_x0000_s1042" type="#_x0000_t75" style="position:absolute;width:16002;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">
                  <v:imagedata r:id="rId112" o:title=""/>
                </v:shape>
                <v:shape id="Speech Bubble: Rectangle with Corners Rounded 151" o:spid="_x0000_s1043" type="#_x0000_t62" style="position:absolute;left:11125;top:914;width:29375;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" adj="-1379,17412" fillcolor="#fffaeb" strokecolor="#ed7d31 [3205]">
                  <v:textbox>
                    <w:txbxContent>
                      <w:p w14:paraId="79DEFF63" w14:textId="77777777" w:rsidR="00BC09E9" w:rsidRPr="007F172E" w:rsidRDefault="00BC09E9" w:rsidP="00BC09E9">
                        <w:pPr>
                          <w:spacing w:after="0"/>
                          <w:rPr>
                            <w:lang w:val="en-GB"/>
                          </w:rPr>
                        </w:pPr>
                        <w:r>
                          <w:rPr>
                            <w:lang w:val="en-GB"/>
                          </w:rPr>
                          <w:t>How much money do I have</w:t>
                        </w:r>
                        <w:r w:rsidRPr="00D618BC">
                          <w:rPr>
                            <w:rFonts w:ascii="Calibri" w:hAnsi="Calibri"/>
                            <w:lang w:val="en-GB"/>
                          </w:rPr>
                          <w:t>?</w:t>
                        </w:r>
                        <w:r>
                          <w:rPr>
                            <w:lang w:val="en-GB"/>
                          </w:rPr>
                          <w:t xml:space="preserve"> </w:t>
                        </w:r>
                      </w:p>
                    </w:txbxContent>
                  </v:textbox>
                </v:shape>
                <v:group id="Group 168" o:spid="_x0000_s1044" style="position:absolute;left:32080;top:4762;width:23241;height:12998" coordsize="23241,1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Picture 155" o:spid="_x0000_s1045" type="#_x0000_t75" style="position:absolute;top:457;width:12909;height:5816;rotation:-28724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">
                    <v:imagedata r:id="rId113" o:title=""/>
                  </v:shape>
                  <v:shape id="Picture 157" o:spid="_x0000_s1046" type="#_x0000_t75" style="position:absolute;left:3238;top:3657;width:12154;height:5607;rotation:-22041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">
                    <v:imagedata r:id="rId114" o:title=""/>
                  </v:shape>
                  <v:shape id="Picture 159" o:spid="_x0000_s1047" type="#_x0000_t75" style="position:absolute;left:15773;width:6477;height: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">
                    <v:imagedata r:id="rId115" o:title=""/>
                  </v:shape>
                  <v:shape id="Picture 158" o:spid="_x0000_s1048" type="#_x0000_t75" style="position:absolute;left:4762;top:7239;width:11735;height:5759;rotation:-104729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">
                    <v:imagedata r:id="rId116" o:title=""/>
                  </v:shape>
                  <v:shape id="Picture 160" o:spid="_x0000_s1049" type="#_x0000_t75" style="position:absolute;left:16764;top:6248;width:6477;height:4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">
                    <v:imagedata r:id="rId115" o:title=""/>
                  </v:shape>
                </v:group>
                <v:shape id="Speech Bubble: Rectangle with Corners Rounded 167" o:spid="_x0000_s1050" type="#_x0000_t62" style="position:absolute;left:17830;top:7772;width:1306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" adj="-2955,1908" fillcolor="#fffaeb" strokecolor="#ed7d31 [3205]">
                  <v:textbox>
                    <w:txbxContent>
                      <w:p w14:paraId="7AF87F75" w14:textId="77777777" w:rsidR="00BC09E9" w:rsidRPr="007F172E" w:rsidRDefault="00BC09E9" w:rsidP="00BC09E9">
                        <w:pPr>
                          <w:spacing w:after="0"/>
                          <w:rPr>
                            <w:lang w:val="en-GB"/>
                          </w:rPr>
                        </w:pPr>
                        <w:r>
                          <w:rPr>
                            <w:lang w:val="en-GB"/>
                          </w:rPr>
                          <w:t xml:space="preserve">I have </w:t>
                        </w:r>
                        <w:r w:rsidRPr="00BD452F">
                          <w:rPr>
                            <w:b/>
                            <w:bCs/>
                          </w:rPr>
                          <w:t>$12</w:t>
                        </w:r>
                        <w:r>
                          <w:rPr>
                            <w:b/>
                            <w:bCs/>
                          </w:rPr>
                          <w:t>9</w:t>
                        </w:r>
                        <w:r w:rsidRPr="008D4A04">
                          <w:t>.</w:t>
                        </w:r>
                      </w:p>
                    </w:txbxContent>
                  </v:textbox>
                </v:shape>
                <w10:wrap anchorx="margin"/>
              </v:group>
            </w:pict>
          </mc:Fallback>
        </mc:AlternateContent>
      </w:r>
    </w:p>
    <w:p w14:paraId="477396A6" w14:textId="386732F9" w:rsidR="00BC09E9" w:rsidRDefault="00BC09E9">
      <w:pPr>
        <w:rPr>
          <w:color w:val="FF0000"/>
        </w:rPr>
      </w:pPr>
    </w:p>
    <w:tbl>
      <w:tblPr>
        <w:tblStyle w:val="TableGrid"/>
        <w:tblpPr w:leftFromText="181" w:rightFromText="181" w:topFromText="1701" w:vertAnchor="text" w:horzAnchor="margin" w:tblpY="1716"/>
        <w:tblW w:w="5000" w:type="pct"/>
        <w:tblLook w:val="04A0" w:firstRow="1" w:lastRow="0" w:firstColumn="1" w:lastColumn="0" w:noHBand="0" w:noVBand="1"/>
      </w:tblPr>
      <w:tblGrid>
        <w:gridCol w:w="7762"/>
        <w:gridCol w:w="2320"/>
      </w:tblGrid>
      <w:tr w:rsidR="00BC09E9" w14:paraId="1470D2C0" w14:textId="77777777" w:rsidTr="00BC09E9">
        <w:trPr>
          <w:trHeight w:val="1069"/>
        </w:trPr>
        <w:tc>
          <w:tcPr>
            <w:tcW w:w="7762" w:type="dxa"/>
            <w:tcBorders>
              <w:bottom w:val="single" w:sz="4" w:space="0" w:color="auto"/>
            </w:tcBorders>
            <w:shd w:val="clear" w:color="auto" w:fill="F2F2F2" w:themeFill="background1" w:themeFillShade="F2"/>
          </w:tcPr>
          <w:p w14:paraId="62433DBA" w14:textId="77777777" w:rsidR="00BC09E9" w:rsidRDefault="00BC09E9" w:rsidP="00BC09E9">
            <w:pPr>
              <w:pStyle w:val="ListParagraph"/>
              <w:spacing w:before="360"/>
              <w:jc w:val="center"/>
              <w:rPr>
                <w:noProof/>
              </w:rPr>
            </w:pPr>
            <w:r>
              <w:rPr>
                <w:b/>
                <w:bCs/>
              </w:rPr>
              <w:t xml:space="preserve">Count </w:t>
            </w:r>
            <w:r w:rsidRPr="006074ED">
              <w:t>the</w:t>
            </w:r>
            <w:r>
              <w:rPr>
                <w:b/>
                <w:bCs/>
              </w:rPr>
              <w:t xml:space="preserve"> </w:t>
            </w:r>
            <w:r w:rsidRPr="006D02C9">
              <w:t>money</w:t>
            </w:r>
            <w:r>
              <w:t>.</w:t>
            </w:r>
          </w:p>
        </w:tc>
        <w:tc>
          <w:tcPr>
            <w:tcW w:w="2320" w:type="dxa"/>
            <w:shd w:val="clear" w:color="auto" w:fill="F2F2F2" w:themeFill="background1" w:themeFillShade="F2"/>
          </w:tcPr>
          <w:p w14:paraId="48A3F96A" w14:textId="77777777" w:rsidR="00BC09E9" w:rsidRPr="00CB2B53" w:rsidRDefault="00BC09E9" w:rsidP="00BC09E9">
            <w:pPr>
              <w:jc w:val="center"/>
              <w:rPr>
                <w:sz w:val="14"/>
                <w:szCs w:val="10"/>
              </w:rPr>
            </w:pPr>
            <w:r w:rsidRPr="00732CBA">
              <w:rPr>
                <w:noProof/>
                <w:color w:val="FF0000"/>
                <w:lang w:eastAsia="en-AU"/>
              </w:rPr>
              <w:drawing>
                <wp:anchor distT="0" distB="0" distL="114300" distR="114300" simplePos="0" relativeHeight="252187136" behindDoc="0" locked="0" layoutInCell="1" allowOverlap="1" wp14:anchorId="1C9D49CD" wp14:editId="308AAEF9">
                  <wp:simplePos x="0" y="0"/>
                  <wp:positionH relativeFrom="margin">
                    <wp:posOffset>-4445</wp:posOffset>
                  </wp:positionH>
                  <wp:positionV relativeFrom="paragraph">
                    <wp:posOffset>47625</wp:posOffset>
                  </wp:positionV>
                  <wp:extent cx="406400" cy="291465"/>
                  <wp:effectExtent l="0" t="0" r="0" b="0"/>
                  <wp:wrapNone/>
                  <wp:docPr id="166" name="Picture 166"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6400" cy="291465"/>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55A4201D" w14:textId="77777777" w:rsidR="00BC09E9" w:rsidRDefault="00BC09E9" w:rsidP="00BC09E9">
            <w:pPr>
              <w:jc w:val="center"/>
            </w:pPr>
            <w:r>
              <w:rPr>
                <w:b/>
                <w:bCs/>
              </w:rPr>
              <w:tab/>
            </w:r>
            <w:r w:rsidRPr="006D02C9">
              <w:rPr>
                <w:b/>
                <w:bCs/>
              </w:rPr>
              <w:t>Write</w:t>
            </w:r>
            <w:r>
              <w:t xml:space="preserve"> how much.</w:t>
            </w:r>
          </w:p>
        </w:tc>
      </w:tr>
      <w:tr w:rsidR="00BC09E9" w14:paraId="5659E87D" w14:textId="77777777" w:rsidTr="0062401D">
        <w:trPr>
          <w:trHeight w:val="1456"/>
        </w:trPr>
        <w:tc>
          <w:tcPr>
            <w:tcW w:w="7762" w:type="dxa"/>
            <w:tcBorders>
              <w:right w:val="single" w:sz="4" w:space="0" w:color="FFFFFF"/>
            </w:tcBorders>
          </w:tcPr>
          <w:p w14:paraId="4751DDE6" w14:textId="1E4A7DB2" w:rsidR="00BC09E9" w:rsidRPr="00254D80" w:rsidRDefault="0062401D" w:rsidP="00BC09E9">
            <w:pPr>
              <w:pStyle w:val="ListParagraph"/>
              <w:numPr>
                <w:ilvl w:val="0"/>
                <w:numId w:val="9"/>
              </w:numPr>
              <w:ind w:hanging="720"/>
            </w:pPr>
            <w:r>
              <w:rPr>
                <w:noProof/>
                <w:lang w:eastAsia="en-AU"/>
              </w:rPr>
              <w:drawing>
                <wp:anchor distT="0" distB="0" distL="114300" distR="114300" simplePos="0" relativeHeight="252200448" behindDoc="0" locked="0" layoutInCell="1" allowOverlap="1" wp14:anchorId="78C872A5" wp14:editId="1CE56FDA">
                  <wp:simplePos x="0" y="0"/>
                  <wp:positionH relativeFrom="column">
                    <wp:posOffset>391795</wp:posOffset>
                  </wp:positionH>
                  <wp:positionV relativeFrom="paragraph">
                    <wp:posOffset>97790</wp:posOffset>
                  </wp:positionV>
                  <wp:extent cx="795515" cy="708660"/>
                  <wp:effectExtent l="0" t="0" r="5080" b="0"/>
                  <wp:wrapNone/>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95515" cy="7086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1472" behindDoc="1" locked="0" layoutInCell="1" allowOverlap="1" wp14:anchorId="790B8E25" wp14:editId="301D6A92">
                  <wp:simplePos x="0" y="0"/>
                  <wp:positionH relativeFrom="column">
                    <wp:posOffset>3126105</wp:posOffset>
                  </wp:positionH>
                  <wp:positionV relativeFrom="paragraph">
                    <wp:posOffset>-1905</wp:posOffset>
                  </wp:positionV>
                  <wp:extent cx="990600" cy="867017"/>
                  <wp:effectExtent l="0" t="0" r="0" b="9525"/>
                  <wp:wrapNone/>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90600" cy="86701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4544" behindDoc="1" locked="0" layoutInCell="1" allowOverlap="1" wp14:anchorId="345B74E6" wp14:editId="4490A59B">
                  <wp:simplePos x="0" y="0"/>
                  <wp:positionH relativeFrom="column">
                    <wp:posOffset>2190115</wp:posOffset>
                  </wp:positionH>
                  <wp:positionV relativeFrom="paragraph">
                    <wp:posOffset>-1905</wp:posOffset>
                  </wp:positionV>
                  <wp:extent cx="990600" cy="866775"/>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90600" cy="8667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5568" behindDoc="1" locked="0" layoutInCell="1" allowOverlap="1" wp14:anchorId="2EE10890" wp14:editId="250204E0">
                  <wp:simplePos x="0" y="0"/>
                  <wp:positionH relativeFrom="column">
                    <wp:posOffset>1260475</wp:posOffset>
                  </wp:positionH>
                  <wp:positionV relativeFrom="paragraph">
                    <wp:posOffset>-1905</wp:posOffset>
                  </wp:positionV>
                  <wp:extent cx="990600" cy="866775"/>
                  <wp:effectExtent l="0" t="0" r="0"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90600" cy="866775"/>
                          </a:xfrm>
                          <a:prstGeom prst="rect">
                            <a:avLst/>
                          </a:prstGeom>
                        </pic:spPr>
                      </pic:pic>
                    </a:graphicData>
                  </a:graphic>
                  <wp14:sizeRelH relativeFrom="margin">
                    <wp14:pctWidth>0</wp14:pctWidth>
                  </wp14:sizeRelH>
                  <wp14:sizeRelV relativeFrom="margin">
                    <wp14:pctHeight>0</wp14:pctHeight>
                  </wp14:sizeRelV>
                </wp:anchor>
              </w:drawing>
            </w:r>
          </w:p>
        </w:tc>
        <w:tc>
          <w:tcPr>
            <w:tcW w:w="2320" w:type="dxa"/>
            <w:tcBorders>
              <w:left w:val="single" w:sz="4" w:space="0" w:color="FFFFFF"/>
            </w:tcBorders>
          </w:tcPr>
          <w:p w14:paraId="2ABAABB4" w14:textId="77777777" w:rsidR="00BC09E9" w:rsidRPr="00A81A53" w:rsidRDefault="00BC09E9" w:rsidP="00BC09E9">
            <w:pPr>
              <w:spacing w:before="360"/>
              <w:jc w:val="center"/>
              <w:rPr>
                <w:rFonts w:ascii="Cavolini" w:hAnsi="Cavolini" w:cs="Cavolini"/>
                <w:color w:val="595959" w:themeColor="text1" w:themeTint="A6"/>
              </w:rPr>
            </w:pPr>
            <w:r>
              <w:rPr>
                <w:rFonts w:ascii="Cavolini" w:hAnsi="Cavolini" w:cs="Cavolini"/>
                <w:color w:val="595959" w:themeColor="text1" w:themeTint="A6"/>
              </w:rPr>
              <w:t>70c</w:t>
            </w:r>
          </w:p>
        </w:tc>
      </w:tr>
      <w:tr w:rsidR="00BC09E9" w14:paraId="5F6B700B" w14:textId="77777777" w:rsidTr="0062401D">
        <w:trPr>
          <w:trHeight w:val="1548"/>
        </w:trPr>
        <w:tc>
          <w:tcPr>
            <w:tcW w:w="7762" w:type="dxa"/>
            <w:tcBorders>
              <w:right w:val="single" w:sz="4" w:space="0" w:color="FFFFFF"/>
            </w:tcBorders>
          </w:tcPr>
          <w:p w14:paraId="5238E3EB" w14:textId="77777777" w:rsidR="00BC09E9" w:rsidRDefault="00BC09E9" w:rsidP="00BC09E9">
            <w:pPr>
              <w:pStyle w:val="ListParagraph"/>
              <w:numPr>
                <w:ilvl w:val="0"/>
                <w:numId w:val="9"/>
              </w:numPr>
              <w:ind w:hanging="720"/>
            </w:pPr>
            <w:r w:rsidRPr="00F60C9A">
              <w:rPr>
                <w:b/>
                <w:bCs/>
                <w:noProof/>
                <w:lang w:eastAsia="en-AU"/>
              </w:rPr>
              <w:drawing>
                <wp:anchor distT="0" distB="0" distL="114300" distR="114300" simplePos="0" relativeHeight="252202496" behindDoc="1" locked="0" layoutInCell="1" allowOverlap="1" wp14:anchorId="6E50AF65" wp14:editId="28659E25">
                  <wp:simplePos x="0" y="0"/>
                  <wp:positionH relativeFrom="column">
                    <wp:posOffset>209550</wp:posOffset>
                  </wp:positionH>
                  <wp:positionV relativeFrom="paragraph">
                    <wp:posOffset>-41910</wp:posOffset>
                  </wp:positionV>
                  <wp:extent cx="1319521" cy="1120140"/>
                  <wp:effectExtent l="0" t="0" r="0" b="3810"/>
                  <wp:wrapNone/>
                  <wp:docPr id="2092" name="Picture 2092" descr="A picture containing turtle,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Picture 2092" descr="A picture containing turtle, coin&#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19521" cy="11201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6592" behindDoc="0" locked="0" layoutInCell="1" allowOverlap="1" wp14:anchorId="5D70AD02" wp14:editId="46AA0F13">
                  <wp:simplePos x="0" y="0"/>
                  <wp:positionH relativeFrom="margin">
                    <wp:posOffset>2037715</wp:posOffset>
                  </wp:positionH>
                  <wp:positionV relativeFrom="paragraph">
                    <wp:posOffset>225425</wp:posOffset>
                  </wp:positionV>
                  <wp:extent cx="678652" cy="563880"/>
                  <wp:effectExtent l="0" t="0" r="7620" b="7620"/>
                  <wp:wrapNone/>
                  <wp:docPr id="1856" name="Picture 1856" descr="A picture containing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descr="A picture containing coin&#10;&#10;Description automatically generat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78652" cy="5638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3520" behindDoc="0" locked="0" layoutInCell="1" allowOverlap="1" wp14:anchorId="05113495" wp14:editId="001AE218">
                  <wp:simplePos x="0" y="0"/>
                  <wp:positionH relativeFrom="margin">
                    <wp:posOffset>1368425</wp:posOffset>
                  </wp:positionH>
                  <wp:positionV relativeFrom="paragraph">
                    <wp:posOffset>201930</wp:posOffset>
                  </wp:positionV>
                  <wp:extent cx="678652" cy="563880"/>
                  <wp:effectExtent l="0" t="0" r="7620" b="7620"/>
                  <wp:wrapNone/>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78652" cy="563880"/>
                          </a:xfrm>
                          <a:prstGeom prst="rect">
                            <a:avLst/>
                          </a:prstGeom>
                        </pic:spPr>
                      </pic:pic>
                    </a:graphicData>
                  </a:graphic>
                  <wp14:sizeRelH relativeFrom="margin">
                    <wp14:pctWidth>0</wp14:pctWidth>
                  </wp14:sizeRelH>
                  <wp14:sizeRelV relativeFrom="margin">
                    <wp14:pctHeight>0</wp14:pctHeight>
                  </wp14:sizeRelV>
                </wp:anchor>
              </w:drawing>
            </w:r>
          </w:p>
          <w:p w14:paraId="6B8C8669" w14:textId="77777777" w:rsidR="00BC09E9" w:rsidRPr="00C826BD" w:rsidRDefault="00BC09E9" w:rsidP="00BC09E9">
            <w:pPr>
              <w:tabs>
                <w:tab w:val="left" w:pos="2400"/>
              </w:tabs>
            </w:pPr>
            <w:r>
              <w:rPr>
                <w:noProof/>
                <w:lang w:eastAsia="en-AU"/>
              </w:rPr>
              <w:drawing>
                <wp:anchor distT="0" distB="0" distL="114300" distR="114300" simplePos="0" relativeHeight="252208640" behindDoc="0" locked="0" layoutInCell="1" allowOverlap="1" wp14:anchorId="22605B68" wp14:editId="659F7075">
                  <wp:simplePos x="0" y="0"/>
                  <wp:positionH relativeFrom="margin">
                    <wp:posOffset>3340100</wp:posOffset>
                  </wp:positionH>
                  <wp:positionV relativeFrom="paragraph">
                    <wp:posOffset>23887</wp:posOffset>
                  </wp:positionV>
                  <wp:extent cx="678652" cy="563880"/>
                  <wp:effectExtent l="0" t="0" r="7620" b="762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78652" cy="5638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7616" behindDoc="0" locked="0" layoutInCell="1" allowOverlap="1" wp14:anchorId="30AA3243" wp14:editId="0C57148D">
                  <wp:simplePos x="0" y="0"/>
                  <wp:positionH relativeFrom="margin">
                    <wp:posOffset>2727112</wp:posOffset>
                  </wp:positionH>
                  <wp:positionV relativeFrom="paragraph">
                    <wp:posOffset>22860</wp:posOffset>
                  </wp:positionV>
                  <wp:extent cx="678652" cy="563880"/>
                  <wp:effectExtent l="0" t="0" r="7620" b="762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78652" cy="563880"/>
                          </a:xfrm>
                          <a:prstGeom prst="rect">
                            <a:avLst/>
                          </a:prstGeom>
                        </pic:spPr>
                      </pic:pic>
                    </a:graphicData>
                  </a:graphic>
                  <wp14:sizeRelH relativeFrom="margin">
                    <wp14:pctWidth>0</wp14:pctWidth>
                  </wp14:sizeRelH>
                  <wp14:sizeRelV relativeFrom="margin">
                    <wp14:pctHeight>0</wp14:pctHeight>
                  </wp14:sizeRelV>
                </wp:anchor>
              </w:drawing>
            </w:r>
            <w:r>
              <w:tab/>
            </w:r>
          </w:p>
        </w:tc>
        <w:tc>
          <w:tcPr>
            <w:tcW w:w="2320" w:type="dxa"/>
            <w:tcBorders>
              <w:left w:val="single" w:sz="4" w:space="0" w:color="FFFFFF"/>
            </w:tcBorders>
          </w:tcPr>
          <w:p w14:paraId="090D5466" w14:textId="77777777" w:rsidR="00BC09E9" w:rsidRDefault="00BC09E9" w:rsidP="00BC09E9"/>
        </w:tc>
      </w:tr>
      <w:tr w:rsidR="00BC09E9" w14:paraId="2A3411A6" w14:textId="77777777" w:rsidTr="00BC09E9">
        <w:trPr>
          <w:trHeight w:val="1644"/>
        </w:trPr>
        <w:tc>
          <w:tcPr>
            <w:tcW w:w="7762" w:type="dxa"/>
            <w:tcBorders>
              <w:right w:val="single" w:sz="4" w:space="0" w:color="FFFFFF"/>
            </w:tcBorders>
          </w:tcPr>
          <w:p w14:paraId="37B64F88" w14:textId="77777777" w:rsidR="00BC09E9" w:rsidRPr="00575762" w:rsidRDefault="00BC09E9" w:rsidP="00BC09E9">
            <w:pPr>
              <w:pStyle w:val="ListParagraph"/>
              <w:numPr>
                <w:ilvl w:val="0"/>
                <w:numId w:val="9"/>
              </w:numPr>
              <w:ind w:left="176" w:hanging="142"/>
            </w:pPr>
            <w:r>
              <w:rPr>
                <w:noProof/>
                <w:lang w:eastAsia="en-AU"/>
              </w:rPr>
              <w:drawing>
                <wp:anchor distT="0" distB="0" distL="114300" distR="114300" simplePos="0" relativeHeight="252199424" behindDoc="1" locked="0" layoutInCell="1" allowOverlap="1" wp14:anchorId="03BC2165" wp14:editId="6359CDB2">
                  <wp:simplePos x="0" y="0"/>
                  <wp:positionH relativeFrom="column">
                    <wp:posOffset>2854325</wp:posOffset>
                  </wp:positionH>
                  <wp:positionV relativeFrom="paragraph">
                    <wp:posOffset>195580</wp:posOffset>
                  </wp:positionV>
                  <wp:extent cx="1396714" cy="708660"/>
                  <wp:effectExtent l="0" t="0" r="0" b="0"/>
                  <wp:wrapNone/>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01554" cy="711116"/>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9664" behindDoc="0" locked="0" layoutInCell="1" allowOverlap="1" wp14:anchorId="073513BD" wp14:editId="1A42E69F">
                  <wp:simplePos x="0" y="0"/>
                  <wp:positionH relativeFrom="column">
                    <wp:posOffset>140335</wp:posOffset>
                  </wp:positionH>
                  <wp:positionV relativeFrom="paragraph">
                    <wp:posOffset>210820</wp:posOffset>
                  </wp:positionV>
                  <wp:extent cx="1379220" cy="677465"/>
                  <wp:effectExtent l="0" t="0" r="0" b="8890"/>
                  <wp:wrapNone/>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79220" cy="6774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98400" behindDoc="0" locked="0" layoutInCell="1" allowOverlap="1" wp14:anchorId="139614A4" wp14:editId="7FA297DD">
                  <wp:simplePos x="0" y="0"/>
                  <wp:positionH relativeFrom="column">
                    <wp:posOffset>1511935</wp:posOffset>
                  </wp:positionH>
                  <wp:positionV relativeFrom="paragraph">
                    <wp:posOffset>203200</wp:posOffset>
                  </wp:positionV>
                  <wp:extent cx="1379220" cy="677465"/>
                  <wp:effectExtent l="0" t="0" r="0" b="8890"/>
                  <wp:wrapNone/>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79220" cy="677465"/>
                          </a:xfrm>
                          <a:prstGeom prst="rect">
                            <a:avLst/>
                          </a:prstGeom>
                        </pic:spPr>
                      </pic:pic>
                    </a:graphicData>
                  </a:graphic>
                  <wp14:sizeRelH relativeFrom="margin">
                    <wp14:pctWidth>0</wp14:pctWidth>
                  </wp14:sizeRelH>
                  <wp14:sizeRelV relativeFrom="margin">
                    <wp14:pctHeight>0</wp14:pctHeight>
                  </wp14:sizeRelV>
                </wp:anchor>
              </w:drawing>
            </w:r>
          </w:p>
        </w:tc>
        <w:tc>
          <w:tcPr>
            <w:tcW w:w="2320" w:type="dxa"/>
            <w:tcBorders>
              <w:left w:val="single" w:sz="4" w:space="0" w:color="FFFFFF"/>
            </w:tcBorders>
          </w:tcPr>
          <w:p w14:paraId="6815DFB5" w14:textId="77777777" w:rsidR="00BC09E9" w:rsidRDefault="00BC09E9" w:rsidP="00BC09E9"/>
        </w:tc>
      </w:tr>
      <w:tr w:rsidR="00BC09E9" w14:paraId="3693F38C" w14:textId="77777777" w:rsidTr="00BC09E9">
        <w:trPr>
          <w:trHeight w:val="1644"/>
        </w:trPr>
        <w:tc>
          <w:tcPr>
            <w:tcW w:w="7762" w:type="dxa"/>
            <w:tcBorders>
              <w:right w:val="single" w:sz="4" w:space="0" w:color="FFFFFF"/>
            </w:tcBorders>
          </w:tcPr>
          <w:p w14:paraId="2A95E08D" w14:textId="77777777" w:rsidR="00BC09E9" w:rsidRPr="00E618D0" w:rsidRDefault="00BC09E9" w:rsidP="00BC09E9">
            <w:pPr>
              <w:pStyle w:val="ListParagraph"/>
              <w:numPr>
                <w:ilvl w:val="0"/>
                <w:numId w:val="9"/>
              </w:numPr>
              <w:ind w:hanging="686"/>
            </w:pPr>
            <w:r>
              <w:rPr>
                <w:noProof/>
                <w:lang w:eastAsia="en-AU"/>
              </w:rPr>
              <w:drawing>
                <wp:anchor distT="0" distB="0" distL="114300" distR="114300" simplePos="0" relativeHeight="252193280" behindDoc="0" locked="0" layoutInCell="1" allowOverlap="1" wp14:anchorId="1BA8F3A5" wp14:editId="3B97CC3F">
                  <wp:simplePos x="0" y="0"/>
                  <wp:positionH relativeFrom="column">
                    <wp:posOffset>132515</wp:posOffset>
                  </wp:positionH>
                  <wp:positionV relativeFrom="paragraph">
                    <wp:posOffset>181610</wp:posOffset>
                  </wp:positionV>
                  <wp:extent cx="1504516" cy="678180"/>
                  <wp:effectExtent l="0" t="0" r="635" b="762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10877" cy="68104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92256" behindDoc="0" locked="0" layoutInCell="1" allowOverlap="1" wp14:anchorId="4983556B" wp14:editId="4E70BD1E">
                  <wp:simplePos x="0" y="0"/>
                  <wp:positionH relativeFrom="column">
                    <wp:posOffset>1624550</wp:posOffset>
                  </wp:positionH>
                  <wp:positionV relativeFrom="paragraph">
                    <wp:posOffset>196215</wp:posOffset>
                  </wp:positionV>
                  <wp:extent cx="1394320" cy="705847"/>
                  <wp:effectExtent l="0" t="0" r="0" b="0"/>
                  <wp:wrapNone/>
                  <wp:docPr id="1941" name="Picture 19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Picture 1941" descr="A picture containing text&#10;&#10;Description automatically generat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94320" cy="705847"/>
                          </a:xfrm>
                          <a:prstGeom prst="rect">
                            <a:avLst/>
                          </a:prstGeom>
                        </pic:spPr>
                      </pic:pic>
                    </a:graphicData>
                  </a:graphic>
                  <wp14:sizeRelH relativeFrom="margin">
                    <wp14:pctWidth>0</wp14:pctWidth>
                  </wp14:sizeRelH>
                  <wp14:sizeRelV relativeFrom="margin">
                    <wp14:pctHeight>0</wp14:pctHeight>
                  </wp14:sizeRelV>
                </wp:anchor>
              </w:drawing>
            </w:r>
            <w:r w:rsidRPr="00337C53">
              <w:rPr>
                <w:noProof/>
                <w:lang w:eastAsia="en-AU"/>
              </w:rPr>
              <w:drawing>
                <wp:anchor distT="0" distB="0" distL="114300" distR="114300" simplePos="0" relativeHeight="252194304" behindDoc="0" locked="0" layoutInCell="1" allowOverlap="1" wp14:anchorId="5613FA2B" wp14:editId="57712E65">
                  <wp:simplePos x="0" y="0"/>
                  <wp:positionH relativeFrom="column">
                    <wp:posOffset>2963545</wp:posOffset>
                  </wp:positionH>
                  <wp:positionV relativeFrom="paragraph">
                    <wp:posOffset>204470</wp:posOffset>
                  </wp:positionV>
                  <wp:extent cx="774065" cy="624840"/>
                  <wp:effectExtent l="0" t="0" r="6985" b="3810"/>
                  <wp:wrapSquare wrapText="bothSides"/>
                  <wp:docPr id="1954" name="Picture 1954" descr="A picture containing text,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Picture 1954" descr="A picture containing text, coin&#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74065" cy="6248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95328" behindDoc="0" locked="0" layoutInCell="1" allowOverlap="1" wp14:anchorId="2C0DAC50" wp14:editId="239847D0">
                  <wp:simplePos x="0" y="0"/>
                  <wp:positionH relativeFrom="column">
                    <wp:posOffset>3757295</wp:posOffset>
                  </wp:positionH>
                  <wp:positionV relativeFrom="paragraph">
                    <wp:posOffset>242570</wp:posOffset>
                  </wp:positionV>
                  <wp:extent cx="605026" cy="586740"/>
                  <wp:effectExtent l="0" t="0" r="5080" b="3810"/>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5026" cy="586740"/>
                          </a:xfrm>
                          <a:prstGeom prst="rect">
                            <a:avLst/>
                          </a:prstGeom>
                        </pic:spPr>
                      </pic:pic>
                    </a:graphicData>
                  </a:graphic>
                  <wp14:sizeRelH relativeFrom="margin">
                    <wp14:pctWidth>0</wp14:pctWidth>
                  </wp14:sizeRelH>
                  <wp14:sizeRelV relativeFrom="margin">
                    <wp14:pctHeight>0</wp14:pctHeight>
                  </wp14:sizeRelV>
                </wp:anchor>
              </w:drawing>
            </w:r>
          </w:p>
        </w:tc>
        <w:tc>
          <w:tcPr>
            <w:tcW w:w="2320" w:type="dxa"/>
            <w:tcBorders>
              <w:left w:val="single" w:sz="4" w:space="0" w:color="FFFFFF"/>
            </w:tcBorders>
          </w:tcPr>
          <w:p w14:paraId="52D4537E" w14:textId="77777777" w:rsidR="00BC09E9" w:rsidRDefault="00BC09E9" w:rsidP="00BC09E9"/>
        </w:tc>
      </w:tr>
      <w:tr w:rsidR="00BC09E9" w14:paraId="7CE11E7D" w14:textId="77777777" w:rsidTr="00BC09E9">
        <w:trPr>
          <w:trHeight w:val="1644"/>
        </w:trPr>
        <w:tc>
          <w:tcPr>
            <w:tcW w:w="7762" w:type="dxa"/>
            <w:tcBorders>
              <w:right w:val="single" w:sz="4" w:space="0" w:color="FFFFFF"/>
            </w:tcBorders>
          </w:tcPr>
          <w:p w14:paraId="64F3157A" w14:textId="77777777" w:rsidR="00BC09E9" w:rsidRPr="00C826BD" w:rsidRDefault="00BC09E9" w:rsidP="00BC09E9">
            <w:pPr>
              <w:pStyle w:val="ListParagraph"/>
              <w:numPr>
                <w:ilvl w:val="0"/>
                <w:numId w:val="9"/>
              </w:numPr>
              <w:ind w:hanging="720"/>
            </w:pPr>
            <w:r>
              <w:rPr>
                <w:noProof/>
                <w:lang w:eastAsia="en-AU"/>
              </w:rPr>
              <w:drawing>
                <wp:anchor distT="0" distB="0" distL="114300" distR="114300" simplePos="0" relativeHeight="252211712" behindDoc="0" locked="0" layoutInCell="1" allowOverlap="1" wp14:anchorId="2407CCBB" wp14:editId="5A45F76D">
                  <wp:simplePos x="0" y="0"/>
                  <wp:positionH relativeFrom="column">
                    <wp:posOffset>3825875</wp:posOffset>
                  </wp:positionH>
                  <wp:positionV relativeFrom="paragraph">
                    <wp:posOffset>182880</wp:posOffset>
                  </wp:positionV>
                  <wp:extent cx="605026" cy="586740"/>
                  <wp:effectExtent l="0" t="0" r="5080" b="3810"/>
                  <wp:wrapNone/>
                  <wp:docPr id="1968" name="Picture 1968" descr="A coin with a person's fac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Picture 1968" descr="A coin with a person's face on it&#10;&#10;Description automatically generated with low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5026" cy="5867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10688" behindDoc="0" locked="0" layoutInCell="1" allowOverlap="1" wp14:anchorId="4931F41A" wp14:editId="1C6E6BAE">
                  <wp:simplePos x="0" y="0"/>
                  <wp:positionH relativeFrom="column">
                    <wp:posOffset>3216275</wp:posOffset>
                  </wp:positionH>
                  <wp:positionV relativeFrom="paragraph">
                    <wp:posOffset>190500</wp:posOffset>
                  </wp:positionV>
                  <wp:extent cx="605026" cy="586740"/>
                  <wp:effectExtent l="0" t="0" r="5080" b="3810"/>
                  <wp:wrapNone/>
                  <wp:docPr id="1936" name="Picture 1936" descr="A coin with a person's fac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Picture 1936" descr="A coin with a person's face on it&#10;&#10;Description automatically generated with low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5026" cy="5867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88160" behindDoc="0" locked="0" layoutInCell="1" allowOverlap="1" wp14:anchorId="5325AAB5" wp14:editId="6712B9F1">
                  <wp:simplePos x="0" y="0"/>
                  <wp:positionH relativeFrom="column">
                    <wp:posOffset>1771650</wp:posOffset>
                  </wp:positionH>
                  <wp:positionV relativeFrom="paragraph">
                    <wp:posOffset>160216</wp:posOffset>
                  </wp:positionV>
                  <wp:extent cx="1354183" cy="731520"/>
                  <wp:effectExtent l="0" t="0" r="0" b="0"/>
                  <wp:wrapNone/>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54183" cy="7315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89184" behindDoc="0" locked="0" layoutInCell="1" allowOverlap="1" wp14:anchorId="54744ABC" wp14:editId="0C63F5A0">
                  <wp:simplePos x="0" y="0"/>
                  <wp:positionH relativeFrom="column">
                    <wp:posOffset>956310</wp:posOffset>
                  </wp:positionH>
                  <wp:positionV relativeFrom="paragraph">
                    <wp:posOffset>152400</wp:posOffset>
                  </wp:positionV>
                  <wp:extent cx="1480413" cy="739140"/>
                  <wp:effectExtent l="0" t="0" r="5715" b="3810"/>
                  <wp:wrapNone/>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0413" cy="7391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90208" behindDoc="0" locked="0" layoutInCell="1" allowOverlap="1" wp14:anchorId="71D2C11B" wp14:editId="3D471BAD">
                  <wp:simplePos x="0" y="0"/>
                  <wp:positionH relativeFrom="column">
                    <wp:posOffset>172085</wp:posOffset>
                  </wp:positionH>
                  <wp:positionV relativeFrom="paragraph">
                    <wp:posOffset>167640</wp:posOffset>
                  </wp:positionV>
                  <wp:extent cx="1568249" cy="731520"/>
                  <wp:effectExtent l="0" t="0" r="0" b="0"/>
                  <wp:wrapNone/>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68249" cy="731520"/>
                          </a:xfrm>
                          <a:prstGeom prst="rect">
                            <a:avLst/>
                          </a:prstGeom>
                        </pic:spPr>
                      </pic:pic>
                    </a:graphicData>
                  </a:graphic>
                  <wp14:sizeRelH relativeFrom="margin">
                    <wp14:pctWidth>0</wp14:pctWidth>
                  </wp14:sizeRelH>
                  <wp14:sizeRelV relativeFrom="margin">
                    <wp14:pctHeight>0</wp14:pctHeight>
                  </wp14:sizeRelV>
                </wp:anchor>
              </w:drawing>
            </w:r>
          </w:p>
        </w:tc>
        <w:tc>
          <w:tcPr>
            <w:tcW w:w="2320" w:type="dxa"/>
            <w:tcBorders>
              <w:left w:val="single" w:sz="4" w:space="0" w:color="FFFFFF"/>
            </w:tcBorders>
          </w:tcPr>
          <w:p w14:paraId="5C8BDE6F" w14:textId="77777777" w:rsidR="00BC09E9" w:rsidRDefault="00BC09E9" w:rsidP="00BC09E9"/>
        </w:tc>
      </w:tr>
      <w:tr w:rsidR="00BC09E9" w14:paraId="28493C5B" w14:textId="77777777" w:rsidTr="00BC09E9">
        <w:trPr>
          <w:trHeight w:val="1644"/>
        </w:trPr>
        <w:tc>
          <w:tcPr>
            <w:tcW w:w="7762" w:type="dxa"/>
            <w:tcBorders>
              <w:right w:val="single" w:sz="4" w:space="0" w:color="FFFFFF"/>
            </w:tcBorders>
          </w:tcPr>
          <w:p w14:paraId="635B9D44" w14:textId="2C60F9A4" w:rsidR="00BC09E9" w:rsidRPr="00C826BD" w:rsidRDefault="0062401D" w:rsidP="00BC09E9">
            <w:pPr>
              <w:pStyle w:val="ListParagraph"/>
              <w:numPr>
                <w:ilvl w:val="0"/>
                <w:numId w:val="9"/>
              </w:numPr>
              <w:ind w:hanging="720"/>
            </w:pPr>
            <w:r w:rsidRPr="00337C53">
              <w:rPr>
                <w:noProof/>
                <w:lang w:eastAsia="en-AU"/>
              </w:rPr>
              <w:drawing>
                <wp:anchor distT="0" distB="0" distL="114300" distR="114300" simplePos="0" relativeHeight="252213760" behindDoc="0" locked="0" layoutInCell="1" allowOverlap="1" wp14:anchorId="7C871F38" wp14:editId="6B0597C6">
                  <wp:simplePos x="0" y="0"/>
                  <wp:positionH relativeFrom="column">
                    <wp:posOffset>3949700</wp:posOffset>
                  </wp:positionH>
                  <wp:positionV relativeFrom="paragraph">
                    <wp:posOffset>184150</wp:posOffset>
                  </wp:positionV>
                  <wp:extent cx="774065" cy="624840"/>
                  <wp:effectExtent l="0" t="0" r="6985" b="381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74065" cy="624840"/>
                          </a:xfrm>
                          <a:prstGeom prst="rect">
                            <a:avLst/>
                          </a:prstGeom>
                        </pic:spPr>
                      </pic:pic>
                    </a:graphicData>
                  </a:graphic>
                  <wp14:sizeRelH relativeFrom="margin">
                    <wp14:pctWidth>0</wp14:pctWidth>
                  </wp14:sizeRelH>
                  <wp14:sizeRelV relativeFrom="margin">
                    <wp14:pctHeight>0</wp14:pctHeight>
                  </wp14:sizeRelV>
                </wp:anchor>
              </w:drawing>
            </w:r>
            <w:r w:rsidR="00BC09E9" w:rsidRPr="00337C53">
              <w:rPr>
                <w:noProof/>
                <w:lang w:eastAsia="en-AU"/>
              </w:rPr>
              <w:drawing>
                <wp:anchor distT="0" distB="0" distL="114300" distR="114300" simplePos="0" relativeHeight="252212736" behindDoc="0" locked="0" layoutInCell="1" allowOverlap="1" wp14:anchorId="6BFD80DB" wp14:editId="7745368F">
                  <wp:simplePos x="0" y="0"/>
                  <wp:positionH relativeFrom="column">
                    <wp:posOffset>3174365</wp:posOffset>
                  </wp:positionH>
                  <wp:positionV relativeFrom="paragraph">
                    <wp:posOffset>176530</wp:posOffset>
                  </wp:positionV>
                  <wp:extent cx="774065" cy="624840"/>
                  <wp:effectExtent l="0" t="0" r="6985" b="3810"/>
                  <wp:wrapNone/>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74065" cy="624840"/>
                          </a:xfrm>
                          <a:prstGeom prst="rect">
                            <a:avLst/>
                          </a:prstGeom>
                        </pic:spPr>
                      </pic:pic>
                    </a:graphicData>
                  </a:graphic>
                  <wp14:sizeRelH relativeFrom="margin">
                    <wp14:pctWidth>0</wp14:pctWidth>
                  </wp14:sizeRelH>
                  <wp14:sizeRelV relativeFrom="margin">
                    <wp14:pctHeight>0</wp14:pctHeight>
                  </wp14:sizeRelV>
                </wp:anchor>
              </w:drawing>
            </w:r>
            <w:r w:rsidR="00BC09E9">
              <w:rPr>
                <w:noProof/>
                <w:lang w:eastAsia="en-AU"/>
              </w:rPr>
              <w:drawing>
                <wp:anchor distT="0" distB="0" distL="114300" distR="114300" simplePos="0" relativeHeight="252191232" behindDoc="0" locked="0" layoutInCell="1" allowOverlap="1" wp14:anchorId="354B0675" wp14:editId="1A438FBF">
                  <wp:simplePos x="0" y="0"/>
                  <wp:positionH relativeFrom="column">
                    <wp:posOffset>1625600</wp:posOffset>
                  </wp:positionH>
                  <wp:positionV relativeFrom="paragraph">
                    <wp:posOffset>115746</wp:posOffset>
                  </wp:positionV>
                  <wp:extent cx="1586601" cy="754380"/>
                  <wp:effectExtent l="0" t="0" r="0" b="7620"/>
                  <wp:wrapNone/>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86601" cy="754380"/>
                          </a:xfrm>
                          <a:prstGeom prst="rect">
                            <a:avLst/>
                          </a:prstGeom>
                        </pic:spPr>
                      </pic:pic>
                    </a:graphicData>
                  </a:graphic>
                  <wp14:sizeRelH relativeFrom="margin">
                    <wp14:pctWidth>0</wp14:pctWidth>
                  </wp14:sizeRelH>
                  <wp14:sizeRelV relativeFrom="margin">
                    <wp14:pctHeight>0</wp14:pctHeight>
                  </wp14:sizeRelV>
                </wp:anchor>
              </w:drawing>
            </w:r>
            <w:r w:rsidR="00BC09E9">
              <w:rPr>
                <w:noProof/>
                <w:lang w:eastAsia="en-AU"/>
              </w:rPr>
              <w:drawing>
                <wp:anchor distT="0" distB="0" distL="114300" distR="114300" simplePos="0" relativeHeight="252196352" behindDoc="0" locked="0" layoutInCell="1" allowOverlap="1" wp14:anchorId="2CEE52AD" wp14:editId="4DE68AD7">
                  <wp:simplePos x="0" y="0"/>
                  <wp:positionH relativeFrom="column">
                    <wp:posOffset>888365</wp:posOffset>
                  </wp:positionH>
                  <wp:positionV relativeFrom="paragraph">
                    <wp:posOffset>130810</wp:posOffset>
                  </wp:positionV>
                  <wp:extent cx="1639754" cy="739140"/>
                  <wp:effectExtent l="0" t="0" r="0" b="3810"/>
                  <wp:wrapNone/>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39754" cy="739140"/>
                          </a:xfrm>
                          <a:prstGeom prst="rect">
                            <a:avLst/>
                          </a:prstGeom>
                        </pic:spPr>
                      </pic:pic>
                    </a:graphicData>
                  </a:graphic>
                  <wp14:sizeRelH relativeFrom="margin">
                    <wp14:pctWidth>0</wp14:pctWidth>
                  </wp14:sizeRelH>
                  <wp14:sizeRelV relativeFrom="margin">
                    <wp14:pctHeight>0</wp14:pctHeight>
                  </wp14:sizeRelV>
                </wp:anchor>
              </w:drawing>
            </w:r>
            <w:r w:rsidR="00BC09E9">
              <w:rPr>
                <w:noProof/>
                <w:lang w:eastAsia="en-AU"/>
              </w:rPr>
              <w:drawing>
                <wp:anchor distT="0" distB="0" distL="114300" distR="114300" simplePos="0" relativeHeight="252197376" behindDoc="0" locked="0" layoutInCell="1" allowOverlap="1" wp14:anchorId="20694BB3" wp14:editId="0289D398">
                  <wp:simplePos x="0" y="0"/>
                  <wp:positionH relativeFrom="column">
                    <wp:posOffset>179705</wp:posOffset>
                  </wp:positionH>
                  <wp:positionV relativeFrom="paragraph">
                    <wp:posOffset>130823</wp:posOffset>
                  </wp:positionV>
                  <wp:extent cx="1605944" cy="723900"/>
                  <wp:effectExtent l="0" t="0" r="0" b="0"/>
                  <wp:wrapNone/>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05944" cy="723900"/>
                          </a:xfrm>
                          <a:prstGeom prst="rect">
                            <a:avLst/>
                          </a:prstGeom>
                        </pic:spPr>
                      </pic:pic>
                    </a:graphicData>
                  </a:graphic>
                  <wp14:sizeRelH relativeFrom="margin">
                    <wp14:pctWidth>0</wp14:pctWidth>
                  </wp14:sizeRelH>
                  <wp14:sizeRelV relativeFrom="margin">
                    <wp14:pctHeight>0</wp14:pctHeight>
                  </wp14:sizeRelV>
                </wp:anchor>
              </w:drawing>
            </w:r>
          </w:p>
        </w:tc>
        <w:tc>
          <w:tcPr>
            <w:tcW w:w="2320" w:type="dxa"/>
            <w:tcBorders>
              <w:left w:val="single" w:sz="4" w:space="0" w:color="FFFFFF"/>
            </w:tcBorders>
          </w:tcPr>
          <w:p w14:paraId="4CAD1D48" w14:textId="28E6769C" w:rsidR="00BC09E9" w:rsidRDefault="00BC09E9" w:rsidP="00BC09E9"/>
        </w:tc>
      </w:tr>
    </w:tbl>
    <w:p w14:paraId="2F661781" w14:textId="016A38B6" w:rsidR="00F76A83" w:rsidRDefault="00F76A83"/>
    <w:p w14:paraId="14CDE22E" w14:textId="5528CB5B" w:rsidR="00312EC3" w:rsidRDefault="00392E8E" w:rsidP="00F34CD3">
      <w:pPr>
        <w:pStyle w:val="Heading1"/>
      </w:pPr>
      <w:bookmarkStart w:id="15" w:name="_Toc109978651"/>
      <w:r>
        <w:lastRenderedPageBreak/>
        <w:t>M</w:t>
      </w:r>
      <w:r w:rsidR="00312EC3">
        <w:t>ore</w:t>
      </w:r>
      <w:r>
        <w:t xml:space="preserve"> or less</w:t>
      </w:r>
      <w:r w:rsidR="00D618BC" w:rsidRPr="00D618BC">
        <w:rPr>
          <w:rFonts w:ascii="Calibri" w:hAnsi="Calibri"/>
          <w:szCs w:val="36"/>
        </w:rPr>
        <w:t>?</w:t>
      </w:r>
      <w:bookmarkEnd w:id="15"/>
      <w:r w:rsidR="00B15652">
        <w:t xml:space="preserve"> </w:t>
      </w:r>
    </w:p>
    <w:p w14:paraId="46E6CF9A" w14:textId="26A20113" w:rsidR="00B7002C" w:rsidRDefault="0062401D" w:rsidP="00F52189">
      <w:pPr>
        <w:spacing w:after="0"/>
        <w:rPr>
          <w:sz w:val="24"/>
          <w:szCs w:val="20"/>
        </w:rPr>
      </w:pPr>
      <w:r w:rsidRPr="00B7002C">
        <w:rPr>
          <w:b/>
          <w:bCs/>
          <w:noProof/>
          <w:lang w:eastAsia="en-AU"/>
        </w:rPr>
        <w:drawing>
          <wp:anchor distT="0" distB="0" distL="114300" distR="114300" simplePos="0" relativeHeight="251439616" behindDoc="1" locked="0" layoutInCell="1" allowOverlap="1" wp14:anchorId="154735F8" wp14:editId="509CF7D7">
            <wp:simplePos x="0" y="0"/>
            <wp:positionH relativeFrom="margin">
              <wp:posOffset>4569460</wp:posOffset>
            </wp:positionH>
            <wp:positionV relativeFrom="paragraph">
              <wp:posOffset>109855</wp:posOffset>
            </wp:positionV>
            <wp:extent cx="1315056" cy="1577340"/>
            <wp:effectExtent l="0" t="0" r="0" b="3810"/>
            <wp:wrapNone/>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315056" cy="1577340"/>
                    </a:xfrm>
                    <a:prstGeom prst="rect">
                      <a:avLst/>
                    </a:prstGeom>
                  </pic:spPr>
                </pic:pic>
              </a:graphicData>
            </a:graphic>
            <wp14:sizeRelH relativeFrom="margin">
              <wp14:pctWidth>0</wp14:pctWidth>
            </wp14:sizeRelH>
            <wp14:sizeRelV relativeFrom="margin">
              <wp14:pctHeight>0</wp14:pctHeight>
            </wp14:sizeRelV>
          </wp:anchor>
        </w:drawing>
      </w:r>
      <w:r w:rsidR="00F52189" w:rsidRPr="00FC54E3">
        <w:rPr>
          <w:b/>
          <w:bCs/>
          <w:noProof/>
          <w:sz w:val="26"/>
          <w:szCs w:val="26"/>
          <w:u w:val="single"/>
        </w:rPr>
        <w:drawing>
          <wp:anchor distT="0" distB="0" distL="114300" distR="114300" simplePos="0" relativeHeight="251908608" behindDoc="1" locked="0" layoutInCell="1" allowOverlap="1" wp14:anchorId="3D040D6D" wp14:editId="774C74F9">
            <wp:simplePos x="0" y="0"/>
            <wp:positionH relativeFrom="column">
              <wp:posOffset>1913255</wp:posOffset>
            </wp:positionH>
            <wp:positionV relativeFrom="paragraph">
              <wp:posOffset>142875</wp:posOffset>
            </wp:positionV>
            <wp:extent cx="791935" cy="371475"/>
            <wp:effectExtent l="0" t="0" r="0" b="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F52189" w:rsidRPr="00C76F31">
        <w:rPr>
          <w:b/>
          <w:bCs/>
          <w:noProof/>
        </w:rPr>
        <w:drawing>
          <wp:anchor distT="0" distB="0" distL="114300" distR="114300" simplePos="0" relativeHeight="251906560" behindDoc="1" locked="0" layoutInCell="1" allowOverlap="1" wp14:anchorId="039066FB" wp14:editId="4B306539">
            <wp:simplePos x="0" y="0"/>
            <wp:positionH relativeFrom="margin">
              <wp:align>left</wp:align>
            </wp:positionH>
            <wp:positionV relativeFrom="paragraph">
              <wp:posOffset>104775</wp:posOffset>
            </wp:positionV>
            <wp:extent cx="271780" cy="364490"/>
            <wp:effectExtent l="0" t="0" r="0" b="0"/>
            <wp:wrapNone/>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4BA4B7A" w14:textId="300FF046" w:rsidR="006622BC" w:rsidRPr="00B7002C" w:rsidRDefault="0062401D" w:rsidP="00B7002C">
      <w:pPr>
        <w:ind w:firstLine="501"/>
      </w:pPr>
      <w:r w:rsidRPr="00D605FD">
        <w:rPr>
          <w:b/>
          <w:bCs/>
          <w:noProof/>
          <w:sz w:val="24"/>
          <w:szCs w:val="20"/>
          <w:lang w:eastAsia="en-AU"/>
        </w:rPr>
        <mc:AlternateContent>
          <mc:Choice Requires="wps">
            <w:drawing>
              <wp:anchor distT="0" distB="0" distL="114300" distR="114300" simplePos="0" relativeHeight="251440640" behindDoc="1" locked="0" layoutInCell="1" allowOverlap="1" wp14:anchorId="6A43D31A" wp14:editId="30DCDF27">
                <wp:simplePos x="0" y="0"/>
                <wp:positionH relativeFrom="margin">
                  <wp:posOffset>2879725</wp:posOffset>
                </wp:positionH>
                <wp:positionV relativeFrom="paragraph">
                  <wp:posOffset>19050</wp:posOffset>
                </wp:positionV>
                <wp:extent cx="1531620" cy="1120140"/>
                <wp:effectExtent l="0" t="0" r="697230" b="22860"/>
                <wp:wrapNone/>
                <wp:docPr id="1875" name="Speech Bubble: Rectangle with Corners Rounded 1875"/>
                <wp:cNvGraphicFramePr/>
                <a:graphic xmlns:a="http://schemas.openxmlformats.org/drawingml/2006/main">
                  <a:graphicData uri="http://schemas.microsoft.com/office/word/2010/wordprocessingShape">
                    <wps:wsp>
                      <wps:cNvSpPr/>
                      <wps:spPr>
                        <a:xfrm flipH="1">
                          <a:off x="0" y="0"/>
                          <a:ext cx="1531620" cy="1120140"/>
                        </a:xfrm>
                        <a:prstGeom prst="wedgeRoundRectCallout">
                          <a:avLst>
                            <a:gd name="adj1" fmla="val -92446"/>
                            <a:gd name="adj2" fmla="val -21063"/>
                            <a:gd name="adj3" fmla="val 16667"/>
                          </a:avLst>
                        </a:prstGeom>
                        <a:solidFill>
                          <a:srgbClr val="FFFAEB"/>
                        </a:solidFill>
                        <a:ln w="9525" cap="flat" cmpd="sng" algn="ctr">
                          <a:solidFill>
                            <a:schemeClr val="accent2"/>
                          </a:solidFill>
                          <a:prstDash val="solid"/>
                          <a:miter lim="800000"/>
                        </a:ln>
                        <a:effectLst/>
                      </wps:spPr>
                      <wps:txbx>
                        <w:txbxContent>
                          <w:p w14:paraId="4A3C1E5C" w14:textId="7AEB556B" w:rsidR="00434F8F" w:rsidRPr="00523A63" w:rsidRDefault="00434F8F" w:rsidP="00B343E5">
                            <w:pPr>
                              <w:rPr>
                                <w:lang w:val="en-GB"/>
                              </w:rPr>
                            </w:pPr>
                            <w:r>
                              <w:rPr>
                                <w:lang w:val="en-GB"/>
                              </w:rPr>
                              <w:t xml:space="preserve">Is it </w:t>
                            </w:r>
                            <w:r w:rsidRPr="00523A63">
                              <w:rPr>
                                <w:lang w:val="en-GB"/>
                              </w:rPr>
                              <w:t>more</w:t>
                            </w:r>
                            <w:r w:rsidR="00D618BC" w:rsidRPr="00523A63">
                              <w:rPr>
                                <w:rFonts w:ascii="Calibri" w:hAnsi="Calibri"/>
                                <w:lang w:val="en-GB"/>
                              </w:rPr>
                              <w:t>?</w:t>
                            </w:r>
                            <w:r w:rsidRPr="00523A63">
                              <w:rPr>
                                <w:lang w:val="en-GB"/>
                              </w:rPr>
                              <w:t xml:space="preserve"> </w:t>
                            </w:r>
                          </w:p>
                          <w:p w14:paraId="294D0DA1" w14:textId="6E9E367A" w:rsidR="00434F8F" w:rsidRPr="00523A63" w:rsidRDefault="00434F8F" w:rsidP="00B343E5">
                            <w:pPr>
                              <w:rPr>
                                <w:lang w:val="en-GB"/>
                              </w:rPr>
                            </w:pPr>
                            <w:r w:rsidRPr="00523A63">
                              <w:rPr>
                                <w:lang w:val="en-GB"/>
                              </w:rPr>
                              <w:t>Is it less</w:t>
                            </w:r>
                            <w:r w:rsidR="00D618BC" w:rsidRPr="00523A63">
                              <w:rPr>
                                <w:rFonts w:ascii="Calibri" w:hAnsi="Calibri"/>
                                <w:lang w:val="en-GB"/>
                              </w:rPr>
                              <w:t>?</w:t>
                            </w:r>
                          </w:p>
                          <w:p w14:paraId="74ACF234" w14:textId="0870409B" w:rsidR="00434F8F" w:rsidRPr="00523A63" w:rsidRDefault="00434F8F" w:rsidP="00B343E5">
                            <w:pPr>
                              <w:rPr>
                                <w:lang w:val="en-GB"/>
                              </w:rPr>
                            </w:pPr>
                            <w:r w:rsidRPr="00523A63">
                              <w:rPr>
                                <w:lang w:val="en-GB"/>
                              </w:rPr>
                              <w:t>Is it the same</w:t>
                            </w:r>
                            <w:r w:rsidR="00D618BC" w:rsidRPr="00523A63">
                              <w:rPr>
                                <w:rFonts w:ascii="Calibri" w:hAnsi="Calibri"/>
                                <w:lang w:val="en-GB"/>
                              </w:rPr>
                              <w:t>?</w:t>
                            </w:r>
                            <w:r w:rsidRPr="00523A63">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3D31A" id="Speech Bubble: Rectangle with Corners Rounded 1875" o:spid="_x0000_s1051" type="#_x0000_t62" style="position:absolute;left:0;text-align:left;margin-left:226.75pt;margin-top:1.5pt;width:120.6pt;height:88.2pt;flip:x;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" adj="-9168,6250" fillcolor="#fffaeb" strokecolor="#ed7d31 [3205]">
                <v:textbox>
                  <w:txbxContent>
                    <w:p w14:paraId="4A3C1E5C" w14:textId="7AEB556B" w:rsidR="00434F8F" w:rsidRPr="00523A63" w:rsidRDefault="00434F8F" w:rsidP="00B343E5">
                      <w:pPr>
                        <w:rPr>
                          <w:lang w:val="en-GB"/>
                        </w:rPr>
                      </w:pPr>
                      <w:r>
                        <w:rPr>
                          <w:lang w:val="en-GB"/>
                        </w:rPr>
                        <w:t xml:space="preserve">Is it </w:t>
                      </w:r>
                      <w:r w:rsidRPr="00523A63">
                        <w:rPr>
                          <w:lang w:val="en-GB"/>
                        </w:rPr>
                        <w:t>more</w:t>
                      </w:r>
                      <w:r w:rsidR="00D618BC" w:rsidRPr="00523A63">
                        <w:rPr>
                          <w:rFonts w:ascii="Calibri" w:hAnsi="Calibri"/>
                          <w:lang w:val="en-GB"/>
                        </w:rPr>
                        <w:t>?</w:t>
                      </w:r>
                      <w:r w:rsidRPr="00523A63">
                        <w:rPr>
                          <w:lang w:val="en-GB"/>
                        </w:rPr>
                        <w:t xml:space="preserve"> </w:t>
                      </w:r>
                    </w:p>
                    <w:p w14:paraId="294D0DA1" w14:textId="6E9E367A" w:rsidR="00434F8F" w:rsidRPr="00523A63" w:rsidRDefault="00434F8F" w:rsidP="00B343E5">
                      <w:pPr>
                        <w:rPr>
                          <w:lang w:val="en-GB"/>
                        </w:rPr>
                      </w:pPr>
                      <w:r w:rsidRPr="00523A63">
                        <w:rPr>
                          <w:lang w:val="en-GB"/>
                        </w:rPr>
                        <w:t>Is it less</w:t>
                      </w:r>
                      <w:r w:rsidR="00D618BC" w:rsidRPr="00523A63">
                        <w:rPr>
                          <w:rFonts w:ascii="Calibri" w:hAnsi="Calibri"/>
                          <w:lang w:val="en-GB"/>
                        </w:rPr>
                        <w:t>?</w:t>
                      </w:r>
                    </w:p>
                    <w:p w14:paraId="74ACF234" w14:textId="0870409B" w:rsidR="00434F8F" w:rsidRPr="00523A63" w:rsidRDefault="00434F8F" w:rsidP="00B343E5">
                      <w:pPr>
                        <w:rPr>
                          <w:lang w:val="en-GB"/>
                        </w:rPr>
                      </w:pPr>
                      <w:r w:rsidRPr="00523A63">
                        <w:rPr>
                          <w:lang w:val="en-GB"/>
                        </w:rPr>
                        <w:t>Is it the same</w:t>
                      </w:r>
                      <w:r w:rsidR="00D618BC" w:rsidRPr="00523A63">
                        <w:rPr>
                          <w:rFonts w:ascii="Calibri" w:hAnsi="Calibri"/>
                          <w:lang w:val="en-GB"/>
                        </w:rPr>
                        <w:t>?</w:t>
                      </w:r>
                      <w:r w:rsidRPr="00523A63">
                        <w:rPr>
                          <w:lang w:val="en-GB"/>
                        </w:rPr>
                        <w:t xml:space="preserve"> </w:t>
                      </w:r>
                    </w:p>
                  </w:txbxContent>
                </v:textbox>
                <w10:wrap anchorx="margin"/>
              </v:shape>
            </w:pict>
          </mc:Fallback>
        </mc:AlternateContent>
      </w:r>
      <w:r w:rsidR="00B7002C" w:rsidRPr="00B7002C">
        <w:rPr>
          <w:b/>
          <w:bCs/>
        </w:rPr>
        <w:t xml:space="preserve">Listen </w:t>
      </w:r>
      <w:r w:rsidR="00B7002C" w:rsidRPr="00B7002C">
        <w:t>and</w:t>
      </w:r>
      <w:r w:rsidR="00B7002C" w:rsidRPr="00B7002C">
        <w:rPr>
          <w:b/>
          <w:bCs/>
        </w:rPr>
        <w:t xml:space="preserve"> repeat</w:t>
      </w:r>
      <w:r w:rsidR="00B7002C" w:rsidRPr="00B7002C">
        <w:t>.</w:t>
      </w:r>
      <w:r w:rsidR="00B7002C" w:rsidRPr="00B7002C">
        <w:rPr>
          <w:b/>
          <w:bCs/>
          <w:noProof/>
          <w:sz w:val="26"/>
          <w:szCs w:val="26"/>
          <w:u w:val="single"/>
        </w:rPr>
        <w:t xml:space="preserve"> </w:t>
      </w:r>
    </w:p>
    <w:p w14:paraId="1B179C4A" w14:textId="03FDEDA5" w:rsidR="006622BC" w:rsidRDefault="006622BC" w:rsidP="00312EC3"/>
    <w:p w14:paraId="16308DE7" w14:textId="5B5DEC64" w:rsidR="006622BC" w:rsidRPr="00F52189" w:rsidRDefault="006622BC" w:rsidP="00312EC3">
      <w:pPr>
        <w:rPr>
          <w:sz w:val="12"/>
          <w:szCs w:val="8"/>
        </w:rPr>
      </w:pPr>
    </w:p>
    <w:p w14:paraId="11592023" w14:textId="55BFA82F" w:rsidR="007F172E" w:rsidRPr="00F52189" w:rsidRDefault="007F172E" w:rsidP="00312EC3">
      <w:pPr>
        <w:rPr>
          <w:sz w:val="20"/>
          <w:szCs w:val="16"/>
        </w:rPr>
      </w:pPr>
    </w:p>
    <w:p w14:paraId="64EE812E" w14:textId="323AA5D5" w:rsidR="007F172E" w:rsidRDefault="00843AC1" w:rsidP="00672F0C">
      <w:pPr>
        <w:spacing w:line="360" w:lineRule="auto"/>
        <w:rPr>
          <w:b/>
          <w:bCs/>
        </w:rPr>
      </w:pPr>
      <w:r>
        <w:rPr>
          <w:b/>
          <w:bCs/>
          <w:noProof/>
          <w:lang w:eastAsia="en-AU"/>
        </w:rPr>
        <w:drawing>
          <wp:anchor distT="0" distB="0" distL="114300" distR="114300" simplePos="0" relativeHeight="251443712" behindDoc="0" locked="0" layoutInCell="1" allowOverlap="1" wp14:anchorId="2DBAB43E" wp14:editId="05E4A451">
            <wp:simplePos x="0" y="0"/>
            <wp:positionH relativeFrom="column">
              <wp:posOffset>2712720</wp:posOffset>
            </wp:positionH>
            <wp:positionV relativeFrom="paragraph">
              <wp:posOffset>234315</wp:posOffset>
            </wp:positionV>
            <wp:extent cx="1166244" cy="571500"/>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67498" cy="572115"/>
                    </a:xfrm>
                    <a:prstGeom prst="rect">
                      <a:avLst/>
                    </a:prstGeom>
                  </pic:spPr>
                </pic:pic>
              </a:graphicData>
            </a:graphic>
            <wp14:sizeRelH relativeFrom="margin">
              <wp14:pctWidth>0</wp14:pctWidth>
            </wp14:sizeRelH>
            <wp14:sizeRelV relativeFrom="margin">
              <wp14:pctHeight>0</wp14:pctHeight>
            </wp14:sizeRelV>
          </wp:anchor>
        </w:drawing>
      </w:r>
      <w:r>
        <w:rPr>
          <w:b/>
          <w:bCs/>
          <w:noProof/>
          <w:lang w:eastAsia="en-AU"/>
        </w:rPr>
        <w:drawing>
          <wp:anchor distT="0" distB="0" distL="114300" distR="114300" simplePos="0" relativeHeight="251442688" behindDoc="0" locked="0" layoutInCell="1" allowOverlap="1" wp14:anchorId="3B857FA0" wp14:editId="2469B229">
            <wp:simplePos x="0" y="0"/>
            <wp:positionH relativeFrom="column">
              <wp:posOffset>426720</wp:posOffset>
            </wp:positionH>
            <wp:positionV relativeFrom="paragraph">
              <wp:posOffset>264795</wp:posOffset>
            </wp:positionV>
            <wp:extent cx="1108141" cy="579120"/>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08141" cy="579120"/>
                    </a:xfrm>
                    <a:prstGeom prst="rect">
                      <a:avLst/>
                    </a:prstGeom>
                  </pic:spPr>
                </pic:pic>
              </a:graphicData>
            </a:graphic>
            <wp14:sizeRelH relativeFrom="margin">
              <wp14:pctWidth>0</wp14:pctWidth>
            </wp14:sizeRelH>
            <wp14:sizeRelV relativeFrom="margin">
              <wp14:pctHeight>0</wp14:pctHeight>
            </wp14:sizeRelV>
          </wp:anchor>
        </w:drawing>
      </w:r>
      <w:r w:rsidR="00B15652" w:rsidRPr="00B15652">
        <w:rPr>
          <w:b/>
          <w:bCs/>
        </w:rPr>
        <w:t xml:space="preserve"> </w:t>
      </w:r>
    </w:p>
    <w:p w14:paraId="653838FD" w14:textId="580F155F" w:rsidR="00B53B84" w:rsidRDefault="00672F0C" w:rsidP="002204C7">
      <w:pPr>
        <w:pStyle w:val="ListParagraph"/>
        <w:numPr>
          <w:ilvl w:val="0"/>
          <w:numId w:val="8"/>
        </w:numPr>
        <w:tabs>
          <w:tab w:val="left" w:pos="2410"/>
        </w:tabs>
        <w:spacing w:after="240" w:line="360" w:lineRule="auto"/>
      </w:pPr>
      <w:r>
        <w:tab/>
      </w:r>
      <w:r w:rsidR="00B53B84">
        <w:t xml:space="preserve"> is </w:t>
      </w:r>
      <w:r w:rsidR="00B53B84" w:rsidRPr="00783756">
        <w:rPr>
          <w:b/>
          <w:bCs/>
        </w:rPr>
        <w:t>more than</w:t>
      </w:r>
      <w:r w:rsidR="00B53B84">
        <w:t xml:space="preserve"> </w:t>
      </w:r>
    </w:p>
    <w:p w14:paraId="265C6A40" w14:textId="7264ABF8" w:rsidR="00B52FDF" w:rsidRDefault="00843AC1" w:rsidP="00672F0C">
      <w:pPr>
        <w:pStyle w:val="ListParagraph"/>
        <w:spacing w:after="240" w:line="360" w:lineRule="auto"/>
      </w:pPr>
      <w:r>
        <w:rPr>
          <w:b/>
          <w:bCs/>
          <w:noProof/>
          <w:lang w:eastAsia="en-AU"/>
        </w:rPr>
        <w:drawing>
          <wp:anchor distT="0" distB="0" distL="114300" distR="114300" simplePos="0" relativeHeight="252081664" behindDoc="0" locked="0" layoutInCell="1" allowOverlap="1" wp14:anchorId="15B89814" wp14:editId="0BB23609">
            <wp:simplePos x="0" y="0"/>
            <wp:positionH relativeFrom="column">
              <wp:posOffset>2720340</wp:posOffset>
            </wp:positionH>
            <wp:positionV relativeFrom="paragraph">
              <wp:posOffset>179893</wp:posOffset>
            </wp:positionV>
            <wp:extent cx="1166244" cy="571500"/>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66244" cy="571500"/>
                    </a:xfrm>
                    <a:prstGeom prst="rect">
                      <a:avLst/>
                    </a:prstGeom>
                  </pic:spPr>
                </pic:pic>
              </a:graphicData>
            </a:graphic>
            <wp14:sizeRelH relativeFrom="margin">
              <wp14:pctWidth>0</wp14:pctWidth>
            </wp14:sizeRelH>
            <wp14:sizeRelV relativeFrom="margin">
              <wp14:pctHeight>0</wp14:pctHeight>
            </wp14:sizeRelV>
          </wp:anchor>
        </w:drawing>
      </w:r>
      <w:r w:rsidR="002204C7">
        <w:rPr>
          <w:b/>
          <w:bCs/>
          <w:noProof/>
          <w:lang w:eastAsia="en-AU"/>
        </w:rPr>
        <mc:AlternateContent>
          <mc:Choice Requires="wpg">
            <w:drawing>
              <wp:anchor distT="0" distB="0" distL="114300" distR="114300" simplePos="0" relativeHeight="251449856" behindDoc="0" locked="0" layoutInCell="1" allowOverlap="1" wp14:anchorId="46A3D97E" wp14:editId="6CF96CEF">
                <wp:simplePos x="0" y="0"/>
                <wp:positionH relativeFrom="column">
                  <wp:posOffset>411480</wp:posOffset>
                </wp:positionH>
                <wp:positionV relativeFrom="paragraph">
                  <wp:posOffset>169545</wp:posOffset>
                </wp:positionV>
                <wp:extent cx="1167130" cy="525780"/>
                <wp:effectExtent l="0" t="0" r="0" b="7620"/>
                <wp:wrapNone/>
                <wp:docPr id="130" name="Group 130"/>
                <wp:cNvGraphicFramePr/>
                <a:graphic xmlns:a="http://schemas.openxmlformats.org/drawingml/2006/main">
                  <a:graphicData uri="http://schemas.microsoft.com/office/word/2010/wordprocessingGroup">
                    <wpg:wgp>
                      <wpg:cNvGrpSpPr/>
                      <wpg:grpSpPr>
                        <a:xfrm>
                          <a:off x="0" y="0"/>
                          <a:ext cx="1167130" cy="525780"/>
                          <a:chOff x="0" y="0"/>
                          <a:chExt cx="1167130" cy="525780"/>
                        </a:xfrm>
                      </wpg:grpSpPr>
                      <pic:pic xmlns:pic="http://schemas.openxmlformats.org/drawingml/2006/picture">
                        <pic:nvPicPr>
                          <pic:cNvPr id="549" name="Picture 549"/>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586740" y="68580"/>
                            <a:ext cx="580390" cy="434340"/>
                          </a:xfrm>
                          <a:prstGeom prst="rect">
                            <a:avLst/>
                          </a:prstGeom>
                        </pic:spPr>
                      </pic:pic>
                      <pic:pic xmlns:pic="http://schemas.openxmlformats.org/drawingml/2006/picture">
                        <pic:nvPicPr>
                          <pic:cNvPr id="129" name="Picture 129"/>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52145" cy="525780"/>
                          </a:xfrm>
                          <a:prstGeom prst="rect">
                            <a:avLst/>
                          </a:prstGeom>
                        </pic:spPr>
                      </pic:pic>
                    </wpg:wgp>
                  </a:graphicData>
                </a:graphic>
                <wp14:sizeRelH relativeFrom="margin">
                  <wp14:pctWidth>0</wp14:pctWidth>
                </wp14:sizeRelH>
              </wp:anchor>
            </w:drawing>
          </mc:Choice>
          <mc:Fallback>
            <w:pict>
              <v:group w14:anchorId="362AA753" id="Group 130" o:spid="_x0000_s1026" style="position:absolute;margin-left:32.4pt;margin-top:13.35pt;width:91.9pt;height:41.4pt;z-index:251449856;mso-width-relative:margin" coordsize="11671,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">
                <v:shape id="Picture 549" o:spid="_x0000_s1027" type="#_x0000_t75" style="position:absolute;left:5867;top:685;width:5804;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">
                  <v:imagedata r:id="rId133" o:title=""/>
                </v:shape>
                <v:shape id="Picture 129" o:spid="_x0000_s1028" type="#_x0000_t75" style="position:absolute;width:6521;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">
                  <v:imagedata r:id="rId134" o:title=""/>
                </v:shape>
              </v:group>
            </w:pict>
          </mc:Fallback>
        </mc:AlternateContent>
      </w:r>
    </w:p>
    <w:p w14:paraId="7C6EC385" w14:textId="21EC917D" w:rsidR="00B53B84" w:rsidRDefault="00672F0C" w:rsidP="002204C7">
      <w:pPr>
        <w:pStyle w:val="ListParagraph"/>
        <w:numPr>
          <w:ilvl w:val="0"/>
          <w:numId w:val="8"/>
        </w:numPr>
        <w:tabs>
          <w:tab w:val="left" w:pos="2552"/>
        </w:tabs>
        <w:spacing w:before="240" w:line="360" w:lineRule="auto"/>
      </w:pPr>
      <w:r>
        <w:tab/>
      </w:r>
      <w:r w:rsidR="00B53B84">
        <w:t xml:space="preserve">is </w:t>
      </w:r>
      <w:r w:rsidR="00B53B84" w:rsidRPr="00783756">
        <w:rPr>
          <w:b/>
          <w:bCs/>
        </w:rPr>
        <w:t>less than</w:t>
      </w:r>
      <w:r w:rsidR="00B53B84">
        <w:t xml:space="preserve"> </w:t>
      </w:r>
    </w:p>
    <w:p w14:paraId="11544D68" w14:textId="0B962D46" w:rsidR="00B52FDF" w:rsidRDefault="00843AC1" w:rsidP="00672F0C">
      <w:pPr>
        <w:pStyle w:val="ListParagraph"/>
        <w:spacing w:line="360" w:lineRule="auto"/>
      </w:pPr>
      <w:r>
        <w:rPr>
          <w:b/>
          <w:bCs/>
          <w:noProof/>
          <w:lang w:eastAsia="en-AU"/>
        </w:rPr>
        <w:drawing>
          <wp:anchor distT="0" distB="0" distL="114300" distR="114300" simplePos="0" relativeHeight="252083712" behindDoc="0" locked="0" layoutInCell="1" allowOverlap="1" wp14:anchorId="6E976FCE" wp14:editId="4ECFBBE7">
            <wp:simplePos x="0" y="0"/>
            <wp:positionH relativeFrom="column">
              <wp:posOffset>434340</wp:posOffset>
            </wp:positionH>
            <wp:positionV relativeFrom="paragraph">
              <wp:posOffset>196215</wp:posOffset>
            </wp:positionV>
            <wp:extent cx="1166244" cy="571500"/>
            <wp:effectExtent l="0" t="0" r="0" b="0"/>
            <wp:wrapNone/>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66244" cy="571500"/>
                    </a:xfrm>
                    <a:prstGeom prst="rect">
                      <a:avLst/>
                    </a:prstGeom>
                  </pic:spPr>
                </pic:pic>
              </a:graphicData>
            </a:graphic>
            <wp14:sizeRelH relativeFrom="margin">
              <wp14:pctWidth>0</wp14:pctWidth>
            </wp14:sizeRelH>
            <wp14:sizeRelV relativeFrom="margin">
              <wp14:pctHeight>0</wp14:pctHeight>
            </wp14:sizeRelV>
          </wp:anchor>
        </w:drawing>
      </w:r>
      <w:r w:rsidR="002204C7">
        <w:rPr>
          <w:noProof/>
          <w:lang w:eastAsia="en-AU"/>
        </w:rPr>
        <mc:AlternateContent>
          <mc:Choice Requires="wpg">
            <w:drawing>
              <wp:anchor distT="0" distB="0" distL="114300" distR="114300" simplePos="0" relativeHeight="251445760" behindDoc="0" locked="0" layoutInCell="1" allowOverlap="1" wp14:anchorId="03A7CB45" wp14:editId="2F806D9A">
                <wp:simplePos x="0" y="0"/>
                <wp:positionH relativeFrom="column">
                  <wp:posOffset>2918460</wp:posOffset>
                </wp:positionH>
                <wp:positionV relativeFrom="paragraph">
                  <wp:posOffset>206375</wp:posOffset>
                </wp:positionV>
                <wp:extent cx="1647190" cy="525780"/>
                <wp:effectExtent l="0" t="0" r="0" b="7620"/>
                <wp:wrapNone/>
                <wp:docPr id="555" name="Group 555"/>
                <wp:cNvGraphicFramePr/>
                <a:graphic xmlns:a="http://schemas.openxmlformats.org/drawingml/2006/main">
                  <a:graphicData uri="http://schemas.microsoft.com/office/word/2010/wordprocessingGroup">
                    <wpg:wgp>
                      <wpg:cNvGrpSpPr/>
                      <wpg:grpSpPr>
                        <a:xfrm>
                          <a:off x="0" y="0"/>
                          <a:ext cx="1647190" cy="525780"/>
                          <a:chOff x="0" y="0"/>
                          <a:chExt cx="1647190" cy="525780"/>
                        </a:xfrm>
                      </wpg:grpSpPr>
                      <pic:pic xmlns:pic="http://schemas.openxmlformats.org/drawingml/2006/picture">
                        <pic:nvPicPr>
                          <pic:cNvPr id="551" name="Picture 55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52145" cy="525780"/>
                          </a:xfrm>
                          <a:prstGeom prst="rect">
                            <a:avLst/>
                          </a:prstGeom>
                        </pic:spPr>
                      </pic:pic>
                      <pic:pic xmlns:pic="http://schemas.openxmlformats.org/drawingml/2006/picture">
                        <pic:nvPicPr>
                          <pic:cNvPr id="552" name="Picture 552"/>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579120" y="76200"/>
                            <a:ext cx="580390" cy="434340"/>
                          </a:xfrm>
                          <a:prstGeom prst="rect">
                            <a:avLst/>
                          </a:prstGeom>
                        </pic:spPr>
                      </pic:pic>
                      <pic:pic xmlns:pic="http://schemas.openxmlformats.org/drawingml/2006/picture">
                        <pic:nvPicPr>
                          <pic:cNvPr id="553" name="Picture 553"/>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1066800" y="68580"/>
                            <a:ext cx="580390" cy="434340"/>
                          </a:xfrm>
                          <a:prstGeom prst="rect">
                            <a:avLst/>
                          </a:prstGeom>
                        </pic:spPr>
                      </pic:pic>
                    </wpg:wgp>
                  </a:graphicData>
                </a:graphic>
              </wp:anchor>
            </w:drawing>
          </mc:Choice>
          <mc:Fallback>
            <w:pict>
              <v:group w14:anchorId="53A1BBF0" id="Group 555" o:spid="_x0000_s1026" style="position:absolute;margin-left:229.8pt;margin-top:16.25pt;width:129.7pt;height:41.4pt;z-index:251445760" coordsize="16471,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">
                <v:shape id="Picture 551" o:spid="_x0000_s1027" type="#_x0000_t75" style="position:absolute;width:6521;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">
                  <v:imagedata r:id="rId134" o:title=""/>
                </v:shape>
                <v:shape id="Picture 552" o:spid="_x0000_s1028" type="#_x0000_t75" style="position:absolute;left:5791;top:762;width:5804;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">
                  <v:imagedata r:id="rId133" o:title=""/>
                </v:shape>
                <v:shape id="Picture 553" o:spid="_x0000_s1029" type="#_x0000_t75" style="position:absolute;left:10668;top:685;width:5803;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">
                  <v:imagedata r:id="rId133" o:title=""/>
                </v:shape>
              </v:group>
            </w:pict>
          </mc:Fallback>
        </mc:AlternateContent>
      </w:r>
    </w:p>
    <w:tbl>
      <w:tblPr>
        <w:tblStyle w:val="TableGrid"/>
        <w:tblpPr w:leftFromText="180" w:rightFromText="180" w:vertAnchor="text" w:horzAnchor="margin" w:tblpY="60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7921"/>
        <w:gridCol w:w="1109"/>
        <w:gridCol w:w="1052"/>
      </w:tblGrid>
      <w:tr w:rsidR="00F52189" w14:paraId="17073F51" w14:textId="77777777" w:rsidTr="0062401D">
        <w:trPr>
          <w:trHeight w:val="624"/>
        </w:trPr>
        <w:tc>
          <w:tcPr>
            <w:tcW w:w="7083" w:type="dxa"/>
            <w:shd w:val="clear" w:color="auto" w:fill="F7F7F7"/>
            <w:vAlign w:val="center"/>
          </w:tcPr>
          <w:p w14:paraId="75CA8DB3" w14:textId="77777777" w:rsidR="00F52189" w:rsidRDefault="00F52189" w:rsidP="00F52189">
            <w:pPr>
              <w:spacing w:before="120"/>
              <w:jc w:val="center"/>
            </w:pPr>
            <w:r>
              <w:rPr>
                <w:noProof/>
                <w:lang w:eastAsia="en-AU"/>
              </w:rPr>
              <mc:AlternateContent>
                <mc:Choice Requires="wps">
                  <w:drawing>
                    <wp:anchor distT="0" distB="0" distL="114300" distR="114300" simplePos="0" relativeHeight="251910656" behindDoc="1" locked="0" layoutInCell="1" allowOverlap="1" wp14:anchorId="4356138D" wp14:editId="1CFFA5E3">
                      <wp:simplePos x="0" y="0"/>
                      <wp:positionH relativeFrom="column">
                        <wp:posOffset>1139825</wp:posOffset>
                      </wp:positionH>
                      <wp:positionV relativeFrom="paragraph">
                        <wp:posOffset>43815</wp:posOffset>
                      </wp:positionV>
                      <wp:extent cx="335280" cy="289560"/>
                      <wp:effectExtent l="0" t="0" r="26670" b="1524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289560"/>
                              </a:xfrm>
                              <a:prstGeom prst="rect">
                                <a:avLst/>
                              </a:prstGeom>
                              <a:solidFill>
                                <a:sysClr val="window" lastClr="FFFFFF"/>
                              </a:solidFill>
                              <a:ln w="6350">
                                <a:solidFill>
                                  <a:prstClr val="black"/>
                                </a:solidFill>
                              </a:ln>
                            </wps:spPr>
                            <wps:txbx>
                              <w:txbxContent>
                                <w:p w14:paraId="38F6F966" w14:textId="77777777" w:rsidR="00F52189" w:rsidRPr="00333874" w:rsidRDefault="00F52189" w:rsidP="00F52189">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138D" id="Text Box 570" o:spid="_x0000_s1052" type="#_x0000_t202" style="position:absolute;left:0;text-align:left;margin-left:89.75pt;margin-top:3.45pt;width:26.4pt;height:22.8pt;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" fillcolor="window" strokeweight=".5pt">
                      <v:path arrowok="t"/>
                      <v:textbox>
                        <w:txbxContent>
                          <w:p w14:paraId="38F6F966" w14:textId="77777777" w:rsidR="00F52189" w:rsidRPr="00333874" w:rsidRDefault="00F52189" w:rsidP="00F52189">
                            <w:pPr>
                              <w:rPr>
                                <w:b/>
                                <w:bCs/>
                                <w:sz w:val="32"/>
                                <w:szCs w:val="24"/>
                              </w:rPr>
                            </w:pPr>
                            <w:r w:rsidRPr="00333874">
                              <w:rPr>
                                <w:b/>
                                <w:bCs/>
                                <w:sz w:val="32"/>
                                <w:szCs w:val="24"/>
                              </w:rPr>
                              <w:sym w:font="Wingdings 2" w:char="F050"/>
                            </w:r>
                          </w:p>
                        </w:txbxContent>
                      </v:textbox>
                    </v:shape>
                  </w:pict>
                </mc:Fallback>
              </mc:AlternateContent>
            </w:r>
            <w:r w:rsidRPr="00E54125">
              <w:rPr>
                <w:b/>
                <w:bCs/>
              </w:rPr>
              <w:t>Tick</w:t>
            </w:r>
            <w:r>
              <w:t xml:space="preserve"> yes or no.</w:t>
            </w:r>
          </w:p>
        </w:tc>
        <w:tc>
          <w:tcPr>
            <w:tcW w:w="992" w:type="dxa"/>
            <w:shd w:val="clear" w:color="auto" w:fill="F7F7F7"/>
            <w:vAlign w:val="center"/>
          </w:tcPr>
          <w:p w14:paraId="76AB0F73" w14:textId="77777777" w:rsidR="00F52189" w:rsidRPr="00B61B3B" w:rsidRDefault="00F52189" w:rsidP="00F52189">
            <w:pPr>
              <w:jc w:val="center"/>
              <w:rPr>
                <w:b/>
                <w:bCs/>
              </w:rPr>
            </w:pPr>
            <w:r w:rsidRPr="00B61B3B">
              <w:rPr>
                <w:b/>
                <w:bCs/>
              </w:rPr>
              <w:t>Yes</w:t>
            </w:r>
          </w:p>
        </w:tc>
        <w:tc>
          <w:tcPr>
            <w:tcW w:w="941" w:type="dxa"/>
            <w:shd w:val="clear" w:color="auto" w:fill="F7F7F7"/>
            <w:vAlign w:val="center"/>
          </w:tcPr>
          <w:p w14:paraId="1B7C9FB2" w14:textId="77777777" w:rsidR="00F52189" w:rsidRPr="00B61B3B" w:rsidRDefault="00F52189" w:rsidP="00F52189">
            <w:pPr>
              <w:jc w:val="center"/>
              <w:rPr>
                <w:b/>
                <w:bCs/>
              </w:rPr>
            </w:pPr>
            <w:r w:rsidRPr="00B61B3B">
              <w:rPr>
                <w:b/>
                <w:bCs/>
              </w:rPr>
              <w:t>No</w:t>
            </w:r>
          </w:p>
        </w:tc>
      </w:tr>
      <w:tr w:rsidR="00F52189" w14:paraId="5F07CDD4" w14:textId="77777777" w:rsidTr="0062401D">
        <w:trPr>
          <w:trHeight w:val="1134"/>
        </w:trPr>
        <w:tc>
          <w:tcPr>
            <w:tcW w:w="7083" w:type="dxa"/>
            <w:vAlign w:val="center"/>
          </w:tcPr>
          <w:p w14:paraId="0C14BD20" w14:textId="4962DAD6" w:rsidR="00F52189" w:rsidRDefault="009A6A89" w:rsidP="00F52189">
            <w:pPr>
              <w:spacing w:before="360"/>
            </w:pPr>
            <w:r w:rsidRPr="00F52189">
              <w:rPr>
                <w:b/>
                <w:bCs/>
                <w:noProof/>
                <w:sz w:val="24"/>
                <w:szCs w:val="20"/>
                <w:lang w:eastAsia="en-AU"/>
              </w:rPr>
              <w:drawing>
                <wp:anchor distT="0" distB="0" distL="114300" distR="114300" simplePos="0" relativeHeight="251911680" behindDoc="1" locked="0" layoutInCell="1" allowOverlap="1" wp14:anchorId="14E15DAD" wp14:editId="2507B548">
                  <wp:simplePos x="0" y="0"/>
                  <wp:positionH relativeFrom="column">
                    <wp:posOffset>152400</wp:posOffset>
                  </wp:positionH>
                  <wp:positionV relativeFrom="paragraph">
                    <wp:posOffset>18415</wp:posOffset>
                  </wp:positionV>
                  <wp:extent cx="1127760" cy="53340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127760" cy="533400"/>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noProof/>
                <w:sz w:val="24"/>
                <w:szCs w:val="20"/>
                <w:lang w:eastAsia="en-AU"/>
              </w:rPr>
              <w:drawing>
                <wp:anchor distT="0" distB="0" distL="114300" distR="114300" simplePos="0" relativeHeight="251913728" behindDoc="0" locked="0" layoutInCell="1" allowOverlap="1" wp14:anchorId="19E36A60" wp14:editId="07340FEF">
                  <wp:simplePos x="0" y="0"/>
                  <wp:positionH relativeFrom="column">
                    <wp:posOffset>3774440</wp:posOffset>
                  </wp:positionH>
                  <wp:positionV relativeFrom="paragraph">
                    <wp:posOffset>53975</wp:posOffset>
                  </wp:positionV>
                  <wp:extent cx="631190" cy="472440"/>
                  <wp:effectExtent l="0" t="0" r="0" b="381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31190" cy="472440"/>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noProof/>
                <w:sz w:val="24"/>
                <w:szCs w:val="20"/>
                <w:lang w:eastAsia="en-AU"/>
              </w:rPr>
              <w:drawing>
                <wp:anchor distT="0" distB="0" distL="114300" distR="114300" simplePos="0" relativeHeight="251912704" behindDoc="0" locked="0" layoutInCell="1" allowOverlap="1" wp14:anchorId="487B6111" wp14:editId="3304335E">
                  <wp:simplePos x="0" y="0"/>
                  <wp:positionH relativeFrom="column">
                    <wp:posOffset>2578735</wp:posOffset>
                  </wp:positionH>
                  <wp:positionV relativeFrom="paragraph">
                    <wp:posOffset>7620</wp:posOffset>
                  </wp:positionV>
                  <wp:extent cx="1156335" cy="548640"/>
                  <wp:effectExtent l="0" t="0" r="5715" b="381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156335" cy="548640"/>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sz w:val="24"/>
                <w:szCs w:val="20"/>
              </w:rPr>
              <w:t>1</w:t>
            </w:r>
            <w:r>
              <w:rPr>
                <w:b/>
                <w:bCs/>
                <w:sz w:val="24"/>
                <w:szCs w:val="20"/>
              </w:rPr>
              <w:t>.</w:t>
            </w:r>
            <w:r w:rsidR="00F52189">
              <w:tab/>
            </w:r>
            <w:r w:rsidR="00F52189">
              <w:tab/>
            </w:r>
            <w:r w:rsidR="00F52189">
              <w:tab/>
              <w:t>is more than</w:t>
            </w:r>
          </w:p>
        </w:tc>
        <w:tc>
          <w:tcPr>
            <w:tcW w:w="992" w:type="dxa"/>
            <w:vAlign w:val="center"/>
          </w:tcPr>
          <w:p w14:paraId="12A83F08" w14:textId="77777777" w:rsidR="00F52189" w:rsidRDefault="00F52189" w:rsidP="00F52189">
            <w:pPr>
              <w:spacing w:before="120"/>
              <w:jc w:val="center"/>
            </w:pPr>
            <w:r w:rsidRPr="008C1AE0">
              <w:rPr>
                <w:b/>
                <w:bCs/>
                <w:color w:val="595959" w:themeColor="text1" w:themeTint="A6"/>
                <w:sz w:val="40"/>
                <w:szCs w:val="32"/>
              </w:rPr>
              <w:sym w:font="Wingdings 2" w:char="F050"/>
            </w:r>
          </w:p>
        </w:tc>
        <w:tc>
          <w:tcPr>
            <w:tcW w:w="941" w:type="dxa"/>
            <w:vAlign w:val="center"/>
          </w:tcPr>
          <w:p w14:paraId="5B86D78B" w14:textId="77777777" w:rsidR="00F52189" w:rsidRDefault="00F52189" w:rsidP="00F52189">
            <w:pPr>
              <w:spacing w:before="120"/>
              <w:jc w:val="center"/>
            </w:pPr>
          </w:p>
        </w:tc>
      </w:tr>
      <w:tr w:rsidR="00F52189" w14:paraId="4B23C20C" w14:textId="77777777" w:rsidTr="0062401D">
        <w:trPr>
          <w:trHeight w:val="1134"/>
        </w:trPr>
        <w:tc>
          <w:tcPr>
            <w:tcW w:w="7083" w:type="dxa"/>
            <w:vAlign w:val="center"/>
          </w:tcPr>
          <w:p w14:paraId="49703227" w14:textId="267D9E93" w:rsidR="00F52189" w:rsidRDefault="009A6A89" w:rsidP="00F52189">
            <w:pPr>
              <w:spacing w:before="360"/>
            </w:pPr>
            <w:r w:rsidRPr="00F52189">
              <w:rPr>
                <w:b/>
                <w:bCs/>
                <w:noProof/>
                <w:sz w:val="24"/>
                <w:szCs w:val="20"/>
              </w:rPr>
              <w:drawing>
                <wp:anchor distT="0" distB="0" distL="114300" distR="114300" simplePos="0" relativeHeight="251914752" behindDoc="0" locked="0" layoutInCell="1" allowOverlap="1" wp14:anchorId="0F0724A4" wp14:editId="27CC9D69">
                  <wp:simplePos x="0" y="0"/>
                  <wp:positionH relativeFrom="column">
                    <wp:posOffset>158750</wp:posOffset>
                  </wp:positionH>
                  <wp:positionV relativeFrom="paragraph">
                    <wp:posOffset>-10160</wp:posOffset>
                  </wp:positionV>
                  <wp:extent cx="1135380" cy="592455"/>
                  <wp:effectExtent l="0" t="0" r="762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35380" cy="592455"/>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noProof/>
                <w:sz w:val="24"/>
                <w:szCs w:val="20"/>
              </w:rPr>
              <mc:AlternateContent>
                <mc:Choice Requires="wpg">
                  <w:drawing>
                    <wp:anchor distT="0" distB="0" distL="114300" distR="114300" simplePos="0" relativeHeight="251915776" behindDoc="0" locked="0" layoutInCell="1" allowOverlap="1" wp14:anchorId="5CBBCF7D" wp14:editId="3C394691">
                      <wp:simplePos x="0" y="0"/>
                      <wp:positionH relativeFrom="column">
                        <wp:posOffset>2540635</wp:posOffset>
                      </wp:positionH>
                      <wp:positionV relativeFrom="paragraph">
                        <wp:posOffset>-10160</wp:posOffset>
                      </wp:positionV>
                      <wp:extent cx="1798320" cy="577215"/>
                      <wp:effectExtent l="0" t="0" r="0" b="0"/>
                      <wp:wrapNone/>
                      <wp:docPr id="134" name="Group 134"/>
                      <wp:cNvGraphicFramePr/>
                      <a:graphic xmlns:a="http://schemas.openxmlformats.org/drawingml/2006/main">
                        <a:graphicData uri="http://schemas.microsoft.com/office/word/2010/wordprocessingGroup">
                          <wpg:wgp>
                            <wpg:cNvGrpSpPr/>
                            <wpg:grpSpPr>
                              <a:xfrm>
                                <a:off x="0" y="0"/>
                                <a:ext cx="1798320" cy="577215"/>
                                <a:chOff x="-99060" y="0"/>
                                <a:chExt cx="1798320" cy="577488"/>
                              </a:xfrm>
                            </wpg:grpSpPr>
                            <pic:pic xmlns:pic="http://schemas.openxmlformats.org/drawingml/2006/picture">
                              <pic:nvPicPr>
                                <pic:cNvPr id="135" name="Picture 135"/>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99060" y="0"/>
                                  <a:ext cx="716280" cy="577488"/>
                                </a:xfrm>
                                <a:prstGeom prst="rect">
                                  <a:avLst/>
                                </a:prstGeom>
                              </pic:spPr>
                            </pic:pic>
                            <pic:pic xmlns:pic="http://schemas.openxmlformats.org/drawingml/2006/picture">
                              <pic:nvPicPr>
                                <pic:cNvPr id="136" name="Picture 13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571499" y="76200"/>
                                  <a:ext cx="622275" cy="465686"/>
                                </a:xfrm>
                                <a:prstGeom prst="rect">
                                  <a:avLst/>
                                </a:prstGeom>
                              </pic:spPr>
                            </pic:pic>
                            <pic:pic xmlns:pic="http://schemas.openxmlformats.org/drawingml/2006/picture">
                              <pic:nvPicPr>
                                <pic:cNvPr id="137" name="Picture 13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1066800" y="68579"/>
                                  <a:ext cx="632460" cy="4733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71A04D" id="Group 134" o:spid="_x0000_s1026" style="position:absolute;margin-left:200.05pt;margin-top:-.8pt;width:141.6pt;height:45.45pt;z-index:251915776;mso-width-relative:margin;mso-height-relative:margin" coordorigin="-990" coordsize="17983,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">
                      <v:shape id="Picture 135" o:spid="_x0000_s1027" type="#_x0000_t75" style="position:absolute;left:-990;width:7162;height: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">
                        <v:imagedata r:id="rId134" o:title=""/>
                      </v:shape>
                      <v:shape id="Picture 136" o:spid="_x0000_s1028" type="#_x0000_t75" style="position:absolute;left:5714;top:762;width:6223;height: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">
                        <v:imagedata r:id="rId133" o:title=""/>
                      </v:shape>
                      <v:shape id="Picture 137" o:spid="_x0000_s1029" type="#_x0000_t75" style="position:absolute;left:10668;top:685;width:6324;height:4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">
                        <v:imagedata r:id="rId133" o:title=""/>
                      </v:shape>
                    </v:group>
                  </w:pict>
                </mc:Fallback>
              </mc:AlternateContent>
            </w:r>
            <w:r w:rsidR="00F52189" w:rsidRPr="00F52189">
              <w:rPr>
                <w:b/>
                <w:bCs/>
                <w:sz w:val="24"/>
                <w:szCs w:val="20"/>
              </w:rPr>
              <w:t>2</w:t>
            </w:r>
            <w:r>
              <w:rPr>
                <w:b/>
                <w:bCs/>
                <w:sz w:val="24"/>
                <w:szCs w:val="20"/>
              </w:rPr>
              <w:t>.</w:t>
            </w:r>
            <w:r w:rsidR="00F52189">
              <w:tab/>
            </w:r>
            <w:r w:rsidR="00F52189">
              <w:tab/>
            </w:r>
            <w:r w:rsidR="00F52189">
              <w:tab/>
              <w:t xml:space="preserve">is less than </w:t>
            </w:r>
          </w:p>
        </w:tc>
        <w:tc>
          <w:tcPr>
            <w:tcW w:w="992" w:type="dxa"/>
            <w:vAlign w:val="center"/>
          </w:tcPr>
          <w:p w14:paraId="7040F0D6" w14:textId="77777777" w:rsidR="00F52189" w:rsidRDefault="00F52189" w:rsidP="00F52189">
            <w:pPr>
              <w:spacing w:before="120"/>
              <w:jc w:val="center"/>
            </w:pPr>
          </w:p>
        </w:tc>
        <w:tc>
          <w:tcPr>
            <w:tcW w:w="941" w:type="dxa"/>
            <w:vAlign w:val="center"/>
          </w:tcPr>
          <w:p w14:paraId="06642673" w14:textId="77777777" w:rsidR="00F52189" w:rsidRDefault="00F52189" w:rsidP="00F52189">
            <w:pPr>
              <w:spacing w:before="120"/>
              <w:jc w:val="center"/>
            </w:pPr>
          </w:p>
        </w:tc>
      </w:tr>
      <w:tr w:rsidR="00F52189" w14:paraId="627CCF61" w14:textId="77777777" w:rsidTr="0062401D">
        <w:trPr>
          <w:trHeight w:val="1134"/>
        </w:trPr>
        <w:tc>
          <w:tcPr>
            <w:tcW w:w="7083" w:type="dxa"/>
            <w:vAlign w:val="center"/>
          </w:tcPr>
          <w:p w14:paraId="35D83002" w14:textId="7349F853" w:rsidR="00F52189" w:rsidRDefault="00F52189" w:rsidP="00F52189">
            <w:pPr>
              <w:spacing w:before="360"/>
            </w:pPr>
            <w:r w:rsidRPr="00F52189">
              <w:rPr>
                <w:b/>
                <w:bCs/>
                <w:noProof/>
                <w:sz w:val="24"/>
                <w:szCs w:val="20"/>
              </w:rPr>
              <w:drawing>
                <wp:anchor distT="0" distB="0" distL="114300" distR="114300" simplePos="0" relativeHeight="251916800" behindDoc="0" locked="0" layoutInCell="1" allowOverlap="1" wp14:anchorId="6D13E81C" wp14:editId="21FCABDC">
                  <wp:simplePos x="0" y="0"/>
                  <wp:positionH relativeFrom="margin">
                    <wp:posOffset>143510</wp:posOffset>
                  </wp:positionH>
                  <wp:positionV relativeFrom="paragraph">
                    <wp:posOffset>20955</wp:posOffset>
                  </wp:positionV>
                  <wp:extent cx="1200785" cy="541020"/>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00785" cy="54102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18848" behindDoc="1" locked="0" layoutInCell="1" allowOverlap="1" wp14:anchorId="6C2E2C84" wp14:editId="66A754F9">
                  <wp:simplePos x="0" y="0"/>
                  <wp:positionH relativeFrom="column">
                    <wp:posOffset>2734310</wp:posOffset>
                  </wp:positionH>
                  <wp:positionV relativeFrom="paragraph">
                    <wp:posOffset>100965</wp:posOffset>
                  </wp:positionV>
                  <wp:extent cx="1127760" cy="53340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127760" cy="53340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17824" behindDoc="1" locked="0" layoutInCell="1" allowOverlap="1" wp14:anchorId="29B95A49" wp14:editId="25A9301B">
                  <wp:simplePos x="0" y="0"/>
                  <wp:positionH relativeFrom="column">
                    <wp:posOffset>3238500</wp:posOffset>
                  </wp:positionH>
                  <wp:positionV relativeFrom="paragraph">
                    <wp:posOffset>-24765</wp:posOffset>
                  </wp:positionV>
                  <wp:extent cx="1127760" cy="5334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127760" cy="53340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sz w:val="24"/>
                <w:szCs w:val="20"/>
              </w:rPr>
              <w:t>3</w:t>
            </w:r>
            <w:r w:rsidR="009A6A89">
              <w:rPr>
                <w:b/>
                <w:bCs/>
                <w:sz w:val="24"/>
                <w:szCs w:val="20"/>
              </w:rPr>
              <w:t>.</w:t>
            </w:r>
            <w:r>
              <w:tab/>
            </w:r>
            <w:r>
              <w:tab/>
            </w:r>
            <w:r>
              <w:tab/>
              <w:t>is the same as</w:t>
            </w:r>
          </w:p>
        </w:tc>
        <w:tc>
          <w:tcPr>
            <w:tcW w:w="992" w:type="dxa"/>
            <w:vAlign w:val="center"/>
          </w:tcPr>
          <w:p w14:paraId="41B69AE9" w14:textId="77777777" w:rsidR="00F52189" w:rsidRDefault="00F52189" w:rsidP="00F52189">
            <w:pPr>
              <w:spacing w:before="120"/>
              <w:jc w:val="center"/>
            </w:pPr>
          </w:p>
        </w:tc>
        <w:tc>
          <w:tcPr>
            <w:tcW w:w="941" w:type="dxa"/>
            <w:vAlign w:val="center"/>
          </w:tcPr>
          <w:p w14:paraId="1561C2DA" w14:textId="77777777" w:rsidR="00F52189" w:rsidRDefault="00F52189" w:rsidP="00F52189">
            <w:pPr>
              <w:spacing w:before="120"/>
              <w:jc w:val="center"/>
            </w:pPr>
          </w:p>
        </w:tc>
      </w:tr>
      <w:tr w:rsidR="00F52189" w14:paraId="1906155E" w14:textId="77777777" w:rsidTr="0062401D">
        <w:trPr>
          <w:trHeight w:val="1134"/>
        </w:trPr>
        <w:tc>
          <w:tcPr>
            <w:tcW w:w="7083" w:type="dxa"/>
            <w:vAlign w:val="center"/>
          </w:tcPr>
          <w:p w14:paraId="692CA031" w14:textId="4698E9B1" w:rsidR="00F52189" w:rsidRDefault="00F52189" w:rsidP="00F52189">
            <w:pPr>
              <w:tabs>
                <w:tab w:val="left" w:pos="2160"/>
              </w:tabs>
              <w:spacing w:before="360"/>
            </w:pPr>
            <w:r w:rsidRPr="00F52189">
              <w:rPr>
                <w:b/>
                <w:bCs/>
                <w:noProof/>
                <w:sz w:val="24"/>
                <w:szCs w:val="20"/>
              </w:rPr>
              <w:drawing>
                <wp:anchor distT="0" distB="0" distL="114300" distR="114300" simplePos="0" relativeHeight="251926016" behindDoc="0" locked="0" layoutInCell="1" allowOverlap="1" wp14:anchorId="35CC7F9C" wp14:editId="2E8B59B7">
                  <wp:simplePos x="0" y="0"/>
                  <wp:positionH relativeFrom="column">
                    <wp:posOffset>3767455</wp:posOffset>
                  </wp:positionH>
                  <wp:positionV relativeFrom="paragraph">
                    <wp:posOffset>66675</wp:posOffset>
                  </wp:positionV>
                  <wp:extent cx="525780" cy="504825"/>
                  <wp:effectExtent l="0" t="0" r="7620" b="9525"/>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5780" cy="504825"/>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20896" behindDoc="0" locked="0" layoutInCell="1" allowOverlap="1" wp14:anchorId="4FD3A0CA" wp14:editId="3DD2A132">
                  <wp:simplePos x="0" y="0"/>
                  <wp:positionH relativeFrom="column">
                    <wp:posOffset>2583815</wp:posOffset>
                  </wp:positionH>
                  <wp:positionV relativeFrom="paragraph">
                    <wp:posOffset>29210</wp:posOffset>
                  </wp:positionV>
                  <wp:extent cx="1102995" cy="548640"/>
                  <wp:effectExtent l="0" t="0" r="1905" b="381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102995" cy="54864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21920" behindDoc="0" locked="0" layoutInCell="1" allowOverlap="1" wp14:anchorId="292F7B87" wp14:editId="547EC604">
                  <wp:simplePos x="0" y="0"/>
                  <wp:positionH relativeFrom="column">
                    <wp:posOffset>130175</wp:posOffset>
                  </wp:positionH>
                  <wp:positionV relativeFrom="paragraph">
                    <wp:posOffset>35560</wp:posOffset>
                  </wp:positionV>
                  <wp:extent cx="1080770" cy="513080"/>
                  <wp:effectExtent l="0" t="0" r="5080" b="127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80770" cy="51308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sz w:val="24"/>
                <w:szCs w:val="20"/>
              </w:rPr>
              <w:t>4</w:t>
            </w:r>
            <w:r w:rsidR="009A6A89">
              <w:rPr>
                <w:b/>
                <w:bCs/>
                <w:sz w:val="24"/>
                <w:szCs w:val="20"/>
              </w:rPr>
              <w:t>.</w:t>
            </w:r>
            <w:r>
              <w:tab/>
              <w:t xml:space="preserve">is more than </w:t>
            </w:r>
          </w:p>
        </w:tc>
        <w:tc>
          <w:tcPr>
            <w:tcW w:w="992" w:type="dxa"/>
            <w:vAlign w:val="center"/>
          </w:tcPr>
          <w:p w14:paraId="700A5D7A" w14:textId="77777777" w:rsidR="00F52189" w:rsidRDefault="00F52189" w:rsidP="00F52189">
            <w:pPr>
              <w:spacing w:before="120"/>
              <w:jc w:val="center"/>
            </w:pPr>
          </w:p>
        </w:tc>
        <w:tc>
          <w:tcPr>
            <w:tcW w:w="941" w:type="dxa"/>
            <w:vAlign w:val="center"/>
          </w:tcPr>
          <w:p w14:paraId="58B0FDD1" w14:textId="77777777" w:rsidR="00F52189" w:rsidRDefault="00F52189" w:rsidP="00F52189">
            <w:pPr>
              <w:spacing w:before="120"/>
              <w:jc w:val="center"/>
            </w:pPr>
          </w:p>
        </w:tc>
      </w:tr>
      <w:tr w:rsidR="00F52189" w14:paraId="102CD9AB" w14:textId="77777777" w:rsidTr="0062401D">
        <w:trPr>
          <w:trHeight w:val="1134"/>
        </w:trPr>
        <w:tc>
          <w:tcPr>
            <w:tcW w:w="7083" w:type="dxa"/>
            <w:vAlign w:val="center"/>
          </w:tcPr>
          <w:p w14:paraId="196E73D8" w14:textId="2F2C03C2" w:rsidR="00F52189" w:rsidRDefault="00843AC1" w:rsidP="00F52189">
            <w:pPr>
              <w:tabs>
                <w:tab w:val="left" w:pos="2328"/>
                <w:tab w:val="left" w:pos="2586"/>
              </w:tabs>
              <w:spacing w:before="360"/>
            </w:pPr>
            <w:r w:rsidRPr="00F52189">
              <w:rPr>
                <w:b/>
                <w:bCs/>
                <w:noProof/>
                <w:sz w:val="24"/>
                <w:szCs w:val="20"/>
              </w:rPr>
              <w:drawing>
                <wp:anchor distT="0" distB="0" distL="114300" distR="114300" simplePos="0" relativeHeight="251919872" behindDoc="0" locked="0" layoutInCell="1" allowOverlap="1" wp14:anchorId="062ADED5" wp14:editId="3C73B424">
                  <wp:simplePos x="0" y="0"/>
                  <wp:positionH relativeFrom="column">
                    <wp:posOffset>2732405</wp:posOffset>
                  </wp:positionH>
                  <wp:positionV relativeFrom="paragraph">
                    <wp:posOffset>37465</wp:posOffset>
                  </wp:positionV>
                  <wp:extent cx="1135380" cy="592455"/>
                  <wp:effectExtent l="0" t="0" r="762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35380" cy="592455"/>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22944" behindDoc="0" locked="0" layoutInCell="1" allowOverlap="1" wp14:anchorId="3937594D" wp14:editId="1E7F72E7">
                  <wp:simplePos x="0" y="0"/>
                  <wp:positionH relativeFrom="column">
                    <wp:posOffset>1176655</wp:posOffset>
                  </wp:positionH>
                  <wp:positionV relativeFrom="paragraph">
                    <wp:posOffset>122555</wp:posOffset>
                  </wp:positionV>
                  <wp:extent cx="510540" cy="490220"/>
                  <wp:effectExtent l="0" t="0" r="3810" b="508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14:sizeRelH relativeFrom="margin">
                    <wp14:pctWidth>0</wp14:pctWidth>
                  </wp14:sizeRelH>
                  <wp14:sizeRelV relativeFrom="margin">
                    <wp14:pctHeight>0</wp14:pctHeight>
                  </wp14:sizeRelV>
                </wp:anchor>
              </w:drawing>
            </w:r>
            <w:r w:rsidRPr="00F52189">
              <w:rPr>
                <w:b/>
                <w:bCs/>
                <w:noProof/>
                <w:sz w:val="24"/>
                <w:szCs w:val="20"/>
              </w:rPr>
              <w:drawing>
                <wp:anchor distT="0" distB="0" distL="114300" distR="114300" simplePos="0" relativeHeight="251923968" behindDoc="0" locked="0" layoutInCell="1" allowOverlap="1" wp14:anchorId="4034A8A2" wp14:editId="1A67CD87">
                  <wp:simplePos x="0" y="0"/>
                  <wp:positionH relativeFrom="column">
                    <wp:posOffset>144780</wp:posOffset>
                  </wp:positionH>
                  <wp:positionV relativeFrom="paragraph">
                    <wp:posOffset>84455</wp:posOffset>
                  </wp:positionV>
                  <wp:extent cx="1067435" cy="507365"/>
                  <wp:effectExtent l="0" t="0" r="0" b="6985"/>
                  <wp:wrapNone/>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67435" cy="507365"/>
                          </a:xfrm>
                          <a:prstGeom prst="rect">
                            <a:avLst/>
                          </a:prstGeom>
                        </pic:spPr>
                      </pic:pic>
                    </a:graphicData>
                  </a:graphic>
                  <wp14:sizeRelH relativeFrom="margin">
                    <wp14:pctWidth>0</wp14:pctWidth>
                  </wp14:sizeRelH>
                  <wp14:sizeRelV relativeFrom="margin">
                    <wp14:pctHeight>0</wp14:pctHeight>
                  </wp14:sizeRelV>
                </wp:anchor>
              </w:drawing>
            </w:r>
            <w:r w:rsidR="00880D2E" w:rsidRPr="00F52189">
              <w:rPr>
                <w:b/>
                <w:bCs/>
                <w:noProof/>
                <w:sz w:val="24"/>
                <w:szCs w:val="20"/>
              </w:rPr>
              <w:drawing>
                <wp:anchor distT="0" distB="0" distL="114300" distR="114300" simplePos="0" relativeHeight="251924992" behindDoc="0" locked="0" layoutInCell="1" allowOverlap="1" wp14:anchorId="1C595940" wp14:editId="1B448412">
                  <wp:simplePos x="0" y="0"/>
                  <wp:positionH relativeFrom="column">
                    <wp:posOffset>3933190</wp:posOffset>
                  </wp:positionH>
                  <wp:positionV relativeFrom="paragraph">
                    <wp:posOffset>121285</wp:posOffset>
                  </wp:positionV>
                  <wp:extent cx="481330" cy="466090"/>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81330" cy="466090"/>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sz w:val="24"/>
                <w:szCs w:val="20"/>
              </w:rPr>
              <w:t>5</w:t>
            </w:r>
            <w:r w:rsidR="009A6A89">
              <w:rPr>
                <w:b/>
                <w:bCs/>
                <w:sz w:val="24"/>
                <w:szCs w:val="20"/>
              </w:rPr>
              <w:t>.</w:t>
            </w:r>
            <w:r w:rsidR="00F52189">
              <w:tab/>
            </w:r>
            <w:r w:rsidR="00F52189">
              <w:tab/>
              <w:t xml:space="preserve"> </w:t>
            </w:r>
            <w:r>
              <w:t xml:space="preserve">  </w:t>
            </w:r>
            <w:r w:rsidR="00F52189">
              <w:t xml:space="preserve">is less than   </w:t>
            </w:r>
          </w:p>
        </w:tc>
        <w:tc>
          <w:tcPr>
            <w:tcW w:w="992" w:type="dxa"/>
            <w:vAlign w:val="center"/>
          </w:tcPr>
          <w:p w14:paraId="3D5EDDE4" w14:textId="77777777" w:rsidR="00F52189" w:rsidRDefault="00F52189" w:rsidP="00F52189">
            <w:pPr>
              <w:spacing w:before="120"/>
              <w:jc w:val="center"/>
            </w:pPr>
          </w:p>
        </w:tc>
        <w:tc>
          <w:tcPr>
            <w:tcW w:w="941" w:type="dxa"/>
            <w:vAlign w:val="center"/>
          </w:tcPr>
          <w:p w14:paraId="7B73450C" w14:textId="77777777" w:rsidR="00F52189" w:rsidRDefault="00F52189" w:rsidP="00F52189">
            <w:pPr>
              <w:spacing w:before="120"/>
              <w:jc w:val="center"/>
            </w:pPr>
          </w:p>
        </w:tc>
      </w:tr>
      <w:tr w:rsidR="00F52189" w14:paraId="06BAB247" w14:textId="77777777" w:rsidTr="0062401D">
        <w:trPr>
          <w:trHeight w:val="1134"/>
        </w:trPr>
        <w:tc>
          <w:tcPr>
            <w:tcW w:w="7083" w:type="dxa"/>
            <w:vAlign w:val="center"/>
          </w:tcPr>
          <w:p w14:paraId="23A735C9" w14:textId="3061B365" w:rsidR="00F52189" w:rsidRDefault="00FF6701" w:rsidP="00F52189">
            <w:pPr>
              <w:spacing w:before="360"/>
            </w:pPr>
            <w:r w:rsidRPr="00347ADA">
              <w:rPr>
                <w:noProof/>
              </w:rPr>
              <w:drawing>
                <wp:anchor distT="0" distB="0" distL="114300" distR="114300" simplePos="0" relativeHeight="252098048" behindDoc="0" locked="0" layoutInCell="1" allowOverlap="1" wp14:anchorId="4813DB23" wp14:editId="4C6E58CD">
                  <wp:simplePos x="0" y="0"/>
                  <wp:positionH relativeFrom="column">
                    <wp:posOffset>1053465</wp:posOffset>
                  </wp:positionH>
                  <wp:positionV relativeFrom="paragraph">
                    <wp:posOffset>26035</wp:posOffset>
                  </wp:positionV>
                  <wp:extent cx="701040" cy="695325"/>
                  <wp:effectExtent l="0" t="0" r="3810" b="952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701040" cy="695325"/>
                          </a:xfrm>
                          <a:prstGeom prst="rect">
                            <a:avLst/>
                          </a:prstGeom>
                        </pic:spPr>
                      </pic:pic>
                    </a:graphicData>
                  </a:graphic>
                  <wp14:sizeRelH relativeFrom="margin">
                    <wp14:pctWidth>0</wp14:pctWidth>
                  </wp14:sizeRelH>
                  <wp14:sizeRelV relativeFrom="margin">
                    <wp14:pctHeight>0</wp14:pctHeight>
                  </wp14:sizeRelV>
                </wp:anchor>
              </w:drawing>
            </w:r>
            <w:r w:rsidRPr="00347ADA">
              <w:rPr>
                <w:noProof/>
              </w:rPr>
              <w:drawing>
                <wp:anchor distT="0" distB="0" distL="114300" distR="114300" simplePos="0" relativeHeight="252096000" behindDoc="0" locked="0" layoutInCell="1" allowOverlap="1" wp14:anchorId="4B781B67" wp14:editId="12687572">
                  <wp:simplePos x="0" y="0"/>
                  <wp:positionH relativeFrom="column">
                    <wp:posOffset>285115</wp:posOffset>
                  </wp:positionH>
                  <wp:positionV relativeFrom="paragraph">
                    <wp:posOffset>10160</wp:posOffset>
                  </wp:positionV>
                  <wp:extent cx="701040" cy="695325"/>
                  <wp:effectExtent l="0" t="0" r="3810" b="952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701040" cy="695325"/>
                          </a:xfrm>
                          <a:prstGeom prst="rect">
                            <a:avLst/>
                          </a:prstGeom>
                        </pic:spPr>
                      </pic:pic>
                    </a:graphicData>
                  </a:graphic>
                  <wp14:sizeRelH relativeFrom="margin">
                    <wp14:pctWidth>0</wp14:pctWidth>
                  </wp14:sizeRelH>
                  <wp14:sizeRelV relativeFrom="margin">
                    <wp14:pctHeight>0</wp14:pctHeight>
                  </wp14:sizeRelV>
                </wp:anchor>
              </w:drawing>
            </w:r>
            <w:r w:rsidR="00843AC1" w:rsidRPr="00F52189">
              <w:rPr>
                <w:b/>
                <w:bCs/>
                <w:noProof/>
                <w:sz w:val="24"/>
                <w:szCs w:val="20"/>
              </w:rPr>
              <w:drawing>
                <wp:anchor distT="0" distB="0" distL="114300" distR="114300" simplePos="0" relativeHeight="251929088" behindDoc="1" locked="0" layoutInCell="1" allowOverlap="1" wp14:anchorId="76753400" wp14:editId="32FD9DA5">
                  <wp:simplePos x="0" y="0"/>
                  <wp:positionH relativeFrom="margin">
                    <wp:posOffset>3130550</wp:posOffset>
                  </wp:positionH>
                  <wp:positionV relativeFrom="paragraph">
                    <wp:posOffset>97790</wp:posOffset>
                  </wp:positionV>
                  <wp:extent cx="701040" cy="612775"/>
                  <wp:effectExtent l="0" t="0" r="3810" b="0"/>
                  <wp:wrapNone/>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01040" cy="612775"/>
                          </a:xfrm>
                          <a:prstGeom prst="rect">
                            <a:avLst/>
                          </a:prstGeom>
                        </pic:spPr>
                      </pic:pic>
                    </a:graphicData>
                  </a:graphic>
                  <wp14:sizeRelH relativeFrom="margin">
                    <wp14:pctWidth>0</wp14:pctWidth>
                  </wp14:sizeRelH>
                  <wp14:sizeRelV relativeFrom="margin">
                    <wp14:pctHeight>0</wp14:pctHeight>
                  </wp14:sizeRelV>
                </wp:anchor>
              </w:drawing>
            </w:r>
            <w:r w:rsidR="00843AC1" w:rsidRPr="00F52189">
              <w:rPr>
                <w:b/>
                <w:bCs/>
                <w:noProof/>
                <w:sz w:val="24"/>
                <w:szCs w:val="20"/>
              </w:rPr>
              <w:drawing>
                <wp:anchor distT="0" distB="0" distL="114300" distR="114300" simplePos="0" relativeHeight="251930112" behindDoc="1" locked="0" layoutInCell="1" allowOverlap="1" wp14:anchorId="63699999" wp14:editId="46958674">
                  <wp:simplePos x="0" y="0"/>
                  <wp:positionH relativeFrom="margin">
                    <wp:posOffset>3758565</wp:posOffset>
                  </wp:positionH>
                  <wp:positionV relativeFrom="paragraph">
                    <wp:posOffset>87630</wp:posOffset>
                  </wp:positionV>
                  <wp:extent cx="685800" cy="599440"/>
                  <wp:effectExtent l="0" t="0" r="0" b="0"/>
                  <wp:wrapNone/>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85800" cy="599440"/>
                          </a:xfrm>
                          <a:prstGeom prst="rect">
                            <a:avLst/>
                          </a:prstGeom>
                        </pic:spPr>
                      </pic:pic>
                    </a:graphicData>
                  </a:graphic>
                  <wp14:sizeRelH relativeFrom="margin">
                    <wp14:pctWidth>0</wp14:pctWidth>
                  </wp14:sizeRelH>
                  <wp14:sizeRelV relativeFrom="margin">
                    <wp14:pctHeight>0</wp14:pctHeight>
                  </wp14:sizeRelV>
                </wp:anchor>
              </w:drawing>
            </w:r>
            <w:r w:rsidR="00F52189" w:rsidRPr="00F52189">
              <w:rPr>
                <w:b/>
                <w:bCs/>
                <w:sz w:val="24"/>
                <w:szCs w:val="20"/>
              </w:rPr>
              <w:t>6</w:t>
            </w:r>
            <w:r w:rsidR="009A6A89">
              <w:rPr>
                <w:b/>
                <w:bCs/>
                <w:sz w:val="24"/>
                <w:szCs w:val="20"/>
              </w:rPr>
              <w:t>.</w:t>
            </w:r>
            <w:r w:rsidR="00F52189">
              <w:tab/>
            </w:r>
            <w:r w:rsidR="00F52189">
              <w:tab/>
            </w:r>
            <w:r w:rsidR="00F52189">
              <w:tab/>
              <w:t xml:space="preserve">        </w:t>
            </w:r>
            <w:r w:rsidR="00843AC1">
              <w:t xml:space="preserve">  </w:t>
            </w:r>
            <w:r w:rsidR="00F52189">
              <w:t xml:space="preserve">is the same as </w:t>
            </w:r>
          </w:p>
        </w:tc>
        <w:tc>
          <w:tcPr>
            <w:tcW w:w="992" w:type="dxa"/>
            <w:vAlign w:val="center"/>
          </w:tcPr>
          <w:p w14:paraId="60C7307E" w14:textId="77777777" w:rsidR="00F52189" w:rsidRDefault="00F52189" w:rsidP="00F52189">
            <w:pPr>
              <w:spacing w:before="120"/>
              <w:jc w:val="center"/>
            </w:pPr>
          </w:p>
        </w:tc>
        <w:tc>
          <w:tcPr>
            <w:tcW w:w="941" w:type="dxa"/>
            <w:vAlign w:val="center"/>
          </w:tcPr>
          <w:p w14:paraId="549C2EC2" w14:textId="77777777" w:rsidR="00F52189" w:rsidRDefault="00F52189" w:rsidP="00F52189">
            <w:pPr>
              <w:spacing w:before="120"/>
              <w:jc w:val="center"/>
            </w:pPr>
          </w:p>
        </w:tc>
      </w:tr>
    </w:tbl>
    <w:p w14:paraId="3A120FE3" w14:textId="7D5EE9DE" w:rsidR="00B52FDF" w:rsidRPr="00B53B84" w:rsidRDefault="00702EFB" w:rsidP="002204C7">
      <w:pPr>
        <w:pStyle w:val="ListParagraph"/>
        <w:numPr>
          <w:ilvl w:val="0"/>
          <w:numId w:val="8"/>
        </w:numPr>
        <w:tabs>
          <w:tab w:val="left" w:pos="2552"/>
        </w:tabs>
        <w:spacing w:line="360" w:lineRule="auto"/>
      </w:pPr>
      <w:r>
        <w:tab/>
      </w:r>
      <w:r w:rsidR="00B52FDF">
        <w:t xml:space="preserve">is </w:t>
      </w:r>
      <w:r w:rsidR="00B52FDF" w:rsidRPr="00702EFB">
        <w:rPr>
          <w:b/>
          <w:bCs/>
        </w:rPr>
        <w:t>the same as</w:t>
      </w:r>
    </w:p>
    <w:p w14:paraId="06A5262A" w14:textId="28B2BFB8" w:rsidR="006622BC" w:rsidRDefault="00F52189" w:rsidP="00F52189">
      <w:pPr>
        <w:spacing w:before="360"/>
        <w:ind w:left="360" w:firstLine="207"/>
      </w:pPr>
      <w:r w:rsidRPr="00381C3D">
        <w:rPr>
          <w:noProof/>
          <w:sz w:val="32"/>
          <w:szCs w:val="24"/>
        </w:rPr>
        <w:drawing>
          <wp:anchor distT="0" distB="0" distL="114300" distR="114300" simplePos="0" relativeHeight="251934208" behindDoc="1" locked="0" layoutInCell="1" allowOverlap="1" wp14:anchorId="06D5F80A" wp14:editId="394D0A7D">
            <wp:simplePos x="0" y="0"/>
            <wp:positionH relativeFrom="margin">
              <wp:posOffset>2072640</wp:posOffset>
            </wp:positionH>
            <wp:positionV relativeFrom="paragraph">
              <wp:posOffset>4807585</wp:posOffset>
            </wp:positionV>
            <wp:extent cx="419100" cy="297628"/>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1932160" behindDoc="1" locked="0" layoutInCell="1" allowOverlap="1" wp14:anchorId="0F98FE67" wp14:editId="7153DCDD">
            <wp:simplePos x="0" y="0"/>
            <wp:positionH relativeFrom="column">
              <wp:posOffset>-68580</wp:posOffset>
            </wp:positionH>
            <wp:positionV relativeFrom="paragraph">
              <wp:posOffset>4747260</wp:posOffset>
            </wp:positionV>
            <wp:extent cx="376154" cy="37338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sidR="00296C2C">
        <w:t xml:space="preserve"> </w:t>
      </w:r>
      <w:r w:rsidRPr="00F52189">
        <w:rPr>
          <w:b/>
          <w:bCs/>
        </w:rPr>
        <w:t>Read</w:t>
      </w:r>
      <w:r>
        <w:t xml:space="preserve"> to a partner. </w:t>
      </w:r>
      <w:r w:rsidR="006622BC">
        <w:br w:type="page"/>
      </w:r>
    </w:p>
    <w:p w14:paraId="4343AAC4" w14:textId="57388820" w:rsidR="00447AD9" w:rsidRDefault="00392E8E" w:rsidP="00F34CD3">
      <w:pPr>
        <w:pStyle w:val="Heading1"/>
      </w:pPr>
      <w:bookmarkStart w:id="16" w:name="_Toc109978652"/>
      <w:r>
        <w:lastRenderedPageBreak/>
        <w:t>S</w:t>
      </w:r>
      <w:r w:rsidR="00447AD9">
        <w:t>chool</w:t>
      </w:r>
      <w:bookmarkEnd w:id="16"/>
    </w:p>
    <w:p w14:paraId="383282BC" w14:textId="339BBC5C" w:rsidR="00C020DF" w:rsidRPr="005A4573" w:rsidRDefault="00BD397F" w:rsidP="00C020DF">
      <w:pPr>
        <w:spacing w:after="0"/>
        <w:rPr>
          <w:sz w:val="24"/>
          <w:szCs w:val="20"/>
        </w:rPr>
      </w:pPr>
      <w:r>
        <w:rPr>
          <w:noProof/>
        </w:rPr>
        <mc:AlternateContent>
          <mc:Choice Requires="wps">
            <w:drawing>
              <wp:anchor distT="0" distB="0" distL="114300" distR="114300" simplePos="0" relativeHeight="252055040" behindDoc="0" locked="0" layoutInCell="1" allowOverlap="1" wp14:anchorId="7F8A3340" wp14:editId="72E46022">
                <wp:simplePos x="0" y="0"/>
                <wp:positionH relativeFrom="column">
                  <wp:posOffset>2070735</wp:posOffset>
                </wp:positionH>
                <wp:positionV relativeFrom="paragraph">
                  <wp:posOffset>181610</wp:posOffset>
                </wp:positionV>
                <wp:extent cx="2608580" cy="350520"/>
                <wp:effectExtent l="457200" t="0" r="20320" b="1143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2608580" cy="350520"/>
                        </a:xfrm>
                        <a:prstGeom prst="wedgeRoundRectCallout">
                          <a:avLst>
                            <a:gd name="adj1" fmla="val -66134"/>
                            <a:gd name="adj2" fmla="val 8188"/>
                            <a:gd name="adj3" fmla="val 16667"/>
                          </a:avLst>
                        </a:prstGeom>
                        <a:solidFill>
                          <a:srgbClr val="FFFAEB"/>
                        </a:solidFill>
                        <a:ln w="9525" cap="flat" cmpd="sng" algn="ctr">
                          <a:solidFill>
                            <a:schemeClr val="accent2"/>
                          </a:solidFill>
                          <a:prstDash val="solid"/>
                          <a:miter lim="800000"/>
                        </a:ln>
                        <a:effectLst/>
                      </wps:spPr>
                      <wps:txbx>
                        <w:txbxContent>
                          <w:p w14:paraId="5ADE7F89" w14:textId="2FDA6359" w:rsidR="00793407" w:rsidRPr="00793407" w:rsidRDefault="00793407" w:rsidP="00793407">
                            <w:pPr>
                              <w:jc w:val="center"/>
                              <w:rPr>
                                <w:lang w:val="en-GB"/>
                              </w:rPr>
                            </w:pPr>
                            <w:r w:rsidRPr="00793407">
                              <w:rPr>
                                <w:lang w:val="en-GB"/>
                              </w:rPr>
                              <w:t>How much is a __________</w:t>
                            </w:r>
                            <w:r w:rsidRPr="00793407">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8A3340" id="Speech Bubble: Rectangle with Corners Rounded 30" o:spid="_x0000_s1053" type="#_x0000_t62" style="position:absolute;margin-left:163.05pt;margin-top:14.3pt;width:205.4pt;height:27.6pt;z-index:25205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" adj="-3485,12569" fillcolor="#fffaeb" strokecolor="#ed7d31 [3205]">
                <v:textbox>
                  <w:txbxContent>
                    <w:p w14:paraId="5ADE7F89" w14:textId="2FDA6359" w:rsidR="00793407" w:rsidRPr="00793407" w:rsidRDefault="00793407" w:rsidP="00793407">
                      <w:pPr>
                        <w:jc w:val="center"/>
                        <w:rPr>
                          <w:lang w:val="en-GB"/>
                        </w:rPr>
                      </w:pPr>
                      <w:r w:rsidRPr="00793407">
                        <w:rPr>
                          <w:lang w:val="en-GB"/>
                        </w:rPr>
                        <w:t>How much is a __________</w:t>
                      </w:r>
                      <w:r w:rsidRPr="00793407">
                        <w:rPr>
                          <w:rFonts w:ascii="Calibri" w:hAnsi="Calibri" w:cs="Calibri"/>
                          <w:lang w:val="en-GB"/>
                        </w:rPr>
                        <w:t>?</w:t>
                      </w:r>
                    </w:p>
                  </w:txbxContent>
                </v:textbox>
              </v:shape>
            </w:pict>
          </mc:Fallback>
        </mc:AlternateContent>
      </w:r>
      <w:r w:rsidRPr="00BD397F">
        <w:rPr>
          <w:noProof/>
        </w:rPr>
        <w:drawing>
          <wp:anchor distT="0" distB="0" distL="114300" distR="114300" simplePos="0" relativeHeight="252152320" behindDoc="0" locked="0" layoutInCell="1" allowOverlap="1" wp14:anchorId="4ABFA319" wp14:editId="454F6299">
            <wp:simplePos x="0" y="0"/>
            <wp:positionH relativeFrom="column">
              <wp:posOffset>1038754</wp:posOffset>
            </wp:positionH>
            <wp:positionV relativeFrom="paragraph">
              <wp:posOffset>7620</wp:posOffset>
            </wp:positionV>
            <wp:extent cx="678180" cy="634224"/>
            <wp:effectExtent l="0" t="0" r="7620" b="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678180" cy="634224"/>
                    </a:xfrm>
                    <a:prstGeom prst="rect">
                      <a:avLst/>
                    </a:prstGeom>
                  </pic:spPr>
                </pic:pic>
              </a:graphicData>
            </a:graphic>
            <wp14:sizeRelH relativeFrom="margin">
              <wp14:pctWidth>0</wp14:pctWidth>
            </wp14:sizeRelH>
            <wp14:sizeRelV relativeFrom="margin">
              <wp14:pctHeight>0</wp14:pctHeight>
            </wp14:sizeRelV>
          </wp:anchor>
        </w:drawing>
      </w:r>
      <w:r w:rsidR="00D80203" w:rsidRPr="00C76F31">
        <w:rPr>
          <w:b/>
          <w:bCs/>
          <w:noProof/>
        </w:rPr>
        <w:drawing>
          <wp:anchor distT="0" distB="0" distL="114300" distR="114300" simplePos="0" relativeHeight="251936256" behindDoc="1" locked="0" layoutInCell="1" allowOverlap="1" wp14:anchorId="4786EE3F" wp14:editId="5B982F28">
            <wp:simplePos x="0" y="0"/>
            <wp:positionH relativeFrom="margin">
              <wp:posOffset>136577</wp:posOffset>
            </wp:positionH>
            <wp:positionV relativeFrom="paragraph">
              <wp:posOffset>125095</wp:posOffset>
            </wp:positionV>
            <wp:extent cx="271780" cy="364490"/>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183795" w:rsidRPr="005A4573">
        <w:rPr>
          <w:color w:val="FF0000"/>
          <w:sz w:val="18"/>
          <w:szCs w:val="14"/>
        </w:rPr>
        <w:t xml:space="preserve"> </w:t>
      </w:r>
    </w:p>
    <w:p w14:paraId="2427343A" w14:textId="23AD95CB" w:rsidR="00C020DF" w:rsidRDefault="00D80203" w:rsidP="00D80203">
      <w:pPr>
        <w:spacing w:after="120"/>
        <w:ind w:firstLine="720"/>
      </w:pPr>
      <w:r>
        <w:rPr>
          <w:b/>
          <w:bCs/>
        </w:rPr>
        <w:t>Listen</w:t>
      </w:r>
      <w:r w:rsidR="00BD397F">
        <w:rPr>
          <w:b/>
          <w:bCs/>
        </w:rPr>
        <w:t>.</w:t>
      </w:r>
      <w:r w:rsidR="00815820">
        <w:t xml:space="preserve">   </w:t>
      </w:r>
    </w:p>
    <w:p w14:paraId="131138B9" w14:textId="5A35A4EC" w:rsidR="00447AD9" w:rsidRDefault="00A12797">
      <w:r>
        <w:rPr>
          <w:noProof/>
        </w:rPr>
        <mc:AlternateContent>
          <mc:Choice Requires="wpg">
            <w:drawing>
              <wp:anchor distT="0" distB="0" distL="114300" distR="114300" simplePos="0" relativeHeight="251660800" behindDoc="0" locked="0" layoutInCell="1" allowOverlap="1" wp14:anchorId="7BB310C7" wp14:editId="0F6311DB">
                <wp:simplePos x="0" y="0"/>
                <wp:positionH relativeFrom="column">
                  <wp:posOffset>52705</wp:posOffset>
                </wp:positionH>
                <wp:positionV relativeFrom="paragraph">
                  <wp:posOffset>149225</wp:posOffset>
                </wp:positionV>
                <wp:extent cx="6408000" cy="3629025"/>
                <wp:effectExtent l="19050" t="19050" r="12065" b="28575"/>
                <wp:wrapNone/>
                <wp:docPr id="1916" name="Group 1916"/>
                <wp:cNvGraphicFramePr/>
                <a:graphic xmlns:a="http://schemas.openxmlformats.org/drawingml/2006/main">
                  <a:graphicData uri="http://schemas.microsoft.com/office/word/2010/wordprocessingGroup">
                    <wpg:wgp>
                      <wpg:cNvGrpSpPr/>
                      <wpg:grpSpPr>
                        <a:xfrm>
                          <a:off x="0" y="0"/>
                          <a:ext cx="6408000" cy="3629025"/>
                          <a:chOff x="-17145" y="61979"/>
                          <a:chExt cx="5707380" cy="3689678"/>
                        </a:xfrm>
                      </wpg:grpSpPr>
                      <wps:wsp>
                        <wps:cNvPr id="124" name="Rectangle 124"/>
                        <wps:cNvSpPr/>
                        <wps:spPr>
                          <a:xfrm>
                            <a:off x="-17145" y="61979"/>
                            <a:ext cx="5707380" cy="3689678"/>
                          </a:xfrm>
                          <a:prstGeom prst="rect">
                            <a:avLst/>
                          </a:prstGeom>
                          <a:no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 Box 126"/>
                        <wps:cNvSpPr txBox="1"/>
                        <wps:spPr>
                          <a:xfrm>
                            <a:off x="2446836" y="89095"/>
                            <a:ext cx="1961334" cy="1146608"/>
                          </a:xfrm>
                          <a:prstGeom prst="irregularSeal1">
                            <a:avLst/>
                          </a:prstGeom>
                          <a:solidFill>
                            <a:srgbClr val="FFFBEF"/>
                          </a:solidFill>
                          <a:ln w="1270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0C3835A8" w14:textId="61EA3C57" w:rsidR="00434F8F" w:rsidRPr="00FE1E07" w:rsidRDefault="008738AA" w:rsidP="00447AD9">
                              <w:pPr>
                                <w:ind w:right="26"/>
                                <w:jc w:val="center"/>
                                <w:rPr>
                                  <w:b/>
                                  <w:bCs/>
                                  <w:sz w:val="32"/>
                                  <w:szCs w:val="20"/>
                                  <w:lang w:val="en-GB"/>
                                </w:rPr>
                              </w:pPr>
                              <w:r w:rsidRPr="00FE1E07">
                                <w:rPr>
                                  <w:b/>
                                  <w:bCs/>
                                  <w:sz w:val="36"/>
                                  <w:lang w:val="en-GB"/>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7" name="Group 117"/>
                        <wpg:cNvGrpSpPr/>
                        <wpg:grpSpPr>
                          <a:xfrm>
                            <a:off x="4392930" y="229842"/>
                            <a:ext cx="1112520" cy="1755775"/>
                            <a:chOff x="7620" y="-619788"/>
                            <a:chExt cx="1112520" cy="1755775"/>
                          </a:xfrm>
                        </wpg:grpSpPr>
                        <wps:wsp>
                          <wps:cNvPr id="1857" name="Text Box 1857"/>
                          <wps:cNvSpPr txBox="1"/>
                          <wps:spPr>
                            <a:xfrm>
                              <a:off x="7620" y="-619788"/>
                              <a:ext cx="1112520" cy="565785"/>
                            </a:xfrm>
                            <a:prstGeom prst="wedgeRectCallout">
                              <a:avLst>
                                <a:gd name="adj1" fmla="val -19683"/>
                                <a:gd name="adj2" fmla="val 75968"/>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A7430" w14:textId="77777777" w:rsidR="00434F8F" w:rsidRPr="00EB0309" w:rsidRDefault="00434F8F" w:rsidP="00447AD9">
                                <w:pPr>
                                  <w:spacing w:after="0" w:line="240" w:lineRule="auto"/>
                                  <w:jc w:val="center"/>
                                  <w:rPr>
                                    <w:szCs w:val="28"/>
                                  </w:rPr>
                                </w:pPr>
                                <w:r w:rsidRPr="00EB0309">
                                  <w:rPr>
                                    <w:szCs w:val="28"/>
                                  </w:rPr>
                                  <w:t>Notebook</w:t>
                                </w:r>
                              </w:p>
                              <w:p w14:paraId="22781115" w14:textId="78E4AA83" w:rsidR="00434F8F" w:rsidRPr="00EB0309" w:rsidRDefault="00434F8F" w:rsidP="00447AD9">
                                <w:pPr>
                                  <w:spacing w:after="0" w:line="240" w:lineRule="auto"/>
                                  <w:jc w:val="center"/>
                                  <w:rPr>
                                    <w:szCs w:val="28"/>
                                  </w:rPr>
                                </w:pPr>
                                <w:r w:rsidRPr="00B40713">
                                  <w:rPr>
                                    <w:szCs w:val="28"/>
                                  </w:rPr>
                                  <w:t>$6</w:t>
                                </w:r>
                              </w:p>
                              <w:p w14:paraId="73341C95" w14:textId="77777777" w:rsidR="00434F8F" w:rsidRDefault="00434F8F" w:rsidP="00447A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4" name="Picture 1864" descr="A picture containing text, sign&#10;&#10;Description automatically generated"/>
                            <pic:cNvPicPr>
                              <a:picLocks noChangeAspect="1"/>
                            </pic:cNvPicPr>
                          </pic:nvPicPr>
                          <pic:blipFill>
                            <a:blip r:embed="rId14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152400" y="134592"/>
                              <a:ext cx="796925" cy="1001395"/>
                            </a:xfrm>
                            <a:prstGeom prst="rect">
                              <a:avLst/>
                            </a:prstGeom>
                          </pic:spPr>
                        </pic:pic>
                      </wpg:grpSp>
                      <wpg:grpSp>
                        <wpg:cNvPr id="1908" name="Group 1908"/>
                        <wpg:cNvGrpSpPr/>
                        <wpg:grpSpPr>
                          <a:xfrm>
                            <a:off x="2052254" y="2583149"/>
                            <a:ext cx="1190625" cy="1099899"/>
                            <a:chOff x="478724" y="72359"/>
                            <a:chExt cx="1190625" cy="1099899"/>
                          </a:xfrm>
                        </wpg:grpSpPr>
                        <wps:wsp>
                          <wps:cNvPr id="1863" name="Text Box 1863"/>
                          <wps:cNvSpPr txBox="1"/>
                          <wps:spPr>
                            <a:xfrm>
                              <a:off x="884481" y="72359"/>
                              <a:ext cx="784860" cy="565786"/>
                            </a:xfrm>
                            <a:prstGeom prst="wedgeRectCallout">
                              <a:avLst>
                                <a:gd name="adj1" fmla="val 10460"/>
                                <a:gd name="adj2" fmla="val 79816"/>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EBDA86" w14:textId="7200E3AA" w:rsidR="00793407" w:rsidRDefault="00793407" w:rsidP="00793407">
                                <w:pPr>
                                  <w:spacing w:after="0" w:line="240" w:lineRule="auto"/>
                                  <w:jc w:val="center"/>
                                  <w:rPr>
                                    <w:sz w:val="24"/>
                                    <w:szCs w:val="32"/>
                                  </w:rPr>
                                </w:pPr>
                                <w:r>
                                  <w:rPr>
                                    <w:sz w:val="24"/>
                                    <w:szCs w:val="32"/>
                                  </w:rPr>
                                  <w:t>P</w:t>
                                </w:r>
                                <w:r w:rsidR="00434F8F" w:rsidRPr="00EB0309">
                                  <w:rPr>
                                    <w:sz w:val="24"/>
                                    <w:szCs w:val="32"/>
                                  </w:rPr>
                                  <w:t>en</w:t>
                                </w:r>
                              </w:p>
                              <w:p w14:paraId="7FF5E4F5" w14:textId="46F73D53" w:rsidR="00434F8F" w:rsidRPr="00EB0309" w:rsidRDefault="00434F8F" w:rsidP="00793407">
                                <w:pPr>
                                  <w:spacing w:after="0" w:line="240" w:lineRule="auto"/>
                                  <w:jc w:val="center"/>
                                  <w:rPr>
                                    <w:sz w:val="24"/>
                                    <w:szCs w:val="24"/>
                                  </w:rPr>
                                </w:pPr>
                                <w:r w:rsidRPr="00B40713">
                                  <w:rPr>
                                    <w:sz w:val="24"/>
                                    <w:szCs w:val="32"/>
                                  </w:rPr>
                                  <w:t>$</w:t>
                                </w:r>
                                <w:r w:rsidR="00156231">
                                  <w:rPr>
                                    <w:sz w:val="24"/>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4" name="Picture 1874"/>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flipH="1">
                              <a:off x="478724" y="553134"/>
                              <a:ext cx="1190625" cy="619124"/>
                            </a:xfrm>
                            <a:prstGeom prst="rect">
                              <a:avLst/>
                            </a:prstGeom>
                          </pic:spPr>
                        </pic:pic>
                      </wpg:grpSp>
                      <wpg:grpSp>
                        <wpg:cNvPr id="1914" name="Group 1914"/>
                        <wpg:cNvGrpSpPr/>
                        <wpg:grpSpPr>
                          <a:xfrm>
                            <a:off x="148590" y="156210"/>
                            <a:ext cx="1005840" cy="1272540"/>
                            <a:chOff x="0" y="0"/>
                            <a:chExt cx="1005840" cy="1272540"/>
                          </a:xfrm>
                        </wpg:grpSpPr>
                        <wps:wsp>
                          <wps:cNvPr id="1876" name="Text Box 1876"/>
                          <wps:cNvSpPr txBox="1"/>
                          <wps:spPr>
                            <a:xfrm>
                              <a:off x="0" y="0"/>
                              <a:ext cx="1005840" cy="1272540"/>
                            </a:xfrm>
                            <a:prstGeom prst="rect">
                              <a:avLst/>
                            </a:prstGeom>
                            <a:solidFill>
                              <a:srgbClr val="FFF7E1"/>
                            </a:solidFill>
                            <a:ln w="19050">
                              <a:solidFill>
                                <a:srgbClr val="7030A0"/>
                              </a:solidFill>
                            </a:ln>
                            <a:effectLst/>
                          </wps:spPr>
                          <wps:txbx>
                            <w:txbxContent>
                              <w:p w14:paraId="7BE8B408" w14:textId="42E13F46" w:rsidR="00434F8F" w:rsidRPr="00765F13" w:rsidRDefault="00434F8F" w:rsidP="00447AD9">
                                <w:pPr>
                                  <w:spacing w:after="0" w:line="240" w:lineRule="auto"/>
                                  <w:jc w:val="center"/>
                                  <w:rPr>
                                    <w:b/>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F13">
                                  <w:rPr>
                                    <w:b/>
                                    <w:color w:val="000000" w:themeColor="text1"/>
                                    <w:szCs w:val="20"/>
                                    <w14:textOutline w14:w="0" w14:cap="flat" w14:cmpd="sng" w14:algn="ctr">
                                      <w14:noFill/>
                                      <w14:prstDash w14:val="solid"/>
                                      <w14:round/>
                                    </w14:textOutline>
                                  </w:rPr>
                                  <w:t>Pen and Pencil Shop</w:t>
                                </w:r>
                                <w:r w:rsidRPr="00765F13">
                                  <w:rPr>
                                    <w:b/>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 name="Picture 93"/>
                            <pic:cNvPicPr>
                              <a:picLocks noChangeAspect="1"/>
                            </pic:cNvPicPr>
                          </pic:nvPicPr>
                          <pic:blipFill>
                            <a:blip r:embed="rId148"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149"/>
                                </a:ext>
                              </a:extLst>
                            </a:blip>
                            <a:stretch>
                              <a:fillRect/>
                            </a:stretch>
                          </pic:blipFill>
                          <pic:spPr>
                            <a:xfrm>
                              <a:off x="281940" y="762000"/>
                              <a:ext cx="502920" cy="502920"/>
                            </a:xfrm>
                            <a:prstGeom prst="rect">
                              <a:avLst/>
                            </a:prstGeom>
                          </pic:spPr>
                        </pic:pic>
                      </wpg:grpSp>
                      <wpg:grpSp>
                        <wpg:cNvPr id="1913" name="Group 1913"/>
                        <wpg:cNvGrpSpPr/>
                        <wpg:grpSpPr>
                          <a:xfrm>
                            <a:off x="3513452" y="2281022"/>
                            <a:ext cx="2042469" cy="1076727"/>
                            <a:chOff x="-471808" y="-702208"/>
                            <a:chExt cx="2042469" cy="1076727"/>
                          </a:xfrm>
                        </wpg:grpSpPr>
                        <wps:wsp>
                          <wps:cNvPr id="1861" name="Text Box 1861"/>
                          <wps:cNvSpPr txBox="1"/>
                          <wps:spPr>
                            <a:xfrm>
                              <a:off x="706424" y="-702208"/>
                              <a:ext cx="646113" cy="556804"/>
                            </a:xfrm>
                            <a:prstGeom prst="wedgeRectCallout">
                              <a:avLst>
                                <a:gd name="adj1" fmla="val -14030"/>
                                <a:gd name="adj2" fmla="val 77892"/>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D75D50" w14:textId="77777777" w:rsidR="00434F8F" w:rsidRPr="00B40713" w:rsidRDefault="00434F8F" w:rsidP="004B4631">
                                <w:pPr>
                                  <w:spacing w:after="0" w:line="240" w:lineRule="auto"/>
                                  <w:jc w:val="center"/>
                                  <w:rPr>
                                    <w:sz w:val="24"/>
                                    <w:szCs w:val="32"/>
                                  </w:rPr>
                                </w:pPr>
                                <w:r w:rsidRPr="00B40713">
                                  <w:rPr>
                                    <w:sz w:val="24"/>
                                    <w:szCs w:val="32"/>
                                  </w:rPr>
                                  <w:t>Ruler</w:t>
                                </w:r>
                              </w:p>
                              <w:p w14:paraId="5F55CE20" w14:textId="7CF35B45" w:rsidR="00434F8F" w:rsidRDefault="00434F8F" w:rsidP="004B4631">
                                <w:pPr>
                                  <w:jc w:val="center"/>
                                </w:pPr>
                                <w:r w:rsidRPr="00B40713">
                                  <w:rPr>
                                    <w:sz w:val="24"/>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3" name="Picture 743"/>
                            <pic:cNvPicPr>
                              <a:picLocks noChangeAspect="1"/>
                            </pic:cNvPicPr>
                          </pic:nvPicPr>
                          <pic:blipFill>
                            <a:blip r:embed="rId150" cstate="print">
                              <a:biLevel thresh="75000"/>
                              <a:extLst>
                                <a:ext uri="{28A0092B-C50C-407E-A947-70E740481C1C}">
                                  <a14:useLocalDpi xmlns:a14="http://schemas.microsoft.com/office/drawing/2010/main" val="0"/>
                                </a:ext>
                              </a:extLst>
                            </a:blip>
                            <a:srcRect/>
                            <a:stretch>
                              <a:fillRect/>
                            </a:stretch>
                          </pic:blipFill>
                          <pic:spPr bwMode="auto">
                            <a:xfrm rot="16200000">
                              <a:off x="415468" y="-780674"/>
                              <a:ext cx="267917" cy="2042469"/>
                            </a:xfrm>
                            <a:prstGeom prst="rect">
                              <a:avLst/>
                            </a:prstGeom>
                            <a:noFill/>
                            <a:ln w="12700">
                              <a:solidFill>
                                <a:sysClr val="windowText" lastClr="000000">
                                  <a:lumMod val="65000"/>
                                  <a:lumOff val="35000"/>
                                </a:sysClr>
                              </a:solidFill>
                            </a:ln>
                          </pic:spPr>
                        </pic:pic>
                      </wpg:grpSp>
                      <wpg:grpSp>
                        <wpg:cNvPr id="105" name="Group 105"/>
                        <wpg:cNvGrpSpPr/>
                        <wpg:grpSpPr>
                          <a:xfrm>
                            <a:off x="1384882" y="273051"/>
                            <a:ext cx="890270" cy="1224279"/>
                            <a:chOff x="-158168" y="-599439"/>
                            <a:chExt cx="890270" cy="1224279"/>
                          </a:xfrm>
                        </wpg:grpSpPr>
                        <wps:wsp>
                          <wps:cNvPr id="108" name="Text Box 108"/>
                          <wps:cNvSpPr txBox="1"/>
                          <wps:spPr>
                            <a:xfrm>
                              <a:off x="-74348" y="-599439"/>
                              <a:ext cx="731520" cy="565785"/>
                            </a:xfrm>
                            <a:prstGeom prst="wedgeRectCallout">
                              <a:avLst>
                                <a:gd name="adj1" fmla="val -11215"/>
                                <a:gd name="adj2" fmla="val 73309"/>
                              </a:avLst>
                            </a:prstGeom>
                            <a:solidFill>
                              <a:sysClr val="window" lastClr="FFFFFF"/>
                            </a:solidFill>
                            <a:ln w="6350">
                              <a:solidFill>
                                <a:prstClr val="black"/>
                              </a:solidFill>
                            </a:ln>
                            <a:effectLst/>
                          </wps:spPr>
                          <wps:txbx>
                            <w:txbxContent>
                              <w:p w14:paraId="75AB3362" w14:textId="77777777" w:rsidR="00434F8F" w:rsidRPr="00EB0309" w:rsidRDefault="00434F8F" w:rsidP="00D27DE0">
                                <w:pPr>
                                  <w:spacing w:after="0" w:line="240" w:lineRule="auto"/>
                                  <w:jc w:val="center"/>
                                  <w:rPr>
                                    <w:sz w:val="24"/>
                                    <w:szCs w:val="32"/>
                                  </w:rPr>
                                </w:pPr>
                                <w:r w:rsidRPr="00EB0309">
                                  <w:rPr>
                                    <w:sz w:val="24"/>
                                    <w:szCs w:val="32"/>
                                  </w:rPr>
                                  <w:t>Rubber</w:t>
                                </w:r>
                              </w:p>
                              <w:p w14:paraId="43DF38C1" w14:textId="7095D073" w:rsidR="00434F8F" w:rsidRPr="00EB0309" w:rsidRDefault="00434F8F" w:rsidP="00D27DE0">
                                <w:pPr>
                                  <w:spacing w:after="0" w:line="240" w:lineRule="auto"/>
                                  <w:jc w:val="center"/>
                                  <w:rPr>
                                    <w:sz w:val="24"/>
                                    <w:szCs w:val="32"/>
                                  </w:rPr>
                                </w:pPr>
                                <w:r w:rsidRPr="00B40713">
                                  <w:rPr>
                                    <w:sz w:val="24"/>
                                    <w:szCs w:val="32"/>
                                  </w:rPr>
                                  <w:t>$1</w:t>
                                </w:r>
                              </w:p>
                              <w:p w14:paraId="65910B38" w14:textId="77777777" w:rsidR="00434F8F" w:rsidRDefault="00434F8F" w:rsidP="00D27D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2" name="Picture 112"/>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158168" y="25400"/>
                              <a:ext cx="890270" cy="599440"/>
                            </a:xfrm>
                            <a:prstGeom prst="rect">
                              <a:avLst/>
                            </a:prstGeom>
                          </pic:spPr>
                        </pic:pic>
                      </wpg:grpSp>
                      <wpg:grpSp>
                        <wpg:cNvPr id="114" name="Group 114"/>
                        <wpg:cNvGrpSpPr/>
                        <wpg:grpSpPr>
                          <a:xfrm>
                            <a:off x="2341967" y="1300823"/>
                            <a:ext cx="975360" cy="1059708"/>
                            <a:chOff x="-538393" y="382613"/>
                            <a:chExt cx="975360" cy="1059708"/>
                          </a:xfrm>
                        </wpg:grpSpPr>
                        <wps:wsp>
                          <wps:cNvPr id="115" name="Text Box 115"/>
                          <wps:cNvSpPr txBox="1"/>
                          <wps:spPr>
                            <a:xfrm>
                              <a:off x="-513090" y="382613"/>
                              <a:ext cx="881765" cy="565785"/>
                            </a:xfrm>
                            <a:prstGeom prst="wedgeRectCallout">
                              <a:avLst>
                                <a:gd name="adj1" fmla="val -16751"/>
                                <a:gd name="adj2" fmla="val 75968"/>
                              </a:avLst>
                            </a:prstGeom>
                            <a:solidFill>
                              <a:sysClr val="window" lastClr="FFFFFF"/>
                            </a:solidFill>
                            <a:ln w="6350">
                              <a:solidFill>
                                <a:prstClr val="black"/>
                              </a:solidFill>
                            </a:ln>
                            <a:effectLst/>
                          </wps:spPr>
                          <wps:txbx>
                            <w:txbxContent>
                              <w:p w14:paraId="41C95AE8" w14:textId="77777777" w:rsidR="00434F8F" w:rsidRPr="00EB0309" w:rsidRDefault="00434F8F" w:rsidP="00193B6B">
                                <w:pPr>
                                  <w:spacing w:after="0" w:line="240" w:lineRule="auto"/>
                                  <w:jc w:val="center"/>
                                  <w:rPr>
                                    <w:sz w:val="24"/>
                                    <w:szCs w:val="32"/>
                                  </w:rPr>
                                </w:pPr>
                                <w:r w:rsidRPr="00EB0309">
                                  <w:rPr>
                                    <w:sz w:val="24"/>
                                    <w:szCs w:val="32"/>
                                  </w:rPr>
                                  <w:t>Highlighter</w:t>
                                </w:r>
                              </w:p>
                              <w:p w14:paraId="64B144E1" w14:textId="7F7BCDF3" w:rsidR="00434F8F" w:rsidRPr="00EB0309" w:rsidRDefault="00434F8F" w:rsidP="00193B6B">
                                <w:pPr>
                                  <w:jc w:val="center"/>
                                  <w:rPr>
                                    <w:sz w:val="24"/>
                                    <w:szCs w:val="24"/>
                                  </w:rPr>
                                </w:pPr>
                                <w:r w:rsidRPr="00B40713">
                                  <w:rPr>
                                    <w:sz w:val="24"/>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Picture 116"/>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rot="20090048">
                              <a:off x="-538393" y="1145141"/>
                              <a:ext cx="975360" cy="297180"/>
                            </a:xfrm>
                            <a:prstGeom prst="rect">
                              <a:avLst/>
                            </a:prstGeom>
                          </pic:spPr>
                        </pic:pic>
                      </wpg:grpSp>
                      <wpg:grpSp>
                        <wpg:cNvPr id="119" name="Group 119"/>
                        <wpg:cNvGrpSpPr/>
                        <wpg:grpSpPr>
                          <a:xfrm>
                            <a:off x="128940" y="1822808"/>
                            <a:ext cx="1131570" cy="887731"/>
                            <a:chOff x="-126330" y="211178"/>
                            <a:chExt cx="1131570" cy="887731"/>
                          </a:xfrm>
                        </wpg:grpSpPr>
                        <wps:wsp>
                          <wps:cNvPr id="120" name="Text Box 120"/>
                          <wps:cNvSpPr txBox="1"/>
                          <wps:spPr>
                            <a:xfrm>
                              <a:off x="94649" y="211178"/>
                              <a:ext cx="685800" cy="565785"/>
                            </a:xfrm>
                            <a:prstGeom prst="wedgeRectCallout">
                              <a:avLst>
                                <a:gd name="adj1" fmla="val 11820"/>
                                <a:gd name="adj2" fmla="val 75968"/>
                              </a:avLst>
                            </a:prstGeom>
                            <a:solidFill>
                              <a:sysClr val="window" lastClr="FFFFFF"/>
                            </a:solidFill>
                            <a:ln w="6350">
                              <a:solidFill>
                                <a:prstClr val="black"/>
                              </a:solidFill>
                            </a:ln>
                            <a:effectLst/>
                          </wps:spPr>
                          <wps:txbx>
                            <w:txbxContent>
                              <w:p w14:paraId="66D51959" w14:textId="77777777" w:rsidR="00434F8F" w:rsidRPr="00EB0309" w:rsidRDefault="00434F8F" w:rsidP="00193B6B">
                                <w:pPr>
                                  <w:spacing w:after="0" w:line="240" w:lineRule="auto"/>
                                  <w:jc w:val="center"/>
                                  <w:rPr>
                                    <w:sz w:val="24"/>
                                    <w:szCs w:val="24"/>
                                  </w:rPr>
                                </w:pPr>
                                <w:r w:rsidRPr="00EB0309">
                                  <w:rPr>
                                    <w:sz w:val="24"/>
                                    <w:szCs w:val="24"/>
                                  </w:rPr>
                                  <w:t>Pencil</w:t>
                                </w:r>
                              </w:p>
                              <w:p w14:paraId="183A538F" w14:textId="77777777" w:rsidR="00434F8F" w:rsidRPr="00EB0309" w:rsidRDefault="00434F8F" w:rsidP="00193B6B">
                                <w:pPr>
                                  <w:spacing w:after="0" w:line="240" w:lineRule="auto"/>
                                  <w:jc w:val="center"/>
                                  <w:rPr>
                                    <w:sz w:val="24"/>
                                    <w:szCs w:val="24"/>
                                  </w:rPr>
                                </w:pPr>
                                <w:r w:rsidRPr="00B40713">
                                  <w:rPr>
                                    <w:sz w:val="24"/>
                                    <w:szCs w:val="24"/>
                                  </w:rPr>
                                  <w:t>50c</w:t>
                                </w:r>
                              </w:p>
                              <w:p w14:paraId="10A461D4" w14:textId="77777777" w:rsidR="00434F8F" w:rsidRDefault="00434F8F" w:rsidP="00193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rot="20879429">
                              <a:off x="-126330" y="984609"/>
                              <a:ext cx="1131570" cy="114300"/>
                            </a:xfrm>
                            <a:prstGeom prst="rect">
                              <a:avLst/>
                            </a:prstGeom>
                          </pic:spPr>
                        </pic:pic>
                      </wpg:grpSp>
                      <wps:wsp>
                        <wps:cNvPr id="1906" name="Text Box 1906"/>
                        <wps:cNvSpPr txBox="1"/>
                        <wps:spPr>
                          <a:xfrm>
                            <a:off x="1384877" y="1972418"/>
                            <a:ext cx="730282" cy="814474"/>
                          </a:xfrm>
                          <a:prstGeom prst="wedgeRectCallout">
                            <a:avLst>
                              <a:gd name="adj1" fmla="val -32522"/>
                              <a:gd name="adj2" fmla="val 80409"/>
                            </a:avLst>
                          </a:prstGeom>
                          <a:solidFill>
                            <a:sysClr val="window" lastClr="FFFFFF"/>
                          </a:solidFill>
                          <a:ln w="6350">
                            <a:solidFill>
                              <a:prstClr val="black"/>
                            </a:solidFill>
                          </a:ln>
                          <a:effectLst/>
                        </wps:spPr>
                        <wps:txbx>
                          <w:txbxContent>
                            <w:p w14:paraId="7DFC106B" w14:textId="0DB4B7C3" w:rsidR="00434F8F" w:rsidRPr="00156231" w:rsidRDefault="00156231" w:rsidP="00CC4E64">
                              <w:pPr>
                                <w:spacing w:after="0" w:line="240" w:lineRule="auto"/>
                                <w:jc w:val="center"/>
                                <w:rPr>
                                  <w:sz w:val="24"/>
                                  <w:szCs w:val="32"/>
                                </w:rPr>
                              </w:pPr>
                              <w:r w:rsidRPr="00156231">
                                <w:rPr>
                                  <w:sz w:val="24"/>
                                  <w:szCs w:val="32"/>
                                </w:rPr>
                                <w:t>Pencil case</w:t>
                              </w:r>
                            </w:p>
                            <w:p w14:paraId="4A0EE463" w14:textId="79401A76" w:rsidR="00434F8F" w:rsidRPr="00EB0309" w:rsidRDefault="00434F8F" w:rsidP="00CC4E64">
                              <w:pPr>
                                <w:jc w:val="center"/>
                                <w:rPr>
                                  <w:sz w:val="24"/>
                                  <w:szCs w:val="24"/>
                                </w:rPr>
                              </w:pPr>
                              <w:r w:rsidRPr="00156231">
                                <w:rPr>
                                  <w:sz w:val="24"/>
                                  <w:szCs w:val="32"/>
                                </w:rPr>
                                <w:t>$</w:t>
                              </w:r>
                              <w:r w:rsidR="00156231" w:rsidRPr="00156231">
                                <w:rPr>
                                  <w:sz w:val="24"/>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10" name="Group 1910"/>
                        <wpg:cNvGrpSpPr/>
                        <wpg:grpSpPr>
                          <a:xfrm>
                            <a:off x="3513416" y="1579258"/>
                            <a:ext cx="1024203" cy="985991"/>
                            <a:chOff x="438746" y="-908672"/>
                            <a:chExt cx="1024203" cy="985991"/>
                          </a:xfrm>
                        </wpg:grpSpPr>
                        <wps:wsp>
                          <wps:cNvPr id="1911" name="Text Box 1911"/>
                          <wps:cNvSpPr txBox="1"/>
                          <wps:spPr>
                            <a:xfrm>
                              <a:off x="438746" y="-908672"/>
                              <a:ext cx="556260" cy="565785"/>
                            </a:xfrm>
                            <a:prstGeom prst="wedgeRectCallout">
                              <a:avLst>
                                <a:gd name="adj1" fmla="val 24065"/>
                                <a:gd name="adj2" fmla="val 74044"/>
                              </a:avLst>
                            </a:prstGeom>
                            <a:solidFill>
                              <a:sysClr val="window" lastClr="FFFFFF"/>
                            </a:solidFill>
                            <a:ln w="6350">
                              <a:solidFill>
                                <a:prstClr val="black"/>
                              </a:solidFill>
                            </a:ln>
                            <a:effectLst/>
                          </wps:spPr>
                          <wps:txbx>
                            <w:txbxContent>
                              <w:p w14:paraId="62A808E3" w14:textId="77777777" w:rsidR="00434F8F" w:rsidRPr="00EB0309" w:rsidRDefault="00434F8F" w:rsidP="00CC4E64">
                                <w:pPr>
                                  <w:spacing w:after="0" w:line="240" w:lineRule="auto"/>
                                  <w:jc w:val="center"/>
                                  <w:rPr>
                                    <w:sz w:val="24"/>
                                    <w:szCs w:val="32"/>
                                  </w:rPr>
                                </w:pPr>
                                <w:r w:rsidRPr="00EB0309">
                                  <w:rPr>
                                    <w:sz w:val="24"/>
                                    <w:szCs w:val="32"/>
                                  </w:rPr>
                                  <w:t>USB</w:t>
                                </w:r>
                              </w:p>
                              <w:p w14:paraId="6369C733" w14:textId="658D1D85" w:rsidR="00434F8F" w:rsidRPr="00EB0309" w:rsidRDefault="00434F8F" w:rsidP="00CC4E64">
                                <w:pPr>
                                  <w:jc w:val="center"/>
                                  <w:rPr>
                                    <w:sz w:val="24"/>
                                    <w:szCs w:val="24"/>
                                  </w:rPr>
                                </w:pPr>
                                <w:r w:rsidRPr="00B40713">
                                  <w:rPr>
                                    <w:sz w:val="24"/>
                                    <w:szCs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2" name="Picture 1912"/>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rot="20278711">
                              <a:off x="602627" y="-238580"/>
                              <a:ext cx="860322" cy="315899"/>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BB310C7" id="Group 1916" o:spid="_x0000_s1054" style="position:absolute;margin-left:4.15pt;margin-top:11.75pt;width:504.55pt;height:285.75pt;z-index:251660800;mso-width-relative:margin;mso-height-relative:margin" coordorigin="-171,619" coordsize="57073,36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">
                <v:rect id="Rectangle 124" o:spid="_x0000_s1055" style="position:absolute;left:-171;top:619;width:57073;height:36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" filled="f" strokecolor="#0d0d0d [3069]" strokeweight="3pt">
                  <v:stroke linestyle="thinThin"/>
                </v:re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Text Box 126" o:spid="_x0000_s1056" type="#_x0000_t71" style="position:absolute;left:24468;top:890;width:19613;height:1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" fillcolor="#fffbef" strokecolor="#c00000" strokeweight="1pt">
                  <v:textbox>
                    <w:txbxContent>
                      <w:p w14:paraId="0C3835A8" w14:textId="61EA3C57" w:rsidR="00434F8F" w:rsidRPr="00FE1E07" w:rsidRDefault="008738AA" w:rsidP="00447AD9">
                        <w:pPr>
                          <w:ind w:right="26"/>
                          <w:jc w:val="center"/>
                          <w:rPr>
                            <w:b/>
                            <w:bCs/>
                            <w:sz w:val="32"/>
                            <w:szCs w:val="20"/>
                            <w:lang w:val="en-GB"/>
                          </w:rPr>
                        </w:pPr>
                        <w:r w:rsidRPr="00FE1E07">
                          <w:rPr>
                            <w:b/>
                            <w:bCs/>
                            <w:sz w:val="36"/>
                            <w:lang w:val="en-GB"/>
                          </w:rPr>
                          <w:t>SALE</w:t>
                        </w:r>
                      </w:p>
                    </w:txbxContent>
                  </v:textbox>
                </v:shape>
                <v:group id="Group 117" o:spid="_x0000_s1057" style="position:absolute;left:43929;top:2298;width:11125;height:17558" coordorigin="76,-6197" coordsize="11125,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857" o:spid="_x0000_s1058" type="#_x0000_t61" style="position:absolute;left:76;top:-6197;width:11125;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" adj="6548,27209" fillcolor="white [3201]" strokeweight=".5pt">
                    <v:textbox>
                      <w:txbxContent>
                        <w:p w14:paraId="29EA7430" w14:textId="77777777" w:rsidR="00434F8F" w:rsidRPr="00EB0309" w:rsidRDefault="00434F8F" w:rsidP="00447AD9">
                          <w:pPr>
                            <w:spacing w:after="0" w:line="240" w:lineRule="auto"/>
                            <w:jc w:val="center"/>
                            <w:rPr>
                              <w:szCs w:val="28"/>
                            </w:rPr>
                          </w:pPr>
                          <w:r w:rsidRPr="00EB0309">
                            <w:rPr>
                              <w:szCs w:val="28"/>
                            </w:rPr>
                            <w:t>Notebook</w:t>
                          </w:r>
                        </w:p>
                        <w:p w14:paraId="22781115" w14:textId="78E4AA83" w:rsidR="00434F8F" w:rsidRPr="00EB0309" w:rsidRDefault="00434F8F" w:rsidP="00447AD9">
                          <w:pPr>
                            <w:spacing w:after="0" w:line="240" w:lineRule="auto"/>
                            <w:jc w:val="center"/>
                            <w:rPr>
                              <w:szCs w:val="28"/>
                            </w:rPr>
                          </w:pPr>
                          <w:r w:rsidRPr="00B40713">
                            <w:rPr>
                              <w:szCs w:val="28"/>
                            </w:rPr>
                            <w:t>$6</w:t>
                          </w:r>
                        </w:p>
                        <w:p w14:paraId="73341C95" w14:textId="77777777" w:rsidR="00434F8F" w:rsidRDefault="00434F8F" w:rsidP="00447AD9"/>
                      </w:txbxContent>
                    </v:textbox>
                  </v:shape>
                  <v:shape id="Picture 1864" o:spid="_x0000_s1059" type="#_x0000_t75" alt="A picture containing text, sign&#10;&#10;Description automatically generated" style="position:absolute;left:1524;top:1345;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">
                    <v:imagedata r:id="rId155" o:title="A picture containing text, sign&#10;&#10;Description automatically generated" grayscale="t" bilevel="t"/>
                  </v:shape>
                </v:group>
                <v:group id="Group 1908" o:spid="_x0000_s1060" style="position:absolute;left:20522;top:25831;width:11906;height:10999" coordorigin="4787,723" coordsize="11906,10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Text Box 1863" o:spid="_x0000_s1061" type="#_x0000_t61" style="position:absolute;left:8844;top:723;width:7849;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" adj="13059,28040" fillcolor="white [3201]" strokeweight=".5pt">
                    <v:textbox>
                      <w:txbxContent>
                        <w:p w14:paraId="5FEBDA86" w14:textId="7200E3AA" w:rsidR="00793407" w:rsidRDefault="00793407" w:rsidP="00793407">
                          <w:pPr>
                            <w:spacing w:after="0" w:line="240" w:lineRule="auto"/>
                            <w:jc w:val="center"/>
                            <w:rPr>
                              <w:sz w:val="24"/>
                              <w:szCs w:val="32"/>
                            </w:rPr>
                          </w:pPr>
                          <w:r>
                            <w:rPr>
                              <w:sz w:val="24"/>
                              <w:szCs w:val="32"/>
                            </w:rPr>
                            <w:t>P</w:t>
                          </w:r>
                          <w:r w:rsidR="00434F8F" w:rsidRPr="00EB0309">
                            <w:rPr>
                              <w:sz w:val="24"/>
                              <w:szCs w:val="32"/>
                            </w:rPr>
                            <w:t>en</w:t>
                          </w:r>
                        </w:p>
                        <w:p w14:paraId="7FF5E4F5" w14:textId="46F73D53" w:rsidR="00434F8F" w:rsidRPr="00EB0309" w:rsidRDefault="00434F8F" w:rsidP="00793407">
                          <w:pPr>
                            <w:spacing w:after="0" w:line="240" w:lineRule="auto"/>
                            <w:jc w:val="center"/>
                            <w:rPr>
                              <w:sz w:val="24"/>
                              <w:szCs w:val="24"/>
                            </w:rPr>
                          </w:pPr>
                          <w:r w:rsidRPr="00B40713">
                            <w:rPr>
                              <w:sz w:val="24"/>
                              <w:szCs w:val="32"/>
                            </w:rPr>
                            <w:t>$</w:t>
                          </w:r>
                          <w:r w:rsidR="00156231">
                            <w:rPr>
                              <w:sz w:val="24"/>
                              <w:szCs w:val="32"/>
                            </w:rPr>
                            <w:t>2</w:t>
                          </w:r>
                        </w:p>
                      </w:txbxContent>
                    </v:textbox>
                  </v:shape>
                  <v:shape id="Picture 1874" o:spid="_x0000_s1062" type="#_x0000_t75" style="position:absolute;left:4787;top:5531;width:11906;height:61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">
                    <v:imagedata r:id="rId156" o:title=""/>
                  </v:shape>
                </v:group>
                <v:group id="Group 1914" o:spid="_x0000_s1063" style="position:absolute;left:1485;top:1562;width:10059;height:12725" coordsize="10058,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">
                  <v:shape id="Text Box 1876" o:spid="_x0000_s1064" type="#_x0000_t202" style="position:absolute;width:1005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" fillcolor="#fff7e1" strokecolor="#7030a0" strokeweight="1.5pt">
                    <v:textbox>
                      <w:txbxContent>
                        <w:p w14:paraId="7BE8B408" w14:textId="42E13F46" w:rsidR="00434F8F" w:rsidRPr="00765F13" w:rsidRDefault="00434F8F" w:rsidP="00447AD9">
                          <w:pPr>
                            <w:spacing w:after="0" w:line="240" w:lineRule="auto"/>
                            <w:jc w:val="center"/>
                            <w:rPr>
                              <w:b/>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F13">
                            <w:rPr>
                              <w:b/>
                              <w:color w:val="000000" w:themeColor="text1"/>
                              <w:szCs w:val="20"/>
                              <w14:textOutline w14:w="0" w14:cap="flat" w14:cmpd="sng" w14:algn="ctr">
                                <w14:noFill/>
                                <w14:prstDash w14:val="solid"/>
                                <w14:round/>
                              </w14:textOutline>
                            </w:rPr>
                            <w:t>Pen and Pencil Shop</w:t>
                          </w:r>
                          <w:r w:rsidRPr="00765F13">
                            <w:rPr>
                              <w:b/>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v:textbox>
                  </v:shape>
                  <v:shape id="Picture 93" o:spid="_x0000_s1065" type="#_x0000_t75" style="position:absolute;left:2819;top:7620;width:502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">
                    <v:imagedata r:id="rId157" o:title="" recolortarget="#494949 [1446]"/>
                  </v:shape>
                </v:group>
                <v:group id="Group 1913" o:spid="_x0000_s1066" style="position:absolute;left:35134;top:22810;width:20425;height:10767" coordorigin="-4718,-7022" coordsize="20424,1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">
                  <v:shape id="Text Box 1861" o:spid="_x0000_s1067" type="#_x0000_t61" style="position:absolute;left:7064;top:-7022;width:6461;height:5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" adj="7770,27625" fillcolor="white [3201]" strokeweight=".5pt">
                    <v:textbox>
                      <w:txbxContent>
                        <w:p w14:paraId="22D75D50" w14:textId="77777777" w:rsidR="00434F8F" w:rsidRPr="00B40713" w:rsidRDefault="00434F8F" w:rsidP="004B4631">
                          <w:pPr>
                            <w:spacing w:after="0" w:line="240" w:lineRule="auto"/>
                            <w:jc w:val="center"/>
                            <w:rPr>
                              <w:sz w:val="24"/>
                              <w:szCs w:val="32"/>
                            </w:rPr>
                          </w:pPr>
                          <w:r w:rsidRPr="00B40713">
                            <w:rPr>
                              <w:sz w:val="24"/>
                              <w:szCs w:val="32"/>
                            </w:rPr>
                            <w:t>Ruler</w:t>
                          </w:r>
                        </w:p>
                        <w:p w14:paraId="5F55CE20" w14:textId="7CF35B45" w:rsidR="00434F8F" w:rsidRDefault="00434F8F" w:rsidP="004B4631">
                          <w:pPr>
                            <w:jc w:val="center"/>
                          </w:pPr>
                          <w:r w:rsidRPr="00B40713">
                            <w:rPr>
                              <w:sz w:val="24"/>
                              <w:szCs w:val="32"/>
                            </w:rPr>
                            <w:t>$3</w:t>
                          </w:r>
                        </w:p>
                      </w:txbxContent>
                    </v:textbox>
                  </v:shape>
                  <v:shape id="Picture 743" o:spid="_x0000_s1068" type="#_x0000_t75" style="position:absolute;left:4154;top:-7806;width:2679;height:204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" stroked="t" strokecolor="#595959" strokeweight="1pt">
                    <v:imagedata r:id="rId158" o:title="" grayscale="t" bilevel="t"/>
                    <v:path arrowok="t"/>
                  </v:shape>
                </v:group>
                <v:group id="Group 105" o:spid="_x0000_s1069" style="position:absolute;left:13848;top:2730;width:8903;height:12243" coordorigin="-1581,-5994" coordsize="8902,1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Text Box 108" o:spid="_x0000_s1070" type="#_x0000_t61" style="position:absolute;left:-743;top:-5994;width:7314;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" adj="8378,26635" fillcolor="window" strokeweight=".5pt">
                    <v:textbox>
                      <w:txbxContent>
                        <w:p w14:paraId="75AB3362" w14:textId="77777777" w:rsidR="00434F8F" w:rsidRPr="00EB0309" w:rsidRDefault="00434F8F" w:rsidP="00D27DE0">
                          <w:pPr>
                            <w:spacing w:after="0" w:line="240" w:lineRule="auto"/>
                            <w:jc w:val="center"/>
                            <w:rPr>
                              <w:sz w:val="24"/>
                              <w:szCs w:val="32"/>
                            </w:rPr>
                          </w:pPr>
                          <w:r w:rsidRPr="00EB0309">
                            <w:rPr>
                              <w:sz w:val="24"/>
                              <w:szCs w:val="32"/>
                            </w:rPr>
                            <w:t>Rubber</w:t>
                          </w:r>
                        </w:p>
                        <w:p w14:paraId="43DF38C1" w14:textId="7095D073" w:rsidR="00434F8F" w:rsidRPr="00EB0309" w:rsidRDefault="00434F8F" w:rsidP="00D27DE0">
                          <w:pPr>
                            <w:spacing w:after="0" w:line="240" w:lineRule="auto"/>
                            <w:jc w:val="center"/>
                            <w:rPr>
                              <w:sz w:val="24"/>
                              <w:szCs w:val="32"/>
                            </w:rPr>
                          </w:pPr>
                          <w:r w:rsidRPr="00B40713">
                            <w:rPr>
                              <w:sz w:val="24"/>
                              <w:szCs w:val="32"/>
                            </w:rPr>
                            <w:t>$1</w:t>
                          </w:r>
                        </w:p>
                        <w:p w14:paraId="65910B38" w14:textId="77777777" w:rsidR="00434F8F" w:rsidRDefault="00434F8F" w:rsidP="00D27DE0"/>
                      </w:txbxContent>
                    </v:textbox>
                  </v:shape>
                  <v:shape id="Picture 112" o:spid="_x0000_s1071" type="#_x0000_t75" style="position:absolute;left:-1581;top:254;width:8902;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">
                    <v:imagedata r:id="rId159" o:title=""/>
                  </v:shape>
                </v:group>
                <v:group id="Group 114" o:spid="_x0000_s1072" style="position:absolute;left:23419;top:13008;width:9754;height:10597" coordorigin="-5383,3826" coordsize="9753,1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Text Box 115" o:spid="_x0000_s1073" type="#_x0000_t61" style="position:absolute;left:-5130;top:3826;width:8816;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" adj="7182,27209" fillcolor="window" strokeweight=".5pt">
                    <v:textbox>
                      <w:txbxContent>
                        <w:p w14:paraId="41C95AE8" w14:textId="77777777" w:rsidR="00434F8F" w:rsidRPr="00EB0309" w:rsidRDefault="00434F8F" w:rsidP="00193B6B">
                          <w:pPr>
                            <w:spacing w:after="0" w:line="240" w:lineRule="auto"/>
                            <w:jc w:val="center"/>
                            <w:rPr>
                              <w:sz w:val="24"/>
                              <w:szCs w:val="32"/>
                            </w:rPr>
                          </w:pPr>
                          <w:r w:rsidRPr="00EB0309">
                            <w:rPr>
                              <w:sz w:val="24"/>
                              <w:szCs w:val="32"/>
                            </w:rPr>
                            <w:t>Highlighter</w:t>
                          </w:r>
                        </w:p>
                        <w:p w14:paraId="64B144E1" w14:textId="7F7BCDF3" w:rsidR="00434F8F" w:rsidRPr="00EB0309" w:rsidRDefault="00434F8F" w:rsidP="00193B6B">
                          <w:pPr>
                            <w:jc w:val="center"/>
                            <w:rPr>
                              <w:sz w:val="24"/>
                              <w:szCs w:val="24"/>
                            </w:rPr>
                          </w:pPr>
                          <w:r w:rsidRPr="00B40713">
                            <w:rPr>
                              <w:sz w:val="24"/>
                              <w:szCs w:val="32"/>
                            </w:rPr>
                            <w:t>$2</w:t>
                          </w:r>
                        </w:p>
                      </w:txbxContent>
                    </v:textbox>
                  </v:shape>
                  <v:shape id="Picture 116" o:spid="_x0000_s1074" type="#_x0000_t75" style="position:absolute;left:-5383;top:11451;width:9752;height:2972;rotation:-16492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">
                    <v:imagedata r:id="rId160" o:title=""/>
                  </v:shape>
                </v:group>
                <v:group id="Group 119" o:spid="_x0000_s1075" style="position:absolute;left:1289;top:18228;width:11316;height:8877" coordorigin="-1263,2111" coordsize="11315,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Text Box 120" o:spid="_x0000_s1076" type="#_x0000_t61" style="position:absolute;left:946;top:2111;width:6858;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" adj="13353,27209" fillcolor="window" strokeweight=".5pt">
                    <v:textbox>
                      <w:txbxContent>
                        <w:p w14:paraId="66D51959" w14:textId="77777777" w:rsidR="00434F8F" w:rsidRPr="00EB0309" w:rsidRDefault="00434F8F" w:rsidP="00193B6B">
                          <w:pPr>
                            <w:spacing w:after="0" w:line="240" w:lineRule="auto"/>
                            <w:jc w:val="center"/>
                            <w:rPr>
                              <w:sz w:val="24"/>
                              <w:szCs w:val="24"/>
                            </w:rPr>
                          </w:pPr>
                          <w:r w:rsidRPr="00EB0309">
                            <w:rPr>
                              <w:sz w:val="24"/>
                              <w:szCs w:val="24"/>
                            </w:rPr>
                            <w:t>Pencil</w:t>
                          </w:r>
                        </w:p>
                        <w:p w14:paraId="183A538F" w14:textId="77777777" w:rsidR="00434F8F" w:rsidRPr="00EB0309" w:rsidRDefault="00434F8F" w:rsidP="00193B6B">
                          <w:pPr>
                            <w:spacing w:after="0" w:line="240" w:lineRule="auto"/>
                            <w:jc w:val="center"/>
                            <w:rPr>
                              <w:sz w:val="24"/>
                              <w:szCs w:val="24"/>
                            </w:rPr>
                          </w:pPr>
                          <w:r w:rsidRPr="00B40713">
                            <w:rPr>
                              <w:sz w:val="24"/>
                              <w:szCs w:val="24"/>
                            </w:rPr>
                            <w:t>50c</w:t>
                          </w:r>
                        </w:p>
                        <w:p w14:paraId="10A461D4" w14:textId="77777777" w:rsidR="00434F8F" w:rsidRDefault="00434F8F" w:rsidP="00193B6B"/>
                      </w:txbxContent>
                    </v:textbox>
                  </v:shape>
                  <v:shape id="Picture 121" o:spid="_x0000_s1077" type="#_x0000_t75" style="position:absolute;left:-1263;top:9846;width:11315;height:1143;rotation:-7870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">
                    <v:imagedata r:id="rId161" o:title=""/>
                  </v:shape>
                </v:group>
                <v:shape id="Text Box 1906" o:spid="_x0000_s1078" type="#_x0000_t61" style="position:absolute;left:13848;top:19724;width:7303;height:8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" adj="3775,28168" fillcolor="window" strokeweight=".5pt">
                  <v:textbox>
                    <w:txbxContent>
                      <w:p w14:paraId="7DFC106B" w14:textId="0DB4B7C3" w:rsidR="00434F8F" w:rsidRPr="00156231" w:rsidRDefault="00156231" w:rsidP="00CC4E64">
                        <w:pPr>
                          <w:spacing w:after="0" w:line="240" w:lineRule="auto"/>
                          <w:jc w:val="center"/>
                          <w:rPr>
                            <w:sz w:val="24"/>
                            <w:szCs w:val="32"/>
                          </w:rPr>
                        </w:pPr>
                        <w:r w:rsidRPr="00156231">
                          <w:rPr>
                            <w:sz w:val="24"/>
                            <w:szCs w:val="32"/>
                          </w:rPr>
                          <w:t>Pencil case</w:t>
                        </w:r>
                      </w:p>
                      <w:p w14:paraId="4A0EE463" w14:textId="79401A76" w:rsidR="00434F8F" w:rsidRPr="00EB0309" w:rsidRDefault="00434F8F" w:rsidP="00CC4E64">
                        <w:pPr>
                          <w:jc w:val="center"/>
                          <w:rPr>
                            <w:sz w:val="24"/>
                            <w:szCs w:val="24"/>
                          </w:rPr>
                        </w:pPr>
                        <w:r w:rsidRPr="00156231">
                          <w:rPr>
                            <w:sz w:val="24"/>
                            <w:szCs w:val="32"/>
                          </w:rPr>
                          <w:t>$</w:t>
                        </w:r>
                        <w:r w:rsidR="00156231" w:rsidRPr="00156231">
                          <w:rPr>
                            <w:sz w:val="24"/>
                            <w:szCs w:val="32"/>
                          </w:rPr>
                          <w:t>5</w:t>
                        </w:r>
                      </w:p>
                    </w:txbxContent>
                  </v:textbox>
                </v:shape>
                <v:group id="Group 1910" o:spid="_x0000_s1079" style="position:absolute;left:35134;top:15792;width:10242;height:9860" coordorigin="4387,-9086" coordsize="10242,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kQ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wyzcygl7fAQAA//8DAFBLAQItABQABgAIAAAAIQDb4fbL7gAAAIUBAAATAAAAAAAA&#10;AAAAAAAAAAAAAABbQ29udGVudF9UeXBlc10ueG1sUEsBAi0AFAAGAAgAAAAhAFr0LFu/AAAAFQEA&#10;AAsAAAAAAAAAAAAAAAAAHwEAAF9yZWxzLy5yZWxzUEsBAi0AFAAGAAgAAAAhAKq8qRDHAAAA3QAA&#10;AA8AAAAAAAAAAAAAAAAABwIAAGRycy9kb3ducmV2LnhtbFBLBQYAAAAAAwADALcAAAD7AgAAAAA=&#10;">
                  <v:shape id="Text Box 1911" o:spid="_x0000_s1080" type="#_x0000_t61" style="position:absolute;left:4387;top:-9086;width:556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" adj="15998,26794" fillcolor="window" strokeweight=".5pt">
                    <v:textbox>
                      <w:txbxContent>
                        <w:p w14:paraId="62A808E3" w14:textId="77777777" w:rsidR="00434F8F" w:rsidRPr="00EB0309" w:rsidRDefault="00434F8F" w:rsidP="00CC4E64">
                          <w:pPr>
                            <w:spacing w:after="0" w:line="240" w:lineRule="auto"/>
                            <w:jc w:val="center"/>
                            <w:rPr>
                              <w:sz w:val="24"/>
                              <w:szCs w:val="32"/>
                            </w:rPr>
                          </w:pPr>
                          <w:r w:rsidRPr="00EB0309">
                            <w:rPr>
                              <w:sz w:val="24"/>
                              <w:szCs w:val="32"/>
                            </w:rPr>
                            <w:t>USB</w:t>
                          </w:r>
                        </w:p>
                        <w:p w14:paraId="6369C733" w14:textId="658D1D85" w:rsidR="00434F8F" w:rsidRPr="00EB0309" w:rsidRDefault="00434F8F" w:rsidP="00CC4E64">
                          <w:pPr>
                            <w:jc w:val="center"/>
                            <w:rPr>
                              <w:sz w:val="24"/>
                              <w:szCs w:val="24"/>
                            </w:rPr>
                          </w:pPr>
                          <w:r w:rsidRPr="00B40713">
                            <w:rPr>
                              <w:sz w:val="24"/>
                              <w:szCs w:val="32"/>
                            </w:rPr>
                            <w:t>$8</w:t>
                          </w:r>
                        </w:p>
                      </w:txbxContent>
                    </v:textbox>
                  </v:shape>
                  <v:shape id="Picture 1912" o:spid="_x0000_s1081" type="#_x0000_t75" style="position:absolute;left:6026;top:-2385;width:8603;height:3158;rotation:-14432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">
                    <v:imagedata r:id="rId162" o:title=""/>
                  </v:shape>
                </v:group>
              </v:group>
            </w:pict>
          </mc:Fallback>
        </mc:AlternateContent>
      </w:r>
    </w:p>
    <w:p w14:paraId="6955F62E" w14:textId="0702B6CE" w:rsidR="00447AD9" w:rsidRDefault="00447AD9"/>
    <w:p w14:paraId="7D169E71" w14:textId="4A8AD587" w:rsidR="00447AD9" w:rsidRDefault="00447AD9"/>
    <w:p w14:paraId="332E810C" w14:textId="590F77D6" w:rsidR="00447AD9" w:rsidRDefault="00447AD9"/>
    <w:p w14:paraId="5D4FC9C7" w14:textId="4AAC0B6F" w:rsidR="00447AD9" w:rsidRDefault="00447AD9"/>
    <w:p w14:paraId="755466C8" w14:textId="39167151" w:rsidR="00447AD9" w:rsidRDefault="00447AD9"/>
    <w:p w14:paraId="4F614AB6" w14:textId="1F2A24A5" w:rsidR="00756E12" w:rsidRDefault="00756E12"/>
    <w:p w14:paraId="4B275CE2" w14:textId="11763B7D" w:rsidR="00756E12" w:rsidRDefault="00756E12"/>
    <w:p w14:paraId="19013CD8" w14:textId="743B6ADE" w:rsidR="00756E12" w:rsidRDefault="00D24B7F" w:rsidP="00447AD9">
      <w:r>
        <w:rPr>
          <w:noProof/>
        </w:rPr>
        <w:drawing>
          <wp:anchor distT="0" distB="0" distL="114300" distR="114300" simplePos="0" relativeHeight="252123648" behindDoc="0" locked="0" layoutInCell="1" allowOverlap="1" wp14:anchorId="0E35E9B5" wp14:editId="75560199">
            <wp:simplePos x="0" y="0"/>
            <wp:positionH relativeFrom="column">
              <wp:posOffset>955084</wp:posOffset>
            </wp:positionH>
            <wp:positionV relativeFrom="paragraph">
              <wp:posOffset>291465</wp:posOffset>
            </wp:positionV>
            <wp:extent cx="762635" cy="575945"/>
            <wp:effectExtent l="0" t="0" r="0" b="0"/>
            <wp:wrapNone/>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62635" cy="575945"/>
                    </a:xfrm>
                    <a:prstGeom prst="rect">
                      <a:avLst/>
                    </a:prstGeom>
                    <a:noFill/>
                    <a:ln>
                      <a:noFill/>
                    </a:ln>
                  </pic:spPr>
                </pic:pic>
              </a:graphicData>
            </a:graphic>
          </wp:anchor>
        </w:drawing>
      </w:r>
    </w:p>
    <w:p w14:paraId="7AAADAF6" w14:textId="403CB6BE" w:rsidR="00756E12" w:rsidRDefault="00756E12" w:rsidP="00447AD9"/>
    <w:p w14:paraId="7C086713" w14:textId="10C5BB33" w:rsidR="00756E12" w:rsidRDefault="00756E12" w:rsidP="00447AD9"/>
    <w:p w14:paraId="3B13E151" w14:textId="77777777" w:rsidR="00756E12" w:rsidRDefault="00756E12" w:rsidP="00F62E04">
      <w:pPr>
        <w:spacing w:after="0"/>
      </w:pPr>
    </w:p>
    <w:p w14:paraId="14EAD17A" w14:textId="39A4DF76" w:rsidR="00756E12" w:rsidRDefault="00BD397F" w:rsidP="00F62E04">
      <w:pPr>
        <w:spacing w:after="0"/>
      </w:pPr>
      <w:r w:rsidRPr="00BD397F">
        <w:rPr>
          <w:b/>
          <w:bCs/>
          <w:noProof/>
        </w:rPr>
        <w:drawing>
          <wp:anchor distT="0" distB="0" distL="114300" distR="114300" simplePos="0" relativeHeight="252154368" behindDoc="0" locked="0" layoutInCell="1" allowOverlap="1" wp14:anchorId="2AC5E411" wp14:editId="1BA01861">
            <wp:simplePos x="0" y="0"/>
            <wp:positionH relativeFrom="column">
              <wp:posOffset>51435</wp:posOffset>
            </wp:positionH>
            <wp:positionV relativeFrom="paragraph">
              <wp:posOffset>214630</wp:posOffset>
            </wp:positionV>
            <wp:extent cx="746760" cy="350520"/>
            <wp:effectExtent l="0" t="0" r="0" b="0"/>
            <wp:wrapNone/>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46760" cy="350520"/>
                    </a:xfrm>
                    <a:prstGeom prst="rect">
                      <a:avLst/>
                    </a:prstGeom>
                  </pic:spPr>
                </pic:pic>
              </a:graphicData>
            </a:graphic>
          </wp:anchor>
        </w:drawing>
      </w:r>
    </w:p>
    <w:tbl>
      <w:tblPr>
        <w:tblStyle w:val="TableGrid"/>
        <w:tblpPr w:leftFromText="180" w:rightFromText="180" w:vertAnchor="text" w:horzAnchor="page" w:tblpX="4081" w:tblpY="5"/>
        <w:tblW w:w="4957" w:type="dxa"/>
        <w:tblLook w:val="04A0" w:firstRow="1" w:lastRow="0" w:firstColumn="1" w:lastColumn="0" w:noHBand="0" w:noVBand="1"/>
      </w:tblPr>
      <w:tblGrid>
        <w:gridCol w:w="2547"/>
        <w:gridCol w:w="2410"/>
      </w:tblGrid>
      <w:tr w:rsidR="00D24B7F" w:rsidRPr="006A0125" w14:paraId="5B92C613" w14:textId="77777777" w:rsidTr="00D24B7F">
        <w:tc>
          <w:tcPr>
            <w:tcW w:w="2547" w:type="dxa"/>
            <w:tcBorders>
              <w:bottom w:val="single" w:sz="4" w:space="0" w:color="FFFFFF" w:themeColor="background1"/>
            </w:tcBorders>
          </w:tcPr>
          <w:p w14:paraId="5EC339DC" w14:textId="77777777" w:rsidR="00D24B7F" w:rsidRPr="006A0125" w:rsidRDefault="00D24B7F" w:rsidP="00D24B7F">
            <w:pPr>
              <w:pStyle w:val="ListParagraph"/>
              <w:numPr>
                <w:ilvl w:val="0"/>
                <w:numId w:val="4"/>
              </w:numPr>
              <w:tabs>
                <w:tab w:val="left" w:pos="456"/>
              </w:tabs>
              <w:spacing w:before="120" w:after="60" w:line="276" w:lineRule="auto"/>
              <w:ind w:left="176" w:firstLine="0"/>
              <w:rPr>
                <w:szCs w:val="28"/>
              </w:rPr>
            </w:pPr>
            <w:r>
              <w:rPr>
                <w:noProof/>
                <w:szCs w:val="28"/>
              </w:rPr>
              <mc:AlternateContent>
                <mc:Choice Requires="wps">
                  <w:drawing>
                    <wp:anchor distT="0" distB="0" distL="114300" distR="114300" simplePos="0" relativeHeight="252216832" behindDoc="0" locked="0" layoutInCell="1" allowOverlap="1" wp14:anchorId="4C1127B3" wp14:editId="492CD971">
                      <wp:simplePos x="0" y="0"/>
                      <wp:positionH relativeFrom="column">
                        <wp:posOffset>994410</wp:posOffset>
                      </wp:positionH>
                      <wp:positionV relativeFrom="paragraph">
                        <wp:posOffset>239395</wp:posOffset>
                      </wp:positionV>
                      <wp:extent cx="1028700" cy="655320"/>
                      <wp:effectExtent l="0" t="0" r="57150" b="49530"/>
                      <wp:wrapNone/>
                      <wp:docPr id="109" name="Straight Arrow Connector 109"/>
                      <wp:cNvGraphicFramePr/>
                      <a:graphic xmlns:a="http://schemas.openxmlformats.org/drawingml/2006/main">
                        <a:graphicData uri="http://schemas.microsoft.com/office/word/2010/wordprocessingShape">
                          <wps:wsp>
                            <wps:cNvCnPr/>
                            <wps:spPr>
                              <a:xfrm>
                                <a:off x="0" y="0"/>
                                <a:ext cx="1028700" cy="655320"/>
                              </a:xfrm>
                              <a:prstGeom prst="straightConnector1">
                                <a:avLst/>
                              </a:prstGeom>
                              <a:ln w="127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D2DD75" id="Straight Arrow Connector 109" o:spid="_x0000_s1026" type="#_x0000_t32" style="position:absolute;margin-left:78.3pt;margin-top:18.85pt;width:81pt;height:51.6pt;z-index:25221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" strokecolor="#7f7f7f [1612]" strokeweight="1pt">
                      <v:stroke endarrow="block" joinstyle="miter"/>
                    </v:shape>
                  </w:pict>
                </mc:Fallback>
              </mc:AlternateContent>
            </w:r>
            <w:r w:rsidRPr="006A0125">
              <w:rPr>
                <w:szCs w:val="28"/>
              </w:rPr>
              <w:t xml:space="preserve">  pencil</w:t>
            </w:r>
          </w:p>
        </w:tc>
        <w:tc>
          <w:tcPr>
            <w:tcW w:w="2410" w:type="dxa"/>
            <w:tcBorders>
              <w:bottom w:val="single" w:sz="4" w:space="0" w:color="FFFFFF"/>
            </w:tcBorders>
            <w:shd w:val="clear" w:color="auto" w:fill="F7F7F7"/>
          </w:tcPr>
          <w:p w14:paraId="028FA3FD" w14:textId="77777777" w:rsidR="00D24B7F" w:rsidRPr="00B40713" w:rsidRDefault="00D24B7F" w:rsidP="00D24B7F">
            <w:pPr>
              <w:spacing w:before="120" w:after="60" w:line="276" w:lineRule="auto"/>
              <w:jc w:val="center"/>
              <w:rPr>
                <w:szCs w:val="28"/>
              </w:rPr>
            </w:pPr>
            <w:r w:rsidRPr="00B40713">
              <w:rPr>
                <w:szCs w:val="28"/>
              </w:rPr>
              <w:t>$1</w:t>
            </w:r>
          </w:p>
        </w:tc>
      </w:tr>
      <w:tr w:rsidR="00D24B7F" w:rsidRPr="006A0125" w14:paraId="15145B1B" w14:textId="77777777" w:rsidTr="00D24B7F">
        <w:tc>
          <w:tcPr>
            <w:tcW w:w="2547" w:type="dxa"/>
            <w:tcBorders>
              <w:top w:val="single" w:sz="4" w:space="0" w:color="FFFFFF" w:themeColor="background1"/>
              <w:bottom w:val="single" w:sz="4" w:space="0" w:color="FFFFFF" w:themeColor="background1"/>
            </w:tcBorders>
          </w:tcPr>
          <w:p w14:paraId="28C5A458" w14:textId="77777777" w:rsidR="00D24B7F" w:rsidRPr="006A0125" w:rsidRDefault="00D24B7F" w:rsidP="00D24B7F">
            <w:pPr>
              <w:pStyle w:val="ListParagraph"/>
              <w:numPr>
                <w:ilvl w:val="0"/>
                <w:numId w:val="4"/>
              </w:numPr>
              <w:tabs>
                <w:tab w:val="left" w:pos="459"/>
              </w:tabs>
              <w:spacing w:before="120" w:after="60" w:line="276" w:lineRule="auto"/>
              <w:ind w:left="176" w:firstLine="0"/>
              <w:rPr>
                <w:szCs w:val="28"/>
              </w:rPr>
            </w:pPr>
            <w:r w:rsidRPr="006A0125">
              <w:rPr>
                <w:szCs w:val="28"/>
              </w:rPr>
              <w:t xml:space="preserve">  rubber</w:t>
            </w:r>
          </w:p>
        </w:tc>
        <w:tc>
          <w:tcPr>
            <w:tcW w:w="2410" w:type="dxa"/>
            <w:tcBorders>
              <w:top w:val="single" w:sz="4" w:space="0" w:color="FFFFFF"/>
              <w:bottom w:val="single" w:sz="4" w:space="0" w:color="FFFFFF"/>
            </w:tcBorders>
            <w:shd w:val="clear" w:color="auto" w:fill="F7F7F7"/>
          </w:tcPr>
          <w:p w14:paraId="413E7B7E" w14:textId="77777777" w:rsidR="00D24B7F" w:rsidRPr="00B40713" w:rsidRDefault="00D24B7F" w:rsidP="00D24B7F">
            <w:pPr>
              <w:spacing w:before="120" w:after="60" w:line="276" w:lineRule="auto"/>
              <w:jc w:val="center"/>
              <w:rPr>
                <w:szCs w:val="28"/>
              </w:rPr>
            </w:pPr>
            <w:r w:rsidRPr="00B40713">
              <w:rPr>
                <w:szCs w:val="28"/>
              </w:rPr>
              <w:t>$5</w:t>
            </w:r>
          </w:p>
        </w:tc>
      </w:tr>
      <w:tr w:rsidR="00D24B7F" w:rsidRPr="006A0125" w14:paraId="43901EB2" w14:textId="77777777" w:rsidTr="00D24B7F">
        <w:tc>
          <w:tcPr>
            <w:tcW w:w="2547" w:type="dxa"/>
            <w:tcBorders>
              <w:top w:val="single" w:sz="4" w:space="0" w:color="FFFFFF" w:themeColor="background1"/>
              <w:bottom w:val="single" w:sz="4" w:space="0" w:color="FFFFFF" w:themeColor="background1"/>
            </w:tcBorders>
          </w:tcPr>
          <w:p w14:paraId="48F7D57A" w14:textId="77777777" w:rsidR="00D24B7F" w:rsidRPr="006A0125" w:rsidRDefault="00D24B7F" w:rsidP="00D24B7F">
            <w:pPr>
              <w:pStyle w:val="ListParagraph"/>
              <w:numPr>
                <w:ilvl w:val="0"/>
                <w:numId w:val="4"/>
              </w:numPr>
              <w:tabs>
                <w:tab w:val="left" w:pos="432"/>
              </w:tabs>
              <w:spacing w:before="120" w:after="60" w:line="276" w:lineRule="auto"/>
              <w:ind w:left="176" w:firstLine="0"/>
              <w:rPr>
                <w:szCs w:val="28"/>
              </w:rPr>
            </w:pPr>
            <w:r w:rsidRPr="006A0125">
              <w:rPr>
                <w:szCs w:val="28"/>
              </w:rPr>
              <w:t xml:space="preserve">  highlighter</w:t>
            </w:r>
          </w:p>
        </w:tc>
        <w:tc>
          <w:tcPr>
            <w:tcW w:w="2410" w:type="dxa"/>
            <w:tcBorders>
              <w:top w:val="single" w:sz="4" w:space="0" w:color="FFFFFF"/>
              <w:bottom w:val="single" w:sz="4" w:space="0" w:color="FFFFFF"/>
            </w:tcBorders>
            <w:shd w:val="clear" w:color="auto" w:fill="F7F7F7"/>
          </w:tcPr>
          <w:p w14:paraId="66C58BC6" w14:textId="77777777" w:rsidR="00D24B7F" w:rsidRPr="00B40713" w:rsidRDefault="00D24B7F" w:rsidP="00D24B7F">
            <w:pPr>
              <w:spacing w:before="120" w:after="60" w:line="276" w:lineRule="auto"/>
              <w:jc w:val="center"/>
              <w:rPr>
                <w:szCs w:val="28"/>
              </w:rPr>
            </w:pPr>
            <w:r w:rsidRPr="00B40713">
              <w:rPr>
                <w:szCs w:val="28"/>
              </w:rPr>
              <w:t>50c</w:t>
            </w:r>
          </w:p>
        </w:tc>
      </w:tr>
      <w:tr w:rsidR="00D24B7F" w:rsidRPr="006A0125" w14:paraId="4B3AA19B" w14:textId="77777777" w:rsidTr="00D24B7F">
        <w:tc>
          <w:tcPr>
            <w:tcW w:w="2547" w:type="dxa"/>
            <w:tcBorders>
              <w:top w:val="single" w:sz="4" w:space="0" w:color="FFFFFF" w:themeColor="background1"/>
              <w:bottom w:val="single" w:sz="4" w:space="0" w:color="FFFFFF" w:themeColor="background1"/>
            </w:tcBorders>
          </w:tcPr>
          <w:p w14:paraId="0AF65E7F" w14:textId="77777777" w:rsidR="00D24B7F" w:rsidRPr="006A0125" w:rsidRDefault="00D24B7F" w:rsidP="00D24B7F">
            <w:pPr>
              <w:pStyle w:val="ListParagraph"/>
              <w:numPr>
                <w:ilvl w:val="0"/>
                <w:numId w:val="4"/>
              </w:numPr>
              <w:tabs>
                <w:tab w:val="left" w:pos="504"/>
              </w:tabs>
              <w:spacing w:before="120" w:after="60" w:line="276" w:lineRule="auto"/>
              <w:ind w:left="176" w:firstLine="0"/>
              <w:rPr>
                <w:szCs w:val="28"/>
              </w:rPr>
            </w:pPr>
            <w:r w:rsidRPr="006A0125">
              <w:rPr>
                <w:szCs w:val="28"/>
              </w:rPr>
              <w:t xml:space="preserve"> notebook</w:t>
            </w:r>
          </w:p>
        </w:tc>
        <w:tc>
          <w:tcPr>
            <w:tcW w:w="2410" w:type="dxa"/>
            <w:tcBorders>
              <w:top w:val="single" w:sz="4" w:space="0" w:color="FFFFFF"/>
              <w:bottom w:val="single" w:sz="4" w:space="0" w:color="FFFFFF"/>
            </w:tcBorders>
            <w:shd w:val="clear" w:color="auto" w:fill="F7F7F7"/>
          </w:tcPr>
          <w:p w14:paraId="2893DAB9" w14:textId="77777777" w:rsidR="00D24B7F" w:rsidRPr="00B40713" w:rsidRDefault="00D24B7F" w:rsidP="00D24B7F">
            <w:pPr>
              <w:spacing w:before="120" w:after="60" w:line="276" w:lineRule="auto"/>
              <w:jc w:val="center"/>
              <w:rPr>
                <w:szCs w:val="28"/>
              </w:rPr>
            </w:pPr>
            <w:r w:rsidRPr="00B40713">
              <w:rPr>
                <w:szCs w:val="28"/>
              </w:rPr>
              <w:t>$2</w:t>
            </w:r>
          </w:p>
        </w:tc>
      </w:tr>
      <w:tr w:rsidR="00D24B7F" w:rsidRPr="006A0125" w14:paraId="192844EE" w14:textId="77777777" w:rsidTr="00D24B7F">
        <w:tc>
          <w:tcPr>
            <w:tcW w:w="2547" w:type="dxa"/>
            <w:tcBorders>
              <w:top w:val="single" w:sz="4" w:space="0" w:color="FFFFFF" w:themeColor="background1"/>
              <w:bottom w:val="single" w:sz="4" w:space="0" w:color="FFFFFF" w:themeColor="background1"/>
            </w:tcBorders>
          </w:tcPr>
          <w:p w14:paraId="23568C34" w14:textId="77777777" w:rsidR="00D24B7F" w:rsidRPr="006A0125" w:rsidRDefault="00D24B7F" w:rsidP="00D24B7F">
            <w:pPr>
              <w:pStyle w:val="ListParagraph"/>
              <w:numPr>
                <w:ilvl w:val="0"/>
                <w:numId w:val="4"/>
              </w:numPr>
              <w:tabs>
                <w:tab w:val="left" w:pos="459"/>
              </w:tabs>
              <w:spacing w:before="120" w:after="60" w:line="276" w:lineRule="auto"/>
              <w:ind w:left="176" w:firstLine="0"/>
              <w:rPr>
                <w:szCs w:val="28"/>
              </w:rPr>
            </w:pPr>
            <w:r w:rsidRPr="006A0125">
              <w:rPr>
                <w:szCs w:val="28"/>
              </w:rPr>
              <w:t xml:space="preserve">  </w:t>
            </w:r>
            <w:r>
              <w:rPr>
                <w:szCs w:val="28"/>
              </w:rPr>
              <w:t>pencil case</w:t>
            </w:r>
          </w:p>
        </w:tc>
        <w:tc>
          <w:tcPr>
            <w:tcW w:w="2410" w:type="dxa"/>
            <w:tcBorders>
              <w:top w:val="single" w:sz="4" w:space="0" w:color="FFFFFF"/>
              <w:bottom w:val="single" w:sz="4" w:space="0" w:color="FFFFFF"/>
            </w:tcBorders>
            <w:shd w:val="clear" w:color="auto" w:fill="F7F7F7"/>
          </w:tcPr>
          <w:p w14:paraId="4A4D7903" w14:textId="77777777" w:rsidR="00D24B7F" w:rsidRPr="00B40713" w:rsidRDefault="00D24B7F" w:rsidP="00D24B7F">
            <w:pPr>
              <w:spacing w:before="120" w:after="60" w:line="276" w:lineRule="auto"/>
              <w:jc w:val="center"/>
              <w:rPr>
                <w:szCs w:val="28"/>
              </w:rPr>
            </w:pPr>
            <w:r w:rsidRPr="00B40713">
              <w:rPr>
                <w:szCs w:val="28"/>
              </w:rPr>
              <w:t>$8</w:t>
            </w:r>
          </w:p>
        </w:tc>
      </w:tr>
      <w:tr w:rsidR="00D24B7F" w:rsidRPr="006A0125" w14:paraId="4A8EFD5C" w14:textId="77777777" w:rsidTr="00D24B7F">
        <w:tc>
          <w:tcPr>
            <w:tcW w:w="2547" w:type="dxa"/>
            <w:tcBorders>
              <w:top w:val="single" w:sz="4" w:space="0" w:color="FFFFFF" w:themeColor="background1"/>
              <w:bottom w:val="single" w:sz="4" w:space="0" w:color="FFFFFF" w:themeColor="background1"/>
            </w:tcBorders>
          </w:tcPr>
          <w:p w14:paraId="38E913F6" w14:textId="77777777" w:rsidR="00D24B7F" w:rsidRPr="006A0125" w:rsidRDefault="00D24B7F" w:rsidP="00D24B7F">
            <w:pPr>
              <w:pStyle w:val="ListParagraph"/>
              <w:numPr>
                <w:ilvl w:val="0"/>
                <w:numId w:val="4"/>
              </w:numPr>
              <w:tabs>
                <w:tab w:val="left" w:pos="459"/>
              </w:tabs>
              <w:spacing w:before="120" w:after="60" w:line="276" w:lineRule="auto"/>
              <w:ind w:left="176" w:firstLine="0"/>
              <w:rPr>
                <w:szCs w:val="28"/>
              </w:rPr>
            </w:pPr>
            <w:r w:rsidRPr="006A0125">
              <w:rPr>
                <w:szCs w:val="28"/>
              </w:rPr>
              <w:t xml:space="preserve">  pen</w:t>
            </w:r>
          </w:p>
        </w:tc>
        <w:tc>
          <w:tcPr>
            <w:tcW w:w="2410" w:type="dxa"/>
            <w:tcBorders>
              <w:top w:val="single" w:sz="4" w:space="0" w:color="FFFFFF"/>
              <w:bottom w:val="single" w:sz="4" w:space="0" w:color="FFFFFF"/>
            </w:tcBorders>
            <w:shd w:val="clear" w:color="auto" w:fill="F7F7F7"/>
          </w:tcPr>
          <w:p w14:paraId="60AF925E" w14:textId="77777777" w:rsidR="00D24B7F" w:rsidRPr="00B40713" w:rsidRDefault="00D24B7F" w:rsidP="00D24B7F">
            <w:pPr>
              <w:spacing w:before="120" w:after="60" w:line="276" w:lineRule="auto"/>
              <w:jc w:val="center"/>
              <w:rPr>
                <w:szCs w:val="28"/>
              </w:rPr>
            </w:pPr>
            <w:r w:rsidRPr="00B40713">
              <w:rPr>
                <w:szCs w:val="28"/>
              </w:rPr>
              <w:t>$3</w:t>
            </w:r>
          </w:p>
        </w:tc>
      </w:tr>
      <w:tr w:rsidR="00D24B7F" w:rsidRPr="006A0125" w14:paraId="7A36DEAA" w14:textId="77777777" w:rsidTr="00D24B7F">
        <w:tc>
          <w:tcPr>
            <w:tcW w:w="2547" w:type="dxa"/>
            <w:tcBorders>
              <w:top w:val="single" w:sz="4" w:space="0" w:color="FFFFFF" w:themeColor="background1"/>
              <w:bottom w:val="single" w:sz="4" w:space="0" w:color="FFFFFF" w:themeColor="background1"/>
            </w:tcBorders>
          </w:tcPr>
          <w:p w14:paraId="6A9A8AC3" w14:textId="77777777" w:rsidR="00D24B7F" w:rsidRPr="006A0125" w:rsidRDefault="00D24B7F" w:rsidP="00D24B7F">
            <w:pPr>
              <w:pStyle w:val="ListParagraph"/>
              <w:numPr>
                <w:ilvl w:val="0"/>
                <w:numId w:val="4"/>
              </w:numPr>
              <w:tabs>
                <w:tab w:val="left" w:pos="459"/>
              </w:tabs>
              <w:spacing w:before="120" w:after="60" w:line="276" w:lineRule="auto"/>
              <w:ind w:left="176" w:firstLine="0"/>
              <w:rPr>
                <w:szCs w:val="28"/>
              </w:rPr>
            </w:pPr>
            <w:r w:rsidRPr="006A0125">
              <w:rPr>
                <w:szCs w:val="28"/>
              </w:rPr>
              <w:t xml:space="preserve">  USB</w:t>
            </w:r>
          </w:p>
        </w:tc>
        <w:tc>
          <w:tcPr>
            <w:tcW w:w="2410" w:type="dxa"/>
            <w:tcBorders>
              <w:top w:val="single" w:sz="4" w:space="0" w:color="FFFFFF"/>
              <w:bottom w:val="single" w:sz="4" w:space="0" w:color="FFFFFF"/>
            </w:tcBorders>
            <w:shd w:val="clear" w:color="auto" w:fill="F7F7F7"/>
          </w:tcPr>
          <w:p w14:paraId="45CA3A99" w14:textId="77777777" w:rsidR="00D24B7F" w:rsidRPr="00B40713" w:rsidRDefault="00D24B7F" w:rsidP="00D24B7F">
            <w:pPr>
              <w:spacing w:before="120" w:after="60" w:line="276" w:lineRule="auto"/>
              <w:jc w:val="center"/>
              <w:rPr>
                <w:szCs w:val="28"/>
              </w:rPr>
            </w:pPr>
            <w:r w:rsidRPr="00B40713">
              <w:rPr>
                <w:szCs w:val="28"/>
              </w:rPr>
              <w:t>$6</w:t>
            </w:r>
          </w:p>
        </w:tc>
      </w:tr>
      <w:tr w:rsidR="00D24B7F" w:rsidRPr="006A0125" w14:paraId="3DFDC8E7" w14:textId="77777777" w:rsidTr="00D24B7F">
        <w:tc>
          <w:tcPr>
            <w:tcW w:w="2547" w:type="dxa"/>
            <w:tcBorders>
              <w:top w:val="single" w:sz="4" w:space="0" w:color="FFFFFF" w:themeColor="background1"/>
            </w:tcBorders>
          </w:tcPr>
          <w:p w14:paraId="26090CDB" w14:textId="77777777" w:rsidR="00D24B7F" w:rsidRPr="006A0125" w:rsidRDefault="00D24B7F" w:rsidP="00D24B7F">
            <w:pPr>
              <w:pStyle w:val="ListParagraph"/>
              <w:numPr>
                <w:ilvl w:val="0"/>
                <w:numId w:val="4"/>
              </w:numPr>
              <w:tabs>
                <w:tab w:val="left" w:pos="459"/>
              </w:tabs>
              <w:spacing w:before="120" w:after="60" w:line="276" w:lineRule="auto"/>
              <w:ind w:left="176" w:firstLine="0"/>
              <w:rPr>
                <w:szCs w:val="28"/>
              </w:rPr>
            </w:pPr>
            <w:r w:rsidRPr="006A0125">
              <w:rPr>
                <w:szCs w:val="28"/>
              </w:rPr>
              <w:t xml:space="preserve">  ruler</w:t>
            </w:r>
          </w:p>
        </w:tc>
        <w:tc>
          <w:tcPr>
            <w:tcW w:w="2410" w:type="dxa"/>
            <w:tcBorders>
              <w:top w:val="single" w:sz="4" w:space="0" w:color="FFFFFF"/>
            </w:tcBorders>
            <w:shd w:val="clear" w:color="auto" w:fill="F7F7F7"/>
          </w:tcPr>
          <w:p w14:paraId="443EF304" w14:textId="77777777" w:rsidR="00D24B7F" w:rsidRPr="00B40713" w:rsidRDefault="00D24B7F" w:rsidP="00D24B7F">
            <w:pPr>
              <w:spacing w:before="120" w:after="60" w:line="276" w:lineRule="auto"/>
              <w:jc w:val="center"/>
              <w:rPr>
                <w:szCs w:val="28"/>
              </w:rPr>
            </w:pPr>
            <w:r w:rsidRPr="00B40713">
              <w:rPr>
                <w:szCs w:val="28"/>
              </w:rPr>
              <w:t>$</w:t>
            </w:r>
            <w:r>
              <w:rPr>
                <w:szCs w:val="28"/>
              </w:rPr>
              <w:t>2</w:t>
            </w:r>
          </w:p>
        </w:tc>
      </w:tr>
    </w:tbl>
    <w:p w14:paraId="4742814E" w14:textId="578007B4" w:rsidR="00756E12" w:rsidRDefault="00BD397F" w:rsidP="00BD397F">
      <w:r>
        <w:rPr>
          <w:b/>
          <w:bCs/>
        </w:rPr>
        <w:tab/>
      </w:r>
      <w:r>
        <w:rPr>
          <w:b/>
          <w:bCs/>
        </w:rPr>
        <w:tab/>
      </w:r>
      <w:r w:rsidR="00C020DF" w:rsidRPr="008D6086">
        <w:rPr>
          <w:b/>
          <w:bCs/>
        </w:rPr>
        <w:t>Match</w:t>
      </w:r>
      <w:r w:rsidR="008D6086">
        <w:t>.</w:t>
      </w:r>
    </w:p>
    <w:p w14:paraId="64948802" w14:textId="77777777" w:rsidR="00756E12" w:rsidRDefault="00756E12" w:rsidP="00447AD9"/>
    <w:p w14:paraId="7CB67548" w14:textId="77777777" w:rsidR="00756E12" w:rsidRDefault="00756E12" w:rsidP="00447AD9"/>
    <w:p w14:paraId="6629F10F" w14:textId="48824E91" w:rsidR="00756E12" w:rsidRDefault="00756E12" w:rsidP="00447AD9"/>
    <w:p w14:paraId="2E528672" w14:textId="4E839662" w:rsidR="00756E12" w:rsidRDefault="00756E12" w:rsidP="00447AD9"/>
    <w:p w14:paraId="2C579638" w14:textId="77777777" w:rsidR="00756E12" w:rsidRDefault="00756E12" w:rsidP="00447AD9"/>
    <w:p w14:paraId="794F191C" w14:textId="77777777" w:rsidR="00756E12" w:rsidRDefault="00756E12" w:rsidP="00447AD9"/>
    <w:p w14:paraId="4A4774C2" w14:textId="77777777" w:rsidR="00756E12" w:rsidRDefault="00756E12" w:rsidP="00447AD9"/>
    <w:p w14:paraId="321CD8EF" w14:textId="11FAF3EE" w:rsidR="00F62E04" w:rsidRDefault="00F62E04" w:rsidP="00447AD9">
      <w:r w:rsidRPr="00381C3D">
        <w:rPr>
          <w:noProof/>
          <w:sz w:val="32"/>
          <w:szCs w:val="24"/>
          <w:lang w:eastAsia="en-AU"/>
        </w:rPr>
        <w:drawing>
          <wp:anchor distT="0" distB="0" distL="114300" distR="114300" simplePos="0" relativeHeight="251403776" behindDoc="0" locked="0" layoutInCell="1" allowOverlap="1" wp14:anchorId="7D7BEFF9" wp14:editId="26763D9C">
            <wp:simplePos x="0" y="0"/>
            <wp:positionH relativeFrom="margin">
              <wp:posOffset>-75565</wp:posOffset>
            </wp:positionH>
            <wp:positionV relativeFrom="paragraph">
              <wp:posOffset>344170</wp:posOffset>
            </wp:positionV>
            <wp:extent cx="536492" cy="381000"/>
            <wp:effectExtent l="0" t="0" r="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536492" cy="381000"/>
                    </a:xfrm>
                    <a:prstGeom prst="rect">
                      <a:avLst/>
                    </a:prstGeom>
                  </pic:spPr>
                </pic:pic>
              </a:graphicData>
            </a:graphic>
            <wp14:sizeRelH relativeFrom="margin">
              <wp14:pctWidth>0</wp14:pctWidth>
            </wp14:sizeRelH>
            <wp14:sizeRelV relativeFrom="margin">
              <wp14:pctHeight>0</wp14:pctHeight>
            </wp14:sizeRelV>
          </wp:anchor>
        </w:drawing>
      </w:r>
    </w:p>
    <w:p w14:paraId="16CC7161" w14:textId="21CD9AAB" w:rsidR="00F62E04" w:rsidRDefault="00156231" w:rsidP="00F62E04">
      <w:pPr>
        <w:spacing w:before="240"/>
      </w:pPr>
      <w:r w:rsidRPr="00134120">
        <w:rPr>
          <w:b/>
          <w:bCs/>
          <w:noProof/>
          <w:lang w:eastAsia="en-AU"/>
        </w:rPr>
        <mc:AlternateContent>
          <mc:Choice Requires="wps">
            <w:drawing>
              <wp:anchor distT="0" distB="0" distL="114300" distR="114300" simplePos="0" relativeHeight="251405824" behindDoc="1" locked="0" layoutInCell="1" allowOverlap="1" wp14:anchorId="2F898FD1" wp14:editId="58880CFA">
                <wp:simplePos x="0" y="0"/>
                <wp:positionH relativeFrom="margin">
                  <wp:posOffset>3627120</wp:posOffset>
                </wp:positionH>
                <wp:positionV relativeFrom="paragraph">
                  <wp:posOffset>339725</wp:posOffset>
                </wp:positionV>
                <wp:extent cx="1291590" cy="360045"/>
                <wp:effectExtent l="0" t="0" r="270510" b="20955"/>
                <wp:wrapNone/>
                <wp:docPr id="514" name="Speech Bubble: Rectangle with Corners Rounded 514"/>
                <wp:cNvGraphicFramePr/>
                <a:graphic xmlns:a="http://schemas.openxmlformats.org/drawingml/2006/main">
                  <a:graphicData uri="http://schemas.microsoft.com/office/word/2010/wordprocessingShape">
                    <wps:wsp>
                      <wps:cNvSpPr/>
                      <wps:spPr>
                        <a:xfrm>
                          <a:off x="0" y="0"/>
                          <a:ext cx="1291590" cy="360045"/>
                        </a:xfrm>
                        <a:prstGeom prst="wedgeRoundRectCallout">
                          <a:avLst>
                            <a:gd name="adj1" fmla="val 65234"/>
                            <a:gd name="adj2" fmla="val 25076"/>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71CBC6BC" w14:textId="00D278A8" w:rsidR="00434F8F" w:rsidRPr="009864B8" w:rsidRDefault="00434F8F" w:rsidP="009864B8">
                            <w:pPr>
                              <w:jc w:val="center"/>
                              <w:rPr>
                                <w:lang w:val="en-GB"/>
                              </w:rPr>
                            </w:pPr>
                            <w:r>
                              <w:rPr>
                                <w:lang w:val="en-GB"/>
                              </w:rPr>
                              <w:t xml:space="preserve">It’s 50 cents.  </w:t>
                            </w:r>
                            <w:r w:rsidRPr="009864B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FD1" id="Speech Bubble: Rectangle with Corners Rounded 514" o:spid="_x0000_s1082" type="#_x0000_t62" style="position:absolute;margin-left:285.6pt;margin-top:26.75pt;width:101.7pt;height:28.35pt;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" adj="24891,16216" fillcolor="#e2efd9 [665]" strokecolor="#70ad47 [3209]" strokeweight="1pt">
                <v:textbox>
                  <w:txbxContent>
                    <w:p w14:paraId="71CBC6BC" w14:textId="00D278A8" w:rsidR="00434F8F" w:rsidRPr="009864B8" w:rsidRDefault="00434F8F" w:rsidP="009864B8">
                      <w:pPr>
                        <w:jc w:val="center"/>
                        <w:rPr>
                          <w:lang w:val="en-GB"/>
                        </w:rPr>
                      </w:pPr>
                      <w:r>
                        <w:rPr>
                          <w:lang w:val="en-GB"/>
                        </w:rPr>
                        <w:t xml:space="preserve">It’s 50 cents.  </w:t>
                      </w:r>
                      <w:r w:rsidRPr="009864B8">
                        <w:rPr>
                          <w:lang w:val="en-GB"/>
                        </w:rPr>
                        <w:t xml:space="preserve">  </w:t>
                      </w:r>
                    </w:p>
                  </w:txbxContent>
                </v:textbox>
                <w10:wrap anchorx="margin"/>
              </v:shape>
            </w:pict>
          </mc:Fallback>
        </mc:AlternateContent>
      </w:r>
      <w:r w:rsidR="00914357" w:rsidRPr="00134120">
        <w:rPr>
          <w:b/>
          <w:bCs/>
          <w:noProof/>
          <w:lang w:eastAsia="en-AU"/>
        </w:rPr>
        <mc:AlternateContent>
          <mc:Choice Requires="wps">
            <w:drawing>
              <wp:anchor distT="0" distB="0" distL="114300" distR="114300" simplePos="0" relativeHeight="251402752" behindDoc="1" locked="0" layoutInCell="1" allowOverlap="1" wp14:anchorId="15FAFF03" wp14:editId="0C8D5EB0">
                <wp:simplePos x="0" y="0"/>
                <wp:positionH relativeFrom="margin">
                  <wp:posOffset>1028700</wp:posOffset>
                </wp:positionH>
                <wp:positionV relativeFrom="paragraph">
                  <wp:posOffset>368300</wp:posOffset>
                </wp:positionV>
                <wp:extent cx="2343150" cy="350520"/>
                <wp:effectExtent l="228600" t="0" r="19050" b="11430"/>
                <wp:wrapNone/>
                <wp:docPr id="1919" name="Speech Bubble: Rectangle with Corners Rounded 1919"/>
                <wp:cNvGraphicFramePr/>
                <a:graphic xmlns:a="http://schemas.openxmlformats.org/drawingml/2006/main">
                  <a:graphicData uri="http://schemas.microsoft.com/office/word/2010/wordprocessingShape">
                    <wps:wsp>
                      <wps:cNvSpPr/>
                      <wps:spPr>
                        <a:xfrm>
                          <a:off x="0" y="0"/>
                          <a:ext cx="2343150" cy="350520"/>
                        </a:xfrm>
                        <a:prstGeom prst="wedgeRoundRectCallout">
                          <a:avLst>
                            <a:gd name="adj1" fmla="val -57777"/>
                            <a:gd name="adj2" fmla="val 28297"/>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648EED83" w14:textId="0BAE6ADC" w:rsidR="00434F8F" w:rsidRPr="009864B8" w:rsidRDefault="00434F8F" w:rsidP="009864B8">
                            <w:pPr>
                              <w:jc w:val="center"/>
                              <w:rPr>
                                <w:lang w:val="en-GB"/>
                              </w:rPr>
                            </w:pPr>
                            <w:r w:rsidRPr="009864B8">
                              <w:rPr>
                                <w:lang w:val="en-GB"/>
                              </w:rPr>
                              <w:t>How</w:t>
                            </w:r>
                            <w:r>
                              <w:rPr>
                                <w:lang w:val="en-GB"/>
                              </w:rPr>
                              <w:t xml:space="preserve"> much is the pencil</w:t>
                            </w:r>
                            <w:r w:rsidR="00D618BC" w:rsidRPr="00D618BC">
                              <w:rPr>
                                <w:rFonts w:ascii="Calibri" w:hAnsi="Calibri"/>
                                <w:lang w:val="en-GB"/>
                              </w:rPr>
                              <w:t>?</w:t>
                            </w:r>
                            <w:r>
                              <w:rPr>
                                <w:lang w:val="en-GB"/>
                              </w:rPr>
                              <w:t xml:space="preserve"> </w:t>
                            </w:r>
                            <w:r w:rsidRPr="009864B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AFF03" id="Speech Bubble: Rectangle with Corners Rounded 1919" o:spid="_x0000_s1083" type="#_x0000_t62" style="position:absolute;margin-left:81pt;margin-top:29pt;width:184.5pt;height:27.6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" adj="-1680,16912" fillcolor="#e2efd9 [665]" strokecolor="#70ad47 [3209]" strokeweight="1pt">
                <v:textbox>
                  <w:txbxContent>
                    <w:p w14:paraId="648EED83" w14:textId="0BAE6ADC" w:rsidR="00434F8F" w:rsidRPr="009864B8" w:rsidRDefault="00434F8F" w:rsidP="009864B8">
                      <w:pPr>
                        <w:jc w:val="center"/>
                        <w:rPr>
                          <w:lang w:val="en-GB"/>
                        </w:rPr>
                      </w:pPr>
                      <w:r w:rsidRPr="009864B8">
                        <w:rPr>
                          <w:lang w:val="en-GB"/>
                        </w:rPr>
                        <w:t>How</w:t>
                      </w:r>
                      <w:r>
                        <w:rPr>
                          <w:lang w:val="en-GB"/>
                        </w:rPr>
                        <w:t xml:space="preserve"> much is the pencil</w:t>
                      </w:r>
                      <w:r w:rsidR="00D618BC" w:rsidRPr="00D618BC">
                        <w:rPr>
                          <w:rFonts w:ascii="Calibri" w:hAnsi="Calibri"/>
                          <w:lang w:val="en-GB"/>
                        </w:rPr>
                        <w:t>?</w:t>
                      </w:r>
                      <w:r>
                        <w:rPr>
                          <w:lang w:val="en-GB"/>
                        </w:rPr>
                        <w:t xml:space="preserve"> </w:t>
                      </w:r>
                      <w:r w:rsidRPr="009864B8">
                        <w:rPr>
                          <w:lang w:val="en-GB"/>
                        </w:rPr>
                        <w:t xml:space="preserve">  </w:t>
                      </w:r>
                    </w:p>
                  </w:txbxContent>
                </v:textbox>
                <w10:wrap anchorx="margin"/>
              </v:shape>
            </w:pict>
          </mc:Fallback>
        </mc:AlternateContent>
      </w:r>
      <w:r w:rsidR="00F62E04" w:rsidRPr="007D7FFD">
        <w:rPr>
          <w:noProof/>
          <w:lang w:eastAsia="en-AU"/>
        </w:rPr>
        <w:drawing>
          <wp:anchor distT="0" distB="0" distL="114300" distR="114300" simplePos="0" relativeHeight="251401728" behindDoc="1" locked="0" layoutInCell="1" allowOverlap="1" wp14:anchorId="43C0C7DE" wp14:editId="068DE4C0">
            <wp:simplePos x="0" y="0"/>
            <wp:positionH relativeFrom="margin">
              <wp:posOffset>-87320</wp:posOffset>
            </wp:positionH>
            <wp:positionV relativeFrom="paragraph">
              <wp:posOffset>412750</wp:posOffset>
            </wp:positionV>
            <wp:extent cx="517391" cy="396240"/>
            <wp:effectExtent l="0" t="0" r="0" b="3810"/>
            <wp:wrapNone/>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7391" cy="396240"/>
                    </a:xfrm>
                    <a:prstGeom prst="rect">
                      <a:avLst/>
                    </a:prstGeom>
                  </pic:spPr>
                </pic:pic>
              </a:graphicData>
            </a:graphic>
            <wp14:sizeRelH relativeFrom="margin">
              <wp14:pctWidth>0</wp14:pctWidth>
            </wp14:sizeRelH>
            <wp14:sizeRelV relativeFrom="margin">
              <wp14:pctHeight>0</wp14:pctHeight>
            </wp14:sizeRelV>
          </wp:anchor>
        </w:drawing>
      </w:r>
      <w:r w:rsidR="00F62E04" w:rsidRPr="000D2B6B">
        <w:rPr>
          <w:noProof/>
          <w:lang w:eastAsia="en-AU"/>
        </w:rPr>
        <w:drawing>
          <wp:anchor distT="0" distB="0" distL="114300" distR="114300" simplePos="0" relativeHeight="251404800" behindDoc="0" locked="0" layoutInCell="1" allowOverlap="1" wp14:anchorId="5634F988" wp14:editId="212661F1">
            <wp:simplePos x="0" y="0"/>
            <wp:positionH relativeFrom="column">
              <wp:posOffset>5120640</wp:posOffset>
            </wp:positionH>
            <wp:positionV relativeFrom="paragraph">
              <wp:posOffset>339090</wp:posOffset>
            </wp:positionV>
            <wp:extent cx="457200" cy="462280"/>
            <wp:effectExtent l="0" t="0" r="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F62E04">
        <w:tab/>
      </w:r>
      <w:r w:rsidR="00F62E04" w:rsidRPr="00F62E04">
        <w:rPr>
          <w:b/>
          <w:bCs/>
        </w:rPr>
        <w:t xml:space="preserve">Work </w:t>
      </w:r>
      <w:r w:rsidR="00F62E04" w:rsidRPr="00F62E04">
        <w:t>with a partner.</w:t>
      </w:r>
      <w:r w:rsidR="00F62E04">
        <w:t xml:space="preserve"> </w:t>
      </w:r>
    </w:p>
    <w:p w14:paraId="0FE38B37" w14:textId="7614C441" w:rsidR="00F62E04" w:rsidRDefault="009864B8" w:rsidP="00F62E04">
      <w:pPr>
        <w:spacing w:before="360"/>
        <w:ind w:firstLine="720"/>
        <w:rPr>
          <w:b/>
          <w:bCs/>
        </w:rPr>
      </w:pPr>
      <w:r w:rsidRPr="00F62E04">
        <w:rPr>
          <w:b/>
          <w:bCs/>
        </w:rPr>
        <w:t>Ask</w:t>
      </w:r>
      <w:r w:rsidR="00F62E04">
        <w:rPr>
          <w:b/>
          <w:bCs/>
        </w:rPr>
        <w:br w:type="page"/>
      </w:r>
    </w:p>
    <w:p w14:paraId="6FC062F0" w14:textId="4CEF8D80" w:rsidR="00154F2E" w:rsidRPr="00154F2E" w:rsidRDefault="00EE7B8F" w:rsidP="000D2F35">
      <w:pPr>
        <w:spacing w:after="0"/>
        <w:rPr>
          <w:b/>
          <w:bCs/>
          <w:sz w:val="32"/>
          <w:szCs w:val="24"/>
          <w:lang w:val="en-GB"/>
        </w:rPr>
      </w:pPr>
      <w:r>
        <w:rPr>
          <w:noProof/>
          <w:lang w:eastAsia="en-AU"/>
        </w:rPr>
        <w:lastRenderedPageBreak/>
        <w:drawing>
          <wp:anchor distT="0" distB="0" distL="114300" distR="114300" simplePos="0" relativeHeight="251408896" behindDoc="1" locked="0" layoutInCell="1" allowOverlap="1" wp14:anchorId="4CE9ABD3" wp14:editId="116396FA">
            <wp:simplePos x="0" y="0"/>
            <wp:positionH relativeFrom="column">
              <wp:posOffset>3404235</wp:posOffset>
            </wp:positionH>
            <wp:positionV relativeFrom="paragraph">
              <wp:posOffset>226695</wp:posOffset>
            </wp:positionV>
            <wp:extent cx="1341120" cy="641350"/>
            <wp:effectExtent l="0" t="0" r="0" b="635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1341120" cy="6413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91552" behindDoc="0" locked="0" layoutInCell="1" allowOverlap="1" wp14:anchorId="0C158E80" wp14:editId="4F36C4DE">
                <wp:simplePos x="0" y="0"/>
                <wp:positionH relativeFrom="margin">
                  <wp:posOffset>-281940</wp:posOffset>
                </wp:positionH>
                <wp:positionV relativeFrom="paragraph">
                  <wp:posOffset>-61595</wp:posOffset>
                </wp:positionV>
                <wp:extent cx="3705225" cy="495300"/>
                <wp:effectExtent l="0" t="0" r="28575" b="19050"/>
                <wp:wrapNone/>
                <wp:docPr id="455" name="Text Box 455"/>
                <wp:cNvGraphicFramePr/>
                <a:graphic xmlns:a="http://schemas.openxmlformats.org/drawingml/2006/main">
                  <a:graphicData uri="http://schemas.microsoft.com/office/word/2010/wordprocessingShape">
                    <wps:wsp>
                      <wps:cNvSpPr txBox="1"/>
                      <wps:spPr>
                        <a:xfrm>
                          <a:off x="0" y="0"/>
                          <a:ext cx="3705225" cy="495300"/>
                        </a:xfrm>
                        <a:prstGeom prst="ellipse">
                          <a:avLst/>
                        </a:prstGeom>
                        <a:solidFill>
                          <a:srgbClr val="FFFAEB"/>
                        </a:solidFill>
                        <a:ln w="6350">
                          <a:solidFill>
                            <a:schemeClr val="accent2"/>
                          </a:solidFill>
                        </a:ln>
                      </wps:spPr>
                      <wps:txbx>
                        <w:txbxContent>
                          <w:p w14:paraId="6DC1CB65" w14:textId="77777777" w:rsidR="00EE7B8F" w:rsidRPr="00CF7672" w:rsidRDefault="00EE7B8F" w:rsidP="00EE7B8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Pr>
                                <w:rFonts w:ascii="Cavolini" w:hAnsi="Cavolini" w:cs="Cavolini"/>
                                <w:b/>
                                <w:bCs/>
                                <w:noProof/>
                                <w:sz w:val="30"/>
                                <w:szCs w:val="30"/>
                                <w:lang w:val="en-GB"/>
                              </w:rPr>
                              <w:t>Do you have enough?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58E80" id="Text Box 455" o:spid="_x0000_s1084" style="position:absolute;margin-left:-22.2pt;margin-top:-4.85pt;width:291.75pt;height:39pt;z-index:25199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" fillcolor="#fffaeb" strokecolor="#ed7d31 [3205]" strokeweight=".5pt">
                <v:textbox>
                  <w:txbxContent>
                    <w:p w14:paraId="6DC1CB65" w14:textId="77777777" w:rsidR="00EE7B8F" w:rsidRPr="00CF7672" w:rsidRDefault="00EE7B8F" w:rsidP="00EE7B8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Pr>
                          <w:rFonts w:ascii="Cavolini" w:hAnsi="Cavolini" w:cs="Cavolini"/>
                          <w:b/>
                          <w:bCs/>
                          <w:noProof/>
                          <w:sz w:val="30"/>
                          <w:szCs w:val="30"/>
                          <w:lang w:val="en-GB"/>
                        </w:rPr>
                        <w:t>Do you have enough?</w:t>
                      </w:r>
                    </w:p>
                  </w:txbxContent>
                </v:textbox>
                <w10:wrap anchorx="margin"/>
              </v:oval>
            </w:pict>
          </mc:Fallback>
        </mc:AlternateContent>
      </w:r>
    </w:p>
    <w:p w14:paraId="3EF4C2FB" w14:textId="0EE6F271" w:rsidR="00C500F8" w:rsidRDefault="00C500F8" w:rsidP="00154F2E">
      <w:pPr>
        <w:spacing w:after="0"/>
        <w:rPr>
          <w:b/>
          <w:bCs/>
        </w:rPr>
      </w:pPr>
    </w:p>
    <w:p w14:paraId="0AC5F36A" w14:textId="3EFCC3DD" w:rsidR="00C500F8" w:rsidRDefault="00C500F8" w:rsidP="00C500F8">
      <w:pPr>
        <w:tabs>
          <w:tab w:val="left" w:pos="426"/>
        </w:tabs>
        <w:spacing w:after="0" w:line="360" w:lineRule="auto"/>
      </w:pPr>
      <w:r>
        <w:rPr>
          <w:b/>
          <w:bCs/>
        </w:rPr>
        <w:tab/>
      </w:r>
      <w:r>
        <w:t xml:space="preserve">The pencil costs 50 cents. </w:t>
      </w:r>
      <w:r w:rsidR="00B153DB">
        <w:t xml:space="preserve">You have </w:t>
      </w:r>
      <w:r w:rsidR="00B153DB">
        <w:tab/>
      </w:r>
      <w:r w:rsidR="00B153DB">
        <w:tab/>
        <w:t xml:space="preserve"> </w:t>
      </w:r>
      <w:r w:rsidR="00B153DB">
        <w:tab/>
        <w:t xml:space="preserve">  </w:t>
      </w:r>
    </w:p>
    <w:p w14:paraId="697827CC" w14:textId="42FEAC66" w:rsidR="00C500F8" w:rsidRDefault="00EE7B8F" w:rsidP="00C500F8">
      <w:pPr>
        <w:tabs>
          <w:tab w:val="left" w:pos="426"/>
        </w:tabs>
        <w:spacing w:after="0" w:line="360" w:lineRule="auto"/>
      </w:pPr>
      <w:r w:rsidRPr="007D7FFD">
        <w:rPr>
          <w:noProof/>
          <w:lang w:eastAsia="en-AU"/>
        </w:rPr>
        <w:drawing>
          <wp:anchor distT="0" distB="0" distL="114300" distR="114300" simplePos="0" relativeHeight="251406848" behindDoc="0" locked="0" layoutInCell="1" allowOverlap="1" wp14:anchorId="798A5ED5" wp14:editId="7666B606">
            <wp:simplePos x="0" y="0"/>
            <wp:positionH relativeFrom="margin">
              <wp:posOffset>60960</wp:posOffset>
            </wp:positionH>
            <wp:positionV relativeFrom="paragraph">
              <wp:posOffset>33020</wp:posOffset>
            </wp:positionV>
            <wp:extent cx="591185" cy="452755"/>
            <wp:effectExtent l="0" t="0" r="0" b="4445"/>
            <wp:wrapSquare wrapText="bothSides"/>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0D2F35" w:rsidRPr="00134120">
        <w:rPr>
          <w:b/>
          <w:bCs/>
          <w:noProof/>
          <w:lang w:eastAsia="en-AU"/>
        </w:rPr>
        <mc:AlternateContent>
          <mc:Choice Requires="wps">
            <w:drawing>
              <wp:anchor distT="0" distB="0" distL="114300" distR="114300" simplePos="0" relativeHeight="251410944" behindDoc="1" locked="0" layoutInCell="1" allowOverlap="1" wp14:anchorId="6AF4B4CD" wp14:editId="060ED6B1">
                <wp:simplePos x="0" y="0"/>
                <wp:positionH relativeFrom="margin">
                  <wp:posOffset>3855720</wp:posOffset>
                </wp:positionH>
                <wp:positionV relativeFrom="paragraph">
                  <wp:posOffset>138430</wp:posOffset>
                </wp:positionV>
                <wp:extent cx="1024890" cy="350520"/>
                <wp:effectExtent l="0" t="0" r="194310" b="11430"/>
                <wp:wrapNone/>
                <wp:docPr id="523" name="Speech Bubble: Rectangle with Corners Rounded 523"/>
                <wp:cNvGraphicFramePr/>
                <a:graphic xmlns:a="http://schemas.openxmlformats.org/drawingml/2006/main">
                  <a:graphicData uri="http://schemas.microsoft.com/office/word/2010/wordprocessingShape">
                    <wps:wsp>
                      <wps:cNvSpPr/>
                      <wps:spPr>
                        <a:xfrm>
                          <a:off x="0" y="0"/>
                          <a:ext cx="1024890" cy="350520"/>
                        </a:xfrm>
                        <a:prstGeom prst="wedgeRoundRectCallout">
                          <a:avLst>
                            <a:gd name="adj1" fmla="val 63223"/>
                            <a:gd name="adj2" fmla="val 6558"/>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356DA1DA" w14:textId="13958DEB" w:rsidR="00434F8F" w:rsidRPr="009864B8" w:rsidRDefault="00434F8F" w:rsidP="009864B8">
                            <w:pPr>
                              <w:jc w:val="center"/>
                              <w:rPr>
                                <w:lang w:val="en-GB"/>
                              </w:rPr>
                            </w:pPr>
                            <w:r w:rsidRPr="00A437BB">
                              <w:rPr>
                                <w:b/>
                                <w:bCs/>
                                <w:lang w:val="en-GB"/>
                              </w:rPr>
                              <w:t>Yes</w:t>
                            </w:r>
                            <w:r>
                              <w:rPr>
                                <w:lang w:val="en-GB"/>
                              </w:rPr>
                              <w:t xml:space="preserve">, I do.  </w:t>
                            </w:r>
                            <w:r w:rsidRPr="009864B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4B4CD" id="Speech Bubble: Rectangle with Corners Rounded 523" o:spid="_x0000_s1085" type="#_x0000_t62" style="position:absolute;margin-left:303.6pt;margin-top:10.9pt;width:80.7pt;height:27.6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" adj="24456,12217" fillcolor="#e2efd9 [665]" strokecolor="#70ad47 [3209]">
                <v:textbox>
                  <w:txbxContent>
                    <w:p w14:paraId="356DA1DA" w14:textId="13958DEB" w:rsidR="00434F8F" w:rsidRPr="009864B8" w:rsidRDefault="00434F8F" w:rsidP="009864B8">
                      <w:pPr>
                        <w:jc w:val="center"/>
                        <w:rPr>
                          <w:lang w:val="en-GB"/>
                        </w:rPr>
                      </w:pPr>
                      <w:r w:rsidRPr="00A437BB">
                        <w:rPr>
                          <w:b/>
                          <w:bCs/>
                          <w:lang w:val="en-GB"/>
                        </w:rPr>
                        <w:t>Yes</w:t>
                      </w:r>
                      <w:r>
                        <w:rPr>
                          <w:lang w:val="en-GB"/>
                        </w:rPr>
                        <w:t xml:space="preserve">, I do.  </w:t>
                      </w:r>
                      <w:r w:rsidRPr="009864B8">
                        <w:rPr>
                          <w:lang w:val="en-GB"/>
                        </w:rPr>
                        <w:t xml:space="preserve">  </w:t>
                      </w:r>
                    </w:p>
                  </w:txbxContent>
                </v:textbox>
                <w10:wrap anchorx="margin"/>
              </v:shape>
            </w:pict>
          </mc:Fallback>
        </mc:AlternateContent>
      </w:r>
      <w:r w:rsidR="000D2F35" w:rsidRPr="00134120">
        <w:rPr>
          <w:b/>
          <w:bCs/>
          <w:noProof/>
          <w:lang w:eastAsia="en-AU"/>
        </w:rPr>
        <mc:AlternateContent>
          <mc:Choice Requires="wps">
            <w:drawing>
              <wp:anchor distT="0" distB="0" distL="114300" distR="114300" simplePos="0" relativeHeight="251407872" behindDoc="1" locked="0" layoutInCell="1" allowOverlap="1" wp14:anchorId="3E65B940" wp14:editId="5D61F0E6">
                <wp:simplePos x="0" y="0"/>
                <wp:positionH relativeFrom="margin">
                  <wp:posOffset>892810</wp:posOffset>
                </wp:positionH>
                <wp:positionV relativeFrom="paragraph">
                  <wp:posOffset>113665</wp:posOffset>
                </wp:positionV>
                <wp:extent cx="2830830" cy="350520"/>
                <wp:effectExtent l="247650" t="0" r="26670" b="11430"/>
                <wp:wrapNone/>
                <wp:docPr id="520" name="Speech Bubble: Rectangle with Corners Rounded 520"/>
                <wp:cNvGraphicFramePr/>
                <a:graphic xmlns:a="http://schemas.openxmlformats.org/drawingml/2006/main">
                  <a:graphicData uri="http://schemas.microsoft.com/office/word/2010/wordprocessingShape">
                    <wps:wsp>
                      <wps:cNvSpPr/>
                      <wps:spPr>
                        <a:xfrm>
                          <a:off x="0" y="0"/>
                          <a:ext cx="2830830" cy="350520"/>
                        </a:xfrm>
                        <a:prstGeom prst="wedgeRoundRectCallout">
                          <a:avLst>
                            <a:gd name="adj1" fmla="val -56964"/>
                            <a:gd name="adj2" fmla="val 6558"/>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F95A8BB" w14:textId="480656B3" w:rsidR="00434F8F" w:rsidRPr="00154F2E" w:rsidRDefault="00434F8F">
                            <w:pPr>
                              <w:rPr>
                                <w:lang w:val="en-GB"/>
                              </w:rPr>
                            </w:pPr>
                            <w:r>
                              <w:rPr>
                                <w:lang w:val="en-GB"/>
                              </w:rPr>
                              <w:t xml:space="preserve">Do you have </w:t>
                            </w:r>
                            <w:r w:rsidRPr="00B153DB">
                              <w:rPr>
                                <w:b/>
                                <w:bCs/>
                                <w:lang w:val="en-GB"/>
                              </w:rPr>
                              <w:t>enough</w:t>
                            </w:r>
                            <w:r>
                              <w:rPr>
                                <w:lang w:val="en-GB"/>
                              </w:rPr>
                              <w:t xml:space="preserve"> money</w:t>
                            </w:r>
                            <w:r w:rsidR="00D618BC" w:rsidRPr="00D618BC">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5B940" id="Speech Bubble: Rectangle with Corners Rounded 520" o:spid="_x0000_s1086" type="#_x0000_t62" style="position:absolute;margin-left:70.3pt;margin-top:8.95pt;width:222.9pt;height:27.6pt;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" adj="-1504,12217" fillcolor="#e2efd9 [665]" strokecolor="#70ad47 [3209]">
                <v:textbox>
                  <w:txbxContent>
                    <w:p w14:paraId="4F95A8BB" w14:textId="480656B3" w:rsidR="00434F8F" w:rsidRPr="00154F2E" w:rsidRDefault="00434F8F">
                      <w:pPr>
                        <w:rPr>
                          <w:lang w:val="en-GB"/>
                        </w:rPr>
                      </w:pPr>
                      <w:r>
                        <w:rPr>
                          <w:lang w:val="en-GB"/>
                        </w:rPr>
                        <w:t xml:space="preserve">Do you have </w:t>
                      </w:r>
                      <w:r w:rsidRPr="00B153DB">
                        <w:rPr>
                          <w:b/>
                          <w:bCs/>
                          <w:lang w:val="en-GB"/>
                        </w:rPr>
                        <w:t>enough</w:t>
                      </w:r>
                      <w:r>
                        <w:rPr>
                          <w:lang w:val="en-GB"/>
                        </w:rPr>
                        <w:t xml:space="preserve"> money</w:t>
                      </w:r>
                      <w:r w:rsidR="00D618BC" w:rsidRPr="00D618BC">
                        <w:rPr>
                          <w:rFonts w:ascii="Calibri" w:hAnsi="Calibri"/>
                          <w:lang w:val="en-GB"/>
                        </w:rPr>
                        <w:t>?</w:t>
                      </w:r>
                      <w:r>
                        <w:rPr>
                          <w:lang w:val="en-GB"/>
                        </w:rPr>
                        <w:t xml:space="preserve"> </w:t>
                      </w:r>
                    </w:p>
                  </w:txbxContent>
                </v:textbox>
                <w10:wrap anchorx="margin"/>
              </v:shape>
            </w:pict>
          </mc:Fallback>
        </mc:AlternateContent>
      </w:r>
      <w:r w:rsidR="00FA1122" w:rsidRPr="000D2B6B">
        <w:rPr>
          <w:noProof/>
          <w:lang w:eastAsia="en-AU"/>
        </w:rPr>
        <w:drawing>
          <wp:anchor distT="0" distB="0" distL="114300" distR="114300" simplePos="0" relativeHeight="251409920" behindDoc="1" locked="0" layoutInCell="1" allowOverlap="1" wp14:anchorId="7B649938" wp14:editId="34A3AC1E">
            <wp:simplePos x="0" y="0"/>
            <wp:positionH relativeFrom="margin">
              <wp:posOffset>5015230</wp:posOffset>
            </wp:positionH>
            <wp:positionV relativeFrom="paragraph">
              <wp:posOffset>84455</wp:posOffset>
            </wp:positionV>
            <wp:extent cx="457200" cy="462280"/>
            <wp:effectExtent l="0" t="0" r="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154F2E">
        <w:t xml:space="preserve"> </w:t>
      </w:r>
    </w:p>
    <w:p w14:paraId="3F289EF8" w14:textId="146768BD" w:rsidR="00D24B7F" w:rsidRDefault="00D24B7F" w:rsidP="00C500F8">
      <w:pPr>
        <w:tabs>
          <w:tab w:val="left" w:pos="426"/>
        </w:tabs>
        <w:spacing w:after="0" w:line="360" w:lineRule="auto"/>
      </w:pPr>
    </w:p>
    <w:tbl>
      <w:tblPr>
        <w:tblStyle w:val="TableGrid"/>
        <w:tblpPr w:leftFromText="180" w:rightFromText="180" w:vertAnchor="page" w:horzAnchor="margin" w:tblpY="3931"/>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287"/>
        <w:gridCol w:w="2286"/>
        <w:gridCol w:w="2921"/>
        <w:gridCol w:w="1290"/>
        <w:gridCol w:w="1298"/>
      </w:tblGrid>
      <w:tr w:rsidR="00D24B7F" w14:paraId="350395E6" w14:textId="77777777" w:rsidTr="00D24B7F">
        <w:trPr>
          <w:trHeight w:val="624"/>
        </w:trPr>
        <w:tc>
          <w:tcPr>
            <w:tcW w:w="4573" w:type="dxa"/>
            <w:gridSpan w:val="2"/>
            <w:shd w:val="clear" w:color="auto" w:fill="F2F2F2" w:themeFill="background1" w:themeFillShade="F2"/>
          </w:tcPr>
          <w:p w14:paraId="3F57AD1F" w14:textId="77777777" w:rsidR="00D24B7F" w:rsidRPr="006A0125" w:rsidRDefault="00D24B7F" w:rsidP="00D24B7F">
            <w:pPr>
              <w:spacing w:before="240"/>
              <w:rPr>
                <w:noProof/>
                <w:szCs w:val="28"/>
                <w:lang w:eastAsia="en-AU"/>
              </w:rPr>
            </w:pPr>
            <w:r w:rsidRPr="000D2B6B">
              <w:rPr>
                <w:noProof/>
                <w:lang w:eastAsia="en-AU"/>
              </w:rPr>
              <w:drawing>
                <wp:anchor distT="0" distB="0" distL="114300" distR="114300" simplePos="0" relativeHeight="252218880" behindDoc="1" locked="0" layoutInCell="1" allowOverlap="1" wp14:anchorId="07141134" wp14:editId="27E4A90C">
                  <wp:simplePos x="0" y="0"/>
                  <wp:positionH relativeFrom="margin">
                    <wp:posOffset>-10795</wp:posOffset>
                  </wp:positionH>
                  <wp:positionV relativeFrom="paragraph">
                    <wp:posOffset>84455</wp:posOffset>
                  </wp:positionV>
                  <wp:extent cx="441960" cy="360045"/>
                  <wp:effectExtent l="0" t="0" r="0" b="1905"/>
                  <wp:wrapNone/>
                  <wp:docPr id="516" name="Picture 516"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1960" cy="360045"/>
                          </a:xfrm>
                          <a:prstGeom prst="rect">
                            <a:avLst/>
                          </a:prstGeom>
                        </pic:spPr>
                      </pic:pic>
                    </a:graphicData>
                  </a:graphic>
                  <wp14:sizeRelH relativeFrom="margin">
                    <wp14:pctWidth>0</wp14:pctWidth>
                  </wp14:sizeRelH>
                  <wp14:sizeRelV relativeFrom="margin">
                    <wp14:pctHeight>0</wp14:pctHeight>
                  </wp14:sizeRelV>
                </wp:anchor>
              </w:drawing>
            </w:r>
            <w:r>
              <w:rPr>
                <w:b/>
                <w:bCs/>
              </w:rPr>
              <w:tab/>
              <w:t xml:space="preserve">Write </w:t>
            </w:r>
            <w:r w:rsidRPr="00B40709">
              <w:t>the prices.</w:t>
            </w:r>
          </w:p>
        </w:tc>
        <w:tc>
          <w:tcPr>
            <w:tcW w:w="2921" w:type="dxa"/>
            <w:shd w:val="clear" w:color="auto" w:fill="F2F2F2" w:themeFill="background1" w:themeFillShade="F2"/>
          </w:tcPr>
          <w:p w14:paraId="21994CF0" w14:textId="77777777" w:rsidR="00D24B7F" w:rsidRDefault="00D24B7F" w:rsidP="00D24B7F">
            <w:pPr>
              <w:spacing w:before="80" w:after="80"/>
              <w:rPr>
                <w:szCs w:val="28"/>
              </w:rPr>
            </w:pPr>
            <w:r>
              <w:rPr>
                <w:szCs w:val="28"/>
              </w:rPr>
              <w:t xml:space="preserve">Do you have </w:t>
            </w:r>
            <w:r w:rsidRPr="00B153DB">
              <w:rPr>
                <w:b/>
                <w:bCs/>
                <w:szCs w:val="28"/>
              </w:rPr>
              <w:t>enough</w:t>
            </w:r>
            <w:r>
              <w:rPr>
                <w:szCs w:val="28"/>
              </w:rPr>
              <w:t xml:space="preserve"> money</w:t>
            </w:r>
            <w:r w:rsidRPr="00D618BC">
              <w:rPr>
                <w:rFonts w:ascii="Calibri" w:hAnsi="Calibri"/>
                <w:szCs w:val="28"/>
              </w:rPr>
              <w:t>?</w:t>
            </w:r>
          </w:p>
        </w:tc>
        <w:tc>
          <w:tcPr>
            <w:tcW w:w="1290" w:type="dxa"/>
            <w:shd w:val="clear" w:color="auto" w:fill="F2F2F2" w:themeFill="background1" w:themeFillShade="F2"/>
          </w:tcPr>
          <w:p w14:paraId="11296264" w14:textId="77777777" w:rsidR="00D24B7F" w:rsidRDefault="00D24B7F" w:rsidP="00D24B7F">
            <w:pPr>
              <w:spacing w:before="80" w:after="80"/>
              <w:rPr>
                <w:szCs w:val="28"/>
              </w:rPr>
            </w:pPr>
            <w:r w:rsidRPr="00A437BB">
              <w:rPr>
                <w:b/>
                <w:bCs/>
                <w:szCs w:val="28"/>
              </w:rPr>
              <w:t>Yes</w:t>
            </w:r>
            <w:r>
              <w:rPr>
                <w:szCs w:val="28"/>
              </w:rPr>
              <w:t>,</w:t>
            </w:r>
            <w:r>
              <w:rPr>
                <w:szCs w:val="28"/>
              </w:rPr>
              <w:br/>
              <w:t>I do.</w:t>
            </w:r>
          </w:p>
        </w:tc>
        <w:tc>
          <w:tcPr>
            <w:tcW w:w="1298" w:type="dxa"/>
            <w:shd w:val="clear" w:color="auto" w:fill="F2F2F2" w:themeFill="background1" w:themeFillShade="F2"/>
          </w:tcPr>
          <w:p w14:paraId="7BB04993" w14:textId="77777777" w:rsidR="00D24B7F" w:rsidRDefault="00D24B7F" w:rsidP="00D24B7F">
            <w:pPr>
              <w:spacing w:before="80" w:after="80"/>
              <w:rPr>
                <w:szCs w:val="28"/>
              </w:rPr>
            </w:pPr>
            <w:r w:rsidRPr="00A437BB">
              <w:rPr>
                <w:b/>
                <w:bCs/>
                <w:szCs w:val="28"/>
              </w:rPr>
              <w:t>No</w:t>
            </w:r>
            <w:r>
              <w:rPr>
                <w:szCs w:val="28"/>
              </w:rPr>
              <w:t xml:space="preserve">, </w:t>
            </w:r>
            <w:r>
              <w:rPr>
                <w:szCs w:val="28"/>
              </w:rPr>
              <w:br/>
              <w:t>I don’t.</w:t>
            </w:r>
          </w:p>
        </w:tc>
      </w:tr>
      <w:tr w:rsidR="00D24B7F" w14:paraId="681D2E7A" w14:textId="77777777" w:rsidTr="00D24B7F">
        <w:trPr>
          <w:trHeight w:val="1531"/>
        </w:trPr>
        <w:tc>
          <w:tcPr>
            <w:tcW w:w="2287" w:type="dxa"/>
            <w:tcBorders>
              <w:right w:val="single" w:sz="4" w:space="0" w:color="FFFFFF" w:themeColor="background1"/>
            </w:tcBorders>
          </w:tcPr>
          <w:p w14:paraId="659A5804" w14:textId="6E7F2AB3" w:rsidR="00D24B7F" w:rsidRPr="009A6A89" w:rsidRDefault="00D24B7F" w:rsidP="00D24B7F">
            <w:pPr>
              <w:rPr>
                <w:sz w:val="24"/>
                <w:szCs w:val="24"/>
              </w:rPr>
            </w:pPr>
            <w:r>
              <w:rPr>
                <w:noProof/>
                <w:lang w:eastAsia="en-AU"/>
              </w:rPr>
              <w:drawing>
                <wp:anchor distT="0" distB="0" distL="114300" distR="114300" simplePos="0" relativeHeight="252227072" behindDoc="0" locked="0" layoutInCell="1" allowOverlap="1" wp14:anchorId="0A35EAD5" wp14:editId="4AFF5849">
                  <wp:simplePos x="0" y="0"/>
                  <wp:positionH relativeFrom="column">
                    <wp:posOffset>540299</wp:posOffset>
                  </wp:positionH>
                  <wp:positionV relativeFrom="paragraph">
                    <wp:posOffset>-39062</wp:posOffset>
                  </wp:positionV>
                  <wp:extent cx="143569" cy="992016"/>
                  <wp:effectExtent l="0" t="290830" r="0" b="30861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743"/>
                          <pic:cNvPicPr>
                            <a:picLocks noChangeAspect="1"/>
                          </pic:cNvPicPr>
                        </pic:nvPicPr>
                        <pic:blipFill>
                          <a:blip r:embed="rId166" cstate="print">
                            <a:biLevel thresh="75000"/>
                            <a:extLst>
                              <a:ext uri="{BEBA8EAE-BF5A-486C-A8C5-ECC9F3942E4B}">
                                <a14:imgProps xmlns:a14="http://schemas.microsoft.com/office/drawing/2010/main">
                                  <a14:imgLayer r:embed="rId16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14094796">
                            <a:off x="0" y="0"/>
                            <a:ext cx="143569" cy="992016"/>
                          </a:xfrm>
                          <a:prstGeom prst="rect">
                            <a:avLst/>
                          </a:prstGeom>
                          <a:noFill/>
                          <a:ln w="12700">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r w:rsidRPr="00F62E04">
              <w:rPr>
                <w:b/>
                <w:bCs/>
              </w:rPr>
              <w:t xml:space="preserve"> </w:t>
            </w:r>
            <w:r w:rsidR="009A6A89" w:rsidRPr="009A6A89">
              <w:rPr>
                <w:b/>
                <w:bCs/>
                <w:sz w:val="24"/>
                <w:szCs w:val="24"/>
              </w:rPr>
              <w:t>1.</w:t>
            </w:r>
          </w:p>
          <w:p w14:paraId="6D2F8BE2" w14:textId="77777777" w:rsidR="00D24B7F" w:rsidRDefault="00D24B7F" w:rsidP="00D24B7F">
            <w:pPr>
              <w:rPr>
                <w:szCs w:val="28"/>
              </w:rPr>
            </w:pPr>
          </w:p>
          <w:p w14:paraId="77E11845" w14:textId="77777777" w:rsidR="00D24B7F" w:rsidRDefault="00D24B7F" w:rsidP="00D24B7F">
            <w:pPr>
              <w:rPr>
                <w:szCs w:val="28"/>
              </w:rPr>
            </w:pPr>
          </w:p>
          <w:p w14:paraId="116D1424" w14:textId="77777777" w:rsidR="00D24B7F" w:rsidRPr="000000CD" w:rsidRDefault="00D24B7F" w:rsidP="00D24B7F">
            <w:pPr>
              <w:spacing w:after="120"/>
              <w:rPr>
                <w:szCs w:val="28"/>
                <w:u w:val="single"/>
              </w:rPr>
            </w:pPr>
            <w:r>
              <w:rPr>
                <w:szCs w:val="28"/>
              </w:rPr>
              <w:tab/>
            </w:r>
            <w:r w:rsidRPr="000000CD">
              <w:rPr>
                <w:color w:val="595959" w:themeColor="text1" w:themeTint="A6"/>
                <w:szCs w:val="28"/>
                <w:u w:val="single"/>
              </w:rPr>
              <w:t xml:space="preserve">   </w:t>
            </w:r>
            <w:r>
              <w:rPr>
                <w:rFonts w:ascii="Cavolini" w:hAnsi="Cavolini" w:cs="Cavolini"/>
                <w:color w:val="595959" w:themeColor="text1" w:themeTint="A6"/>
                <w:szCs w:val="28"/>
                <w:u w:val="single"/>
              </w:rPr>
              <w:t>$3</w:t>
            </w:r>
          </w:p>
        </w:tc>
        <w:tc>
          <w:tcPr>
            <w:tcW w:w="2286" w:type="dxa"/>
            <w:tcBorders>
              <w:left w:val="single" w:sz="4" w:space="0" w:color="FFFFFF" w:themeColor="background1"/>
            </w:tcBorders>
          </w:tcPr>
          <w:p w14:paraId="20AA7356" w14:textId="77777777" w:rsidR="00D24B7F" w:rsidRDefault="00D24B7F" w:rsidP="00D24B7F">
            <w:pPr>
              <w:rPr>
                <w:szCs w:val="28"/>
              </w:rPr>
            </w:pPr>
            <w:r w:rsidRPr="006A0125">
              <w:rPr>
                <w:noProof/>
                <w:szCs w:val="28"/>
                <w:lang w:eastAsia="en-AU"/>
              </w:rPr>
              <w:drawing>
                <wp:anchor distT="0" distB="0" distL="114300" distR="114300" simplePos="0" relativeHeight="252219904" behindDoc="1" locked="0" layoutInCell="1" allowOverlap="1" wp14:anchorId="03C24E28" wp14:editId="73B2DEF7">
                  <wp:simplePos x="0" y="0"/>
                  <wp:positionH relativeFrom="column">
                    <wp:posOffset>157480</wp:posOffset>
                  </wp:positionH>
                  <wp:positionV relativeFrom="paragraph">
                    <wp:posOffset>107950</wp:posOffset>
                  </wp:positionV>
                  <wp:extent cx="838200" cy="614127"/>
                  <wp:effectExtent l="0" t="0" r="0" b="0"/>
                  <wp:wrapNone/>
                  <wp:docPr id="612" name="Picture 612" descr="A picture containing text,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A picture containing text, paper clip&#10;&#10;Description automatically generated"/>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838702" cy="614495"/>
                          </a:xfrm>
                          <a:prstGeom prst="rect">
                            <a:avLst/>
                          </a:prstGeom>
                        </pic:spPr>
                      </pic:pic>
                    </a:graphicData>
                  </a:graphic>
                  <wp14:sizeRelH relativeFrom="margin">
                    <wp14:pctWidth>0</wp14:pctWidth>
                  </wp14:sizeRelH>
                  <wp14:sizeRelV relativeFrom="margin">
                    <wp14:pctHeight>0</wp14:pctHeight>
                  </wp14:sizeRelV>
                </wp:anchor>
              </w:drawing>
            </w:r>
          </w:p>
          <w:p w14:paraId="46175DF1" w14:textId="77777777" w:rsidR="00D24B7F" w:rsidRDefault="00D24B7F" w:rsidP="00D24B7F">
            <w:pPr>
              <w:rPr>
                <w:szCs w:val="28"/>
              </w:rPr>
            </w:pPr>
          </w:p>
          <w:p w14:paraId="6D793803" w14:textId="77777777" w:rsidR="00D24B7F" w:rsidRDefault="00D24B7F" w:rsidP="00D24B7F">
            <w:pPr>
              <w:rPr>
                <w:szCs w:val="28"/>
              </w:rPr>
            </w:pPr>
          </w:p>
          <w:p w14:paraId="5E66C0CD" w14:textId="77777777" w:rsidR="00D24B7F" w:rsidRPr="000000CD" w:rsidRDefault="00D24B7F" w:rsidP="00D24B7F">
            <w:pPr>
              <w:spacing w:after="120"/>
              <w:rPr>
                <w:rFonts w:ascii="Cavolini" w:hAnsi="Cavolini" w:cs="Cavolini"/>
                <w:szCs w:val="28"/>
                <w:u w:val="single"/>
              </w:rPr>
            </w:pPr>
            <w:r>
              <w:rPr>
                <w:szCs w:val="28"/>
              </w:rPr>
              <w:tab/>
            </w:r>
            <w:r w:rsidRPr="000000CD">
              <w:rPr>
                <w:rFonts w:ascii="Cavolini" w:hAnsi="Cavolini" w:cs="Cavolini"/>
                <w:color w:val="595959" w:themeColor="text1" w:themeTint="A6"/>
                <w:szCs w:val="28"/>
                <w:u w:val="single"/>
              </w:rPr>
              <w:t xml:space="preserve">$8 </w:t>
            </w:r>
          </w:p>
        </w:tc>
        <w:tc>
          <w:tcPr>
            <w:tcW w:w="2921" w:type="dxa"/>
          </w:tcPr>
          <w:p w14:paraId="26FF601A" w14:textId="47AF1CA9" w:rsidR="00D24B7F" w:rsidRDefault="00D24B7F" w:rsidP="00D24B7F">
            <w:pPr>
              <w:rPr>
                <w:szCs w:val="28"/>
              </w:rPr>
            </w:pPr>
            <w:r>
              <w:rPr>
                <w:noProof/>
                <w:lang w:eastAsia="en-AU"/>
              </w:rPr>
              <w:drawing>
                <wp:anchor distT="0" distB="0" distL="114300" distR="114300" simplePos="0" relativeHeight="252231168" behindDoc="1" locked="0" layoutInCell="1" allowOverlap="1" wp14:anchorId="4D6988EE" wp14:editId="3366AED5">
                  <wp:simplePos x="0" y="0"/>
                  <wp:positionH relativeFrom="column">
                    <wp:posOffset>55245</wp:posOffset>
                  </wp:positionH>
                  <wp:positionV relativeFrom="paragraph">
                    <wp:posOffset>165735</wp:posOffset>
                  </wp:positionV>
                  <wp:extent cx="1533525" cy="733425"/>
                  <wp:effectExtent l="0" t="0" r="9525" b="9525"/>
                  <wp:wrapNone/>
                  <wp:docPr id="1878" name="Picture 18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Picture 1878" descr="A picture containing tex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1533525" cy="733425"/>
                          </a:xfrm>
                          <a:prstGeom prst="rect">
                            <a:avLst/>
                          </a:prstGeom>
                        </pic:spPr>
                      </pic:pic>
                    </a:graphicData>
                  </a:graphic>
                </wp:anchor>
              </w:drawing>
            </w:r>
          </w:p>
          <w:p w14:paraId="2E1680F1" w14:textId="7DB5EF6D" w:rsidR="00D24B7F" w:rsidRDefault="00D24B7F" w:rsidP="00D24B7F">
            <w:pPr>
              <w:rPr>
                <w:szCs w:val="28"/>
              </w:rPr>
            </w:pPr>
          </w:p>
          <w:p w14:paraId="305D5992" w14:textId="77777777" w:rsidR="00D24B7F" w:rsidRDefault="00D24B7F" w:rsidP="00D24B7F">
            <w:pPr>
              <w:rPr>
                <w:szCs w:val="28"/>
              </w:rPr>
            </w:pPr>
          </w:p>
        </w:tc>
        <w:tc>
          <w:tcPr>
            <w:tcW w:w="1290" w:type="dxa"/>
          </w:tcPr>
          <w:p w14:paraId="0841FC7A" w14:textId="77777777" w:rsidR="00D24B7F" w:rsidRDefault="00D24B7F" w:rsidP="00D24B7F">
            <w:pPr>
              <w:rPr>
                <w:szCs w:val="28"/>
              </w:rPr>
            </w:pPr>
          </w:p>
        </w:tc>
        <w:tc>
          <w:tcPr>
            <w:tcW w:w="1298" w:type="dxa"/>
            <w:vAlign w:val="center"/>
          </w:tcPr>
          <w:p w14:paraId="667F7DE7" w14:textId="77777777" w:rsidR="00D24B7F" w:rsidRPr="008C1AE0" w:rsidRDefault="00D24B7F" w:rsidP="00D24B7F">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440DFFDA" w14:textId="77777777" w:rsidR="00D24B7F" w:rsidRDefault="00D24B7F" w:rsidP="00D24B7F">
            <w:pPr>
              <w:jc w:val="center"/>
              <w:rPr>
                <w:szCs w:val="28"/>
              </w:rPr>
            </w:pPr>
          </w:p>
        </w:tc>
      </w:tr>
      <w:tr w:rsidR="00D24B7F" w14:paraId="002A727F" w14:textId="77777777" w:rsidTr="00D24B7F">
        <w:trPr>
          <w:trHeight w:val="1373"/>
        </w:trPr>
        <w:tc>
          <w:tcPr>
            <w:tcW w:w="2287" w:type="dxa"/>
            <w:tcBorders>
              <w:right w:val="single" w:sz="4" w:space="0" w:color="FFFFFF" w:themeColor="background1"/>
            </w:tcBorders>
          </w:tcPr>
          <w:p w14:paraId="428CE7D2" w14:textId="5130B497" w:rsidR="00D24B7F" w:rsidRPr="009A6A89" w:rsidRDefault="00D24B7F" w:rsidP="00D24B7F">
            <w:pPr>
              <w:rPr>
                <w:b/>
                <w:bCs/>
                <w:sz w:val="24"/>
                <w:szCs w:val="24"/>
              </w:rPr>
            </w:pPr>
            <w:r w:rsidRPr="009A6A89">
              <w:rPr>
                <w:b/>
                <w:bCs/>
                <w:noProof/>
                <w:sz w:val="24"/>
                <w:szCs w:val="24"/>
              </w:rPr>
              <w:drawing>
                <wp:anchor distT="0" distB="0" distL="114300" distR="114300" simplePos="0" relativeHeight="252220928" behindDoc="0" locked="0" layoutInCell="1" allowOverlap="1" wp14:anchorId="56AE4D80" wp14:editId="48E69D26">
                  <wp:simplePos x="0" y="0"/>
                  <wp:positionH relativeFrom="column">
                    <wp:posOffset>238125</wp:posOffset>
                  </wp:positionH>
                  <wp:positionV relativeFrom="paragraph">
                    <wp:posOffset>83185</wp:posOffset>
                  </wp:positionV>
                  <wp:extent cx="424498" cy="586692"/>
                  <wp:effectExtent l="0" t="0" r="0" b="4445"/>
                  <wp:wrapNone/>
                  <wp:docPr id="1879" name="Picture 187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sign&#10;&#10;Description automatically generated"/>
                          <pic:cNvPicPr>
                            <a:picLocks noChangeAspect="1"/>
                          </pic:cNvPicPr>
                        </pic:nvPicPr>
                        <pic:blipFill>
                          <a:blip r:embed="rId14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0" y="0"/>
                            <a:ext cx="424498" cy="586692"/>
                          </a:xfrm>
                          <a:prstGeom prst="rect">
                            <a:avLst/>
                          </a:prstGeom>
                        </pic:spPr>
                      </pic:pic>
                    </a:graphicData>
                  </a:graphic>
                  <wp14:sizeRelH relativeFrom="margin">
                    <wp14:pctWidth>0</wp14:pctWidth>
                  </wp14:sizeRelH>
                  <wp14:sizeRelV relativeFrom="margin">
                    <wp14:pctHeight>0</wp14:pctHeight>
                  </wp14:sizeRelV>
                </wp:anchor>
              </w:drawing>
            </w:r>
            <w:r w:rsidR="009A6A89" w:rsidRPr="009A6A89">
              <w:rPr>
                <w:b/>
                <w:bCs/>
                <w:sz w:val="24"/>
                <w:szCs w:val="24"/>
              </w:rPr>
              <w:t>2.</w:t>
            </w:r>
          </w:p>
          <w:p w14:paraId="32A6338A" w14:textId="0A9C4A0E" w:rsidR="00D24B7F" w:rsidRDefault="00D24B7F" w:rsidP="00D24B7F">
            <w:pPr>
              <w:rPr>
                <w:szCs w:val="28"/>
              </w:rPr>
            </w:pPr>
          </w:p>
          <w:p w14:paraId="2D13FD37" w14:textId="77777777" w:rsidR="00D24B7F" w:rsidRDefault="00D24B7F" w:rsidP="00D24B7F">
            <w:pPr>
              <w:rPr>
                <w:szCs w:val="28"/>
              </w:rPr>
            </w:pPr>
          </w:p>
          <w:p w14:paraId="72E5F6C7" w14:textId="77777777" w:rsidR="00D24B7F" w:rsidRDefault="00D24B7F" w:rsidP="00D24B7F">
            <w:pPr>
              <w:spacing w:after="120"/>
              <w:rPr>
                <w:szCs w:val="28"/>
              </w:rPr>
            </w:pPr>
            <w:r>
              <w:rPr>
                <w:szCs w:val="28"/>
              </w:rPr>
              <w:tab/>
              <w:t>________</w:t>
            </w:r>
          </w:p>
        </w:tc>
        <w:tc>
          <w:tcPr>
            <w:tcW w:w="2286" w:type="dxa"/>
            <w:tcBorders>
              <w:left w:val="single" w:sz="4" w:space="0" w:color="FFFFFF" w:themeColor="background1"/>
            </w:tcBorders>
          </w:tcPr>
          <w:p w14:paraId="7B391B4A" w14:textId="77777777" w:rsidR="00D24B7F" w:rsidRDefault="00D24B7F" w:rsidP="00D24B7F">
            <w:pPr>
              <w:rPr>
                <w:szCs w:val="28"/>
              </w:rPr>
            </w:pPr>
            <w:r>
              <w:rPr>
                <w:noProof/>
                <w:szCs w:val="28"/>
                <w:lang w:eastAsia="en-AU"/>
              </w:rPr>
              <w:drawing>
                <wp:anchor distT="0" distB="0" distL="114300" distR="114300" simplePos="0" relativeHeight="252238336" behindDoc="1" locked="0" layoutInCell="1" allowOverlap="1" wp14:anchorId="68720ED6" wp14:editId="7AB00746">
                  <wp:simplePos x="0" y="0"/>
                  <wp:positionH relativeFrom="column">
                    <wp:posOffset>142240</wp:posOffset>
                  </wp:positionH>
                  <wp:positionV relativeFrom="paragraph">
                    <wp:posOffset>154305</wp:posOffset>
                  </wp:positionV>
                  <wp:extent cx="1035539" cy="515620"/>
                  <wp:effectExtent l="0" t="0" r="0" b="0"/>
                  <wp:wrapNone/>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1035539" cy="515620"/>
                          </a:xfrm>
                          <a:prstGeom prst="rect">
                            <a:avLst/>
                          </a:prstGeom>
                        </pic:spPr>
                      </pic:pic>
                    </a:graphicData>
                  </a:graphic>
                  <wp14:sizeRelH relativeFrom="margin">
                    <wp14:pctWidth>0</wp14:pctWidth>
                  </wp14:sizeRelH>
                  <wp14:sizeRelV relativeFrom="margin">
                    <wp14:pctHeight>0</wp14:pctHeight>
                  </wp14:sizeRelV>
                </wp:anchor>
              </w:drawing>
            </w:r>
          </w:p>
          <w:p w14:paraId="58D8CE68" w14:textId="77777777" w:rsidR="00D24B7F" w:rsidRDefault="00D24B7F" w:rsidP="00D24B7F">
            <w:pPr>
              <w:rPr>
                <w:szCs w:val="28"/>
              </w:rPr>
            </w:pPr>
          </w:p>
          <w:p w14:paraId="1073549C" w14:textId="77777777" w:rsidR="00D24B7F" w:rsidRDefault="00D24B7F" w:rsidP="00D24B7F">
            <w:pPr>
              <w:rPr>
                <w:szCs w:val="28"/>
              </w:rPr>
            </w:pPr>
          </w:p>
          <w:p w14:paraId="33819C92" w14:textId="77777777" w:rsidR="00D24B7F" w:rsidRDefault="00D24B7F" w:rsidP="00D24B7F">
            <w:pPr>
              <w:rPr>
                <w:szCs w:val="28"/>
              </w:rPr>
            </w:pPr>
            <w:r>
              <w:rPr>
                <w:szCs w:val="28"/>
              </w:rPr>
              <w:tab/>
              <w:t>________</w:t>
            </w:r>
          </w:p>
        </w:tc>
        <w:tc>
          <w:tcPr>
            <w:tcW w:w="2921" w:type="dxa"/>
          </w:tcPr>
          <w:p w14:paraId="0E6053DA" w14:textId="77777777" w:rsidR="00D24B7F" w:rsidRDefault="00D24B7F" w:rsidP="00D24B7F">
            <w:pPr>
              <w:rPr>
                <w:szCs w:val="28"/>
              </w:rPr>
            </w:pPr>
            <w:r>
              <w:rPr>
                <w:noProof/>
                <w:lang w:eastAsia="en-AU"/>
              </w:rPr>
              <w:drawing>
                <wp:anchor distT="0" distB="0" distL="114300" distR="114300" simplePos="0" relativeHeight="252230144" behindDoc="1" locked="0" layoutInCell="1" allowOverlap="1" wp14:anchorId="4E13F8F9" wp14:editId="0C011C68">
                  <wp:simplePos x="0" y="0"/>
                  <wp:positionH relativeFrom="column">
                    <wp:posOffset>50165</wp:posOffset>
                  </wp:positionH>
                  <wp:positionV relativeFrom="paragraph">
                    <wp:posOffset>90170</wp:posOffset>
                  </wp:positionV>
                  <wp:extent cx="1500947" cy="760095"/>
                  <wp:effectExtent l="0" t="0" r="4445" b="1905"/>
                  <wp:wrapNone/>
                  <wp:docPr id="1882" name="Picture 1882" descr="A close-up of a dollar b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Picture 1882" descr="A close-up of a dollar bill&#10;&#10;Description automatically generated with medium confidence"/>
                          <pic:cNvPicPr/>
                        </pic:nvPicPr>
                        <pic:blipFill>
                          <a:blip r:embed="rId169">
                            <a:extLst>
                              <a:ext uri="{28A0092B-C50C-407E-A947-70E740481C1C}">
                                <a14:useLocalDpi xmlns:a14="http://schemas.microsoft.com/office/drawing/2010/main" val="0"/>
                              </a:ext>
                            </a:extLst>
                          </a:blip>
                          <a:stretch>
                            <a:fillRect/>
                          </a:stretch>
                        </pic:blipFill>
                        <pic:spPr>
                          <a:xfrm>
                            <a:off x="0" y="0"/>
                            <a:ext cx="1500947" cy="760095"/>
                          </a:xfrm>
                          <a:prstGeom prst="rect">
                            <a:avLst/>
                          </a:prstGeom>
                        </pic:spPr>
                      </pic:pic>
                    </a:graphicData>
                  </a:graphic>
                  <wp14:sizeRelH relativeFrom="margin">
                    <wp14:pctWidth>0</wp14:pctWidth>
                  </wp14:sizeRelH>
                  <wp14:sizeRelV relativeFrom="margin">
                    <wp14:pctHeight>0</wp14:pctHeight>
                  </wp14:sizeRelV>
                </wp:anchor>
              </w:drawing>
            </w:r>
          </w:p>
        </w:tc>
        <w:tc>
          <w:tcPr>
            <w:tcW w:w="1290" w:type="dxa"/>
          </w:tcPr>
          <w:p w14:paraId="207D7843" w14:textId="77777777" w:rsidR="00D24B7F" w:rsidRDefault="00D24B7F" w:rsidP="00D24B7F">
            <w:pPr>
              <w:rPr>
                <w:szCs w:val="28"/>
              </w:rPr>
            </w:pPr>
          </w:p>
        </w:tc>
        <w:tc>
          <w:tcPr>
            <w:tcW w:w="1298" w:type="dxa"/>
          </w:tcPr>
          <w:p w14:paraId="087B604F" w14:textId="77777777" w:rsidR="00D24B7F" w:rsidRDefault="00D24B7F" w:rsidP="00D24B7F">
            <w:pPr>
              <w:rPr>
                <w:szCs w:val="28"/>
              </w:rPr>
            </w:pPr>
          </w:p>
        </w:tc>
      </w:tr>
      <w:tr w:rsidR="00D24B7F" w14:paraId="492AE152" w14:textId="77777777" w:rsidTr="00D24B7F">
        <w:trPr>
          <w:trHeight w:val="1394"/>
        </w:trPr>
        <w:tc>
          <w:tcPr>
            <w:tcW w:w="2287" w:type="dxa"/>
            <w:tcBorders>
              <w:right w:val="single" w:sz="4" w:space="0" w:color="FFFFFF" w:themeColor="background1"/>
            </w:tcBorders>
          </w:tcPr>
          <w:p w14:paraId="777723A9" w14:textId="2BF68174" w:rsidR="00D24B7F" w:rsidRPr="009A6A89" w:rsidRDefault="00D24B7F" w:rsidP="00D24B7F">
            <w:pPr>
              <w:rPr>
                <w:b/>
                <w:bCs/>
                <w:sz w:val="24"/>
                <w:szCs w:val="24"/>
              </w:rPr>
            </w:pPr>
            <w:r w:rsidRPr="009A6A89">
              <w:rPr>
                <w:b/>
                <w:bCs/>
                <w:noProof/>
                <w:sz w:val="24"/>
                <w:szCs w:val="24"/>
              </w:rPr>
              <w:drawing>
                <wp:anchor distT="0" distB="0" distL="114300" distR="114300" simplePos="0" relativeHeight="252225024" behindDoc="1" locked="0" layoutInCell="1" allowOverlap="1" wp14:anchorId="01563AAB" wp14:editId="64155051">
                  <wp:simplePos x="0" y="0"/>
                  <wp:positionH relativeFrom="column">
                    <wp:posOffset>130810</wp:posOffset>
                  </wp:positionH>
                  <wp:positionV relativeFrom="paragraph">
                    <wp:posOffset>-8890</wp:posOffset>
                  </wp:positionV>
                  <wp:extent cx="962025" cy="704850"/>
                  <wp:effectExtent l="0" t="0" r="9525" b="0"/>
                  <wp:wrapNone/>
                  <wp:docPr id="1881" name="Picture 1881" descr="A picture containing text,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Picture 1881" descr="A picture containing text, paper clip&#10;&#10;Description automatically generated"/>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962025" cy="704850"/>
                          </a:xfrm>
                          <a:prstGeom prst="rect">
                            <a:avLst/>
                          </a:prstGeom>
                        </pic:spPr>
                      </pic:pic>
                    </a:graphicData>
                  </a:graphic>
                </wp:anchor>
              </w:drawing>
            </w:r>
            <w:r w:rsidR="009A6A89" w:rsidRPr="009A6A89">
              <w:rPr>
                <w:b/>
                <w:bCs/>
                <w:sz w:val="24"/>
                <w:szCs w:val="24"/>
              </w:rPr>
              <w:t>3.</w:t>
            </w:r>
          </w:p>
          <w:p w14:paraId="30A00D12" w14:textId="77777777" w:rsidR="00D24B7F" w:rsidRDefault="00D24B7F" w:rsidP="00D24B7F">
            <w:pPr>
              <w:rPr>
                <w:szCs w:val="28"/>
              </w:rPr>
            </w:pPr>
          </w:p>
          <w:p w14:paraId="07224B60" w14:textId="77777777" w:rsidR="00D24B7F" w:rsidRDefault="00D24B7F" w:rsidP="00D24B7F">
            <w:pPr>
              <w:rPr>
                <w:szCs w:val="28"/>
              </w:rPr>
            </w:pPr>
          </w:p>
          <w:p w14:paraId="49B26190" w14:textId="77777777" w:rsidR="00D24B7F" w:rsidRDefault="00D24B7F" w:rsidP="00D24B7F">
            <w:pPr>
              <w:spacing w:after="120"/>
              <w:rPr>
                <w:szCs w:val="28"/>
              </w:rPr>
            </w:pPr>
            <w:r>
              <w:rPr>
                <w:szCs w:val="28"/>
              </w:rPr>
              <w:tab/>
              <w:t>________</w:t>
            </w:r>
          </w:p>
        </w:tc>
        <w:tc>
          <w:tcPr>
            <w:tcW w:w="2286" w:type="dxa"/>
            <w:tcBorders>
              <w:left w:val="single" w:sz="4" w:space="0" w:color="FFFFFF" w:themeColor="background1"/>
            </w:tcBorders>
          </w:tcPr>
          <w:p w14:paraId="5B55BA49" w14:textId="77777777" w:rsidR="00D24B7F" w:rsidRDefault="00D24B7F" w:rsidP="00D24B7F">
            <w:pPr>
              <w:rPr>
                <w:szCs w:val="28"/>
              </w:rPr>
            </w:pPr>
            <w:r>
              <w:rPr>
                <w:noProof/>
              </w:rPr>
              <w:drawing>
                <wp:anchor distT="0" distB="0" distL="114300" distR="114300" simplePos="0" relativeHeight="252240384" behindDoc="0" locked="0" layoutInCell="1" allowOverlap="1" wp14:anchorId="20B714FC" wp14:editId="2AACD985">
                  <wp:simplePos x="0" y="0"/>
                  <wp:positionH relativeFrom="column">
                    <wp:posOffset>311150</wp:posOffset>
                  </wp:positionH>
                  <wp:positionV relativeFrom="paragraph">
                    <wp:posOffset>84455</wp:posOffset>
                  </wp:positionV>
                  <wp:extent cx="762635" cy="575945"/>
                  <wp:effectExtent l="0" t="0" r="0" b="0"/>
                  <wp:wrapNone/>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62635" cy="575945"/>
                          </a:xfrm>
                          <a:prstGeom prst="rect">
                            <a:avLst/>
                          </a:prstGeom>
                          <a:noFill/>
                          <a:ln>
                            <a:noFill/>
                          </a:ln>
                        </pic:spPr>
                      </pic:pic>
                    </a:graphicData>
                  </a:graphic>
                </wp:anchor>
              </w:drawing>
            </w:r>
          </w:p>
          <w:p w14:paraId="02D86EB8" w14:textId="77777777" w:rsidR="00D24B7F" w:rsidRDefault="00D24B7F" w:rsidP="00D24B7F">
            <w:pPr>
              <w:rPr>
                <w:szCs w:val="28"/>
              </w:rPr>
            </w:pPr>
          </w:p>
          <w:p w14:paraId="441C4769" w14:textId="77777777" w:rsidR="00D24B7F" w:rsidRDefault="00D24B7F" w:rsidP="00D24B7F">
            <w:pPr>
              <w:rPr>
                <w:szCs w:val="28"/>
              </w:rPr>
            </w:pPr>
          </w:p>
          <w:p w14:paraId="0BEC5454" w14:textId="77777777" w:rsidR="00D24B7F" w:rsidRDefault="00D24B7F" w:rsidP="00D24B7F">
            <w:pPr>
              <w:rPr>
                <w:szCs w:val="28"/>
              </w:rPr>
            </w:pPr>
            <w:r>
              <w:rPr>
                <w:szCs w:val="28"/>
              </w:rPr>
              <w:tab/>
              <w:t>________</w:t>
            </w:r>
          </w:p>
        </w:tc>
        <w:tc>
          <w:tcPr>
            <w:tcW w:w="2921" w:type="dxa"/>
          </w:tcPr>
          <w:p w14:paraId="046BC215" w14:textId="77777777" w:rsidR="00D24B7F" w:rsidRDefault="00D24B7F" w:rsidP="00D24B7F">
            <w:pPr>
              <w:rPr>
                <w:szCs w:val="28"/>
              </w:rPr>
            </w:pPr>
            <w:r>
              <w:rPr>
                <w:noProof/>
                <w:lang w:eastAsia="en-AU"/>
              </w:rPr>
              <w:drawing>
                <wp:anchor distT="0" distB="0" distL="114300" distR="114300" simplePos="0" relativeHeight="252232192" behindDoc="1" locked="0" layoutInCell="1" allowOverlap="1" wp14:anchorId="44219237" wp14:editId="56F32C15">
                  <wp:simplePos x="0" y="0"/>
                  <wp:positionH relativeFrom="column">
                    <wp:posOffset>43180</wp:posOffset>
                  </wp:positionH>
                  <wp:positionV relativeFrom="paragraph">
                    <wp:posOffset>91440</wp:posOffset>
                  </wp:positionV>
                  <wp:extent cx="1453284" cy="689610"/>
                  <wp:effectExtent l="0" t="0" r="0" b="0"/>
                  <wp:wrapNone/>
                  <wp:docPr id="556" name="Picture 556" descr="A close-up of a currency no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A close-up of a currency note&#10;&#10;Description automatically generated with low confidence"/>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53284" cy="689610"/>
                          </a:xfrm>
                          <a:prstGeom prst="rect">
                            <a:avLst/>
                          </a:prstGeom>
                        </pic:spPr>
                      </pic:pic>
                    </a:graphicData>
                  </a:graphic>
                  <wp14:sizeRelH relativeFrom="margin">
                    <wp14:pctWidth>0</wp14:pctWidth>
                  </wp14:sizeRelH>
                  <wp14:sizeRelV relativeFrom="margin">
                    <wp14:pctHeight>0</wp14:pctHeight>
                  </wp14:sizeRelV>
                </wp:anchor>
              </w:drawing>
            </w:r>
          </w:p>
        </w:tc>
        <w:tc>
          <w:tcPr>
            <w:tcW w:w="1290" w:type="dxa"/>
          </w:tcPr>
          <w:p w14:paraId="35014F82" w14:textId="77777777" w:rsidR="00D24B7F" w:rsidRDefault="00D24B7F" w:rsidP="00D24B7F">
            <w:pPr>
              <w:rPr>
                <w:szCs w:val="28"/>
              </w:rPr>
            </w:pPr>
          </w:p>
        </w:tc>
        <w:tc>
          <w:tcPr>
            <w:tcW w:w="1298" w:type="dxa"/>
          </w:tcPr>
          <w:p w14:paraId="0E540AB1" w14:textId="77777777" w:rsidR="00D24B7F" w:rsidRDefault="00D24B7F" w:rsidP="00D24B7F">
            <w:pPr>
              <w:rPr>
                <w:szCs w:val="28"/>
              </w:rPr>
            </w:pPr>
          </w:p>
        </w:tc>
      </w:tr>
      <w:tr w:rsidR="00D24B7F" w14:paraId="704E467A" w14:textId="77777777" w:rsidTr="00D24B7F">
        <w:trPr>
          <w:trHeight w:val="1487"/>
        </w:trPr>
        <w:tc>
          <w:tcPr>
            <w:tcW w:w="2287" w:type="dxa"/>
            <w:tcBorders>
              <w:right w:val="single" w:sz="4" w:space="0" w:color="FFFFFF" w:themeColor="background1"/>
            </w:tcBorders>
          </w:tcPr>
          <w:p w14:paraId="0D12E966" w14:textId="1AFC3FF6" w:rsidR="00D24B7F" w:rsidRPr="009A6A89" w:rsidRDefault="00D24B7F" w:rsidP="00D24B7F">
            <w:pPr>
              <w:rPr>
                <w:b/>
                <w:bCs/>
                <w:sz w:val="24"/>
                <w:szCs w:val="24"/>
              </w:rPr>
            </w:pPr>
            <w:r w:rsidRPr="009A6A89">
              <w:rPr>
                <w:b/>
                <w:bCs/>
                <w:noProof/>
                <w:sz w:val="24"/>
                <w:szCs w:val="24"/>
              </w:rPr>
              <w:drawing>
                <wp:anchor distT="0" distB="0" distL="114300" distR="114300" simplePos="0" relativeHeight="252222976" behindDoc="1" locked="0" layoutInCell="1" allowOverlap="1" wp14:anchorId="49EF153E" wp14:editId="740ECFC6">
                  <wp:simplePos x="0" y="0"/>
                  <wp:positionH relativeFrom="column">
                    <wp:posOffset>92710</wp:posOffset>
                  </wp:positionH>
                  <wp:positionV relativeFrom="paragraph">
                    <wp:posOffset>33655</wp:posOffset>
                  </wp:positionV>
                  <wp:extent cx="1026795" cy="590550"/>
                  <wp:effectExtent l="0" t="0" r="1905" b="0"/>
                  <wp:wrapNone/>
                  <wp:docPr id="605" name="Picture 60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descr="Diagram, engineering drawing&#10;&#10;Description automatically generated"/>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26795" cy="590550"/>
                          </a:xfrm>
                          <a:prstGeom prst="rect">
                            <a:avLst/>
                          </a:prstGeom>
                        </pic:spPr>
                      </pic:pic>
                    </a:graphicData>
                  </a:graphic>
                </wp:anchor>
              </w:drawing>
            </w:r>
            <w:r w:rsidR="009A6A89" w:rsidRPr="009A6A89">
              <w:rPr>
                <w:b/>
                <w:bCs/>
                <w:sz w:val="24"/>
                <w:szCs w:val="24"/>
              </w:rPr>
              <w:t>4.</w:t>
            </w:r>
          </w:p>
          <w:p w14:paraId="2990A308" w14:textId="77777777" w:rsidR="00D24B7F" w:rsidRDefault="00D24B7F" w:rsidP="00D24B7F">
            <w:pPr>
              <w:rPr>
                <w:szCs w:val="28"/>
              </w:rPr>
            </w:pPr>
          </w:p>
          <w:p w14:paraId="2CCB2D7E" w14:textId="77777777" w:rsidR="00D24B7F" w:rsidRDefault="00D24B7F" w:rsidP="00D24B7F">
            <w:pPr>
              <w:rPr>
                <w:szCs w:val="28"/>
              </w:rPr>
            </w:pPr>
          </w:p>
          <w:p w14:paraId="099D0E79" w14:textId="76B61A95" w:rsidR="00D24B7F" w:rsidRDefault="00D24B7F" w:rsidP="00D24B7F">
            <w:pPr>
              <w:spacing w:after="120"/>
              <w:rPr>
                <w:szCs w:val="28"/>
              </w:rPr>
            </w:pPr>
            <w:r>
              <w:rPr>
                <w:noProof/>
                <w:lang w:eastAsia="en-AU"/>
              </w:rPr>
              <w:drawing>
                <wp:anchor distT="0" distB="0" distL="114300" distR="114300" simplePos="0" relativeHeight="252226048" behindDoc="1" locked="0" layoutInCell="1" allowOverlap="1" wp14:anchorId="2B480631" wp14:editId="72280C3C">
                  <wp:simplePos x="0" y="0"/>
                  <wp:positionH relativeFrom="column">
                    <wp:posOffset>117475</wp:posOffset>
                  </wp:positionH>
                  <wp:positionV relativeFrom="paragraph">
                    <wp:posOffset>283210</wp:posOffset>
                  </wp:positionV>
                  <wp:extent cx="962025" cy="704850"/>
                  <wp:effectExtent l="0" t="0" r="9525" b="0"/>
                  <wp:wrapNone/>
                  <wp:docPr id="1885" name="Picture 1885" descr="A picture containing text,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Picture 1885" descr="A picture containing text, paper clip&#10;&#10;Description automatically generated"/>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962025" cy="704850"/>
                          </a:xfrm>
                          <a:prstGeom prst="rect">
                            <a:avLst/>
                          </a:prstGeom>
                        </pic:spPr>
                      </pic:pic>
                    </a:graphicData>
                  </a:graphic>
                </wp:anchor>
              </w:drawing>
            </w:r>
            <w:r>
              <w:rPr>
                <w:szCs w:val="28"/>
              </w:rPr>
              <w:tab/>
              <w:t>_______</w:t>
            </w:r>
          </w:p>
        </w:tc>
        <w:tc>
          <w:tcPr>
            <w:tcW w:w="2286" w:type="dxa"/>
            <w:tcBorders>
              <w:left w:val="single" w:sz="4" w:space="0" w:color="FFFFFF" w:themeColor="background1"/>
            </w:tcBorders>
          </w:tcPr>
          <w:p w14:paraId="6940E74F" w14:textId="77777777" w:rsidR="00D24B7F" w:rsidRDefault="00D24B7F" w:rsidP="00D24B7F">
            <w:pPr>
              <w:rPr>
                <w:szCs w:val="28"/>
              </w:rPr>
            </w:pPr>
            <w:r w:rsidRPr="006A0125">
              <w:rPr>
                <w:noProof/>
                <w:szCs w:val="28"/>
                <w:lang w:eastAsia="en-AU"/>
              </w:rPr>
              <w:drawing>
                <wp:anchor distT="0" distB="0" distL="114300" distR="114300" simplePos="0" relativeHeight="252221952" behindDoc="1" locked="0" layoutInCell="1" allowOverlap="1" wp14:anchorId="7745E07A" wp14:editId="4EC1AAC5">
                  <wp:simplePos x="0" y="0"/>
                  <wp:positionH relativeFrom="column">
                    <wp:posOffset>179070</wp:posOffset>
                  </wp:positionH>
                  <wp:positionV relativeFrom="paragraph">
                    <wp:posOffset>60325</wp:posOffset>
                  </wp:positionV>
                  <wp:extent cx="938530" cy="593725"/>
                  <wp:effectExtent l="0" t="0" r="0" b="0"/>
                  <wp:wrapNone/>
                  <wp:docPr id="606" name="Picture 60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Diagram, engineering drawing&#10;&#10;Description automatically generated"/>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938530" cy="593725"/>
                          </a:xfrm>
                          <a:prstGeom prst="rect">
                            <a:avLst/>
                          </a:prstGeom>
                        </pic:spPr>
                      </pic:pic>
                    </a:graphicData>
                  </a:graphic>
                </wp:anchor>
              </w:drawing>
            </w:r>
          </w:p>
          <w:p w14:paraId="79F6BA1B" w14:textId="77777777" w:rsidR="00D24B7F" w:rsidRDefault="00D24B7F" w:rsidP="00D24B7F">
            <w:pPr>
              <w:rPr>
                <w:szCs w:val="28"/>
              </w:rPr>
            </w:pPr>
          </w:p>
          <w:p w14:paraId="094E9A0B" w14:textId="77777777" w:rsidR="00D24B7F" w:rsidRDefault="00D24B7F" w:rsidP="00D24B7F">
            <w:pPr>
              <w:rPr>
                <w:szCs w:val="28"/>
              </w:rPr>
            </w:pPr>
          </w:p>
          <w:p w14:paraId="277851C5" w14:textId="77777777" w:rsidR="00D24B7F" w:rsidRDefault="00D24B7F" w:rsidP="00D24B7F">
            <w:pPr>
              <w:rPr>
                <w:szCs w:val="28"/>
              </w:rPr>
            </w:pPr>
            <w:r>
              <w:rPr>
                <w:szCs w:val="28"/>
              </w:rPr>
              <w:tab/>
              <w:t>_______</w:t>
            </w:r>
          </w:p>
        </w:tc>
        <w:tc>
          <w:tcPr>
            <w:tcW w:w="2921" w:type="dxa"/>
          </w:tcPr>
          <w:p w14:paraId="4DE5A7C4" w14:textId="77777777" w:rsidR="00D24B7F" w:rsidRDefault="00D24B7F" w:rsidP="00D24B7F">
            <w:pPr>
              <w:rPr>
                <w:szCs w:val="28"/>
              </w:rPr>
            </w:pPr>
            <w:r>
              <w:rPr>
                <w:noProof/>
                <w:lang w:eastAsia="en-AU"/>
              </w:rPr>
              <w:drawing>
                <wp:anchor distT="0" distB="0" distL="114300" distR="114300" simplePos="0" relativeHeight="252228096" behindDoc="1" locked="0" layoutInCell="1" allowOverlap="1" wp14:anchorId="76C12A8B" wp14:editId="6B8A14AC">
                  <wp:simplePos x="0" y="0"/>
                  <wp:positionH relativeFrom="column">
                    <wp:posOffset>51435</wp:posOffset>
                  </wp:positionH>
                  <wp:positionV relativeFrom="paragraph">
                    <wp:posOffset>107950</wp:posOffset>
                  </wp:positionV>
                  <wp:extent cx="1533525" cy="733425"/>
                  <wp:effectExtent l="0" t="0" r="9525" b="9525"/>
                  <wp:wrapNone/>
                  <wp:docPr id="1883" name="Picture 188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Picture 1883" descr="A picture containing tex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1533525" cy="733425"/>
                          </a:xfrm>
                          <a:prstGeom prst="rect">
                            <a:avLst/>
                          </a:prstGeom>
                        </pic:spPr>
                      </pic:pic>
                    </a:graphicData>
                  </a:graphic>
                </wp:anchor>
              </w:drawing>
            </w:r>
          </w:p>
        </w:tc>
        <w:tc>
          <w:tcPr>
            <w:tcW w:w="1290" w:type="dxa"/>
          </w:tcPr>
          <w:p w14:paraId="7E61E2B1" w14:textId="77777777" w:rsidR="00D24B7F" w:rsidRDefault="00D24B7F" w:rsidP="00D24B7F">
            <w:pPr>
              <w:rPr>
                <w:szCs w:val="28"/>
              </w:rPr>
            </w:pPr>
          </w:p>
        </w:tc>
        <w:tc>
          <w:tcPr>
            <w:tcW w:w="1298" w:type="dxa"/>
          </w:tcPr>
          <w:p w14:paraId="0C428E00" w14:textId="77777777" w:rsidR="00D24B7F" w:rsidRDefault="00D24B7F" w:rsidP="00D24B7F">
            <w:pPr>
              <w:rPr>
                <w:szCs w:val="28"/>
              </w:rPr>
            </w:pPr>
          </w:p>
        </w:tc>
      </w:tr>
      <w:tr w:rsidR="00D24B7F" w14:paraId="0464ED5B" w14:textId="77777777" w:rsidTr="00D24B7F">
        <w:trPr>
          <w:trHeight w:val="1503"/>
        </w:trPr>
        <w:tc>
          <w:tcPr>
            <w:tcW w:w="2287" w:type="dxa"/>
            <w:tcBorders>
              <w:right w:val="single" w:sz="4" w:space="0" w:color="FFFFFF" w:themeColor="background1"/>
            </w:tcBorders>
          </w:tcPr>
          <w:p w14:paraId="4890C430" w14:textId="1D594F83" w:rsidR="00D24B7F" w:rsidRPr="009A6A89" w:rsidRDefault="009A6A89" w:rsidP="009A6A89">
            <w:pPr>
              <w:rPr>
                <w:b/>
                <w:bCs/>
                <w:sz w:val="24"/>
                <w:szCs w:val="24"/>
              </w:rPr>
            </w:pPr>
            <w:r w:rsidRPr="009A6A89">
              <w:rPr>
                <w:b/>
                <w:bCs/>
                <w:sz w:val="24"/>
                <w:szCs w:val="24"/>
              </w:rPr>
              <w:t>5.</w:t>
            </w:r>
          </w:p>
          <w:p w14:paraId="74C3329C" w14:textId="4A77D3A8" w:rsidR="00D24B7F" w:rsidRDefault="00D24B7F" w:rsidP="00D24B7F">
            <w:pPr>
              <w:rPr>
                <w:szCs w:val="28"/>
              </w:rPr>
            </w:pPr>
          </w:p>
          <w:p w14:paraId="71FFA70D" w14:textId="77777777" w:rsidR="009A6A89" w:rsidRDefault="009A6A89" w:rsidP="00D24B7F">
            <w:pPr>
              <w:rPr>
                <w:szCs w:val="28"/>
              </w:rPr>
            </w:pPr>
          </w:p>
          <w:p w14:paraId="7F798E51" w14:textId="77777777" w:rsidR="00D24B7F" w:rsidRDefault="00D24B7F" w:rsidP="00D24B7F">
            <w:pPr>
              <w:rPr>
                <w:szCs w:val="28"/>
              </w:rPr>
            </w:pPr>
            <w:r>
              <w:rPr>
                <w:szCs w:val="28"/>
              </w:rPr>
              <w:tab/>
              <w:t>________</w:t>
            </w:r>
          </w:p>
        </w:tc>
        <w:tc>
          <w:tcPr>
            <w:tcW w:w="2286" w:type="dxa"/>
            <w:tcBorders>
              <w:left w:val="single" w:sz="4" w:space="0" w:color="FFFFFF" w:themeColor="background1"/>
            </w:tcBorders>
          </w:tcPr>
          <w:p w14:paraId="7555BF2B" w14:textId="77777777" w:rsidR="00D24B7F" w:rsidRDefault="00D24B7F" w:rsidP="00D24B7F">
            <w:pPr>
              <w:rPr>
                <w:szCs w:val="28"/>
              </w:rPr>
            </w:pPr>
            <w:r w:rsidRPr="00F5032E">
              <w:rPr>
                <w:b/>
                <w:bCs/>
                <w:noProof/>
                <w:szCs w:val="28"/>
              </w:rPr>
              <w:drawing>
                <wp:anchor distT="0" distB="0" distL="114300" distR="114300" simplePos="0" relativeHeight="252224000" behindDoc="0" locked="0" layoutInCell="1" allowOverlap="1" wp14:anchorId="121AEF7F" wp14:editId="540934F5">
                  <wp:simplePos x="0" y="0"/>
                  <wp:positionH relativeFrom="column">
                    <wp:posOffset>119380</wp:posOffset>
                  </wp:positionH>
                  <wp:positionV relativeFrom="paragraph">
                    <wp:posOffset>73660</wp:posOffset>
                  </wp:positionV>
                  <wp:extent cx="466725" cy="645293"/>
                  <wp:effectExtent l="0" t="0" r="0" b="2540"/>
                  <wp:wrapNone/>
                  <wp:docPr id="1884" name="Picture 188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sign&#10;&#10;Description automatically generated"/>
                          <pic:cNvPicPr>
                            <a:picLocks noChangeAspect="1"/>
                          </pic:cNvPicPr>
                        </pic:nvPicPr>
                        <pic:blipFill>
                          <a:blip r:embed="rId14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0" y="0"/>
                            <a:ext cx="468989" cy="648424"/>
                          </a:xfrm>
                          <a:prstGeom prst="rect">
                            <a:avLst/>
                          </a:prstGeom>
                        </pic:spPr>
                      </pic:pic>
                    </a:graphicData>
                  </a:graphic>
                  <wp14:sizeRelH relativeFrom="margin">
                    <wp14:pctWidth>0</wp14:pctWidth>
                  </wp14:sizeRelH>
                  <wp14:sizeRelV relativeFrom="margin">
                    <wp14:pctHeight>0</wp14:pctHeight>
                  </wp14:sizeRelV>
                </wp:anchor>
              </w:drawing>
            </w:r>
          </w:p>
          <w:p w14:paraId="44ABA524" w14:textId="77777777" w:rsidR="00D24B7F" w:rsidRDefault="00D24B7F" w:rsidP="00D24B7F">
            <w:pPr>
              <w:spacing w:before="200"/>
              <w:rPr>
                <w:szCs w:val="28"/>
              </w:rPr>
            </w:pPr>
          </w:p>
          <w:p w14:paraId="07EB1C97" w14:textId="77777777" w:rsidR="00D24B7F" w:rsidRDefault="00D24B7F" w:rsidP="00D24B7F">
            <w:pPr>
              <w:rPr>
                <w:szCs w:val="28"/>
              </w:rPr>
            </w:pPr>
            <w:r>
              <w:rPr>
                <w:szCs w:val="28"/>
              </w:rPr>
              <w:tab/>
              <w:t>________</w:t>
            </w:r>
          </w:p>
        </w:tc>
        <w:tc>
          <w:tcPr>
            <w:tcW w:w="2921" w:type="dxa"/>
          </w:tcPr>
          <w:p w14:paraId="61B47D68" w14:textId="77777777" w:rsidR="00D24B7F" w:rsidRDefault="00D24B7F" w:rsidP="00D24B7F">
            <w:pPr>
              <w:rPr>
                <w:szCs w:val="28"/>
              </w:rPr>
            </w:pPr>
            <w:r>
              <w:rPr>
                <w:noProof/>
                <w:lang w:eastAsia="en-AU"/>
              </w:rPr>
              <w:drawing>
                <wp:anchor distT="0" distB="0" distL="114300" distR="114300" simplePos="0" relativeHeight="252229120" behindDoc="1" locked="0" layoutInCell="1" allowOverlap="1" wp14:anchorId="160BAE74" wp14:editId="4D1897E3">
                  <wp:simplePos x="0" y="0"/>
                  <wp:positionH relativeFrom="column">
                    <wp:posOffset>43180</wp:posOffset>
                  </wp:positionH>
                  <wp:positionV relativeFrom="paragraph">
                    <wp:posOffset>77470</wp:posOffset>
                  </wp:positionV>
                  <wp:extent cx="1519756" cy="769620"/>
                  <wp:effectExtent l="0" t="0" r="4445" b="0"/>
                  <wp:wrapNone/>
                  <wp:docPr id="1886" name="Picture 1886" descr="A close-up of a dollar b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Picture 1886" descr="A close-up of a dollar bill&#10;&#10;Description automatically generated with medium confidence"/>
                          <pic:cNvPicPr/>
                        </pic:nvPicPr>
                        <pic:blipFill>
                          <a:blip r:embed="rId169">
                            <a:extLst>
                              <a:ext uri="{28A0092B-C50C-407E-A947-70E740481C1C}">
                                <a14:useLocalDpi xmlns:a14="http://schemas.microsoft.com/office/drawing/2010/main" val="0"/>
                              </a:ext>
                            </a:extLst>
                          </a:blip>
                          <a:stretch>
                            <a:fillRect/>
                          </a:stretch>
                        </pic:blipFill>
                        <pic:spPr>
                          <a:xfrm>
                            <a:off x="0" y="0"/>
                            <a:ext cx="1519756" cy="769620"/>
                          </a:xfrm>
                          <a:prstGeom prst="rect">
                            <a:avLst/>
                          </a:prstGeom>
                        </pic:spPr>
                      </pic:pic>
                    </a:graphicData>
                  </a:graphic>
                  <wp14:sizeRelH relativeFrom="margin">
                    <wp14:pctWidth>0</wp14:pctWidth>
                  </wp14:sizeRelH>
                  <wp14:sizeRelV relativeFrom="margin">
                    <wp14:pctHeight>0</wp14:pctHeight>
                  </wp14:sizeRelV>
                </wp:anchor>
              </w:drawing>
            </w:r>
          </w:p>
        </w:tc>
        <w:tc>
          <w:tcPr>
            <w:tcW w:w="1290" w:type="dxa"/>
          </w:tcPr>
          <w:p w14:paraId="643BF398" w14:textId="77777777" w:rsidR="00D24B7F" w:rsidRDefault="00D24B7F" w:rsidP="00D24B7F">
            <w:pPr>
              <w:rPr>
                <w:szCs w:val="28"/>
              </w:rPr>
            </w:pPr>
          </w:p>
        </w:tc>
        <w:tc>
          <w:tcPr>
            <w:tcW w:w="1298" w:type="dxa"/>
          </w:tcPr>
          <w:p w14:paraId="6AFCEEE0" w14:textId="77777777" w:rsidR="00D24B7F" w:rsidRDefault="00D24B7F" w:rsidP="00D24B7F">
            <w:pPr>
              <w:rPr>
                <w:szCs w:val="28"/>
              </w:rPr>
            </w:pPr>
          </w:p>
        </w:tc>
      </w:tr>
      <w:tr w:rsidR="00D24B7F" w14:paraId="3B7E1834" w14:textId="77777777" w:rsidTr="00D24B7F">
        <w:trPr>
          <w:trHeight w:val="1532"/>
        </w:trPr>
        <w:tc>
          <w:tcPr>
            <w:tcW w:w="2287" w:type="dxa"/>
            <w:tcBorders>
              <w:right w:val="single" w:sz="4" w:space="0" w:color="FFFFFF" w:themeColor="background1"/>
            </w:tcBorders>
          </w:tcPr>
          <w:p w14:paraId="2EF277C7" w14:textId="09B37057" w:rsidR="00D24B7F" w:rsidRPr="009A6A89" w:rsidRDefault="009A6A89" w:rsidP="00D24B7F">
            <w:pPr>
              <w:rPr>
                <w:b/>
                <w:bCs/>
                <w:sz w:val="24"/>
                <w:szCs w:val="24"/>
              </w:rPr>
            </w:pPr>
            <w:r w:rsidRPr="009A6A89">
              <w:rPr>
                <w:b/>
                <w:bCs/>
                <w:sz w:val="24"/>
                <w:szCs w:val="24"/>
              </w:rPr>
              <w:t>6.</w:t>
            </w:r>
          </w:p>
          <w:p w14:paraId="26E9DE38" w14:textId="77777777" w:rsidR="00D24B7F" w:rsidRDefault="00D24B7F" w:rsidP="00D24B7F">
            <w:pPr>
              <w:rPr>
                <w:noProof/>
              </w:rPr>
            </w:pPr>
            <w:r>
              <w:rPr>
                <w:noProof/>
                <w:lang w:eastAsia="en-AU"/>
              </w:rPr>
              <w:drawing>
                <wp:anchor distT="0" distB="0" distL="114300" distR="114300" simplePos="0" relativeHeight="252234240" behindDoc="0" locked="0" layoutInCell="1" allowOverlap="1" wp14:anchorId="2B844D13" wp14:editId="0D8D969D">
                  <wp:simplePos x="0" y="0"/>
                  <wp:positionH relativeFrom="column">
                    <wp:posOffset>58590</wp:posOffset>
                  </wp:positionH>
                  <wp:positionV relativeFrom="paragraph">
                    <wp:posOffset>119379</wp:posOffset>
                  </wp:positionV>
                  <wp:extent cx="1052315" cy="104547"/>
                  <wp:effectExtent l="0" t="114300" r="0" b="12446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rot="20879429">
                            <a:off x="0" y="0"/>
                            <a:ext cx="1052315" cy="104547"/>
                          </a:xfrm>
                          <a:prstGeom prst="rect">
                            <a:avLst/>
                          </a:prstGeom>
                        </pic:spPr>
                      </pic:pic>
                    </a:graphicData>
                  </a:graphic>
                  <wp14:sizeRelH relativeFrom="margin">
                    <wp14:pctWidth>0</wp14:pctWidth>
                  </wp14:sizeRelH>
                  <wp14:sizeRelV relativeFrom="margin">
                    <wp14:pctHeight>0</wp14:pctHeight>
                  </wp14:sizeRelV>
                </wp:anchor>
              </w:drawing>
            </w:r>
          </w:p>
          <w:p w14:paraId="74FEC469" w14:textId="77777777" w:rsidR="00D24B7F" w:rsidRDefault="00D24B7F" w:rsidP="00D24B7F">
            <w:pPr>
              <w:rPr>
                <w:noProof/>
              </w:rPr>
            </w:pPr>
          </w:p>
          <w:p w14:paraId="6CC1E794" w14:textId="77777777" w:rsidR="00D24B7F" w:rsidRDefault="00D24B7F" w:rsidP="00D24B7F">
            <w:pPr>
              <w:rPr>
                <w:noProof/>
              </w:rPr>
            </w:pPr>
            <w:r>
              <w:rPr>
                <w:noProof/>
              </w:rPr>
              <w:tab/>
              <w:t>________</w:t>
            </w:r>
          </w:p>
        </w:tc>
        <w:tc>
          <w:tcPr>
            <w:tcW w:w="2286" w:type="dxa"/>
            <w:tcBorders>
              <w:left w:val="single" w:sz="4" w:space="0" w:color="FFFFFF" w:themeColor="background1"/>
            </w:tcBorders>
          </w:tcPr>
          <w:p w14:paraId="65DE0748" w14:textId="77777777" w:rsidR="00D24B7F" w:rsidRDefault="00D24B7F" w:rsidP="00D24B7F">
            <w:pPr>
              <w:rPr>
                <w:noProof/>
                <w:lang w:eastAsia="en-AU"/>
              </w:rPr>
            </w:pPr>
            <w:r>
              <w:rPr>
                <w:noProof/>
              </w:rPr>
              <w:drawing>
                <wp:anchor distT="0" distB="0" distL="114300" distR="114300" simplePos="0" relativeHeight="252239360" behindDoc="0" locked="0" layoutInCell="1" allowOverlap="1" wp14:anchorId="0BD7CE2B" wp14:editId="710D05E2">
                  <wp:simplePos x="0" y="0"/>
                  <wp:positionH relativeFrom="column">
                    <wp:posOffset>349250</wp:posOffset>
                  </wp:positionH>
                  <wp:positionV relativeFrom="paragraph">
                    <wp:posOffset>84455</wp:posOffset>
                  </wp:positionV>
                  <wp:extent cx="762635" cy="57594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62635" cy="575945"/>
                          </a:xfrm>
                          <a:prstGeom prst="rect">
                            <a:avLst/>
                          </a:prstGeom>
                          <a:noFill/>
                          <a:ln>
                            <a:noFill/>
                          </a:ln>
                        </pic:spPr>
                      </pic:pic>
                    </a:graphicData>
                  </a:graphic>
                </wp:anchor>
              </w:drawing>
            </w:r>
          </w:p>
          <w:p w14:paraId="11CA525D" w14:textId="77777777" w:rsidR="00D24B7F" w:rsidRDefault="00D24B7F" w:rsidP="00D24B7F">
            <w:pPr>
              <w:rPr>
                <w:noProof/>
                <w:lang w:eastAsia="en-AU"/>
              </w:rPr>
            </w:pPr>
          </w:p>
          <w:p w14:paraId="19C68145" w14:textId="77777777" w:rsidR="00D24B7F" w:rsidRDefault="00D24B7F" w:rsidP="00D24B7F">
            <w:pPr>
              <w:rPr>
                <w:noProof/>
                <w:lang w:eastAsia="en-AU"/>
              </w:rPr>
            </w:pPr>
          </w:p>
          <w:p w14:paraId="6F59F27B" w14:textId="77777777" w:rsidR="00D24B7F" w:rsidRDefault="00D24B7F" w:rsidP="00D24B7F">
            <w:pPr>
              <w:rPr>
                <w:noProof/>
                <w:lang w:eastAsia="en-AU"/>
              </w:rPr>
            </w:pPr>
            <w:r>
              <w:rPr>
                <w:noProof/>
                <w:lang w:eastAsia="en-AU"/>
              </w:rPr>
              <w:tab/>
            </w:r>
            <w:r>
              <w:rPr>
                <w:szCs w:val="28"/>
              </w:rPr>
              <w:t>________</w:t>
            </w:r>
          </w:p>
        </w:tc>
        <w:tc>
          <w:tcPr>
            <w:tcW w:w="2921" w:type="dxa"/>
          </w:tcPr>
          <w:p w14:paraId="68B83E49" w14:textId="77777777" w:rsidR="00D24B7F" w:rsidRDefault="00D24B7F" w:rsidP="00D24B7F">
            <w:pPr>
              <w:rPr>
                <w:noProof/>
              </w:rPr>
            </w:pPr>
            <w:r>
              <w:rPr>
                <w:noProof/>
                <w:lang w:eastAsia="en-AU"/>
              </w:rPr>
              <w:drawing>
                <wp:anchor distT="0" distB="0" distL="114300" distR="114300" simplePos="0" relativeHeight="252233216" behindDoc="1" locked="0" layoutInCell="1" allowOverlap="1" wp14:anchorId="1BA7AD22" wp14:editId="0AA9B8E9">
                  <wp:simplePos x="0" y="0"/>
                  <wp:positionH relativeFrom="column">
                    <wp:posOffset>27305</wp:posOffset>
                  </wp:positionH>
                  <wp:positionV relativeFrom="paragraph">
                    <wp:posOffset>142875</wp:posOffset>
                  </wp:positionV>
                  <wp:extent cx="1533525" cy="733425"/>
                  <wp:effectExtent l="0" t="0" r="9525" b="9525"/>
                  <wp:wrapNone/>
                  <wp:docPr id="557" name="Picture 5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A picture containing tex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1533525" cy="733425"/>
                          </a:xfrm>
                          <a:prstGeom prst="rect">
                            <a:avLst/>
                          </a:prstGeom>
                        </pic:spPr>
                      </pic:pic>
                    </a:graphicData>
                  </a:graphic>
                </wp:anchor>
              </w:drawing>
            </w:r>
          </w:p>
        </w:tc>
        <w:tc>
          <w:tcPr>
            <w:tcW w:w="1290" w:type="dxa"/>
          </w:tcPr>
          <w:p w14:paraId="7F3A5C0B" w14:textId="77777777" w:rsidR="00D24B7F" w:rsidRDefault="00D24B7F" w:rsidP="00D24B7F">
            <w:pPr>
              <w:rPr>
                <w:szCs w:val="28"/>
              </w:rPr>
            </w:pPr>
          </w:p>
        </w:tc>
        <w:tc>
          <w:tcPr>
            <w:tcW w:w="1298" w:type="dxa"/>
          </w:tcPr>
          <w:p w14:paraId="7CEA16EA" w14:textId="77777777" w:rsidR="00D24B7F" w:rsidRDefault="00D24B7F" w:rsidP="00D24B7F">
            <w:pPr>
              <w:rPr>
                <w:szCs w:val="28"/>
              </w:rPr>
            </w:pPr>
          </w:p>
        </w:tc>
      </w:tr>
      <w:tr w:rsidR="00D24B7F" w14:paraId="5055CFDC" w14:textId="77777777" w:rsidTr="00D24B7F">
        <w:trPr>
          <w:trHeight w:val="1557"/>
        </w:trPr>
        <w:tc>
          <w:tcPr>
            <w:tcW w:w="4573" w:type="dxa"/>
            <w:gridSpan w:val="2"/>
          </w:tcPr>
          <w:p w14:paraId="6F734CD8" w14:textId="5885D3DF" w:rsidR="00D24B7F" w:rsidRPr="009A6A89" w:rsidRDefault="009A6A89" w:rsidP="00D24B7F">
            <w:pPr>
              <w:rPr>
                <w:b/>
                <w:bCs/>
                <w:sz w:val="24"/>
                <w:szCs w:val="24"/>
              </w:rPr>
            </w:pPr>
            <w:r w:rsidRPr="009A6A89">
              <w:rPr>
                <w:b/>
                <w:bCs/>
                <w:sz w:val="24"/>
                <w:szCs w:val="24"/>
              </w:rPr>
              <w:t>7.</w:t>
            </w:r>
          </w:p>
          <w:p w14:paraId="3557DF06" w14:textId="77777777" w:rsidR="00D24B7F" w:rsidRDefault="00D24B7F" w:rsidP="00D24B7F">
            <w:pPr>
              <w:rPr>
                <w:noProof/>
              </w:rPr>
            </w:pPr>
            <w:r>
              <w:rPr>
                <w:noProof/>
                <w:lang w:eastAsia="en-AU"/>
              </w:rPr>
              <w:drawing>
                <wp:anchor distT="0" distB="0" distL="114300" distR="114300" simplePos="0" relativeHeight="252237312" behindDoc="0" locked="0" layoutInCell="1" allowOverlap="1" wp14:anchorId="2C278808" wp14:editId="039A5607">
                  <wp:simplePos x="0" y="0"/>
                  <wp:positionH relativeFrom="column">
                    <wp:posOffset>1367971</wp:posOffset>
                  </wp:positionH>
                  <wp:positionV relativeFrom="paragraph">
                    <wp:posOffset>35559</wp:posOffset>
                  </wp:positionV>
                  <wp:extent cx="859790" cy="310515"/>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rot="20278711">
                            <a:off x="0" y="0"/>
                            <a:ext cx="859790" cy="310515"/>
                          </a:xfrm>
                          <a:prstGeom prst="rect">
                            <a:avLst/>
                          </a:prstGeom>
                        </pic:spPr>
                      </pic:pic>
                    </a:graphicData>
                  </a:graphic>
                </wp:anchor>
              </w:drawing>
            </w:r>
            <w:r>
              <w:rPr>
                <w:noProof/>
                <w:lang w:eastAsia="en-AU"/>
              </w:rPr>
              <w:drawing>
                <wp:anchor distT="0" distB="0" distL="114300" distR="114300" simplePos="0" relativeHeight="252236288" behindDoc="0" locked="0" layoutInCell="1" allowOverlap="1" wp14:anchorId="52E30A15" wp14:editId="6B06A2AA">
                  <wp:simplePos x="0" y="0"/>
                  <wp:positionH relativeFrom="column">
                    <wp:posOffset>51435</wp:posOffset>
                  </wp:positionH>
                  <wp:positionV relativeFrom="paragraph">
                    <wp:posOffset>49530</wp:posOffset>
                  </wp:positionV>
                  <wp:extent cx="860322" cy="310706"/>
                  <wp:effectExtent l="0" t="0" r="0" b="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rot="20278711">
                            <a:off x="0" y="0"/>
                            <a:ext cx="860322" cy="310706"/>
                          </a:xfrm>
                          <a:prstGeom prst="rect">
                            <a:avLst/>
                          </a:prstGeom>
                        </pic:spPr>
                      </pic:pic>
                    </a:graphicData>
                  </a:graphic>
                </wp:anchor>
              </w:drawing>
            </w:r>
          </w:p>
          <w:p w14:paraId="0713BA08" w14:textId="77777777" w:rsidR="00D24B7F" w:rsidRDefault="00D24B7F" w:rsidP="00D24B7F">
            <w:pPr>
              <w:rPr>
                <w:noProof/>
              </w:rPr>
            </w:pPr>
          </w:p>
          <w:p w14:paraId="1AD47803" w14:textId="77ADD833" w:rsidR="00D24B7F" w:rsidRDefault="009A6A89" w:rsidP="00D24B7F">
            <w:pPr>
              <w:tabs>
                <w:tab w:val="left" w:pos="2047"/>
              </w:tabs>
              <w:rPr>
                <w:noProof/>
              </w:rPr>
            </w:pPr>
            <w:r>
              <w:rPr>
                <w:noProof/>
              </w:rPr>
              <w:t xml:space="preserve">      </w:t>
            </w:r>
            <w:r w:rsidR="00D24B7F">
              <w:rPr>
                <w:noProof/>
              </w:rPr>
              <w:t>________</w:t>
            </w:r>
            <w:r w:rsidR="00D24B7F">
              <w:rPr>
                <w:noProof/>
              </w:rPr>
              <w:tab/>
            </w:r>
            <w:r>
              <w:rPr>
                <w:noProof/>
              </w:rPr>
              <w:t xml:space="preserve">       </w:t>
            </w:r>
            <w:r w:rsidR="00D24B7F">
              <w:rPr>
                <w:noProof/>
              </w:rPr>
              <w:t xml:space="preserve">________ </w:t>
            </w:r>
          </w:p>
        </w:tc>
        <w:tc>
          <w:tcPr>
            <w:tcW w:w="2921" w:type="dxa"/>
          </w:tcPr>
          <w:p w14:paraId="640CB9EB" w14:textId="77777777" w:rsidR="00D24B7F" w:rsidRDefault="00D24B7F" w:rsidP="00D24B7F">
            <w:pPr>
              <w:rPr>
                <w:noProof/>
              </w:rPr>
            </w:pPr>
            <w:r>
              <w:rPr>
                <w:noProof/>
                <w:lang w:eastAsia="en-AU"/>
              </w:rPr>
              <w:drawing>
                <wp:anchor distT="0" distB="0" distL="114300" distR="114300" simplePos="0" relativeHeight="252235264" behindDoc="1" locked="0" layoutInCell="1" allowOverlap="1" wp14:anchorId="789B4831" wp14:editId="782D8A7D">
                  <wp:simplePos x="0" y="0"/>
                  <wp:positionH relativeFrom="column">
                    <wp:posOffset>58420</wp:posOffset>
                  </wp:positionH>
                  <wp:positionV relativeFrom="paragraph">
                    <wp:posOffset>72390</wp:posOffset>
                  </wp:positionV>
                  <wp:extent cx="1453284" cy="689610"/>
                  <wp:effectExtent l="0" t="0" r="0" b="0"/>
                  <wp:wrapNone/>
                  <wp:docPr id="561" name="Picture 561" descr="A close-up of a currency no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A close-up of a currency note&#10;&#10;Description automatically generated with low confidence"/>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53284" cy="689610"/>
                          </a:xfrm>
                          <a:prstGeom prst="rect">
                            <a:avLst/>
                          </a:prstGeom>
                        </pic:spPr>
                      </pic:pic>
                    </a:graphicData>
                  </a:graphic>
                  <wp14:sizeRelH relativeFrom="margin">
                    <wp14:pctWidth>0</wp14:pctWidth>
                  </wp14:sizeRelH>
                  <wp14:sizeRelV relativeFrom="margin">
                    <wp14:pctHeight>0</wp14:pctHeight>
                  </wp14:sizeRelV>
                </wp:anchor>
              </w:drawing>
            </w:r>
          </w:p>
        </w:tc>
        <w:tc>
          <w:tcPr>
            <w:tcW w:w="1290" w:type="dxa"/>
          </w:tcPr>
          <w:p w14:paraId="57455A5D" w14:textId="77777777" w:rsidR="00D24B7F" w:rsidRDefault="00D24B7F" w:rsidP="00D24B7F">
            <w:pPr>
              <w:rPr>
                <w:szCs w:val="28"/>
              </w:rPr>
            </w:pPr>
          </w:p>
        </w:tc>
        <w:tc>
          <w:tcPr>
            <w:tcW w:w="1298" w:type="dxa"/>
          </w:tcPr>
          <w:p w14:paraId="1AA89481" w14:textId="77777777" w:rsidR="00D24B7F" w:rsidRDefault="00D24B7F" w:rsidP="00D24B7F">
            <w:pPr>
              <w:rPr>
                <w:szCs w:val="28"/>
              </w:rPr>
            </w:pPr>
          </w:p>
        </w:tc>
      </w:tr>
    </w:tbl>
    <w:p w14:paraId="458304E0" w14:textId="510CE221" w:rsidR="00154F2E" w:rsidRDefault="00154F2E" w:rsidP="00C500F8">
      <w:pPr>
        <w:tabs>
          <w:tab w:val="left" w:pos="426"/>
        </w:tabs>
        <w:spacing w:after="0" w:line="360" w:lineRule="auto"/>
      </w:pPr>
    </w:p>
    <w:p w14:paraId="43965736" w14:textId="1D75B73C" w:rsidR="00CF7672" w:rsidRDefault="00CF7672" w:rsidP="00CF7672">
      <w:pPr>
        <w:tabs>
          <w:tab w:val="left" w:pos="7035"/>
        </w:tabs>
        <w:spacing w:before="240"/>
        <w:rPr>
          <w:color w:val="FF0000"/>
          <w:sz w:val="16"/>
          <w:szCs w:val="12"/>
        </w:rPr>
      </w:pPr>
      <w:r>
        <w:rPr>
          <w:noProof/>
        </w:rPr>
        <w:lastRenderedPageBreak/>
        <mc:AlternateContent>
          <mc:Choice Requires="wps">
            <w:drawing>
              <wp:anchor distT="0" distB="0" distL="114300" distR="114300" simplePos="0" relativeHeight="251938304" behindDoc="0" locked="0" layoutInCell="1" allowOverlap="1" wp14:anchorId="48032E12" wp14:editId="2F33A0A7">
                <wp:simplePos x="0" y="0"/>
                <wp:positionH relativeFrom="margin">
                  <wp:posOffset>389255</wp:posOffset>
                </wp:positionH>
                <wp:positionV relativeFrom="paragraph">
                  <wp:posOffset>9525</wp:posOffset>
                </wp:positionV>
                <wp:extent cx="4800600" cy="438150"/>
                <wp:effectExtent l="0" t="0" r="19050" b="19050"/>
                <wp:wrapNone/>
                <wp:docPr id="248" name="Text Box 248"/>
                <wp:cNvGraphicFramePr/>
                <a:graphic xmlns:a="http://schemas.openxmlformats.org/drawingml/2006/main">
                  <a:graphicData uri="http://schemas.microsoft.com/office/word/2010/wordprocessingShape">
                    <wps:wsp>
                      <wps:cNvSpPr txBox="1"/>
                      <wps:spPr>
                        <a:xfrm>
                          <a:off x="0" y="0"/>
                          <a:ext cx="4800600" cy="438150"/>
                        </a:xfrm>
                        <a:prstGeom prst="ellipse">
                          <a:avLst/>
                        </a:prstGeom>
                        <a:solidFill>
                          <a:srgbClr val="FFFAEB"/>
                        </a:solidFill>
                        <a:ln w="6350">
                          <a:solidFill>
                            <a:schemeClr val="accent2"/>
                          </a:solidFill>
                        </a:ln>
                      </wps:spPr>
                      <wps:txbx>
                        <w:txbxContent>
                          <w:p w14:paraId="1B2960DD" w14:textId="0C3C5AFC" w:rsidR="00CF7672" w:rsidRPr="00CF7672" w:rsidRDefault="00CF7672" w:rsidP="00E93C1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sidRPr="00CF7672">
                              <w:rPr>
                                <w:rFonts w:ascii="Cavolini" w:hAnsi="Cavolini" w:cs="Cavolini"/>
                                <w:b/>
                                <w:bCs/>
                                <w:noProof/>
                                <w:sz w:val="30"/>
                                <w:szCs w:val="30"/>
                                <w:lang w:val="en-GB"/>
                              </w:rPr>
                              <w:t>What do Mai and Fatima need</w:t>
                            </w:r>
                            <w:r>
                              <w:rPr>
                                <w:rFonts w:ascii="Cavolini" w:hAnsi="Cavolini" w:cs="Cavolini"/>
                                <w:b/>
                                <w:bCs/>
                                <w:noProof/>
                                <w:sz w:val="30"/>
                                <w:szCs w:val="3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032E12" id="Text Box 248" o:spid="_x0000_s1087" style="position:absolute;margin-left:30.65pt;margin-top:.75pt;width:378pt;height:34.5pt;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" fillcolor="#fffaeb" strokecolor="#ed7d31 [3205]" strokeweight=".5pt">
                <v:textbox>
                  <w:txbxContent>
                    <w:p w14:paraId="1B2960DD" w14:textId="0C3C5AFC" w:rsidR="00CF7672" w:rsidRPr="00CF7672" w:rsidRDefault="00CF7672" w:rsidP="00E93C1F">
                      <w:pPr>
                        <w:ind w:right="-440" w:hanging="567"/>
                        <w:jc w:val="center"/>
                        <w:rPr>
                          <w:rFonts w:ascii="Cavolini" w:hAnsi="Cavolini" w:cs="Cavolini"/>
                          <w:b/>
                          <w:bCs/>
                          <w:noProof/>
                          <w:sz w:val="30"/>
                          <w:szCs w:val="30"/>
                          <w:lang w:val="en-GB"/>
                        </w:rPr>
                      </w:pPr>
                      <w:r>
                        <w:rPr>
                          <w:rFonts w:ascii="Cavolini" w:hAnsi="Cavolini" w:cs="Cavolini"/>
                          <w:b/>
                          <w:bCs/>
                          <w:noProof/>
                          <w:sz w:val="32"/>
                          <w:szCs w:val="24"/>
                          <w:lang w:val="en-GB"/>
                        </w:rPr>
                        <w:t xml:space="preserve"> </w:t>
                      </w:r>
                      <w:r w:rsidRPr="00CF7672">
                        <w:rPr>
                          <w:rFonts w:ascii="Cavolini" w:hAnsi="Cavolini" w:cs="Cavolini"/>
                          <w:b/>
                          <w:bCs/>
                          <w:noProof/>
                          <w:sz w:val="30"/>
                          <w:szCs w:val="30"/>
                          <w:lang w:val="en-GB"/>
                        </w:rPr>
                        <w:t>What do Mai and Fatima need</w:t>
                      </w:r>
                      <w:r>
                        <w:rPr>
                          <w:rFonts w:ascii="Cavolini" w:hAnsi="Cavolini" w:cs="Cavolini"/>
                          <w:b/>
                          <w:bCs/>
                          <w:noProof/>
                          <w:sz w:val="30"/>
                          <w:szCs w:val="30"/>
                          <w:lang w:val="en-GB"/>
                        </w:rPr>
                        <w:t>?</w:t>
                      </w:r>
                    </w:p>
                  </w:txbxContent>
                </v:textbox>
                <w10:wrap anchorx="margin"/>
              </v:oval>
            </w:pict>
          </mc:Fallback>
        </mc:AlternateContent>
      </w:r>
      <w:r w:rsidR="00350CF4">
        <w:rPr>
          <w:color w:val="FF0000"/>
          <w:sz w:val="16"/>
          <w:szCs w:val="12"/>
        </w:rPr>
        <w:t xml:space="preserve"> </w:t>
      </w:r>
    </w:p>
    <w:p w14:paraId="3AEE53AB" w14:textId="527698DD" w:rsidR="008F1B0A" w:rsidRPr="00434F8F" w:rsidRDefault="00CF7672" w:rsidP="00CF7672">
      <w:pPr>
        <w:tabs>
          <w:tab w:val="left" w:pos="7035"/>
        </w:tabs>
        <w:spacing w:before="240"/>
        <w:rPr>
          <w:sz w:val="18"/>
          <w:szCs w:val="14"/>
        </w:rPr>
      </w:pPr>
      <w:r w:rsidRPr="00FC54E3">
        <w:rPr>
          <w:b/>
          <w:bCs/>
          <w:noProof/>
          <w:sz w:val="26"/>
          <w:szCs w:val="26"/>
          <w:u w:val="single"/>
        </w:rPr>
        <w:drawing>
          <wp:anchor distT="0" distB="0" distL="114300" distR="114300" simplePos="0" relativeHeight="251942400" behindDoc="1" locked="0" layoutInCell="1" allowOverlap="1" wp14:anchorId="0857D29B" wp14:editId="30DE7A07">
            <wp:simplePos x="0" y="0"/>
            <wp:positionH relativeFrom="column">
              <wp:posOffset>1960245</wp:posOffset>
            </wp:positionH>
            <wp:positionV relativeFrom="paragraph">
              <wp:posOffset>286385</wp:posOffset>
            </wp:positionV>
            <wp:extent cx="791935" cy="37147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Pr>
          <w:color w:val="FF0000"/>
          <w:sz w:val="16"/>
          <w:szCs w:val="12"/>
        </w:rPr>
        <w:tab/>
      </w:r>
    </w:p>
    <w:p w14:paraId="01EC6342" w14:textId="00F858E2" w:rsidR="00CF7672" w:rsidRDefault="00CF7672" w:rsidP="00CF7672">
      <w:pPr>
        <w:spacing w:before="240"/>
        <w:ind w:firstLine="567"/>
      </w:pPr>
      <w:r w:rsidRPr="00C76F31">
        <w:rPr>
          <w:b/>
          <w:bCs/>
          <w:noProof/>
        </w:rPr>
        <w:drawing>
          <wp:anchor distT="0" distB="0" distL="114300" distR="114300" simplePos="0" relativeHeight="251940352" behindDoc="1" locked="0" layoutInCell="1" allowOverlap="1" wp14:anchorId="2ED92A0C" wp14:editId="142D81EF">
            <wp:simplePos x="0" y="0"/>
            <wp:positionH relativeFrom="margin">
              <wp:posOffset>-19050</wp:posOffset>
            </wp:positionH>
            <wp:positionV relativeFrom="paragraph">
              <wp:posOffset>37465</wp:posOffset>
            </wp:positionV>
            <wp:extent cx="271780" cy="364490"/>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CF7672">
        <w:rPr>
          <w:b/>
          <w:bCs/>
        </w:rPr>
        <w:t>Listen</w:t>
      </w:r>
      <w:r>
        <w:t xml:space="preserve"> and </w:t>
      </w:r>
      <w:r w:rsidRPr="00CF7672">
        <w:rPr>
          <w:b/>
          <w:bCs/>
        </w:rPr>
        <w:t>repeat</w:t>
      </w:r>
      <w:r>
        <w:t>.</w:t>
      </w:r>
      <w:r w:rsidRPr="00CF7672">
        <w:rPr>
          <w:b/>
          <w:bCs/>
          <w:noProof/>
          <w:sz w:val="26"/>
          <w:szCs w:val="26"/>
          <w:u w:val="single"/>
        </w:rPr>
        <w:t xml:space="preserve"> </w:t>
      </w:r>
    </w:p>
    <w:p w14:paraId="536B1055" w14:textId="26B17BF0" w:rsidR="008F1B0A" w:rsidRDefault="00F449A7" w:rsidP="00505EA9">
      <w:pPr>
        <w:ind w:firstLine="567"/>
      </w:pPr>
      <w:r>
        <w:t>Mai</w:t>
      </w:r>
      <w:r w:rsidR="00CD75A7">
        <w:t xml:space="preserve"> </w:t>
      </w:r>
      <w:r w:rsidR="00505EA9">
        <w:t xml:space="preserve">and </w:t>
      </w:r>
      <w:r>
        <w:t>Fatima</w:t>
      </w:r>
      <w:r w:rsidR="00BF0B15">
        <w:t xml:space="preserve"> </w:t>
      </w:r>
      <w:r w:rsidR="00CD75A7">
        <w:t xml:space="preserve">are in high school. </w:t>
      </w:r>
    </w:p>
    <w:p w14:paraId="76D15DB4" w14:textId="75907E66" w:rsidR="00CD75A7" w:rsidRDefault="00CD75A7" w:rsidP="00505EA9">
      <w:pPr>
        <w:ind w:firstLine="567"/>
      </w:pPr>
      <w:r>
        <w:t xml:space="preserve">They need some things </w:t>
      </w:r>
      <w:r w:rsidR="00857A89">
        <w:t>for school</w:t>
      </w:r>
      <w:r>
        <w:t xml:space="preserve">.  </w:t>
      </w:r>
    </w:p>
    <w:p w14:paraId="27BAC3CB" w14:textId="41AAB157" w:rsidR="004662E9" w:rsidRDefault="00C96895" w:rsidP="00505EA9">
      <w:pPr>
        <w:ind w:firstLine="567"/>
      </w:pPr>
      <w:r>
        <w:rPr>
          <w:noProof/>
        </w:rPr>
        <mc:AlternateContent>
          <mc:Choice Requires="wpg">
            <w:drawing>
              <wp:anchor distT="0" distB="0" distL="114300" distR="114300" simplePos="0" relativeHeight="251891200" behindDoc="0" locked="0" layoutInCell="1" allowOverlap="1" wp14:anchorId="4C623756" wp14:editId="2D3FA997">
                <wp:simplePos x="0" y="0"/>
                <wp:positionH relativeFrom="column">
                  <wp:posOffset>83820</wp:posOffset>
                </wp:positionH>
                <wp:positionV relativeFrom="paragraph">
                  <wp:posOffset>14605</wp:posOffset>
                </wp:positionV>
                <wp:extent cx="5787390" cy="2005330"/>
                <wp:effectExtent l="0" t="0" r="22860" b="0"/>
                <wp:wrapNone/>
                <wp:docPr id="144" name="Group 144"/>
                <wp:cNvGraphicFramePr/>
                <a:graphic xmlns:a="http://schemas.openxmlformats.org/drawingml/2006/main">
                  <a:graphicData uri="http://schemas.microsoft.com/office/word/2010/wordprocessingGroup">
                    <wpg:wgp>
                      <wpg:cNvGrpSpPr/>
                      <wpg:grpSpPr>
                        <a:xfrm>
                          <a:off x="0" y="0"/>
                          <a:ext cx="5787390" cy="2005330"/>
                          <a:chOff x="0" y="0"/>
                          <a:chExt cx="5787390" cy="2005330"/>
                        </a:xfrm>
                      </wpg:grpSpPr>
                      <pic:pic xmlns:pic="http://schemas.openxmlformats.org/drawingml/2006/picture">
                        <pic:nvPicPr>
                          <pic:cNvPr id="36" name="Picture 36"/>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1325880" y="15240"/>
                            <a:ext cx="2819400" cy="1990090"/>
                          </a:xfrm>
                          <a:prstGeom prst="rect">
                            <a:avLst/>
                          </a:prstGeom>
                          <a:ln w="9525">
                            <a:noFill/>
                          </a:ln>
                        </pic:spPr>
                      </pic:pic>
                      <wps:wsp>
                        <wps:cNvPr id="38" name="Speech Bubble: Rectangle with Corners Rounded 38"/>
                        <wps:cNvSpPr/>
                        <wps:spPr>
                          <a:xfrm>
                            <a:off x="3859530" y="0"/>
                            <a:ext cx="1927860" cy="670560"/>
                          </a:xfrm>
                          <a:prstGeom prst="wedgeRoundRectCallout">
                            <a:avLst>
                              <a:gd name="adj1" fmla="val -61610"/>
                              <a:gd name="adj2" fmla="val 24671"/>
                              <a:gd name="adj3" fmla="val 16667"/>
                            </a:avLst>
                          </a:prstGeom>
                          <a:solidFill>
                            <a:srgbClr val="FFFAEB"/>
                          </a:solidFill>
                          <a:ln w="9525" cap="flat" cmpd="sng" algn="ctr">
                            <a:solidFill>
                              <a:schemeClr val="accent2"/>
                            </a:solidFill>
                            <a:prstDash val="solid"/>
                            <a:miter lim="800000"/>
                          </a:ln>
                          <a:effectLst/>
                        </wps:spPr>
                        <wps:txbx>
                          <w:txbxContent>
                            <w:p w14:paraId="68884593" w14:textId="3BAD1E36" w:rsidR="00434F8F" w:rsidRPr="0074470E" w:rsidRDefault="00434F8F" w:rsidP="00C31C22">
                              <w:pPr>
                                <w:spacing w:after="0" w:line="276" w:lineRule="auto"/>
                                <w:rPr>
                                  <w:lang w:val="en-GB"/>
                                </w:rPr>
                              </w:pPr>
                              <w:r>
                                <w:rPr>
                                  <w:lang w:val="en-GB"/>
                                </w:rPr>
                                <w:t>I need a backpack and a notebook.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Speech Bubble: Rectangle with Corners Rounded 39"/>
                        <wps:cNvSpPr/>
                        <wps:spPr>
                          <a:xfrm>
                            <a:off x="0" y="0"/>
                            <a:ext cx="1623060" cy="609600"/>
                          </a:xfrm>
                          <a:prstGeom prst="wedgeRoundRectCallout">
                            <a:avLst>
                              <a:gd name="adj1" fmla="val 66995"/>
                              <a:gd name="adj2" fmla="val 39235"/>
                              <a:gd name="adj3" fmla="val 16667"/>
                            </a:avLst>
                          </a:prstGeom>
                          <a:solidFill>
                            <a:srgbClr val="FFFAEB"/>
                          </a:solidFill>
                          <a:ln w="9525" cap="flat" cmpd="sng" algn="ctr">
                            <a:solidFill>
                              <a:schemeClr val="accent2"/>
                            </a:solidFill>
                            <a:prstDash val="solid"/>
                            <a:miter lim="800000"/>
                          </a:ln>
                          <a:effectLst/>
                        </wps:spPr>
                        <wps:txbx>
                          <w:txbxContent>
                            <w:p w14:paraId="5D159EFB" w14:textId="20F16BF8" w:rsidR="00434F8F" w:rsidRPr="0074470E" w:rsidRDefault="00434F8F" w:rsidP="00505EA9">
                              <w:pPr>
                                <w:spacing w:after="0"/>
                                <w:rPr>
                                  <w:lang w:val="en-GB"/>
                                </w:rPr>
                              </w:pPr>
                              <w:r>
                                <w:rPr>
                                  <w:lang w:val="en-GB"/>
                                </w:rPr>
                                <w:t xml:space="preserve">I need a laptop and a mouse.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623756" id="Group 144" o:spid="_x0000_s1088" style="position:absolute;left:0;text-align:left;margin-left:6.6pt;margin-top:1.15pt;width:455.7pt;height:157.9pt;z-index:251891200" coordsize="57873,20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89" type="#_x0000_t75" style="position:absolute;left:13258;top:152;width:28194;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">
                  <v:imagedata r:id="rId174"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8" o:spid="_x0000_s1090" type="#_x0000_t62" style="position:absolute;left:38595;width:19278;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" adj="-2508,16129" fillcolor="#fffaeb" strokecolor="#ed7d31 [3205]">
                  <v:textbox>
                    <w:txbxContent>
                      <w:p w14:paraId="68884593" w14:textId="3BAD1E36" w:rsidR="00434F8F" w:rsidRPr="0074470E" w:rsidRDefault="00434F8F" w:rsidP="00C31C22">
                        <w:pPr>
                          <w:spacing w:after="0" w:line="276" w:lineRule="auto"/>
                          <w:rPr>
                            <w:lang w:val="en-GB"/>
                          </w:rPr>
                        </w:pPr>
                        <w:r>
                          <w:rPr>
                            <w:lang w:val="en-GB"/>
                          </w:rPr>
                          <w:t>I need a backpack and a notebook.</w:t>
                        </w:r>
                      </w:p>
                    </w:txbxContent>
                  </v:textbox>
                </v:shape>
                <v:shape id="Speech Bubble: Rectangle with Corners Rounded 39" o:spid="_x0000_s1091" type="#_x0000_t62" style="position:absolute;width:16230;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" adj="25271,19275" fillcolor="#fffaeb" strokecolor="#ed7d31 [3205]">
                  <v:textbox>
                    <w:txbxContent>
                      <w:p w14:paraId="5D159EFB" w14:textId="20F16BF8" w:rsidR="00434F8F" w:rsidRPr="0074470E" w:rsidRDefault="00434F8F" w:rsidP="00505EA9">
                        <w:pPr>
                          <w:spacing w:after="0"/>
                          <w:rPr>
                            <w:lang w:val="en-GB"/>
                          </w:rPr>
                        </w:pPr>
                        <w:r>
                          <w:rPr>
                            <w:lang w:val="en-GB"/>
                          </w:rPr>
                          <w:t xml:space="preserve">I need a laptop and a mouse. </w:t>
                        </w:r>
                      </w:p>
                    </w:txbxContent>
                  </v:textbox>
                </v:shape>
              </v:group>
            </w:pict>
          </mc:Fallback>
        </mc:AlternateContent>
      </w:r>
    </w:p>
    <w:p w14:paraId="76297E5E" w14:textId="67634ED5" w:rsidR="004662E9" w:rsidRDefault="004662E9" w:rsidP="00505EA9">
      <w:pPr>
        <w:ind w:firstLine="567"/>
      </w:pPr>
    </w:p>
    <w:p w14:paraId="64A3F0DF" w14:textId="005C7D52" w:rsidR="004662E9" w:rsidRDefault="004662E9" w:rsidP="00505EA9">
      <w:pPr>
        <w:ind w:firstLine="567"/>
      </w:pPr>
    </w:p>
    <w:p w14:paraId="77407240" w14:textId="7E6BFBAE" w:rsidR="004662E9" w:rsidRDefault="004662E9" w:rsidP="00505EA9">
      <w:pPr>
        <w:ind w:firstLine="567"/>
      </w:pPr>
    </w:p>
    <w:p w14:paraId="0FA34929" w14:textId="02A25346" w:rsidR="004662E9" w:rsidRDefault="004662E9" w:rsidP="00505EA9">
      <w:pPr>
        <w:ind w:firstLine="567"/>
      </w:pPr>
    </w:p>
    <w:p w14:paraId="28615044" w14:textId="77777777" w:rsidR="003279CD" w:rsidRDefault="003279CD" w:rsidP="00505EA9">
      <w:pPr>
        <w:ind w:firstLine="567"/>
      </w:pPr>
    </w:p>
    <w:p w14:paraId="08E60E22" w14:textId="2438680E" w:rsidR="004662E9" w:rsidRDefault="003279CD" w:rsidP="003279CD">
      <w:r w:rsidRPr="003279CD">
        <w:t xml:space="preserve">They </w:t>
      </w:r>
      <w:r w:rsidRPr="003279CD">
        <w:rPr>
          <w:b/>
          <w:bCs/>
        </w:rPr>
        <w:t>read</w:t>
      </w:r>
      <w:r w:rsidRPr="003279CD">
        <w:t xml:space="preserve"> the advertisement.</w:t>
      </w:r>
    </w:p>
    <w:p w14:paraId="52EC1039" w14:textId="6D7E59B8" w:rsidR="004662E9" w:rsidRDefault="00E22A0A" w:rsidP="00505EA9">
      <w:pPr>
        <w:ind w:firstLine="567"/>
      </w:pPr>
      <w:r>
        <w:rPr>
          <w:noProof/>
          <w:lang w:eastAsia="en-AU"/>
        </w:rPr>
        <mc:AlternateContent>
          <mc:Choice Requires="wpg">
            <w:drawing>
              <wp:anchor distT="0" distB="0" distL="114300" distR="114300" simplePos="0" relativeHeight="251399680" behindDoc="0" locked="0" layoutInCell="1" allowOverlap="1" wp14:anchorId="55A22112" wp14:editId="10D9974B">
                <wp:simplePos x="0" y="0"/>
                <wp:positionH relativeFrom="margin">
                  <wp:posOffset>5080</wp:posOffset>
                </wp:positionH>
                <wp:positionV relativeFrom="paragraph">
                  <wp:posOffset>26035</wp:posOffset>
                </wp:positionV>
                <wp:extent cx="6408000" cy="4772025"/>
                <wp:effectExtent l="19050" t="19050" r="12065" b="28575"/>
                <wp:wrapNone/>
                <wp:docPr id="99" name="Group 99"/>
                <wp:cNvGraphicFramePr/>
                <a:graphic xmlns:a="http://schemas.openxmlformats.org/drawingml/2006/main">
                  <a:graphicData uri="http://schemas.microsoft.com/office/word/2010/wordprocessingGroup">
                    <wpg:wgp>
                      <wpg:cNvGrpSpPr/>
                      <wpg:grpSpPr>
                        <a:xfrm>
                          <a:off x="0" y="0"/>
                          <a:ext cx="6408000" cy="4772025"/>
                          <a:chOff x="80010" y="0"/>
                          <a:chExt cx="6408000" cy="4772025"/>
                        </a:xfrm>
                      </wpg:grpSpPr>
                      <wps:wsp>
                        <wps:cNvPr id="797" name="Rectangle 797"/>
                        <wps:cNvSpPr/>
                        <wps:spPr>
                          <a:xfrm>
                            <a:off x="80010" y="0"/>
                            <a:ext cx="6408000" cy="4772025"/>
                          </a:xfrm>
                          <a:prstGeom prst="rect">
                            <a:avLst/>
                          </a:prstGeom>
                          <a:no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 name="Text Box 799"/>
                        <wps:cNvSpPr txBox="1"/>
                        <wps:spPr>
                          <a:xfrm>
                            <a:off x="1278255" y="150170"/>
                            <a:ext cx="1731645" cy="569920"/>
                          </a:xfrm>
                          <a:prstGeom prst="ellipse">
                            <a:avLst/>
                          </a:prstGeom>
                          <a:solidFill>
                            <a:srgbClr val="FFF8E5"/>
                          </a:solidFill>
                          <a:ln w="190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47F54D3B" w14:textId="212B9262" w:rsidR="00434F8F" w:rsidRPr="00EB0309" w:rsidRDefault="00434F8F" w:rsidP="00C31C22">
                              <w:pPr>
                                <w:ind w:right="26"/>
                                <w:jc w:val="center"/>
                                <w:rPr>
                                  <w:b/>
                                  <w:bCs/>
                                  <w:sz w:val="36"/>
                                </w:rPr>
                              </w:pPr>
                              <w:r>
                                <w:rPr>
                                  <w:b/>
                                  <w:bCs/>
                                  <w:sz w:val="40"/>
                                  <w:szCs w:val="24"/>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4" name="Text Box 794"/>
                        <wps:cNvSpPr txBox="1"/>
                        <wps:spPr>
                          <a:xfrm>
                            <a:off x="4901565" y="95250"/>
                            <a:ext cx="1485900" cy="1365250"/>
                          </a:xfrm>
                          <a:prstGeom prst="rect">
                            <a:avLst/>
                          </a:prstGeom>
                          <a:solidFill>
                            <a:srgbClr val="FFF8E5"/>
                          </a:solidFill>
                          <a:ln w="19050">
                            <a:solidFill>
                              <a:sysClr val="windowText" lastClr="000000">
                                <a:lumMod val="85000"/>
                                <a:lumOff val="15000"/>
                              </a:sysClr>
                            </a:solidFill>
                          </a:ln>
                          <a:effectLst/>
                        </wps:spPr>
                        <wps:txbx>
                          <w:txbxContent>
                            <w:p w14:paraId="7A5A0DA6" w14:textId="429C983F" w:rsidR="00434F8F" w:rsidRPr="00B8296C" w:rsidRDefault="00434F8F" w:rsidP="0049261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914357"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w:t>
                              </w:r>
                              <w:r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3F22E7">
                                <w:rPr>
                                  <w:noProof/>
                                  <w:lang w:eastAsia="en-AU"/>
                                </w:rPr>
                                <w:drawing>
                                  <wp:inline distT="0" distB="0" distL="0" distR="0" wp14:anchorId="41487EDE" wp14:editId="54D2639E">
                                    <wp:extent cx="1011240" cy="59436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grayscl/>
                                            </a:blip>
                                            <a:stretch>
                                              <a:fillRect/>
                                            </a:stretch>
                                          </pic:blipFill>
                                          <pic:spPr>
                                            <a:xfrm flipH="1">
                                              <a:off x="0" y="0"/>
                                              <a:ext cx="1077070" cy="6330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8" name="Picture 818" descr="A picture containing text, sign&#10;&#10;Description automatically generated"/>
                          <pic:cNvPicPr>
                            <a:picLocks noChangeAspect="1"/>
                          </pic:cNvPicPr>
                        </pic:nvPicPr>
                        <pic:blipFill>
                          <a:blip r:embed="rId14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5650219" y="2564130"/>
                            <a:ext cx="621030" cy="788670"/>
                          </a:xfrm>
                          <a:prstGeom prst="rect">
                            <a:avLst/>
                          </a:prstGeom>
                        </pic:spPr>
                      </pic:pic>
                      <wps:wsp>
                        <wps:cNvPr id="71" name="Callout: Line 71"/>
                        <wps:cNvSpPr/>
                        <wps:spPr>
                          <a:xfrm flipH="1">
                            <a:off x="2366010" y="819150"/>
                            <a:ext cx="822960" cy="693420"/>
                          </a:xfrm>
                          <a:prstGeom prst="borderCallout1">
                            <a:avLst>
                              <a:gd name="adj1" fmla="val 39912"/>
                              <a:gd name="adj2" fmla="val -1666"/>
                              <a:gd name="adj3" fmla="val 54313"/>
                              <a:gd name="adj4" fmla="val -20075"/>
                            </a:avLst>
                          </a:prstGeom>
                        </wps:spPr>
                        <wps:style>
                          <a:lnRef idx="2">
                            <a:schemeClr val="accent3"/>
                          </a:lnRef>
                          <a:fillRef idx="1">
                            <a:schemeClr val="lt1"/>
                          </a:fillRef>
                          <a:effectRef idx="0">
                            <a:schemeClr val="accent3"/>
                          </a:effectRef>
                          <a:fontRef idx="minor">
                            <a:schemeClr val="dk1"/>
                          </a:fontRef>
                        </wps:style>
                        <wps:txbx>
                          <w:txbxContent>
                            <w:p w14:paraId="74FCB8A3" w14:textId="553732A8" w:rsidR="00434F8F" w:rsidRPr="00FA5FCD" w:rsidRDefault="00434F8F" w:rsidP="008F1F2C">
                              <w:pPr>
                                <w:jc w:val="center"/>
                                <w:rPr>
                                  <w:sz w:val="24"/>
                                  <w:szCs w:val="20"/>
                                  <w:lang w:val="en-GB"/>
                                </w:rPr>
                              </w:pPr>
                              <w:r w:rsidRPr="00FA5FCD">
                                <w:rPr>
                                  <w:sz w:val="24"/>
                                  <w:szCs w:val="20"/>
                                  <w:lang w:val="en-GB"/>
                                </w:rPr>
                                <w:t>Laptop</w:t>
                              </w:r>
                            </w:p>
                            <w:p w14:paraId="1E444A37" w14:textId="701AFAEC" w:rsidR="00434F8F" w:rsidRPr="008F1F2C" w:rsidRDefault="00434F8F" w:rsidP="008F1F2C">
                              <w:pPr>
                                <w:jc w:val="center"/>
                                <w:rPr>
                                  <w:lang w:val="en-GB"/>
                                </w:rPr>
                              </w:pPr>
                              <w:r>
                                <w:rPr>
                                  <w:lang w:val="en-GB"/>
                                </w:rPr>
                                <w:t>$780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Callout: Line 72"/>
                        <wps:cNvSpPr/>
                        <wps:spPr>
                          <a:xfrm flipH="1">
                            <a:off x="316230" y="750570"/>
                            <a:ext cx="891540" cy="693420"/>
                          </a:xfrm>
                          <a:prstGeom prst="borderCallout1">
                            <a:avLst>
                              <a:gd name="adj1" fmla="val 39912"/>
                              <a:gd name="adj2" fmla="val -1666"/>
                              <a:gd name="adj3" fmla="val 62005"/>
                              <a:gd name="adj4" fmla="val -15084"/>
                            </a:avLst>
                          </a:prstGeom>
                        </wps:spPr>
                        <wps:style>
                          <a:lnRef idx="2">
                            <a:schemeClr val="accent3"/>
                          </a:lnRef>
                          <a:fillRef idx="1">
                            <a:schemeClr val="lt1"/>
                          </a:fillRef>
                          <a:effectRef idx="0">
                            <a:schemeClr val="accent3"/>
                          </a:effectRef>
                          <a:fontRef idx="minor">
                            <a:schemeClr val="dk1"/>
                          </a:fontRef>
                        </wps:style>
                        <wps:txbx>
                          <w:txbxContent>
                            <w:p w14:paraId="73C78D8F" w14:textId="77777777" w:rsidR="00434F8F" w:rsidRPr="00FA5FCD" w:rsidRDefault="00434F8F" w:rsidP="008F1F2C">
                              <w:pPr>
                                <w:jc w:val="center"/>
                                <w:rPr>
                                  <w:sz w:val="24"/>
                                  <w:szCs w:val="20"/>
                                  <w:lang w:val="en-GB"/>
                                </w:rPr>
                              </w:pPr>
                              <w:r w:rsidRPr="00FA5FCD">
                                <w:rPr>
                                  <w:sz w:val="24"/>
                                  <w:szCs w:val="20"/>
                                  <w:lang w:val="en-GB"/>
                                </w:rPr>
                                <w:t>Laptop</w:t>
                              </w:r>
                            </w:p>
                            <w:p w14:paraId="498E9ACA" w14:textId="03514A0B" w:rsidR="00434F8F" w:rsidRPr="008F1F2C" w:rsidRDefault="00434F8F" w:rsidP="008F1F2C">
                              <w:pPr>
                                <w:jc w:val="center"/>
                                <w:rPr>
                                  <w:lang w:val="en-GB"/>
                                </w:rPr>
                              </w:pPr>
                              <w:r>
                                <w:rPr>
                                  <w:lang w:val="en-GB"/>
                                </w:rPr>
                                <w:t xml:space="preserve">$667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Callout: Line 77"/>
                        <wps:cNvSpPr/>
                        <wps:spPr>
                          <a:xfrm flipH="1">
                            <a:off x="5193030" y="1662430"/>
                            <a:ext cx="1078230" cy="693420"/>
                          </a:xfrm>
                          <a:prstGeom prst="borderCallout1">
                            <a:avLst>
                              <a:gd name="adj1" fmla="val 108044"/>
                              <a:gd name="adj2" fmla="val 44977"/>
                              <a:gd name="adj3" fmla="val 104863"/>
                              <a:gd name="adj4" fmla="val 42370"/>
                            </a:avLst>
                          </a:prstGeom>
                        </wps:spPr>
                        <wps:style>
                          <a:lnRef idx="2">
                            <a:schemeClr val="accent3"/>
                          </a:lnRef>
                          <a:fillRef idx="1">
                            <a:schemeClr val="lt1"/>
                          </a:fillRef>
                          <a:effectRef idx="0">
                            <a:schemeClr val="accent3"/>
                          </a:effectRef>
                          <a:fontRef idx="minor">
                            <a:schemeClr val="dk1"/>
                          </a:fontRef>
                        </wps:style>
                        <wps:txbx>
                          <w:txbxContent>
                            <w:p w14:paraId="37014CB7" w14:textId="5C4D006E" w:rsidR="00434F8F" w:rsidRPr="00FA5FCD" w:rsidRDefault="00434F8F" w:rsidP="008F1F2C">
                              <w:pPr>
                                <w:jc w:val="center"/>
                                <w:rPr>
                                  <w:sz w:val="24"/>
                                  <w:szCs w:val="20"/>
                                  <w:lang w:val="en-GB"/>
                                </w:rPr>
                              </w:pPr>
                              <w:r w:rsidRPr="00FA5FCD">
                                <w:rPr>
                                  <w:sz w:val="24"/>
                                  <w:szCs w:val="20"/>
                                  <w:lang w:val="en-GB"/>
                                </w:rPr>
                                <w:t>Notebook</w:t>
                              </w:r>
                            </w:p>
                            <w:p w14:paraId="47E8CC11" w14:textId="59A9B960" w:rsidR="00434F8F" w:rsidRPr="008F1F2C" w:rsidRDefault="00434F8F" w:rsidP="008F1F2C">
                              <w:pPr>
                                <w:jc w:val="center"/>
                                <w:rPr>
                                  <w:lang w:val="en-GB"/>
                                </w:rPr>
                              </w:pPr>
                              <w:r>
                                <w:rPr>
                                  <w:lang w:val="en-GB"/>
                                </w:rPr>
                                <w:t xml:space="preserve">$7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 name="Picture 84"/>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4164330" y="1985010"/>
                            <a:ext cx="1424940" cy="404495"/>
                          </a:xfrm>
                          <a:prstGeom prst="rect">
                            <a:avLst/>
                          </a:prstGeom>
                        </pic:spPr>
                      </pic:pic>
                      <pic:pic xmlns:pic="http://schemas.openxmlformats.org/drawingml/2006/picture">
                        <pic:nvPicPr>
                          <pic:cNvPr id="85" name="Picture 85"/>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2586990" y="1870075"/>
                            <a:ext cx="754380" cy="466090"/>
                          </a:xfrm>
                          <a:prstGeom prst="rect">
                            <a:avLst/>
                          </a:prstGeom>
                        </pic:spPr>
                      </pic:pic>
                      <pic:pic xmlns:pic="http://schemas.openxmlformats.org/drawingml/2006/picture">
                        <pic:nvPicPr>
                          <pic:cNvPr id="87" name="Picture 87"/>
                          <pic:cNvPicPr>
                            <a:picLocks noChangeAspect="1"/>
                          </pic:cNvPicPr>
                        </pic:nvPicPr>
                        <pic:blipFill>
                          <a:blip r:embed="rId178" cstate="print">
                            <a:biLevel thresh="50000"/>
                            <a:extLst>
                              <a:ext uri="{28A0092B-C50C-407E-A947-70E740481C1C}">
                                <a14:useLocalDpi xmlns:a14="http://schemas.microsoft.com/office/drawing/2010/main" val="0"/>
                              </a:ext>
                            </a:extLst>
                          </a:blip>
                          <a:stretch>
                            <a:fillRect/>
                          </a:stretch>
                        </pic:blipFill>
                        <pic:spPr>
                          <a:xfrm>
                            <a:off x="1291590" y="857250"/>
                            <a:ext cx="883920" cy="603250"/>
                          </a:xfrm>
                          <a:prstGeom prst="rect">
                            <a:avLst/>
                          </a:prstGeom>
                        </pic:spPr>
                      </pic:pic>
                      <pic:pic xmlns:pic="http://schemas.openxmlformats.org/drawingml/2006/picture">
                        <pic:nvPicPr>
                          <pic:cNvPr id="37" name="Picture 37"/>
                          <pic:cNvPicPr>
                            <a:picLocks noChangeAspect="1"/>
                          </pic:cNvPicPr>
                        </pic:nvPicPr>
                        <pic:blipFill>
                          <a:blip r:embed="rId179" cstate="print">
                            <a:biLevel thresh="50000"/>
                            <a:extLst>
                              <a:ext uri="{28A0092B-C50C-407E-A947-70E740481C1C}">
                                <a14:useLocalDpi xmlns:a14="http://schemas.microsoft.com/office/drawing/2010/main" val="0"/>
                              </a:ext>
                            </a:extLst>
                          </a:blip>
                          <a:stretch>
                            <a:fillRect/>
                          </a:stretch>
                        </pic:blipFill>
                        <pic:spPr>
                          <a:xfrm>
                            <a:off x="3280410" y="925830"/>
                            <a:ext cx="1021715" cy="696595"/>
                          </a:xfrm>
                          <a:prstGeom prst="rect">
                            <a:avLst/>
                          </a:prstGeom>
                        </pic:spPr>
                      </pic:pic>
                      <wps:wsp>
                        <wps:cNvPr id="88" name="Callout: Line 88"/>
                        <wps:cNvSpPr/>
                        <wps:spPr>
                          <a:xfrm flipH="1">
                            <a:off x="1748790" y="1696085"/>
                            <a:ext cx="796290" cy="693420"/>
                          </a:xfrm>
                          <a:prstGeom prst="borderCallout1">
                            <a:avLst>
                              <a:gd name="adj1" fmla="val 39912"/>
                              <a:gd name="adj2" fmla="val -1666"/>
                              <a:gd name="adj3" fmla="val 54313"/>
                              <a:gd name="adj4" fmla="val -17806"/>
                            </a:avLst>
                          </a:prstGeom>
                        </wps:spPr>
                        <wps:style>
                          <a:lnRef idx="2">
                            <a:schemeClr val="accent3"/>
                          </a:lnRef>
                          <a:fillRef idx="1">
                            <a:schemeClr val="lt1"/>
                          </a:fillRef>
                          <a:effectRef idx="0">
                            <a:schemeClr val="accent3"/>
                          </a:effectRef>
                          <a:fontRef idx="minor">
                            <a:schemeClr val="dk1"/>
                          </a:fontRef>
                        </wps:style>
                        <wps:txbx>
                          <w:txbxContent>
                            <w:p w14:paraId="56401C62" w14:textId="77777777" w:rsidR="00434F8F" w:rsidRDefault="00434F8F" w:rsidP="008F1F2C">
                              <w:pPr>
                                <w:jc w:val="center"/>
                                <w:rPr>
                                  <w:lang w:val="en-GB"/>
                                </w:rPr>
                              </w:pPr>
                              <w:r>
                                <w:rPr>
                                  <w:lang w:val="en-GB"/>
                                </w:rPr>
                                <w:t>Mouse</w:t>
                              </w:r>
                            </w:p>
                            <w:p w14:paraId="76D05D51" w14:textId="1446FF43" w:rsidR="00434F8F" w:rsidRPr="008F1F2C" w:rsidRDefault="00434F8F" w:rsidP="008F1F2C">
                              <w:pPr>
                                <w:jc w:val="center"/>
                                <w:rPr>
                                  <w:lang w:val="en-GB"/>
                                </w:rPr>
                              </w:pPr>
                              <w:r>
                                <w:rPr>
                                  <w:lang w:val="en-GB"/>
                                </w:rPr>
                                <w:t xml:space="preserve">$30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allout: Line 89"/>
                        <wps:cNvSpPr/>
                        <wps:spPr>
                          <a:xfrm>
                            <a:off x="754380" y="1687830"/>
                            <a:ext cx="792480" cy="693420"/>
                          </a:xfrm>
                          <a:prstGeom prst="borderCallout1">
                            <a:avLst>
                              <a:gd name="adj1" fmla="val 49802"/>
                              <a:gd name="adj2" fmla="val -1667"/>
                              <a:gd name="adj3" fmla="val 52115"/>
                              <a:gd name="adj4" fmla="val -15647"/>
                            </a:avLst>
                          </a:prstGeom>
                        </wps:spPr>
                        <wps:style>
                          <a:lnRef idx="2">
                            <a:schemeClr val="accent3"/>
                          </a:lnRef>
                          <a:fillRef idx="1">
                            <a:schemeClr val="lt1"/>
                          </a:fillRef>
                          <a:effectRef idx="0">
                            <a:schemeClr val="accent3"/>
                          </a:effectRef>
                          <a:fontRef idx="minor">
                            <a:schemeClr val="dk1"/>
                          </a:fontRef>
                        </wps:style>
                        <wps:txbx>
                          <w:txbxContent>
                            <w:p w14:paraId="3C80BFA9" w14:textId="77777777" w:rsidR="00434F8F" w:rsidRDefault="00434F8F" w:rsidP="008F1F2C">
                              <w:pPr>
                                <w:jc w:val="center"/>
                                <w:rPr>
                                  <w:lang w:val="en-GB"/>
                                </w:rPr>
                              </w:pPr>
                              <w:r>
                                <w:rPr>
                                  <w:lang w:val="en-GB"/>
                                </w:rPr>
                                <w:t xml:space="preserve">Mouse </w:t>
                              </w:r>
                            </w:p>
                            <w:p w14:paraId="344B222A" w14:textId="48189F2A" w:rsidR="00434F8F" w:rsidRPr="008F1F2C" w:rsidRDefault="00434F8F" w:rsidP="008F1F2C">
                              <w:pPr>
                                <w:jc w:val="center"/>
                                <w:rPr>
                                  <w:lang w:val="en-GB"/>
                                </w:rPr>
                              </w:pPr>
                              <w:r>
                                <w:rPr>
                                  <w:lang w:val="en-GB"/>
                                </w:rPr>
                                <w:t xml:space="preserve">$15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6" name="Picture 86"/>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flipH="1">
                            <a:off x="266692" y="1942465"/>
                            <a:ext cx="642620" cy="393700"/>
                          </a:xfrm>
                          <a:prstGeom prst="rect">
                            <a:avLst/>
                          </a:prstGeom>
                        </pic:spPr>
                      </pic:pic>
                      <wps:wsp>
                        <wps:cNvPr id="73" name="Callout: Line 73"/>
                        <wps:cNvSpPr/>
                        <wps:spPr>
                          <a:xfrm flipH="1">
                            <a:off x="4369866" y="2586990"/>
                            <a:ext cx="1074420" cy="693420"/>
                          </a:xfrm>
                          <a:prstGeom prst="borderCallout1">
                            <a:avLst>
                              <a:gd name="adj1" fmla="val 49802"/>
                              <a:gd name="adj2" fmla="val -23883"/>
                              <a:gd name="adj3" fmla="val 23544"/>
                              <a:gd name="adj4" fmla="val -1349"/>
                            </a:avLst>
                          </a:prstGeom>
                        </wps:spPr>
                        <wps:style>
                          <a:lnRef idx="2">
                            <a:schemeClr val="accent3"/>
                          </a:lnRef>
                          <a:fillRef idx="1">
                            <a:schemeClr val="lt1"/>
                          </a:fillRef>
                          <a:effectRef idx="0">
                            <a:schemeClr val="accent3"/>
                          </a:effectRef>
                          <a:fontRef idx="minor">
                            <a:schemeClr val="dk1"/>
                          </a:fontRef>
                        </wps:style>
                        <wps:txbx>
                          <w:txbxContent>
                            <w:p w14:paraId="609CC940" w14:textId="22B53653" w:rsidR="00434F8F" w:rsidRDefault="00434F8F" w:rsidP="008F1F2C">
                              <w:pPr>
                                <w:jc w:val="center"/>
                                <w:rPr>
                                  <w:lang w:val="en-GB"/>
                                </w:rPr>
                              </w:pPr>
                              <w:r>
                                <w:rPr>
                                  <w:lang w:val="en-GB"/>
                                </w:rPr>
                                <w:t>Notebook</w:t>
                              </w:r>
                            </w:p>
                            <w:p w14:paraId="79E186A5" w14:textId="69B4D0DD" w:rsidR="00434F8F" w:rsidRPr="008F1F2C" w:rsidRDefault="00434F8F" w:rsidP="008F1F2C">
                              <w:pPr>
                                <w:jc w:val="center"/>
                                <w:rPr>
                                  <w:lang w:val="en-GB"/>
                                </w:rPr>
                              </w:pPr>
                              <w:r>
                                <w:rPr>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Callout: Line 69"/>
                        <wps:cNvSpPr/>
                        <wps:spPr>
                          <a:xfrm flipH="1">
                            <a:off x="2305050" y="2586990"/>
                            <a:ext cx="1082040" cy="693420"/>
                          </a:xfrm>
                          <a:prstGeom prst="borderCallout1">
                            <a:avLst>
                              <a:gd name="adj1" fmla="val 39912"/>
                              <a:gd name="adj2" fmla="val -1666"/>
                              <a:gd name="adj3" fmla="val 77390"/>
                              <a:gd name="adj4" fmla="val -9642"/>
                            </a:avLst>
                          </a:prstGeom>
                        </wps:spPr>
                        <wps:style>
                          <a:lnRef idx="2">
                            <a:schemeClr val="accent3"/>
                          </a:lnRef>
                          <a:fillRef idx="1">
                            <a:schemeClr val="lt1"/>
                          </a:fillRef>
                          <a:effectRef idx="0">
                            <a:schemeClr val="accent3"/>
                          </a:effectRef>
                          <a:fontRef idx="minor">
                            <a:schemeClr val="dk1"/>
                          </a:fontRef>
                        </wps:style>
                        <wps:txbx>
                          <w:txbxContent>
                            <w:p w14:paraId="4F648822" w14:textId="79334A30" w:rsidR="00434F8F" w:rsidRDefault="00434F8F" w:rsidP="008F1F2C">
                              <w:pPr>
                                <w:jc w:val="center"/>
                                <w:rPr>
                                  <w:lang w:val="en-GB"/>
                                </w:rPr>
                              </w:pPr>
                              <w:r>
                                <w:rPr>
                                  <w:lang w:val="en-GB"/>
                                </w:rPr>
                                <w:t>Backpack</w:t>
                              </w:r>
                            </w:p>
                            <w:p w14:paraId="51330D42" w14:textId="30275DA5" w:rsidR="00434F8F" w:rsidRPr="008F1F2C" w:rsidRDefault="00434F8F" w:rsidP="008F1F2C">
                              <w:pPr>
                                <w:jc w:val="center"/>
                                <w:rPr>
                                  <w:lang w:val="en-GB"/>
                                </w:rPr>
                              </w:pPr>
                              <w:r>
                                <w:rPr>
                                  <w:lang w:val="en-GB"/>
                                </w:rPr>
                                <w:t xml:space="preserve">$29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Callout: Line 70"/>
                        <wps:cNvSpPr/>
                        <wps:spPr>
                          <a:xfrm>
                            <a:off x="1009650" y="2663825"/>
                            <a:ext cx="1070610" cy="693420"/>
                          </a:xfrm>
                          <a:prstGeom prst="borderCallout1">
                            <a:avLst>
                              <a:gd name="adj1" fmla="val 39912"/>
                              <a:gd name="adj2" fmla="val -1666"/>
                              <a:gd name="adj3" fmla="val 52115"/>
                              <a:gd name="adj4" fmla="val -10165"/>
                            </a:avLst>
                          </a:prstGeom>
                        </wps:spPr>
                        <wps:style>
                          <a:lnRef idx="2">
                            <a:schemeClr val="accent3"/>
                          </a:lnRef>
                          <a:fillRef idx="1">
                            <a:schemeClr val="lt1"/>
                          </a:fillRef>
                          <a:effectRef idx="0">
                            <a:schemeClr val="accent3"/>
                          </a:effectRef>
                          <a:fontRef idx="minor">
                            <a:schemeClr val="dk1"/>
                          </a:fontRef>
                        </wps:style>
                        <wps:txbx>
                          <w:txbxContent>
                            <w:p w14:paraId="1DF685B2" w14:textId="77777777" w:rsidR="00434F8F" w:rsidRDefault="00434F8F" w:rsidP="008F1F2C">
                              <w:pPr>
                                <w:jc w:val="center"/>
                                <w:rPr>
                                  <w:lang w:val="en-GB"/>
                                </w:rPr>
                              </w:pPr>
                              <w:r>
                                <w:rPr>
                                  <w:lang w:val="en-GB"/>
                                </w:rPr>
                                <w:t>Backpack</w:t>
                              </w:r>
                            </w:p>
                            <w:p w14:paraId="1573BEA1" w14:textId="5BB84750" w:rsidR="00434F8F" w:rsidRPr="008F1F2C" w:rsidRDefault="00434F8F" w:rsidP="008F1F2C">
                              <w:pPr>
                                <w:jc w:val="center"/>
                                <w:rPr>
                                  <w:lang w:val="en-GB"/>
                                </w:rPr>
                              </w:pPr>
                              <w:r>
                                <w:rPr>
                                  <w:lang w:val="en-GB"/>
                                </w:rPr>
                                <w:t xml:space="preserve">$69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 name="Picture 90"/>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3272790" y="2381250"/>
                            <a:ext cx="815340" cy="1081405"/>
                          </a:xfrm>
                          <a:prstGeom prst="rect">
                            <a:avLst/>
                          </a:prstGeom>
                        </pic:spPr>
                      </pic:pic>
                      <wps:wsp>
                        <wps:cNvPr id="95" name="Callout: Line 95"/>
                        <wps:cNvSpPr/>
                        <wps:spPr>
                          <a:xfrm flipH="1">
                            <a:off x="659141" y="3578225"/>
                            <a:ext cx="800100" cy="899160"/>
                          </a:xfrm>
                          <a:prstGeom prst="borderCallout1">
                            <a:avLst>
                              <a:gd name="adj1" fmla="val 39912"/>
                              <a:gd name="adj2" fmla="val -1666"/>
                              <a:gd name="adj3" fmla="val 56511"/>
                              <a:gd name="adj4" fmla="val -13724"/>
                            </a:avLst>
                          </a:prstGeom>
                        </wps:spPr>
                        <wps:style>
                          <a:lnRef idx="2">
                            <a:schemeClr val="accent3"/>
                          </a:lnRef>
                          <a:fillRef idx="1">
                            <a:schemeClr val="lt1"/>
                          </a:fillRef>
                          <a:effectRef idx="0">
                            <a:schemeClr val="accent3"/>
                          </a:effectRef>
                          <a:fontRef idx="minor">
                            <a:schemeClr val="dk1"/>
                          </a:fontRef>
                        </wps:style>
                        <wps:txbx>
                          <w:txbxContent>
                            <w:p w14:paraId="797231D8" w14:textId="77777777" w:rsidR="00434F8F" w:rsidRDefault="00434F8F" w:rsidP="008F1F2C">
                              <w:pPr>
                                <w:jc w:val="center"/>
                                <w:rPr>
                                  <w:lang w:val="en-GB"/>
                                </w:rPr>
                              </w:pPr>
                              <w:r>
                                <w:rPr>
                                  <w:lang w:val="en-GB"/>
                                </w:rPr>
                                <w:t>Pencil case</w:t>
                              </w:r>
                            </w:p>
                            <w:p w14:paraId="2CEF33EA" w14:textId="23E13AC5" w:rsidR="00434F8F" w:rsidRPr="008F1F2C" w:rsidRDefault="00434F8F" w:rsidP="008F1F2C">
                              <w:pPr>
                                <w:jc w:val="center"/>
                                <w:rPr>
                                  <w:lang w:val="en-GB"/>
                                </w:rPr>
                              </w:pPr>
                              <w:r>
                                <w:rPr>
                                  <w:lang w:val="en-GB"/>
                                </w:rPr>
                                <w:t xml:space="preserve">$12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9" name="Picture 1869"/>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1965960" y="3493770"/>
                            <a:ext cx="925830" cy="624840"/>
                          </a:xfrm>
                          <a:prstGeom prst="rect">
                            <a:avLst/>
                          </a:prstGeom>
                        </pic:spPr>
                      </pic:pic>
                      <wps:wsp>
                        <wps:cNvPr id="94" name="Callout: Line 94"/>
                        <wps:cNvSpPr/>
                        <wps:spPr>
                          <a:xfrm>
                            <a:off x="3009898" y="3462655"/>
                            <a:ext cx="807720" cy="914400"/>
                          </a:xfrm>
                          <a:prstGeom prst="borderCallout1">
                            <a:avLst>
                              <a:gd name="adj1" fmla="val 30619"/>
                              <a:gd name="adj2" fmla="val -2828"/>
                              <a:gd name="adj3" fmla="val 36692"/>
                              <a:gd name="adj4" fmla="val -31176"/>
                            </a:avLst>
                          </a:prstGeom>
                        </wps:spPr>
                        <wps:style>
                          <a:lnRef idx="2">
                            <a:schemeClr val="accent3"/>
                          </a:lnRef>
                          <a:fillRef idx="1">
                            <a:schemeClr val="lt1"/>
                          </a:fillRef>
                          <a:effectRef idx="0">
                            <a:schemeClr val="accent3"/>
                          </a:effectRef>
                          <a:fontRef idx="minor">
                            <a:schemeClr val="dk1"/>
                          </a:fontRef>
                        </wps:style>
                        <wps:txbx>
                          <w:txbxContent>
                            <w:p w14:paraId="691E7BF9" w14:textId="0C46D61D" w:rsidR="00434F8F" w:rsidRDefault="00434F8F" w:rsidP="008F1F2C">
                              <w:pPr>
                                <w:jc w:val="center"/>
                                <w:rPr>
                                  <w:lang w:val="en-GB"/>
                                </w:rPr>
                              </w:pPr>
                              <w:r>
                                <w:rPr>
                                  <w:lang w:val="en-GB"/>
                                </w:rPr>
                                <w:t>Pencil case</w:t>
                              </w:r>
                            </w:p>
                            <w:p w14:paraId="5186E49C" w14:textId="37C8660C" w:rsidR="00434F8F" w:rsidRPr="008F1F2C" w:rsidRDefault="00434F8F" w:rsidP="008F1F2C">
                              <w:pPr>
                                <w:jc w:val="center"/>
                                <w:rPr>
                                  <w:lang w:val="en-GB"/>
                                </w:rPr>
                              </w:pPr>
                              <w:r>
                                <w:rPr>
                                  <w:lang w:val="en-GB"/>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Explosion: 8 Points 97"/>
                        <wps:cNvSpPr/>
                        <wps:spPr>
                          <a:xfrm>
                            <a:off x="4164340" y="3099435"/>
                            <a:ext cx="1756410" cy="1577340"/>
                          </a:xfrm>
                          <a:prstGeom prst="irregularSeal1">
                            <a:avLst/>
                          </a:prstGeom>
                          <a:solidFill>
                            <a:schemeClr val="accent4">
                              <a:lumMod val="20000"/>
                              <a:lumOff val="80000"/>
                            </a:schemeClr>
                          </a:solidFill>
                          <a:ln>
                            <a:solidFill>
                              <a:srgbClr val="C00000"/>
                            </a:solidFill>
                          </a:ln>
                        </wps:spPr>
                        <wps:style>
                          <a:lnRef idx="2">
                            <a:schemeClr val="accent3"/>
                          </a:lnRef>
                          <a:fillRef idx="1">
                            <a:schemeClr val="lt1"/>
                          </a:fillRef>
                          <a:effectRef idx="0">
                            <a:schemeClr val="accent3"/>
                          </a:effectRef>
                          <a:fontRef idx="minor">
                            <a:schemeClr val="dk1"/>
                          </a:fontRef>
                        </wps:style>
                        <wps:txbx>
                          <w:txbxContent>
                            <w:p w14:paraId="39AEF06D" w14:textId="54C19247" w:rsidR="00434F8F" w:rsidRPr="00EB49FA" w:rsidRDefault="00434F8F" w:rsidP="000D2678">
                              <w:pPr>
                                <w:spacing w:after="0" w:line="240" w:lineRule="auto"/>
                                <w:jc w:val="center"/>
                                <w:rPr>
                                  <w:rFonts w:ascii="Cavolini" w:hAnsi="Cavolini" w:cs="Cavolini"/>
                                  <w:b/>
                                  <w:bCs/>
                                  <w:sz w:val="30"/>
                                  <w:szCs w:val="30"/>
                                  <w:lang w:val="en-GB"/>
                                </w:rPr>
                              </w:pPr>
                              <w:r w:rsidRPr="00EB49FA">
                                <w:rPr>
                                  <w:rFonts w:ascii="Cavolini" w:hAnsi="Cavolini" w:cs="Cavolini"/>
                                  <w:b/>
                                  <w:bCs/>
                                  <w:sz w:val="30"/>
                                  <w:szCs w:val="30"/>
                                  <w:lang w:val="en-GB"/>
                                </w:rPr>
                                <w:t>Great</w:t>
                              </w:r>
                              <w:r w:rsidRPr="00EB49FA">
                                <w:rPr>
                                  <w:rFonts w:ascii="Cavolini" w:hAnsi="Cavolini" w:cs="Cavolini"/>
                                  <w:b/>
                                  <w:bCs/>
                                  <w:sz w:val="30"/>
                                  <w:szCs w:val="30"/>
                                  <w:lang w:val="en-GB"/>
                                </w:rPr>
                                <w:br/>
                                <w:t>Prices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58" name="Picture 1858"/>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117470" y="2381250"/>
                            <a:ext cx="918845" cy="1188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A22112" id="Group 99" o:spid="_x0000_s1092" style="position:absolute;left:0;text-align:left;margin-left:.4pt;margin-top:2.05pt;width:504.55pt;height:375.75pt;z-index:251399680;mso-position-horizontal-relative:margin;mso-width-relative:margin;mso-height-relative:margin" coordorigin="800" coordsize="64080,47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">
                <v:rect id="Rectangle 797" o:spid="_x0000_s1093" style="position:absolute;left:800;width:64080;height:47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" filled="f" strokecolor="#0d0d0d [3069]" strokeweight="3pt">
                  <v:stroke linestyle="thinThin"/>
                </v:rect>
                <v:oval id="Text Box 799" o:spid="_x0000_s1094" style="position:absolute;left:12782;top:1501;width:17317;height:5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" fillcolor="#fff8e5" strokecolor="#c00000" strokeweight="1.5pt">
                  <v:textbox>
                    <w:txbxContent>
                      <w:p w14:paraId="47F54D3B" w14:textId="212B9262" w:rsidR="00434F8F" w:rsidRPr="00EB0309" w:rsidRDefault="00434F8F" w:rsidP="00C31C22">
                        <w:pPr>
                          <w:ind w:right="26"/>
                          <w:jc w:val="center"/>
                          <w:rPr>
                            <w:b/>
                            <w:bCs/>
                            <w:sz w:val="36"/>
                          </w:rPr>
                        </w:pPr>
                        <w:r>
                          <w:rPr>
                            <w:b/>
                            <w:bCs/>
                            <w:sz w:val="40"/>
                            <w:szCs w:val="24"/>
                          </w:rPr>
                          <w:t>Sale</w:t>
                        </w:r>
                      </w:p>
                    </w:txbxContent>
                  </v:textbox>
                </v:oval>
                <v:shapetype id="_x0000_t202" coordsize="21600,21600" o:spt="202" path="m,l,21600r21600,l21600,xe">
                  <v:stroke joinstyle="miter"/>
                  <v:path gradientshapeok="t" o:connecttype="rect"/>
                </v:shapetype>
                <v:shape id="Text Box 794" o:spid="_x0000_s1095" type="#_x0000_t202" style="position:absolute;left:49015;top:952;width:14859;height:1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" fillcolor="#fff8e5" strokecolor="#262626" strokeweight="1.5pt">
                  <v:textbox>
                    <w:txbxContent>
                      <w:p w14:paraId="7A5A0DA6" w14:textId="429C983F" w:rsidR="00434F8F" w:rsidRPr="00B8296C" w:rsidRDefault="00434F8F" w:rsidP="0049261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914357"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w:t>
                        </w:r>
                        <w:r w:rsidRPr="00765F13">
                          <w:rPr>
                            <w:b/>
                            <w:bCs/>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3F22E7">
                          <w:rPr>
                            <w:noProof/>
                            <w:lang w:eastAsia="en-AU"/>
                          </w:rPr>
                          <w:drawing>
                            <wp:inline distT="0" distB="0" distL="0" distR="0" wp14:anchorId="41487EDE" wp14:editId="54D2639E">
                              <wp:extent cx="1011240" cy="59436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grayscl/>
                                      </a:blip>
                                      <a:stretch>
                                        <a:fillRect/>
                                      </a:stretch>
                                    </pic:blipFill>
                                    <pic:spPr>
                                      <a:xfrm flipH="1">
                                        <a:off x="0" y="0"/>
                                        <a:ext cx="1077070" cy="633052"/>
                                      </a:xfrm>
                                      <a:prstGeom prst="rect">
                                        <a:avLst/>
                                      </a:prstGeom>
                                    </pic:spPr>
                                  </pic:pic>
                                </a:graphicData>
                              </a:graphic>
                            </wp:inline>
                          </w:drawing>
                        </w:r>
                      </w:p>
                    </w:txbxContent>
                  </v:textbox>
                </v:shape>
                <v:shape id="Picture 818" o:spid="_x0000_s1096" type="#_x0000_t75" alt="A picture containing text, sign&#10;&#10;Description automatically generated" style="position:absolute;left:56502;top:25641;width:6210;height: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">
                  <v:imagedata r:id="rId185" o:title="A picture containing text, sign&#10;&#10;Description automatically generated" grayscale="t" bilevel="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71" o:spid="_x0000_s1097" type="#_x0000_t47" style="position:absolute;left:23660;top:8191;width:8229;height:69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" adj="-4336,11732,-360,8621" fillcolor="white [3201]" strokecolor="#a5a5a5 [3206]" strokeweight="1pt">
                  <v:textbox>
                    <w:txbxContent>
                      <w:p w14:paraId="74FCB8A3" w14:textId="553732A8" w:rsidR="00434F8F" w:rsidRPr="00FA5FCD" w:rsidRDefault="00434F8F" w:rsidP="008F1F2C">
                        <w:pPr>
                          <w:jc w:val="center"/>
                          <w:rPr>
                            <w:sz w:val="24"/>
                            <w:szCs w:val="20"/>
                            <w:lang w:val="en-GB"/>
                          </w:rPr>
                        </w:pPr>
                        <w:r w:rsidRPr="00FA5FCD">
                          <w:rPr>
                            <w:sz w:val="24"/>
                            <w:szCs w:val="20"/>
                            <w:lang w:val="en-GB"/>
                          </w:rPr>
                          <w:t>Laptop</w:t>
                        </w:r>
                      </w:p>
                      <w:p w14:paraId="1E444A37" w14:textId="701AFAEC" w:rsidR="00434F8F" w:rsidRPr="008F1F2C" w:rsidRDefault="00434F8F" w:rsidP="008F1F2C">
                        <w:pPr>
                          <w:jc w:val="center"/>
                          <w:rPr>
                            <w:lang w:val="en-GB"/>
                          </w:rPr>
                        </w:pPr>
                        <w:r>
                          <w:rPr>
                            <w:lang w:val="en-GB"/>
                          </w:rPr>
                          <w:t>$780</w:t>
                        </w:r>
                      </w:p>
                    </w:txbxContent>
                  </v:textbox>
                  <o:callout v:ext="edit" minusy="t"/>
                </v:shape>
                <v:shape id="Callout: Line 72" o:spid="_x0000_s1098" type="#_x0000_t47" style="position:absolute;left:3162;top:7505;width:8915;height:69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" adj="-3258,13393,-360,8621" fillcolor="white [3201]" strokecolor="#a5a5a5 [3206]" strokeweight="1pt">
                  <v:textbox>
                    <w:txbxContent>
                      <w:p w14:paraId="73C78D8F" w14:textId="77777777" w:rsidR="00434F8F" w:rsidRPr="00FA5FCD" w:rsidRDefault="00434F8F" w:rsidP="008F1F2C">
                        <w:pPr>
                          <w:jc w:val="center"/>
                          <w:rPr>
                            <w:sz w:val="24"/>
                            <w:szCs w:val="20"/>
                            <w:lang w:val="en-GB"/>
                          </w:rPr>
                        </w:pPr>
                        <w:r w:rsidRPr="00FA5FCD">
                          <w:rPr>
                            <w:sz w:val="24"/>
                            <w:szCs w:val="20"/>
                            <w:lang w:val="en-GB"/>
                          </w:rPr>
                          <w:t>Laptop</w:t>
                        </w:r>
                      </w:p>
                      <w:p w14:paraId="498E9ACA" w14:textId="03514A0B" w:rsidR="00434F8F" w:rsidRPr="008F1F2C" w:rsidRDefault="00434F8F" w:rsidP="008F1F2C">
                        <w:pPr>
                          <w:jc w:val="center"/>
                          <w:rPr>
                            <w:lang w:val="en-GB"/>
                          </w:rPr>
                        </w:pPr>
                        <w:r>
                          <w:rPr>
                            <w:lang w:val="en-GB"/>
                          </w:rPr>
                          <w:t xml:space="preserve">$667 </w:t>
                        </w:r>
                      </w:p>
                    </w:txbxContent>
                  </v:textbox>
                  <o:callout v:ext="edit" minusy="t"/>
                </v:shape>
                <v:shape id="Callout: Line 77" o:spid="_x0000_s1099" type="#_x0000_t47" style="position:absolute;left:51930;top:16624;width:10782;height:69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" adj="9152,22650,9715,23338" fillcolor="white [3201]" strokecolor="#a5a5a5 [3206]" strokeweight="1pt">
                  <v:textbox>
                    <w:txbxContent>
                      <w:p w14:paraId="37014CB7" w14:textId="5C4D006E" w:rsidR="00434F8F" w:rsidRPr="00FA5FCD" w:rsidRDefault="00434F8F" w:rsidP="008F1F2C">
                        <w:pPr>
                          <w:jc w:val="center"/>
                          <w:rPr>
                            <w:sz w:val="24"/>
                            <w:szCs w:val="20"/>
                            <w:lang w:val="en-GB"/>
                          </w:rPr>
                        </w:pPr>
                        <w:r w:rsidRPr="00FA5FCD">
                          <w:rPr>
                            <w:sz w:val="24"/>
                            <w:szCs w:val="20"/>
                            <w:lang w:val="en-GB"/>
                          </w:rPr>
                          <w:t>Notebook</w:t>
                        </w:r>
                      </w:p>
                      <w:p w14:paraId="47E8CC11" w14:textId="59A9B960" w:rsidR="00434F8F" w:rsidRPr="008F1F2C" w:rsidRDefault="00434F8F" w:rsidP="008F1F2C">
                        <w:pPr>
                          <w:jc w:val="center"/>
                          <w:rPr>
                            <w:lang w:val="en-GB"/>
                          </w:rPr>
                        </w:pPr>
                        <w:r>
                          <w:rPr>
                            <w:lang w:val="en-GB"/>
                          </w:rPr>
                          <w:t xml:space="preserve">$7 </w:t>
                        </w:r>
                      </w:p>
                    </w:txbxContent>
                  </v:textbox>
                </v:shape>
                <v:shape id="Picture 84" o:spid="_x0000_s1100" type="#_x0000_t75" style="position:absolute;left:41643;top:19850;width:14249;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">
                  <v:imagedata r:id="rId186" o:title=""/>
                </v:shape>
                <v:shape id="Picture 85" o:spid="_x0000_s1101" type="#_x0000_t75" style="position:absolute;left:25869;top:18700;width:7544;height: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">
                  <v:imagedata r:id="rId187" o:title=""/>
                </v:shape>
                <v:shape id="Picture 87" o:spid="_x0000_s1102" type="#_x0000_t75" style="position:absolute;left:12915;top:8572;width:8840;height: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">
                  <v:imagedata r:id="rId188" o:title="" grayscale="t" bilevel="t"/>
                </v:shape>
                <v:shape id="Picture 37" o:spid="_x0000_s1103" type="#_x0000_t75" style="position:absolute;left:32804;top:9258;width:10217;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">
                  <v:imagedata r:id="rId189" o:title="" grayscale="t" bilevel="t"/>
                </v:shape>
                <v:shape id="Callout: Line 88" o:spid="_x0000_s1104" type="#_x0000_t47" style="position:absolute;left:17487;top:16960;width:7963;height:69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" adj="-3846,11732,-360,8621" fillcolor="white [3201]" strokecolor="#a5a5a5 [3206]" strokeweight="1pt">
                  <v:textbox>
                    <w:txbxContent>
                      <w:p w14:paraId="56401C62" w14:textId="77777777" w:rsidR="00434F8F" w:rsidRDefault="00434F8F" w:rsidP="008F1F2C">
                        <w:pPr>
                          <w:jc w:val="center"/>
                          <w:rPr>
                            <w:lang w:val="en-GB"/>
                          </w:rPr>
                        </w:pPr>
                        <w:r>
                          <w:rPr>
                            <w:lang w:val="en-GB"/>
                          </w:rPr>
                          <w:t>Mouse</w:t>
                        </w:r>
                      </w:p>
                      <w:p w14:paraId="76D05D51" w14:textId="1446FF43" w:rsidR="00434F8F" w:rsidRPr="008F1F2C" w:rsidRDefault="00434F8F" w:rsidP="008F1F2C">
                        <w:pPr>
                          <w:jc w:val="center"/>
                          <w:rPr>
                            <w:lang w:val="en-GB"/>
                          </w:rPr>
                        </w:pPr>
                        <w:r>
                          <w:rPr>
                            <w:lang w:val="en-GB"/>
                          </w:rPr>
                          <w:t xml:space="preserve">$30 </w:t>
                        </w:r>
                      </w:p>
                    </w:txbxContent>
                  </v:textbox>
                  <o:callout v:ext="edit" minusy="t"/>
                </v:shape>
                <v:shape id="Callout: Line 89" o:spid="_x0000_s1105" type="#_x0000_t47" style="position:absolute;left:7543;top:16878;width:7925;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" adj="-3380,11257,-360,10757" fillcolor="white [3201]" strokecolor="#a5a5a5 [3206]" strokeweight="1pt">
                  <v:textbox>
                    <w:txbxContent>
                      <w:p w14:paraId="3C80BFA9" w14:textId="77777777" w:rsidR="00434F8F" w:rsidRDefault="00434F8F" w:rsidP="008F1F2C">
                        <w:pPr>
                          <w:jc w:val="center"/>
                          <w:rPr>
                            <w:lang w:val="en-GB"/>
                          </w:rPr>
                        </w:pPr>
                        <w:r>
                          <w:rPr>
                            <w:lang w:val="en-GB"/>
                          </w:rPr>
                          <w:t xml:space="preserve">Mouse </w:t>
                        </w:r>
                      </w:p>
                      <w:p w14:paraId="344B222A" w14:textId="48189F2A" w:rsidR="00434F8F" w:rsidRPr="008F1F2C" w:rsidRDefault="00434F8F" w:rsidP="008F1F2C">
                        <w:pPr>
                          <w:jc w:val="center"/>
                          <w:rPr>
                            <w:lang w:val="en-GB"/>
                          </w:rPr>
                        </w:pPr>
                        <w:r>
                          <w:rPr>
                            <w:lang w:val="en-GB"/>
                          </w:rPr>
                          <w:t xml:space="preserve">$15 </w:t>
                        </w:r>
                      </w:p>
                    </w:txbxContent>
                  </v:textbox>
                  <o:callout v:ext="edit" minusy="t"/>
                </v:shape>
                <v:shape id="Picture 86" o:spid="_x0000_s1106" type="#_x0000_t75" style="position:absolute;left:2666;top:19424;width:6427;height:393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">
                  <v:imagedata r:id="rId190" o:title=""/>
                </v:shape>
                <v:shape id="Callout: Line 73" o:spid="_x0000_s1107" type="#_x0000_t47" style="position:absolute;left:43698;top:25869;width:10744;height:69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" adj="-291,5086,-5159,10757" fillcolor="white [3201]" strokecolor="#a5a5a5 [3206]" strokeweight="1pt">
                  <v:textbox>
                    <w:txbxContent>
                      <w:p w14:paraId="609CC940" w14:textId="22B53653" w:rsidR="00434F8F" w:rsidRDefault="00434F8F" w:rsidP="008F1F2C">
                        <w:pPr>
                          <w:jc w:val="center"/>
                          <w:rPr>
                            <w:lang w:val="en-GB"/>
                          </w:rPr>
                        </w:pPr>
                        <w:r>
                          <w:rPr>
                            <w:lang w:val="en-GB"/>
                          </w:rPr>
                          <w:t>Notebook</w:t>
                        </w:r>
                      </w:p>
                      <w:p w14:paraId="79E186A5" w14:textId="69B4D0DD" w:rsidR="00434F8F" w:rsidRPr="008F1F2C" w:rsidRDefault="00434F8F" w:rsidP="008F1F2C">
                        <w:pPr>
                          <w:jc w:val="center"/>
                          <w:rPr>
                            <w:lang w:val="en-GB"/>
                          </w:rPr>
                        </w:pPr>
                        <w:r>
                          <w:rPr>
                            <w:lang w:val="en-GB"/>
                          </w:rPr>
                          <w:t>$4</w:t>
                        </w:r>
                      </w:p>
                    </w:txbxContent>
                  </v:textbox>
                  <o:callout v:ext="edit" minusx="t"/>
                </v:shape>
                <v:shape id="Callout: Line 69" o:spid="_x0000_s1108" type="#_x0000_t47" style="position:absolute;left:23050;top:25869;width:10820;height:69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" adj="-2083,16716,-360,8621" fillcolor="white [3201]" strokecolor="#a5a5a5 [3206]" strokeweight="1pt">
                  <v:textbox>
                    <w:txbxContent>
                      <w:p w14:paraId="4F648822" w14:textId="79334A30" w:rsidR="00434F8F" w:rsidRDefault="00434F8F" w:rsidP="008F1F2C">
                        <w:pPr>
                          <w:jc w:val="center"/>
                          <w:rPr>
                            <w:lang w:val="en-GB"/>
                          </w:rPr>
                        </w:pPr>
                        <w:r>
                          <w:rPr>
                            <w:lang w:val="en-GB"/>
                          </w:rPr>
                          <w:t>Backpack</w:t>
                        </w:r>
                      </w:p>
                      <w:p w14:paraId="51330D42" w14:textId="30275DA5" w:rsidR="00434F8F" w:rsidRPr="008F1F2C" w:rsidRDefault="00434F8F" w:rsidP="008F1F2C">
                        <w:pPr>
                          <w:jc w:val="center"/>
                          <w:rPr>
                            <w:lang w:val="en-GB"/>
                          </w:rPr>
                        </w:pPr>
                        <w:r>
                          <w:rPr>
                            <w:lang w:val="en-GB"/>
                          </w:rPr>
                          <w:t xml:space="preserve">$29 </w:t>
                        </w:r>
                      </w:p>
                    </w:txbxContent>
                  </v:textbox>
                  <o:callout v:ext="edit" minusy="t"/>
                </v:shape>
                <v:shape id="Callout: Line 70" o:spid="_x0000_s1109" type="#_x0000_t47" style="position:absolute;left:10096;top:26638;width:1070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" adj="-2196,11257,-360,8621" fillcolor="white [3201]" strokecolor="#a5a5a5 [3206]" strokeweight="1pt">
                  <v:textbox>
                    <w:txbxContent>
                      <w:p w14:paraId="1DF685B2" w14:textId="77777777" w:rsidR="00434F8F" w:rsidRDefault="00434F8F" w:rsidP="008F1F2C">
                        <w:pPr>
                          <w:jc w:val="center"/>
                          <w:rPr>
                            <w:lang w:val="en-GB"/>
                          </w:rPr>
                        </w:pPr>
                        <w:r>
                          <w:rPr>
                            <w:lang w:val="en-GB"/>
                          </w:rPr>
                          <w:t>Backpack</w:t>
                        </w:r>
                      </w:p>
                      <w:p w14:paraId="1573BEA1" w14:textId="5BB84750" w:rsidR="00434F8F" w:rsidRPr="008F1F2C" w:rsidRDefault="00434F8F" w:rsidP="008F1F2C">
                        <w:pPr>
                          <w:jc w:val="center"/>
                          <w:rPr>
                            <w:lang w:val="en-GB"/>
                          </w:rPr>
                        </w:pPr>
                        <w:r>
                          <w:rPr>
                            <w:lang w:val="en-GB"/>
                          </w:rPr>
                          <w:t xml:space="preserve">$69 </w:t>
                        </w:r>
                      </w:p>
                    </w:txbxContent>
                  </v:textbox>
                  <o:callout v:ext="edit" minusy="t"/>
                </v:shape>
                <v:shape id="Picture 90" o:spid="_x0000_s1110" type="#_x0000_t75" style="position:absolute;left:32727;top:23812;width:8154;height:10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">
                  <v:imagedata r:id="rId191" o:title=""/>
                </v:shape>
                <v:shape id="Callout: Line 95" o:spid="_x0000_s1111" type="#_x0000_t47" style="position:absolute;left:6591;top:35782;width:8001;height:89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" adj="-2964,12206,-360,8621" fillcolor="white [3201]" strokecolor="#a5a5a5 [3206]" strokeweight="1pt">
                  <v:textbox>
                    <w:txbxContent>
                      <w:p w14:paraId="797231D8" w14:textId="77777777" w:rsidR="00434F8F" w:rsidRDefault="00434F8F" w:rsidP="008F1F2C">
                        <w:pPr>
                          <w:jc w:val="center"/>
                          <w:rPr>
                            <w:lang w:val="en-GB"/>
                          </w:rPr>
                        </w:pPr>
                        <w:r>
                          <w:rPr>
                            <w:lang w:val="en-GB"/>
                          </w:rPr>
                          <w:t>Pencil case</w:t>
                        </w:r>
                      </w:p>
                      <w:p w14:paraId="2CEF33EA" w14:textId="23E13AC5" w:rsidR="00434F8F" w:rsidRPr="008F1F2C" w:rsidRDefault="00434F8F" w:rsidP="008F1F2C">
                        <w:pPr>
                          <w:jc w:val="center"/>
                          <w:rPr>
                            <w:lang w:val="en-GB"/>
                          </w:rPr>
                        </w:pPr>
                        <w:r>
                          <w:rPr>
                            <w:lang w:val="en-GB"/>
                          </w:rPr>
                          <w:t xml:space="preserve">$12  </w:t>
                        </w:r>
                      </w:p>
                    </w:txbxContent>
                  </v:textbox>
                  <o:callout v:ext="edit" minusy="t"/>
                </v:shape>
                <v:shape id="Picture 1869" o:spid="_x0000_s1112" type="#_x0000_t75" style="position:absolute;left:19659;top:34937;width:9258;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">
                  <v:imagedata r:id="rId192" o:title=""/>
                </v:shape>
                <v:shape id="Callout: Line 94" o:spid="_x0000_s1113" type="#_x0000_t47" style="position:absolute;left:30098;top:34626;width:807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" adj="-6734,7925,-611,6614" fillcolor="white [3201]" strokecolor="#a5a5a5 [3206]" strokeweight="1pt">
                  <v:textbox>
                    <w:txbxContent>
                      <w:p w14:paraId="691E7BF9" w14:textId="0C46D61D" w:rsidR="00434F8F" w:rsidRDefault="00434F8F" w:rsidP="008F1F2C">
                        <w:pPr>
                          <w:jc w:val="center"/>
                          <w:rPr>
                            <w:lang w:val="en-GB"/>
                          </w:rPr>
                        </w:pPr>
                        <w:r>
                          <w:rPr>
                            <w:lang w:val="en-GB"/>
                          </w:rPr>
                          <w:t>Pencil case</w:t>
                        </w:r>
                      </w:p>
                      <w:p w14:paraId="5186E49C" w14:textId="37C8660C" w:rsidR="00434F8F" w:rsidRPr="008F1F2C" w:rsidRDefault="00434F8F" w:rsidP="008F1F2C">
                        <w:pPr>
                          <w:jc w:val="center"/>
                          <w:rPr>
                            <w:lang w:val="en-GB"/>
                          </w:rPr>
                        </w:pPr>
                        <w:r>
                          <w:rPr>
                            <w:lang w:val="en-GB"/>
                          </w:rPr>
                          <w:t>$25</w:t>
                        </w:r>
                      </w:p>
                    </w:txbxContent>
                  </v:textbox>
                  <o:callout v:ext="edit" minusy="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97" o:spid="_x0000_s1114" type="#_x0000_t71" style="position:absolute;left:41643;top:30994;width:17564;height:1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" fillcolor="#fff2cc [663]" strokecolor="#c00000" strokeweight="1pt">
                  <v:textbox>
                    <w:txbxContent>
                      <w:p w14:paraId="39AEF06D" w14:textId="54C19247" w:rsidR="00434F8F" w:rsidRPr="00EB49FA" w:rsidRDefault="00434F8F" w:rsidP="000D2678">
                        <w:pPr>
                          <w:spacing w:after="0" w:line="240" w:lineRule="auto"/>
                          <w:jc w:val="center"/>
                          <w:rPr>
                            <w:rFonts w:ascii="Cavolini" w:hAnsi="Cavolini" w:cs="Cavolini"/>
                            <w:b/>
                            <w:bCs/>
                            <w:sz w:val="30"/>
                            <w:szCs w:val="30"/>
                            <w:lang w:val="en-GB"/>
                          </w:rPr>
                        </w:pPr>
                        <w:r w:rsidRPr="00EB49FA">
                          <w:rPr>
                            <w:rFonts w:ascii="Cavolini" w:hAnsi="Cavolini" w:cs="Cavolini"/>
                            <w:b/>
                            <w:bCs/>
                            <w:sz w:val="30"/>
                            <w:szCs w:val="30"/>
                            <w:lang w:val="en-GB"/>
                          </w:rPr>
                          <w:t>Great</w:t>
                        </w:r>
                        <w:r w:rsidRPr="00EB49FA">
                          <w:rPr>
                            <w:rFonts w:ascii="Cavolini" w:hAnsi="Cavolini" w:cs="Cavolini"/>
                            <w:b/>
                            <w:bCs/>
                            <w:sz w:val="30"/>
                            <w:szCs w:val="30"/>
                            <w:lang w:val="en-GB"/>
                          </w:rPr>
                          <w:br/>
                          <w:t>Prices</w:t>
                        </w:r>
                      </w:p>
                    </w:txbxContent>
                  </v:textbox>
                </v:shape>
                <v:shape id="Picture 1858" o:spid="_x0000_s1115" type="#_x0000_t75" style="position:absolute;left:1174;top:23812;width:9189;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">
                  <v:imagedata r:id="rId193" o:title=""/>
                </v:shape>
                <w10:wrap anchorx="margin"/>
              </v:group>
            </w:pict>
          </mc:Fallback>
        </mc:AlternateContent>
      </w:r>
    </w:p>
    <w:p w14:paraId="7049C327" w14:textId="425F1EE7" w:rsidR="004662E9" w:rsidRDefault="004662E9" w:rsidP="00505EA9">
      <w:pPr>
        <w:ind w:firstLine="567"/>
      </w:pPr>
    </w:p>
    <w:p w14:paraId="55C58536" w14:textId="60E65963" w:rsidR="004662E9" w:rsidRDefault="004662E9" w:rsidP="00505EA9">
      <w:pPr>
        <w:ind w:firstLine="567"/>
      </w:pPr>
    </w:p>
    <w:p w14:paraId="73F731F9" w14:textId="630477A6" w:rsidR="004662E9" w:rsidRDefault="004662E9" w:rsidP="00505EA9">
      <w:pPr>
        <w:ind w:firstLine="567"/>
      </w:pPr>
    </w:p>
    <w:p w14:paraId="107E437C" w14:textId="138A061F" w:rsidR="004662E9" w:rsidRDefault="00A0104B" w:rsidP="00505EA9">
      <w:pPr>
        <w:ind w:firstLine="567"/>
      </w:pPr>
      <w:r>
        <w:t xml:space="preserve"> </w:t>
      </w:r>
    </w:p>
    <w:p w14:paraId="444B8C62" w14:textId="4F64B683" w:rsidR="004662E9" w:rsidRDefault="004662E9" w:rsidP="00505EA9">
      <w:pPr>
        <w:ind w:firstLine="567"/>
      </w:pPr>
    </w:p>
    <w:p w14:paraId="63B436A3" w14:textId="2547FAAF" w:rsidR="004662E9" w:rsidRDefault="004662E9" w:rsidP="00505EA9">
      <w:pPr>
        <w:ind w:firstLine="567"/>
      </w:pPr>
    </w:p>
    <w:p w14:paraId="1EE7971B" w14:textId="34197690" w:rsidR="004662E9" w:rsidRDefault="004662E9" w:rsidP="00505EA9">
      <w:pPr>
        <w:ind w:firstLine="567"/>
      </w:pPr>
    </w:p>
    <w:p w14:paraId="5489EC2C" w14:textId="6AEA16D3" w:rsidR="004662E9" w:rsidRDefault="004662E9" w:rsidP="00505EA9">
      <w:pPr>
        <w:ind w:firstLine="567"/>
      </w:pPr>
    </w:p>
    <w:p w14:paraId="1D6BB39A" w14:textId="61F0C7F8" w:rsidR="004662E9" w:rsidRDefault="004662E9" w:rsidP="00505EA9">
      <w:pPr>
        <w:ind w:firstLine="567"/>
      </w:pPr>
    </w:p>
    <w:p w14:paraId="70069AC9" w14:textId="6C950837" w:rsidR="004662E9" w:rsidRDefault="004662E9" w:rsidP="00505EA9">
      <w:pPr>
        <w:ind w:firstLine="567"/>
      </w:pPr>
    </w:p>
    <w:p w14:paraId="16B13DB4" w14:textId="4400E899" w:rsidR="004662E9" w:rsidRDefault="003279CD" w:rsidP="00505EA9">
      <w:pPr>
        <w:ind w:firstLine="567"/>
      </w:pPr>
      <w:r>
        <w:rPr>
          <w:noProof/>
        </w:rPr>
        <w:drawing>
          <wp:anchor distT="0" distB="0" distL="114300" distR="114300" simplePos="0" relativeHeight="252117504" behindDoc="0" locked="0" layoutInCell="1" allowOverlap="1" wp14:anchorId="11BEC535" wp14:editId="6C76CCFE">
            <wp:simplePos x="0" y="0"/>
            <wp:positionH relativeFrom="column">
              <wp:posOffset>1474470</wp:posOffset>
            </wp:positionH>
            <wp:positionV relativeFrom="paragraph">
              <wp:posOffset>279400</wp:posOffset>
            </wp:positionV>
            <wp:extent cx="762635" cy="575945"/>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62635" cy="575945"/>
                    </a:xfrm>
                    <a:prstGeom prst="rect">
                      <a:avLst/>
                    </a:prstGeom>
                    <a:noFill/>
                    <a:ln>
                      <a:noFill/>
                    </a:ln>
                  </pic:spPr>
                </pic:pic>
              </a:graphicData>
            </a:graphic>
          </wp:anchor>
        </w:drawing>
      </w:r>
    </w:p>
    <w:p w14:paraId="0D95F1B1" w14:textId="70BAA961" w:rsidR="004662E9" w:rsidRDefault="004662E9" w:rsidP="00BB04EC">
      <w:pPr>
        <w:ind w:firstLine="567"/>
        <w:jc w:val="right"/>
      </w:pPr>
    </w:p>
    <w:p w14:paraId="75F803F0" w14:textId="64834FC1" w:rsidR="004662E9" w:rsidRDefault="004662E9" w:rsidP="00505EA9">
      <w:pPr>
        <w:ind w:firstLine="567"/>
      </w:pPr>
    </w:p>
    <w:p w14:paraId="1CCE5F18" w14:textId="77777777" w:rsidR="000D2F35" w:rsidRDefault="000D2F35">
      <w:r>
        <w:br w:type="page"/>
      </w:r>
    </w:p>
    <w:p w14:paraId="46DAFC16" w14:textId="1C7254B4" w:rsidR="00E279D1" w:rsidRPr="0019221F" w:rsidRDefault="00203329">
      <w:pPr>
        <w:rPr>
          <w:b/>
          <w:bCs/>
          <w:sz w:val="32"/>
          <w:szCs w:val="24"/>
        </w:rPr>
      </w:pPr>
      <w:r>
        <w:rPr>
          <w:noProof/>
          <w:sz w:val="32"/>
          <w:szCs w:val="24"/>
        </w:rPr>
        <w:lastRenderedPageBreak/>
        <mc:AlternateContent>
          <mc:Choice Requires="wpg">
            <w:drawing>
              <wp:anchor distT="0" distB="0" distL="114300" distR="114300" simplePos="0" relativeHeight="252132864" behindDoc="0" locked="0" layoutInCell="1" allowOverlap="1" wp14:anchorId="69282EC4" wp14:editId="52502F31">
                <wp:simplePos x="0" y="0"/>
                <wp:positionH relativeFrom="margin">
                  <wp:align>center</wp:align>
                </wp:positionH>
                <wp:positionV relativeFrom="paragraph">
                  <wp:posOffset>-81915</wp:posOffset>
                </wp:positionV>
                <wp:extent cx="4749165" cy="1973580"/>
                <wp:effectExtent l="0" t="0" r="0" b="26670"/>
                <wp:wrapNone/>
                <wp:docPr id="128" name="Group 128"/>
                <wp:cNvGraphicFramePr/>
                <a:graphic xmlns:a="http://schemas.openxmlformats.org/drawingml/2006/main">
                  <a:graphicData uri="http://schemas.microsoft.com/office/word/2010/wordprocessingGroup">
                    <wpg:wgp>
                      <wpg:cNvGrpSpPr/>
                      <wpg:grpSpPr>
                        <a:xfrm>
                          <a:off x="0" y="0"/>
                          <a:ext cx="4749165" cy="1973580"/>
                          <a:chOff x="0" y="0"/>
                          <a:chExt cx="4749165" cy="1973580"/>
                        </a:xfrm>
                      </wpg:grpSpPr>
                      <pic:pic xmlns:pic="http://schemas.openxmlformats.org/drawingml/2006/picture">
                        <pic:nvPicPr>
                          <pic:cNvPr id="382" name="Picture 382"/>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2423160" y="1173480"/>
                            <a:ext cx="1424940" cy="404495"/>
                          </a:xfrm>
                          <a:prstGeom prst="rect">
                            <a:avLst/>
                          </a:prstGeom>
                        </pic:spPr>
                      </pic:pic>
                      <pic:pic xmlns:pic="http://schemas.openxmlformats.org/drawingml/2006/picture">
                        <pic:nvPicPr>
                          <pic:cNvPr id="448" name="Picture 448" descr="A picture containing text, sign&#10;&#10;Description automatically generated"/>
                          <pic:cNvPicPr>
                            <a:picLocks noChangeAspect="1"/>
                          </pic:cNvPicPr>
                        </pic:nvPicPr>
                        <pic:blipFill>
                          <a:blip r:embed="rId14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525780" y="883920"/>
                            <a:ext cx="554990" cy="704850"/>
                          </a:xfrm>
                          <a:prstGeom prst="rect">
                            <a:avLst/>
                          </a:prstGeom>
                        </pic:spPr>
                      </pic:pic>
                      <pic:pic xmlns:pic="http://schemas.openxmlformats.org/drawingml/2006/picture">
                        <pic:nvPicPr>
                          <pic:cNvPr id="1935" name="Picture 1935"/>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flipH="1">
                            <a:off x="3794760" y="0"/>
                            <a:ext cx="954405" cy="1392555"/>
                          </a:xfrm>
                          <a:prstGeom prst="rect">
                            <a:avLst/>
                          </a:prstGeom>
                        </pic:spPr>
                      </pic:pic>
                      <wps:wsp>
                        <wps:cNvPr id="1904" name="Speech Bubble: Rectangle with Corners Rounded 1904"/>
                        <wps:cNvSpPr/>
                        <wps:spPr>
                          <a:xfrm flipH="1">
                            <a:off x="952500" y="152400"/>
                            <a:ext cx="2560320" cy="655320"/>
                          </a:xfrm>
                          <a:prstGeom prst="wedgeRoundRectCallout">
                            <a:avLst>
                              <a:gd name="adj1" fmla="val -68884"/>
                              <a:gd name="adj2" fmla="val -5727"/>
                              <a:gd name="adj3" fmla="val 16667"/>
                            </a:avLst>
                          </a:prstGeom>
                          <a:solidFill>
                            <a:srgbClr val="FFFAEB"/>
                          </a:solidFill>
                          <a:ln w="9525" cap="flat" cmpd="sng" algn="ctr">
                            <a:solidFill>
                              <a:schemeClr val="accent2"/>
                            </a:solidFill>
                            <a:prstDash val="solid"/>
                            <a:miter lim="800000"/>
                          </a:ln>
                          <a:effectLst/>
                        </wps:spPr>
                        <wps:txbx>
                          <w:txbxContent>
                            <w:p w14:paraId="5851D400" w14:textId="23B72AFB" w:rsidR="00434F8F" w:rsidRDefault="00434F8F" w:rsidP="00FC3EF0">
                              <w:pPr>
                                <w:spacing w:after="0"/>
                                <w:rPr>
                                  <w:lang w:val="en-GB"/>
                                </w:rPr>
                              </w:pPr>
                              <w:r>
                                <w:rPr>
                                  <w:lang w:val="en-GB"/>
                                </w:rPr>
                                <w:t>Wh</w:t>
                              </w:r>
                              <w:r w:rsidR="00FA5FCD">
                                <w:rPr>
                                  <w:lang w:val="en-GB"/>
                                </w:rPr>
                                <w:t>at</w:t>
                              </w:r>
                              <w:r>
                                <w:rPr>
                                  <w:lang w:val="en-GB"/>
                                </w:rPr>
                                <w:t xml:space="preserve"> is </w:t>
                              </w:r>
                              <w:r w:rsidRPr="00FC3EF0">
                                <w:rPr>
                                  <w:b/>
                                  <w:bCs/>
                                  <w:lang w:val="en-GB"/>
                                </w:rPr>
                                <w:t>cheaper</w:t>
                              </w:r>
                              <w:r w:rsidR="00D618BC" w:rsidRPr="00D618BC">
                                <w:rPr>
                                  <w:rFonts w:ascii="Calibri" w:hAnsi="Calibri"/>
                                  <w:lang w:val="en-GB"/>
                                </w:rPr>
                                <w:t>?</w:t>
                              </w:r>
                            </w:p>
                            <w:p w14:paraId="113B8E86" w14:textId="7CA96155" w:rsidR="00434F8F" w:rsidRPr="0074470E" w:rsidRDefault="00434F8F" w:rsidP="00FA5FCD">
                              <w:pPr>
                                <w:spacing w:after="0"/>
                                <w:ind w:right="-441"/>
                                <w:rPr>
                                  <w:lang w:val="en-GB"/>
                                </w:rPr>
                              </w:pPr>
                              <w:r>
                                <w:rPr>
                                  <w:lang w:val="en-GB"/>
                                </w:rPr>
                                <w:t>Wh</w:t>
                              </w:r>
                              <w:r w:rsidR="00FA5FCD">
                                <w:rPr>
                                  <w:lang w:val="en-GB"/>
                                </w:rPr>
                                <w:t>at</w:t>
                              </w:r>
                              <w:r>
                                <w:rPr>
                                  <w:lang w:val="en-GB"/>
                                </w:rPr>
                                <w:t xml:space="preserve"> is</w:t>
                              </w:r>
                              <w:r w:rsidR="00FA5FCD">
                                <w:rPr>
                                  <w:lang w:val="en-GB"/>
                                </w:rPr>
                                <w:t xml:space="preserve"> </w:t>
                              </w:r>
                              <w:r w:rsidRPr="00FC3EF0">
                                <w:rPr>
                                  <w:b/>
                                  <w:bCs/>
                                  <w:lang w:val="en-GB"/>
                                </w:rPr>
                                <w:t>more expensive</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5" name="Text Box 1955"/>
                        <wps:cNvSpPr txBox="1"/>
                        <wps:spPr>
                          <a:xfrm>
                            <a:off x="91440" y="1607820"/>
                            <a:ext cx="1463040" cy="365760"/>
                          </a:xfrm>
                          <a:prstGeom prst="rect">
                            <a:avLst/>
                          </a:prstGeom>
                          <a:noFill/>
                          <a:ln w="6350">
                            <a:solidFill>
                              <a:schemeClr val="bg1"/>
                            </a:solidFill>
                          </a:ln>
                        </wps:spPr>
                        <wps:txbx>
                          <w:txbxContent>
                            <w:p w14:paraId="4C8B11B6" w14:textId="5438BAC2" w:rsidR="00434F8F" w:rsidRPr="009E0CA2" w:rsidRDefault="00203329" w:rsidP="00794F36">
                              <w:pPr>
                                <w:spacing w:line="360" w:lineRule="auto"/>
                                <w:ind w:right="-375"/>
                              </w:pPr>
                              <w:r w:rsidRPr="00203329">
                                <w:t>This is</w:t>
                              </w:r>
                              <w:r>
                                <w:rPr>
                                  <w:b/>
                                  <w:bCs/>
                                </w:rPr>
                                <w:t xml:space="preserve"> </w:t>
                              </w:r>
                              <w:r w:rsidR="00434F8F" w:rsidRPr="001F523C">
                                <w:rPr>
                                  <w:b/>
                                  <w:bCs/>
                                </w:rPr>
                                <w:t>cheaper</w:t>
                              </w:r>
                              <w:r>
                                <w:rPr>
                                  <w:b/>
                                  <w:bCs/>
                                </w:rPr>
                                <w:t>.</w:t>
                              </w:r>
                              <w:r w:rsidR="00434F8F" w:rsidRPr="001F523C">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Text Box 376"/>
                        <wps:cNvSpPr txBox="1"/>
                        <wps:spPr>
                          <a:xfrm>
                            <a:off x="2240280" y="1592580"/>
                            <a:ext cx="2095500" cy="365760"/>
                          </a:xfrm>
                          <a:prstGeom prst="rect">
                            <a:avLst/>
                          </a:prstGeom>
                          <a:noFill/>
                          <a:ln w="6350">
                            <a:noFill/>
                          </a:ln>
                        </wps:spPr>
                        <wps:txbx>
                          <w:txbxContent>
                            <w:p w14:paraId="3D4B3D3D" w14:textId="719D8261" w:rsidR="004962B5" w:rsidRPr="009E0CA2" w:rsidRDefault="00203329" w:rsidP="00177246">
                              <w:pPr>
                                <w:spacing w:line="360" w:lineRule="auto"/>
                                <w:ind w:right="-621"/>
                              </w:pPr>
                              <w:r w:rsidRPr="00203329">
                                <w:t>This is</w:t>
                              </w:r>
                              <w:r>
                                <w:rPr>
                                  <w:b/>
                                  <w:bCs/>
                                </w:rPr>
                                <w:t xml:space="preserve"> </w:t>
                              </w:r>
                              <w:r w:rsidR="004962B5" w:rsidRPr="00394F7E">
                                <w:rPr>
                                  <w:b/>
                                  <w:bCs/>
                                </w:rPr>
                                <w:t>more expensive</w:t>
                              </w:r>
                              <w:r>
                                <w:rPr>
                                  <w:b/>
                                  <w:bCs/>
                                </w:rPr>
                                <w:t>.</w:t>
                              </w:r>
                              <w:r w:rsidR="004962B5">
                                <w:t xml:space="preserve"> </w:t>
                              </w:r>
                            </w:p>
                            <w:p w14:paraId="5D010983" w14:textId="04F4C58C" w:rsidR="004962B5" w:rsidRPr="009E0CA2" w:rsidRDefault="004962B5" w:rsidP="004962B5">
                              <w:pPr>
                                <w:spacing w:line="360" w:lineRule="auto"/>
                              </w:pP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9" name="Text Box 1959"/>
                        <wps:cNvSpPr txBox="1"/>
                        <wps:spPr>
                          <a:xfrm>
                            <a:off x="2186940" y="1021080"/>
                            <a:ext cx="579120" cy="495300"/>
                          </a:xfrm>
                          <a:prstGeom prst="ellipse">
                            <a:avLst/>
                          </a:prstGeom>
                          <a:solidFill>
                            <a:srgbClr val="FFF5D9"/>
                          </a:solidFill>
                          <a:ln w="6350">
                            <a:solidFill>
                              <a:schemeClr val="accent2"/>
                            </a:solidFill>
                          </a:ln>
                        </wps:spPr>
                        <wps:txbx>
                          <w:txbxContent>
                            <w:p w14:paraId="11769E7B" w14:textId="254E4650" w:rsidR="00203329" w:rsidRPr="00203329" w:rsidRDefault="00203329">
                              <w:pPr>
                                <w:rPr>
                                  <w:b/>
                                  <w:bCs/>
                                  <w:lang w:val="en-GB"/>
                                </w:rPr>
                              </w:pPr>
                              <w:r w:rsidRPr="00203329">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8" name="Text Box 1958"/>
                        <wps:cNvSpPr txBox="1"/>
                        <wps:spPr>
                          <a:xfrm>
                            <a:off x="0" y="1013460"/>
                            <a:ext cx="601980" cy="495300"/>
                          </a:xfrm>
                          <a:prstGeom prst="ellipse">
                            <a:avLst/>
                          </a:prstGeom>
                          <a:solidFill>
                            <a:srgbClr val="FFF5D9"/>
                          </a:solidFill>
                          <a:ln w="6350">
                            <a:solidFill>
                              <a:schemeClr val="accent2"/>
                            </a:solidFill>
                          </a:ln>
                        </wps:spPr>
                        <wps:txbx>
                          <w:txbxContent>
                            <w:p w14:paraId="384AD81B" w14:textId="07F12A23" w:rsidR="00203329" w:rsidRPr="00203329" w:rsidRDefault="00203329">
                              <w:pPr>
                                <w:rPr>
                                  <w:b/>
                                  <w:bCs/>
                                  <w:lang w:val="en-GB"/>
                                </w:rPr>
                              </w:pPr>
                              <w:r w:rsidRPr="00203329">
                                <w:rPr>
                                  <w:b/>
                                  <w:bCs/>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282EC4" id="Group 128" o:spid="_x0000_s1116" style="position:absolute;margin-left:0;margin-top:-6.45pt;width:373.95pt;height:155.4pt;z-index:252132864;mso-position-horizontal:center;mso-position-horizontal-relative:margin;mso-width-relative:margin;mso-height-relative:margin" coordsize="47491,1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">
                <v:shape id="Picture 382" o:spid="_x0000_s1117" type="#_x0000_t75" style="position:absolute;left:24231;top:11734;width:14250;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">
                  <v:imagedata r:id="rId195" o:title=""/>
                </v:shape>
                <v:shape id="Picture 448" o:spid="_x0000_s1118" type="#_x0000_t75" alt="A picture containing text, sign&#10;&#10;Description automatically generated" style="position:absolute;left:5257;top:8839;width:5550;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">
                  <v:imagedata r:id="rId155" o:title="A picture containing text, sign&#10;&#10;Description automatically generated" grayscale="t" bilevel="t"/>
                </v:shape>
                <v:shape id="Picture 1935" o:spid="_x0000_s1119" type="#_x0000_t75" style="position:absolute;left:37947;width:9544;height:139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">
                  <v:imagedata r:id="rId196" o:title=""/>
                </v:shape>
                <v:shape id="Speech Bubble: Rectangle with Corners Rounded 1904" o:spid="_x0000_s1120" type="#_x0000_t62" style="position:absolute;left:9525;top:1524;width:25603;height:65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" adj="-4079,9563" fillcolor="#fffaeb" strokecolor="#ed7d31 [3205]">
                  <v:textbox>
                    <w:txbxContent>
                      <w:p w14:paraId="5851D400" w14:textId="23B72AFB" w:rsidR="00434F8F" w:rsidRDefault="00434F8F" w:rsidP="00FC3EF0">
                        <w:pPr>
                          <w:spacing w:after="0"/>
                          <w:rPr>
                            <w:lang w:val="en-GB"/>
                          </w:rPr>
                        </w:pPr>
                        <w:r>
                          <w:rPr>
                            <w:lang w:val="en-GB"/>
                          </w:rPr>
                          <w:t>Wh</w:t>
                        </w:r>
                        <w:r w:rsidR="00FA5FCD">
                          <w:rPr>
                            <w:lang w:val="en-GB"/>
                          </w:rPr>
                          <w:t>at</w:t>
                        </w:r>
                        <w:r>
                          <w:rPr>
                            <w:lang w:val="en-GB"/>
                          </w:rPr>
                          <w:t xml:space="preserve"> is </w:t>
                        </w:r>
                        <w:r w:rsidRPr="00FC3EF0">
                          <w:rPr>
                            <w:b/>
                            <w:bCs/>
                            <w:lang w:val="en-GB"/>
                          </w:rPr>
                          <w:t>cheaper</w:t>
                        </w:r>
                        <w:r w:rsidR="00D618BC" w:rsidRPr="00D618BC">
                          <w:rPr>
                            <w:rFonts w:ascii="Calibri" w:hAnsi="Calibri"/>
                            <w:lang w:val="en-GB"/>
                          </w:rPr>
                          <w:t>?</w:t>
                        </w:r>
                      </w:p>
                      <w:p w14:paraId="113B8E86" w14:textId="7CA96155" w:rsidR="00434F8F" w:rsidRPr="0074470E" w:rsidRDefault="00434F8F" w:rsidP="00FA5FCD">
                        <w:pPr>
                          <w:spacing w:after="0"/>
                          <w:ind w:right="-441"/>
                          <w:rPr>
                            <w:lang w:val="en-GB"/>
                          </w:rPr>
                        </w:pPr>
                        <w:r>
                          <w:rPr>
                            <w:lang w:val="en-GB"/>
                          </w:rPr>
                          <w:t>Wh</w:t>
                        </w:r>
                        <w:r w:rsidR="00FA5FCD">
                          <w:rPr>
                            <w:lang w:val="en-GB"/>
                          </w:rPr>
                          <w:t>at</w:t>
                        </w:r>
                        <w:r>
                          <w:rPr>
                            <w:lang w:val="en-GB"/>
                          </w:rPr>
                          <w:t xml:space="preserve"> is</w:t>
                        </w:r>
                        <w:r w:rsidR="00FA5FCD">
                          <w:rPr>
                            <w:lang w:val="en-GB"/>
                          </w:rPr>
                          <w:t xml:space="preserve"> </w:t>
                        </w:r>
                        <w:r w:rsidRPr="00FC3EF0">
                          <w:rPr>
                            <w:b/>
                            <w:bCs/>
                            <w:lang w:val="en-GB"/>
                          </w:rPr>
                          <w:t>more expensive</w:t>
                        </w:r>
                        <w:r w:rsidR="00D618BC" w:rsidRPr="00D618BC">
                          <w:rPr>
                            <w:rFonts w:ascii="Calibri" w:hAnsi="Calibri"/>
                            <w:lang w:val="en-GB"/>
                          </w:rPr>
                          <w:t>?</w:t>
                        </w:r>
                      </w:p>
                    </w:txbxContent>
                  </v:textbox>
                </v:shape>
                <v:shape id="Text Box 1955" o:spid="_x0000_s1121" type="#_x0000_t202" style="position:absolute;left:914;top:16078;width:1463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" filled="f" strokecolor="white [3212]" strokeweight=".5pt">
                  <v:textbox>
                    <w:txbxContent>
                      <w:p w14:paraId="4C8B11B6" w14:textId="5438BAC2" w:rsidR="00434F8F" w:rsidRPr="009E0CA2" w:rsidRDefault="00203329" w:rsidP="00794F36">
                        <w:pPr>
                          <w:spacing w:line="360" w:lineRule="auto"/>
                          <w:ind w:right="-375"/>
                        </w:pPr>
                        <w:r w:rsidRPr="00203329">
                          <w:t>This is</w:t>
                        </w:r>
                        <w:r>
                          <w:rPr>
                            <w:b/>
                            <w:bCs/>
                          </w:rPr>
                          <w:t xml:space="preserve"> </w:t>
                        </w:r>
                        <w:r w:rsidR="00434F8F" w:rsidRPr="001F523C">
                          <w:rPr>
                            <w:b/>
                            <w:bCs/>
                          </w:rPr>
                          <w:t>cheaper</w:t>
                        </w:r>
                        <w:r>
                          <w:rPr>
                            <w:b/>
                            <w:bCs/>
                          </w:rPr>
                          <w:t>.</w:t>
                        </w:r>
                        <w:r w:rsidR="00434F8F" w:rsidRPr="001F523C">
                          <w:rPr>
                            <w:b/>
                            <w:bCs/>
                          </w:rPr>
                          <w:t xml:space="preserve"> </w:t>
                        </w:r>
                      </w:p>
                    </w:txbxContent>
                  </v:textbox>
                </v:shape>
                <v:shape id="Text Box 376" o:spid="_x0000_s1122" type="#_x0000_t202" style="position:absolute;left:22402;top:15925;width:2095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pw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HzzKnDHAAAA3AAA&#10;AA8AAAAAAAAAAAAAAAAABwIAAGRycy9kb3ducmV2LnhtbFBLBQYAAAAAAwADALcAAAD7AgAAAAA=&#10;" filled="f" stroked="f" strokeweight=".5pt">
                  <v:textbox>
                    <w:txbxContent>
                      <w:p w14:paraId="3D4B3D3D" w14:textId="719D8261" w:rsidR="004962B5" w:rsidRPr="009E0CA2" w:rsidRDefault="00203329" w:rsidP="00177246">
                        <w:pPr>
                          <w:spacing w:line="360" w:lineRule="auto"/>
                          <w:ind w:right="-621"/>
                        </w:pPr>
                        <w:r w:rsidRPr="00203329">
                          <w:t>This is</w:t>
                        </w:r>
                        <w:r>
                          <w:rPr>
                            <w:b/>
                            <w:bCs/>
                          </w:rPr>
                          <w:t xml:space="preserve"> </w:t>
                        </w:r>
                        <w:r w:rsidR="004962B5" w:rsidRPr="00394F7E">
                          <w:rPr>
                            <w:b/>
                            <w:bCs/>
                          </w:rPr>
                          <w:t>more expensive</w:t>
                        </w:r>
                        <w:r>
                          <w:rPr>
                            <w:b/>
                            <w:bCs/>
                          </w:rPr>
                          <w:t>.</w:t>
                        </w:r>
                        <w:r w:rsidR="004962B5">
                          <w:t xml:space="preserve"> </w:t>
                        </w:r>
                      </w:p>
                      <w:p w14:paraId="5D010983" w14:textId="04F4C58C" w:rsidR="004962B5" w:rsidRPr="009E0CA2" w:rsidRDefault="004962B5" w:rsidP="004962B5">
                        <w:pPr>
                          <w:spacing w:line="360" w:lineRule="auto"/>
                        </w:pPr>
                        <w:r>
                          <w:br/>
                        </w:r>
                      </w:p>
                    </w:txbxContent>
                  </v:textbox>
                </v:shape>
                <v:oval id="Text Box 1959" o:spid="_x0000_s1123" style="position:absolute;left:21869;top:10210;width:579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" fillcolor="#fff5d9" strokecolor="#ed7d31 [3205]" strokeweight=".5pt">
                  <v:textbox>
                    <w:txbxContent>
                      <w:p w14:paraId="11769E7B" w14:textId="254E4650" w:rsidR="00203329" w:rsidRPr="00203329" w:rsidRDefault="00203329">
                        <w:pPr>
                          <w:rPr>
                            <w:b/>
                            <w:bCs/>
                            <w:lang w:val="en-GB"/>
                          </w:rPr>
                        </w:pPr>
                        <w:r w:rsidRPr="00203329">
                          <w:rPr>
                            <w:b/>
                            <w:bCs/>
                            <w:lang w:val="en-GB"/>
                          </w:rPr>
                          <w:t>$7</w:t>
                        </w:r>
                      </w:p>
                    </w:txbxContent>
                  </v:textbox>
                </v:oval>
                <v:oval id="Text Box 1958" o:spid="_x0000_s1124" style="position:absolute;top:10134;width:601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" fillcolor="#fff5d9" strokecolor="#ed7d31 [3205]" strokeweight=".5pt">
                  <v:textbox>
                    <w:txbxContent>
                      <w:p w14:paraId="384AD81B" w14:textId="07F12A23" w:rsidR="00203329" w:rsidRPr="00203329" w:rsidRDefault="00203329">
                        <w:pPr>
                          <w:rPr>
                            <w:b/>
                            <w:bCs/>
                            <w:lang w:val="en-GB"/>
                          </w:rPr>
                        </w:pPr>
                        <w:r w:rsidRPr="00203329">
                          <w:rPr>
                            <w:b/>
                            <w:bCs/>
                            <w:lang w:val="en-GB"/>
                          </w:rPr>
                          <w:t>$4</w:t>
                        </w:r>
                      </w:p>
                    </w:txbxContent>
                  </v:textbox>
                </v:oval>
                <w10:wrap anchorx="margin"/>
              </v:group>
            </w:pict>
          </mc:Fallback>
        </mc:AlternateContent>
      </w:r>
      <w:r w:rsidR="0019221F">
        <w:rPr>
          <w:sz w:val="32"/>
          <w:szCs w:val="24"/>
        </w:rPr>
        <w:tab/>
      </w:r>
      <w:r w:rsidR="00FC3EF0">
        <w:rPr>
          <w:b/>
          <w:bCs/>
          <w:sz w:val="32"/>
          <w:szCs w:val="24"/>
        </w:rPr>
        <w:t xml:space="preserve"> </w:t>
      </w:r>
    </w:p>
    <w:p w14:paraId="293EB623" w14:textId="1998F50C" w:rsidR="00E279D1" w:rsidRPr="00434F8F" w:rsidRDefault="00E279D1">
      <w:pPr>
        <w:rPr>
          <w:sz w:val="20"/>
          <w:szCs w:val="16"/>
        </w:rPr>
      </w:pPr>
    </w:p>
    <w:p w14:paraId="15AF5BFD" w14:textId="6F2D8EB1" w:rsidR="00E279D1" w:rsidRPr="00434F8F" w:rsidRDefault="00E279D1">
      <w:pPr>
        <w:rPr>
          <w:sz w:val="20"/>
          <w:szCs w:val="16"/>
        </w:rPr>
      </w:pPr>
    </w:p>
    <w:p w14:paraId="648442C9" w14:textId="5D046527" w:rsidR="00E279D1" w:rsidRPr="00434F8F" w:rsidRDefault="00E279D1">
      <w:pPr>
        <w:rPr>
          <w:sz w:val="20"/>
          <w:szCs w:val="16"/>
        </w:rPr>
      </w:pPr>
    </w:p>
    <w:p w14:paraId="062F646D" w14:textId="4090D531" w:rsidR="00FC3EF0" w:rsidRPr="00434F8F" w:rsidRDefault="00FC3EF0" w:rsidP="00932376">
      <w:pPr>
        <w:rPr>
          <w:sz w:val="20"/>
          <w:szCs w:val="16"/>
        </w:rPr>
      </w:pPr>
    </w:p>
    <w:tbl>
      <w:tblPr>
        <w:tblStyle w:val="TableGrid"/>
        <w:tblpPr w:leftFromText="180" w:rightFromText="180" w:vertAnchor="text" w:horzAnchor="margin" w:tblpY="851"/>
        <w:tblW w:w="5000" w:type="pct"/>
        <w:tblLook w:val="04A0" w:firstRow="1" w:lastRow="0" w:firstColumn="1" w:lastColumn="0" w:noHBand="0" w:noVBand="1"/>
      </w:tblPr>
      <w:tblGrid>
        <w:gridCol w:w="2272"/>
        <w:gridCol w:w="4230"/>
        <w:gridCol w:w="3580"/>
      </w:tblGrid>
      <w:tr w:rsidR="003279CD" w14:paraId="3BDC4D3C" w14:textId="77777777" w:rsidTr="003279CD">
        <w:trPr>
          <w:trHeight w:val="848"/>
        </w:trPr>
        <w:tc>
          <w:tcPr>
            <w:tcW w:w="6502" w:type="dxa"/>
            <w:gridSpan w:val="2"/>
            <w:tcBorders>
              <w:top w:val="single" w:sz="4" w:space="0" w:color="808080"/>
              <w:left w:val="single" w:sz="4" w:space="0" w:color="808080"/>
              <w:bottom w:val="single" w:sz="4" w:space="0" w:color="808080"/>
              <w:right w:val="single" w:sz="4" w:space="0" w:color="808080"/>
            </w:tcBorders>
            <w:shd w:val="clear" w:color="auto" w:fill="F2F2F2" w:themeFill="background1" w:themeFillShade="F2"/>
          </w:tcPr>
          <w:p w14:paraId="22570D9B" w14:textId="77777777" w:rsidR="003279CD" w:rsidRDefault="003279CD" w:rsidP="003279CD">
            <w:pPr>
              <w:spacing w:before="240" w:after="240"/>
              <w:ind w:left="1687"/>
            </w:pPr>
            <w:r w:rsidRPr="00A969AD">
              <w:rPr>
                <w:noProof/>
                <w:lang w:eastAsia="en-AU"/>
              </w:rPr>
              <w:drawing>
                <wp:anchor distT="0" distB="0" distL="114300" distR="114300" simplePos="0" relativeHeight="252242432" behindDoc="0" locked="0" layoutInCell="1" allowOverlap="1" wp14:anchorId="57872405" wp14:editId="767DB61F">
                  <wp:simplePos x="0" y="0"/>
                  <wp:positionH relativeFrom="column">
                    <wp:posOffset>499745</wp:posOffset>
                  </wp:positionH>
                  <wp:positionV relativeFrom="paragraph">
                    <wp:posOffset>69215</wp:posOffset>
                  </wp:positionV>
                  <wp:extent cx="330200" cy="349885"/>
                  <wp:effectExtent l="0" t="0" r="0" b="0"/>
                  <wp:wrapNone/>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Pr="00DE761A">
              <w:rPr>
                <w:b/>
                <w:bCs/>
              </w:rPr>
              <w:t xml:space="preserve">Circle </w:t>
            </w:r>
            <w:r>
              <w:t xml:space="preserve">the </w:t>
            </w:r>
            <w:r w:rsidRPr="00FB48A2">
              <w:rPr>
                <w:b/>
                <w:bCs/>
              </w:rPr>
              <w:t>cheaper</w:t>
            </w:r>
            <w:r>
              <w:t xml:space="preserve"> price.</w:t>
            </w:r>
          </w:p>
        </w:tc>
        <w:tc>
          <w:tcPr>
            <w:tcW w:w="3580" w:type="dxa"/>
            <w:tcBorders>
              <w:top w:val="single" w:sz="4" w:space="0" w:color="808080"/>
              <w:left w:val="single" w:sz="4" w:space="0" w:color="808080"/>
              <w:bottom w:val="single" w:sz="4" w:space="0" w:color="808080"/>
              <w:right w:val="single" w:sz="4" w:space="0" w:color="808080"/>
            </w:tcBorders>
            <w:shd w:val="clear" w:color="auto" w:fill="F2F2F2" w:themeFill="background1" w:themeFillShade="F2"/>
          </w:tcPr>
          <w:p w14:paraId="00B1B0E7" w14:textId="77777777" w:rsidR="003279CD" w:rsidRPr="00932376" w:rsidRDefault="003279CD" w:rsidP="003279CD">
            <w:pPr>
              <w:spacing w:before="120"/>
              <w:rPr>
                <w:sz w:val="26"/>
                <w:szCs w:val="26"/>
              </w:rPr>
            </w:pPr>
            <w:r w:rsidRPr="000D2B6B">
              <w:rPr>
                <w:noProof/>
                <w:lang w:eastAsia="en-AU"/>
              </w:rPr>
              <w:drawing>
                <wp:anchor distT="0" distB="0" distL="114300" distR="114300" simplePos="0" relativeHeight="252243456" behindDoc="0" locked="0" layoutInCell="1" allowOverlap="1" wp14:anchorId="4FC0A917" wp14:editId="2D23AB80">
                  <wp:simplePos x="0" y="0"/>
                  <wp:positionH relativeFrom="column">
                    <wp:posOffset>-33020</wp:posOffset>
                  </wp:positionH>
                  <wp:positionV relativeFrom="paragraph">
                    <wp:posOffset>8255</wp:posOffset>
                  </wp:positionV>
                  <wp:extent cx="406400" cy="314325"/>
                  <wp:effectExtent l="0" t="0" r="0" b="9525"/>
                  <wp:wrapNone/>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6400" cy="314325"/>
                          </a:xfrm>
                          <a:prstGeom prst="rect">
                            <a:avLst/>
                          </a:prstGeom>
                        </pic:spPr>
                      </pic:pic>
                    </a:graphicData>
                  </a:graphic>
                  <wp14:sizeRelH relativeFrom="margin">
                    <wp14:pctWidth>0</wp14:pctWidth>
                  </wp14:sizeRelH>
                  <wp14:sizeRelV relativeFrom="margin">
                    <wp14:pctHeight>0</wp14:pctHeight>
                  </wp14:sizeRelV>
                </wp:anchor>
              </w:drawing>
            </w:r>
            <w:r>
              <w:tab/>
            </w:r>
            <w:r w:rsidRPr="00932376">
              <w:rPr>
                <w:b/>
                <w:bCs/>
                <w:sz w:val="26"/>
                <w:szCs w:val="26"/>
              </w:rPr>
              <w:t xml:space="preserve">Write </w:t>
            </w:r>
            <w:r w:rsidRPr="00932376">
              <w:rPr>
                <w:sz w:val="26"/>
                <w:szCs w:val="26"/>
              </w:rPr>
              <w:t>the</w:t>
            </w:r>
            <w:r w:rsidRPr="00932376">
              <w:rPr>
                <w:sz w:val="26"/>
                <w:szCs w:val="26"/>
              </w:rPr>
              <w:br/>
            </w:r>
            <w:r w:rsidRPr="00DE2E70">
              <w:rPr>
                <w:b/>
                <w:bCs/>
                <w:sz w:val="26"/>
                <w:szCs w:val="26"/>
              </w:rPr>
              <w:t>more expensive</w:t>
            </w:r>
            <w:r w:rsidRPr="00932376">
              <w:rPr>
                <w:b/>
                <w:bCs/>
                <w:sz w:val="26"/>
                <w:szCs w:val="26"/>
              </w:rPr>
              <w:t xml:space="preserve"> </w:t>
            </w:r>
            <w:r w:rsidRPr="00932376">
              <w:rPr>
                <w:sz w:val="26"/>
                <w:szCs w:val="26"/>
              </w:rPr>
              <w:t>price.</w:t>
            </w:r>
          </w:p>
        </w:tc>
      </w:tr>
      <w:tr w:rsidR="003279CD" w14:paraId="73EF8ABA" w14:textId="77777777" w:rsidTr="003279CD">
        <w:trPr>
          <w:trHeight w:val="680"/>
        </w:trPr>
        <w:tc>
          <w:tcPr>
            <w:tcW w:w="2272" w:type="dxa"/>
            <w:tcBorders>
              <w:top w:val="single" w:sz="4" w:space="0" w:color="808080"/>
              <w:left w:val="single" w:sz="4" w:space="0" w:color="808080"/>
              <w:bottom w:val="single" w:sz="4" w:space="0" w:color="808080"/>
              <w:right w:val="single" w:sz="4" w:space="0" w:color="FFFFFF" w:themeColor="background1"/>
            </w:tcBorders>
          </w:tcPr>
          <w:p w14:paraId="0D8BBCEF" w14:textId="77777777" w:rsidR="003279CD" w:rsidRPr="009C07FB" w:rsidRDefault="003279CD" w:rsidP="003279CD">
            <w:pPr>
              <w:spacing w:before="240" w:after="80"/>
              <w:jc w:val="center"/>
              <w:rPr>
                <w:noProof/>
                <w:szCs w:val="28"/>
              </w:rPr>
            </w:pPr>
            <w:r>
              <w:rPr>
                <w:noProof/>
                <w:szCs w:val="28"/>
              </w:rPr>
              <w:t>Pencil cases</w:t>
            </w:r>
          </w:p>
        </w:tc>
        <w:tc>
          <w:tcPr>
            <w:tcW w:w="4230" w:type="dxa"/>
            <w:tcBorders>
              <w:top w:val="single" w:sz="4" w:space="0" w:color="808080"/>
              <w:left w:val="single" w:sz="4" w:space="0" w:color="FFFFFF" w:themeColor="background1"/>
              <w:bottom w:val="single" w:sz="4" w:space="0" w:color="808080"/>
              <w:right w:val="single" w:sz="4" w:space="0" w:color="808080"/>
            </w:tcBorders>
          </w:tcPr>
          <w:p w14:paraId="44DBDC5D" w14:textId="77777777" w:rsidR="003279CD" w:rsidRPr="009C07FB" w:rsidRDefault="003279CD" w:rsidP="003279CD">
            <w:pPr>
              <w:tabs>
                <w:tab w:val="right" w:pos="967"/>
                <w:tab w:val="right" w:pos="3127"/>
              </w:tabs>
              <w:spacing w:before="240" w:after="80"/>
              <w:rPr>
                <w:szCs w:val="28"/>
              </w:rPr>
            </w:pPr>
            <w:r>
              <w:rPr>
                <w:noProof/>
                <w:szCs w:val="28"/>
                <w:lang w:eastAsia="en-AU"/>
              </w:rPr>
              <mc:AlternateContent>
                <mc:Choice Requires="wps">
                  <w:drawing>
                    <wp:anchor distT="0" distB="0" distL="114300" distR="114300" simplePos="0" relativeHeight="252244480" behindDoc="1" locked="0" layoutInCell="1" allowOverlap="1" wp14:anchorId="4C7726AA" wp14:editId="12132772">
                      <wp:simplePos x="0" y="0"/>
                      <wp:positionH relativeFrom="column">
                        <wp:posOffset>187325</wp:posOffset>
                      </wp:positionH>
                      <wp:positionV relativeFrom="paragraph">
                        <wp:posOffset>59690</wp:posOffset>
                      </wp:positionV>
                      <wp:extent cx="525780" cy="348343"/>
                      <wp:effectExtent l="0" t="0" r="26670" b="13970"/>
                      <wp:wrapNone/>
                      <wp:docPr id="1960" name="Oval 1960"/>
                      <wp:cNvGraphicFramePr/>
                      <a:graphic xmlns:a="http://schemas.openxmlformats.org/drawingml/2006/main">
                        <a:graphicData uri="http://schemas.microsoft.com/office/word/2010/wordprocessingShape">
                          <wps:wsp>
                            <wps:cNvSpPr/>
                            <wps:spPr>
                              <a:xfrm>
                                <a:off x="0" y="0"/>
                                <a:ext cx="525780" cy="348343"/>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40F34" id="Oval 1960" o:spid="_x0000_s1026" style="position:absolute;margin-left:14.75pt;margin-top:4.7pt;width:41.4pt;height:27.45pt;z-index:-2510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" fillcolor="window" strokecolor="#a5a5a5" strokeweight="1pt">
                      <v:stroke joinstyle="miter"/>
                    </v:oval>
                  </w:pict>
                </mc:Fallback>
              </mc:AlternateContent>
            </w:r>
            <w:r>
              <w:rPr>
                <w:noProof/>
                <w:szCs w:val="28"/>
              </w:rPr>
              <w:tab/>
            </w:r>
            <w:r w:rsidRPr="009C07FB">
              <w:rPr>
                <w:noProof/>
                <w:szCs w:val="28"/>
              </w:rPr>
              <w:t>$12</w:t>
            </w:r>
            <w:r w:rsidRPr="009C07FB">
              <w:rPr>
                <w:szCs w:val="28"/>
              </w:rPr>
              <w:tab/>
              <w:t>$25</w:t>
            </w:r>
          </w:p>
        </w:tc>
        <w:tc>
          <w:tcPr>
            <w:tcW w:w="3580" w:type="dxa"/>
            <w:tcBorders>
              <w:top w:val="single" w:sz="4" w:space="0" w:color="808080"/>
              <w:left w:val="single" w:sz="4" w:space="0" w:color="808080"/>
              <w:bottom w:val="single" w:sz="4" w:space="0" w:color="808080"/>
              <w:right w:val="single" w:sz="4" w:space="0" w:color="808080"/>
            </w:tcBorders>
          </w:tcPr>
          <w:p w14:paraId="41A1B6D3" w14:textId="77777777" w:rsidR="003279CD" w:rsidRPr="00932376" w:rsidRDefault="003279CD" w:rsidP="003279CD">
            <w:pPr>
              <w:spacing w:before="240" w:after="80"/>
              <w:jc w:val="center"/>
              <w:rPr>
                <w:rFonts w:ascii="Cavolini" w:hAnsi="Cavolini" w:cs="Cavolini"/>
                <w:color w:val="7F7F7F" w:themeColor="text1" w:themeTint="80"/>
              </w:rPr>
            </w:pPr>
            <w:r>
              <w:rPr>
                <w:rFonts w:ascii="Cavolini" w:hAnsi="Cavolini" w:cs="Cavolini"/>
                <w:color w:val="7F7F7F" w:themeColor="text1" w:themeTint="80"/>
              </w:rPr>
              <w:t>$25</w:t>
            </w:r>
          </w:p>
        </w:tc>
      </w:tr>
      <w:tr w:rsidR="003279CD" w14:paraId="68DD3285" w14:textId="77777777" w:rsidTr="003279CD">
        <w:trPr>
          <w:trHeight w:val="680"/>
        </w:trPr>
        <w:tc>
          <w:tcPr>
            <w:tcW w:w="2272" w:type="dxa"/>
            <w:tcBorders>
              <w:top w:val="single" w:sz="4" w:space="0" w:color="808080"/>
              <w:left w:val="single" w:sz="4" w:space="0" w:color="808080"/>
              <w:bottom w:val="single" w:sz="4" w:space="0" w:color="808080"/>
              <w:right w:val="single" w:sz="4" w:space="0" w:color="FFFFFF" w:themeColor="background1"/>
            </w:tcBorders>
          </w:tcPr>
          <w:p w14:paraId="47A9E5C0" w14:textId="77777777" w:rsidR="003279CD" w:rsidRPr="00434F8F" w:rsidRDefault="003279CD" w:rsidP="003279CD">
            <w:pPr>
              <w:spacing w:before="240" w:after="80"/>
              <w:jc w:val="center"/>
              <w:rPr>
                <w:noProof/>
                <w:szCs w:val="28"/>
              </w:rPr>
            </w:pPr>
            <w:r w:rsidRPr="00434F8F">
              <w:rPr>
                <w:noProof/>
                <w:szCs w:val="28"/>
              </w:rPr>
              <w:t>Notebooks</w:t>
            </w:r>
          </w:p>
        </w:tc>
        <w:tc>
          <w:tcPr>
            <w:tcW w:w="4230" w:type="dxa"/>
            <w:tcBorders>
              <w:top w:val="single" w:sz="4" w:space="0" w:color="808080"/>
              <w:left w:val="single" w:sz="4" w:space="0" w:color="FFFFFF" w:themeColor="background1"/>
              <w:bottom w:val="single" w:sz="4" w:space="0" w:color="808080"/>
              <w:right w:val="single" w:sz="4" w:space="0" w:color="808080"/>
            </w:tcBorders>
          </w:tcPr>
          <w:p w14:paraId="5BDFCB0B" w14:textId="77777777" w:rsidR="003279CD" w:rsidRPr="00434F8F" w:rsidRDefault="003279CD" w:rsidP="003279CD">
            <w:pPr>
              <w:tabs>
                <w:tab w:val="right" w:pos="967"/>
                <w:tab w:val="right" w:pos="3187"/>
              </w:tabs>
              <w:spacing w:before="240" w:after="80"/>
              <w:rPr>
                <w:noProof/>
                <w:szCs w:val="28"/>
              </w:rPr>
            </w:pPr>
            <w:r>
              <w:rPr>
                <w:noProof/>
                <w:szCs w:val="28"/>
              </w:rPr>
              <w:tab/>
            </w:r>
            <w:r w:rsidRPr="00434F8F">
              <w:rPr>
                <w:noProof/>
                <w:szCs w:val="28"/>
              </w:rPr>
              <w:t>$7</w:t>
            </w:r>
            <w:r w:rsidRPr="00434F8F">
              <w:rPr>
                <w:noProof/>
                <w:szCs w:val="28"/>
              </w:rPr>
              <w:tab/>
              <w:t>$4</w:t>
            </w:r>
          </w:p>
        </w:tc>
        <w:tc>
          <w:tcPr>
            <w:tcW w:w="3580" w:type="dxa"/>
            <w:tcBorders>
              <w:top w:val="single" w:sz="4" w:space="0" w:color="808080"/>
              <w:left w:val="single" w:sz="4" w:space="0" w:color="808080"/>
              <w:bottom w:val="single" w:sz="4" w:space="0" w:color="808080"/>
              <w:right w:val="single" w:sz="4" w:space="0" w:color="808080"/>
            </w:tcBorders>
          </w:tcPr>
          <w:p w14:paraId="337D4C19" w14:textId="77777777" w:rsidR="003279CD" w:rsidRDefault="003279CD" w:rsidP="003279CD">
            <w:pPr>
              <w:spacing w:before="240" w:after="80"/>
              <w:jc w:val="center"/>
            </w:pPr>
          </w:p>
        </w:tc>
      </w:tr>
      <w:tr w:rsidR="003279CD" w14:paraId="1C9C8B90" w14:textId="77777777" w:rsidTr="003279CD">
        <w:trPr>
          <w:trHeight w:val="680"/>
        </w:trPr>
        <w:tc>
          <w:tcPr>
            <w:tcW w:w="2272" w:type="dxa"/>
            <w:tcBorders>
              <w:top w:val="single" w:sz="4" w:space="0" w:color="808080"/>
              <w:left w:val="single" w:sz="4" w:space="0" w:color="808080"/>
              <w:bottom w:val="single" w:sz="4" w:space="0" w:color="808080"/>
              <w:right w:val="single" w:sz="4" w:space="0" w:color="FFFFFF" w:themeColor="background1"/>
            </w:tcBorders>
          </w:tcPr>
          <w:p w14:paraId="08E8178C" w14:textId="77777777" w:rsidR="003279CD" w:rsidRPr="00434F8F" w:rsidRDefault="003279CD" w:rsidP="003279CD">
            <w:pPr>
              <w:spacing w:before="240" w:after="80"/>
              <w:jc w:val="center"/>
              <w:rPr>
                <w:noProof/>
                <w:szCs w:val="28"/>
              </w:rPr>
            </w:pPr>
            <w:r w:rsidRPr="00434F8F">
              <w:rPr>
                <w:noProof/>
                <w:szCs w:val="28"/>
              </w:rPr>
              <w:t>Backpacks</w:t>
            </w:r>
          </w:p>
        </w:tc>
        <w:tc>
          <w:tcPr>
            <w:tcW w:w="4230" w:type="dxa"/>
            <w:tcBorders>
              <w:top w:val="single" w:sz="4" w:space="0" w:color="808080"/>
              <w:left w:val="single" w:sz="4" w:space="0" w:color="FFFFFF" w:themeColor="background1"/>
              <w:bottom w:val="single" w:sz="4" w:space="0" w:color="808080"/>
              <w:right w:val="single" w:sz="4" w:space="0" w:color="808080"/>
            </w:tcBorders>
          </w:tcPr>
          <w:p w14:paraId="4ADC19AB" w14:textId="77777777" w:rsidR="003279CD" w:rsidRPr="00434F8F" w:rsidRDefault="003279CD" w:rsidP="003279CD">
            <w:pPr>
              <w:tabs>
                <w:tab w:val="right" w:pos="967"/>
                <w:tab w:val="right" w:pos="3187"/>
              </w:tabs>
              <w:spacing w:before="240" w:after="80"/>
              <w:rPr>
                <w:noProof/>
                <w:szCs w:val="28"/>
              </w:rPr>
            </w:pPr>
            <w:r>
              <w:rPr>
                <w:noProof/>
                <w:szCs w:val="28"/>
              </w:rPr>
              <w:tab/>
            </w:r>
            <w:r w:rsidRPr="00434F8F">
              <w:rPr>
                <w:noProof/>
                <w:szCs w:val="28"/>
              </w:rPr>
              <w:t>$69</w:t>
            </w:r>
            <w:r>
              <w:rPr>
                <w:noProof/>
                <w:szCs w:val="28"/>
              </w:rPr>
              <w:tab/>
            </w:r>
            <w:r w:rsidRPr="00434F8F">
              <w:rPr>
                <w:noProof/>
                <w:szCs w:val="28"/>
              </w:rPr>
              <w:t>$29</w:t>
            </w:r>
          </w:p>
        </w:tc>
        <w:tc>
          <w:tcPr>
            <w:tcW w:w="3580" w:type="dxa"/>
            <w:tcBorders>
              <w:top w:val="single" w:sz="4" w:space="0" w:color="808080"/>
              <w:left w:val="single" w:sz="4" w:space="0" w:color="808080"/>
              <w:bottom w:val="single" w:sz="4" w:space="0" w:color="808080"/>
              <w:right w:val="single" w:sz="4" w:space="0" w:color="808080"/>
            </w:tcBorders>
          </w:tcPr>
          <w:p w14:paraId="78D19DB8" w14:textId="77777777" w:rsidR="003279CD" w:rsidRDefault="003279CD" w:rsidP="003279CD">
            <w:pPr>
              <w:spacing w:before="240" w:after="80"/>
              <w:jc w:val="center"/>
            </w:pPr>
          </w:p>
        </w:tc>
      </w:tr>
      <w:tr w:rsidR="003279CD" w14:paraId="778BC384" w14:textId="77777777" w:rsidTr="003279CD">
        <w:trPr>
          <w:trHeight w:val="680"/>
        </w:trPr>
        <w:tc>
          <w:tcPr>
            <w:tcW w:w="2272" w:type="dxa"/>
            <w:tcBorders>
              <w:top w:val="single" w:sz="4" w:space="0" w:color="808080"/>
              <w:left w:val="single" w:sz="4" w:space="0" w:color="808080"/>
              <w:bottom w:val="single" w:sz="4" w:space="0" w:color="808080"/>
              <w:right w:val="single" w:sz="4" w:space="0" w:color="FFFFFF" w:themeColor="background1"/>
            </w:tcBorders>
          </w:tcPr>
          <w:p w14:paraId="3CA2E68F" w14:textId="77777777" w:rsidR="003279CD" w:rsidRPr="00434F8F" w:rsidRDefault="003279CD" w:rsidP="003279CD">
            <w:pPr>
              <w:spacing w:before="240" w:after="80"/>
              <w:jc w:val="center"/>
              <w:rPr>
                <w:noProof/>
                <w:szCs w:val="28"/>
              </w:rPr>
            </w:pPr>
            <w:r w:rsidRPr="00434F8F">
              <w:rPr>
                <w:noProof/>
                <w:szCs w:val="28"/>
              </w:rPr>
              <w:t>Mouse</w:t>
            </w:r>
          </w:p>
        </w:tc>
        <w:tc>
          <w:tcPr>
            <w:tcW w:w="4230" w:type="dxa"/>
            <w:tcBorders>
              <w:top w:val="single" w:sz="4" w:space="0" w:color="808080"/>
              <w:left w:val="single" w:sz="4" w:space="0" w:color="FFFFFF" w:themeColor="background1"/>
              <w:bottom w:val="single" w:sz="4" w:space="0" w:color="808080"/>
              <w:right w:val="single" w:sz="4" w:space="0" w:color="808080"/>
            </w:tcBorders>
          </w:tcPr>
          <w:p w14:paraId="5073CE38" w14:textId="77777777" w:rsidR="003279CD" w:rsidRPr="00434F8F" w:rsidRDefault="003279CD" w:rsidP="003279CD">
            <w:pPr>
              <w:tabs>
                <w:tab w:val="right" w:pos="967"/>
                <w:tab w:val="right" w:pos="3187"/>
              </w:tabs>
              <w:spacing w:before="240" w:after="80"/>
              <w:rPr>
                <w:noProof/>
                <w:szCs w:val="28"/>
              </w:rPr>
            </w:pPr>
            <w:r>
              <w:rPr>
                <w:noProof/>
                <w:szCs w:val="28"/>
              </w:rPr>
              <w:tab/>
            </w:r>
            <w:r w:rsidRPr="00434F8F">
              <w:rPr>
                <w:noProof/>
                <w:szCs w:val="28"/>
              </w:rPr>
              <w:t>$15</w:t>
            </w:r>
            <w:r w:rsidRPr="00434F8F">
              <w:rPr>
                <w:noProof/>
                <w:szCs w:val="28"/>
              </w:rPr>
              <w:tab/>
              <w:t>$30</w:t>
            </w:r>
          </w:p>
        </w:tc>
        <w:tc>
          <w:tcPr>
            <w:tcW w:w="3580" w:type="dxa"/>
            <w:tcBorders>
              <w:top w:val="single" w:sz="4" w:space="0" w:color="808080"/>
              <w:left w:val="single" w:sz="4" w:space="0" w:color="808080"/>
              <w:bottom w:val="single" w:sz="4" w:space="0" w:color="808080"/>
              <w:right w:val="single" w:sz="4" w:space="0" w:color="808080"/>
            </w:tcBorders>
          </w:tcPr>
          <w:p w14:paraId="05BB251F" w14:textId="77777777" w:rsidR="003279CD" w:rsidRDefault="003279CD" w:rsidP="003279CD">
            <w:pPr>
              <w:spacing w:before="240" w:after="80"/>
              <w:jc w:val="center"/>
            </w:pPr>
          </w:p>
        </w:tc>
      </w:tr>
      <w:tr w:rsidR="003279CD" w14:paraId="0DDFA344" w14:textId="77777777" w:rsidTr="003279CD">
        <w:trPr>
          <w:trHeight w:val="680"/>
        </w:trPr>
        <w:tc>
          <w:tcPr>
            <w:tcW w:w="2272" w:type="dxa"/>
            <w:tcBorders>
              <w:top w:val="single" w:sz="4" w:space="0" w:color="808080"/>
              <w:left w:val="single" w:sz="4" w:space="0" w:color="808080"/>
              <w:bottom w:val="single" w:sz="4" w:space="0" w:color="808080"/>
              <w:right w:val="single" w:sz="4" w:space="0" w:color="FFFFFF" w:themeColor="background1"/>
            </w:tcBorders>
          </w:tcPr>
          <w:p w14:paraId="47D89411" w14:textId="77777777" w:rsidR="003279CD" w:rsidRPr="00434F8F" w:rsidRDefault="003279CD" w:rsidP="003279CD">
            <w:pPr>
              <w:spacing w:before="240" w:after="80"/>
              <w:jc w:val="center"/>
              <w:rPr>
                <w:noProof/>
                <w:szCs w:val="28"/>
              </w:rPr>
            </w:pPr>
            <w:r w:rsidRPr="00434F8F">
              <w:rPr>
                <w:noProof/>
                <w:szCs w:val="28"/>
              </w:rPr>
              <w:t>Laptops</w:t>
            </w:r>
          </w:p>
        </w:tc>
        <w:tc>
          <w:tcPr>
            <w:tcW w:w="4230" w:type="dxa"/>
            <w:tcBorders>
              <w:top w:val="single" w:sz="4" w:space="0" w:color="808080"/>
              <w:left w:val="single" w:sz="4" w:space="0" w:color="FFFFFF" w:themeColor="background1"/>
              <w:bottom w:val="single" w:sz="4" w:space="0" w:color="808080"/>
              <w:right w:val="single" w:sz="4" w:space="0" w:color="808080"/>
            </w:tcBorders>
          </w:tcPr>
          <w:p w14:paraId="5AB5266B" w14:textId="77777777" w:rsidR="003279CD" w:rsidRPr="00434F8F" w:rsidRDefault="003279CD" w:rsidP="003279CD">
            <w:pPr>
              <w:tabs>
                <w:tab w:val="right" w:pos="967"/>
                <w:tab w:val="right" w:pos="3187"/>
              </w:tabs>
              <w:spacing w:before="240" w:after="80"/>
              <w:rPr>
                <w:noProof/>
                <w:szCs w:val="28"/>
              </w:rPr>
            </w:pPr>
            <w:r>
              <w:rPr>
                <w:noProof/>
                <w:szCs w:val="28"/>
              </w:rPr>
              <w:tab/>
            </w:r>
            <w:r w:rsidRPr="00434F8F">
              <w:rPr>
                <w:noProof/>
                <w:szCs w:val="28"/>
              </w:rPr>
              <w:t>$667</w:t>
            </w:r>
            <w:r w:rsidRPr="00434F8F">
              <w:rPr>
                <w:noProof/>
                <w:szCs w:val="28"/>
              </w:rPr>
              <w:tab/>
              <w:t>$780</w:t>
            </w:r>
          </w:p>
        </w:tc>
        <w:tc>
          <w:tcPr>
            <w:tcW w:w="3580" w:type="dxa"/>
            <w:tcBorders>
              <w:top w:val="single" w:sz="4" w:space="0" w:color="808080"/>
              <w:left w:val="single" w:sz="4" w:space="0" w:color="808080"/>
              <w:bottom w:val="single" w:sz="4" w:space="0" w:color="808080"/>
              <w:right w:val="single" w:sz="4" w:space="0" w:color="808080"/>
            </w:tcBorders>
          </w:tcPr>
          <w:p w14:paraId="728FB354" w14:textId="77777777" w:rsidR="003279CD" w:rsidRDefault="003279CD" w:rsidP="003279CD">
            <w:pPr>
              <w:spacing w:before="240" w:after="80"/>
              <w:jc w:val="center"/>
            </w:pPr>
          </w:p>
        </w:tc>
      </w:tr>
    </w:tbl>
    <w:p w14:paraId="1C551A1B" w14:textId="4D59F0E5" w:rsidR="008004FF" w:rsidRDefault="008004FF" w:rsidP="00DE761A">
      <w:pPr>
        <w:ind w:left="720" w:firstLine="720"/>
      </w:pPr>
    </w:p>
    <w:p w14:paraId="6978A1ED" w14:textId="7F389639" w:rsidR="008004FF" w:rsidRPr="00DD7FBD" w:rsidRDefault="003279CD" w:rsidP="006C6195">
      <w:pPr>
        <w:spacing w:before="360" w:after="240"/>
        <w:ind w:left="567" w:firstLine="142"/>
        <w:rPr>
          <w:b/>
          <w:bCs/>
        </w:rPr>
      </w:pPr>
      <w:r w:rsidRPr="00732CBA">
        <w:rPr>
          <w:noProof/>
          <w:color w:val="FF0000"/>
          <w:lang w:eastAsia="en-AU"/>
        </w:rPr>
        <w:drawing>
          <wp:anchor distT="0" distB="0" distL="114300" distR="114300" simplePos="0" relativeHeight="251489792" behindDoc="1" locked="0" layoutInCell="1" allowOverlap="1" wp14:anchorId="2759BF56" wp14:editId="1235E40A">
            <wp:simplePos x="0" y="0"/>
            <wp:positionH relativeFrom="margin">
              <wp:posOffset>36195</wp:posOffset>
            </wp:positionH>
            <wp:positionV relativeFrom="paragraph">
              <wp:posOffset>3077210</wp:posOffset>
            </wp:positionV>
            <wp:extent cx="330200" cy="255270"/>
            <wp:effectExtent l="0" t="0" r="0" b="0"/>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0200" cy="255270"/>
                    </a:xfrm>
                    <a:prstGeom prst="rect">
                      <a:avLst/>
                    </a:prstGeom>
                  </pic:spPr>
                </pic:pic>
              </a:graphicData>
            </a:graphic>
            <wp14:sizeRelH relativeFrom="margin">
              <wp14:pctWidth>0</wp14:pctWidth>
            </wp14:sizeRelH>
            <wp14:sizeRelV relativeFrom="margin">
              <wp14:pctHeight>0</wp14:pctHeight>
            </wp14:sizeRelV>
          </wp:anchor>
        </w:drawing>
      </w:r>
      <w:r w:rsidR="002C67A6" w:rsidRPr="0019221F">
        <w:rPr>
          <w:noProof/>
          <w:color w:val="FF0000"/>
          <w:sz w:val="20"/>
          <w:szCs w:val="16"/>
          <w:lang w:eastAsia="en-AU"/>
        </w:rPr>
        <w:drawing>
          <wp:anchor distT="0" distB="0" distL="114300" distR="114300" simplePos="0" relativeHeight="251488768" behindDoc="0" locked="0" layoutInCell="1" allowOverlap="1" wp14:anchorId="760624A3" wp14:editId="5EC6F871">
            <wp:simplePos x="0" y="0"/>
            <wp:positionH relativeFrom="margin">
              <wp:align>right</wp:align>
            </wp:positionH>
            <wp:positionV relativeFrom="paragraph">
              <wp:posOffset>3245485</wp:posOffset>
            </wp:positionV>
            <wp:extent cx="769620" cy="1123315"/>
            <wp:effectExtent l="0" t="0" r="0" b="635"/>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flipH="1">
                      <a:off x="0" y="0"/>
                      <a:ext cx="769620" cy="1123315"/>
                    </a:xfrm>
                    <a:prstGeom prst="rect">
                      <a:avLst/>
                    </a:prstGeom>
                  </pic:spPr>
                </pic:pic>
              </a:graphicData>
            </a:graphic>
            <wp14:sizeRelH relativeFrom="margin">
              <wp14:pctWidth>0</wp14:pctWidth>
            </wp14:sizeRelH>
            <wp14:sizeRelV relativeFrom="margin">
              <wp14:pctHeight>0</wp14:pctHeight>
            </wp14:sizeRelV>
          </wp:anchor>
        </w:drawing>
      </w:r>
      <w:r w:rsidR="00782F17">
        <w:rPr>
          <w:b/>
          <w:bCs/>
        </w:rPr>
        <w:t>Write</w:t>
      </w:r>
      <w:r w:rsidR="00DD7FBD" w:rsidRPr="00782F17">
        <w:t>.</w:t>
      </w:r>
      <w:r w:rsidR="00DD7FBD" w:rsidRPr="00DD7FBD">
        <w:rPr>
          <w:b/>
          <w:bCs/>
        </w:rPr>
        <w:t xml:space="preserve"> </w:t>
      </w:r>
    </w:p>
    <w:p w14:paraId="710A795D" w14:textId="1C86F8F4" w:rsidR="00C957E0" w:rsidRDefault="00FE1E07" w:rsidP="00444363">
      <w:pPr>
        <w:tabs>
          <w:tab w:val="left" w:pos="709"/>
          <w:tab w:val="left" w:pos="6521"/>
        </w:tabs>
        <w:spacing w:after="0" w:line="360" w:lineRule="auto"/>
        <w:ind w:hanging="153"/>
        <w:rPr>
          <w:rFonts w:ascii="Cavolini" w:hAnsi="Cavolini" w:cs="Cavolini"/>
          <w:color w:val="7F7F7F" w:themeColor="text1" w:themeTint="80"/>
          <w:u w:val="single"/>
        </w:rPr>
      </w:pPr>
      <w:r>
        <w:t xml:space="preserve">  </w:t>
      </w:r>
      <w:r w:rsidR="00444363">
        <w:tab/>
      </w:r>
      <w:r w:rsidR="00DD7FBD">
        <w:t xml:space="preserve">Fatima </w:t>
      </w:r>
      <w:r w:rsidR="00782F17">
        <w:t xml:space="preserve">buys the cheaper </w:t>
      </w:r>
      <w:r w:rsidR="00DD7FBD">
        <w:t>backpack</w:t>
      </w:r>
      <w:r w:rsidR="00782F17">
        <w:t xml:space="preserve">. </w:t>
      </w:r>
      <w:r w:rsidR="003279CD">
        <w:tab/>
      </w:r>
      <w:r w:rsidR="00C96895" w:rsidRPr="00C96895">
        <w:rPr>
          <w:u w:val="single"/>
        </w:rPr>
        <w:t xml:space="preserve">  </w:t>
      </w:r>
      <w:r w:rsidR="00C96895">
        <w:rPr>
          <w:u w:val="single"/>
        </w:rPr>
        <w:t xml:space="preserve"> </w:t>
      </w:r>
      <w:r w:rsidR="0006055E" w:rsidRPr="00C96895">
        <w:rPr>
          <w:rFonts w:ascii="Cavolini" w:hAnsi="Cavolini" w:cs="Cavolini"/>
          <w:color w:val="7F7F7F" w:themeColor="text1" w:themeTint="80"/>
          <w:u w:val="single"/>
        </w:rPr>
        <w:t>$</w:t>
      </w:r>
      <w:r w:rsidR="0006055E" w:rsidRPr="00CF38C9">
        <w:rPr>
          <w:rFonts w:ascii="Cavolini" w:hAnsi="Cavolini" w:cs="Cavolini"/>
          <w:color w:val="7F7F7F" w:themeColor="text1" w:themeTint="80"/>
          <w:u w:val="single"/>
        </w:rPr>
        <w:t>29</w:t>
      </w:r>
      <w:r w:rsidR="00C96895">
        <w:rPr>
          <w:rFonts w:ascii="Cavolini" w:hAnsi="Cavolini" w:cs="Cavolini"/>
          <w:color w:val="7F7F7F" w:themeColor="text1" w:themeTint="80"/>
          <w:u w:val="single"/>
        </w:rPr>
        <w:t xml:space="preserve">  </w:t>
      </w:r>
      <w:proofErr w:type="gramStart"/>
      <w:r w:rsidR="00C96895">
        <w:rPr>
          <w:rFonts w:ascii="Cavolini" w:hAnsi="Cavolini" w:cs="Cavolini"/>
          <w:color w:val="7F7F7F" w:themeColor="text1" w:themeTint="80"/>
          <w:u w:val="single"/>
        </w:rPr>
        <w:t xml:space="preserve">  </w:t>
      </w:r>
      <w:r w:rsidR="00C96895" w:rsidRPr="00C96895">
        <w:rPr>
          <w:rFonts w:ascii="Cavolini" w:hAnsi="Cavolini" w:cs="Cavolini"/>
          <w:color w:val="FFFFFF" w:themeColor="background1"/>
          <w:u w:val="single"/>
        </w:rPr>
        <w:t>.</w:t>
      </w:r>
      <w:proofErr w:type="gramEnd"/>
      <w:r w:rsidR="00C96895" w:rsidRPr="00C96895">
        <w:rPr>
          <w:rFonts w:ascii="Cavolini" w:hAnsi="Cavolini" w:cs="Cavolini"/>
          <w:color w:val="FFFFFF" w:themeColor="background1"/>
          <w:u w:val="single"/>
        </w:rPr>
        <w:t xml:space="preserve"> </w:t>
      </w:r>
    </w:p>
    <w:p w14:paraId="46D8B080" w14:textId="0E5822B7" w:rsidR="00EF066A" w:rsidRPr="002C67A6" w:rsidRDefault="00FE1E07" w:rsidP="00444363">
      <w:pPr>
        <w:tabs>
          <w:tab w:val="left" w:pos="709"/>
          <w:tab w:val="left" w:pos="6521"/>
        </w:tabs>
        <w:spacing w:after="0" w:line="360" w:lineRule="auto"/>
        <w:ind w:hanging="153"/>
      </w:pPr>
      <w:r>
        <w:t xml:space="preserve">  </w:t>
      </w:r>
      <w:r w:rsidR="00444363">
        <w:tab/>
      </w:r>
      <w:r w:rsidR="00782F17">
        <w:t>She buys the more expensive notebook.</w:t>
      </w:r>
      <w:r w:rsidR="003279CD">
        <w:tab/>
      </w:r>
      <w:r w:rsidR="00782F17">
        <w:t>_________</w:t>
      </w:r>
      <w:r w:rsidR="00EF066A" w:rsidRPr="00EF066A">
        <w:rPr>
          <w:b/>
          <w:bCs/>
        </w:rPr>
        <w:t xml:space="preserve"> </w:t>
      </w:r>
    </w:p>
    <w:p w14:paraId="1FF0BF70" w14:textId="59C5997C" w:rsidR="00EF066A" w:rsidRDefault="002C67A6" w:rsidP="00444363">
      <w:pPr>
        <w:tabs>
          <w:tab w:val="right" w:pos="6237"/>
          <w:tab w:val="left" w:pos="6521"/>
        </w:tabs>
        <w:spacing w:after="0" w:line="360" w:lineRule="auto"/>
        <w:ind w:left="720"/>
      </w:pPr>
      <w:r w:rsidRPr="00D42874">
        <w:rPr>
          <w:b/>
          <w:bCs/>
          <w:noProof/>
          <w:lang w:eastAsia="en-AU"/>
        </w:rPr>
        <w:drawing>
          <wp:anchor distT="0" distB="0" distL="114300" distR="114300" simplePos="0" relativeHeight="251491840" behindDoc="0" locked="0" layoutInCell="1" allowOverlap="1" wp14:anchorId="150FE544" wp14:editId="3ED3D34C">
            <wp:simplePos x="0" y="0"/>
            <wp:positionH relativeFrom="margin">
              <wp:posOffset>-146050</wp:posOffset>
            </wp:positionH>
            <wp:positionV relativeFrom="paragraph">
              <wp:posOffset>122555</wp:posOffset>
            </wp:positionV>
            <wp:extent cx="906780" cy="1106805"/>
            <wp:effectExtent l="0" t="0" r="7620"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906780" cy="1106805"/>
                    </a:xfrm>
                    <a:prstGeom prst="rect">
                      <a:avLst/>
                    </a:prstGeom>
                  </pic:spPr>
                </pic:pic>
              </a:graphicData>
            </a:graphic>
            <wp14:sizeRelH relativeFrom="margin">
              <wp14:pctWidth>0</wp14:pctWidth>
            </wp14:sizeRelH>
            <wp14:sizeRelV relativeFrom="margin">
              <wp14:pctHeight>0</wp14:pctHeight>
            </wp14:sizeRelV>
          </wp:anchor>
        </w:drawing>
      </w:r>
      <w:r w:rsidR="00EF066A">
        <w:rPr>
          <w:b/>
          <w:bCs/>
        </w:rPr>
        <w:tab/>
      </w:r>
      <w:r w:rsidR="00671F83">
        <w:t>Fatima</w:t>
      </w:r>
      <w:r w:rsidRPr="002C67A6">
        <w:t xml:space="preserve"> pays</w:t>
      </w:r>
      <w:r w:rsidR="003279CD">
        <w:rPr>
          <w:b/>
          <w:bCs/>
        </w:rPr>
        <w:tab/>
      </w:r>
      <w:r w:rsidR="00EF066A">
        <w:t>_________</w:t>
      </w:r>
    </w:p>
    <w:p w14:paraId="00A16286" w14:textId="33ABD51A" w:rsidR="00867B05" w:rsidRDefault="00987DDA" w:rsidP="003279CD">
      <w:pPr>
        <w:tabs>
          <w:tab w:val="left" w:pos="6521"/>
        </w:tabs>
        <w:spacing w:before="240" w:after="0" w:line="360" w:lineRule="auto"/>
        <w:ind w:left="1440" w:hanging="164"/>
      </w:pPr>
      <w:r>
        <w:t>Mai buys the more expensive laptop.</w:t>
      </w:r>
      <w:r w:rsidR="003279CD">
        <w:tab/>
      </w:r>
      <w:r>
        <w:t>_________</w:t>
      </w:r>
    </w:p>
    <w:p w14:paraId="48AE4685" w14:textId="442B73C8" w:rsidR="00987DDA" w:rsidRDefault="00987DDA" w:rsidP="003279CD">
      <w:pPr>
        <w:tabs>
          <w:tab w:val="left" w:pos="6521"/>
          <w:tab w:val="right" w:pos="8460"/>
        </w:tabs>
        <w:spacing w:after="0" w:line="360" w:lineRule="auto"/>
        <w:ind w:left="1440" w:hanging="164"/>
      </w:pPr>
      <w:r>
        <w:t xml:space="preserve">She buys the cheaper mouse. </w:t>
      </w:r>
      <w:r w:rsidR="003279CD">
        <w:tab/>
      </w:r>
      <w:r>
        <w:t>_________</w:t>
      </w:r>
    </w:p>
    <w:p w14:paraId="4853A430" w14:textId="538A6C9F" w:rsidR="006E7EB2" w:rsidRDefault="003279CD" w:rsidP="00444363">
      <w:pPr>
        <w:tabs>
          <w:tab w:val="right" w:pos="6237"/>
          <w:tab w:val="left" w:pos="6521"/>
        </w:tabs>
        <w:spacing w:after="0" w:line="360" w:lineRule="auto"/>
        <w:ind w:left="720"/>
      </w:pPr>
      <w:r>
        <w:tab/>
      </w:r>
      <w:r w:rsidR="002C67A6">
        <w:t>Mai</w:t>
      </w:r>
      <w:r w:rsidR="002C67A6" w:rsidRPr="002C67A6">
        <w:t xml:space="preserve"> pays</w:t>
      </w:r>
      <w:r w:rsidR="002C67A6">
        <w:rPr>
          <w:b/>
          <w:bCs/>
        </w:rPr>
        <w:t xml:space="preserve"> </w:t>
      </w:r>
      <w:r w:rsidR="00FF6701">
        <w:rPr>
          <w:b/>
          <w:bCs/>
        </w:rPr>
        <w:tab/>
      </w:r>
      <w:r w:rsidR="00FF6701">
        <w:t>_________</w:t>
      </w:r>
    </w:p>
    <w:tbl>
      <w:tblPr>
        <w:tblStyle w:val="TableGrid"/>
        <w:tblpPr w:leftFromText="180" w:rightFromText="180" w:vertAnchor="text" w:horzAnchor="margin" w:tblpXSpec="center" w:tblpY="165"/>
        <w:tblW w:w="8432" w:type="dxa"/>
        <w:tblLook w:val="04A0" w:firstRow="1" w:lastRow="0" w:firstColumn="1" w:lastColumn="0" w:noHBand="0" w:noVBand="1"/>
      </w:tblPr>
      <w:tblGrid>
        <w:gridCol w:w="2677"/>
        <w:gridCol w:w="2988"/>
        <w:gridCol w:w="2767"/>
      </w:tblGrid>
      <w:tr w:rsidR="002C67A6" w:rsidRPr="00347ADA" w14:paraId="27D20F7C" w14:textId="77777777" w:rsidTr="00671F83">
        <w:trPr>
          <w:trHeight w:val="398"/>
        </w:trPr>
        <w:tc>
          <w:tcPr>
            <w:tcW w:w="2677" w:type="dxa"/>
            <w:tcBorders>
              <w:top w:val="single" w:sz="4" w:space="0" w:color="FFFFFF" w:themeColor="background1"/>
              <w:left w:val="single" w:sz="4" w:space="0" w:color="FFFFFF" w:themeColor="background1"/>
            </w:tcBorders>
          </w:tcPr>
          <w:p w14:paraId="440C1CE9" w14:textId="4812470A" w:rsidR="002C67A6" w:rsidRPr="00347ADA" w:rsidRDefault="002C67A6" w:rsidP="002C67A6">
            <w:pPr>
              <w:spacing w:line="360" w:lineRule="auto"/>
            </w:pPr>
            <w:r w:rsidRPr="00347ADA">
              <w:rPr>
                <w:b/>
                <w:bCs/>
              </w:rPr>
              <w:t>Circle</w:t>
            </w:r>
            <w:r w:rsidRPr="00347ADA">
              <w:t xml:space="preserve"> the answer.</w:t>
            </w:r>
          </w:p>
        </w:tc>
        <w:tc>
          <w:tcPr>
            <w:tcW w:w="2988" w:type="dxa"/>
            <w:shd w:val="clear" w:color="auto" w:fill="F2F2F2" w:themeFill="background1" w:themeFillShade="F2"/>
            <w:vAlign w:val="center"/>
          </w:tcPr>
          <w:p w14:paraId="1FBDECE4" w14:textId="6F72E8BD" w:rsidR="002C67A6" w:rsidRPr="00347ADA" w:rsidRDefault="002C67A6" w:rsidP="002C67A6">
            <w:pPr>
              <w:spacing w:before="60" w:line="360" w:lineRule="auto"/>
              <w:jc w:val="center"/>
            </w:pPr>
            <w:r w:rsidRPr="00347ADA">
              <w:t>She pays</w:t>
            </w:r>
          </w:p>
        </w:tc>
        <w:tc>
          <w:tcPr>
            <w:tcW w:w="2767" w:type="dxa"/>
            <w:shd w:val="clear" w:color="auto" w:fill="F2F2F2" w:themeFill="background1" w:themeFillShade="F2"/>
            <w:vAlign w:val="center"/>
          </w:tcPr>
          <w:p w14:paraId="54359CED" w14:textId="5D846245" w:rsidR="002C67A6" w:rsidRPr="00347ADA" w:rsidRDefault="002C67A6" w:rsidP="002C67A6">
            <w:pPr>
              <w:spacing w:before="60" w:line="360" w:lineRule="auto"/>
              <w:jc w:val="center"/>
            </w:pPr>
            <w:r w:rsidRPr="00347ADA">
              <w:t>Her change is</w:t>
            </w:r>
          </w:p>
        </w:tc>
      </w:tr>
      <w:tr w:rsidR="002C67A6" w:rsidRPr="00347ADA" w14:paraId="454C3CF1" w14:textId="77777777" w:rsidTr="00671F83">
        <w:tc>
          <w:tcPr>
            <w:tcW w:w="2677" w:type="dxa"/>
          </w:tcPr>
          <w:p w14:paraId="40A8C44A" w14:textId="44A5BD5E" w:rsidR="002C67A6" w:rsidRPr="00347ADA" w:rsidRDefault="002C67A6" w:rsidP="002C67A6">
            <w:pPr>
              <w:spacing w:before="240" w:after="80" w:line="360" w:lineRule="auto"/>
            </w:pPr>
            <w:r w:rsidRPr="00347ADA">
              <w:t xml:space="preserve">Fatima has </w:t>
            </w:r>
            <w:r w:rsidRPr="00347ADA">
              <w:rPr>
                <w:b/>
                <w:bCs/>
              </w:rPr>
              <w:t>$50</w:t>
            </w:r>
            <w:r w:rsidRPr="00347ADA">
              <w:t>.</w:t>
            </w:r>
          </w:p>
        </w:tc>
        <w:tc>
          <w:tcPr>
            <w:tcW w:w="2988" w:type="dxa"/>
          </w:tcPr>
          <w:p w14:paraId="257F2639" w14:textId="77777777" w:rsidR="002C67A6" w:rsidRPr="00347ADA" w:rsidRDefault="002C67A6" w:rsidP="002C67A6">
            <w:pPr>
              <w:tabs>
                <w:tab w:val="left" w:pos="990"/>
                <w:tab w:val="left" w:pos="2070"/>
              </w:tabs>
              <w:spacing w:before="240" w:after="80" w:line="360" w:lineRule="auto"/>
            </w:pPr>
            <w:r w:rsidRPr="00347ADA">
              <w:rPr>
                <w:noProof/>
                <w:szCs w:val="28"/>
                <w:lang w:eastAsia="en-AU"/>
              </w:rPr>
              <mc:AlternateContent>
                <mc:Choice Requires="wps">
                  <w:drawing>
                    <wp:anchor distT="0" distB="0" distL="114300" distR="114300" simplePos="0" relativeHeight="252115456" behindDoc="1" locked="0" layoutInCell="1" allowOverlap="1" wp14:anchorId="046CCA0C" wp14:editId="405187C4">
                      <wp:simplePos x="0" y="0"/>
                      <wp:positionH relativeFrom="column">
                        <wp:posOffset>544830</wp:posOffset>
                      </wp:positionH>
                      <wp:positionV relativeFrom="paragraph">
                        <wp:posOffset>91440</wp:posOffset>
                      </wp:positionV>
                      <wp:extent cx="518160" cy="350520"/>
                      <wp:effectExtent l="0" t="0" r="15240" b="11430"/>
                      <wp:wrapNone/>
                      <wp:docPr id="1961" name="Oval 1961"/>
                      <wp:cNvGraphicFramePr/>
                      <a:graphic xmlns:a="http://schemas.openxmlformats.org/drawingml/2006/main">
                        <a:graphicData uri="http://schemas.microsoft.com/office/word/2010/wordprocessingShape">
                          <wps:wsp>
                            <wps:cNvSpPr/>
                            <wps:spPr>
                              <a:xfrm>
                                <a:off x="0" y="0"/>
                                <a:ext cx="518160" cy="35052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B629E6" id="Oval 1961" o:spid="_x0000_s1026" style="position:absolute;margin-left:42.9pt;margin-top:7.2pt;width:40.8pt;height:27.6pt;z-index:-2512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" fillcolor="window" strokecolor="#a5a5a5" strokeweight="1pt">
                      <v:stroke joinstyle="miter"/>
                    </v:oval>
                  </w:pict>
                </mc:Fallback>
              </mc:AlternateContent>
            </w:r>
            <w:r w:rsidRPr="00347ADA">
              <w:t>$32</w:t>
            </w:r>
            <w:r w:rsidRPr="00347ADA">
              <w:tab/>
              <w:t>$36</w:t>
            </w:r>
            <w:r w:rsidRPr="00347ADA">
              <w:tab/>
              <w:t>$35</w:t>
            </w:r>
          </w:p>
        </w:tc>
        <w:tc>
          <w:tcPr>
            <w:tcW w:w="2767" w:type="dxa"/>
          </w:tcPr>
          <w:p w14:paraId="19EA1C4C" w14:textId="77777777" w:rsidR="002C67A6" w:rsidRPr="00347ADA" w:rsidRDefault="002C67A6" w:rsidP="002C67A6">
            <w:pPr>
              <w:tabs>
                <w:tab w:val="left" w:pos="1063"/>
                <w:tab w:val="left" w:pos="1987"/>
              </w:tabs>
              <w:spacing w:before="240" w:after="80" w:line="360" w:lineRule="auto"/>
              <w:ind w:left="163"/>
            </w:pPr>
            <w:r w:rsidRPr="00347ADA">
              <w:t>$14</w:t>
            </w:r>
            <w:r w:rsidRPr="00347ADA">
              <w:tab/>
              <w:t>$15</w:t>
            </w:r>
            <w:r w:rsidRPr="00347ADA">
              <w:tab/>
              <w:t>$16</w:t>
            </w:r>
          </w:p>
        </w:tc>
      </w:tr>
      <w:tr w:rsidR="002C67A6" w:rsidRPr="00347ADA" w14:paraId="40CFF167" w14:textId="77777777" w:rsidTr="00671F83">
        <w:tc>
          <w:tcPr>
            <w:tcW w:w="2677" w:type="dxa"/>
          </w:tcPr>
          <w:p w14:paraId="18CABF45" w14:textId="77777777" w:rsidR="002C67A6" w:rsidRPr="00347ADA" w:rsidRDefault="002C67A6" w:rsidP="002C67A6">
            <w:pPr>
              <w:spacing w:before="240" w:after="80" w:line="360" w:lineRule="auto"/>
            </w:pPr>
            <w:r w:rsidRPr="00347ADA">
              <w:t xml:space="preserve">Mai has </w:t>
            </w:r>
            <w:r w:rsidRPr="00347ADA">
              <w:rPr>
                <w:b/>
                <w:bCs/>
              </w:rPr>
              <w:t>$800</w:t>
            </w:r>
            <w:r w:rsidRPr="00347ADA">
              <w:t>.</w:t>
            </w:r>
          </w:p>
        </w:tc>
        <w:tc>
          <w:tcPr>
            <w:tcW w:w="2988" w:type="dxa"/>
          </w:tcPr>
          <w:p w14:paraId="35188C1D" w14:textId="22A7A804" w:rsidR="002C67A6" w:rsidRPr="00347ADA" w:rsidRDefault="002C67A6" w:rsidP="002C67A6">
            <w:pPr>
              <w:tabs>
                <w:tab w:val="left" w:pos="990"/>
                <w:tab w:val="left" w:pos="2070"/>
              </w:tabs>
              <w:spacing w:before="240" w:after="80" w:line="360" w:lineRule="auto"/>
              <w:ind w:right="-379"/>
            </w:pPr>
            <w:r w:rsidRPr="00347ADA">
              <w:t>$7</w:t>
            </w:r>
            <w:r w:rsidR="00177246">
              <w:t>9</w:t>
            </w:r>
            <w:r w:rsidRPr="00347ADA">
              <w:t>5</w:t>
            </w:r>
            <w:r w:rsidRPr="00347ADA">
              <w:tab/>
            </w:r>
            <w:r w:rsidR="00177246">
              <w:t>$796</w:t>
            </w:r>
            <w:r w:rsidR="00177246">
              <w:tab/>
            </w:r>
            <w:r w:rsidRPr="00347ADA">
              <w:t>$79</w:t>
            </w:r>
            <w:r w:rsidR="00177246">
              <w:t>7</w:t>
            </w:r>
          </w:p>
        </w:tc>
        <w:tc>
          <w:tcPr>
            <w:tcW w:w="2767" w:type="dxa"/>
          </w:tcPr>
          <w:p w14:paraId="09C40A68" w14:textId="75ACCAF1" w:rsidR="002C67A6" w:rsidRPr="00347ADA" w:rsidRDefault="002C67A6" w:rsidP="002C67A6">
            <w:pPr>
              <w:tabs>
                <w:tab w:val="left" w:pos="1063"/>
                <w:tab w:val="left" w:pos="1987"/>
              </w:tabs>
              <w:spacing w:before="240" w:after="80" w:line="360" w:lineRule="auto"/>
              <w:ind w:left="163"/>
            </w:pPr>
            <w:r w:rsidRPr="00347ADA">
              <w:t>$</w:t>
            </w:r>
            <w:r w:rsidR="00177246">
              <w:t>3</w:t>
            </w:r>
            <w:r w:rsidRPr="00347ADA">
              <w:tab/>
              <w:t>$</w:t>
            </w:r>
            <w:r w:rsidR="00177246">
              <w:t>4</w:t>
            </w:r>
            <w:r w:rsidRPr="00347ADA">
              <w:tab/>
              <w:t>$</w:t>
            </w:r>
            <w:r w:rsidR="00177246">
              <w:t>5</w:t>
            </w:r>
          </w:p>
        </w:tc>
      </w:tr>
    </w:tbl>
    <w:p w14:paraId="1B5AD1E9" w14:textId="0075F4B2" w:rsidR="00964329" w:rsidRPr="00F17A38" w:rsidRDefault="003279CD" w:rsidP="00F17A38">
      <w:pPr>
        <w:spacing w:before="240" w:after="0" w:line="360" w:lineRule="auto"/>
        <w:ind w:left="720"/>
        <w:rPr>
          <w:sz w:val="2"/>
          <w:szCs w:val="2"/>
        </w:rPr>
      </w:pPr>
      <w:r w:rsidRPr="001D535A">
        <w:rPr>
          <w:b/>
          <w:bCs/>
          <w:noProof/>
          <w:lang w:eastAsia="en-AU"/>
        </w:rPr>
        <w:drawing>
          <wp:anchor distT="0" distB="0" distL="114300" distR="114300" simplePos="0" relativeHeight="251490816" behindDoc="0" locked="0" layoutInCell="1" allowOverlap="1" wp14:anchorId="3CAFCAB8" wp14:editId="387A1712">
            <wp:simplePos x="0" y="0"/>
            <wp:positionH relativeFrom="rightMargin">
              <wp:posOffset>-6250940</wp:posOffset>
            </wp:positionH>
            <wp:positionV relativeFrom="paragraph">
              <wp:posOffset>85725</wp:posOffset>
            </wp:positionV>
            <wp:extent cx="337185" cy="285750"/>
            <wp:effectExtent l="0" t="0" r="571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7185" cy="285750"/>
                    </a:xfrm>
                    <a:prstGeom prst="rect">
                      <a:avLst/>
                    </a:prstGeom>
                  </pic:spPr>
                </pic:pic>
              </a:graphicData>
            </a:graphic>
            <wp14:sizeRelH relativeFrom="margin">
              <wp14:pctWidth>0</wp14:pctWidth>
            </wp14:sizeRelH>
            <wp14:sizeRelV relativeFrom="margin">
              <wp14:pctHeight>0</wp14:pctHeight>
            </wp14:sizeRelV>
          </wp:anchor>
        </w:drawing>
      </w:r>
      <w:r w:rsidR="006E7EB2">
        <w:br w:type="page"/>
      </w:r>
    </w:p>
    <w:p w14:paraId="41D34E94" w14:textId="58F16B65" w:rsidR="00902096" w:rsidRPr="00F34CD3" w:rsidRDefault="00392E8E" w:rsidP="00F462EF">
      <w:pPr>
        <w:pStyle w:val="Heading1"/>
      </w:pPr>
      <w:bookmarkStart w:id="17" w:name="_Toc109978653"/>
      <w:r>
        <w:lastRenderedPageBreak/>
        <w:t>T</w:t>
      </w:r>
      <w:r w:rsidR="00F449A7" w:rsidRPr="00F34CD3">
        <w:t xml:space="preserve">he </w:t>
      </w:r>
      <w:r w:rsidR="00F449A7" w:rsidRPr="00F462EF">
        <w:t>supermarket</w:t>
      </w:r>
      <w:bookmarkEnd w:id="17"/>
    </w:p>
    <w:p w14:paraId="627A6446" w14:textId="0BCE7766" w:rsidR="00902096" w:rsidRPr="004D0BA1" w:rsidRDefault="00902096" w:rsidP="00350CF4">
      <w:pPr>
        <w:spacing w:after="0"/>
        <w:rPr>
          <w:color w:val="FF0000"/>
          <w:sz w:val="16"/>
          <w:szCs w:val="12"/>
        </w:rPr>
      </w:pPr>
    </w:p>
    <w:p w14:paraId="0C65C07A" w14:textId="3411D067" w:rsidR="00902096" w:rsidRDefault="00902096" w:rsidP="00091649">
      <w:pPr>
        <w:spacing w:before="120"/>
        <w:ind w:firstLine="501"/>
      </w:pPr>
      <w:r w:rsidRPr="00350CF4">
        <w:rPr>
          <w:b/>
          <w:bCs/>
        </w:rPr>
        <w:t>Listen</w:t>
      </w:r>
      <w:r w:rsidR="00350CF4">
        <w:t>.</w:t>
      </w:r>
    </w:p>
    <w:p w14:paraId="6BED3BBE" w14:textId="4EEBC168" w:rsidR="00350CF4" w:rsidRDefault="00350CF4" w:rsidP="004D0BA1">
      <w:pPr>
        <w:ind w:firstLine="501"/>
      </w:pPr>
      <w:r w:rsidRPr="00350CF4">
        <w:rPr>
          <w:b/>
          <w:bCs/>
        </w:rPr>
        <w:t>Write</w:t>
      </w:r>
      <w:r>
        <w:t xml:space="preserve"> the prices. </w:t>
      </w:r>
    </w:p>
    <w:tbl>
      <w:tblPr>
        <w:tblStyle w:val="TableGrid"/>
        <w:tblW w:w="5000" w:type="pct"/>
        <w:tblBorders>
          <w:insideV w:val="single" w:sz="4" w:space="0" w:color="FFFFFF" w:themeColor="background1"/>
        </w:tblBorders>
        <w:tblLayout w:type="fixed"/>
        <w:tblLook w:val="04A0" w:firstRow="1" w:lastRow="0" w:firstColumn="1" w:lastColumn="0" w:noHBand="0" w:noVBand="1"/>
      </w:tblPr>
      <w:tblGrid>
        <w:gridCol w:w="2520"/>
        <w:gridCol w:w="2521"/>
        <w:gridCol w:w="2520"/>
        <w:gridCol w:w="2521"/>
      </w:tblGrid>
      <w:tr w:rsidR="00902096" w14:paraId="00476674" w14:textId="77777777" w:rsidTr="0096491E">
        <w:trPr>
          <w:trHeight w:val="2494"/>
        </w:trPr>
        <w:tc>
          <w:tcPr>
            <w:tcW w:w="2520" w:type="dxa"/>
          </w:tcPr>
          <w:p w14:paraId="38BFAD24" w14:textId="0E571986" w:rsidR="008004FF" w:rsidRPr="008004FF" w:rsidRDefault="004D0BA1" w:rsidP="000C58CF">
            <w:pPr>
              <w:pStyle w:val="ListParagraph"/>
              <w:numPr>
                <w:ilvl w:val="0"/>
                <w:numId w:val="5"/>
              </w:numPr>
              <w:spacing w:before="120"/>
              <w:ind w:left="459" w:hanging="283"/>
            </w:pPr>
            <w:bookmarkStart w:id="18" w:name="_Hlk98939852"/>
            <w:r w:rsidRPr="00772C4A">
              <w:rPr>
                <w:noProof/>
                <w:u w:val="single"/>
                <w:lang w:eastAsia="en-AU"/>
              </w:rPr>
              <w:drawing>
                <wp:anchor distT="0" distB="0" distL="114300" distR="114300" simplePos="0" relativeHeight="251438592" behindDoc="1" locked="0" layoutInCell="1" allowOverlap="1" wp14:anchorId="690D57F0" wp14:editId="647DFE98">
                  <wp:simplePos x="0" y="0"/>
                  <wp:positionH relativeFrom="margin">
                    <wp:posOffset>-193675</wp:posOffset>
                  </wp:positionH>
                  <wp:positionV relativeFrom="paragraph">
                    <wp:posOffset>-372745</wp:posOffset>
                  </wp:positionV>
                  <wp:extent cx="373380" cy="288290"/>
                  <wp:effectExtent l="0" t="0" r="7620"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3380" cy="288290"/>
                          </a:xfrm>
                          <a:prstGeom prst="rect">
                            <a:avLst/>
                          </a:prstGeom>
                        </pic:spPr>
                      </pic:pic>
                    </a:graphicData>
                  </a:graphic>
                  <wp14:sizeRelH relativeFrom="margin">
                    <wp14:pctWidth>0</wp14:pctWidth>
                  </wp14:sizeRelH>
                  <wp14:sizeRelV relativeFrom="margin">
                    <wp14:pctHeight>0</wp14:pctHeight>
                  </wp14:sizeRelV>
                </wp:anchor>
              </w:drawing>
            </w:r>
            <w:r w:rsidRPr="00772C4A">
              <w:rPr>
                <w:noProof/>
                <w:u w:val="single"/>
                <w:lang w:eastAsia="en-AU"/>
              </w:rPr>
              <w:drawing>
                <wp:anchor distT="0" distB="0" distL="114300" distR="114300" simplePos="0" relativeHeight="251437568" behindDoc="1" locked="0" layoutInCell="1" allowOverlap="1" wp14:anchorId="7DB0582F" wp14:editId="14323092">
                  <wp:simplePos x="0" y="0"/>
                  <wp:positionH relativeFrom="margin">
                    <wp:posOffset>-117475</wp:posOffset>
                  </wp:positionH>
                  <wp:positionV relativeFrom="paragraph">
                    <wp:posOffset>-776605</wp:posOffset>
                  </wp:positionV>
                  <wp:extent cx="278130" cy="373380"/>
                  <wp:effectExtent l="0" t="0" r="7620" b="762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8130" cy="373380"/>
                          </a:xfrm>
                          <a:prstGeom prst="rect">
                            <a:avLst/>
                          </a:prstGeom>
                        </pic:spPr>
                      </pic:pic>
                    </a:graphicData>
                  </a:graphic>
                  <wp14:sizeRelH relativeFrom="margin">
                    <wp14:pctWidth>0</wp14:pctWidth>
                  </wp14:sizeRelH>
                  <wp14:sizeRelV relativeFrom="margin">
                    <wp14:pctHeight>0</wp14:pctHeight>
                  </wp14:sizeRelV>
                </wp:anchor>
              </w:drawing>
            </w:r>
            <w:r w:rsidR="00772C4A">
              <w:rPr>
                <w:rFonts w:ascii="Cavolini" w:hAnsi="Cavolini" w:cs="Cavolini"/>
                <w:color w:val="7F7F7F" w:themeColor="text1" w:themeTint="80"/>
                <w:u w:val="single"/>
              </w:rPr>
              <w:t xml:space="preserve">   </w:t>
            </w:r>
            <w:r w:rsidRPr="00772C4A">
              <w:rPr>
                <w:rFonts w:ascii="Cavolini" w:hAnsi="Cavolini" w:cs="Cavolini"/>
                <w:color w:val="7F7F7F" w:themeColor="text1" w:themeTint="80"/>
                <w:u w:val="single"/>
              </w:rPr>
              <w:t>$5</w:t>
            </w:r>
            <w:r w:rsidR="00C96895">
              <w:rPr>
                <w:rFonts w:ascii="Cavolini" w:hAnsi="Cavolini" w:cs="Cavolini"/>
                <w:color w:val="7F7F7F" w:themeColor="text1" w:themeTint="80"/>
                <w:u w:val="single"/>
              </w:rPr>
              <w:t xml:space="preserve"> </w:t>
            </w:r>
            <w:proofErr w:type="gramStart"/>
            <w:r w:rsidR="00C96895">
              <w:rPr>
                <w:rFonts w:ascii="Cavolini" w:hAnsi="Cavolini" w:cs="Cavolini"/>
                <w:color w:val="7F7F7F" w:themeColor="text1" w:themeTint="80"/>
                <w:u w:val="single"/>
              </w:rPr>
              <w:t xml:space="preserve">  </w:t>
            </w:r>
            <w:r w:rsidR="00C96895" w:rsidRPr="00C96895">
              <w:rPr>
                <w:rFonts w:ascii="Cavolini" w:hAnsi="Cavolini" w:cs="Cavolini"/>
                <w:color w:val="FFFFFF" w:themeColor="background1"/>
                <w:u w:val="single"/>
              </w:rPr>
              <w:t>.</w:t>
            </w:r>
            <w:proofErr w:type="gramEnd"/>
            <w:r w:rsidR="00772C4A">
              <w:rPr>
                <w:rFonts w:ascii="Cavolini" w:hAnsi="Cavolini" w:cs="Cavolini"/>
                <w:color w:val="7F7F7F" w:themeColor="text1" w:themeTint="80"/>
                <w:u w:val="single"/>
              </w:rPr>
              <w:t xml:space="preserve">  </w:t>
            </w:r>
          </w:p>
          <w:p w14:paraId="3695C324" w14:textId="5C941A3E" w:rsidR="00902096" w:rsidRDefault="008004FF" w:rsidP="000C58CF">
            <w:pPr>
              <w:spacing w:before="120"/>
              <w:jc w:val="center"/>
            </w:pPr>
            <w:r w:rsidRPr="00E676A2">
              <w:rPr>
                <w:noProof/>
                <w:lang w:eastAsia="en-AU"/>
              </w:rPr>
              <w:drawing>
                <wp:anchor distT="0" distB="0" distL="114300" distR="114300" simplePos="0" relativeHeight="251435520" behindDoc="1" locked="0" layoutInCell="1" allowOverlap="1" wp14:anchorId="3C814C87" wp14:editId="024EE4F9">
                  <wp:simplePos x="0" y="0"/>
                  <wp:positionH relativeFrom="column">
                    <wp:posOffset>65405</wp:posOffset>
                  </wp:positionH>
                  <wp:positionV relativeFrom="paragraph">
                    <wp:posOffset>92075</wp:posOffset>
                  </wp:positionV>
                  <wp:extent cx="1147324" cy="822960"/>
                  <wp:effectExtent l="0" t="0" r="0" b="0"/>
                  <wp:wrapNone/>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60701" cy="832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C061C" w14:textId="7494A366" w:rsidR="00902096" w:rsidRDefault="00902096" w:rsidP="000C58CF">
            <w:pPr>
              <w:spacing w:before="120"/>
              <w:jc w:val="center"/>
            </w:pPr>
          </w:p>
          <w:p w14:paraId="11619CE4" w14:textId="68CC9CF5" w:rsidR="008004FF" w:rsidRDefault="008004FF" w:rsidP="000C58CF">
            <w:pPr>
              <w:spacing w:before="120"/>
              <w:jc w:val="center"/>
            </w:pPr>
          </w:p>
          <w:p w14:paraId="0D332556" w14:textId="5866CB3E" w:rsidR="00902096" w:rsidRDefault="00902096" w:rsidP="000C58CF">
            <w:pPr>
              <w:spacing w:before="120"/>
              <w:jc w:val="center"/>
            </w:pPr>
            <w:r>
              <w:t xml:space="preserve">Weet </w:t>
            </w:r>
            <w:r w:rsidR="008004FF">
              <w:t>B</w:t>
            </w:r>
            <w:r>
              <w:t>ix</w:t>
            </w:r>
          </w:p>
        </w:tc>
        <w:tc>
          <w:tcPr>
            <w:tcW w:w="2521" w:type="dxa"/>
          </w:tcPr>
          <w:p w14:paraId="202CC1E7" w14:textId="499F1995" w:rsidR="008004FF" w:rsidRPr="004A3D03" w:rsidRDefault="00DB64B5" w:rsidP="000C58CF">
            <w:pPr>
              <w:pStyle w:val="ListParagraph"/>
              <w:numPr>
                <w:ilvl w:val="0"/>
                <w:numId w:val="5"/>
              </w:numPr>
              <w:spacing w:before="120"/>
              <w:ind w:left="495" w:hanging="425"/>
            </w:pPr>
            <w:r w:rsidRPr="00E676A2">
              <w:rPr>
                <w:noProof/>
                <w:lang w:eastAsia="en-AU"/>
              </w:rPr>
              <w:drawing>
                <wp:anchor distT="0" distB="0" distL="114300" distR="114300" simplePos="0" relativeHeight="251469312" behindDoc="0" locked="0" layoutInCell="1" allowOverlap="1" wp14:anchorId="7154C99A" wp14:editId="7A2FAF70">
                  <wp:simplePos x="0" y="0"/>
                  <wp:positionH relativeFrom="column">
                    <wp:posOffset>-46355</wp:posOffset>
                  </wp:positionH>
                  <wp:positionV relativeFrom="paragraph">
                    <wp:posOffset>459105</wp:posOffset>
                  </wp:positionV>
                  <wp:extent cx="1303020" cy="615315"/>
                  <wp:effectExtent l="19050" t="0" r="30480" b="13335"/>
                  <wp:wrapSquare wrapText="bothSides"/>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083" t="22306" r="3846" b="23065"/>
                          <a:stretch/>
                        </pic:blipFill>
                        <pic:spPr bwMode="auto">
                          <a:xfrm rot="191893">
                            <a:off x="0" y="0"/>
                            <a:ext cx="1303020" cy="615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62FA5">
              <w:t>_______</w:t>
            </w:r>
          </w:p>
          <w:p w14:paraId="03B23DC6" w14:textId="1A1834FE" w:rsidR="00902096" w:rsidRDefault="00C62FA5" w:rsidP="000C58CF">
            <w:pPr>
              <w:spacing w:before="240"/>
              <w:jc w:val="center"/>
            </w:pPr>
            <w:r>
              <w:t xml:space="preserve">eggs </w:t>
            </w:r>
          </w:p>
        </w:tc>
        <w:tc>
          <w:tcPr>
            <w:tcW w:w="2520" w:type="dxa"/>
          </w:tcPr>
          <w:p w14:paraId="7AC6FA76" w14:textId="2EEB2BA9" w:rsidR="004A3D03" w:rsidRPr="004A3D03" w:rsidRDefault="00C62FA5" w:rsidP="000C58CF">
            <w:pPr>
              <w:pStyle w:val="ListParagraph"/>
              <w:numPr>
                <w:ilvl w:val="0"/>
                <w:numId w:val="5"/>
              </w:numPr>
              <w:spacing w:before="120"/>
              <w:ind w:left="531" w:hanging="425"/>
            </w:pPr>
            <w:r>
              <w:t>______</w:t>
            </w:r>
          </w:p>
          <w:p w14:paraId="601EEB14" w14:textId="5F83E348" w:rsidR="004A3D03" w:rsidRDefault="004A3D03" w:rsidP="000C58CF">
            <w:pPr>
              <w:spacing w:before="120"/>
              <w:jc w:val="center"/>
            </w:pPr>
            <w:r w:rsidRPr="00E676A2">
              <w:rPr>
                <w:noProof/>
                <w:lang w:eastAsia="en-AU"/>
              </w:rPr>
              <w:drawing>
                <wp:anchor distT="0" distB="0" distL="114300" distR="114300" simplePos="0" relativeHeight="251436544" behindDoc="1" locked="0" layoutInCell="1" allowOverlap="1" wp14:anchorId="5CF50FDB" wp14:editId="27B2DF6D">
                  <wp:simplePos x="0" y="0"/>
                  <wp:positionH relativeFrom="column">
                    <wp:posOffset>325120</wp:posOffset>
                  </wp:positionH>
                  <wp:positionV relativeFrom="paragraph">
                    <wp:posOffset>90170</wp:posOffset>
                  </wp:positionV>
                  <wp:extent cx="575682" cy="845820"/>
                  <wp:effectExtent l="0" t="0" r="0" b="0"/>
                  <wp:wrapNone/>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1629" t="12216" r="9838" b="6549"/>
                          <a:stretch/>
                        </pic:blipFill>
                        <pic:spPr bwMode="auto">
                          <a:xfrm>
                            <a:off x="0" y="0"/>
                            <a:ext cx="575682" cy="845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EFDA60" w14:textId="0B58DB14" w:rsidR="004A3D03" w:rsidRDefault="004A3D03" w:rsidP="000C58CF">
            <w:pPr>
              <w:spacing w:before="120"/>
              <w:jc w:val="center"/>
            </w:pPr>
          </w:p>
          <w:p w14:paraId="216098F2" w14:textId="2A7CCBB7" w:rsidR="004A3D03" w:rsidRDefault="004A3D03" w:rsidP="000C58CF">
            <w:pPr>
              <w:spacing w:before="120"/>
              <w:jc w:val="center"/>
            </w:pPr>
          </w:p>
          <w:p w14:paraId="5BB8B200" w14:textId="2D7EA60A" w:rsidR="00902096" w:rsidRDefault="00C62FA5" w:rsidP="000C58CF">
            <w:pPr>
              <w:spacing w:before="120"/>
              <w:jc w:val="center"/>
            </w:pPr>
            <w:r>
              <w:t>cocoa</w:t>
            </w:r>
          </w:p>
        </w:tc>
        <w:tc>
          <w:tcPr>
            <w:tcW w:w="2521" w:type="dxa"/>
          </w:tcPr>
          <w:p w14:paraId="57919572" w14:textId="2087414A" w:rsidR="00902096" w:rsidRPr="004A3D03" w:rsidRDefault="00C62FA5" w:rsidP="000C58CF">
            <w:pPr>
              <w:pStyle w:val="ListParagraph"/>
              <w:numPr>
                <w:ilvl w:val="0"/>
                <w:numId w:val="5"/>
              </w:numPr>
              <w:spacing w:before="120"/>
              <w:ind w:left="567" w:hanging="425"/>
            </w:pPr>
            <w:r>
              <w:t>_________</w:t>
            </w:r>
          </w:p>
          <w:p w14:paraId="0AB09963" w14:textId="30FB102E" w:rsidR="004A3D03" w:rsidRDefault="00DB64B5" w:rsidP="000C58CF">
            <w:pPr>
              <w:spacing w:before="120"/>
              <w:jc w:val="center"/>
            </w:pPr>
            <w:r>
              <w:rPr>
                <w:noProof/>
                <w:lang w:eastAsia="en-AU"/>
              </w:rPr>
              <w:drawing>
                <wp:anchor distT="0" distB="0" distL="114300" distR="114300" simplePos="0" relativeHeight="251471360" behindDoc="0" locked="0" layoutInCell="1" allowOverlap="1" wp14:anchorId="5F60490E" wp14:editId="16737EA5">
                  <wp:simplePos x="0" y="0"/>
                  <wp:positionH relativeFrom="column">
                    <wp:posOffset>447675</wp:posOffset>
                  </wp:positionH>
                  <wp:positionV relativeFrom="paragraph">
                    <wp:posOffset>46355</wp:posOffset>
                  </wp:positionV>
                  <wp:extent cx="419100" cy="869315"/>
                  <wp:effectExtent l="0" t="0" r="0" b="6985"/>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19962" cy="871103"/>
                          </a:xfrm>
                          <a:prstGeom prst="rect">
                            <a:avLst/>
                          </a:prstGeom>
                        </pic:spPr>
                      </pic:pic>
                    </a:graphicData>
                  </a:graphic>
                  <wp14:sizeRelH relativeFrom="margin">
                    <wp14:pctWidth>0</wp14:pctWidth>
                  </wp14:sizeRelH>
                  <wp14:sizeRelV relativeFrom="margin">
                    <wp14:pctHeight>0</wp14:pctHeight>
                  </wp14:sizeRelV>
                </wp:anchor>
              </w:drawing>
            </w:r>
          </w:p>
          <w:p w14:paraId="76D26991" w14:textId="273818E1" w:rsidR="004A3D03" w:rsidRDefault="004A3D03" w:rsidP="000C58CF">
            <w:pPr>
              <w:spacing w:before="120"/>
              <w:jc w:val="center"/>
            </w:pPr>
          </w:p>
          <w:p w14:paraId="1467376D" w14:textId="6BB7030B" w:rsidR="004A3D03" w:rsidRDefault="004A3D03" w:rsidP="000C58CF">
            <w:pPr>
              <w:spacing w:before="120"/>
              <w:jc w:val="center"/>
            </w:pPr>
          </w:p>
          <w:p w14:paraId="5076FFFD" w14:textId="6367D25D" w:rsidR="00902096" w:rsidRDefault="00C62FA5" w:rsidP="000C58CF">
            <w:pPr>
              <w:spacing w:before="120"/>
              <w:jc w:val="center"/>
            </w:pPr>
            <w:r>
              <w:t xml:space="preserve">milk </w:t>
            </w:r>
          </w:p>
        </w:tc>
      </w:tr>
      <w:tr w:rsidR="00902096" w14:paraId="3EAEC74D" w14:textId="77777777" w:rsidTr="0096491E">
        <w:trPr>
          <w:trHeight w:val="2839"/>
        </w:trPr>
        <w:tc>
          <w:tcPr>
            <w:tcW w:w="2520" w:type="dxa"/>
          </w:tcPr>
          <w:p w14:paraId="3FB8FF29" w14:textId="2FC4F991" w:rsidR="001E5639" w:rsidRPr="001E5639" w:rsidRDefault="00C62FA5" w:rsidP="000C58CF">
            <w:pPr>
              <w:pStyle w:val="ListParagraph"/>
              <w:numPr>
                <w:ilvl w:val="0"/>
                <w:numId w:val="5"/>
              </w:numPr>
              <w:spacing w:before="240" w:after="120"/>
              <w:ind w:left="459" w:hanging="283"/>
            </w:pPr>
            <w:r w:rsidRPr="001E5639">
              <w:t>_______</w:t>
            </w:r>
          </w:p>
          <w:p w14:paraId="42E70AED" w14:textId="45BAF139" w:rsidR="00902096" w:rsidRDefault="002E1502" w:rsidP="00C62FA5">
            <w:pPr>
              <w:spacing w:before="240" w:after="120"/>
              <w:jc w:val="center"/>
            </w:pPr>
            <w:r w:rsidRPr="00AF0508">
              <w:rPr>
                <w:noProof/>
                <w:lang w:eastAsia="en-AU"/>
              </w:rPr>
              <w:drawing>
                <wp:anchor distT="0" distB="0" distL="114300" distR="114300" simplePos="0" relativeHeight="251467264" behindDoc="0" locked="0" layoutInCell="1" allowOverlap="1" wp14:anchorId="7AFE12C6" wp14:editId="37D4EB4F">
                  <wp:simplePos x="0" y="0"/>
                  <wp:positionH relativeFrom="column">
                    <wp:posOffset>415925</wp:posOffset>
                  </wp:positionH>
                  <wp:positionV relativeFrom="paragraph">
                    <wp:posOffset>67945</wp:posOffset>
                  </wp:positionV>
                  <wp:extent cx="670560" cy="930910"/>
                  <wp:effectExtent l="0" t="0" r="0" b="254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670560" cy="930910"/>
                          </a:xfrm>
                          <a:prstGeom prst="rect">
                            <a:avLst/>
                          </a:prstGeom>
                        </pic:spPr>
                      </pic:pic>
                    </a:graphicData>
                  </a:graphic>
                  <wp14:sizeRelH relativeFrom="margin">
                    <wp14:pctWidth>0</wp14:pctWidth>
                  </wp14:sizeRelH>
                  <wp14:sizeRelV relativeFrom="margin">
                    <wp14:pctHeight>0</wp14:pctHeight>
                  </wp14:sizeRelV>
                </wp:anchor>
              </w:drawing>
            </w:r>
            <w:r w:rsidR="00C62FA5">
              <w:t>bicarb soda</w:t>
            </w:r>
          </w:p>
        </w:tc>
        <w:tc>
          <w:tcPr>
            <w:tcW w:w="2521" w:type="dxa"/>
          </w:tcPr>
          <w:p w14:paraId="349AFB24" w14:textId="5A88C301" w:rsidR="00902096" w:rsidRPr="001E5639" w:rsidRDefault="00C62FA5" w:rsidP="000C58CF">
            <w:pPr>
              <w:pStyle w:val="ListParagraph"/>
              <w:numPr>
                <w:ilvl w:val="0"/>
                <w:numId w:val="5"/>
              </w:numPr>
              <w:spacing w:before="240" w:after="120"/>
              <w:ind w:left="354" w:hanging="142"/>
              <w:jc w:val="center"/>
            </w:pPr>
            <w:r>
              <w:rPr>
                <w:color w:val="000000" w:themeColor="text1"/>
              </w:rPr>
              <w:t>________</w:t>
            </w:r>
          </w:p>
          <w:p w14:paraId="3B943794" w14:textId="46A76730" w:rsidR="00902096" w:rsidRDefault="002E1502" w:rsidP="000C58CF">
            <w:pPr>
              <w:spacing w:before="240" w:after="120"/>
              <w:jc w:val="center"/>
            </w:pPr>
            <w:r w:rsidRPr="00AE0CB5">
              <w:rPr>
                <w:noProof/>
                <w:lang w:eastAsia="en-AU"/>
              </w:rPr>
              <w:drawing>
                <wp:anchor distT="0" distB="0" distL="114300" distR="114300" simplePos="0" relativeHeight="251473408" behindDoc="1" locked="0" layoutInCell="1" allowOverlap="1" wp14:anchorId="68CEED6E" wp14:editId="6F0CE538">
                  <wp:simplePos x="0" y="0"/>
                  <wp:positionH relativeFrom="column">
                    <wp:posOffset>378460</wp:posOffset>
                  </wp:positionH>
                  <wp:positionV relativeFrom="paragraph">
                    <wp:posOffset>93345</wp:posOffset>
                  </wp:positionV>
                  <wp:extent cx="733902" cy="935990"/>
                  <wp:effectExtent l="0" t="0" r="9525" b="0"/>
                  <wp:wrapNone/>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2702" t="17885" r="14669" b="10957"/>
                          <a:stretch/>
                        </pic:blipFill>
                        <pic:spPr bwMode="auto">
                          <a:xfrm>
                            <a:off x="0" y="0"/>
                            <a:ext cx="739196" cy="9427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C5E1F8" w14:textId="52932F86" w:rsidR="00DB64B5" w:rsidRDefault="00DB64B5" w:rsidP="000C58CF">
            <w:pPr>
              <w:spacing w:before="240" w:after="120"/>
              <w:jc w:val="center"/>
            </w:pPr>
          </w:p>
          <w:p w14:paraId="1CBC6514" w14:textId="1AFD0FF2" w:rsidR="00DB64B5" w:rsidRDefault="00DB64B5" w:rsidP="000C58CF">
            <w:pPr>
              <w:spacing w:before="240" w:after="120"/>
              <w:jc w:val="center"/>
            </w:pPr>
          </w:p>
          <w:p w14:paraId="38A17423" w14:textId="6B92449B" w:rsidR="00020B5B" w:rsidRDefault="00C62FA5" w:rsidP="000C58CF">
            <w:pPr>
              <w:spacing w:before="120" w:after="120"/>
              <w:jc w:val="center"/>
            </w:pPr>
            <w:r>
              <w:t>dates</w:t>
            </w:r>
          </w:p>
        </w:tc>
        <w:tc>
          <w:tcPr>
            <w:tcW w:w="2520" w:type="dxa"/>
          </w:tcPr>
          <w:p w14:paraId="24F13750" w14:textId="2F5FBBB1" w:rsidR="00902096" w:rsidRPr="002E1502" w:rsidRDefault="001239AB" w:rsidP="000C58CF">
            <w:pPr>
              <w:pStyle w:val="ListParagraph"/>
              <w:numPr>
                <w:ilvl w:val="0"/>
                <w:numId w:val="5"/>
              </w:numPr>
              <w:spacing w:before="240" w:after="120"/>
              <w:ind w:left="390" w:hanging="284"/>
              <w:jc w:val="center"/>
            </w:pPr>
            <w:r w:rsidRPr="001239AB">
              <w:rPr>
                <w:noProof/>
                <w:lang w:eastAsia="en-AU"/>
              </w:rPr>
              <w:drawing>
                <wp:anchor distT="0" distB="0" distL="114300" distR="114300" simplePos="0" relativeHeight="251468288" behindDoc="0" locked="0" layoutInCell="1" allowOverlap="1" wp14:anchorId="34F33229" wp14:editId="7E54117C">
                  <wp:simplePos x="0" y="0"/>
                  <wp:positionH relativeFrom="column">
                    <wp:posOffset>302260</wp:posOffset>
                  </wp:positionH>
                  <wp:positionV relativeFrom="paragraph">
                    <wp:posOffset>410210</wp:posOffset>
                  </wp:positionV>
                  <wp:extent cx="693420" cy="108966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693420" cy="1089660"/>
                          </a:xfrm>
                          <a:prstGeom prst="rect">
                            <a:avLst/>
                          </a:prstGeom>
                        </pic:spPr>
                      </pic:pic>
                    </a:graphicData>
                  </a:graphic>
                  <wp14:sizeRelH relativeFrom="margin">
                    <wp14:pctWidth>0</wp14:pctWidth>
                  </wp14:sizeRelH>
                  <wp14:sizeRelV relativeFrom="margin">
                    <wp14:pctHeight>0</wp14:pctHeight>
                  </wp14:sizeRelV>
                </wp:anchor>
              </w:drawing>
            </w:r>
            <w:r w:rsidR="00C62FA5">
              <w:t>________</w:t>
            </w:r>
          </w:p>
          <w:p w14:paraId="54E3AE4F" w14:textId="2AFA8126" w:rsidR="00902096" w:rsidRDefault="00C62FA5" w:rsidP="00C62FA5">
            <w:pPr>
              <w:spacing w:before="240" w:after="120"/>
              <w:jc w:val="center"/>
            </w:pPr>
            <w:r>
              <w:t>flour</w:t>
            </w:r>
          </w:p>
        </w:tc>
        <w:tc>
          <w:tcPr>
            <w:tcW w:w="2521" w:type="dxa"/>
          </w:tcPr>
          <w:p w14:paraId="3DA2FA05" w14:textId="1CFAFB73" w:rsidR="00902096" w:rsidRPr="002E1502" w:rsidRDefault="00C62FA5" w:rsidP="000C58CF">
            <w:pPr>
              <w:pStyle w:val="ListParagraph"/>
              <w:numPr>
                <w:ilvl w:val="0"/>
                <w:numId w:val="5"/>
              </w:numPr>
              <w:spacing w:before="240" w:after="120"/>
              <w:ind w:left="426" w:hanging="284"/>
              <w:jc w:val="center"/>
            </w:pPr>
            <w:r>
              <w:t>________</w:t>
            </w:r>
          </w:p>
          <w:p w14:paraId="110520B5" w14:textId="570AF2C4" w:rsidR="00BD0FF7" w:rsidRDefault="002E1502" w:rsidP="000C58CF">
            <w:pPr>
              <w:spacing w:before="240" w:after="120"/>
              <w:jc w:val="center"/>
            </w:pPr>
            <w:r w:rsidRPr="00E676A2">
              <w:rPr>
                <w:noProof/>
                <w:lang w:eastAsia="en-AU"/>
              </w:rPr>
              <w:drawing>
                <wp:anchor distT="0" distB="0" distL="114300" distR="114300" simplePos="0" relativeHeight="251470336" behindDoc="1" locked="0" layoutInCell="1" allowOverlap="1" wp14:anchorId="053E9041" wp14:editId="126A6363">
                  <wp:simplePos x="0" y="0"/>
                  <wp:positionH relativeFrom="column">
                    <wp:posOffset>584835</wp:posOffset>
                  </wp:positionH>
                  <wp:positionV relativeFrom="paragraph">
                    <wp:posOffset>9525</wp:posOffset>
                  </wp:positionV>
                  <wp:extent cx="393065" cy="1181100"/>
                  <wp:effectExtent l="0" t="0" r="6985" b="0"/>
                  <wp:wrapNone/>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33810" t="18010" r="30233" b="3022"/>
                          <a:stretch/>
                        </pic:blipFill>
                        <pic:spPr bwMode="auto">
                          <a:xfrm>
                            <a:off x="0" y="0"/>
                            <a:ext cx="393065"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AD82C8" w14:textId="5DEFA4FF" w:rsidR="00BD0FF7" w:rsidRDefault="00BD0FF7" w:rsidP="000C58CF">
            <w:pPr>
              <w:spacing w:before="240" w:after="120"/>
              <w:jc w:val="center"/>
            </w:pPr>
          </w:p>
          <w:p w14:paraId="215ED8A4" w14:textId="4649941C" w:rsidR="00BD0FF7" w:rsidRDefault="00BD0FF7" w:rsidP="000C58CF">
            <w:pPr>
              <w:spacing w:before="240" w:after="120"/>
              <w:jc w:val="center"/>
            </w:pPr>
          </w:p>
          <w:p w14:paraId="23B70104" w14:textId="383BB05F" w:rsidR="00902096" w:rsidRDefault="00C62FA5" w:rsidP="000C58CF">
            <w:pPr>
              <w:spacing w:before="120" w:after="120"/>
              <w:jc w:val="center"/>
            </w:pPr>
            <w:r>
              <w:t>soy sauce</w:t>
            </w:r>
          </w:p>
        </w:tc>
      </w:tr>
      <w:tr w:rsidR="00902096" w14:paraId="4CA94769" w14:textId="77777777" w:rsidTr="0096491E">
        <w:trPr>
          <w:trHeight w:val="2494"/>
        </w:trPr>
        <w:tc>
          <w:tcPr>
            <w:tcW w:w="2520" w:type="dxa"/>
          </w:tcPr>
          <w:p w14:paraId="5220AE70" w14:textId="3905B958" w:rsidR="00902096" w:rsidRPr="002E1502" w:rsidRDefault="00B809C5" w:rsidP="000C58CF">
            <w:pPr>
              <w:pStyle w:val="ListParagraph"/>
              <w:numPr>
                <w:ilvl w:val="0"/>
                <w:numId w:val="5"/>
              </w:numPr>
              <w:spacing w:before="240" w:after="120"/>
              <w:ind w:left="459" w:hanging="283"/>
            </w:pPr>
            <w:r>
              <w:rPr>
                <w:noProof/>
                <w:lang w:eastAsia="en-AU"/>
              </w:rPr>
              <w:drawing>
                <wp:anchor distT="0" distB="0" distL="114300" distR="114300" simplePos="0" relativeHeight="251478528" behindDoc="0" locked="0" layoutInCell="1" allowOverlap="1" wp14:anchorId="4C7D6FE5" wp14:editId="1E145F86">
                  <wp:simplePos x="0" y="0"/>
                  <wp:positionH relativeFrom="column">
                    <wp:posOffset>522605</wp:posOffset>
                  </wp:positionH>
                  <wp:positionV relativeFrom="paragraph">
                    <wp:posOffset>397510</wp:posOffset>
                  </wp:positionV>
                  <wp:extent cx="469900" cy="1047750"/>
                  <wp:effectExtent l="0" t="0" r="6350" b="0"/>
                  <wp:wrapNone/>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pic:cNvPicPr>
                            <a:picLocks noChangeAspect="1"/>
                          </pic:cNvPicPr>
                        </pic:nvPicPr>
                        <pic:blipFill rotWithShape="1">
                          <a:blip r:embed="rId207" cstate="print">
                            <a:extLst>
                              <a:ext uri="{28A0092B-C50C-407E-A947-70E740481C1C}">
                                <a14:useLocalDpi xmlns:a14="http://schemas.microsoft.com/office/drawing/2010/main" val="0"/>
                              </a:ext>
                            </a:extLst>
                          </a:blip>
                          <a:srcRect l="23435" t="8313" r="24508" b="10075"/>
                          <a:stretch/>
                        </pic:blipFill>
                        <pic:spPr bwMode="auto">
                          <a:xfrm>
                            <a:off x="0" y="0"/>
                            <a:ext cx="469900" cy="1047750"/>
                          </a:xfrm>
                          <a:prstGeom prst="rect">
                            <a:avLst/>
                          </a:prstGeom>
                          <a:noFill/>
                          <a:ln>
                            <a:noFill/>
                          </a:ln>
                          <a:extLst>
                            <a:ext uri="{53640926-AAD7-44D8-BBD7-CCE9431645EC}">
                              <a14:shadowObscured xmlns:a14="http://schemas.microsoft.com/office/drawing/2010/main"/>
                            </a:ext>
                          </a:extLst>
                        </pic:spPr>
                      </pic:pic>
                    </a:graphicData>
                  </a:graphic>
                </wp:anchor>
              </w:drawing>
            </w:r>
            <w:r w:rsidR="003D1A93">
              <w:t>________</w:t>
            </w:r>
          </w:p>
          <w:p w14:paraId="4AD0D3E1" w14:textId="6FE4BDFD" w:rsidR="00902096" w:rsidRDefault="00902096" w:rsidP="000C58CF">
            <w:pPr>
              <w:spacing w:after="120"/>
            </w:pPr>
          </w:p>
          <w:p w14:paraId="3C3D41B4" w14:textId="77777777" w:rsidR="002E1502" w:rsidRDefault="002E1502" w:rsidP="000C58CF">
            <w:pPr>
              <w:spacing w:after="120"/>
            </w:pPr>
          </w:p>
          <w:p w14:paraId="6295FFE7" w14:textId="77777777" w:rsidR="002E1502" w:rsidRDefault="002E1502" w:rsidP="000C58CF">
            <w:pPr>
              <w:spacing w:after="120"/>
            </w:pPr>
          </w:p>
          <w:p w14:paraId="485D4CBC" w14:textId="2E905B63" w:rsidR="00902096" w:rsidRDefault="003D1A93" w:rsidP="000C58CF">
            <w:pPr>
              <w:spacing w:before="240" w:after="120"/>
              <w:jc w:val="center"/>
            </w:pPr>
            <w:r>
              <w:t>oil</w:t>
            </w:r>
          </w:p>
        </w:tc>
        <w:tc>
          <w:tcPr>
            <w:tcW w:w="2521" w:type="dxa"/>
          </w:tcPr>
          <w:p w14:paraId="3E5594A6" w14:textId="1550B251" w:rsidR="00902096" w:rsidRPr="002E1502" w:rsidRDefault="003D1A93" w:rsidP="000C58CF">
            <w:pPr>
              <w:pStyle w:val="ListParagraph"/>
              <w:numPr>
                <w:ilvl w:val="0"/>
                <w:numId w:val="5"/>
              </w:numPr>
              <w:spacing w:before="240" w:after="120"/>
              <w:ind w:left="495" w:hanging="425"/>
            </w:pPr>
            <w:r>
              <w:t>_______</w:t>
            </w:r>
          </w:p>
          <w:p w14:paraId="028E7E2C" w14:textId="21568326" w:rsidR="000C58CF" w:rsidRDefault="000C58CF" w:rsidP="000C58CF">
            <w:pPr>
              <w:spacing w:before="240" w:after="120"/>
            </w:pPr>
            <w:r w:rsidRPr="001E5639">
              <w:rPr>
                <w:noProof/>
                <w:lang w:eastAsia="en-AU"/>
              </w:rPr>
              <w:drawing>
                <wp:anchor distT="0" distB="0" distL="114300" distR="114300" simplePos="0" relativeHeight="251476480" behindDoc="1" locked="0" layoutInCell="1" allowOverlap="1" wp14:anchorId="1906F903" wp14:editId="2CD493DD">
                  <wp:simplePos x="0" y="0"/>
                  <wp:positionH relativeFrom="column">
                    <wp:posOffset>431800</wp:posOffset>
                  </wp:positionH>
                  <wp:positionV relativeFrom="paragraph">
                    <wp:posOffset>55245</wp:posOffset>
                  </wp:positionV>
                  <wp:extent cx="522911" cy="86106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22911" cy="861060"/>
                          </a:xfrm>
                          <a:prstGeom prst="rect">
                            <a:avLst/>
                          </a:prstGeom>
                        </pic:spPr>
                      </pic:pic>
                    </a:graphicData>
                  </a:graphic>
                </wp:anchor>
              </w:drawing>
            </w:r>
          </w:p>
          <w:p w14:paraId="4DF71035" w14:textId="2B9C2C26" w:rsidR="00902096" w:rsidRPr="000C58CF" w:rsidRDefault="00902096" w:rsidP="000C58CF">
            <w:pPr>
              <w:spacing w:before="240" w:after="120"/>
              <w:rPr>
                <w:sz w:val="6"/>
                <w:szCs w:val="2"/>
              </w:rPr>
            </w:pPr>
          </w:p>
          <w:p w14:paraId="1D5F3D0A" w14:textId="413D69E6" w:rsidR="001E5639" w:rsidRDefault="003D1A93" w:rsidP="000C58CF">
            <w:pPr>
              <w:spacing w:before="720" w:after="120"/>
              <w:jc w:val="center"/>
            </w:pPr>
            <w:r>
              <w:t>honey</w:t>
            </w:r>
          </w:p>
        </w:tc>
        <w:tc>
          <w:tcPr>
            <w:tcW w:w="2520" w:type="dxa"/>
          </w:tcPr>
          <w:p w14:paraId="69B559DC" w14:textId="69900108" w:rsidR="00902096" w:rsidRPr="002E1502" w:rsidRDefault="003D1A93" w:rsidP="000C58CF">
            <w:pPr>
              <w:pStyle w:val="ListParagraph"/>
              <w:numPr>
                <w:ilvl w:val="0"/>
                <w:numId w:val="5"/>
              </w:numPr>
              <w:spacing w:before="240" w:after="120"/>
              <w:ind w:left="531" w:hanging="425"/>
            </w:pPr>
            <w:r>
              <w:t>_______ kg</w:t>
            </w:r>
          </w:p>
          <w:p w14:paraId="4B8A48B7" w14:textId="7C9B4B8A" w:rsidR="00902096" w:rsidRDefault="00B809C5" w:rsidP="000C58CF">
            <w:pPr>
              <w:spacing w:before="240" w:after="120"/>
            </w:pPr>
            <w:r>
              <w:rPr>
                <w:noProof/>
                <w:lang w:eastAsia="en-AU"/>
              </w:rPr>
              <w:drawing>
                <wp:anchor distT="0" distB="0" distL="114300" distR="114300" simplePos="0" relativeHeight="251479552" behindDoc="1" locked="0" layoutInCell="1" allowOverlap="1" wp14:anchorId="6CADE5FD" wp14:editId="0EA15859">
                  <wp:simplePos x="0" y="0"/>
                  <wp:positionH relativeFrom="column">
                    <wp:posOffset>149225</wp:posOffset>
                  </wp:positionH>
                  <wp:positionV relativeFrom="paragraph">
                    <wp:posOffset>156210</wp:posOffset>
                  </wp:positionV>
                  <wp:extent cx="1006247" cy="654400"/>
                  <wp:effectExtent l="0" t="0" r="3810" b="0"/>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006247" cy="654400"/>
                          </a:xfrm>
                          <a:prstGeom prst="rect">
                            <a:avLst/>
                          </a:prstGeom>
                        </pic:spPr>
                      </pic:pic>
                    </a:graphicData>
                  </a:graphic>
                </wp:anchor>
              </w:drawing>
            </w:r>
          </w:p>
          <w:p w14:paraId="25E58840" w14:textId="6F86CC34" w:rsidR="00BD0FF7" w:rsidRPr="000C58CF" w:rsidRDefault="00BD0FF7" w:rsidP="000C58CF">
            <w:pPr>
              <w:spacing w:before="240" w:after="120"/>
              <w:rPr>
                <w:sz w:val="8"/>
                <w:szCs w:val="4"/>
              </w:rPr>
            </w:pPr>
          </w:p>
          <w:p w14:paraId="12DE2224" w14:textId="766CC20B" w:rsidR="00BD0FF7" w:rsidRDefault="003D1A93" w:rsidP="000C58CF">
            <w:pPr>
              <w:spacing w:before="720" w:after="120"/>
              <w:jc w:val="center"/>
            </w:pPr>
            <w:r>
              <w:t>oranges</w:t>
            </w:r>
          </w:p>
        </w:tc>
        <w:tc>
          <w:tcPr>
            <w:tcW w:w="2521" w:type="dxa"/>
          </w:tcPr>
          <w:p w14:paraId="6ED08223" w14:textId="031BEF9F" w:rsidR="00902096" w:rsidRPr="002D4D3F" w:rsidRDefault="007B69DF" w:rsidP="000C58CF">
            <w:pPr>
              <w:pStyle w:val="ListParagraph"/>
              <w:numPr>
                <w:ilvl w:val="0"/>
                <w:numId w:val="5"/>
              </w:numPr>
              <w:spacing w:before="240" w:after="120"/>
              <w:ind w:left="284" w:hanging="142"/>
              <w:rPr>
                <w:noProof/>
              </w:rPr>
            </w:pPr>
            <w:r w:rsidRPr="002003EA">
              <w:rPr>
                <w:noProof/>
                <w:lang w:eastAsia="en-AU"/>
              </w:rPr>
              <w:drawing>
                <wp:anchor distT="0" distB="0" distL="114300" distR="114300" simplePos="0" relativeHeight="251592192" behindDoc="1" locked="0" layoutInCell="1" allowOverlap="1" wp14:anchorId="767BAF65" wp14:editId="16C13A09">
                  <wp:simplePos x="0" y="0"/>
                  <wp:positionH relativeFrom="column">
                    <wp:posOffset>340995</wp:posOffset>
                  </wp:positionH>
                  <wp:positionV relativeFrom="paragraph">
                    <wp:posOffset>405130</wp:posOffset>
                  </wp:positionV>
                  <wp:extent cx="647700" cy="913238"/>
                  <wp:effectExtent l="0" t="0" r="0" b="127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647700" cy="913238"/>
                          </a:xfrm>
                          <a:prstGeom prst="rect">
                            <a:avLst/>
                          </a:prstGeom>
                        </pic:spPr>
                      </pic:pic>
                    </a:graphicData>
                  </a:graphic>
                  <wp14:sizeRelH relativeFrom="margin">
                    <wp14:pctWidth>0</wp14:pctWidth>
                  </wp14:sizeRelH>
                  <wp14:sizeRelV relativeFrom="margin">
                    <wp14:pctHeight>0</wp14:pctHeight>
                  </wp14:sizeRelV>
                </wp:anchor>
              </w:drawing>
            </w:r>
            <w:r w:rsidR="003D1A93">
              <w:rPr>
                <w:noProof/>
              </w:rPr>
              <w:t xml:space="preserve"> _______</w:t>
            </w:r>
          </w:p>
          <w:p w14:paraId="501D685B" w14:textId="18AFED6C" w:rsidR="00902096" w:rsidRDefault="00902096" w:rsidP="000C58CF">
            <w:pPr>
              <w:spacing w:before="240" w:after="120"/>
              <w:rPr>
                <w:noProof/>
              </w:rPr>
            </w:pPr>
          </w:p>
          <w:p w14:paraId="6BCDD8C3" w14:textId="14603BC1" w:rsidR="002D4D3F" w:rsidRPr="000C58CF" w:rsidRDefault="002D4D3F" w:rsidP="000C58CF">
            <w:pPr>
              <w:spacing w:before="240" w:after="120"/>
              <w:rPr>
                <w:sz w:val="36"/>
                <w:szCs w:val="28"/>
              </w:rPr>
            </w:pPr>
          </w:p>
          <w:p w14:paraId="1E94C72A" w14:textId="4422CF35" w:rsidR="00DB64B5" w:rsidRDefault="003D1A93" w:rsidP="000C58CF">
            <w:pPr>
              <w:spacing w:before="360" w:after="120"/>
              <w:jc w:val="center"/>
            </w:pPr>
            <w:r>
              <w:t>sugar</w:t>
            </w:r>
          </w:p>
        </w:tc>
      </w:tr>
      <w:tr w:rsidR="00DB64B5" w14:paraId="7B879480" w14:textId="77777777" w:rsidTr="0096491E">
        <w:trPr>
          <w:trHeight w:val="2494"/>
        </w:trPr>
        <w:tc>
          <w:tcPr>
            <w:tcW w:w="2520" w:type="dxa"/>
          </w:tcPr>
          <w:p w14:paraId="1F3400F6" w14:textId="293E4388" w:rsidR="001E5639" w:rsidRPr="00B22254" w:rsidRDefault="003D1A93" w:rsidP="0096491E">
            <w:pPr>
              <w:pStyle w:val="ListParagraph"/>
              <w:numPr>
                <w:ilvl w:val="0"/>
                <w:numId w:val="5"/>
              </w:numPr>
              <w:spacing w:before="200"/>
              <w:ind w:left="459" w:hanging="425"/>
              <w:jc w:val="center"/>
              <w:rPr>
                <w:noProof/>
                <w:lang w:eastAsia="en-AU"/>
              </w:rPr>
            </w:pPr>
            <w:r>
              <w:rPr>
                <w:noProof/>
                <w:lang w:eastAsia="en-AU"/>
              </w:rPr>
              <w:t xml:space="preserve"> ________</w:t>
            </w:r>
          </w:p>
          <w:p w14:paraId="2423993A" w14:textId="00FA8C3A" w:rsidR="002D4D3F" w:rsidRDefault="00B809C5" w:rsidP="000C58CF">
            <w:pPr>
              <w:jc w:val="center"/>
              <w:rPr>
                <w:noProof/>
                <w:lang w:eastAsia="en-AU"/>
              </w:rPr>
            </w:pPr>
            <w:r>
              <w:rPr>
                <w:noProof/>
                <w:lang w:eastAsia="en-AU"/>
              </w:rPr>
              <w:drawing>
                <wp:anchor distT="0" distB="0" distL="114300" distR="114300" simplePos="0" relativeHeight="251477504" behindDoc="0" locked="0" layoutInCell="1" allowOverlap="1" wp14:anchorId="26E243FF" wp14:editId="72395F92">
                  <wp:simplePos x="0" y="0"/>
                  <wp:positionH relativeFrom="column">
                    <wp:posOffset>410845</wp:posOffset>
                  </wp:positionH>
                  <wp:positionV relativeFrom="paragraph">
                    <wp:posOffset>52070</wp:posOffset>
                  </wp:positionV>
                  <wp:extent cx="512004" cy="937260"/>
                  <wp:effectExtent l="0" t="0" r="2540" b="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12004" cy="937260"/>
                          </a:xfrm>
                          <a:prstGeom prst="rect">
                            <a:avLst/>
                          </a:prstGeom>
                        </pic:spPr>
                      </pic:pic>
                    </a:graphicData>
                  </a:graphic>
                </wp:anchor>
              </w:drawing>
            </w:r>
          </w:p>
          <w:p w14:paraId="71A3B39E" w14:textId="4360353C" w:rsidR="002D4D3F" w:rsidRDefault="002D4D3F" w:rsidP="000C58CF">
            <w:pPr>
              <w:jc w:val="center"/>
              <w:rPr>
                <w:noProof/>
                <w:lang w:eastAsia="en-AU"/>
              </w:rPr>
            </w:pPr>
          </w:p>
          <w:p w14:paraId="3E705CF7" w14:textId="18799212" w:rsidR="001E5639" w:rsidRDefault="001E5639" w:rsidP="000C58CF">
            <w:pPr>
              <w:jc w:val="center"/>
              <w:rPr>
                <w:noProof/>
                <w:lang w:eastAsia="en-AU"/>
              </w:rPr>
            </w:pPr>
          </w:p>
          <w:p w14:paraId="7FDF06F8" w14:textId="6606912B" w:rsidR="001E5639" w:rsidRDefault="001E5639" w:rsidP="000C58CF">
            <w:pPr>
              <w:jc w:val="center"/>
              <w:rPr>
                <w:noProof/>
                <w:lang w:eastAsia="en-AU"/>
              </w:rPr>
            </w:pPr>
          </w:p>
          <w:p w14:paraId="189C69D8" w14:textId="536913E2" w:rsidR="001E5639" w:rsidRDefault="001E5639" w:rsidP="000C58CF">
            <w:pPr>
              <w:jc w:val="center"/>
              <w:rPr>
                <w:noProof/>
                <w:lang w:eastAsia="en-AU"/>
              </w:rPr>
            </w:pPr>
          </w:p>
          <w:p w14:paraId="3004D8E2" w14:textId="3A9D940F" w:rsidR="00DB64B5" w:rsidRPr="00E676A2" w:rsidRDefault="003D1A93" w:rsidP="000C58CF">
            <w:pPr>
              <w:jc w:val="center"/>
              <w:rPr>
                <w:noProof/>
              </w:rPr>
            </w:pPr>
            <w:r>
              <w:rPr>
                <w:noProof/>
                <w:lang w:eastAsia="en-AU"/>
              </w:rPr>
              <w:t>nuts</w:t>
            </w:r>
          </w:p>
        </w:tc>
        <w:tc>
          <w:tcPr>
            <w:tcW w:w="2521" w:type="dxa"/>
          </w:tcPr>
          <w:p w14:paraId="40AC4054" w14:textId="2BCD74D5" w:rsidR="002D4D3F" w:rsidRPr="00B22254" w:rsidRDefault="003D1A93" w:rsidP="0096491E">
            <w:pPr>
              <w:pStyle w:val="ListParagraph"/>
              <w:numPr>
                <w:ilvl w:val="0"/>
                <w:numId w:val="5"/>
              </w:numPr>
              <w:spacing w:before="200"/>
              <w:ind w:left="352" w:hanging="284"/>
              <w:jc w:val="center"/>
            </w:pPr>
            <w:r>
              <w:t>________</w:t>
            </w:r>
            <w:r w:rsidRPr="00B22254">
              <w:t xml:space="preserve"> </w:t>
            </w:r>
          </w:p>
          <w:p w14:paraId="6B59D188" w14:textId="09B5A429" w:rsidR="002D4D3F" w:rsidRDefault="002D4D3F" w:rsidP="000C58CF">
            <w:pPr>
              <w:jc w:val="center"/>
            </w:pPr>
            <w:r w:rsidRPr="00E676A2">
              <w:rPr>
                <w:noProof/>
                <w:lang w:eastAsia="en-AU"/>
              </w:rPr>
              <w:drawing>
                <wp:anchor distT="0" distB="0" distL="114300" distR="114300" simplePos="0" relativeHeight="251472384" behindDoc="1" locked="0" layoutInCell="1" allowOverlap="1" wp14:anchorId="193F97DF" wp14:editId="67CE43D3">
                  <wp:simplePos x="0" y="0"/>
                  <wp:positionH relativeFrom="column">
                    <wp:posOffset>317500</wp:posOffset>
                  </wp:positionH>
                  <wp:positionV relativeFrom="paragraph">
                    <wp:posOffset>73660</wp:posOffset>
                  </wp:positionV>
                  <wp:extent cx="800100" cy="1026454"/>
                  <wp:effectExtent l="0" t="0" r="0" b="2540"/>
                  <wp:wrapNone/>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4115" t="7683" b="5667"/>
                          <a:stretch/>
                        </pic:blipFill>
                        <pic:spPr bwMode="auto">
                          <a:xfrm>
                            <a:off x="0" y="0"/>
                            <a:ext cx="810892" cy="10402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51C173" w14:textId="77777777" w:rsidR="002D4D3F" w:rsidRDefault="002D4D3F" w:rsidP="000C58CF">
            <w:pPr>
              <w:jc w:val="center"/>
            </w:pPr>
          </w:p>
          <w:p w14:paraId="7D1BE13D" w14:textId="77777777" w:rsidR="002D4D3F" w:rsidRDefault="002D4D3F" w:rsidP="000C58CF">
            <w:pPr>
              <w:jc w:val="center"/>
            </w:pPr>
          </w:p>
          <w:p w14:paraId="674B4376" w14:textId="77777777" w:rsidR="002D4D3F" w:rsidRDefault="002D4D3F" w:rsidP="000C58CF">
            <w:pPr>
              <w:jc w:val="center"/>
            </w:pPr>
          </w:p>
          <w:p w14:paraId="2A8CD469" w14:textId="77777777" w:rsidR="002D4D3F" w:rsidRDefault="002D4D3F" w:rsidP="000C58CF">
            <w:pPr>
              <w:jc w:val="center"/>
            </w:pPr>
          </w:p>
          <w:p w14:paraId="45012A79" w14:textId="3BDBD9ED" w:rsidR="00DB64B5" w:rsidRPr="00E676A2" w:rsidRDefault="003D1A93" w:rsidP="000C58CF">
            <w:pPr>
              <w:spacing w:after="120"/>
              <w:jc w:val="center"/>
              <w:rPr>
                <w:noProof/>
              </w:rPr>
            </w:pPr>
            <w:r>
              <w:t>rice</w:t>
            </w:r>
          </w:p>
        </w:tc>
        <w:tc>
          <w:tcPr>
            <w:tcW w:w="2520" w:type="dxa"/>
          </w:tcPr>
          <w:p w14:paraId="2FCAAAD4" w14:textId="5D71A93B" w:rsidR="001E5639" w:rsidRPr="00B22254" w:rsidRDefault="003D1A93" w:rsidP="0096491E">
            <w:pPr>
              <w:pStyle w:val="ListParagraph"/>
              <w:numPr>
                <w:ilvl w:val="0"/>
                <w:numId w:val="5"/>
              </w:numPr>
              <w:spacing w:before="200"/>
              <w:ind w:left="391" w:hanging="391"/>
              <w:jc w:val="center"/>
            </w:pPr>
            <w:r>
              <w:t>________</w:t>
            </w:r>
          </w:p>
          <w:p w14:paraId="12D7E17F" w14:textId="675911AC" w:rsidR="001E5639" w:rsidRDefault="002D4D3F" w:rsidP="000C58CF">
            <w:pPr>
              <w:jc w:val="center"/>
            </w:pPr>
            <w:r w:rsidRPr="005967E8">
              <w:rPr>
                <w:noProof/>
                <w:lang w:eastAsia="en-AU"/>
              </w:rPr>
              <w:drawing>
                <wp:anchor distT="0" distB="0" distL="114300" distR="114300" simplePos="0" relativeHeight="251474432" behindDoc="1" locked="0" layoutInCell="1" allowOverlap="1" wp14:anchorId="14A6C3AB" wp14:editId="5CC280F0">
                  <wp:simplePos x="0" y="0"/>
                  <wp:positionH relativeFrom="column">
                    <wp:posOffset>340360</wp:posOffset>
                  </wp:positionH>
                  <wp:positionV relativeFrom="paragraph">
                    <wp:posOffset>88900</wp:posOffset>
                  </wp:positionV>
                  <wp:extent cx="669925" cy="1043861"/>
                  <wp:effectExtent l="0" t="0" r="0" b="4445"/>
                  <wp:wrapNone/>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73317" cy="1049146"/>
                          </a:xfrm>
                          <a:prstGeom prst="rect">
                            <a:avLst/>
                          </a:prstGeom>
                        </pic:spPr>
                      </pic:pic>
                    </a:graphicData>
                  </a:graphic>
                  <wp14:sizeRelH relativeFrom="margin">
                    <wp14:pctWidth>0</wp14:pctWidth>
                  </wp14:sizeRelH>
                  <wp14:sizeRelV relativeFrom="margin">
                    <wp14:pctHeight>0</wp14:pctHeight>
                  </wp14:sizeRelV>
                </wp:anchor>
              </w:drawing>
            </w:r>
          </w:p>
          <w:p w14:paraId="000238FA" w14:textId="77BD92DD" w:rsidR="00DB64B5" w:rsidRDefault="00DB64B5" w:rsidP="000C58CF">
            <w:pPr>
              <w:jc w:val="center"/>
            </w:pPr>
          </w:p>
          <w:p w14:paraId="3EB81681" w14:textId="77777777" w:rsidR="002D4D3F" w:rsidRDefault="002D4D3F" w:rsidP="000C58CF">
            <w:pPr>
              <w:jc w:val="center"/>
            </w:pPr>
          </w:p>
          <w:p w14:paraId="50B7F4E4" w14:textId="77777777" w:rsidR="001E5639" w:rsidRDefault="001E5639" w:rsidP="000C58CF">
            <w:pPr>
              <w:jc w:val="center"/>
            </w:pPr>
          </w:p>
          <w:p w14:paraId="318AD81D" w14:textId="77777777" w:rsidR="001E5639" w:rsidRDefault="001E5639" w:rsidP="000C58CF">
            <w:pPr>
              <w:jc w:val="center"/>
            </w:pPr>
          </w:p>
          <w:p w14:paraId="58C72BAA" w14:textId="0C8E6715" w:rsidR="001E5639" w:rsidRDefault="003D1A93" w:rsidP="000C58CF">
            <w:pPr>
              <w:jc w:val="center"/>
            </w:pPr>
            <w:r>
              <w:t xml:space="preserve">coffee </w:t>
            </w:r>
          </w:p>
        </w:tc>
        <w:tc>
          <w:tcPr>
            <w:tcW w:w="2521" w:type="dxa"/>
          </w:tcPr>
          <w:p w14:paraId="7845C1BC" w14:textId="23387695" w:rsidR="001E5639" w:rsidRPr="00B22254" w:rsidRDefault="003D1A93" w:rsidP="0096491E">
            <w:pPr>
              <w:pStyle w:val="ListParagraph"/>
              <w:numPr>
                <w:ilvl w:val="0"/>
                <w:numId w:val="5"/>
              </w:numPr>
              <w:spacing w:before="200"/>
              <w:ind w:left="426" w:hanging="284"/>
              <w:jc w:val="center"/>
              <w:rPr>
                <w:noProof/>
              </w:rPr>
            </w:pPr>
            <w:r>
              <w:rPr>
                <w:noProof/>
              </w:rPr>
              <w:t>________</w:t>
            </w:r>
          </w:p>
          <w:p w14:paraId="2408E965" w14:textId="48E74FD6" w:rsidR="002D4D3F" w:rsidRDefault="001C263F" w:rsidP="000C58CF">
            <w:pPr>
              <w:jc w:val="center"/>
              <w:rPr>
                <w:noProof/>
              </w:rPr>
            </w:pPr>
            <w:r w:rsidRPr="001E5639">
              <w:rPr>
                <w:noProof/>
                <w:lang w:eastAsia="en-AU"/>
              </w:rPr>
              <w:drawing>
                <wp:anchor distT="0" distB="0" distL="114300" distR="114300" simplePos="0" relativeHeight="251475456" behindDoc="1" locked="0" layoutInCell="1" allowOverlap="1" wp14:anchorId="42E98FF0" wp14:editId="2CD97119">
                  <wp:simplePos x="0" y="0"/>
                  <wp:positionH relativeFrom="column">
                    <wp:posOffset>158115</wp:posOffset>
                  </wp:positionH>
                  <wp:positionV relativeFrom="paragraph">
                    <wp:posOffset>147320</wp:posOffset>
                  </wp:positionV>
                  <wp:extent cx="1028700" cy="890007"/>
                  <wp:effectExtent l="0" t="0" r="0" b="5715"/>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028700" cy="890007"/>
                          </a:xfrm>
                          <a:prstGeom prst="rect">
                            <a:avLst/>
                          </a:prstGeom>
                        </pic:spPr>
                      </pic:pic>
                    </a:graphicData>
                  </a:graphic>
                  <wp14:sizeRelH relativeFrom="margin">
                    <wp14:pctWidth>0</wp14:pctWidth>
                  </wp14:sizeRelH>
                  <wp14:sizeRelV relativeFrom="margin">
                    <wp14:pctHeight>0</wp14:pctHeight>
                  </wp14:sizeRelV>
                </wp:anchor>
              </w:drawing>
            </w:r>
          </w:p>
          <w:p w14:paraId="6DFEBFA2" w14:textId="441A882F" w:rsidR="00677B7B" w:rsidRDefault="00677B7B" w:rsidP="000C58CF">
            <w:pPr>
              <w:spacing w:before="120"/>
              <w:jc w:val="center"/>
              <w:rPr>
                <w:noProof/>
              </w:rPr>
            </w:pPr>
          </w:p>
          <w:p w14:paraId="71BA665D" w14:textId="77777777" w:rsidR="00677B7B" w:rsidRDefault="00677B7B" w:rsidP="000C58CF">
            <w:pPr>
              <w:spacing w:before="120"/>
              <w:jc w:val="center"/>
              <w:rPr>
                <w:noProof/>
              </w:rPr>
            </w:pPr>
          </w:p>
          <w:p w14:paraId="6BE2EC13" w14:textId="0E0ED24E" w:rsidR="00DB64B5" w:rsidRPr="00AE0CB5" w:rsidRDefault="003D1A93" w:rsidP="000C58CF">
            <w:pPr>
              <w:spacing w:before="360"/>
              <w:jc w:val="center"/>
              <w:rPr>
                <w:noProof/>
              </w:rPr>
            </w:pPr>
            <w:r>
              <w:rPr>
                <w:noProof/>
              </w:rPr>
              <w:t>noodles</w:t>
            </w:r>
          </w:p>
        </w:tc>
      </w:tr>
    </w:tbl>
    <w:bookmarkEnd w:id="18"/>
    <w:p w14:paraId="623700BC" w14:textId="0F6BC369" w:rsidR="00091649" w:rsidRPr="0007374D" w:rsidRDefault="0096491E" w:rsidP="006979CD">
      <w:pPr>
        <w:spacing w:before="360"/>
        <w:ind w:left="720" w:firstLine="273"/>
        <w:rPr>
          <w:b/>
          <w:bCs/>
        </w:rPr>
      </w:pPr>
      <w:r w:rsidRPr="0007374D">
        <w:rPr>
          <w:b/>
          <w:bCs/>
          <w:noProof/>
          <w:lang w:eastAsia="en-AU"/>
        </w:rPr>
        <mc:AlternateContent>
          <mc:Choice Requires="wps">
            <w:drawing>
              <wp:anchor distT="0" distB="0" distL="114300" distR="114300" simplePos="0" relativeHeight="251548160" behindDoc="0" locked="0" layoutInCell="1" allowOverlap="1" wp14:anchorId="0278F068" wp14:editId="3478D89E">
                <wp:simplePos x="0" y="0"/>
                <wp:positionH relativeFrom="margin">
                  <wp:posOffset>4739640</wp:posOffset>
                </wp:positionH>
                <wp:positionV relativeFrom="paragraph">
                  <wp:posOffset>549275</wp:posOffset>
                </wp:positionV>
                <wp:extent cx="365760" cy="373380"/>
                <wp:effectExtent l="0" t="0" r="110490" b="26670"/>
                <wp:wrapNone/>
                <wp:docPr id="1985" name="Speech Bubble: Rectangle with Corners Rounded 1985"/>
                <wp:cNvGraphicFramePr/>
                <a:graphic xmlns:a="http://schemas.openxmlformats.org/drawingml/2006/main">
                  <a:graphicData uri="http://schemas.microsoft.com/office/word/2010/wordprocessingShape">
                    <wps:wsp>
                      <wps:cNvSpPr/>
                      <wps:spPr>
                        <a:xfrm flipH="1">
                          <a:off x="0" y="0"/>
                          <a:ext cx="365760" cy="373380"/>
                        </a:xfrm>
                        <a:prstGeom prst="wedgeRoundRectCallout">
                          <a:avLst>
                            <a:gd name="adj1" fmla="val -71147"/>
                            <a:gd name="adj2" fmla="val -34077"/>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09ABA77" w14:textId="0D77D700" w:rsidR="00434F8F" w:rsidRPr="00C96895" w:rsidRDefault="00D618BC" w:rsidP="00091649">
                            <w:pPr>
                              <w:spacing w:after="0" w:line="276" w:lineRule="auto"/>
                              <w:rPr>
                                <w:b/>
                                <w:bCs/>
                                <w:sz w:val="32"/>
                                <w:szCs w:val="32"/>
                                <w:lang w:val="en-GB"/>
                              </w:rPr>
                            </w:pPr>
                            <w:r w:rsidRPr="00C96895">
                              <w:rPr>
                                <w:rFonts w:ascii="Calibri" w:hAnsi="Calibri"/>
                                <w:b/>
                                <w:bCs/>
                                <w:sz w:val="32"/>
                                <w:szCs w:val="32"/>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8F068" id="Speech Bubble: Rectangle with Corners Rounded 1985" o:spid="_x0000_s1125" type="#_x0000_t62" style="position:absolute;left:0;text-align:left;margin-left:373.2pt;margin-top:43.25pt;width:28.8pt;height:29.4pt;flip:x;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" adj="-4568,3439" fillcolor="#e2efd9 [665]" strokecolor="#70ad47 [3209]">
                <v:textbox>
                  <w:txbxContent>
                    <w:p w14:paraId="109ABA77" w14:textId="0D77D700" w:rsidR="00434F8F" w:rsidRPr="00C96895" w:rsidRDefault="00D618BC" w:rsidP="00091649">
                      <w:pPr>
                        <w:spacing w:after="0" w:line="276" w:lineRule="auto"/>
                        <w:rPr>
                          <w:b/>
                          <w:bCs/>
                          <w:sz w:val="32"/>
                          <w:szCs w:val="32"/>
                          <w:lang w:val="en-GB"/>
                        </w:rPr>
                      </w:pPr>
                      <w:r w:rsidRPr="00C96895">
                        <w:rPr>
                          <w:rFonts w:ascii="Calibri" w:hAnsi="Calibri"/>
                          <w:b/>
                          <w:bCs/>
                          <w:sz w:val="32"/>
                          <w:szCs w:val="32"/>
                          <w:lang w:val="en-GB"/>
                        </w:rPr>
                        <w:t>?</w:t>
                      </w:r>
                    </w:p>
                  </w:txbxContent>
                </v:textbox>
                <w10:wrap anchorx="margin"/>
              </v:shape>
            </w:pict>
          </mc:Fallback>
        </mc:AlternateContent>
      </w:r>
      <w:r w:rsidR="004D0BA1" w:rsidRPr="0007374D">
        <w:rPr>
          <w:b/>
          <w:bCs/>
          <w:noProof/>
          <w:lang w:eastAsia="en-AU"/>
        </w:rPr>
        <mc:AlternateContent>
          <mc:Choice Requires="wps">
            <w:drawing>
              <wp:anchor distT="0" distB="0" distL="114300" distR="114300" simplePos="0" relativeHeight="251547136" behindDoc="0" locked="0" layoutInCell="1" allowOverlap="1" wp14:anchorId="12714DE6" wp14:editId="04470AE0">
                <wp:simplePos x="0" y="0"/>
                <wp:positionH relativeFrom="margin">
                  <wp:posOffset>4762500</wp:posOffset>
                </wp:positionH>
                <wp:positionV relativeFrom="paragraph">
                  <wp:posOffset>111125</wp:posOffset>
                </wp:positionV>
                <wp:extent cx="434340" cy="358140"/>
                <wp:effectExtent l="0" t="0" r="156210" b="99060"/>
                <wp:wrapNone/>
                <wp:docPr id="1984" name="Speech Bubble: Rectangle with Corners Rounded 1984"/>
                <wp:cNvGraphicFramePr/>
                <a:graphic xmlns:a="http://schemas.openxmlformats.org/drawingml/2006/main">
                  <a:graphicData uri="http://schemas.microsoft.com/office/word/2010/wordprocessingShape">
                    <wps:wsp>
                      <wps:cNvSpPr/>
                      <wps:spPr>
                        <a:xfrm flipH="1">
                          <a:off x="0" y="0"/>
                          <a:ext cx="434340" cy="358140"/>
                        </a:xfrm>
                        <a:prstGeom prst="wedgeRoundRectCallout">
                          <a:avLst>
                            <a:gd name="adj1" fmla="val -71352"/>
                            <a:gd name="adj2" fmla="val 59801"/>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76FA88C5" w14:textId="26CF449D" w:rsidR="00434F8F" w:rsidRPr="00A83F52" w:rsidRDefault="00434F8F" w:rsidP="00091649">
                            <w:pPr>
                              <w:spacing w:after="0" w:line="276" w:lineRule="auto"/>
                              <w:rPr>
                                <w:szCs w:val="28"/>
                                <w:lang w:val="en-GB"/>
                              </w:rPr>
                            </w:pPr>
                            <w:r>
                              <w:rPr>
                                <w:szCs w:val="28"/>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14DE6" id="Speech Bubble: Rectangle with Corners Rounded 1984" o:spid="_x0000_s1126" type="#_x0000_t62" style="position:absolute;left:0;text-align:left;margin-left:375pt;margin-top:8.75pt;width:34.2pt;height:28.2pt;flip:x;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" adj="-4612,23717" fillcolor="#e2efd9 [665]" strokecolor="#70ad47 [3209]">
                <v:textbox>
                  <w:txbxContent>
                    <w:p w14:paraId="76FA88C5" w14:textId="26CF449D" w:rsidR="00434F8F" w:rsidRPr="00A83F52" w:rsidRDefault="00434F8F" w:rsidP="00091649">
                      <w:pPr>
                        <w:spacing w:after="0" w:line="276" w:lineRule="auto"/>
                        <w:rPr>
                          <w:szCs w:val="28"/>
                          <w:lang w:val="en-GB"/>
                        </w:rPr>
                      </w:pPr>
                      <w:r>
                        <w:rPr>
                          <w:szCs w:val="28"/>
                          <w:lang w:val="en-GB"/>
                        </w:rPr>
                        <w:t>$5</w:t>
                      </w:r>
                    </w:p>
                  </w:txbxContent>
                </v:textbox>
                <w10:wrap anchorx="margin"/>
              </v:shape>
            </w:pict>
          </mc:Fallback>
        </mc:AlternateContent>
      </w:r>
      <w:r w:rsidR="004D0BA1" w:rsidRPr="0007374D">
        <w:rPr>
          <w:b/>
          <w:bCs/>
          <w:noProof/>
          <w:lang w:eastAsia="en-AU"/>
        </w:rPr>
        <mc:AlternateContent>
          <mc:Choice Requires="wps">
            <w:drawing>
              <wp:anchor distT="0" distB="0" distL="114300" distR="114300" simplePos="0" relativeHeight="251543040" behindDoc="0" locked="0" layoutInCell="1" allowOverlap="1" wp14:anchorId="1A9C07E3" wp14:editId="7573E9BB">
                <wp:simplePos x="0" y="0"/>
                <wp:positionH relativeFrom="margin">
                  <wp:posOffset>1272540</wp:posOffset>
                </wp:positionH>
                <wp:positionV relativeFrom="paragraph">
                  <wp:posOffset>103505</wp:posOffset>
                </wp:positionV>
                <wp:extent cx="3314700" cy="373380"/>
                <wp:effectExtent l="247650" t="0" r="19050" b="26670"/>
                <wp:wrapNone/>
                <wp:docPr id="110" name="Speech Bubble: Rectangle with Corners Rounded 110"/>
                <wp:cNvGraphicFramePr/>
                <a:graphic xmlns:a="http://schemas.openxmlformats.org/drawingml/2006/main">
                  <a:graphicData uri="http://schemas.microsoft.com/office/word/2010/wordprocessingShape">
                    <wps:wsp>
                      <wps:cNvSpPr/>
                      <wps:spPr>
                        <a:xfrm>
                          <a:off x="0" y="0"/>
                          <a:ext cx="3314700" cy="373380"/>
                        </a:xfrm>
                        <a:prstGeom prst="wedgeRoundRectCallout">
                          <a:avLst>
                            <a:gd name="adj1" fmla="val -56354"/>
                            <a:gd name="adj2" fmla="val 18985"/>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57E2F3A2" w14:textId="534BD78A" w:rsidR="00434F8F" w:rsidRPr="00A83F52" w:rsidRDefault="00434F8F" w:rsidP="00091649">
                            <w:pPr>
                              <w:spacing w:after="0" w:line="276" w:lineRule="auto"/>
                              <w:rPr>
                                <w:szCs w:val="28"/>
                                <w:lang w:val="en-GB"/>
                              </w:rPr>
                            </w:pPr>
                            <w:r>
                              <w:rPr>
                                <w:szCs w:val="28"/>
                                <w:lang w:val="en-GB"/>
                              </w:rPr>
                              <w:t>How much does the Weet-Bix cost</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C07E3" id="Speech Bubble: Rectangle with Corners Rounded 110" o:spid="_x0000_s1127" type="#_x0000_t62" style="position:absolute;left:0;text-align:left;margin-left:100.2pt;margin-top:8.15pt;width:261pt;height:29.4pt;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" adj="-1372,14901" fillcolor="#e2efd9 [665]" strokecolor="#70ad47 [3209]">
                <v:textbox>
                  <w:txbxContent>
                    <w:p w14:paraId="57E2F3A2" w14:textId="534BD78A" w:rsidR="00434F8F" w:rsidRPr="00A83F52" w:rsidRDefault="00434F8F" w:rsidP="00091649">
                      <w:pPr>
                        <w:spacing w:after="0" w:line="276" w:lineRule="auto"/>
                        <w:rPr>
                          <w:szCs w:val="28"/>
                          <w:lang w:val="en-GB"/>
                        </w:rPr>
                      </w:pPr>
                      <w:r>
                        <w:rPr>
                          <w:szCs w:val="28"/>
                          <w:lang w:val="en-GB"/>
                        </w:rPr>
                        <w:t>How much does the Weet-Bix cost</w:t>
                      </w:r>
                      <w:r w:rsidR="00D618BC" w:rsidRPr="00D618BC">
                        <w:rPr>
                          <w:rFonts w:ascii="Calibri" w:hAnsi="Calibri"/>
                          <w:szCs w:val="28"/>
                          <w:lang w:val="en-GB"/>
                        </w:rPr>
                        <w:t>?</w:t>
                      </w:r>
                      <w:r>
                        <w:rPr>
                          <w:szCs w:val="28"/>
                          <w:lang w:val="en-GB"/>
                        </w:rPr>
                        <w:t xml:space="preserve"> </w:t>
                      </w:r>
                    </w:p>
                  </w:txbxContent>
                </v:textbox>
                <w10:wrap anchorx="margin"/>
              </v:shape>
            </w:pict>
          </mc:Fallback>
        </mc:AlternateContent>
      </w:r>
      <w:r w:rsidR="004D0BA1" w:rsidRPr="0007374D">
        <w:rPr>
          <w:b/>
          <w:bCs/>
          <w:noProof/>
          <w:lang w:eastAsia="en-AU"/>
        </w:rPr>
        <w:drawing>
          <wp:anchor distT="0" distB="0" distL="114300" distR="114300" simplePos="0" relativeHeight="251545088" behindDoc="0" locked="0" layoutInCell="1" allowOverlap="1" wp14:anchorId="64069B7C" wp14:editId="2F8E4A5D">
            <wp:simplePos x="0" y="0"/>
            <wp:positionH relativeFrom="margin">
              <wp:posOffset>5198110</wp:posOffset>
            </wp:positionH>
            <wp:positionV relativeFrom="paragraph">
              <wp:posOffset>441325</wp:posOffset>
            </wp:positionV>
            <wp:extent cx="457200" cy="462280"/>
            <wp:effectExtent l="0" t="0" r="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6979CD" w:rsidRPr="0007374D">
        <w:rPr>
          <w:b/>
          <w:bCs/>
          <w:noProof/>
          <w:lang w:eastAsia="en-AU"/>
        </w:rPr>
        <mc:AlternateContent>
          <mc:Choice Requires="wps">
            <w:drawing>
              <wp:anchor distT="0" distB="0" distL="114300" distR="114300" simplePos="0" relativeHeight="251544064" behindDoc="0" locked="0" layoutInCell="1" allowOverlap="1" wp14:anchorId="20A16B81" wp14:editId="7ADA9B8C">
                <wp:simplePos x="0" y="0"/>
                <wp:positionH relativeFrom="margin">
                  <wp:posOffset>1276350</wp:posOffset>
                </wp:positionH>
                <wp:positionV relativeFrom="paragraph">
                  <wp:posOffset>557530</wp:posOffset>
                </wp:positionV>
                <wp:extent cx="3059430" cy="373380"/>
                <wp:effectExtent l="285750" t="0" r="26670" b="26670"/>
                <wp:wrapNone/>
                <wp:docPr id="186" name="Speech Bubble: Rectangle with Corners Rounded 186"/>
                <wp:cNvGraphicFramePr/>
                <a:graphic xmlns:a="http://schemas.openxmlformats.org/drawingml/2006/main">
                  <a:graphicData uri="http://schemas.microsoft.com/office/word/2010/wordprocessingShape">
                    <wps:wsp>
                      <wps:cNvSpPr/>
                      <wps:spPr>
                        <a:xfrm>
                          <a:off x="0" y="0"/>
                          <a:ext cx="3059430" cy="373380"/>
                        </a:xfrm>
                        <a:prstGeom prst="wedgeRoundRectCallout">
                          <a:avLst>
                            <a:gd name="adj1" fmla="val -57833"/>
                            <a:gd name="adj2" fmla="val -2999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61666638" w14:textId="417C906B" w:rsidR="00434F8F" w:rsidRPr="00A83F52" w:rsidRDefault="00434F8F" w:rsidP="00091649">
                            <w:pPr>
                              <w:spacing w:after="0" w:line="276" w:lineRule="auto"/>
                              <w:rPr>
                                <w:szCs w:val="28"/>
                                <w:lang w:val="en-GB"/>
                              </w:rPr>
                            </w:pPr>
                            <w:r>
                              <w:rPr>
                                <w:szCs w:val="28"/>
                                <w:lang w:val="en-GB"/>
                              </w:rPr>
                              <w:t>How much do the noodles cost</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16B81" id="Speech Bubble: Rectangle with Corners Rounded 186" o:spid="_x0000_s1128" type="#_x0000_t62" style="position:absolute;left:0;text-align:left;margin-left:100.5pt;margin-top:43.9pt;width:240.9pt;height:29.4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" adj="-1692,4321" fillcolor="#e2efd9 [665]" strokecolor="#70ad47 [3209]">
                <v:textbox>
                  <w:txbxContent>
                    <w:p w14:paraId="61666638" w14:textId="417C906B" w:rsidR="00434F8F" w:rsidRPr="00A83F52" w:rsidRDefault="00434F8F" w:rsidP="00091649">
                      <w:pPr>
                        <w:spacing w:after="0" w:line="276" w:lineRule="auto"/>
                        <w:rPr>
                          <w:szCs w:val="28"/>
                          <w:lang w:val="en-GB"/>
                        </w:rPr>
                      </w:pPr>
                      <w:r>
                        <w:rPr>
                          <w:szCs w:val="28"/>
                          <w:lang w:val="en-GB"/>
                        </w:rPr>
                        <w:t>How much do the noodles cost</w:t>
                      </w:r>
                      <w:r w:rsidR="00D618BC" w:rsidRPr="00D618BC">
                        <w:rPr>
                          <w:rFonts w:ascii="Calibri" w:hAnsi="Calibri"/>
                          <w:szCs w:val="28"/>
                          <w:lang w:val="en-GB"/>
                        </w:rPr>
                        <w:t>?</w:t>
                      </w:r>
                      <w:r>
                        <w:rPr>
                          <w:szCs w:val="28"/>
                          <w:lang w:val="en-GB"/>
                        </w:rPr>
                        <w:t xml:space="preserve"> </w:t>
                      </w:r>
                    </w:p>
                  </w:txbxContent>
                </v:textbox>
                <w10:wrap anchorx="margin"/>
              </v:shape>
            </w:pict>
          </mc:Fallback>
        </mc:AlternateContent>
      </w:r>
      <w:r w:rsidR="006979CD" w:rsidRPr="0007374D">
        <w:rPr>
          <w:b/>
          <w:bCs/>
          <w:noProof/>
          <w:sz w:val="32"/>
          <w:szCs w:val="24"/>
          <w:lang w:eastAsia="en-AU"/>
        </w:rPr>
        <w:drawing>
          <wp:anchor distT="0" distB="0" distL="114300" distR="114300" simplePos="0" relativeHeight="251546112" behindDoc="0" locked="0" layoutInCell="1" allowOverlap="1" wp14:anchorId="18D6F14C" wp14:editId="00C7990C">
            <wp:simplePos x="0" y="0"/>
            <wp:positionH relativeFrom="margin">
              <wp:posOffset>457200</wp:posOffset>
            </wp:positionH>
            <wp:positionV relativeFrom="paragraph">
              <wp:posOffset>496570</wp:posOffset>
            </wp:positionV>
            <wp:extent cx="536492" cy="3810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536492" cy="381000"/>
                    </a:xfrm>
                    <a:prstGeom prst="rect">
                      <a:avLst/>
                    </a:prstGeom>
                  </pic:spPr>
                </pic:pic>
              </a:graphicData>
            </a:graphic>
            <wp14:sizeRelH relativeFrom="margin">
              <wp14:pctWidth>0</wp14:pctWidth>
            </wp14:sizeRelH>
            <wp14:sizeRelV relativeFrom="margin">
              <wp14:pctHeight>0</wp14:pctHeight>
            </wp14:sizeRelV>
          </wp:anchor>
        </w:drawing>
      </w:r>
      <w:r w:rsidR="006979CD" w:rsidRPr="0007374D">
        <w:rPr>
          <w:b/>
          <w:bCs/>
          <w:noProof/>
          <w:lang w:eastAsia="en-AU"/>
        </w:rPr>
        <w:drawing>
          <wp:anchor distT="0" distB="0" distL="114300" distR="114300" simplePos="0" relativeHeight="251542016" behindDoc="1" locked="0" layoutInCell="1" allowOverlap="1" wp14:anchorId="56A9D544" wp14:editId="701BCC27">
            <wp:simplePos x="0" y="0"/>
            <wp:positionH relativeFrom="margin">
              <wp:align>left</wp:align>
            </wp:positionH>
            <wp:positionV relativeFrom="paragraph">
              <wp:posOffset>90805</wp:posOffset>
            </wp:positionV>
            <wp:extent cx="591185" cy="452755"/>
            <wp:effectExtent l="0" t="0" r="0" b="4445"/>
            <wp:wrapNone/>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091649" w:rsidRPr="0007374D">
        <w:rPr>
          <w:b/>
          <w:bCs/>
        </w:rPr>
        <w:t xml:space="preserve">Ask </w:t>
      </w:r>
    </w:p>
    <w:p w14:paraId="20C34F38" w14:textId="76900DBB" w:rsidR="00091649" w:rsidRDefault="00091649" w:rsidP="000C58CF">
      <w:pPr>
        <w:spacing w:before="240"/>
      </w:pPr>
    </w:p>
    <w:p w14:paraId="1AB2BD0E" w14:textId="7BC3CB05" w:rsidR="00911A16" w:rsidRDefault="00902096" w:rsidP="006979CD">
      <w:pPr>
        <w:rPr>
          <w:b/>
          <w:bCs/>
        </w:rPr>
      </w:pPr>
      <w:r>
        <w:br w:type="page"/>
      </w:r>
      <w:r w:rsidR="00F57E3D" w:rsidRPr="00FC54E3">
        <w:rPr>
          <w:b/>
          <w:bCs/>
          <w:noProof/>
          <w:sz w:val="26"/>
          <w:szCs w:val="26"/>
          <w:u w:val="single"/>
        </w:rPr>
        <w:lastRenderedPageBreak/>
        <w:drawing>
          <wp:anchor distT="0" distB="0" distL="114300" distR="114300" simplePos="0" relativeHeight="251946496" behindDoc="1" locked="0" layoutInCell="1" allowOverlap="1" wp14:anchorId="08A118C1" wp14:editId="227C4B40">
            <wp:simplePos x="0" y="0"/>
            <wp:positionH relativeFrom="column">
              <wp:posOffset>2045970</wp:posOffset>
            </wp:positionH>
            <wp:positionV relativeFrom="paragraph">
              <wp:posOffset>-57743</wp:posOffset>
            </wp:positionV>
            <wp:extent cx="791935" cy="371475"/>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F57E3D" w:rsidRPr="00C76F31">
        <w:rPr>
          <w:b/>
          <w:bCs/>
          <w:noProof/>
        </w:rPr>
        <w:drawing>
          <wp:anchor distT="0" distB="0" distL="114300" distR="114300" simplePos="0" relativeHeight="251944448" behindDoc="1" locked="0" layoutInCell="1" allowOverlap="1" wp14:anchorId="03B6E302" wp14:editId="61FC2DF7">
            <wp:simplePos x="0" y="0"/>
            <wp:positionH relativeFrom="margin">
              <wp:posOffset>104775</wp:posOffset>
            </wp:positionH>
            <wp:positionV relativeFrom="paragraph">
              <wp:posOffset>-67310</wp:posOffset>
            </wp:positionV>
            <wp:extent cx="271780" cy="364490"/>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8056D8">
        <w:rPr>
          <w:b/>
          <w:bCs/>
          <w:noProof/>
          <w:color w:val="0070C0"/>
          <w:sz w:val="32"/>
          <w:szCs w:val="24"/>
        </w:rPr>
        <w:t xml:space="preserve"> </w:t>
      </w:r>
      <w:bookmarkStart w:id="19" w:name="_Hlk99600504"/>
      <w:r w:rsidR="000C58CF">
        <w:rPr>
          <w:b/>
          <w:bCs/>
          <w:noProof/>
          <w:color w:val="0070C0"/>
          <w:sz w:val="32"/>
          <w:szCs w:val="24"/>
        </w:rPr>
        <w:tab/>
      </w:r>
      <w:r w:rsidR="00F57E3D">
        <w:rPr>
          <w:b/>
          <w:bCs/>
        </w:rPr>
        <w:t xml:space="preserve">Listen </w:t>
      </w:r>
      <w:r w:rsidR="00F57E3D" w:rsidRPr="00F57E3D">
        <w:t>and</w:t>
      </w:r>
      <w:r w:rsidR="00F57E3D">
        <w:rPr>
          <w:b/>
          <w:bCs/>
        </w:rPr>
        <w:t xml:space="preserve"> repeat</w:t>
      </w:r>
      <w:r w:rsidR="000C58CF">
        <w:rPr>
          <w:b/>
          <w:bCs/>
        </w:rPr>
        <w:t>.</w:t>
      </w:r>
      <w:r w:rsidR="00F57E3D" w:rsidRPr="00F57E3D">
        <w:rPr>
          <w:b/>
          <w:bCs/>
          <w:noProof/>
          <w:sz w:val="26"/>
          <w:szCs w:val="26"/>
          <w:u w:val="single"/>
        </w:rPr>
        <w:t xml:space="preserve"> </w:t>
      </w:r>
    </w:p>
    <w:p w14:paraId="1536129C" w14:textId="38A7A525" w:rsidR="00911A16" w:rsidRDefault="006979CD" w:rsidP="0096491E">
      <w:pPr>
        <w:spacing w:after="0"/>
        <w:ind w:firstLine="720"/>
      </w:pPr>
      <w:r w:rsidRPr="006979CD">
        <w:t>Nisha does the shopping</w:t>
      </w:r>
      <w:r>
        <w:t xml:space="preserve"> on Monday</w:t>
      </w:r>
      <w:r w:rsidRPr="006979CD">
        <w:t xml:space="preserve">. </w:t>
      </w:r>
    </w:p>
    <w:p w14:paraId="33F8FC96" w14:textId="001303C2" w:rsidR="006979CD" w:rsidRDefault="006979CD" w:rsidP="006979CD">
      <w:pPr>
        <w:ind w:firstLine="720"/>
      </w:pPr>
      <w:r w:rsidRPr="000D2B6B">
        <w:rPr>
          <w:noProof/>
          <w:lang w:eastAsia="en-AU"/>
        </w:rPr>
        <w:drawing>
          <wp:anchor distT="0" distB="0" distL="114300" distR="114300" simplePos="0" relativeHeight="251549184" behindDoc="1" locked="0" layoutInCell="1" allowOverlap="1" wp14:anchorId="56F59E4A" wp14:editId="1B1AEEF0">
            <wp:simplePos x="0" y="0"/>
            <wp:positionH relativeFrom="column">
              <wp:posOffset>68580</wp:posOffset>
            </wp:positionH>
            <wp:positionV relativeFrom="paragraph">
              <wp:posOffset>303530</wp:posOffset>
            </wp:positionV>
            <wp:extent cx="334645" cy="259080"/>
            <wp:effectExtent l="0" t="0" r="8255" b="7620"/>
            <wp:wrapNone/>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4645" cy="259080"/>
                    </a:xfrm>
                    <a:prstGeom prst="rect">
                      <a:avLst/>
                    </a:prstGeom>
                  </pic:spPr>
                </pic:pic>
              </a:graphicData>
            </a:graphic>
            <wp14:sizeRelH relativeFrom="margin">
              <wp14:pctWidth>0</wp14:pctWidth>
            </wp14:sizeRelH>
            <wp14:sizeRelV relativeFrom="margin">
              <wp14:pctHeight>0</wp14:pctHeight>
            </wp14:sizeRelV>
          </wp:anchor>
        </w:drawing>
      </w:r>
      <w:r>
        <w:t xml:space="preserve">This is her shopping list. </w:t>
      </w:r>
    </w:p>
    <w:tbl>
      <w:tblPr>
        <w:tblStyle w:val="TableGrid"/>
        <w:tblpPr w:leftFromText="180" w:rightFromText="180" w:vertAnchor="text" w:horzAnchor="page" w:tblpX="2161" w:tblpY="4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689"/>
        <w:gridCol w:w="1984"/>
      </w:tblGrid>
      <w:tr w:rsidR="00C91208" w14:paraId="67D9270B" w14:textId="77777777" w:rsidTr="00F57E3D">
        <w:trPr>
          <w:trHeight w:val="510"/>
        </w:trPr>
        <w:tc>
          <w:tcPr>
            <w:tcW w:w="2689" w:type="dxa"/>
            <w:shd w:val="clear" w:color="auto" w:fill="F2F2F2" w:themeFill="background1" w:themeFillShade="F2"/>
          </w:tcPr>
          <w:p w14:paraId="178CF737" w14:textId="77777777" w:rsidR="00C91208" w:rsidRPr="00040A69" w:rsidRDefault="00C91208" w:rsidP="00040A69">
            <w:pPr>
              <w:pStyle w:val="ListParagraph"/>
              <w:spacing w:before="120" w:after="120"/>
              <w:ind w:hanging="261"/>
              <w:rPr>
                <w:b/>
                <w:bCs/>
              </w:rPr>
            </w:pPr>
            <w:r w:rsidRPr="00040A69">
              <w:rPr>
                <w:b/>
                <w:bCs/>
              </w:rPr>
              <w:t>Shopping list</w:t>
            </w:r>
          </w:p>
        </w:tc>
        <w:tc>
          <w:tcPr>
            <w:tcW w:w="1984" w:type="dxa"/>
            <w:shd w:val="clear" w:color="auto" w:fill="F2F2F2" w:themeFill="background1" w:themeFillShade="F2"/>
          </w:tcPr>
          <w:p w14:paraId="15F4B53A" w14:textId="77777777" w:rsidR="00C91208" w:rsidRPr="00040A69" w:rsidRDefault="00C91208" w:rsidP="00040A69">
            <w:pPr>
              <w:spacing w:before="120" w:after="120"/>
              <w:jc w:val="center"/>
              <w:rPr>
                <w:b/>
                <w:bCs/>
              </w:rPr>
            </w:pPr>
            <w:r w:rsidRPr="00040A69">
              <w:rPr>
                <w:b/>
                <w:bCs/>
              </w:rPr>
              <w:t>Price</w:t>
            </w:r>
          </w:p>
        </w:tc>
      </w:tr>
      <w:tr w:rsidR="00C91208" w14:paraId="471A9B64" w14:textId="77777777" w:rsidTr="00F57E3D">
        <w:trPr>
          <w:trHeight w:val="567"/>
        </w:trPr>
        <w:tc>
          <w:tcPr>
            <w:tcW w:w="2689" w:type="dxa"/>
          </w:tcPr>
          <w:p w14:paraId="10BBBAF3" w14:textId="3E881BEC" w:rsidR="00C91208" w:rsidRDefault="003D1A93" w:rsidP="0074368F">
            <w:pPr>
              <w:spacing w:before="120"/>
              <w:jc w:val="center"/>
            </w:pPr>
            <w:r>
              <w:t>dates</w:t>
            </w:r>
          </w:p>
        </w:tc>
        <w:tc>
          <w:tcPr>
            <w:tcW w:w="1984" w:type="dxa"/>
          </w:tcPr>
          <w:p w14:paraId="0CFFA99D" w14:textId="33DD57A1" w:rsidR="00C91208" w:rsidRPr="00EE4445" w:rsidRDefault="00C91208" w:rsidP="00C91208">
            <w:pPr>
              <w:spacing w:before="120"/>
              <w:jc w:val="center"/>
              <w:rPr>
                <w:rFonts w:ascii="Cavolini" w:hAnsi="Cavolini" w:cs="Cavolini"/>
              </w:rPr>
            </w:pPr>
            <w:r w:rsidRPr="00EE4445">
              <w:rPr>
                <w:rFonts w:ascii="Cavolini" w:hAnsi="Cavolini" w:cs="Cavolini"/>
                <w:color w:val="7F7F7F" w:themeColor="text1" w:themeTint="80"/>
              </w:rPr>
              <w:t>$</w:t>
            </w:r>
            <w:r w:rsidR="00740926">
              <w:rPr>
                <w:rFonts w:ascii="Cavolini" w:hAnsi="Cavolini" w:cs="Cavolini"/>
                <w:color w:val="7F7F7F" w:themeColor="text1" w:themeTint="80"/>
              </w:rPr>
              <w:t>4</w:t>
            </w:r>
          </w:p>
        </w:tc>
      </w:tr>
      <w:tr w:rsidR="00C91208" w14:paraId="6DE47601" w14:textId="77777777" w:rsidTr="00F57E3D">
        <w:trPr>
          <w:trHeight w:val="567"/>
        </w:trPr>
        <w:tc>
          <w:tcPr>
            <w:tcW w:w="2689" w:type="dxa"/>
          </w:tcPr>
          <w:p w14:paraId="62C81D5F" w14:textId="5E2420FF" w:rsidR="00C91208" w:rsidRDefault="003D1A93" w:rsidP="0074368F">
            <w:pPr>
              <w:spacing w:before="120"/>
              <w:jc w:val="center"/>
            </w:pPr>
            <w:r>
              <w:t>sugar</w:t>
            </w:r>
          </w:p>
        </w:tc>
        <w:tc>
          <w:tcPr>
            <w:tcW w:w="1984" w:type="dxa"/>
          </w:tcPr>
          <w:p w14:paraId="321BC1BE" w14:textId="77777777" w:rsidR="00C91208" w:rsidRDefault="00C91208" w:rsidP="00C91208">
            <w:pPr>
              <w:spacing w:before="120"/>
              <w:jc w:val="center"/>
            </w:pPr>
          </w:p>
        </w:tc>
      </w:tr>
      <w:tr w:rsidR="00C91208" w14:paraId="10A0C39F" w14:textId="77777777" w:rsidTr="00F57E3D">
        <w:trPr>
          <w:trHeight w:val="567"/>
        </w:trPr>
        <w:tc>
          <w:tcPr>
            <w:tcW w:w="2689" w:type="dxa"/>
          </w:tcPr>
          <w:p w14:paraId="708FF85A" w14:textId="06AFEE01" w:rsidR="00C91208" w:rsidRDefault="003D1A93" w:rsidP="0074368F">
            <w:pPr>
              <w:spacing w:before="120"/>
              <w:jc w:val="center"/>
            </w:pPr>
            <w:r>
              <w:t>milk</w:t>
            </w:r>
          </w:p>
        </w:tc>
        <w:tc>
          <w:tcPr>
            <w:tcW w:w="1984" w:type="dxa"/>
          </w:tcPr>
          <w:p w14:paraId="5E37756D" w14:textId="77777777" w:rsidR="00C91208" w:rsidRDefault="00C91208" w:rsidP="00C91208">
            <w:pPr>
              <w:spacing w:before="120"/>
              <w:jc w:val="center"/>
            </w:pPr>
          </w:p>
        </w:tc>
      </w:tr>
      <w:tr w:rsidR="00C91208" w14:paraId="2BC861B3" w14:textId="77777777" w:rsidTr="00F57E3D">
        <w:trPr>
          <w:trHeight w:val="567"/>
        </w:trPr>
        <w:tc>
          <w:tcPr>
            <w:tcW w:w="2689" w:type="dxa"/>
          </w:tcPr>
          <w:p w14:paraId="027D6942" w14:textId="0DBA47B3" w:rsidR="00C91208" w:rsidRDefault="003D1A93" w:rsidP="0074368F">
            <w:pPr>
              <w:spacing w:before="120"/>
              <w:jc w:val="center"/>
            </w:pPr>
            <w:r>
              <w:t>eggs</w:t>
            </w:r>
          </w:p>
        </w:tc>
        <w:tc>
          <w:tcPr>
            <w:tcW w:w="1984" w:type="dxa"/>
          </w:tcPr>
          <w:p w14:paraId="203BA8D3" w14:textId="77777777" w:rsidR="00C91208" w:rsidRDefault="00C91208" w:rsidP="00C91208">
            <w:pPr>
              <w:spacing w:before="120"/>
              <w:jc w:val="center"/>
            </w:pPr>
          </w:p>
        </w:tc>
      </w:tr>
      <w:tr w:rsidR="00C91208" w14:paraId="18406729" w14:textId="77777777" w:rsidTr="00F57E3D">
        <w:trPr>
          <w:trHeight w:val="567"/>
        </w:trPr>
        <w:tc>
          <w:tcPr>
            <w:tcW w:w="2689" w:type="dxa"/>
          </w:tcPr>
          <w:p w14:paraId="4158DF9A" w14:textId="1FCCD3DA" w:rsidR="00C91208" w:rsidRDefault="003D1A93" w:rsidP="0074368F">
            <w:pPr>
              <w:spacing w:before="120"/>
              <w:jc w:val="center"/>
            </w:pPr>
            <w:r>
              <w:t>rice</w:t>
            </w:r>
          </w:p>
        </w:tc>
        <w:tc>
          <w:tcPr>
            <w:tcW w:w="1984" w:type="dxa"/>
          </w:tcPr>
          <w:p w14:paraId="0986ED0B" w14:textId="77777777" w:rsidR="00C91208" w:rsidRDefault="00C91208" w:rsidP="00C91208">
            <w:pPr>
              <w:spacing w:before="120"/>
              <w:jc w:val="center"/>
            </w:pPr>
          </w:p>
        </w:tc>
      </w:tr>
      <w:tr w:rsidR="00C91208" w14:paraId="3C95B17F" w14:textId="77777777" w:rsidTr="00F57E3D">
        <w:trPr>
          <w:trHeight w:val="567"/>
        </w:trPr>
        <w:tc>
          <w:tcPr>
            <w:tcW w:w="2689" w:type="dxa"/>
          </w:tcPr>
          <w:p w14:paraId="79C25127" w14:textId="57085CCC" w:rsidR="00C91208" w:rsidRDefault="003D1A93" w:rsidP="0074368F">
            <w:pPr>
              <w:spacing w:before="120"/>
              <w:jc w:val="center"/>
            </w:pPr>
            <w:r>
              <w:t>flour</w:t>
            </w:r>
          </w:p>
        </w:tc>
        <w:tc>
          <w:tcPr>
            <w:tcW w:w="1984" w:type="dxa"/>
          </w:tcPr>
          <w:p w14:paraId="2EB04D64" w14:textId="77777777" w:rsidR="00C91208" w:rsidRDefault="00C91208" w:rsidP="00C91208">
            <w:pPr>
              <w:spacing w:before="120"/>
              <w:jc w:val="center"/>
            </w:pPr>
          </w:p>
        </w:tc>
      </w:tr>
      <w:tr w:rsidR="00C91208" w14:paraId="3958CF25" w14:textId="77777777" w:rsidTr="00F57E3D">
        <w:trPr>
          <w:trHeight w:val="567"/>
        </w:trPr>
        <w:tc>
          <w:tcPr>
            <w:tcW w:w="2689" w:type="dxa"/>
          </w:tcPr>
          <w:p w14:paraId="55C72981" w14:textId="12272D83" w:rsidR="00C91208" w:rsidRDefault="003D1A93" w:rsidP="0074368F">
            <w:pPr>
              <w:tabs>
                <w:tab w:val="left" w:pos="768"/>
                <w:tab w:val="center" w:pos="1378"/>
              </w:tabs>
              <w:spacing w:before="120"/>
              <w:jc w:val="center"/>
            </w:pPr>
            <w:r>
              <w:t>oranges</w:t>
            </w:r>
          </w:p>
        </w:tc>
        <w:tc>
          <w:tcPr>
            <w:tcW w:w="1984" w:type="dxa"/>
          </w:tcPr>
          <w:p w14:paraId="549027EF" w14:textId="77777777" w:rsidR="00C91208" w:rsidRDefault="00C91208" w:rsidP="00C91208">
            <w:pPr>
              <w:spacing w:before="120"/>
              <w:jc w:val="center"/>
            </w:pPr>
          </w:p>
        </w:tc>
      </w:tr>
      <w:tr w:rsidR="00C91208" w14:paraId="5004F647" w14:textId="77777777" w:rsidTr="00F57E3D">
        <w:trPr>
          <w:trHeight w:val="567"/>
        </w:trPr>
        <w:tc>
          <w:tcPr>
            <w:tcW w:w="2689" w:type="dxa"/>
          </w:tcPr>
          <w:p w14:paraId="1F0F97AF" w14:textId="03420A06" w:rsidR="00C91208" w:rsidRDefault="003D1A93" w:rsidP="0074368F">
            <w:pPr>
              <w:spacing w:before="120"/>
              <w:jc w:val="center"/>
            </w:pPr>
            <w:r>
              <w:t>cocoa</w:t>
            </w:r>
          </w:p>
        </w:tc>
        <w:tc>
          <w:tcPr>
            <w:tcW w:w="1984" w:type="dxa"/>
          </w:tcPr>
          <w:p w14:paraId="343AD4DD" w14:textId="77777777" w:rsidR="00C91208" w:rsidRDefault="00C91208" w:rsidP="00C91208">
            <w:pPr>
              <w:spacing w:before="120"/>
              <w:jc w:val="center"/>
            </w:pPr>
          </w:p>
        </w:tc>
      </w:tr>
    </w:tbl>
    <w:p w14:paraId="7BE91AE6" w14:textId="7483ECAF" w:rsidR="006979CD" w:rsidRPr="006979CD" w:rsidRDefault="0096491E" w:rsidP="006979CD">
      <w:r w:rsidRPr="0007374D">
        <w:rPr>
          <w:b/>
          <w:bCs/>
          <w:noProof/>
          <w:lang w:eastAsia="en-AU"/>
        </w:rPr>
        <mc:AlternateContent>
          <mc:Choice Requires="wps">
            <w:drawing>
              <wp:anchor distT="0" distB="0" distL="114300" distR="114300" simplePos="0" relativeHeight="251551232" behindDoc="0" locked="0" layoutInCell="1" allowOverlap="1" wp14:anchorId="21E86D9F" wp14:editId="744214F4">
                <wp:simplePos x="0" y="0"/>
                <wp:positionH relativeFrom="margin">
                  <wp:posOffset>3891915</wp:posOffset>
                </wp:positionH>
                <wp:positionV relativeFrom="paragraph">
                  <wp:posOffset>79375</wp:posOffset>
                </wp:positionV>
                <wp:extent cx="2499360" cy="1203960"/>
                <wp:effectExtent l="0" t="0" r="15240" b="243840"/>
                <wp:wrapNone/>
                <wp:docPr id="2029" name="Speech Bubble: Rectangle with Corners Rounded 2029"/>
                <wp:cNvGraphicFramePr/>
                <a:graphic xmlns:a="http://schemas.openxmlformats.org/drawingml/2006/main">
                  <a:graphicData uri="http://schemas.microsoft.com/office/word/2010/wordprocessingShape">
                    <wps:wsp>
                      <wps:cNvSpPr/>
                      <wps:spPr>
                        <a:xfrm>
                          <a:off x="0" y="0"/>
                          <a:ext cx="2499360" cy="1203960"/>
                        </a:xfrm>
                        <a:prstGeom prst="wedgeRoundRectCallout">
                          <a:avLst>
                            <a:gd name="adj1" fmla="val -4113"/>
                            <a:gd name="adj2" fmla="val 68274"/>
                            <a:gd name="adj3" fmla="val 16667"/>
                          </a:avLst>
                        </a:prstGeom>
                        <a:solidFill>
                          <a:srgbClr val="FFFAEB"/>
                        </a:solidFill>
                        <a:ln w="9525" cap="flat" cmpd="sng" algn="ctr">
                          <a:solidFill>
                            <a:schemeClr val="accent2"/>
                          </a:solidFill>
                          <a:prstDash val="solid"/>
                          <a:miter lim="800000"/>
                        </a:ln>
                        <a:effectLst/>
                      </wps:spPr>
                      <wps:txbx>
                        <w:txbxContent>
                          <w:p w14:paraId="18B5152F" w14:textId="4A9C07E7" w:rsidR="00434F8F" w:rsidRDefault="00434F8F" w:rsidP="00C96895">
                            <w:pPr>
                              <w:spacing w:after="0" w:line="360" w:lineRule="auto"/>
                              <w:rPr>
                                <w:szCs w:val="28"/>
                                <w:lang w:val="en-GB"/>
                              </w:rPr>
                            </w:pPr>
                            <w:r>
                              <w:rPr>
                                <w:szCs w:val="28"/>
                                <w:lang w:val="en-GB"/>
                              </w:rPr>
                              <w:t xml:space="preserve">What’s </w:t>
                            </w:r>
                            <w:r w:rsidRPr="00D70029">
                              <w:rPr>
                                <w:b/>
                                <w:bCs/>
                                <w:szCs w:val="28"/>
                                <w:lang w:val="en-GB"/>
                              </w:rPr>
                              <w:t>cheaper</w:t>
                            </w:r>
                            <w:r w:rsidR="00D618BC" w:rsidRPr="00D618BC">
                              <w:rPr>
                                <w:rFonts w:ascii="Calibri" w:hAnsi="Calibri"/>
                                <w:szCs w:val="28"/>
                                <w:lang w:val="en-GB"/>
                              </w:rPr>
                              <w:t>?</w:t>
                            </w:r>
                            <w:r>
                              <w:rPr>
                                <w:szCs w:val="28"/>
                                <w:lang w:val="en-GB"/>
                              </w:rPr>
                              <w:t xml:space="preserve"> </w:t>
                            </w:r>
                          </w:p>
                          <w:p w14:paraId="69B61180" w14:textId="03F2B2D8" w:rsidR="00434F8F" w:rsidRDefault="00434F8F" w:rsidP="00C96895">
                            <w:pPr>
                              <w:spacing w:after="0" w:line="360" w:lineRule="auto"/>
                              <w:rPr>
                                <w:szCs w:val="28"/>
                                <w:lang w:val="en-GB"/>
                              </w:rPr>
                            </w:pPr>
                            <w:r>
                              <w:rPr>
                                <w:szCs w:val="28"/>
                                <w:lang w:val="en-GB"/>
                              </w:rPr>
                              <w:t xml:space="preserve">What’s </w:t>
                            </w:r>
                            <w:r w:rsidRPr="00D70029">
                              <w:rPr>
                                <w:b/>
                                <w:bCs/>
                                <w:szCs w:val="28"/>
                                <w:lang w:val="en-GB"/>
                              </w:rPr>
                              <w:t>more expensive</w:t>
                            </w:r>
                            <w:r w:rsidR="00D618BC" w:rsidRPr="00D618BC">
                              <w:rPr>
                                <w:rFonts w:ascii="Calibri" w:hAnsi="Calibri"/>
                                <w:szCs w:val="28"/>
                                <w:lang w:val="en-GB"/>
                              </w:rPr>
                              <w:t>?</w:t>
                            </w:r>
                            <w:r>
                              <w:rPr>
                                <w:szCs w:val="28"/>
                                <w:lang w:val="en-GB"/>
                              </w:rPr>
                              <w:t xml:space="preserve"> </w:t>
                            </w:r>
                          </w:p>
                          <w:p w14:paraId="617DA441" w14:textId="4110B8F2" w:rsidR="00434F8F" w:rsidRPr="00A83F52" w:rsidRDefault="00434F8F" w:rsidP="00C96895">
                            <w:pPr>
                              <w:spacing w:after="0" w:line="360" w:lineRule="auto"/>
                              <w:rPr>
                                <w:szCs w:val="28"/>
                                <w:lang w:val="en-GB"/>
                              </w:rPr>
                            </w:pPr>
                            <w:r>
                              <w:rPr>
                                <w:szCs w:val="28"/>
                                <w:lang w:val="en-GB"/>
                              </w:rPr>
                              <w:t xml:space="preserve">What’s </w:t>
                            </w:r>
                            <w:r w:rsidRPr="00CB0F76">
                              <w:rPr>
                                <w:b/>
                                <w:bCs/>
                                <w:szCs w:val="28"/>
                                <w:lang w:val="en-GB"/>
                              </w:rPr>
                              <w:t>the same</w:t>
                            </w:r>
                            <w:r>
                              <w:rPr>
                                <w:szCs w:val="28"/>
                                <w:lang w:val="en-GB"/>
                              </w:rPr>
                              <w:t xml:space="preserve"> price</w:t>
                            </w:r>
                            <w:r w:rsidR="00D618BC" w:rsidRPr="00D618BC">
                              <w:rPr>
                                <w:rFonts w:ascii="Calibri" w:hAnsi="Calibri"/>
                                <w:szCs w:val="28"/>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86D9F" id="Speech Bubble: Rectangle with Corners Rounded 2029" o:spid="_x0000_s1129" type="#_x0000_t62" style="position:absolute;margin-left:306.45pt;margin-top:6.25pt;width:196.8pt;height:94.8pt;z-index:25155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" adj="9912,25547" fillcolor="#fffaeb" strokecolor="#ed7d31 [3205]">
                <v:textbox>
                  <w:txbxContent>
                    <w:p w14:paraId="18B5152F" w14:textId="4A9C07E7" w:rsidR="00434F8F" w:rsidRDefault="00434F8F" w:rsidP="00C96895">
                      <w:pPr>
                        <w:spacing w:after="0" w:line="360" w:lineRule="auto"/>
                        <w:rPr>
                          <w:szCs w:val="28"/>
                          <w:lang w:val="en-GB"/>
                        </w:rPr>
                      </w:pPr>
                      <w:r>
                        <w:rPr>
                          <w:szCs w:val="28"/>
                          <w:lang w:val="en-GB"/>
                        </w:rPr>
                        <w:t xml:space="preserve">What’s </w:t>
                      </w:r>
                      <w:r w:rsidRPr="00D70029">
                        <w:rPr>
                          <w:b/>
                          <w:bCs/>
                          <w:szCs w:val="28"/>
                          <w:lang w:val="en-GB"/>
                        </w:rPr>
                        <w:t>cheaper</w:t>
                      </w:r>
                      <w:r w:rsidR="00D618BC" w:rsidRPr="00D618BC">
                        <w:rPr>
                          <w:rFonts w:ascii="Calibri" w:hAnsi="Calibri"/>
                          <w:szCs w:val="28"/>
                          <w:lang w:val="en-GB"/>
                        </w:rPr>
                        <w:t>?</w:t>
                      </w:r>
                      <w:r>
                        <w:rPr>
                          <w:szCs w:val="28"/>
                          <w:lang w:val="en-GB"/>
                        </w:rPr>
                        <w:t xml:space="preserve"> </w:t>
                      </w:r>
                    </w:p>
                    <w:p w14:paraId="69B61180" w14:textId="03F2B2D8" w:rsidR="00434F8F" w:rsidRDefault="00434F8F" w:rsidP="00C96895">
                      <w:pPr>
                        <w:spacing w:after="0" w:line="360" w:lineRule="auto"/>
                        <w:rPr>
                          <w:szCs w:val="28"/>
                          <w:lang w:val="en-GB"/>
                        </w:rPr>
                      </w:pPr>
                      <w:r>
                        <w:rPr>
                          <w:szCs w:val="28"/>
                          <w:lang w:val="en-GB"/>
                        </w:rPr>
                        <w:t xml:space="preserve">What’s </w:t>
                      </w:r>
                      <w:r w:rsidRPr="00D70029">
                        <w:rPr>
                          <w:b/>
                          <w:bCs/>
                          <w:szCs w:val="28"/>
                          <w:lang w:val="en-GB"/>
                        </w:rPr>
                        <w:t>more expensive</w:t>
                      </w:r>
                      <w:r w:rsidR="00D618BC" w:rsidRPr="00D618BC">
                        <w:rPr>
                          <w:rFonts w:ascii="Calibri" w:hAnsi="Calibri"/>
                          <w:szCs w:val="28"/>
                          <w:lang w:val="en-GB"/>
                        </w:rPr>
                        <w:t>?</w:t>
                      </w:r>
                      <w:r>
                        <w:rPr>
                          <w:szCs w:val="28"/>
                          <w:lang w:val="en-GB"/>
                        </w:rPr>
                        <w:t xml:space="preserve"> </w:t>
                      </w:r>
                    </w:p>
                    <w:p w14:paraId="617DA441" w14:textId="4110B8F2" w:rsidR="00434F8F" w:rsidRPr="00A83F52" w:rsidRDefault="00434F8F" w:rsidP="00C96895">
                      <w:pPr>
                        <w:spacing w:after="0" w:line="360" w:lineRule="auto"/>
                        <w:rPr>
                          <w:szCs w:val="28"/>
                          <w:lang w:val="en-GB"/>
                        </w:rPr>
                      </w:pPr>
                      <w:r>
                        <w:rPr>
                          <w:szCs w:val="28"/>
                          <w:lang w:val="en-GB"/>
                        </w:rPr>
                        <w:t xml:space="preserve">What’s </w:t>
                      </w:r>
                      <w:r w:rsidRPr="00CB0F76">
                        <w:rPr>
                          <w:b/>
                          <w:bCs/>
                          <w:szCs w:val="28"/>
                          <w:lang w:val="en-GB"/>
                        </w:rPr>
                        <w:t>the same</w:t>
                      </w:r>
                      <w:r>
                        <w:rPr>
                          <w:szCs w:val="28"/>
                          <w:lang w:val="en-GB"/>
                        </w:rPr>
                        <w:t xml:space="preserve"> price</w:t>
                      </w:r>
                      <w:r w:rsidR="00D618BC" w:rsidRPr="00D618BC">
                        <w:rPr>
                          <w:rFonts w:ascii="Calibri" w:hAnsi="Calibri"/>
                          <w:szCs w:val="28"/>
                          <w:lang w:val="en-GB"/>
                        </w:rPr>
                        <w:t>?</w:t>
                      </w:r>
                    </w:p>
                  </w:txbxContent>
                </v:textbox>
                <w10:wrap anchorx="margin"/>
              </v:shape>
            </w:pict>
          </mc:Fallback>
        </mc:AlternateContent>
      </w:r>
      <w:r w:rsidR="006979CD">
        <w:tab/>
      </w:r>
      <w:r w:rsidR="006979CD" w:rsidRPr="006979CD">
        <w:rPr>
          <w:b/>
          <w:bCs/>
        </w:rPr>
        <w:t>Write</w:t>
      </w:r>
      <w:r w:rsidR="006979CD">
        <w:t xml:space="preserve"> the price</w:t>
      </w:r>
      <w:r w:rsidR="00353F82">
        <w:t>s</w:t>
      </w:r>
      <w:r w:rsidR="00AD4F28">
        <w:t>.</w:t>
      </w:r>
      <w:r w:rsidR="006979CD">
        <w:t xml:space="preserve"> </w:t>
      </w:r>
    </w:p>
    <w:bookmarkEnd w:id="19"/>
    <w:p w14:paraId="2CF73B9D" w14:textId="5AA04A79" w:rsidR="006979CD" w:rsidRDefault="006979CD">
      <w:pPr>
        <w:rPr>
          <w:b/>
          <w:bCs/>
        </w:rPr>
      </w:pPr>
    </w:p>
    <w:p w14:paraId="55A9E988" w14:textId="39F7C2E3" w:rsidR="00911A16" w:rsidRDefault="00911A16">
      <w:pPr>
        <w:rPr>
          <w:b/>
          <w:bCs/>
        </w:rPr>
      </w:pPr>
    </w:p>
    <w:p w14:paraId="1CF31589" w14:textId="09C872D2" w:rsidR="00EE4445" w:rsidRDefault="00EE4445">
      <w:pPr>
        <w:rPr>
          <w:b/>
          <w:bCs/>
        </w:rPr>
      </w:pPr>
    </w:p>
    <w:p w14:paraId="434117CC" w14:textId="69E99CF5" w:rsidR="00EE4445" w:rsidRDefault="0096491E">
      <w:pPr>
        <w:rPr>
          <w:b/>
          <w:bCs/>
        </w:rPr>
      </w:pPr>
      <w:r w:rsidRPr="002F14C9">
        <w:rPr>
          <w:noProof/>
          <w:lang w:eastAsia="en-AU"/>
        </w:rPr>
        <w:drawing>
          <wp:anchor distT="0" distB="0" distL="114300" distR="114300" simplePos="0" relativeHeight="251539968" behindDoc="0" locked="0" layoutInCell="1" allowOverlap="1" wp14:anchorId="390D09FE" wp14:editId="0246C5B8">
            <wp:simplePos x="0" y="0"/>
            <wp:positionH relativeFrom="margin">
              <wp:posOffset>4921885</wp:posOffset>
            </wp:positionH>
            <wp:positionV relativeFrom="paragraph">
              <wp:posOffset>126365</wp:posOffset>
            </wp:positionV>
            <wp:extent cx="1202055" cy="2125980"/>
            <wp:effectExtent l="0" t="0" r="0" b="7620"/>
            <wp:wrapSquare wrapText="bothSides"/>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flipH="1">
                      <a:off x="0" y="0"/>
                      <a:ext cx="1202055" cy="2125980"/>
                    </a:xfrm>
                    <a:prstGeom prst="rect">
                      <a:avLst/>
                    </a:prstGeom>
                  </pic:spPr>
                </pic:pic>
              </a:graphicData>
            </a:graphic>
            <wp14:sizeRelH relativeFrom="margin">
              <wp14:pctWidth>0</wp14:pctWidth>
            </wp14:sizeRelH>
            <wp14:sizeRelV relativeFrom="margin">
              <wp14:pctHeight>0</wp14:pctHeight>
            </wp14:sizeRelV>
          </wp:anchor>
        </w:drawing>
      </w:r>
    </w:p>
    <w:p w14:paraId="7167E484" w14:textId="4B077B4F" w:rsidR="00EE4445" w:rsidRDefault="00EE4445">
      <w:pPr>
        <w:rPr>
          <w:b/>
          <w:bCs/>
        </w:rPr>
      </w:pPr>
    </w:p>
    <w:p w14:paraId="2A8F1EF0" w14:textId="78D0561B" w:rsidR="00EE4445" w:rsidRDefault="00EE4445">
      <w:pPr>
        <w:rPr>
          <w:b/>
          <w:bCs/>
        </w:rPr>
      </w:pPr>
    </w:p>
    <w:p w14:paraId="3017FBEF" w14:textId="3F0C391C" w:rsidR="00EE4445" w:rsidRDefault="00EE4445">
      <w:pPr>
        <w:rPr>
          <w:b/>
          <w:bCs/>
        </w:rPr>
      </w:pPr>
    </w:p>
    <w:p w14:paraId="6CDAB27A" w14:textId="1A15C5B6" w:rsidR="00EE4445" w:rsidRDefault="00EE4445">
      <w:pPr>
        <w:rPr>
          <w:b/>
          <w:bCs/>
        </w:rPr>
      </w:pPr>
    </w:p>
    <w:p w14:paraId="52C70D99" w14:textId="58351BDB" w:rsidR="00EE4445" w:rsidRDefault="00EE4445">
      <w:pPr>
        <w:rPr>
          <w:b/>
          <w:bCs/>
        </w:rPr>
      </w:pPr>
    </w:p>
    <w:p w14:paraId="6F87FE60" w14:textId="288BE736" w:rsidR="00EE4445" w:rsidRDefault="00EE4445" w:rsidP="0096491E">
      <w:pPr>
        <w:spacing w:after="0"/>
        <w:rPr>
          <w:b/>
          <w:bCs/>
        </w:rPr>
      </w:pPr>
    </w:p>
    <w:p w14:paraId="7B04C3D8" w14:textId="04A1D66E" w:rsidR="00EE4445" w:rsidRPr="00A45280" w:rsidRDefault="00EE4445">
      <w:pPr>
        <w:rPr>
          <w:b/>
          <w:bCs/>
          <w:sz w:val="2"/>
          <w:szCs w:val="2"/>
        </w:rPr>
      </w:pPr>
    </w:p>
    <w:tbl>
      <w:tblPr>
        <w:tblStyle w:val="TableGrid"/>
        <w:tblpPr w:leftFromText="180" w:rightFromText="180" w:vertAnchor="text" w:horzAnchor="margin" w:tblpY="13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236"/>
        <w:gridCol w:w="923"/>
        <w:gridCol w:w="923"/>
      </w:tblGrid>
      <w:tr w:rsidR="0003779B" w14:paraId="14F910C5" w14:textId="77777777" w:rsidTr="0096491E">
        <w:trPr>
          <w:trHeight w:val="624"/>
        </w:trPr>
        <w:tc>
          <w:tcPr>
            <w:tcW w:w="7366" w:type="dxa"/>
            <w:shd w:val="clear" w:color="auto" w:fill="F2F2F2" w:themeFill="background1" w:themeFillShade="F2"/>
          </w:tcPr>
          <w:p w14:paraId="0892189D" w14:textId="752E850A" w:rsidR="0003779B" w:rsidRPr="00503AAB" w:rsidRDefault="0003779B" w:rsidP="005418E4">
            <w:pPr>
              <w:pStyle w:val="ListParagraph"/>
              <w:tabs>
                <w:tab w:val="left" w:pos="567"/>
              </w:tabs>
              <w:spacing w:before="120" w:after="120"/>
            </w:pPr>
            <w:r>
              <w:rPr>
                <w:b/>
                <w:bCs/>
              </w:rPr>
              <w:t xml:space="preserve">Tick </w:t>
            </w:r>
            <w:r w:rsidRPr="00503AAB">
              <w:t>yes or no.</w:t>
            </w:r>
            <w:r>
              <w:rPr>
                <w:b/>
                <w:bCs/>
              </w:rPr>
              <w:t xml:space="preserve"> </w:t>
            </w:r>
            <w:r>
              <w:rPr>
                <w:b/>
                <w:bCs/>
                <w:noProof/>
                <w:lang w:eastAsia="en-AU"/>
              </w:rPr>
              <mc:AlternateContent>
                <mc:Choice Requires="wps">
                  <w:drawing>
                    <wp:anchor distT="0" distB="0" distL="114300" distR="114300" simplePos="0" relativeHeight="251550208" behindDoc="0" locked="0" layoutInCell="1" allowOverlap="1" wp14:anchorId="58CAC09B" wp14:editId="734D36F4">
                      <wp:simplePos x="0" y="0"/>
                      <wp:positionH relativeFrom="column">
                        <wp:posOffset>88265</wp:posOffset>
                      </wp:positionH>
                      <wp:positionV relativeFrom="paragraph">
                        <wp:posOffset>60325</wp:posOffset>
                      </wp:positionV>
                      <wp:extent cx="281940" cy="243840"/>
                      <wp:effectExtent l="0" t="0" r="22860" b="22860"/>
                      <wp:wrapNone/>
                      <wp:docPr id="2022" name="Text Box 2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243840"/>
                              </a:xfrm>
                              <a:prstGeom prst="rect">
                                <a:avLst/>
                              </a:prstGeom>
                              <a:solidFill>
                                <a:sysClr val="window" lastClr="FFFFFF"/>
                              </a:solidFill>
                              <a:ln w="6350">
                                <a:solidFill>
                                  <a:prstClr val="black"/>
                                </a:solidFill>
                              </a:ln>
                            </wps:spPr>
                            <wps:txbx>
                              <w:txbxContent>
                                <w:p w14:paraId="68A12194" w14:textId="77777777" w:rsidR="00434F8F" w:rsidRPr="00333874" w:rsidRDefault="00434F8F" w:rsidP="0003779B">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AC09B" id="Text Box 2022" o:spid="_x0000_s1130" type="#_x0000_t202" style="position:absolute;left:0;text-align:left;margin-left:6.95pt;margin-top:4.75pt;width:22.2pt;height:19.2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" fillcolor="window" strokeweight=".5pt">
                      <v:path arrowok="t"/>
                      <v:textbox>
                        <w:txbxContent>
                          <w:p w14:paraId="68A12194" w14:textId="77777777" w:rsidR="00434F8F" w:rsidRPr="00333874" w:rsidRDefault="00434F8F" w:rsidP="0003779B">
                            <w:pPr>
                              <w:rPr>
                                <w:b/>
                                <w:bCs/>
                                <w:sz w:val="32"/>
                                <w:szCs w:val="24"/>
                              </w:rPr>
                            </w:pPr>
                            <w:r w:rsidRPr="00333874">
                              <w:rPr>
                                <w:b/>
                                <w:bCs/>
                                <w:sz w:val="32"/>
                                <w:szCs w:val="24"/>
                              </w:rPr>
                              <w:sym w:font="Wingdings 2" w:char="F050"/>
                            </w:r>
                          </w:p>
                        </w:txbxContent>
                      </v:textbox>
                    </v:shape>
                  </w:pict>
                </mc:Fallback>
              </mc:AlternateContent>
            </w:r>
          </w:p>
        </w:tc>
        <w:tc>
          <w:tcPr>
            <w:tcW w:w="825" w:type="dxa"/>
            <w:shd w:val="clear" w:color="auto" w:fill="F2F2F2" w:themeFill="background1" w:themeFillShade="F2"/>
          </w:tcPr>
          <w:p w14:paraId="67C6FD73" w14:textId="77777777" w:rsidR="0003779B" w:rsidRPr="0003779B" w:rsidRDefault="0003779B" w:rsidP="005418E4">
            <w:pPr>
              <w:tabs>
                <w:tab w:val="left" w:pos="567"/>
              </w:tabs>
              <w:spacing w:before="120" w:after="120"/>
              <w:jc w:val="center"/>
              <w:rPr>
                <w:b/>
                <w:bCs/>
              </w:rPr>
            </w:pPr>
            <w:r w:rsidRPr="0003779B">
              <w:rPr>
                <w:b/>
                <w:bCs/>
              </w:rPr>
              <w:t>Yes</w:t>
            </w:r>
          </w:p>
        </w:tc>
        <w:tc>
          <w:tcPr>
            <w:tcW w:w="825" w:type="dxa"/>
            <w:shd w:val="clear" w:color="auto" w:fill="F2F2F2" w:themeFill="background1" w:themeFillShade="F2"/>
          </w:tcPr>
          <w:p w14:paraId="57F60A61" w14:textId="77777777" w:rsidR="0003779B" w:rsidRPr="0003779B" w:rsidRDefault="0003779B" w:rsidP="005418E4">
            <w:pPr>
              <w:tabs>
                <w:tab w:val="left" w:pos="567"/>
              </w:tabs>
              <w:spacing w:before="120" w:after="120"/>
              <w:jc w:val="center"/>
              <w:rPr>
                <w:b/>
                <w:bCs/>
              </w:rPr>
            </w:pPr>
            <w:r w:rsidRPr="0003779B">
              <w:rPr>
                <w:b/>
                <w:bCs/>
              </w:rPr>
              <w:t>No</w:t>
            </w:r>
          </w:p>
        </w:tc>
      </w:tr>
      <w:tr w:rsidR="0003779B" w14:paraId="072FBD98" w14:textId="77777777" w:rsidTr="0096491E">
        <w:trPr>
          <w:trHeight w:val="1077"/>
        </w:trPr>
        <w:tc>
          <w:tcPr>
            <w:tcW w:w="7366" w:type="dxa"/>
          </w:tcPr>
          <w:p w14:paraId="32050DC4" w14:textId="03A30CC7" w:rsidR="0003779B" w:rsidRPr="00A45280" w:rsidRDefault="005418E4" w:rsidP="0074368F">
            <w:pPr>
              <w:pStyle w:val="ListParagraph"/>
              <w:numPr>
                <w:ilvl w:val="0"/>
                <w:numId w:val="21"/>
              </w:numPr>
              <w:tabs>
                <w:tab w:val="left" w:pos="318"/>
              </w:tabs>
              <w:spacing w:before="240" w:after="160"/>
              <w:ind w:left="1168" w:hanging="1134"/>
            </w:pPr>
            <w:r>
              <w:rPr>
                <w:noProof/>
                <w:lang w:eastAsia="en-AU"/>
              </w:rPr>
              <w:drawing>
                <wp:anchor distT="0" distB="0" distL="114300" distR="114300" simplePos="0" relativeHeight="251739648" behindDoc="0" locked="0" layoutInCell="1" allowOverlap="1" wp14:anchorId="422BD8A1" wp14:editId="3F75F7EC">
                  <wp:simplePos x="0" y="0"/>
                  <wp:positionH relativeFrom="column">
                    <wp:posOffset>3822065</wp:posOffset>
                  </wp:positionH>
                  <wp:positionV relativeFrom="paragraph">
                    <wp:posOffset>33655</wp:posOffset>
                  </wp:positionV>
                  <wp:extent cx="274955" cy="570324"/>
                  <wp:effectExtent l="0" t="0" r="0" b="1270"/>
                  <wp:wrapNone/>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74955" cy="570324"/>
                          </a:xfrm>
                          <a:prstGeom prst="rect">
                            <a:avLst/>
                          </a:prstGeom>
                        </pic:spPr>
                      </pic:pic>
                    </a:graphicData>
                  </a:graphic>
                  <wp14:sizeRelH relativeFrom="margin">
                    <wp14:pctWidth>0</wp14:pctWidth>
                  </wp14:sizeRelH>
                  <wp14:sizeRelV relativeFrom="margin">
                    <wp14:pctHeight>0</wp14:pctHeight>
                  </wp14:sizeRelV>
                </wp:anchor>
              </w:drawing>
            </w:r>
            <w:r w:rsidRPr="00A45280">
              <w:rPr>
                <w:noProof/>
                <w:lang w:eastAsia="en-AU"/>
              </w:rPr>
              <w:drawing>
                <wp:anchor distT="0" distB="0" distL="114300" distR="114300" simplePos="0" relativeHeight="251738624" behindDoc="1" locked="0" layoutInCell="1" allowOverlap="1" wp14:anchorId="37C8E4CB" wp14:editId="36D90A89">
                  <wp:simplePos x="0" y="0"/>
                  <wp:positionH relativeFrom="column">
                    <wp:posOffset>384175</wp:posOffset>
                  </wp:positionH>
                  <wp:positionV relativeFrom="paragraph">
                    <wp:posOffset>22225</wp:posOffset>
                  </wp:positionV>
                  <wp:extent cx="414655" cy="596900"/>
                  <wp:effectExtent l="0" t="0" r="444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14655" cy="596900"/>
                          </a:xfrm>
                          <a:prstGeom prst="rect">
                            <a:avLst/>
                          </a:prstGeom>
                        </pic:spPr>
                      </pic:pic>
                    </a:graphicData>
                  </a:graphic>
                  <wp14:sizeRelH relativeFrom="margin">
                    <wp14:pctWidth>0</wp14:pctWidth>
                  </wp14:sizeRelH>
                  <wp14:sizeRelV relativeFrom="margin">
                    <wp14:pctHeight>0</wp14:pctHeight>
                  </wp14:sizeRelV>
                </wp:anchor>
              </w:drawing>
            </w:r>
            <w:r w:rsidR="009418E1" w:rsidRPr="00A45280">
              <w:t xml:space="preserve"> </w:t>
            </w:r>
            <w:r w:rsidR="00A45280" w:rsidRPr="00A45280">
              <w:tab/>
            </w:r>
            <w:r>
              <w:tab/>
            </w:r>
            <w:r w:rsidR="0003779B" w:rsidRPr="00A45280">
              <w:t xml:space="preserve">The flour is </w:t>
            </w:r>
            <w:r w:rsidR="0003779B" w:rsidRPr="00A45280">
              <w:rPr>
                <w:b/>
                <w:bCs/>
              </w:rPr>
              <w:t>cheaper than</w:t>
            </w:r>
            <w:r w:rsidR="0003779B" w:rsidRPr="00A45280">
              <w:t xml:space="preserve"> the </w:t>
            </w:r>
            <w:r w:rsidR="00A45280">
              <w:t>milk</w:t>
            </w:r>
            <w:r w:rsidR="0003779B" w:rsidRPr="00A45280">
              <w:t>.</w:t>
            </w:r>
          </w:p>
        </w:tc>
        <w:tc>
          <w:tcPr>
            <w:tcW w:w="825" w:type="dxa"/>
          </w:tcPr>
          <w:p w14:paraId="06EDD486" w14:textId="024D13D5" w:rsidR="0003779B" w:rsidRPr="00246ED4" w:rsidRDefault="0003779B" w:rsidP="005418E4">
            <w:pPr>
              <w:spacing w:before="120" w:after="120"/>
              <w:ind w:hanging="142"/>
              <w:jc w:val="center"/>
              <w:rPr>
                <w:highlight w:val="yellow"/>
              </w:rPr>
            </w:pPr>
          </w:p>
        </w:tc>
        <w:tc>
          <w:tcPr>
            <w:tcW w:w="825" w:type="dxa"/>
          </w:tcPr>
          <w:p w14:paraId="6CFED49F" w14:textId="5DD92CC4" w:rsidR="0003779B" w:rsidRPr="00246ED4" w:rsidRDefault="00A45280" w:rsidP="005418E4">
            <w:pPr>
              <w:tabs>
                <w:tab w:val="left" w:pos="567"/>
              </w:tabs>
              <w:spacing w:before="160" w:after="160"/>
              <w:rPr>
                <w:highlight w:val="yellow"/>
              </w:rPr>
            </w:pPr>
            <w:r w:rsidRPr="00A45280">
              <w:rPr>
                <w:color w:val="7F7F7F" w:themeColor="text1" w:themeTint="80"/>
                <w:sz w:val="36"/>
                <w:szCs w:val="28"/>
              </w:rPr>
              <w:sym w:font="Wingdings" w:char="F0FC"/>
            </w:r>
          </w:p>
        </w:tc>
      </w:tr>
      <w:tr w:rsidR="0003779B" w14:paraId="1A8CB2DB" w14:textId="77777777" w:rsidTr="0096491E">
        <w:trPr>
          <w:trHeight w:val="1077"/>
        </w:trPr>
        <w:tc>
          <w:tcPr>
            <w:tcW w:w="7366" w:type="dxa"/>
          </w:tcPr>
          <w:p w14:paraId="222720FA" w14:textId="10FB4F40" w:rsidR="0003779B" w:rsidRPr="00A45280" w:rsidRDefault="00853518" w:rsidP="0074368F">
            <w:pPr>
              <w:pStyle w:val="ListParagraph"/>
              <w:numPr>
                <w:ilvl w:val="0"/>
                <w:numId w:val="21"/>
              </w:numPr>
              <w:tabs>
                <w:tab w:val="left" w:pos="318"/>
              </w:tabs>
              <w:spacing w:before="240" w:after="160"/>
              <w:ind w:left="1168" w:hanging="1134"/>
            </w:pPr>
            <w:r w:rsidRPr="00E676A2">
              <w:rPr>
                <w:noProof/>
                <w:lang w:eastAsia="en-AU"/>
              </w:rPr>
              <w:drawing>
                <wp:anchor distT="0" distB="0" distL="114300" distR="114300" simplePos="0" relativeHeight="251742720" behindDoc="1" locked="0" layoutInCell="1" allowOverlap="1" wp14:anchorId="5F382894" wp14:editId="0D604E05">
                  <wp:simplePos x="0" y="0"/>
                  <wp:positionH relativeFrom="column">
                    <wp:posOffset>3856990</wp:posOffset>
                  </wp:positionH>
                  <wp:positionV relativeFrom="paragraph">
                    <wp:posOffset>53975</wp:posOffset>
                  </wp:positionV>
                  <wp:extent cx="404161" cy="593813"/>
                  <wp:effectExtent l="0" t="0" r="0" b="0"/>
                  <wp:wrapNone/>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1629" t="12216" r="9838" b="6549"/>
                          <a:stretch/>
                        </pic:blipFill>
                        <pic:spPr bwMode="auto">
                          <a:xfrm>
                            <a:off x="0" y="0"/>
                            <a:ext cx="404161" cy="5938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1FF" w:rsidRPr="006D42BD">
              <w:rPr>
                <w:b/>
                <w:bCs/>
                <w:noProof/>
                <w:highlight w:val="yellow"/>
                <w:lang w:eastAsia="en-AU"/>
              </w:rPr>
              <w:drawing>
                <wp:anchor distT="0" distB="0" distL="114300" distR="114300" simplePos="0" relativeHeight="251741696" behindDoc="1" locked="0" layoutInCell="1" allowOverlap="1" wp14:anchorId="3498340F" wp14:editId="54A3076A">
                  <wp:simplePos x="0" y="0"/>
                  <wp:positionH relativeFrom="column">
                    <wp:posOffset>343517</wp:posOffset>
                  </wp:positionH>
                  <wp:positionV relativeFrom="paragraph">
                    <wp:posOffset>132327</wp:posOffset>
                  </wp:positionV>
                  <wp:extent cx="885938" cy="417771"/>
                  <wp:effectExtent l="19050" t="19050" r="9525" b="20955"/>
                  <wp:wrapNone/>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083" t="22306" r="3846" b="23065"/>
                          <a:stretch/>
                        </pic:blipFill>
                        <pic:spPr bwMode="auto">
                          <a:xfrm rot="176862">
                            <a:off x="0" y="0"/>
                            <a:ext cx="885938" cy="4177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280">
              <w:tab/>
            </w:r>
            <w:r w:rsidR="005418E4">
              <w:tab/>
            </w:r>
            <w:r w:rsidR="003861FF">
              <w:tab/>
            </w:r>
            <w:r w:rsidR="009418E1" w:rsidRPr="00A45280">
              <w:t xml:space="preserve">The </w:t>
            </w:r>
            <w:r w:rsidR="005418E4">
              <w:t>egg</w:t>
            </w:r>
            <w:r w:rsidR="009418E1" w:rsidRPr="00A45280">
              <w:t xml:space="preserve">s are cheaper than </w:t>
            </w:r>
            <w:r w:rsidR="003861FF">
              <w:br/>
            </w:r>
            <w:r w:rsidR="003861FF">
              <w:tab/>
            </w:r>
            <w:r w:rsidR="003861FF">
              <w:tab/>
            </w:r>
            <w:r w:rsidR="009418E1" w:rsidRPr="00A45280">
              <w:t>the</w:t>
            </w:r>
            <w:r>
              <w:t xml:space="preserve"> cocoa.</w:t>
            </w:r>
          </w:p>
        </w:tc>
        <w:tc>
          <w:tcPr>
            <w:tcW w:w="825" w:type="dxa"/>
          </w:tcPr>
          <w:p w14:paraId="5228DBE7" w14:textId="7CECCDE9" w:rsidR="0003779B" w:rsidRPr="00246ED4" w:rsidRDefault="0003779B" w:rsidP="005418E4">
            <w:pPr>
              <w:tabs>
                <w:tab w:val="left" w:pos="567"/>
              </w:tabs>
              <w:spacing w:before="160" w:after="160"/>
              <w:rPr>
                <w:highlight w:val="yellow"/>
              </w:rPr>
            </w:pPr>
          </w:p>
        </w:tc>
        <w:tc>
          <w:tcPr>
            <w:tcW w:w="825" w:type="dxa"/>
          </w:tcPr>
          <w:p w14:paraId="048918E5" w14:textId="77777777" w:rsidR="0003779B" w:rsidRPr="00246ED4" w:rsidRDefault="0003779B" w:rsidP="005418E4">
            <w:pPr>
              <w:tabs>
                <w:tab w:val="left" w:pos="567"/>
              </w:tabs>
              <w:spacing w:before="160" w:after="160"/>
              <w:rPr>
                <w:highlight w:val="yellow"/>
              </w:rPr>
            </w:pPr>
          </w:p>
        </w:tc>
      </w:tr>
      <w:tr w:rsidR="0003779B" w14:paraId="7BB4EDF6" w14:textId="77777777" w:rsidTr="0096491E">
        <w:trPr>
          <w:trHeight w:val="1077"/>
        </w:trPr>
        <w:tc>
          <w:tcPr>
            <w:tcW w:w="7366" w:type="dxa"/>
          </w:tcPr>
          <w:p w14:paraId="22B62EBD" w14:textId="4C4F542C" w:rsidR="0003779B" w:rsidRPr="00A45280" w:rsidRDefault="0074368F" w:rsidP="0074368F">
            <w:pPr>
              <w:pStyle w:val="ListParagraph"/>
              <w:numPr>
                <w:ilvl w:val="0"/>
                <w:numId w:val="21"/>
              </w:numPr>
              <w:tabs>
                <w:tab w:val="left" w:pos="318"/>
              </w:tabs>
              <w:spacing w:before="240" w:after="160"/>
              <w:ind w:left="1168" w:hanging="1134"/>
            </w:pPr>
            <w:r w:rsidRPr="00AE0CB5">
              <w:rPr>
                <w:noProof/>
                <w:lang w:eastAsia="en-AU"/>
              </w:rPr>
              <w:drawing>
                <wp:anchor distT="0" distB="0" distL="114300" distR="114300" simplePos="0" relativeHeight="251744768" behindDoc="1" locked="0" layoutInCell="1" allowOverlap="1" wp14:anchorId="1D173B65" wp14:editId="39FB1706">
                  <wp:simplePos x="0" y="0"/>
                  <wp:positionH relativeFrom="column">
                    <wp:posOffset>3809011</wp:posOffset>
                  </wp:positionH>
                  <wp:positionV relativeFrom="paragraph">
                    <wp:posOffset>67945</wp:posOffset>
                  </wp:positionV>
                  <wp:extent cx="439420" cy="545179"/>
                  <wp:effectExtent l="0" t="0" r="0" b="762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2702" t="17885" r="14669" b="10957"/>
                          <a:stretch/>
                        </pic:blipFill>
                        <pic:spPr bwMode="auto">
                          <a:xfrm>
                            <a:off x="0" y="0"/>
                            <a:ext cx="439420" cy="5451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76A2">
              <w:rPr>
                <w:noProof/>
                <w:lang w:eastAsia="en-AU"/>
              </w:rPr>
              <w:drawing>
                <wp:anchor distT="0" distB="0" distL="114300" distR="114300" simplePos="0" relativeHeight="251743744" behindDoc="1" locked="0" layoutInCell="1" allowOverlap="1" wp14:anchorId="36220466" wp14:editId="429DC77E">
                  <wp:simplePos x="0" y="0"/>
                  <wp:positionH relativeFrom="column">
                    <wp:posOffset>261466</wp:posOffset>
                  </wp:positionH>
                  <wp:positionV relativeFrom="paragraph">
                    <wp:posOffset>67946</wp:posOffset>
                  </wp:positionV>
                  <wp:extent cx="457352" cy="586740"/>
                  <wp:effectExtent l="0" t="0" r="0" b="381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4115" t="7683" b="5667"/>
                          <a:stretch/>
                        </pic:blipFill>
                        <pic:spPr bwMode="auto">
                          <a:xfrm>
                            <a:off x="0" y="0"/>
                            <a:ext cx="460247" cy="5904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8E4">
              <w:tab/>
            </w:r>
            <w:r w:rsidR="00BF5D14">
              <w:tab/>
            </w:r>
            <w:r w:rsidR="00AD4F28" w:rsidRPr="00A45280">
              <w:t xml:space="preserve">The </w:t>
            </w:r>
            <w:r w:rsidR="00BF5D14">
              <w:t>rice</w:t>
            </w:r>
            <w:r w:rsidR="00AD4F28" w:rsidRPr="00A45280">
              <w:t xml:space="preserve"> is </w:t>
            </w:r>
            <w:r w:rsidR="00AD4F28" w:rsidRPr="00A45280">
              <w:rPr>
                <w:b/>
                <w:bCs/>
              </w:rPr>
              <w:t>more expensive than</w:t>
            </w:r>
            <w:r w:rsidR="00AD4F28" w:rsidRPr="00A45280">
              <w:t xml:space="preserve"> </w:t>
            </w:r>
            <w:r w:rsidR="003861FF">
              <w:br/>
            </w:r>
            <w:r w:rsidR="00BF5D14">
              <w:tab/>
            </w:r>
            <w:r w:rsidR="00AD4F28" w:rsidRPr="00A45280">
              <w:t xml:space="preserve">the </w:t>
            </w:r>
            <w:r w:rsidR="00BF5D14">
              <w:t>dates</w:t>
            </w:r>
            <w:r w:rsidR="00AD4F28" w:rsidRPr="00A45280">
              <w:t>.</w:t>
            </w:r>
          </w:p>
        </w:tc>
        <w:tc>
          <w:tcPr>
            <w:tcW w:w="825" w:type="dxa"/>
          </w:tcPr>
          <w:p w14:paraId="422BBE75" w14:textId="77777777" w:rsidR="0003779B" w:rsidRPr="00246ED4" w:rsidRDefault="0003779B" w:rsidP="005418E4">
            <w:pPr>
              <w:tabs>
                <w:tab w:val="left" w:pos="567"/>
              </w:tabs>
              <w:spacing w:before="160" w:after="160"/>
              <w:rPr>
                <w:highlight w:val="yellow"/>
              </w:rPr>
            </w:pPr>
          </w:p>
        </w:tc>
        <w:tc>
          <w:tcPr>
            <w:tcW w:w="825" w:type="dxa"/>
          </w:tcPr>
          <w:p w14:paraId="23367861" w14:textId="77777777" w:rsidR="0003779B" w:rsidRPr="00246ED4" w:rsidRDefault="0003779B" w:rsidP="005418E4">
            <w:pPr>
              <w:tabs>
                <w:tab w:val="left" w:pos="567"/>
              </w:tabs>
              <w:spacing w:before="160" w:after="160"/>
              <w:rPr>
                <w:highlight w:val="yellow"/>
              </w:rPr>
            </w:pPr>
          </w:p>
        </w:tc>
      </w:tr>
      <w:tr w:rsidR="00AD4F28" w14:paraId="783D3589" w14:textId="77777777" w:rsidTr="0096491E">
        <w:trPr>
          <w:trHeight w:val="1077"/>
        </w:trPr>
        <w:tc>
          <w:tcPr>
            <w:tcW w:w="7366" w:type="dxa"/>
          </w:tcPr>
          <w:p w14:paraId="0D47AA19" w14:textId="5D6CC5D8" w:rsidR="00AD4F28" w:rsidRPr="00A45280" w:rsidRDefault="00F94371" w:rsidP="0074368F">
            <w:pPr>
              <w:pStyle w:val="ListParagraph"/>
              <w:numPr>
                <w:ilvl w:val="0"/>
                <w:numId w:val="21"/>
              </w:numPr>
              <w:tabs>
                <w:tab w:val="left" w:pos="318"/>
              </w:tabs>
              <w:spacing w:before="240" w:after="160"/>
              <w:ind w:left="1168" w:hanging="1134"/>
            </w:pPr>
            <w:r w:rsidRPr="006D42BD">
              <w:rPr>
                <w:b/>
                <w:bCs/>
                <w:noProof/>
                <w:highlight w:val="yellow"/>
                <w:lang w:eastAsia="en-AU"/>
              </w:rPr>
              <w:drawing>
                <wp:anchor distT="0" distB="0" distL="114300" distR="114300" simplePos="0" relativeHeight="251746816" behindDoc="1" locked="0" layoutInCell="1" allowOverlap="1" wp14:anchorId="6ADB9538" wp14:editId="062E3D34">
                  <wp:simplePos x="0" y="0"/>
                  <wp:positionH relativeFrom="column">
                    <wp:posOffset>3670935</wp:posOffset>
                  </wp:positionH>
                  <wp:positionV relativeFrom="paragraph">
                    <wp:posOffset>170180</wp:posOffset>
                  </wp:positionV>
                  <wp:extent cx="885938" cy="417771"/>
                  <wp:effectExtent l="19050" t="19050" r="9525" b="20955"/>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083" t="22306" r="3846" b="23065"/>
                          <a:stretch/>
                        </pic:blipFill>
                        <pic:spPr bwMode="auto">
                          <a:xfrm rot="176862">
                            <a:off x="0" y="0"/>
                            <a:ext cx="885938" cy="4177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8E4">
              <w:rPr>
                <w:noProof/>
                <w:lang w:eastAsia="en-AU"/>
              </w:rPr>
              <w:drawing>
                <wp:anchor distT="0" distB="0" distL="114300" distR="114300" simplePos="0" relativeHeight="251740672" behindDoc="1" locked="0" layoutInCell="1" allowOverlap="1" wp14:anchorId="00708C42" wp14:editId="2BB4DD85">
                  <wp:simplePos x="0" y="0"/>
                  <wp:positionH relativeFrom="column">
                    <wp:posOffset>202565</wp:posOffset>
                  </wp:positionH>
                  <wp:positionV relativeFrom="paragraph">
                    <wp:posOffset>103505</wp:posOffset>
                  </wp:positionV>
                  <wp:extent cx="623570" cy="443631"/>
                  <wp:effectExtent l="0" t="0" r="5080" b="0"/>
                  <wp:wrapNone/>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23570" cy="443631"/>
                          </a:xfrm>
                          <a:prstGeom prst="rect">
                            <a:avLst/>
                          </a:prstGeom>
                        </pic:spPr>
                      </pic:pic>
                    </a:graphicData>
                  </a:graphic>
                  <wp14:sizeRelH relativeFrom="margin">
                    <wp14:pctWidth>0</wp14:pctWidth>
                  </wp14:sizeRelH>
                  <wp14:sizeRelV relativeFrom="margin">
                    <wp14:pctHeight>0</wp14:pctHeight>
                  </wp14:sizeRelV>
                </wp:anchor>
              </w:drawing>
            </w:r>
            <w:r w:rsidR="003861FF">
              <w:tab/>
              <w:t xml:space="preserve">  </w:t>
            </w:r>
            <w:r w:rsidR="00AD4F28" w:rsidRPr="00A45280">
              <w:t xml:space="preserve">The </w:t>
            </w:r>
            <w:r w:rsidR="003861FF">
              <w:t>orange</w:t>
            </w:r>
            <w:r w:rsidR="00AD4F28" w:rsidRPr="00A45280">
              <w:t xml:space="preserve">s are more expensive </w:t>
            </w:r>
            <w:r>
              <w:br/>
              <w:t xml:space="preserve">   </w:t>
            </w:r>
            <w:r w:rsidR="00AD4F28" w:rsidRPr="00A45280">
              <w:t>than the</w:t>
            </w:r>
            <w:r w:rsidR="00853518">
              <w:t xml:space="preserve"> eggs</w:t>
            </w:r>
            <w:r w:rsidR="00AD4F28" w:rsidRPr="00A45280">
              <w:t>.</w:t>
            </w:r>
          </w:p>
        </w:tc>
        <w:tc>
          <w:tcPr>
            <w:tcW w:w="825" w:type="dxa"/>
          </w:tcPr>
          <w:p w14:paraId="1155498A" w14:textId="77777777" w:rsidR="00AD4F28" w:rsidRPr="00246ED4" w:rsidRDefault="00AD4F28" w:rsidP="005418E4">
            <w:pPr>
              <w:tabs>
                <w:tab w:val="left" w:pos="567"/>
              </w:tabs>
              <w:spacing w:before="160" w:after="160"/>
              <w:rPr>
                <w:highlight w:val="yellow"/>
              </w:rPr>
            </w:pPr>
          </w:p>
        </w:tc>
        <w:tc>
          <w:tcPr>
            <w:tcW w:w="825" w:type="dxa"/>
          </w:tcPr>
          <w:p w14:paraId="0FF2FF6A" w14:textId="77777777" w:rsidR="00AD4F28" w:rsidRPr="00246ED4" w:rsidRDefault="00AD4F28" w:rsidP="005418E4">
            <w:pPr>
              <w:tabs>
                <w:tab w:val="left" w:pos="567"/>
              </w:tabs>
              <w:spacing w:before="160" w:after="160"/>
              <w:rPr>
                <w:highlight w:val="yellow"/>
              </w:rPr>
            </w:pPr>
          </w:p>
        </w:tc>
      </w:tr>
      <w:tr w:rsidR="00AD4F28" w14:paraId="78D68575" w14:textId="77777777" w:rsidTr="0096491E">
        <w:trPr>
          <w:trHeight w:val="1077"/>
        </w:trPr>
        <w:tc>
          <w:tcPr>
            <w:tcW w:w="7366" w:type="dxa"/>
          </w:tcPr>
          <w:p w14:paraId="5F3BB32B" w14:textId="06F39995" w:rsidR="00AD4F28" w:rsidRPr="00A45280" w:rsidRDefault="00F94371" w:rsidP="0074368F">
            <w:pPr>
              <w:pStyle w:val="ListParagraph"/>
              <w:numPr>
                <w:ilvl w:val="0"/>
                <w:numId w:val="21"/>
              </w:numPr>
              <w:tabs>
                <w:tab w:val="left" w:pos="318"/>
              </w:tabs>
              <w:spacing w:before="240" w:after="160"/>
              <w:ind w:left="1168" w:hanging="1134"/>
            </w:pPr>
            <w:r w:rsidRPr="00A45280">
              <w:rPr>
                <w:noProof/>
                <w:lang w:eastAsia="en-AU"/>
              </w:rPr>
              <w:drawing>
                <wp:anchor distT="0" distB="0" distL="114300" distR="114300" simplePos="0" relativeHeight="251747840" behindDoc="1" locked="0" layoutInCell="1" allowOverlap="1" wp14:anchorId="246890A3" wp14:editId="36EEA113">
                  <wp:simplePos x="0" y="0"/>
                  <wp:positionH relativeFrom="column">
                    <wp:posOffset>4156075</wp:posOffset>
                  </wp:positionH>
                  <wp:positionV relativeFrom="paragraph">
                    <wp:posOffset>54610</wp:posOffset>
                  </wp:positionV>
                  <wp:extent cx="414655" cy="596900"/>
                  <wp:effectExtent l="0" t="0" r="4445" b="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14655" cy="596900"/>
                          </a:xfrm>
                          <a:prstGeom prst="rect">
                            <a:avLst/>
                          </a:prstGeom>
                        </pic:spPr>
                      </pic:pic>
                    </a:graphicData>
                  </a:graphic>
                  <wp14:sizeRelH relativeFrom="margin">
                    <wp14:pctWidth>0</wp14:pctWidth>
                  </wp14:sizeRelH>
                  <wp14:sizeRelV relativeFrom="margin">
                    <wp14:pctHeight>0</wp14:pctHeight>
                  </wp14:sizeRelV>
                </wp:anchor>
              </w:drawing>
            </w:r>
            <w:r w:rsidR="00853518" w:rsidRPr="00AE0CB5">
              <w:rPr>
                <w:noProof/>
                <w:lang w:eastAsia="en-AU"/>
              </w:rPr>
              <w:drawing>
                <wp:anchor distT="0" distB="0" distL="114300" distR="114300" simplePos="0" relativeHeight="251745792" behindDoc="1" locked="0" layoutInCell="1" allowOverlap="1" wp14:anchorId="35798B6E" wp14:editId="70AF0A62">
                  <wp:simplePos x="0" y="0"/>
                  <wp:positionH relativeFrom="column">
                    <wp:posOffset>248285</wp:posOffset>
                  </wp:positionH>
                  <wp:positionV relativeFrom="paragraph">
                    <wp:posOffset>31750</wp:posOffset>
                  </wp:positionV>
                  <wp:extent cx="421640" cy="585291"/>
                  <wp:effectExtent l="0" t="0" r="0" b="5715"/>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0375" r="3041" b="4785"/>
                          <a:stretch/>
                        </pic:blipFill>
                        <pic:spPr bwMode="auto">
                          <a:xfrm>
                            <a:off x="0" y="0"/>
                            <a:ext cx="421640" cy="5852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5D14">
              <w:tab/>
            </w:r>
            <w:r w:rsidR="00AD4F28" w:rsidRPr="00A45280">
              <w:t xml:space="preserve">The </w:t>
            </w:r>
            <w:r w:rsidR="00BF5D14">
              <w:t>sugar</w:t>
            </w:r>
            <w:r w:rsidR="00AD4F28" w:rsidRPr="00A45280">
              <w:t xml:space="preserve"> is </w:t>
            </w:r>
            <w:r w:rsidR="00AD4F28" w:rsidRPr="00A45280">
              <w:rPr>
                <w:b/>
                <w:bCs/>
              </w:rPr>
              <w:t>the same</w:t>
            </w:r>
            <w:r w:rsidR="00AD4F28" w:rsidRPr="00A45280">
              <w:t xml:space="preserve"> </w:t>
            </w:r>
            <w:r w:rsidR="00AD4F28" w:rsidRPr="00A45280">
              <w:rPr>
                <w:b/>
                <w:bCs/>
              </w:rPr>
              <w:t>price</w:t>
            </w:r>
            <w:r w:rsidR="00AD4F28" w:rsidRPr="00A45280">
              <w:t xml:space="preserve"> </w:t>
            </w:r>
            <w:r w:rsidR="00AD4F28" w:rsidRPr="00A45280">
              <w:rPr>
                <w:b/>
                <w:bCs/>
              </w:rPr>
              <w:t xml:space="preserve">as </w:t>
            </w:r>
            <w:r w:rsidR="00AD4F28" w:rsidRPr="00A45280">
              <w:t xml:space="preserve">the </w:t>
            </w:r>
            <w:r w:rsidR="00853518">
              <w:t>flour</w:t>
            </w:r>
            <w:r w:rsidR="00AD4F28" w:rsidRPr="00A45280">
              <w:t xml:space="preserve">. </w:t>
            </w:r>
          </w:p>
        </w:tc>
        <w:tc>
          <w:tcPr>
            <w:tcW w:w="825" w:type="dxa"/>
          </w:tcPr>
          <w:p w14:paraId="10554FC4" w14:textId="77777777" w:rsidR="00AD4F28" w:rsidRPr="00246ED4" w:rsidRDefault="00AD4F28" w:rsidP="005418E4">
            <w:pPr>
              <w:tabs>
                <w:tab w:val="left" w:pos="567"/>
              </w:tabs>
              <w:spacing w:before="160" w:after="160"/>
              <w:rPr>
                <w:highlight w:val="yellow"/>
              </w:rPr>
            </w:pPr>
          </w:p>
        </w:tc>
        <w:tc>
          <w:tcPr>
            <w:tcW w:w="825" w:type="dxa"/>
          </w:tcPr>
          <w:p w14:paraId="33E1CF32" w14:textId="77777777" w:rsidR="00AD4F28" w:rsidRPr="00246ED4" w:rsidRDefault="00AD4F28" w:rsidP="005418E4">
            <w:pPr>
              <w:tabs>
                <w:tab w:val="left" w:pos="567"/>
              </w:tabs>
              <w:spacing w:before="160" w:after="160"/>
              <w:rPr>
                <w:highlight w:val="yellow"/>
              </w:rPr>
            </w:pPr>
          </w:p>
        </w:tc>
      </w:tr>
    </w:tbl>
    <w:p w14:paraId="4A8608EA" w14:textId="4EC984DF" w:rsidR="00D70029" w:rsidRDefault="008A5932" w:rsidP="008A5932">
      <w:pPr>
        <w:tabs>
          <w:tab w:val="left" w:pos="567"/>
        </w:tabs>
        <w:spacing w:before="240"/>
        <w:rPr>
          <w:b/>
          <w:bCs/>
        </w:rPr>
      </w:pPr>
      <w:r w:rsidRPr="00381C3D">
        <w:rPr>
          <w:noProof/>
          <w:sz w:val="32"/>
          <w:szCs w:val="24"/>
          <w:lang w:eastAsia="en-AU"/>
        </w:rPr>
        <w:drawing>
          <wp:anchor distT="0" distB="0" distL="114300" distR="114300" simplePos="0" relativeHeight="251553280" behindDoc="0" locked="0" layoutInCell="1" allowOverlap="1" wp14:anchorId="39EA3234" wp14:editId="51825341">
            <wp:simplePos x="0" y="0"/>
            <wp:positionH relativeFrom="margin">
              <wp:posOffset>2247900</wp:posOffset>
            </wp:positionH>
            <wp:positionV relativeFrom="paragraph">
              <wp:posOffset>4106545</wp:posOffset>
            </wp:positionV>
            <wp:extent cx="417830" cy="289110"/>
            <wp:effectExtent l="0" t="0" r="1270" b="0"/>
            <wp:wrapNone/>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417830" cy="28911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552256" behindDoc="1" locked="0" layoutInCell="1" allowOverlap="1" wp14:anchorId="6C516762" wp14:editId="262AC2DD">
            <wp:simplePos x="0" y="0"/>
            <wp:positionH relativeFrom="margin">
              <wp:posOffset>-22860</wp:posOffset>
            </wp:positionH>
            <wp:positionV relativeFrom="paragraph">
              <wp:posOffset>4023360</wp:posOffset>
            </wp:positionV>
            <wp:extent cx="321310" cy="319218"/>
            <wp:effectExtent l="0" t="0" r="2540" b="5080"/>
            <wp:wrapNone/>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1310" cy="319218"/>
                    </a:xfrm>
                    <a:prstGeom prst="rect">
                      <a:avLst/>
                    </a:prstGeom>
                  </pic:spPr>
                </pic:pic>
              </a:graphicData>
            </a:graphic>
            <wp14:sizeRelH relativeFrom="margin">
              <wp14:pctWidth>0</wp14:pctWidth>
            </wp14:sizeRelH>
            <wp14:sizeRelV relativeFrom="margin">
              <wp14:pctHeight>0</wp14:pctHeight>
            </wp14:sizeRelV>
          </wp:anchor>
        </w:drawing>
      </w:r>
      <w:r w:rsidR="00503AAB">
        <w:rPr>
          <w:b/>
          <w:bCs/>
        </w:rPr>
        <w:tab/>
      </w:r>
      <w:r w:rsidR="00D70029">
        <w:rPr>
          <w:b/>
          <w:bCs/>
        </w:rPr>
        <w:t xml:space="preserve">Read </w:t>
      </w:r>
      <w:r w:rsidR="00EE7B8F">
        <w:t>to</w:t>
      </w:r>
      <w:r w:rsidR="00D70029" w:rsidRPr="00D70029">
        <w:t xml:space="preserve"> your partner.</w:t>
      </w:r>
      <w:r w:rsidR="00D70029">
        <w:rPr>
          <w:b/>
          <w:bCs/>
        </w:rPr>
        <w:t xml:space="preserve"> </w:t>
      </w:r>
      <w:r w:rsidR="00503AAB">
        <w:rPr>
          <w:b/>
          <w:bCs/>
        </w:rPr>
        <w:t xml:space="preserve"> </w:t>
      </w:r>
      <w:r w:rsidR="00D70029">
        <w:rPr>
          <w:b/>
          <w:bCs/>
        </w:rPr>
        <w:br w:type="page"/>
      </w:r>
    </w:p>
    <w:p w14:paraId="1BCA13BA" w14:textId="23A1C6A7" w:rsidR="00D8081B" w:rsidRPr="00651291" w:rsidRDefault="006635D6" w:rsidP="00D8081B">
      <w:pPr>
        <w:rPr>
          <w:sz w:val="20"/>
          <w:szCs w:val="20"/>
        </w:rPr>
      </w:pPr>
      <w:r>
        <w:rPr>
          <w:noProof/>
          <w:color w:val="FF0000"/>
          <w:sz w:val="20"/>
          <w:szCs w:val="16"/>
        </w:rPr>
        <w:lastRenderedPageBreak/>
        <mc:AlternateContent>
          <mc:Choice Requires="wpg">
            <w:drawing>
              <wp:anchor distT="0" distB="0" distL="114300" distR="114300" simplePos="0" relativeHeight="251864576" behindDoc="0" locked="0" layoutInCell="1" allowOverlap="1" wp14:anchorId="104EAE4B" wp14:editId="617B5795">
                <wp:simplePos x="0" y="0"/>
                <wp:positionH relativeFrom="column">
                  <wp:posOffset>-118745</wp:posOffset>
                </wp:positionH>
                <wp:positionV relativeFrom="paragraph">
                  <wp:posOffset>-2540</wp:posOffset>
                </wp:positionV>
                <wp:extent cx="6109335" cy="2959527"/>
                <wp:effectExtent l="0" t="0" r="5715" b="0"/>
                <wp:wrapNone/>
                <wp:docPr id="74" name="Group 74"/>
                <wp:cNvGraphicFramePr/>
                <a:graphic xmlns:a="http://schemas.openxmlformats.org/drawingml/2006/main">
                  <a:graphicData uri="http://schemas.microsoft.com/office/word/2010/wordprocessingGroup">
                    <wpg:wgp>
                      <wpg:cNvGrpSpPr/>
                      <wpg:grpSpPr>
                        <a:xfrm>
                          <a:off x="0" y="0"/>
                          <a:ext cx="6109335" cy="2959527"/>
                          <a:chOff x="0" y="0"/>
                          <a:chExt cx="6300207" cy="3051810"/>
                        </a:xfrm>
                      </wpg:grpSpPr>
                      <wpg:grpSp>
                        <wpg:cNvPr id="223" name="Group 223"/>
                        <wpg:cNvGrpSpPr/>
                        <wpg:grpSpPr>
                          <a:xfrm>
                            <a:off x="76200" y="95250"/>
                            <a:ext cx="6224007" cy="2956560"/>
                            <a:chOff x="-1" y="83820"/>
                            <a:chExt cx="6224007" cy="2956560"/>
                          </a:xfrm>
                        </wpg:grpSpPr>
                        <wps:wsp>
                          <wps:cNvPr id="1993" name="Thought Bubble: Cloud 1993"/>
                          <wps:cNvSpPr/>
                          <wps:spPr>
                            <a:xfrm>
                              <a:off x="3265169" y="83820"/>
                              <a:ext cx="1695450" cy="1363980"/>
                            </a:xfrm>
                            <a:prstGeom prst="cloudCallout">
                              <a:avLst>
                                <a:gd name="adj1" fmla="val 64568"/>
                                <a:gd name="adj2" fmla="val -1389"/>
                              </a:avLst>
                            </a:prstGeom>
                            <a:solidFill>
                              <a:srgbClr val="FFFAEB"/>
                            </a:solidFill>
                            <a:ln w="6350" cap="flat" cmpd="sng" algn="ctr">
                              <a:solidFill>
                                <a:schemeClr val="accent2"/>
                              </a:solidFill>
                              <a:prstDash val="solid"/>
                              <a:miter lim="800000"/>
                            </a:ln>
                            <a:effectLst/>
                          </wps:spPr>
                          <wps:txbx>
                            <w:txbxContent>
                              <w:p w14:paraId="5FC5E2EB" w14:textId="77777777" w:rsidR="00434F8F" w:rsidRDefault="00434F8F" w:rsidP="00E81C90">
                                <w:pPr>
                                  <w:spacing w:before="120" w:after="0" w:line="240" w:lineRule="auto"/>
                                  <w:ind w:right="-1026" w:hanging="851"/>
                                  <w:jc w:val="center"/>
                                  <w:rPr>
                                    <w:szCs w:val="28"/>
                                    <w:lang w:val="en-GB"/>
                                  </w:rPr>
                                </w:pPr>
                              </w:p>
                              <w:p w14:paraId="4BAA2784" w14:textId="33585BC8" w:rsidR="00434F8F" w:rsidRPr="00A8506B" w:rsidRDefault="00434F8F" w:rsidP="001303E0">
                                <w:pPr>
                                  <w:spacing w:before="160" w:after="0" w:line="240" w:lineRule="auto"/>
                                  <w:ind w:right="-1026" w:hanging="851"/>
                                  <w:jc w:val="center"/>
                                  <w:rPr>
                                    <w:szCs w:val="28"/>
                                    <w:lang w:val="en-GB"/>
                                  </w:rPr>
                                </w:pPr>
                                <w:r w:rsidRPr="00A8506B">
                                  <w:rPr>
                                    <w:szCs w:val="28"/>
                                    <w:lang w:val="en-GB"/>
                                  </w:rPr>
                                  <w:t>How much</w:t>
                                </w:r>
                              </w:p>
                              <w:p w14:paraId="59BAD6AE" w14:textId="7E1F2992" w:rsidR="00434F8F" w:rsidRPr="00A8506B" w:rsidRDefault="00434F8F" w:rsidP="00E81C90">
                                <w:pPr>
                                  <w:spacing w:after="0" w:line="240" w:lineRule="auto"/>
                                  <w:ind w:right="-1026" w:hanging="851"/>
                                  <w:jc w:val="center"/>
                                  <w:rPr>
                                    <w:szCs w:val="28"/>
                                    <w:lang w:val="en-GB"/>
                                  </w:rPr>
                                </w:pPr>
                                <w:r w:rsidRPr="00A8506B">
                                  <w:rPr>
                                    <w:szCs w:val="28"/>
                                    <w:lang w:val="en-GB"/>
                                  </w:rPr>
                                  <w:t>is it</w:t>
                                </w:r>
                                <w:r w:rsidR="00D618BC" w:rsidRPr="00D618BC">
                                  <w:rPr>
                                    <w:rFonts w:ascii="Calibri" w:hAnsi="Calibri"/>
                                    <w:szCs w:val="28"/>
                                    <w:lang w:val="en-GB"/>
                                  </w:rPr>
                                  <w:t>?</w:t>
                                </w:r>
                              </w:p>
                              <w:p w14:paraId="6FCAC858" w14:textId="77777777" w:rsidR="00434F8F" w:rsidRPr="00A83F52" w:rsidRDefault="00434F8F" w:rsidP="00D8081B">
                                <w:pPr>
                                  <w:spacing w:after="0" w:line="276" w:lineRule="auto"/>
                                  <w:ind w:right="-1026"/>
                                  <w:rPr>
                                    <w:szCs w:val="2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 name="Group 195"/>
                          <wpg:cNvGrpSpPr/>
                          <wpg:grpSpPr>
                            <a:xfrm>
                              <a:off x="-1" y="289560"/>
                              <a:ext cx="3252954" cy="2750820"/>
                              <a:chOff x="83819" y="754380"/>
                              <a:chExt cx="3252954" cy="2750820"/>
                            </a:xfrm>
                          </wpg:grpSpPr>
                          <pic:pic xmlns:pic="http://schemas.openxmlformats.org/drawingml/2006/picture">
                            <pic:nvPicPr>
                              <pic:cNvPr id="196" name="Picture 196"/>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flipH="1">
                                <a:off x="83819" y="754380"/>
                                <a:ext cx="3252954" cy="2750820"/>
                              </a:xfrm>
                              <a:prstGeom prst="rect">
                                <a:avLst/>
                              </a:prstGeom>
                              <a:ln w="9525">
                                <a:noFill/>
                              </a:ln>
                            </pic:spPr>
                          </pic:pic>
                          <pic:pic xmlns:pic="http://schemas.openxmlformats.org/drawingml/2006/picture">
                            <pic:nvPicPr>
                              <pic:cNvPr id="197" name="Picture 197"/>
                              <pic:cNvPicPr>
                                <a:picLocks noChangeAspect="1"/>
                              </pic:cNvPicPr>
                            </pic:nvPicPr>
                            <pic:blipFill rotWithShape="1">
                              <a:blip r:embed="rId224" cstate="print">
                                <a:extLst>
                                  <a:ext uri="{28A0092B-C50C-407E-A947-70E740481C1C}">
                                    <a14:useLocalDpi xmlns:a14="http://schemas.microsoft.com/office/drawing/2010/main" val="0"/>
                                  </a:ext>
                                </a:extLst>
                              </a:blip>
                              <a:srcRect l="10375" r="3041" b="4785"/>
                              <a:stretch/>
                            </pic:blipFill>
                            <pic:spPr bwMode="auto">
                              <a:xfrm>
                                <a:off x="2750819" y="2179585"/>
                                <a:ext cx="326595" cy="502655"/>
                              </a:xfrm>
                              <a:prstGeom prst="rect">
                                <a:avLst/>
                              </a:prstGeom>
                              <a:noFill/>
                              <a:ln w="9525">
                                <a:noFill/>
                              </a:ln>
                              <a:extLst>
                                <a:ext uri="{53640926-AAD7-44D8-BBD7-CCE9431645EC}">
                                  <a14:shadowObscured xmlns:a14="http://schemas.microsoft.com/office/drawing/2010/main"/>
                                </a:ext>
                              </a:extLst>
                            </pic:spPr>
                          </pic:pic>
                          <pic:pic xmlns:pic="http://schemas.openxmlformats.org/drawingml/2006/picture">
                            <pic:nvPicPr>
                              <pic:cNvPr id="199" name="Picture 199"/>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3046934" y="2133600"/>
                                <a:ext cx="260146" cy="530356"/>
                              </a:xfrm>
                              <a:prstGeom prst="rect">
                                <a:avLst/>
                              </a:prstGeom>
                              <a:ln w="9525">
                                <a:noFill/>
                              </a:ln>
                            </pic:spPr>
                          </pic:pic>
                        </wpg:grpSp>
                        <pic:pic xmlns:pic="http://schemas.openxmlformats.org/drawingml/2006/picture">
                          <pic:nvPicPr>
                            <pic:cNvPr id="203" name="Picture 203"/>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flipH="1">
                              <a:off x="5118733" y="407670"/>
                              <a:ext cx="1105273" cy="2632710"/>
                            </a:xfrm>
                            <a:prstGeom prst="rect">
                              <a:avLst/>
                            </a:prstGeom>
                            <a:ln w="9525">
                              <a:noFill/>
                            </a:ln>
                          </pic:spPr>
                        </pic:pic>
                        <pic:pic xmlns:pic="http://schemas.openxmlformats.org/drawingml/2006/picture">
                          <pic:nvPicPr>
                            <pic:cNvPr id="205" name="Picture 205"/>
                            <pic:cNvPicPr>
                              <a:picLocks noChangeAspect="1"/>
                            </pic:cNvPicPr>
                          </pic:nvPicPr>
                          <pic:blipFill rotWithShape="1">
                            <a:blip r:embed="rId227" cstate="print">
                              <a:extLst>
                                <a:ext uri="{28A0092B-C50C-407E-A947-70E740481C1C}">
                                  <a14:useLocalDpi xmlns:a14="http://schemas.microsoft.com/office/drawing/2010/main" val="0"/>
                                </a:ext>
                              </a:extLst>
                            </a:blip>
                            <a:srcRect l="12702" t="17885" r="14669" b="10957"/>
                            <a:stretch/>
                          </pic:blipFill>
                          <pic:spPr bwMode="auto">
                            <a:xfrm>
                              <a:off x="4160520" y="327660"/>
                              <a:ext cx="299720" cy="382270"/>
                            </a:xfrm>
                            <a:prstGeom prst="rect">
                              <a:avLst/>
                            </a:prstGeom>
                            <a:noFill/>
                            <a:ln w="9525">
                              <a:noFill/>
                            </a:ln>
                            <a:extLst>
                              <a:ext uri="{53640926-AAD7-44D8-BBD7-CCE9431645EC}">
                                <a14:shadowObscured xmlns:a14="http://schemas.microsoft.com/office/drawing/2010/main"/>
                              </a:ext>
                            </a:extLst>
                          </pic:spPr>
                        </pic:pic>
                        <wps:wsp>
                          <wps:cNvPr id="1994" name="Thought Bubble: Cloud 1994"/>
                          <wps:cNvSpPr/>
                          <wps:spPr>
                            <a:xfrm flipH="1">
                              <a:off x="3539490" y="1718310"/>
                              <a:ext cx="1093470" cy="891540"/>
                            </a:xfrm>
                            <a:prstGeom prst="cloudCallout">
                              <a:avLst>
                                <a:gd name="adj1" fmla="val -69661"/>
                                <a:gd name="adj2" fmla="val -82415"/>
                              </a:avLst>
                            </a:prstGeom>
                            <a:solidFill>
                              <a:srgbClr val="FFFAEB"/>
                            </a:solidFill>
                            <a:ln w="9525" cap="flat" cmpd="sng" algn="ctr">
                              <a:solidFill>
                                <a:schemeClr val="accent2"/>
                              </a:solidFill>
                              <a:prstDash val="solid"/>
                              <a:miter lim="800000"/>
                            </a:ln>
                            <a:effectLst/>
                          </wps:spPr>
                          <wps:txbx>
                            <w:txbxContent>
                              <w:p w14:paraId="24C8DF12" w14:textId="77777777" w:rsidR="00434F8F" w:rsidRPr="008C7272" w:rsidRDefault="00434F8F" w:rsidP="00D8081B">
                                <w:pPr>
                                  <w:spacing w:after="0" w:line="276" w:lineRule="auto"/>
                                  <w:ind w:right="-576"/>
                                  <w:rPr>
                                    <w:szCs w:val="28"/>
                                    <w:lang w:val="en-GB"/>
                                  </w:rPr>
                                </w:pPr>
                                <w:r w:rsidRPr="00DF78FC">
                                  <w:rPr>
                                    <w:szCs w:val="28"/>
                                    <w:lang w:val="en-GB"/>
                                  </w:rPr>
                                  <w:t>Maybe</w:t>
                                </w:r>
                              </w:p>
                              <w:p w14:paraId="4922808B" w14:textId="450631B3" w:rsidR="00434F8F" w:rsidRPr="00A8506B" w:rsidRDefault="00434F8F" w:rsidP="00D8081B">
                                <w:pPr>
                                  <w:spacing w:after="0" w:line="276" w:lineRule="auto"/>
                                  <w:ind w:right="-576"/>
                                  <w:rPr>
                                    <w:szCs w:val="28"/>
                                    <w:lang w:val="en-GB"/>
                                  </w:rPr>
                                </w:pPr>
                                <w:r>
                                  <w:rPr>
                                    <w:szCs w:val="28"/>
                                    <w:lang w:val="en-GB"/>
                                  </w:rPr>
                                  <w:t xml:space="preserve"> </w:t>
                                </w:r>
                                <w:r w:rsidRPr="00A8506B">
                                  <w:rPr>
                                    <w:szCs w:val="28"/>
                                    <w:lang w:val="en-GB"/>
                                  </w:rPr>
                                  <w:t>$</w:t>
                                </w:r>
                                <w:r>
                                  <w:rPr>
                                    <w:szCs w:val="28"/>
                                    <w:lang w:val="en-GB"/>
                                  </w:rPr>
                                  <w:t>6</w:t>
                                </w:r>
                                <w:r w:rsidR="00D618BC" w:rsidRPr="00D618BC">
                                  <w:rPr>
                                    <w:rFonts w:ascii="Calibri" w:hAnsi="Calibri"/>
                                    <w:szCs w:val="28"/>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2" name="Picture 222"/>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3604260" y="281940"/>
                              <a:ext cx="334645" cy="472440"/>
                            </a:xfrm>
                            <a:prstGeom prst="rect">
                              <a:avLst/>
                            </a:prstGeom>
                            <a:ln w="9525">
                              <a:noFill/>
                            </a:ln>
                          </pic:spPr>
                        </pic:pic>
                      </wpg:grpSp>
                      <wps:wsp>
                        <wps:cNvPr id="503" name="Text Box 503"/>
                        <wps:cNvSpPr txBox="1"/>
                        <wps:spPr>
                          <a:xfrm>
                            <a:off x="0" y="0"/>
                            <a:ext cx="3101340" cy="472404"/>
                          </a:xfrm>
                          <a:prstGeom prst="ellipse">
                            <a:avLst/>
                          </a:prstGeom>
                          <a:solidFill>
                            <a:srgbClr val="FFFAEB"/>
                          </a:solidFill>
                          <a:ln w="6350">
                            <a:solidFill>
                              <a:schemeClr val="accent2"/>
                            </a:solidFill>
                          </a:ln>
                        </wps:spPr>
                        <wps:txbx>
                          <w:txbxContent>
                            <w:p w14:paraId="3CE6A06D" w14:textId="77777777" w:rsidR="006635D6" w:rsidRPr="00D67E9C" w:rsidRDefault="006635D6" w:rsidP="006635D6">
                              <w:pPr>
                                <w:jc w:val="center"/>
                                <w:rPr>
                                  <w:noProof/>
                                  <w:color w:val="FF0000"/>
                                  <w:lang w:val="en-GB"/>
                                </w:rPr>
                              </w:pPr>
                              <w:r w:rsidRPr="00D67E9C">
                                <w:rPr>
                                  <w:rFonts w:ascii="Cavolini" w:hAnsi="Cavolini" w:cs="Cavolini"/>
                                  <w:b/>
                                  <w:bCs/>
                                  <w:noProof/>
                                  <w:sz w:val="32"/>
                                  <w:szCs w:val="32"/>
                                  <w:lang w:val="en-GB"/>
                                </w:rPr>
                                <w:t xml:space="preserve">How much is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4EAE4B" id="Group 74" o:spid="_x0000_s1131" style="position:absolute;margin-left:-9.35pt;margin-top:-.2pt;width:481.05pt;height:233.05pt;z-index:251864576;mso-width-relative:margin;mso-height-relative:margin" coordsize="63002,30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">
                <v:group id="Group 223" o:spid="_x0000_s1132" style="position:absolute;left:762;top:952;width:62240;height:29566" coordorigin=",838" coordsize="62240,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993" o:spid="_x0000_s1133" type="#_x0000_t106" style="position:absolute;left:32651;top:838;width:16955;height:13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" adj="24747,10500" fillcolor="#fffaeb" strokecolor="#ed7d31 [3205]" strokeweight=".5pt">
                    <v:stroke joinstyle="miter"/>
                    <v:textbox>
                      <w:txbxContent>
                        <w:p w14:paraId="5FC5E2EB" w14:textId="77777777" w:rsidR="00434F8F" w:rsidRDefault="00434F8F" w:rsidP="00E81C90">
                          <w:pPr>
                            <w:spacing w:before="120" w:after="0" w:line="240" w:lineRule="auto"/>
                            <w:ind w:right="-1026" w:hanging="851"/>
                            <w:jc w:val="center"/>
                            <w:rPr>
                              <w:szCs w:val="28"/>
                              <w:lang w:val="en-GB"/>
                            </w:rPr>
                          </w:pPr>
                        </w:p>
                        <w:p w14:paraId="4BAA2784" w14:textId="33585BC8" w:rsidR="00434F8F" w:rsidRPr="00A8506B" w:rsidRDefault="00434F8F" w:rsidP="001303E0">
                          <w:pPr>
                            <w:spacing w:before="160" w:after="0" w:line="240" w:lineRule="auto"/>
                            <w:ind w:right="-1026" w:hanging="851"/>
                            <w:jc w:val="center"/>
                            <w:rPr>
                              <w:szCs w:val="28"/>
                              <w:lang w:val="en-GB"/>
                            </w:rPr>
                          </w:pPr>
                          <w:r w:rsidRPr="00A8506B">
                            <w:rPr>
                              <w:szCs w:val="28"/>
                              <w:lang w:val="en-GB"/>
                            </w:rPr>
                            <w:t>How much</w:t>
                          </w:r>
                        </w:p>
                        <w:p w14:paraId="59BAD6AE" w14:textId="7E1F2992" w:rsidR="00434F8F" w:rsidRPr="00A8506B" w:rsidRDefault="00434F8F" w:rsidP="00E81C90">
                          <w:pPr>
                            <w:spacing w:after="0" w:line="240" w:lineRule="auto"/>
                            <w:ind w:right="-1026" w:hanging="851"/>
                            <w:jc w:val="center"/>
                            <w:rPr>
                              <w:szCs w:val="28"/>
                              <w:lang w:val="en-GB"/>
                            </w:rPr>
                          </w:pPr>
                          <w:r w:rsidRPr="00A8506B">
                            <w:rPr>
                              <w:szCs w:val="28"/>
                              <w:lang w:val="en-GB"/>
                            </w:rPr>
                            <w:t>is it</w:t>
                          </w:r>
                          <w:r w:rsidR="00D618BC" w:rsidRPr="00D618BC">
                            <w:rPr>
                              <w:rFonts w:ascii="Calibri" w:hAnsi="Calibri"/>
                              <w:szCs w:val="28"/>
                              <w:lang w:val="en-GB"/>
                            </w:rPr>
                            <w:t>?</w:t>
                          </w:r>
                        </w:p>
                        <w:p w14:paraId="6FCAC858" w14:textId="77777777" w:rsidR="00434F8F" w:rsidRPr="00A83F52" w:rsidRDefault="00434F8F" w:rsidP="00D8081B">
                          <w:pPr>
                            <w:spacing w:after="0" w:line="276" w:lineRule="auto"/>
                            <w:ind w:right="-1026"/>
                            <w:rPr>
                              <w:szCs w:val="28"/>
                              <w:lang w:val="en-GB"/>
                            </w:rPr>
                          </w:pPr>
                        </w:p>
                      </w:txbxContent>
                    </v:textbox>
                  </v:shape>
                  <v:group id="Group 195" o:spid="_x0000_s1134" style="position:absolute;top:2895;width:32529;height:27508" coordorigin="838,7543" coordsize="32529,27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Picture 196" o:spid="_x0000_s1135" type="#_x0000_t75" style="position:absolute;left:838;top:7543;width:32529;height:275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">
                      <v:imagedata r:id="rId229" o:title=""/>
                    </v:shape>
                    <v:shape id="Picture 197" o:spid="_x0000_s1136" type="#_x0000_t75" style="position:absolute;left:27508;top:21795;width:3266;height: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">
                      <v:imagedata r:id="rId230" o:title="" cropbottom="3136f" cropleft="6799f" cropright="1993f"/>
                    </v:shape>
                    <v:shape id="Picture 199" o:spid="_x0000_s1137" type="#_x0000_t75" style="position:absolute;left:30469;top:21336;width:2601;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">
                      <v:imagedata r:id="rId231" o:title=""/>
                    </v:shape>
                  </v:group>
                  <v:shape id="Picture 203" o:spid="_x0000_s1138" type="#_x0000_t75" style="position:absolute;left:51187;top:4076;width:11053;height:263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">
                    <v:imagedata r:id="rId232" o:title=""/>
                  </v:shape>
                  <v:shape id="Picture 205" o:spid="_x0000_s1139" type="#_x0000_t75" style="position:absolute;left:41605;top:3276;width:2997;height: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">
                    <v:imagedata r:id="rId233" o:title="" croptop="11721f" cropbottom="7181f" cropleft="8324f" cropright="9613f"/>
                  </v:shape>
                  <v:shape id="Thought Bubble: Cloud 1994" o:spid="_x0000_s1140" type="#_x0000_t106" style="position:absolute;left:35394;top:17183;width:10935;height:89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" adj="-4247,-7002" fillcolor="#fffaeb" strokecolor="#ed7d31 [3205]">
                    <v:stroke joinstyle="miter"/>
                    <v:textbox>
                      <w:txbxContent>
                        <w:p w14:paraId="24C8DF12" w14:textId="77777777" w:rsidR="00434F8F" w:rsidRPr="008C7272" w:rsidRDefault="00434F8F" w:rsidP="00D8081B">
                          <w:pPr>
                            <w:spacing w:after="0" w:line="276" w:lineRule="auto"/>
                            <w:ind w:right="-576"/>
                            <w:rPr>
                              <w:szCs w:val="28"/>
                              <w:lang w:val="en-GB"/>
                            </w:rPr>
                          </w:pPr>
                          <w:r w:rsidRPr="00DF78FC">
                            <w:rPr>
                              <w:szCs w:val="28"/>
                              <w:lang w:val="en-GB"/>
                            </w:rPr>
                            <w:t>Maybe</w:t>
                          </w:r>
                        </w:p>
                        <w:p w14:paraId="4922808B" w14:textId="450631B3" w:rsidR="00434F8F" w:rsidRPr="00A8506B" w:rsidRDefault="00434F8F" w:rsidP="00D8081B">
                          <w:pPr>
                            <w:spacing w:after="0" w:line="276" w:lineRule="auto"/>
                            <w:ind w:right="-576"/>
                            <w:rPr>
                              <w:szCs w:val="28"/>
                              <w:lang w:val="en-GB"/>
                            </w:rPr>
                          </w:pPr>
                          <w:r>
                            <w:rPr>
                              <w:szCs w:val="28"/>
                              <w:lang w:val="en-GB"/>
                            </w:rPr>
                            <w:t xml:space="preserve"> </w:t>
                          </w:r>
                          <w:r w:rsidRPr="00A8506B">
                            <w:rPr>
                              <w:szCs w:val="28"/>
                              <w:lang w:val="en-GB"/>
                            </w:rPr>
                            <w:t>$</w:t>
                          </w:r>
                          <w:r>
                            <w:rPr>
                              <w:szCs w:val="28"/>
                              <w:lang w:val="en-GB"/>
                            </w:rPr>
                            <w:t>6</w:t>
                          </w:r>
                          <w:r w:rsidR="00D618BC" w:rsidRPr="00D618BC">
                            <w:rPr>
                              <w:rFonts w:ascii="Calibri" w:hAnsi="Calibri"/>
                              <w:szCs w:val="28"/>
                              <w:lang w:val="en-GB"/>
                            </w:rPr>
                            <w:t>?</w:t>
                          </w:r>
                        </w:p>
                      </w:txbxContent>
                    </v:textbox>
                  </v:shape>
                  <v:shape id="Picture 222" o:spid="_x0000_s1141" type="#_x0000_t75" style="position:absolute;left:36042;top:2819;width:3347;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">
                    <v:imagedata r:id="rId234" o:title=""/>
                  </v:shape>
                </v:group>
                <v:oval id="Text Box 503" o:spid="_x0000_s1142" style="position:absolute;width:31013;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" fillcolor="#fffaeb" strokecolor="#ed7d31 [3205]" strokeweight=".5pt">
                  <v:textbox>
                    <w:txbxContent>
                      <w:p w14:paraId="3CE6A06D" w14:textId="77777777" w:rsidR="006635D6" w:rsidRPr="00D67E9C" w:rsidRDefault="006635D6" w:rsidP="006635D6">
                        <w:pPr>
                          <w:jc w:val="center"/>
                          <w:rPr>
                            <w:noProof/>
                            <w:color w:val="FF0000"/>
                            <w:lang w:val="en-GB"/>
                          </w:rPr>
                        </w:pPr>
                        <w:r w:rsidRPr="00D67E9C">
                          <w:rPr>
                            <w:rFonts w:ascii="Cavolini" w:hAnsi="Cavolini" w:cs="Cavolini"/>
                            <w:b/>
                            <w:bCs/>
                            <w:noProof/>
                            <w:sz w:val="32"/>
                            <w:szCs w:val="32"/>
                            <w:lang w:val="en-GB"/>
                          </w:rPr>
                          <w:t xml:space="preserve">How much is it? </w:t>
                        </w:r>
                      </w:p>
                    </w:txbxContent>
                  </v:textbox>
                </v:oval>
              </v:group>
            </w:pict>
          </mc:Fallback>
        </mc:AlternateContent>
      </w:r>
      <w:r w:rsidR="001625B3">
        <w:rPr>
          <w:noProof/>
          <w:color w:val="FF0000"/>
          <w:sz w:val="20"/>
          <w:szCs w:val="16"/>
        </w:rPr>
        <w:br/>
      </w:r>
    </w:p>
    <w:p w14:paraId="7CA9A048" w14:textId="77777777" w:rsidR="007B69DF" w:rsidRDefault="007B69DF" w:rsidP="007B69DF">
      <w:pPr>
        <w:spacing w:after="0" w:line="276" w:lineRule="auto"/>
        <w:ind w:right="-1026" w:hanging="851"/>
        <w:jc w:val="center"/>
        <w:rPr>
          <w:szCs w:val="28"/>
          <w:lang w:val="en-GB"/>
        </w:rPr>
      </w:pPr>
    </w:p>
    <w:p w14:paraId="36098A60" w14:textId="1F6993E6" w:rsidR="00D8081B" w:rsidRDefault="00D8081B">
      <w:pPr>
        <w:rPr>
          <w:color w:val="FF0000"/>
          <w:sz w:val="20"/>
          <w:szCs w:val="20"/>
        </w:rPr>
      </w:pPr>
    </w:p>
    <w:p w14:paraId="6EBBB3FC" w14:textId="06F2AD27" w:rsidR="00D8081B" w:rsidRPr="00D8081B" w:rsidRDefault="00D8081B">
      <w:pPr>
        <w:rPr>
          <w:szCs w:val="28"/>
        </w:rPr>
      </w:pPr>
    </w:p>
    <w:p w14:paraId="372BA0D3" w14:textId="465E4F74" w:rsidR="00A76386" w:rsidRDefault="00A76386">
      <w:pPr>
        <w:rPr>
          <w:b/>
          <w:bCs/>
          <w:sz w:val="30"/>
          <w:szCs w:val="30"/>
        </w:rPr>
      </w:pPr>
    </w:p>
    <w:p w14:paraId="7ADF66C9" w14:textId="2F6968D3" w:rsidR="00A76386" w:rsidRDefault="00A76386">
      <w:pPr>
        <w:rPr>
          <w:b/>
          <w:bCs/>
          <w:sz w:val="30"/>
          <w:szCs w:val="30"/>
        </w:rPr>
      </w:pPr>
    </w:p>
    <w:p w14:paraId="4A082A5B" w14:textId="4FE33E98" w:rsidR="008056D8" w:rsidRDefault="001303E0">
      <w:pPr>
        <w:rPr>
          <w:b/>
          <w:bCs/>
          <w:sz w:val="30"/>
          <w:szCs w:val="30"/>
        </w:rPr>
      </w:pPr>
      <w:r>
        <w:rPr>
          <w:b/>
          <w:bCs/>
          <w:noProof/>
          <w:sz w:val="30"/>
          <w:szCs w:val="30"/>
          <w:lang w:eastAsia="en-AU"/>
        </w:rPr>
        <w:drawing>
          <wp:anchor distT="0" distB="0" distL="114300" distR="114300" simplePos="0" relativeHeight="251595264" behindDoc="0" locked="0" layoutInCell="1" allowOverlap="1" wp14:anchorId="5BE523C2" wp14:editId="54E42565">
            <wp:simplePos x="0" y="0"/>
            <wp:positionH relativeFrom="column">
              <wp:posOffset>1111838</wp:posOffset>
            </wp:positionH>
            <wp:positionV relativeFrom="paragraph">
              <wp:posOffset>147149</wp:posOffset>
            </wp:positionV>
            <wp:extent cx="260350" cy="236220"/>
            <wp:effectExtent l="31115" t="26035" r="18415" b="3746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rot="4537474">
                      <a:off x="0" y="0"/>
                      <a:ext cx="260350" cy="236220"/>
                    </a:xfrm>
                    <a:prstGeom prst="rect">
                      <a:avLst/>
                    </a:prstGeom>
                    <a:ln w="9525">
                      <a:noFill/>
                    </a:ln>
                  </pic:spPr>
                </pic:pic>
              </a:graphicData>
            </a:graphic>
          </wp:anchor>
        </w:drawing>
      </w:r>
      <w:r w:rsidR="007B69DF">
        <w:rPr>
          <w:b/>
          <w:bCs/>
          <w:noProof/>
          <w:sz w:val="30"/>
          <w:szCs w:val="30"/>
          <w:lang w:eastAsia="en-AU"/>
        </w:rPr>
        <w:drawing>
          <wp:anchor distT="0" distB="0" distL="114300" distR="114300" simplePos="0" relativeHeight="251576832" behindDoc="0" locked="0" layoutInCell="1" allowOverlap="1" wp14:anchorId="30F091E5" wp14:editId="4F4DA99B">
            <wp:simplePos x="0" y="0"/>
            <wp:positionH relativeFrom="column">
              <wp:posOffset>1083945</wp:posOffset>
            </wp:positionH>
            <wp:positionV relativeFrom="paragraph">
              <wp:posOffset>81915</wp:posOffset>
            </wp:positionV>
            <wp:extent cx="297180" cy="229870"/>
            <wp:effectExtent l="52705" t="42545" r="41275" b="4127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rot="4353787">
                      <a:off x="0" y="0"/>
                      <a:ext cx="297180" cy="229870"/>
                    </a:xfrm>
                    <a:prstGeom prst="rect">
                      <a:avLst/>
                    </a:prstGeom>
                  </pic:spPr>
                </pic:pic>
              </a:graphicData>
            </a:graphic>
          </wp:anchor>
        </w:drawing>
      </w:r>
    </w:p>
    <w:tbl>
      <w:tblPr>
        <w:tblStyle w:val="TableGrid"/>
        <w:tblpPr w:leftFromText="180" w:rightFromText="180" w:vertAnchor="page" w:horzAnchor="margin" w:tblpY="6361"/>
        <w:tblW w:w="5000" w:type="pct"/>
        <w:tblLook w:val="04A0" w:firstRow="1" w:lastRow="0" w:firstColumn="1" w:lastColumn="0" w:noHBand="0" w:noVBand="1"/>
      </w:tblPr>
      <w:tblGrid>
        <w:gridCol w:w="5116"/>
        <w:gridCol w:w="4966"/>
      </w:tblGrid>
      <w:tr w:rsidR="000C55C6" w14:paraId="3B68380E" w14:textId="77777777" w:rsidTr="00444363">
        <w:tc>
          <w:tcPr>
            <w:tcW w:w="4673" w:type="dxa"/>
            <w:shd w:val="clear" w:color="auto" w:fill="F7F7F7"/>
          </w:tcPr>
          <w:p w14:paraId="29D4E665" w14:textId="54305C4E" w:rsidR="000C55C6" w:rsidRPr="00623666" w:rsidRDefault="000C55C6" w:rsidP="000C55C6">
            <w:pPr>
              <w:spacing w:before="120" w:after="120" w:line="276" w:lineRule="auto"/>
              <w:ind w:right="-1026" w:hanging="851"/>
              <w:jc w:val="center"/>
              <w:rPr>
                <w:sz w:val="8"/>
                <w:szCs w:val="8"/>
              </w:rPr>
            </w:pPr>
            <w:r w:rsidRPr="00A8506B">
              <w:rPr>
                <w:b/>
                <w:bCs/>
                <w:szCs w:val="28"/>
                <w:lang w:val="en-GB"/>
              </w:rPr>
              <w:t>How much</w:t>
            </w:r>
            <w:r>
              <w:rPr>
                <w:b/>
                <w:bCs/>
                <w:szCs w:val="28"/>
                <w:lang w:val="en-GB"/>
              </w:rPr>
              <w:t xml:space="preserve"> </w:t>
            </w:r>
            <w:r w:rsidRPr="00A8506B">
              <w:rPr>
                <w:b/>
                <w:bCs/>
                <w:szCs w:val="28"/>
                <w:lang w:val="en-GB"/>
              </w:rPr>
              <w:t>is it</w:t>
            </w:r>
            <w:r w:rsidR="00D618BC" w:rsidRPr="00D618BC">
              <w:rPr>
                <w:rFonts w:ascii="Calibri" w:hAnsi="Calibri"/>
                <w:b/>
                <w:bCs/>
                <w:szCs w:val="28"/>
                <w:lang w:val="en-GB"/>
              </w:rPr>
              <w:t>?</w:t>
            </w:r>
          </w:p>
        </w:tc>
        <w:tc>
          <w:tcPr>
            <w:tcW w:w="4536" w:type="dxa"/>
            <w:shd w:val="clear" w:color="auto" w:fill="F7F7F7"/>
          </w:tcPr>
          <w:p w14:paraId="679788CE" w14:textId="0BCDB1F6" w:rsidR="000C55C6" w:rsidRPr="008E0FE2" w:rsidRDefault="000C55C6" w:rsidP="000C55C6">
            <w:pPr>
              <w:spacing w:before="120"/>
              <w:jc w:val="center"/>
              <w:rPr>
                <w:b/>
                <w:bCs/>
                <w:szCs w:val="28"/>
              </w:rPr>
            </w:pPr>
            <w:r w:rsidRPr="008E0FE2">
              <w:rPr>
                <w:b/>
                <w:bCs/>
                <w:szCs w:val="28"/>
              </w:rPr>
              <w:t xml:space="preserve">How much does </w:t>
            </w:r>
            <w:r>
              <w:rPr>
                <w:b/>
                <w:bCs/>
                <w:szCs w:val="28"/>
              </w:rPr>
              <w:t xml:space="preserve">Nisha </w:t>
            </w:r>
            <w:r w:rsidRPr="008E0FE2">
              <w:rPr>
                <w:b/>
                <w:bCs/>
                <w:szCs w:val="28"/>
              </w:rPr>
              <w:t>pay</w:t>
            </w:r>
            <w:r w:rsidR="00D618BC" w:rsidRPr="00D618BC">
              <w:rPr>
                <w:rFonts w:ascii="Calibri" w:hAnsi="Calibri"/>
                <w:b/>
                <w:bCs/>
                <w:szCs w:val="28"/>
              </w:rPr>
              <w:t>?</w:t>
            </w:r>
            <w:r w:rsidRPr="008E0FE2">
              <w:rPr>
                <w:b/>
                <w:bCs/>
                <w:szCs w:val="28"/>
              </w:rPr>
              <w:t xml:space="preserve"> </w:t>
            </w:r>
          </w:p>
        </w:tc>
      </w:tr>
      <w:tr w:rsidR="000C55C6" w14:paraId="3F6B6DF7" w14:textId="77777777" w:rsidTr="00444363">
        <w:trPr>
          <w:trHeight w:val="2748"/>
        </w:trPr>
        <w:tc>
          <w:tcPr>
            <w:tcW w:w="4673" w:type="dxa"/>
            <w:tcBorders>
              <w:left w:val="single" w:sz="4" w:space="0" w:color="FFFFFF" w:themeColor="background1"/>
            </w:tcBorders>
          </w:tcPr>
          <w:p w14:paraId="283B362C" w14:textId="77777777" w:rsidR="000C55C6" w:rsidRPr="00623666" w:rsidRDefault="000C55C6" w:rsidP="000C55C6">
            <w:pPr>
              <w:jc w:val="center"/>
              <w:rPr>
                <w:sz w:val="8"/>
                <w:szCs w:val="8"/>
              </w:rPr>
            </w:pPr>
          </w:p>
          <w:p w14:paraId="0299FB99" w14:textId="77777777" w:rsidR="000C55C6" w:rsidRDefault="000C55C6" w:rsidP="000C55C6">
            <w:pPr>
              <w:rPr>
                <w:szCs w:val="28"/>
              </w:rPr>
            </w:pPr>
            <w:r w:rsidRPr="00AE0CB5">
              <w:rPr>
                <w:noProof/>
                <w:lang w:eastAsia="en-AU"/>
              </w:rPr>
              <w:drawing>
                <wp:anchor distT="0" distB="0" distL="114300" distR="114300" simplePos="0" relativeHeight="251811328" behindDoc="1" locked="0" layoutInCell="1" allowOverlap="1" wp14:anchorId="7B376195" wp14:editId="7607D39A">
                  <wp:simplePos x="0" y="0"/>
                  <wp:positionH relativeFrom="column">
                    <wp:posOffset>1774825</wp:posOffset>
                  </wp:positionH>
                  <wp:positionV relativeFrom="paragraph">
                    <wp:posOffset>137795</wp:posOffset>
                  </wp:positionV>
                  <wp:extent cx="471805" cy="594101"/>
                  <wp:effectExtent l="0" t="0" r="4445" b="0"/>
                  <wp:wrapNone/>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2702" t="17885" r="14669" b="10957"/>
                          <a:stretch/>
                        </pic:blipFill>
                        <pic:spPr bwMode="auto">
                          <a:xfrm>
                            <a:off x="0" y="0"/>
                            <a:ext cx="471805" cy="594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818496" behindDoc="0" locked="0" layoutInCell="1" allowOverlap="1" wp14:anchorId="35261F90" wp14:editId="4DC67D9A">
                      <wp:simplePos x="0" y="0"/>
                      <wp:positionH relativeFrom="column">
                        <wp:posOffset>1692910</wp:posOffset>
                      </wp:positionH>
                      <wp:positionV relativeFrom="paragraph">
                        <wp:posOffset>68580</wp:posOffset>
                      </wp:positionV>
                      <wp:extent cx="971550" cy="756285"/>
                      <wp:effectExtent l="0" t="0" r="19050" b="24765"/>
                      <wp:wrapSquare wrapText="bothSides"/>
                      <wp:docPr id="246" name="Text Box 246"/>
                      <wp:cNvGraphicFramePr/>
                      <a:graphic xmlns:a="http://schemas.openxmlformats.org/drawingml/2006/main">
                        <a:graphicData uri="http://schemas.microsoft.com/office/word/2010/wordprocessingShape">
                          <wps:wsp>
                            <wps:cNvSpPr txBox="1"/>
                            <wps:spPr>
                              <a:xfrm>
                                <a:off x="0" y="0"/>
                                <a:ext cx="971550" cy="756285"/>
                              </a:xfrm>
                              <a:prstGeom prst="roundRect">
                                <a:avLst/>
                              </a:prstGeom>
                              <a:noFill/>
                              <a:ln w="12700">
                                <a:solidFill>
                                  <a:schemeClr val="tx1">
                                    <a:lumMod val="50000"/>
                                    <a:lumOff val="50000"/>
                                  </a:schemeClr>
                                </a:solidFill>
                              </a:ln>
                            </wps:spPr>
                            <wps:txbx>
                              <w:txbxContent>
                                <w:p w14:paraId="029EAA70" w14:textId="77777777" w:rsidR="000C55C6" w:rsidRPr="00B705E4" w:rsidRDefault="000C55C6" w:rsidP="000C55C6">
                                  <w:pPr>
                                    <w:spacing w:after="0" w:line="240" w:lineRule="auto"/>
                                    <w:rPr>
                                      <w:szCs w:val="28"/>
                                      <w:lang w:val="en-US"/>
                                    </w:rPr>
                                  </w:pPr>
                                  <w:r>
                                    <w:rPr>
                                      <w:szCs w:val="28"/>
                                    </w:rPr>
                                    <w:tab/>
                                  </w:r>
                                  <w:r>
                                    <w:rPr>
                                      <w:szCs w:val="28"/>
                                    </w:rPr>
                                    <w:tab/>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261F90" id="Text Box 246" o:spid="_x0000_s1143" style="position:absolute;margin-left:133.3pt;margin-top:5.4pt;width:76.5pt;height:59.5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" filled="f" strokecolor="gray [1629]" strokeweight="1pt">
                      <v:textbox>
                        <w:txbxContent>
                          <w:p w14:paraId="029EAA70" w14:textId="77777777" w:rsidR="000C55C6" w:rsidRPr="00B705E4" w:rsidRDefault="000C55C6" w:rsidP="000C55C6">
                            <w:pPr>
                              <w:spacing w:after="0" w:line="240" w:lineRule="auto"/>
                              <w:rPr>
                                <w:szCs w:val="28"/>
                                <w:lang w:val="en-US"/>
                              </w:rPr>
                            </w:pPr>
                            <w:r>
                              <w:rPr>
                                <w:szCs w:val="28"/>
                              </w:rPr>
                              <w:tab/>
                            </w:r>
                            <w:r>
                              <w:rPr>
                                <w:szCs w:val="28"/>
                              </w:rPr>
                              <w:tab/>
                              <w:t>$4</w:t>
                            </w:r>
                          </w:p>
                        </w:txbxContent>
                      </v:textbox>
                      <w10:wrap type="square"/>
                    </v:roundrect>
                  </w:pict>
                </mc:Fallback>
              </mc:AlternateContent>
            </w:r>
            <w:r>
              <w:rPr>
                <w:noProof/>
                <w:lang w:eastAsia="en-AU"/>
              </w:rPr>
              <mc:AlternateContent>
                <mc:Choice Requires="wps">
                  <w:drawing>
                    <wp:anchor distT="0" distB="0" distL="114300" distR="114300" simplePos="0" relativeHeight="251817472" behindDoc="0" locked="0" layoutInCell="1" allowOverlap="1" wp14:anchorId="0FCEC3FA" wp14:editId="5A92D371">
                      <wp:simplePos x="0" y="0"/>
                      <wp:positionH relativeFrom="column">
                        <wp:posOffset>25400</wp:posOffset>
                      </wp:positionH>
                      <wp:positionV relativeFrom="paragraph">
                        <wp:posOffset>85725</wp:posOffset>
                      </wp:positionV>
                      <wp:extent cx="923925" cy="739140"/>
                      <wp:effectExtent l="0" t="0" r="28575" b="22860"/>
                      <wp:wrapSquare wrapText="bothSides"/>
                      <wp:docPr id="212" name="Text Box 212"/>
                      <wp:cNvGraphicFramePr/>
                      <a:graphic xmlns:a="http://schemas.openxmlformats.org/drawingml/2006/main">
                        <a:graphicData uri="http://schemas.microsoft.com/office/word/2010/wordprocessingShape">
                          <wps:wsp>
                            <wps:cNvSpPr txBox="1"/>
                            <wps:spPr>
                              <a:xfrm>
                                <a:off x="0" y="0"/>
                                <a:ext cx="923925" cy="739140"/>
                              </a:xfrm>
                              <a:prstGeom prst="roundRect">
                                <a:avLst/>
                              </a:prstGeom>
                              <a:noFill/>
                              <a:ln w="12700">
                                <a:solidFill>
                                  <a:schemeClr val="tx1">
                                    <a:lumMod val="50000"/>
                                    <a:lumOff val="50000"/>
                                  </a:schemeClr>
                                </a:solidFill>
                              </a:ln>
                            </wps:spPr>
                            <wps:txbx>
                              <w:txbxContent>
                                <w:p w14:paraId="1BFD3938" w14:textId="77777777" w:rsidR="000C55C6" w:rsidRPr="00B705E4" w:rsidRDefault="000C55C6" w:rsidP="000C55C6">
                                  <w:pPr>
                                    <w:spacing w:after="0" w:line="240" w:lineRule="auto"/>
                                    <w:rPr>
                                      <w:szCs w:val="28"/>
                                      <w:lang w:val="en-US"/>
                                    </w:rPr>
                                  </w:pPr>
                                  <w:r>
                                    <w:rPr>
                                      <w:szCs w:val="28"/>
                                    </w:rPr>
                                    <w:tab/>
                                  </w:r>
                                  <w:r>
                                    <w:rPr>
                                      <w:szCs w:val="28"/>
                                    </w:rPr>
                                    <w:tab/>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EC3FA" id="Text Box 212" o:spid="_x0000_s1144" style="position:absolute;margin-left:2pt;margin-top:6.75pt;width:72.75pt;height:58.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" filled="f" strokecolor="gray [1629]" strokeweight="1pt">
                      <v:textbox>
                        <w:txbxContent>
                          <w:p w14:paraId="1BFD3938" w14:textId="77777777" w:rsidR="000C55C6" w:rsidRPr="00B705E4" w:rsidRDefault="000C55C6" w:rsidP="000C55C6">
                            <w:pPr>
                              <w:spacing w:after="0" w:line="240" w:lineRule="auto"/>
                              <w:rPr>
                                <w:szCs w:val="28"/>
                                <w:lang w:val="en-US"/>
                              </w:rPr>
                            </w:pPr>
                            <w:r>
                              <w:rPr>
                                <w:szCs w:val="28"/>
                              </w:rPr>
                              <w:tab/>
                            </w:r>
                            <w:r>
                              <w:rPr>
                                <w:szCs w:val="28"/>
                              </w:rPr>
                              <w:tab/>
                              <w:t>$3</w:t>
                            </w:r>
                          </w:p>
                        </w:txbxContent>
                      </v:textbox>
                      <w10:wrap type="square"/>
                    </v:roundrect>
                  </w:pict>
                </mc:Fallback>
              </mc:AlternateContent>
            </w:r>
            <w:r w:rsidRPr="002003EA">
              <w:rPr>
                <w:noProof/>
                <w:lang w:eastAsia="en-AU"/>
              </w:rPr>
              <w:drawing>
                <wp:anchor distT="0" distB="0" distL="114300" distR="114300" simplePos="0" relativeHeight="251812352" behindDoc="1" locked="0" layoutInCell="1" allowOverlap="1" wp14:anchorId="7D9BD298" wp14:editId="254DC0D8">
                  <wp:simplePos x="0" y="0"/>
                  <wp:positionH relativeFrom="column">
                    <wp:posOffset>90170</wp:posOffset>
                  </wp:positionH>
                  <wp:positionV relativeFrom="paragraph">
                    <wp:posOffset>156210</wp:posOffset>
                  </wp:positionV>
                  <wp:extent cx="441960" cy="623396"/>
                  <wp:effectExtent l="0" t="0" r="0" b="571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441960" cy="623396"/>
                          </a:xfrm>
                          <a:prstGeom prst="rect">
                            <a:avLst/>
                          </a:prstGeom>
                        </pic:spPr>
                      </pic:pic>
                    </a:graphicData>
                  </a:graphic>
                  <wp14:sizeRelH relativeFrom="margin">
                    <wp14:pctWidth>0</wp14:pctWidth>
                  </wp14:sizeRelH>
                  <wp14:sizeRelV relativeFrom="margin">
                    <wp14:pctHeight>0</wp14:pctHeight>
                  </wp14:sizeRelV>
                </wp:anchor>
              </w:drawing>
            </w:r>
          </w:p>
          <w:p w14:paraId="6855C63D" w14:textId="77777777" w:rsidR="000C55C6" w:rsidRPr="0030191A" w:rsidRDefault="000C55C6" w:rsidP="000C55C6">
            <w:pPr>
              <w:rPr>
                <w:szCs w:val="28"/>
              </w:rPr>
            </w:pPr>
            <w:r w:rsidRPr="0030191A">
              <w:rPr>
                <w:szCs w:val="28"/>
              </w:rPr>
              <w:t>and</w:t>
            </w:r>
          </w:p>
          <w:p w14:paraId="3DA31211" w14:textId="77777777" w:rsidR="000C55C6" w:rsidRDefault="000C55C6" w:rsidP="000C55C6">
            <w:pPr>
              <w:jc w:val="center"/>
              <w:rPr>
                <w:sz w:val="10"/>
                <w:szCs w:val="10"/>
              </w:rPr>
            </w:pPr>
          </w:p>
          <w:p w14:paraId="33F8E2FA" w14:textId="734AE304" w:rsidR="000C55C6" w:rsidRDefault="000C55C6" w:rsidP="000C55C6">
            <w:pPr>
              <w:spacing w:line="276" w:lineRule="auto"/>
              <w:ind w:right="-576" w:hanging="142"/>
              <w:rPr>
                <w:szCs w:val="28"/>
                <w:lang w:val="en-GB"/>
              </w:rPr>
            </w:pPr>
            <w:r w:rsidRPr="00DF78FC">
              <w:rPr>
                <w:szCs w:val="28"/>
                <w:lang w:val="en-GB"/>
              </w:rPr>
              <w:t xml:space="preserve"> </w:t>
            </w:r>
          </w:p>
          <w:p w14:paraId="6E2871A0" w14:textId="1AF3FF59" w:rsidR="000C55C6" w:rsidRDefault="000C55C6" w:rsidP="000C55C6">
            <w:pPr>
              <w:spacing w:line="276" w:lineRule="auto"/>
              <w:ind w:right="-576" w:firstLine="743"/>
              <w:rPr>
                <w:szCs w:val="28"/>
                <w:lang w:val="en-GB"/>
              </w:rPr>
            </w:pPr>
            <w:r>
              <w:rPr>
                <w:noProof/>
                <w:sz w:val="40"/>
                <w:szCs w:val="40"/>
              </w:rPr>
              <mc:AlternateContent>
                <mc:Choice Requires="wps">
                  <w:drawing>
                    <wp:anchor distT="0" distB="0" distL="114300" distR="114300" simplePos="0" relativeHeight="251826688" behindDoc="0" locked="0" layoutInCell="1" allowOverlap="1" wp14:anchorId="1C2263EA" wp14:editId="365E401E">
                      <wp:simplePos x="0" y="0"/>
                      <wp:positionH relativeFrom="column">
                        <wp:posOffset>841375</wp:posOffset>
                      </wp:positionH>
                      <wp:positionV relativeFrom="paragraph">
                        <wp:posOffset>107950</wp:posOffset>
                      </wp:positionV>
                      <wp:extent cx="942975" cy="762000"/>
                      <wp:effectExtent l="0" t="0" r="28575" b="19050"/>
                      <wp:wrapNone/>
                      <wp:docPr id="323" name="Text Box 323"/>
                      <wp:cNvGraphicFramePr/>
                      <a:graphic xmlns:a="http://schemas.openxmlformats.org/drawingml/2006/main">
                        <a:graphicData uri="http://schemas.microsoft.com/office/word/2010/wordprocessingShape">
                          <wps:wsp>
                            <wps:cNvSpPr txBox="1"/>
                            <wps:spPr>
                              <a:xfrm>
                                <a:off x="0" y="0"/>
                                <a:ext cx="942975" cy="762000"/>
                              </a:xfrm>
                              <a:prstGeom prst="ellipse">
                                <a:avLst/>
                              </a:prstGeom>
                              <a:solidFill>
                                <a:srgbClr val="F7F7F7"/>
                              </a:solidFill>
                              <a:ln w="6350">
                                <a:solidFill>
                                  <a:sysClr val="windowText" lastClr="000000">
                                    <a:lumMod val="50000"/>
                                    <a:lumOff val="50000"/>
                                  </a:sysClr>
                                </a:solidFill>
                              </a:ln>
                            </wps:spPr>
                            <wps:txbx>
                              <w:txbxContent>
                                <w:p w14:paraId="5C88EB77" w14:textId="221583FF" w:rsidR="000C55C6" w:rsidRPr="00A15131" w:rsidRDefault="000C55C6" w:rsidP="000C55C6">
                                  <w:pPr>
                                    <w:ind w:right="-584" w:hanging="142"/>
                                    <w:rPr>
                                      <w:lang w:val="en-GB"/>
                                    </w:rPr>
                                  </w:pPr>
                                  <w:r>
                                    <w:rPr>
                                      <w:lang w:val="en-GB"/>
                                    </w:rPr>
                                    <w:t xml:space="preserve">Maybe </w:t>
                                  </w:r>
                                  <w:r>
                                    <w:rPr>
                                      <w:lang w:val="en-GB"/>
                                    </w:rPr>
                                    <w:br/>
                                    <w:t xml:space="preserve">$ </w:t>
                                  </w:r>
                                  <w:proofErr w:type="gramStart"/>
                                  <w:r w:rsidRPr="00926AF7">
                                    <w:rPr>
                                      <w:rFonts w:ascii="Cavolini" w:hAnsi="Cavolini" w:cs="Cavolini"/>
                                      <w:color w:val="7F7F7F" w:themeColor="text1" w:themeTint="80"/>
                                      <w:u w:val="single"/>
                                      <w:lang w:val="en-GB"/>
                                    </w:rPr>
                                    <w:t>6</w:t>
                                  </w:r>
                                  <w:r>
                                    <w:rPr>
                                      <w:rFonts w:ascii="Cavolini" w:hAnsi="Cavolini" w:cs="Cavolini"/>
                                      <w:u w:val="single"/>
                                      <w:lang w:val="en-GB"/>
                                    </w:rPr>
                                    <w:t xml:space="preserve"> </w:t>
                                  </w:r>
                                  <w:r w:rsidR="00D618BC" w:rsidRPr="00D618BC">
                                    <w:rPr>
                                      <w:rFonts w:ascii="Calibri" w:hAnsi="Calibri"/>
                                      <w:lang w:val="en-G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2263EA" id="Text Box 323" o:spid="_x0000_s1145" style="position:absolute;left:0;text-align:left;margin-left:66.25pt;margin-top:8.5pt;width:74.25pt;height:60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" fillcolor="#f7f7f7" strokecolor="#7f7f7f" strokeweight=".5pt">
                      <v:textbox>
                        <w:txbxContent>
                          <w:p w14:paraId="5C88EB77" w14:textId="221583FF" w:rsidR="000C55C6" w:rsidRPr="00A15131" w:rsidRDefault="000C55C6" w:rsidP="000C55C6">
                            <w:pPr>
                              <w:ind w:right="-584" w:hanging="142"/>
                              <w:rPr>
                                <w:lang w:val="en-GB"/>
                              </w:rPr>
                            </w:pPr>
                            <w:r>
                              <w:rPr>
                                <w:lang w:val="en-GB"/>
                              </w:rPr>
                              <w:t xml:space="preserve">Maybe </w:t>
                            </w:r>
                            <w:r>
                              <w:rPr>
                                <w:lang w:val="en-GB"/>
                              </w:rPr>
                              <w:br/>
                              <w:t xml:space="preserve">$ </w:t>
                            </w:r>
                            <w:r w:rsidRPr="00926AF7">
                              <w:rPr>
                                <w:rFonts w:ascii="Cavolini" w:hAnsi="Cavolini" w:cs="Cavolini"/>
                                <w:color w:val="7F7F7F" w:themeColor="text1" w:themeTint="80"/>
                                <w:u w:val="single"/>
                                <w:lang w:val="en-GB"/>
                              </w:rPr>
                              <w:t>6</w:t>
                            </w:r>
                            <w:r>
                              <w:rPr>
                                <w:rFonts w:ascii="Cavolini" w:hAnsi="Cavolini" w:cs="Cavolini"/>
                                <w:u w:val="single"/>
                                <w:lang w:val="en-GB"/>
                              </w:rPr>
                              <w:t xml:space="preserve"> </w:t>
                            </w:r>
                            <w:r w:rsidR="00D618BC" w:rsidRPr="00D618BC">
                              <w:rPr>
                                <w:rFonts w:ascii="Calibri" w:hAnsi="Calibri"/>
                                <w:lang w:val="en-GB"/>
                              </w:rPr>
                              <w:t>?</w:t>
                            </w:r>
                          </w:p>
                        </w:txbxContent>
                      </v:textbox>
                    </v:oval>
                  </w:pict>
                </mc:Fallback>
              </mc:AlternateContent>
            </w:r>
          </w:p>
          <w:p w14:paraId="209BFB0B" w14:textId="77777777" w:rsidR="000C55C6" w:rsidRPr="00046ED5" w:rsidRDefault="000C55C6" w:rsidP="000C55C6">
            <w:pPr>
              <w:spacing w:after="360" w:line="276" w:lineRule="auto"/>
              <w:ind w:right="-576" w:firstLine="885"/>
              <w:rPr>
                <w:szCs w:val="28"/>
                <w:lang w:val="en-GB"/>
              </w:rPr>
            </w:pPr>
          </w:p>
        </w:tc>
        <w:tc>
          <w:tcPr>
            <w:tcW w:w="4536" w:type="dxa"/>
            <w:tcBorders>
              <w:right w:val="single" w:sz="4" w:space="0" w:color="FFFFFF" w:themeColor="background1"/>
            </w:tcBorders>
          </w:tcPr>
          <w:p w14:paraId="1AFA8879" w14:textId="77777777" w:rsidR="000C55C6" w:rsidRPr="00DF349F" w:rsidRDefault="000C55C6" w:rsidP="000C55C6">
            <w:pPr>
              <w:rPr>
                <w:sz w:val="12"/>
                <w:szCs w:val="12"/>
                <w:highlight w:val="cyan"/>
              </w:rPr>
            </w:pPr>
          </w:p>
          <w:p w14:paraId="18525BA2" w14:textId="77777777" w:rsidR="000C55C6" w:rsidRPr="003A6227" w:rsidRDefault="000C55C6" w:rsidP="000C55C6">
            <w:pPr>
              <w:ind w:firstLine="313"/>
              <w:rPr>
                <w:rFonts w:ascii="Cavolini" w:hAnsi="Cavolini" w:cs="Cavolini"/>
                <w:color w:val="7F7F7F" w:themeColor="text1" w:themeTint="80"/>
                <w:sz w:val="32"/>
                <w:szCs w:val="32"/>
              </w:rPr>
            </w:pPr>
            <w:r>
              <w:rPr>
                <w:b/>
                <w:bCs/>
                <w:noProof/>
                <w:szCs w:val="28"/>
              </w:rPr>
              <mc:AlternateContent>
                <mc:Choice Requires="wps">
                  <w:drawing>
                    <wp:anchor distT="0" distB="0" distL="114300" distR="114300" simplePos="0" relativeHeight="251822592" behindDoc="0" locked="0" layoutInCell="1" allowOverlap="1" wp14:anchorId="6C90D439" wp14:editId="01D4585E">
                      <wp:simplePos x="0" y="0"/>
                      <wp:positionH relativeFrom="column">
                        <wp:posOffset>506730</wp:posOffset>
                      </wp:positionH>
                      <wp:positionV relativeFrom="paragraph">
                        <wp:posOffset>54610</wp:posOffset>
                      </wp:positionV>
                      <wp:extent cx="1577340" cy="1333500"/>
                      <wp:effectExtent l="0" t="0" r="22860" b="19050"/>
                      <wp:wrapNone/>
                      <wp:docPr id="154" name="Text Box 154"/>
                      <wp:cNvGraphicFramePr/>
                      <a:graphic xmlns:a="http://schemas.openxmlformats.org/drawingml/2006/main">
                        <a:graphicData uri="http://schemas.microsoft.com/office/word/2010/wordprocessingShape">
                          <wps:wsp>
                            <wps:cNvSpPr txBox="1"/>
                            <wps:spPr>
                              <a:xfrm>
                                <a:off x="0" y="0"/>
                                <a:ext cx="1577340" cy="1333500"/>
                              </a:xfrm>
                              <a:prstGeom prst="rect">
                                <a:avLst/>
                              </a:prstGeom>
                              <a:solidFill>
                                <a:sysClr val="window" lastClr="FFFFFF"/>
                              </a:solidFill>
                              <a:ln w="6350">
                                <a:solidFill>
                                  <a:prstClr val="black"/>
                                </a:solidFill>
                              </a:ln>
                            </wps:spPr>
                            <wps:txbx>
                              <w:txbxContent>
                                <w:p w14:paraId="0BBE2813" w14:textId="77777777" w:rsidR="000C55C6" w:rsidRDefault="000C55C6" w:rsidP="000C55C6">
                                  <w:pPr>
                                    <w:rPr>
                                      <w:i/>
                                      <w:iCs/>
                                      <w:sz w:val="24"/>
                                      <w:szCs w:val="20"/>
                                      <w:lang w:val="en-GB"/>
                                    </w:rPr>
                                  </w:pPr>
                                  <w:r w:rsidRPr="00E628B0">
                                    <w:rPr>
                                      <w:i/>
                                      <w:iCs/>
                                      <w:sz w:val="24"/>
                                      <w:szCs w:val="20"/>
                                      <w:lang w:val="en-GB"/>
                                    </w:rPr>
                                    <w:t xml:space="preserve">Work it out here. </w:t>
                                  </w:r>
                                </w:p>
                                <w:p w14:paraId="19140D56" w14:textId="77777777" w:rsidR="000C55C6" w:rsidRPr="00926AF7" w:rsidRDefault="000C55C6" w:rsidP="000C55C6">
                                  <w:pPr>
                                    <w:jc w:val="center"/>
                                    <w:rPr>
                                      <w:rFonts w:ascii="Cavolini" w:hAnsi="Cavolini" w:cs="Cavolini"/>
                                      <w:color w:val="7F7F7F" w:themeColor="text1" w:themeTint="80"/>
                                      <w:lang w:val="en-GB"/>
                                    </w:rPr>
                                  </w:pPr>
                                  <w:r w:rsidRPr="00926AF7">
                                    <w:rPr>
                                      <w:rFonts w:ascii="Cavolini" w:hAnsi="Cavolini" w:cs="Cavolini"/>
                                      <w:color w:val="7F7F7F" w:themeColor="text1" w:themeTint="80"/>
                                      <w:lang w:val="en-GB"/>
                                    </w:rPr>
                                    <w:t xml:space="preserve">    $3</w:t>
                                  </w:r>
                                </w:p>
                                <w:p w14:paraId="31506B11" w14:textId="77777777" w:rsidR="000C55C6" w:rsidRPr="00926AF7" w:rsidRDefault="000C55C6" w:rsidP="000C55C6">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$4</w:t>
                                  </w:r>
                                </w:p>
                                <w:p w14:paraId="7528484F" w14:textId="53B5D003" w:rsidR="000C55C6" w:rsidRPr="00926AF7" w:rsidRDefault="000C55C6" w:rsidP="000C55C6">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D439" id="Text Box 154" o:spid="_x0000_s1146" type="#_x0000_t202" style="position:absolute;left:0;text-align:left;margin-left:39.9pt;margin-top:4.3pt;width:124.2pt;height:10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" fillcolor="window" strokeweight=".5pt">
                      <v:textbox>
                        <w:txbxContent>
                          <w:p w14:paraId="0BBE2813" w14:textId="77777777" w:rsidR="000C55C6" w:rsidRDefault="000C55C6" w:rsidP="000C55C6">
                            <w:pPr>
                              <w:rPr>
                                <w:i/>
                                <w:iCs/>
                                <w:sz w:val="24"/>
                                <w:szCs w:val="20"/>
                                <w:lang w:val="en-GB"/>
                              </w:rPr>
                            </w:pPr>
                            <w:r w:rsidRPr="00E628B0">
                              <w:rPr>
                                <w:i/>
                                <w:iCs/>
                                <w:sz w:val="24"/>
                                <w:szCs w:val="20"/>
                                <w:lang w:val="en-GB"/>
                              </w:rPr>
                              <w:t xml:space="preserve">Work it out here. </w:t>
                            </w:r>
                          </w:p>
                          <w:p w14:paraId="19140D56" w14:textId="77777777" w:rsidR="000C55C6" w:rsidRPr="00926AF7" w:rsidRDefault="000C55C6" w:rsidP="000C55C6">
                            <w:pPr>
                              <w:jc w:val="center"/>
                              <w:rPr>
                                <w:rFonts w:ascii="Cavolini" w:hAnsi="Cavolini" w:cs="Cavolini"/>
                                <w:color w:val="7F7F7F" w:themeColor="text1" w:themeTint="80"/>
                                <w:lang w:val="en-GB"/>
                              </w:rPr>
                            </w:pPr>
                            <w:r w:rsidRPr="00926AF7">
                              <w:rPr>
                                <w:rFonts w:ascii="Cavolini" w:hAnsi="Cavolini" w:cs="Cavolini"/>
                                <w:color w:val="7F7F7F" w:themeColor="text1" w:themeTint="80"/>
                                <w:lang w:val="en-GB"/>
                              </w:rPr>
                              <w:t xml:space="preserve">    $3</w:t>
                            </w:r>
                          </w:p>
                          <w:p w14:paraId="31506B11" w14:textId="77777777" w:rsidR="000C55C6" w:rsidRPr="00926AF7" w:rsidRDefault="000C55C6" w:rsidP="000C55C6">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$4</w:t>
                            </w:r>
                          </w:p>
                          <w:p w14:paraId="7528484F" w14:textId="53B5D003" w:rsidR="000C55C6" w:rsidRPr="00926AF7" w:rsidRDefault="000C55C6" w:rsidP="000C55C6">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$7</w:t>
                            </w:r>
                          </w:p>
                        </w:txbxContent>
                      </v:textbox>
                    </v:shape>
                  </w:pict>
                </mc:Fallback>
              </mc:AlternateContent>
            </w:r>
            <w:r w:rsidRPr="00137AC0">
              <w:rPr>
                <w:sz w:val="32"/>
                <w:szCs w:val="32"/>
              </w:rPr>
              <w:tab/>
            </w:r>
            <w:r w:rsidRPr="00137AC0">
              <w:rPr>
                <w:sz w:val="32"/>
                <w:szCs w:val="32"/>
              </w:rPr>
              <w:tab/>
            </w:r>
            <w:r w:rsidRPr="00137AC0">
              <w:rPr>
                <w:sz w:val="32"/>
                <w:szCs w:val="32"/>
              </w:rPr>
              <w:br/>
            </w:r>
            <w:r w:rsidRPr="00137AC0">
              <w:rPr>
                <w:sz w:val="32"/>
                <w:szCs w:val="32"/>
              </w:rPr>
              <w:tab/>
            </w:r>
            <w:r w:rsidRPr="00137AC0">
              <w:rPr>
                <w:sz w:val="32"/>
                <w:szCs w:val="32"/>
              </w:rPr>
              <w:tab/>
            </w:r>
          </w:p>
          <w:p w14:paraId="2A9208E1" w14:textId="77777777" w:rsidR="000C55C6" w:rsidRPr="00DF349F" w:rsidRDefault="000C55C6" w:rsidP="000C55C6">
            <w:pPr>
              <w:ind w:firstLine="313"/>
              <w:rPr>
                <w:sz w:val="12"/>
                <w:szCs w:val="12"/>
                <w:highlight w:val="cyan"/>
              </w:rPr>
            </w:pPr>
            <w:r w:rsidRPr="003A6227">
              <w:rPr>
                <w:rFonts w:ascii="Cavolini" w:hAnsi="Cavolini" w:cs="Cavolini"/>
                <w:color w:val="7F7F7F" w:themeColor="text1" w:themeTint="80"/>
                <w:sz w:val="32"/>
                <w:szCs w:val="32"/>
                <w:highlight w:val="yellow"/>
              </w:rPr>
              <w:t xml:space="preserve"> </w:t>
            </w:r>
          </w:p>
        </w:tc>
      </w:tr>
      <w:tr w:rsidR="000C55C6" w14:paraId="761E1476" w14:textId="77777777" w:rsidTr="00444363">
        <w:trPr>
          <w:trHeight w:val="2816"/>
        </w:trPr>
        <w:tc>
          <w:tcPr>
            <w:tcW w:w="4673" w:type="dxa"/>
            <w:tcBorders>
              <w:left w:val="single" w:sz="4" w:space="0" w:color="FFFFFF" w:themeColor="background1"/>
            </w:tcBorders>
          </w:tcPr>
          <w:p w14:paraId="1766687C" w14:textId="77777777" w:rsidR="000C55C6" w:rsidRDefault="000C55C6" w:rsidP="000C55C6">
            <w:pPr>
              <w:jc w:val="center"/>
              <w:rPr>
                <w:sz w:val="8"/>
                <w:szCs w:val="8"/>
              </w:rPr>
            </w:pPr>
          </w:p>
          <w:p w14:paraId="4EC32906" w14:textId="77777777" w:rsidR="000C55C6" w:rsidRDefault="000C55C6" w:rsidP="000C55C6">
            <w:pPr>
              <w:jc w:val="center"/>
              <w:rPr>
                <w:sz w:val="8"/>
                <w:szCs w:val="8"/>
              </w:rPr>
            </w:pPr>
            <w:r>
              <w:rPr>
                <w:noProof/>
                <w:lang w:eastAsia="en-AU"/>
              </w:rPr>
              <mc:AlternateContent>
                <mc:Choice Requires="wps">
                  <w:drawing>
                    <wp:anchor distT="0" distB="0" distL="114300" distR="114300" simplePos="0" relativeHeight="251816448" behindDoc="1" locked="0" layoutInCell="1" allowOverlap="1" wp14:anchorId="75F0C97B" wp14:editId="5DE2A2F7">
                      <wp:simplePos x="0" y="0"/>
                      <wp:positionH relativeFrom="column">
                        <wp:posOffset>-31115</wp:posOffset>
                      </wp:positionH>
                      <wp:positionV relativeFrom="paragraph">
                        <wp:posOffset>50800</wp:posOffset>
                      </wp:positionV>
                      <wp:extent cx="1165860" cy="838200"/>
                      <wp:effectExtent l="0" t="0" r="15240" b="19050"/>
                      <wp:wrapNone/>
                      <wp:docPr id="103" name="Rectangle: Rounded Corners 103"/>
                      <wp:cNvGraphicFramePr/>
                      <a:graphic xmlns:a="http://schemas.openxmlformats.org/drawingml/2006/main">
                        <a:graphicData uri="http://schemas.microsoft.com/office/word/2010/wordprocessingShape">
                          <wps:wsp>
                            <wps:cNvSpPr/>
                            <wps:spPr>
                              <a:xfrm>
                                <a:off x="0" y="0"/>
                                <a:ext cx="1165860" cy="838200"/>
                              </a:xfrm>
                              <a:prstGeom prst="round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6FE781" id="Rectangle: Rounded Corners 103" o:spid="_x0000_s1026" style="position:absolute;margin-left:-2.45pt;margin-top:4pt;width:91.8pt;height:66pt;z-index:-25150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" fillcolor="white [3201]" strokecolor="#a5a5a5 [3206]" strokeweight="1pt">
                      <v:stroke joinstyle="miter"/>
                    </v:roundrect>
                  </w:pict>
                </mc:Fallback>
              </mc:AlternateContent>
            </w:r>
          </w:p>
          <w:p w14:paraId="3009AC10" w14:textId="77777777" w:rsidR="000C55C6" w:rsidRDefault="000C55C6" w:rsidP="000C55C6">
            <w:pPr>
              <w:jc w:val="center"/>
              <w:rPr>
                <w:sz w:val="8"/>
                <w:szCs w:val="8"/>
              </w:rPr>
            </w:pPr>
            <w:r>
              <w:rPr>
                <w:noProof/>
                <w:lang w:eastAsia="en-AU"/>
              </w:rPr>
              <mc:AlternateContent>
                <mc:Choice Requires="wps">
                  <w:drawing>
                    <wp:anchor distT="0" distB="0" distL="114300" distR="114300" simplePos="0" relativeHeight="251819520" behindDoc="0" locked="0" layoutInCell="1" allowOverlap="1" wp14:anchorId="74FC01A9" wp14:editId="52CD57D5">
                      <wp:simplePos x="0" y="0"/>
                      <wp:positionH relativeFrom="column">
                        <wp:posOffset>1635760</wp:posOffset>
                      </wp:positionH>
                      <wp:positionV relativeFrom="paragraph">
                        <wp:posOffset>36830</wp:posOffset>
                      </wp:positionV>
                      <wp:extent cx="962660" cy="830580"/>
                      <wp:effectExtent l="0" t="0" r="27940" b="26670"/>
                      <wp:wrapSquare wrapText="bothSides"/>
                      <wp:docPr id="252" name="Text Box 252"/>
                      <wp:cNvGraphicFramePr/>
                      <a:graphic xmlns:a="http://schemas.openxmlformats.org/drawingml/2006/main">
                        <a:graphicData uri="http://schemas.microsoft.com/office/word/2010/wordprocessingShape">
                          <wps:wsp>
                            <wps:cNvSpPr txBox="1"/>
                            <wps:spPr>
                              <a:xfrm>
                                <a:off x="0" y="0"/>
                                <a:ext cx="962660" cy="830580"/>
                              </a:xfrm>
                              <a:prstGeom prst="roundRect">
                                <a:avLst/>
                              </a:prstGeom>
                              <a:noFill/>
                              <a:ln w="12700">
                                <a:solidFill>
                                  <a:schemeClr val="tx1">
                                    <a:lumMod val="50000"/>
                                    <a:lumOff val="50000"/>
                                  </a:schemeClr>
                                </a:solidFill>
                              </a:ln>
                            </wps:spPr>
                            <wps:txbx>
                              <w:txbxContent>
                                <w:p w14:paraId="256AF670" w14:textId="77777777" w:rsidR="000C55C6" w:rsidRPr="00B705E4" w:rsidRDefault="000C55C6" w:rsidP="000C55C6">
                                  <w:pPr>
                                    <w:spacing w:after="0" w:line="240" w:lineRule="auto"/>
                                    <w:rPr>
                                      <w:szCs w:val="28"/>
                                      <w:lang w:val="en-US"/>
                                    </w:rPr>
                                  </w:pPr>
                                  <w:r>
                                    <w:rPr>
                                      <w:szCs w:val="28"/>
                                    </w:rPr>
                                    <w:tab/>
                                  </w:r>
                                  <w:r>
                                    <w:rPr>
                                      <w:szCs w:val="28"/>
                                    </w:rPr>
                                    <w:tab/>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FC01A9" id="Text Box 252" o:spid="_x0000_s1147" style="position:absolute;left:0;text-align:left;margin-left:128.8pt;margin-top:2.9pt;width:75.8pt;height:65.4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" filled="f" strokecolor="gray [1629]" strokeweight="1pt">
                      <v:textbox>
                        <w:txbxContent>
                          <w:p w14:paraId="256AF670" w14:textId="77777777" w:rsidR="000C55C6" w:rsidRPr="00B705E4" w:rsidRDefault="000C55C6" w:rsidP="000C55C6">
                            <w:pPr>
                              <w:spacing w:after="0" w:line="240" w:lineRule="auto"/>
                              <w:rPr>
                                <w:szCs w:val="28"/>
                                <w:lang w:val="en-US"/>
                              </w:rPr>
                            </w:pPr>
                            <w:r>
                              <w:rPr>
                                <w:szCs w:val="28"/>
                              </w:rPr>
                              <w:tab/>
                            </w:r>
                            <w:r>
                              <w:rPr>
                                <w:szCs w:val="28"/>
                              </w:rPr>
                              <w:tab/>
                              <w:t>$1</w:t>
                            </w:r>
                          </w:p>
                        </w:txbxContent>
                      </v:textbox>
                      <w10:wrap type="square"/>
                    </v:roundrect>
                  </w:pict>
                </mc:Fallback>
              </mc:AlternateContent>
            </w:r>
            <w:r w:rsidRPr="002003EA">
              <w:rPr>
                <w:noProof/>
                <w:lang w:eastAsia="en-AU"/>
              </w:rPr>
              <w:drawing>
                <wp:anchor distT="0" distB="0" distL="114300" distR="114300" simplePos="0" relativeHeight="251814400" behindDoc="0" locked="0" layoutInCell="1" allowOverlap="1" wp14:anchorId="4C88E016" wp14:editId="1F4BDB46">
                  <wp:simplePos x="0" y="0"/>
                  <wp:positionH relativeFrom="column">
                    <wp:posOffset>90805</wp:posOffset>
                  </wp:positionH>
                  <wp:positionV relativeFrom="paragraph">
                    <wp:posOffset>24130</wp:posOffset>
                  </wp:positionV>
                  <wp:extent cx="361950" cy="510540"/>
                  <wp:effectExtent l="0" t="0" r="0" b="3810"/>
                  <wp:wrapNone/>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61950" cy="510540"/>
                          </a:xfrm>
                          <a:prstGeom prst="rect">
                            <a:avLst/>
                          </a:prstGeom>
                        </pic:spPr>
                      </pic:pic>
                    </a:graphicData>
                  </a:graphic>
                  <wp14:sizeRelH relativeFrom="margin">
                    <wp14:pctWidth>0</wp14:pctWidth>
                  </wp14:sizeRelH>
                  <wp14:sizeRelV relativeFrom="margin">
                    <wp14:pctHeight>0</wp14:pctHeight>
                  </wp14:sizeRelV>
                </wp:anchor>
              </w:drawing>
            </w:r>
          </w:p>
          <w:p w14:paraId="7E1AB654" w14:textId="77777777" w:rsidR="000C55C6" w:rsidRDefault="000C55C6" w:rsidP="000C55C6">
            <w:pPr>
              <w:jc w:val="center"/>
              <w:rPr>
                <w:sz w:val="8"/>
                <w:szCs w:val="8"/>
              </w:rPr>
            </w:pPr>
            <w:r>
              <w:rPr>
                <w:noProof/>
                <w:lang w:eastAsia="en-AU"/>
              </w:rPr>
              <w:drawing>
                <wp:anchor distT="0" distB="0" distL="114300" distR="114300" simplePos="0" relativeHeight="251813376" behindDoc="0" locked="0" layoutInCell="1" allowOverlap="1" wp14:anchorId="1B93B738" wp14:editId="32EBE8B9">
                  <wp:simplePos x="0" y="0"/>
                  <wp:positionH relativeFrom="column">
                    <wp:posOffset>1740535</wp:posOffset>
                  </wp:positionH>
                  <wp:positionV relativeFrom="paragraph">
                    <wp:posOffset>34925</wp:posOffset>
                  </wp:positionV>
                  <wp:extent cx="327660" cy="679450"/>
                  <wp:effectExtent l="0" t="0" r="0" b="635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27660" cy="679450"/>
                          </a:xfrm>
                          <a:prstGeom prst="rect">
                            <a:avLst/>
                          </a:prstGeom>
                        </pic:spPr>
                      </pic:pic>
                    </a:graphicData>
                  </a:graphic>
                  <wp14:sizeRelH relativeFrom="margin">
                    <wp14:pctWidth>0</wp14:pctWidth>
                  </wp14:sizeRelH>
                  <wp14:sizeRelV relativeFrom="margin">
                    <wp14:pctHeight>0</wp14:pctHeight>
                  </wp14:sizeRelV>
                </wp:anchor>
              </w:drawing>
            </w:r>
            <w:r w:rsidRPr="00AE0CB5">
              <w:rPr>
                <w:noProof/>
                <w:lang w:eastAsia="en-AU"/>
              </w:rPr>
              <w:drawing>
                <wp:anchor distT="0" distB="0" distL="114300" distR="114300" simplePos="0" relativeHeight="251815424" behindDoc="0" locked="0" layoutInCell="1" allowOverlap="1" wp14:anchorId="52D0C2E4" wp14:editId="3C27CCA5">
                  <wp:simplePos x="0" y="0"/>
                  <wp:positionH relativeFrom="column">
                    <wp:posOffset>706120</wp:posOffset>
                  </wp:positionH>
                  <wp:positionV relativeFrom="paragraph">
                    <wp:posOffset>6350</wp:posOffset>
                  </wp:positionV>
                  <wp:extent cx="342265" cy="419735"/>
                  <wp:effectExtent l="0" t="0" r="635" b="0"/>
                  <wp:wrapNone/>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2702" t="17885" r="14669" b="10957"/>
                          <a:stretch/>
                        </pic:blipFill>
                        <pic:spPr bwMode="auto">
                          <a:xfrm>
                            <a:off x="0" y="0"/>
                            <a:ext cx="342265" cy="419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D1B085" w14:textId="77777777" w:rsidR="000C55C6" w:rsidRDefault="000C55C6" w:rsidP="000C55C6">
            <w:pPr>
              <w:jc w:val="center"/>
              <w:rPr>
                <w:sz w:val="8"/>
                <w:szCs w:val="8"/>
              </w:rPr>
            </w:pPr>
          </w:p>
          <w:p w14:paraId="446DCFD5" w14:textId="77777777" w:rsidR="000C55C6" w:rsidRDefault="000C55C6" w:rsidP="000C55C6">
            <w:pPr>
              <w:tabs>
                <w:tab w:val="left" w:pos="2047"/>
              </w:tabs>
              <w:spacing w:before="480"/>
              <w:ind w:left="720"/>
              <w:rPr>
                <w:szCs w:val="28"/>
              </w:rPr>
            </w:pPr>
            <w:r>
              <w:rPr>
                <w:szCs w:val="28"/>
              </w:rPr>
              <w:t>$7</w:t>
            </w:r>
            <w:r>
              <w:rPr>
                <w:szCs w:val="28"/>
              </w:rPr>
              <w:tab/>
            </w:r>
            <w:r w:rsidRPr="0015398D">
              <w:rPr>
                <w:sz w:val="32"/>
                <w:szCs w:val="32"/>
              </w:rPr>
              <w:t>+</w:t>
            </w:r>
          </w:p>
          <w:p w14:paraId="43CAFF56" w14:textId="77777777" w:rsidR="000C55C6" w:rsidRPr="00046ED5" w:rsidRDefault="000C55C6" w:rsidP="000C55C6">
            <w:pPr>
              <w:spacing w:line="276" w:lineRule="auto"/>
              <w:ind w:right="-576" w:hanging="142"/>
              <w:rPr>
                <w:szCs w:val="28"/>
                <w:lang w:val="en-GB"/>
              </w:rPr>
            </w:pPr>
            <w:r>
              <w:rPr>
                <w:noProof/>
                <w:sz w:val="40"/>
                <w:szCs w:val="40"/>
              </w:rPr>
              <mc:AlternateContent>
                <mc:Choice Requires="wps">
                  <w:drawing>
                    <wp:anchor distT="0" distB="0" distL="114300" distR="114300" simplePos="0" relativeHeight="251825664" behindDoc="0" locked="0" layoutInCell="1" allowOverlap="1" wp14:anchorId="57DB8477" wp14:editId="15F36B0B">
                      <wp:simplePos x="0" y="0"/>
                      <wp:positionH relativeFrom="column">
                        <wp:posOffset>788035</wp:posOffset>
                      </wp:positionH>
                      <wp:positionV relativeFrom="paragraph">
                        <wp:posOffset>48260</wp:posOffset>
                      </wp:positionV>
                      <wp:extent cx="982980" cy="790575"/>
                      <wp:effectExtent l="0" t="0" r="26670" b="28575"/>
                      <wp:wrapNone/>
                      <wp:docPr id="322" name="Text Box 322"/>
                      <wp:cNvGraphicFramePr/>
                      <a:graphic xmlns:a="http://schemas.openxmlformats.org/drawingml/2006/main">
                        <a:graphicData uri="http://schemas.microsoft.com/office/word/2010/wordprocessingShape">
                          <wps:wsp>
                            <wps:cNvSpPr txBox="1"/>
                            <wps:spPr>
                              <a:xfrm>
                                <a:off x="0" y="0"/>
                                <a:ext cx="982980" cy="790575"/>
                              </a:xfrm>
                              <a:prstGeom prst="ellipse">
                                <a:avLst/>
                              </a:prstGeom>
                              <a:solidFill>
                                <a:srgbClr val="F7F7F7"/>
                              </a:solidFill>
                              <a:ln w="6350">
                                <a:solidFill>
                                  <a:sysClr val="windowText" lastClr="000000">
                                    <a:lumMod val="50000"/>
                                    <a:lumOff val="50000"/>
                                  </a:sysClr>
                                </a:solidFill>
                              </a:ln>
                            </wps:spPr>
                            <wps:txbx>
                              <w:txbxContent>
                                <w:p w14:paraId="137CE45B" w14:textId="7236AA08" w:rsidR="000C55C6" w:rsidRPr="00A15131" w:rsidRDefault="000C55C6" w:rsidP="000C55C6">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DB8477" id="Text Box 322" o:spid="_x0000_s1148" style="position:absolute;margin-left:62.05pt;margin-top:3.8pt;width:77.4pt;height:62.2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" fillcolor="#f7f7f7" strokecolor="#7f7f7f" strokeweight=".5pt">
                      <v:textbox>
                        <w:txbxContent>
                          <w:p w14:paraId="137CE45B" w14:textId="7236AA08" w:rsidR="000C55C6" w:rsidRPr="00A15131" w:rsidRDefault="000C55C6" w:rsidP="000C55C6">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p>
        </w:tc>
        <w:tc>
          <w:tcPr>
            <w:tcW w:w="4536" w:type="dxa"/>
            <w:tcBorders>
              <w:right w:val="single" w:sz="4" w:space="0" w:color="FFFFFF" w:themeColor="background1"/>
            </w:tcBorders>
          </w:tcPr>
          <w:p w14:paraId="5DB261BA" w14:textId="77777777" w:rsidR="000C55C6" w:rsidRPr="00DF349F" w:rsidRDefault="000C55C6" w:rsidP="000C55C6">
            <w:pPr>
              <w:ind w:firstLine="313"/>
              <w:rPr>
                <w:sz w:val="32"/>
                <w:szCs w:val="32"/>
                <w:highlight w:val="cyan"/>
              </w:rPr>
            </w:pPr>
            <w:r>
              <w:rPr>
                <w:b/>
                <w:bCs/>
                <w:noProof/>
                <w:szCs w:val="28"/>
              </w:rPr>
              <mc:AlternateContent>
                <mc:Choice Requires="wps">
                  <w:drawing>
                    <wp:anchor distT="0" distB="0" distL="114300" distR="114300" simplePos="0" relativeHeight="251823616" behindDoc="0" locked="0" layoutInCell="1" allowOverlap="1" wp14:anchorId="0DF49912" wp14:editId="4A4ECEF6">
                      <wp:simplePos x="0" y="0"/>
                      <wp:positionH relativeFrom="column">
                        <wp:posOffset>485775</wp:posOffset>
                      </wp:positionH>
                      <wp:positionV relativeFrom="paragraph">
                        <wp:posOffset>214630</wp:posOffset>
                      </wp:positionV>
                      <wp:extent cx="1577340" cy="1333500"/>
                      <wp:effectExtent l="0" t="0" r="22860" b="19050"/>
                      <wp:wrapNone/>
                      <wp:docPr id="1995" name="Text Box 1995"/>
                      <wp:cNvGraphicFramePr/>
                      <a:graphic xmlns:a="http://schemas.openxmlformats.org/drawingml/2006/main">
                        <a:graphicData uri="http://schemas.microsoft.com/office/word/2010/wordprocessingShape">
                          <wps:wsp>
                            <wps:cNvSpPr txBox="1"/>
                            <wps:spPr>
                              <a:xfrm>
                                <a:off x="0" y="0"/>
                                <a:ext cx="1577340" cy="1333500"/>
                              </a:xfrm>
                              <a:prstGeom prst="rect">
                                <a:avLst/>
                              </a:prstGeom>
                              <a:solidFill>
                                <a:sysClr val="window" lastClr="FFFFFF"/>
                              </a:solidFill>
                              <a:ln w="6350">
                                <a:solidFill>
                                  <a:prstClr val="black"/>
                                </a:solidFill>
                              </a:ln>
                            </wps:spPr>
                            <wps:txbx>
                              <w:txbxContent>
                                <w:p w14:paraId="39513D58" w14:textId="77777777" w:rsidR="000C55C6" w:rsidRDefault="000C55C6" w:rsidP="000C55C6">
                                  <w:pPr>
                                    <w:rPr>
                                      <w:i/>
                                      <w:iCs/>
                                      <w:sz w:val="24"/>
                                      <w:szCs w:val="20"/>
                                      <w:lang w:val="en-GB"/>
                                    </w:rPr>
                                  </w:pPr>
                                  <w:r w:rsidRPr="00E628B0">
                                    <w:rPr>
                                      <w:i/>
                                      <w:iCs/>
                                      <w:sz w:val="24"/>
                                      <w:szCs w:val="20"/>
                                      <w:lang w:val="en-GB"/>
                                    </w:rPr>
                                    <w:t xml:space="preserve">Work it out here. </w:t>
                                  </w:r>
                                </w:p>
                                <w:p w14:paraId="7CAB1AFA" w14:textId="77777777" w:rsidR="000C55C6" w:rsidRDefault="000C55C6" w:rsidP="000C55C6">
                                  <w:pPr>
                                    <w:jc w:val="cente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49912" id="Text Box 1995" o:spid="_x0000_s1149" type="#_x0000_t202" style="position:absolute;left:0;text-align:left;margin-left:38.25pt;margin-top:16.9pt;width:124.2pt;height:10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" fillcolor="window" strokeweight=".5pt">
                      <v:textbox>
                        <w:txbxContent>
                          <w:p w14:paraId="39513D58" w14:textId="77777777" w:rsidR="000C55C6" w:rsidRDefault="000C55C6" w:rsidP="000C55C6">
                            <w:pPr>
                              <w:rPr>
                                <w:i/>
                                <w:iCs/>
                                <w:sz w:val="24"/>
                                <w:szCs w:val="20"/>
                                <w:lang w:val="en-GB"/>
                              </w:rPr>
                            </w:pPr>
                            <w:r w:rsidRPr="00E628B0">
                              <w:rPr>
                                <w:i/>
                                <w:iCs/>
                                <w:sz w:val="24"/>
                                <w:szCs w:val="20"/>
                                <w:lang w:val="en-GB"/>
                              </w:rPr>
                              <w:t xml:space="preserve">Work it out here. </w:t>
                            </w:r>
                          </w:p>
                          <w:p w14:paraId="7CAB1AFA" w14:textId="77777777" w:rsidR="000C55C6" w:rsidRDefault="000C55C6" w:rsidP="000C55C6">
                            <w:pPr>
                              <w:jc w:val="center"/>
                            </w:pPr>
                            <w:r>
                              <w:rPr>
                                <w:lang w:val="en-GB"/>
                              </w:rPr>
                              <w:t xml:space="preserve">   </w:t>
                            </w:r>
                          </w:p>
                        </w:txbxContent>
                      </v:textbox>
                    </v:shape>
                  </w:pict>
                </mc:Fallback>
              </mc:AlternateContent>
            </w:r>
            <w:r w:rsidRPr="00DF349F">
              <w:rPr>
                <w:sz w:val="32"/>
                <w:szCs w:val="32"/>
                <w:highlight w:val="cyan"/>
              </w:rPr>
              <w:t xml:space="preserve">            </w:t>
            </w:r>
          </w:p>
          <w:p w14:paraId="1F5C1475" w14:textId="77777777" w:rsidR="000C55C6" w:rsidRPr="00622F4D" w:rsidRDefault="000C55C6" w:rsidP="000C55C6">
            <w:pPr>
              <w:ind w:firstLine="313"/>
              <w:rPr>
                <w:szCs w:val="28"/>
              </w:rPr>
            </w:pPr>
            <w:r w:rsidRPr="00622F4D">
              <w:rPr>
                <w:sz w:val="32"/>
                <w:szCs w:val="32"/>
              </w:rPr>
              <w:tab/>
            </w:r>
            <w:r w:rsidRPr="00622F4D">
              <w:rPr>
                <w:sz w:val="32"/>
                <w:szCs w:val="32"/>
              </w:rPr>
              <w:tab/>
              <w:t xml:space="preserve">$ 7    </w:t>
            </w:r>
          </w:p>
          <w:p w14:paraId="2A8997F5" w14:textId="77777777" w:rsidR="000C55C6" w:rsidRPr="00622F4D" w:rsidRDefault="000C55C6" w:rsidP="000C55C6">
            <w:pPr>
              <w:rPr>
                <w:sz w:val="32"/>
                <w:szCs w:val="32"/>
              </w:rPr>
            </w:pPr>
            <w:r w:rsidRPr="00622F4D">
              <w:rPr>
                <w:noProof/>
                <w:sz w:val="32"/>
                <w:szCs w:val="32"/>
              </w:rPr>
              <mc:AlternateContent>
                <mc:Choice Requires="wps">
                  <w:drawing>
                    <wp:anchor distT="0" distB="0" distL="114300" distR="114300" simplePos="0" relativeHeight="251820544" behindDoc="0" locked="0" layoutInCell="1" allowOverlap="1" wp14:anchorId="6D68307B" wp14:editId="2AAF6CE2">
                      <wp:simplePos x="0" y="0"/>
                      <wp:positionH relativeFrom="column">
                        <wp:posOffset>661035</wp:posOffset>
                      </wp:positionH>
                      <wp:positionV relativeFrom="paragraph">
                        <wp:posOffset>387985</wp:posOffset>
                      </wp:positionV>
                      <wp:extent cx="899160" cy="7620"/>
                      <wp:effectExtent l="0" t="0" r="34290" b="30480"/>
                      <wp:wrapNone/>
                      <wp:docPr id="732" name="Straight Connector 732"/>
                      <wp:cNvGraphicFramePr/>
                      <a:graphic xmlns:a="http://schemas.openxmlformats.org/drawingml/2006/main">
                        <a:graphicData uri="http://schemas.microsoft.com/office/word/2010/wordprocessingShape">
                          <wps:wsp>
                            <wps:cNvCnPr/>
                            <wps:spPr>
                              <a:xfrm>
                                <a:off x="0" y="0"/>
                                <a:ext cx="899160" cy="7620"/>
                              </a:xfrm>
                              <a:prstGeom prst="line">
                                <a:avLst/>
                              </a:prstGeom>
                              <a:noFill/>
                              <a:ln w="12700" cap="flat" cmpd="sng" algn="ctr">
                                <a:solidFill>
                                  <a:schemeClr val="tx1"/>
                                </a:solidFill>
                                <a:prstDash val="solid"/>
                                <a:miter lim="800000"/>
                              </a:ln>
                              <a:effectLst/>
                            </wps:spPr>
                            <wps:bodyPr/>
                          </wps:wsp>
                        </a:graphicData>
                      </a:graphic>
                    </wp:anchor>
                  </w:drawing>
                </mc:Choice>
                <mc:Fallback>
                  <w:pict>
                    <v:line w14:anchorId="222E4F17" id="Straight Connector 732" o:spid="_x0000_s1026" style="position:absolute;z-index:251820544;visibility:visible;mso-wrap-style:square;mso-wrap-distance-left:9pt;mso-wrap-distance-top:0;mso-wrap-distance-right:9pt;mso-wrap-distance-bottom:0;mso-position-horizontal:absolute;mso-position-horizontal-relative:text;mso-position-vertical:absolute;mso-position-vertical-relative:text" from="52.05pt,30.55pt" to="122.8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" strokecolor="black [3213]" strokeweight="1pt">
                      <v:stroke joinstyle="miter"/>
                    </v:line>
                  </w:pict>
                </mc:Fallback>
              </mc:AlternateContent>
            </w:r>
            <w:r w:rsidRPr="00622F4D">
              <w:rPr>
                <w:sz w:val="32"/>
                <w:szCs w:val="32"/>
              </w:rPr>
              <w:tab/>
              <w:t xml:space="preserve">   +   $</w:t>
            </w:r>
            <w:r w:rsidRPr="00622F4D">
              <w:rPr>
                <w:szCs w:val="28"/>
              </w:rPr>
              <w:t xml:space="preserve">____ </w:t>
            </w:r>
            <w:r w:rsidRPr="00622F4D">
              <w:rPr>
                <w:sz w:val="32"/>
                <w:szCs w:val="32"/>
              </w:rPr>
              <w:t xml:space="preserve">    </w:t>
            </w:r>
          </w:p>
          <w:p w14:paraId="7B976878" w14:textId="77777777" w:rsidR="000C55C6" w:rsidRPr="00622F4D" w:rsidRDefault="000C55C6" w:rsidP="000C55C6">
            <w:pPr>
              <w:rPr>
                <w:sz w:val="32"/>
                <w:szCs w:val="32"/>
              </w:rPr>
            </w:pPr>
          </w:p>
          <w:p w14:paraId="7A8FB4F5" w14:textId="77777777" w:rsidR="000C55C6" w:rsidRPr="00DF349F" w:rsidRDefault="000C55C6" w:rsidP="000C55C6">
            <w:pPr>
              <w:rPr>
                <w:szCs w:val="28"/>
                <w:highlight w:val="cyan"/>
              </w:rPr>
            </w:pPr>
            <w:r w:rsidRPr="00622F4D">
              <w:rPr>
                <w:sz w:val="32"/>
                <w:szCs w:val="32"/>
              </w:rPr>
              <w:tab/>
            </w:r>
            <w:r w:rsidRPr="00622F4D">
              <w:rPr>
                <w:sz w:val="32"/>
                <w:szCs w:val="32"/>
              </w:rPr>
              <w:tab/>
              <w:t xml:space="preserve">$ </w:t>
            </w:r>
            <w:r w:rsidRPr="00622F4D">
              <w:rPr>
                <w:szCs w:val="28"/>
              </w:rPr>
              <w:t>____</w:t>
            </w:r>
            <w:r w:rsidRPr="00622F4D">
              <w:rPr>
                <w:sz w:val="36"/>
                <w:szCs w:val="36"/>
              </w:rPr>
              <w:br/>
            </w:r>
          </w:p>
        </w:tc>
      </w:tr>
      <w:tr w:rsidR="000C55C6" w14:paraId="328A359C" w14:textId="77777777" w:rsidTr="00444363">
        <w:trPr>
          <w:trHeight w:val="2829"/>
        </w:trPr>
        <w:tc>
          <w:tcPr>
            <w:tcW w:w="4673" w:type="dxa"/>
            <w:tcBorders>
              <w:left w:val="single" w:sz="4" w:space="0" w:color="FFFFFF" w:themeColor="background1"/>
            </w:tcBorders>
          </w:tcPr>
          <w:p w14:paraId="7B03DDA3" w14:textId="5856CA71" w:rsidR="000C55C6" w:rsidRDefault="000C55C6" w:rsidP="000C55C6">
            <w:pPr>
              <w:rPr>
                <w:sz w:val="22"/>
                <w:szCs w:val="18"/>
              </w:rPr>
            </w:pPr>
            <w:r>
              <w:rPr>
                <w:noProof/>
              </w:rPr>
              <mc:AlternateContent>
                <mc:Choice Requires="wpg">
                  <w:drawing>
                    <wp:anchor distT="0" distB="0" distL="114300" distR="114300" simplePos="0" relativeHeight="251810304" behindDoc="0" locked="0" layoutInCell="1" allowOverlap="1" wp14:anchorId="221DA50E" wp14:editId="700E7768">
                      <wp:simplePos x="0" y="0"/>
                      <wp:positionH relativeFrom="column">
                        <wp:posOffset>-186055</wp:posOffset>
                      </wp:positionH>
                      <wp:positionV relativeFrom="paragraph">
                        <wp:posOffset>145415</wp:posOffset>
                      </wp:positionV>
                      <wp:extent cx="1256665" cy="990600"/>
                      <wp:effectExtent l="0" t="0" r="19685" b="19050"/>
                      <wp:wrapNone/>
                      <wp:docPr id="578" name="Group 578"/>
                      <wp:cNvGraphicFramePr/>
                      <a:graphic xmlns:a="http://schemas.openxmlformats.org/drawingml/2006/main">
                        <a:graphicData uri="http://schemas.microsoft.com/office/word/2010/wordprocessingGroup">
                          <wpg:wgp>
                            <wpg:cNvGrpSpPr/>
                            <wpg:grpSpPr>
                              <a:xfrm>
                                <a:off x="0" y="0"/>
                                <a:ext cx="1256665" cy="990600"/>
                                <a:chOff x="0" y="0"/>
                                <a:chExt cx="1256665" cy="1004358"/>
                              </a:xfrm>
                            </wpg:grpSpPr>
                            <wps:wsp>
                              <wps:cNvPr id="148" name="Text Box 148"/>
                              <wps:cNvSpPr txBox="1"/>
                              <wps:spPr>
                                <a:xfrm>
                                  <a:off x="0" y="0"/>
                                  <a:ext cx="1256665" cy="1004358"/>
                                </a:xfrm>
                                <a:prstGeom prst="roundRect">
                                  <a:avLst/>
                                </a:prstGeom>
                                <a:ln/>
                              </wps:spPr>
                              <wps:style>
                                <a:lnRef idx="2">
                                  <a:schemeClr val="accent3"/>
                                </a:lnRef>
                                <a:fillRef idx="1">
                                  <a:schemeClr val="lt1"/>
                                </a:fillRef>
                                <a:effectRef idx="0">
                                  <a:schemeClr val="accent3"/>
                                </a:effectRef>
                                <a:fontRef idx="minor">
                                  <a:schemeClr val="dk1"/>
                                </a:fontRef>
                              </wps:style>
                              <wps:txbx>
                                <w:txbxContent>
                                  <w:p w14:paraId="1509EFB4" w14:textId="77777777" w:rsidR="00434F8F" w:rsidRDefault="00434F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3" name="Picture 1973"/>
                                <pic:cNvPicPr>
                                  <a:picLocks noChangeAspect="1"/>
                                </pic:cNvPicPr>
                              </pic:nvPicPr>
                              <pic:blipFill rotWithShape="1">
                                <a:blip r:embed="rId239" cstate="print">
                                  <a:extLst>
                                    <a:ext uri="{28A0092B-C50C-407E-A947-70E740481C1C}">
                                      <a14:useLocalDpi xmlns:a14="http://schemas.microsoft.com/office/drawing/2010/main" val="0"/>
                                    </a:ext>
                                  </a:extLst>
                                </a:blip>
                                <a:srcRect l="12702" t="17885" r="14669" b="10957"/>
                                <a:stretch/>
                              </pic:blipFill>
                              <pic:spPr bwMode="auto">
                                <a:xfrm>
                                  <a:off x="518160" y="76200"/>
                                  <a:ext cx="342265" cy="419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27" name="Picture 1927"/>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83820" y="38100"/>
                                  <a:ext cx="361950" cy="510540"/>
                                </a:xfrm>
                                <a:prstGeom prst="rect">
                                  <a:avLst/>
                                </a:prstGeom>
                              </pic:spPr>
                            </pic:pic>
                            <pic:pic xmlns:pic="http://schemas.openxmlformats.org/drawingml/2006/picture">
                              <pic:nvPicPr>
                                <pic:cNvPr id="147" name="Picture 147"/>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922020" y="38100"/>
                                  <a:ext cx="271780" cy="564515"/>
                                </a:xfrm>
                                <a:prstGeom prst="rect">
                                  <a:avLst/>
                                </a:prstGeom>
                              </pic:spPr>
                            </pic:pic>
                            <wps:wsp>
                              <wps:cNvPr id="169" name="Text Box 169"/>
                              <wps:cNvSpPr txBox="1"/>
                              <wps:spPr>
                                <a:xfrm>
                                  <a:off x="312420" y="601981"/>
                                  <a:ext cx="655320" cy="386926"/>
                                </a:xfrm>
                                <a:custGeom>
                                  <a:avLst/>
                                  <a:gdLst>
                                    <a:gd name="connsiteX0" fmla="*/ 0 w 746760"/>
                                    <a:gd name="connsiteY0" fmla="*/ 0 h 541020"/>
                                    <a:gd name="connsiteX1" fmla="*/ 746760 w 746760"/>
                                    <a:gd name="connsiteY1" fmla="*/ 0 h 541020"/>
                                    <a:gd name="connsiteX2" fmla="*/ 746760 w 746760"/>
                                    <a:gd name="connsiteY2" fmla="*/ 541020 h 541020"/>
                                    <a:gd name="connsiteX3" fmla="*/ 0 w 746760"/>
                                    <a:gd name="connsiteY3" fmla="*/ 541020 h 541020"/>
                                    <a:gd name="connsiteX4" fmla="*/ 0 w 746760"/>
                                    <a:gd name="connsiteY4" fmla="*/ 0 h 541020"/>
                                    <a:gd name="connsiteX0" fmla="*/ 0 w 746760"/>
                                    <a:gd name="connsiteY0" fmla="*/ 0 h 541020"/>
                                    <a:gd name="connsiteX1" fmla="*/ 678180 w 746760"/>
                                    <a:gd name="connsiteY1" fmla="*/ 68580 h 541020"/>
                                    <a:gd name="connsiteX2" fmla="*/ 746760 w 746760"/>
                                    <a:gd name="connsiteY2" fmla="*/ 541020 h 541020"/>
                                    <a:gd name="connsiteX3" fmla="*/ 0 w 746760"/>
                                    <a:gd name="connsiteY3" fmla="*/ 541020 h 541020"/>
                                    <a:gd name="connsiteX4" fmla="*/ 0 w 746760"/>
                                    <a:gd name="connsiteY4" fmla="*/ 0 h 541020"/>
                                    <a:gd name="connsiteX0" fmla="*/ 60960 w 746760"/>
                                    <a:gd name="connsiteY0" fmla="*/ 0 h 487045"/>
                                    <a:gd name="connsiteX1" fmla="*/ 678180 w 746760"/>
                                    <a:gd name="connsiteY1" fmla="*/ 14605 h 487045"/>
                                    <a:gd name="connsiteX2" fmla="*/ 746760 w 746760"/>
                                    <a:gd name="connsiteY2" fmla="*/ 487045 h 487045"/>
                                    <a:gd name="connsiteX3" fmla="*/ 0 w 746760"/>
                                    <a:gd name="connsiteY3" fmla="*/ 487045 h 487045"/>
                                    <a:gd name="connsiteX4" fmla="*/ 60960 w 746760"/>
                                    <a:gd name="connsiteY4" fmla="*/ 0 h 487045"/>
                                    <a:gd name="connsiteX0" fmla="*/ 22860 w 708660"/>
                                    <a:gd name="connsiteY0" fmla="*/ 0 h 487045"/>
                                    <a:gd name="connsiteX1" fmla="*/ 640080 w 708660"/>
                                    <a:gd name="connsiteY1" fmla="*/ 14605 h 487045"/>
                                    <a:gd name="connsiteX2" fmla="*/ 708660 w 708660"/>
                                    <a:gd name="connsiteY2" fmla="*/ 487045 h 487045"/>
                                    <a:gd name="connsiteX3" fmla="*/ 0 w 708660"/>
                                    <a:gd name="connsiteY3" fmla="*/ 433705 h 487045"/>
                                    <a:gd name="connsiteX4" fmla="*/ 22860 w 708660"/>
                                    <a:gd name="connsiteY4" fmla="*/ 0 h 487045"/>
                                    <a:gd name="connsiteX0" fmla="*/ 22860 w 678180"/>
                                    <a:gd name="connsiteY0" fmla="*/ 0 h 433705"/>
                                    <a:gd name="connsiteX1" fmla="*/ 640080 w 678180"/>
                                    <a:gd name="connsiteY1" fmla="*/ 14605 h 433705"/>
                                    <a:gd name="connsiteX2" fmla="*/ 678180 w 678180"/>
                                    <a:gd name="connsiteY2" fmla="*/ 418465 h 433705"/>
                                    <a:gd name="connsiteX3" fmla="*/ 0 w 678180"/>
                                    <a:gd name="connsiteY3" fmla="*/ 433705 h 433705"/>
                                    <a:gd name="connsiteX4" fmla="*/ 22860 w 678180"/>
                                    <a:gd name="connsiteY4" fmla="*/ 0 h 433705"/>
                                    <a:gd name="connsiteX0" fmla="*/ 0 w 655320"/>
                                    <a:gd name="connsiteY0" fmla="*/ 0 h 418465"/>
                                    <a:gd name="connsiteX1" fmla="*/ 617220 w 655320"/>
                                    <a:gd name="connsiteY1" fmla="*/ 14605 h 418465"/>
                                    <a:gd name="connsiteX2" fmla="*/ 655320 w 655320"/>
                                    <a:gd name="connsiteY2" fmla="*/ 418465 h 418465"/>
                                    <a:gd name="connsiteX3" fmla="*/ 0 w 655320"/>
                                    <a:gd name="connsiteY3" fmla="*/ 403225 h 418465"/>
                                    <a:gd name="connsiteX4" fmla="*/ 0 w 655320"/>
                                    <a:gd name="connsiteY4" fmla="*/ 0 h 418465"/>
                                    <a:gd name="connsiteX0" fmla="*/ 0 w 655320"/>
                                    <a:gd name="connsiteY0" fmla="*/ 0 h 418465"/>
                                    <a:gd name="connsiteX1" fmla="*/ 617220 w 655320"/>
                                    <a:gd name="connsiteY1" fmla="*/ 14605 h 418465"/>
                                    <a:gd name="connsiteX2" fmla="*/ 655320 w 655320"/>
                                    <a:gd name="connsiteY2" fmla="*/ 418465 h 418465"/>
                                    <a:gd name="connsiteX3" fmla="*/ 0 w 655320"/>
                                    <a:gd name="connsiteY3" fmla="*/ 403225 h 418465"/>
                                    <a:gd name="connsiteX4" fmla="*/ 0 w 655320"/>
                                    <a:gd name="connsiteY4" fmla="*/ 0 h 418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55320" h="418465">
                                      <a:moveTo>
                                        <a:pt x="0" y="0"/>
                                      </a:moveTo>
                                      <a:lnTo>
                                        <a:pt x="617220" y="14605"/>
                                      </a:lnTo>
                                      <a:lnTo>
                                        <a:pt x="655320" y="418465"/>
                                      </a:lnTo>
                                      <a:cubicBezTo>
                                        <a:pt x="436880" y="413385"/>
                                        <a:pt x="241300" y="393065"/>
                                        <a:pt x="0" y="403225"/>
                                      </a:cubicBezTo>
                                      <a:lnTo>
                                        <a:pt x="0" y="0"/>
                                      </a:lnTo>
                                      <a:close/>
                                    </a:path>
                                  </a:pathLst>
                                </a:custGeom>
                                <a:solidFill>
                                  <a:schemeClr val="lt1"/>
                                </a:solidFill>
                                <a:ln w="6350">
                                  <a:noFill/>
                                </a:ln>
                              </wps:spPr>
                              <wps:txbx>
                                <w:txbxContent>
                                  <w:p w14:paraId="1BD2D161" w14:textId="77777777" w:rsidR="002C31C9" w:rsidRPr="003D6E47" w:rsidRDefault="002C31C9" w:rsidP="002C31C9">
                                    <w:pPr>
                                      <w:rPr>
                                        <w:szCs w:val="28"/>
                                        <w:lang w:val="en-GB"/>
                                      </w:rPr>
                                    </w:pPr>
                                    <w:r w:rsidRPr="003D6E47">
                                      <w:rPr>
                                        <w:szCs w:val="28"/>
                                        <w:lang w:val="en-GB"/>
                                      </w:rPr>
                                      <w:t>$_____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1DA50E" id="Group 578" o:spid="_x0000_s1150" style="position:absolute;margin-left:-14.65pt;margin-top:11.45pt;width:98.95pt;height:78pt;z-index:251810304;mso-width-relative:margin;mso-height-relative:margin" coordsize="12566,10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">
                      <v:roundrect id="Text Box 148" o:spid="_x0000_s1151" style="position:absolute;width:12566;height:100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" fillcolor="white [3201]" strokecolor="#a5a5a5 [3206]" strokeweight="1pt">
                        <v:stroke joinstyle="miter"/>
                        <v:textbox>
                          <w:txbxContent>
                            <w:p w14:paraId="1509EFB4" w14:textId="77777777" w:rsidR="00434F8F" w:rsidRDefault="00434F8F"/>
                          </w:txbxContent>
                        </v:textbox>
                      </v:roundrect>
                      <v:shape id="Picture 1973" o:spid="_x0000_s1152" type="#_x0000_t75" style="position:absolute;left:5181;top:762;width:3423;height:4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">
                        <v:imagedata r:id="rId240" o:title="" croptop="11721f" cropbottom="7181f" cropleft="8324f" cropright="9613f"/>
                      </v:shape>
                      <v:shape id="Picture 1927" o:spid="_x0000_s1153" type="#_x0000_t75" style="position:absolute;left:838;top:381;width:361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">
                        <v:imagedata r:id="rId241" o:title=""/>
                      </v:shape>
                      <v:shape id="Picture 147" o:spid="_x0000_s1154" type="#_x0000_t75" style="position:absolute;left:9220;top:381;width:2718;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">
                        <v:imagedata r:id="rId242" o:title=""/>
                      </v:shape>
                      <v:shape id="Text Box 169" o:spid="_x0000_s1155" style="position:absolute;left:3124;top:6019;width:6553;height:3870;visibility:visible;mso-wrap-style:square;v-text-anchor:middle" coordsize="655320,418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" adj="-11796480,,5400" path="m,l617220,14605r38100,403860c436880,413385,241300,393065,,403225l,xe" fillcolor="white [3201]" stroked="f" strokeweight=".5pt">
                        <v:stroke joinstyle="miter"/>
                        <v:formulas/>
                        <v:path arrowok="t" o:connecttype="custom" o:connectlocs="0,0;617220,13504;655320,386926;0,372835;0,0" o:connectangles="0,0,0,0,0" textboxrect="0,0,655320,418465"/>
                        <v:textbox>
                          <w:txbxContent>
                            <w:p w14:paraId="1BD2D161" w14:textId="77777777" w:rsidR="002C31C9" w:rsidRPr="003D6E47" w:rsidRDefault="002C31C9" w:rsidP="002C31C9">
                              <w:pPr>
                                <w:rPr>
                                  <w:szCs w:val="28"/>
                                  <w:lang w:val="en-GB"/>
                                </w:rPr>
                              </w:pPr>
                              <w:r w:rsidRPr="003D6E47">
                                <w:rPr>
                                  <w:szCs w:val="28"/>
                                  <w:lang w:val="en-GB"/>
                                </w:rPr>
                                <w:t>$_____</w:t>
                              </w:r>
                            </w:p>
                          </w:txbxContent>
                        </v:textbox>
                      </v:shape>
                    </v:group>
                  </w:pict>
                </mc:Fallback>
              </mc:AlternateContent>
            </w:r>
            <w:r w:rsidRPr="002C31C9">
              <w:rPr>
                <w:sz w:val="22"/>
                <w:szCs w:val="18"/>
              </w:rPr>
              <w:tab/>
            </w:r>
            <w:r w:rsidRPr="002C31C9">
              <w:rPr>
                <w:sz w:val="22"/>
                <w:szCs w:val="18"/>
              </w:rPr>
              <w:tab/>
            </w:r>
            <w:r>
              <w:rPr>
                <w:sz w:val="22"/>
                <w:szCs w:val="18"/>
              </w:rPr>
              <w:t xml:space="preserve">     </w:t>
            </w:r>
          </w:p>
          <w:p w14:paraId="5E5AB046" w14:textId="7569A459" w:rsidR="000C55C6" w:rsidRDefault="000C55C6" w:rsidP="000C55C6">
            <w:pPr>
              <w:rPr>
                <w:sz w:val="22"/>
                <w:szCs w:val="18"/>
              </w:rPr>
            </w:pPr>
            <w:r>
              <w:rPr>
                <w:noProof/>
                <w:color w:val="FF0000"/>
                <w:sz w:val="22"/>
                <w:szCs w:val="18"/>
              </w:rPr>
              <mc:AlternateContent>
                <mc:Choice Requires="wpg">
                  <w:drawing>
                    <wp:anchor distT="0" distB="0" distL="114300" distR="114300" simplePos="0" relativeHeight="251828736" behindDoc="0" locked="0" layoutInCell="1" allowOverlap="1" wp14:anchorId="3EB6240B" wp14:editId="04D569BB">
                      <wp:simplePos x="0" y="0"/>
                      <wp:positionH relativeFrom="column">
                        <wp:posOffset>1297940</wp:posOffset>
                      </wp:positionH>
                      <wp:positionV relativeFrom="paragraph">
                        <wp:posOffset>80010</wp:posOffset>
                      </wp:positionV>
                      <wp:extent cx="1554480" cy="504825"/>
                      <wp:effectExtent l="0" t="0" r="26670" b="28575"/>
                      <wp:wrapNone/>
                      <wp:docPr id="582" name="Group 582"/>
                      <wp:cNvGraphicFramePr/>
                      <a:graphic xmlns:a="http://schemas.openxmlformats.org/drawingml/2006/main">
                        <a:graphicData uri="http://schemas.microsoft.com/office/word/2010/wordprocessingGroup">
                          <wpg:wgp>
                            <wpg:cNvGrpSpPr/>
                            <wpg:grpSpPr>
                              <a:xfrm>
                                <a:off x="0" y="0"/>
                                <a:ext cx="1554480" cy="504825"/>
                                <a:chOff x="0" y="0"/>
                                <a:chExt cx="1554480" cy="504825"/>
                              </a:xfrm>
                            </wpg:grpSpPr>
                            <wps:wsp>
                              <wps:cNvPr id="253" name="Text Box 253"/>
                              <wps:cNvSpPr txBox="1"/>
                              <wps:spPr>
                                <a:xfrm>
                                  <a:off x="0" y="0"/>
                                  <a:ext cx="1554480" cy="504825"/>
                                </a:xfrm>
                                <a:prstGeom prst="roundRect">
                                  <a:avLst/>
                                </a:prstGeom>
                                <a:noFill/>
                                <a:ln w="12700">
                                  <a:solidFill>
                                    <a:schemeClr val="tx1">
                                      <a:lumMod val="50000"/>
                                      <a:lumOff val="50000"/>
                                    </a:schemeClr>
                                  </a:solidFill>
                                </a:ln>
                              </wps:spPr>
                              <wps:txbx>
                                <w:txbxContent>
                                  <w:p w14:paraId="4B36E9FF" w14:textId="77777777" w:rsidR="000C55C6" w:rsidRPr="00B705E4" w:rsidRDefault="000C55C6" w:rsidP="000C55C6">
                                    <w:pPr>
                                      <w:spacing w:after="0" w:line="240" w:lineRule="auto"/>
                                      <w:rPr>
                                        <w:szCs w:val="28"/>
                                        <w:lang w:val="en-US"/>
                                      </w:rPr>
                                    </w:pPr>
                                    <w:r>
                                      <w:rPr>
                                        <w:szCs w:val="28"/>
                                        <w:lang w:val="en-US"/>
                                      </w:rPr>
                                      <w:tab/>
                                    </w:r>
                                    <w:r>
                                      <w:rPr>
                                        <w:szCs w:val="28"/>
                                        <w:lang w:val="en-US"/>
                                      </w:rPr>
                                      <w:tab/>
                                      <w:t xml:space="preserv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 name="Picture 174"/>
                                <pic:cNvPicPr>
                                  <a:picLocks noChangeAspect="1"/>
                                </pic:cNvPicPr>
                              </pic:nvPicPr>
                              <pic:blipFill rotWithShape="1">
                                <a:blip r:embed="rId243" cstate="print">
                                  <a:extLst>
                                    <a:ext uri="{28A0092B-C50C-407E-A947-70E740481C1C}">
                                      <a14:useLocalDpi xmlns:a14="http://schemas.microsoft.com/office/drawing/2010/main" val="0"/>
                                    </a:ext>
                                  </a:extLst>
                                </a:blip>
                                <a:srcRect l="2083" t="22306" r="3846" b="23065"/>
                                <a:stretch/>
                              </pic:blipFill>
                              <pic:spPr bwMode="auto">
                                <a:xfrm rot="191893">
                                  <a:off x="34290" y="38100"/>
                                  <a:ext cx="1118870" cy="4572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EB6240B" id="Group 582" o:spid="_x0000_s1156" style="position:absolute;margin-left:102.2pt;margin-top:6.3pt;width:122.4pt;height:39.75pt;z-index:251828736;mso-width-relative:margin" coordsize="15544,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">
                      <v:roundrect id="Text Box 253" o:spid="_x0000_s1157" style="position:absolute;width:15544;height:5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" filled="f" strokecolor="gray [1629]" strokeweight="1pt">
                        <v:textbox>
                          <w:txbxContent>
                            <w:p w14:paraId="4B36E9FF" w14:textId="77777777" w:rsidR="000C55C6" w:rsidRPr="00B705E4" w:rsidRDefault="000C55C6" w:rsidP="000C55C6">
                              <w:pPr>
                                <w:spacing w:after="0" w:line="240" w:lineRule="auto"/>
                                <w:rPr>
                                  <w:szCs w:val="28"/>
                                  <w:lang w:val="en-US"/>
                                </w:rPr>
                              </w:pPr>
                              <w:r>
                                <w:rPr>
                                  <w:szCs w:val="28"/>
                                  <w:lang w:val="en-US"/>
                                </w:rPr>
                                <w:tab/>
                              </w:r>
                              <w:r>
                                <w:rPr>
                                  <w:szCs w:val="28"/>
                                  <w:lang w:val="en-US"/>
                                </w:rPr>
                                <w:tab/>
                                <w:t xml:space="preserve">    $6</w:t>
                              </w:r>
                            </w:p>
                          </w:txbxContent>
                        </v:textbox>
                      </v:roundrect>
                      <v:shape id="Picture 174" o:spid="_x0000_s1158" type="#_x0000_t75" style="position:absolute;left:342;top:381;width:11189;height:4572;rotation:20959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">
                        <v:imagedata r:id="rId244" o:title="" croptop="14618f" cropbottom="15116f" cropleft="1365f" cropright="2521f"/>
                      </v:shape>
                    </v:group>
                  </w:pict>
                </mc:Fallback>
              </mc:AlternateContent>
            </w:r>
          </w:p>
          <w:p w14:paraId="4204BAB9" w14:textId="3C115E8A" w:rsidR="000C55C6" w:rsidRDefault="000C55C6" w:rsidP="000C55C6">
            <w:pPr>
              <w:rPr>
                <w:color w:val="FF0000"/>
                <w:sz w:val="22"/>
                <w:szCs w:val="18"/>
              </w:rPr>
            </w:pPr>
            <w:r>
              <w:rPr>
                <w:sz w:val="22"/>
                <w:szCs w:val="18"/>
              </w:rPr>
              <w:tab/>
            </w:r>
            <w:r>
              <w:rPr>
                <w:sz w:val="22"/>
                <w:szCs w:val="18"/>
              </w:rPr>
              <w:tab/>
              <w:t xml:space="preserve">     </w:t>
            </w:r>
            <w:r w:rsidRPr="002C31C9">
              <w:rPr>
                <w:sz w:val="32"/>
                <w:szCs w:val="24"/>
              </w:rPr>
              <w:t>+</w:t>
            </w:r>
            <w:r>
              <w:rPr>
                <w:color w:val="FF0000"/>
                <w:sz w:val="22"/>
                <w:szCs w:val="18"/>
              </w:rPr>
              <w:t xml:space="preserve"> </w:t>
            </w:r>
          </w:p>
          <w:p w14:paraId="4A7C1CF4" w14:textId="737B4910" w:rsidR="000C55C6" w:rsidRDefault="000C55C6" w:rsidP="000C55C6">
            <w:pPr>
              <w:tabs>
                <w:tab w:val="left" w:pos="2047"/>
              </w:tabs>
              <w:spacing w:before="600"/>
              <w:ind w:left="601"/>
              <w:rPr>
                <w:szCs w:val="28"/>
              </w:rPr>
            </w:pPr>
            <w:r>
              <w:rPr>
                <w:noProof/>
                <w:sz w:val="40"/>
                <w:szCs w:val="40"/>
              </w:rPr>
              <mc:AlternateContent>
                <mc:Choice Requires="wps">
                  <w:drawing>
                    <wp:anchor distT="0" distB="0" distL="114300" distR="114300" simplePos="0" relativeHeight="251827712" behindDoc="0" locked="0" layoutInCell="1" allowOverlap="1" wp14:anchorId="2959D979" wp14:editId="58CE7E70">
                      <wp:simplePos x="0" y="0"/>
                      <wp:positionH relativeFrom="column">
                        <wp:posOffset>1028065</wp:posOffset>
                      </wp:positionH>
                      <wp:positionV relativeFrom="paragraph">
                        <wp:posOffset>283845</wp:posOffset>
                      </wp:positionV>
                      <wp:extent cx="982980" cy="803910"/>
                      <wp:effectExtent l="0" t="0" r="26670" b="15240"/>
                      <wp:wrapNone/>
                      <wp:docPr id="583" name="Text Box 583"/>
                      <wp:cNvGraphicFramePr/>
                      <a:graphic xmlns:a="http://schemas.openxmlformats.org/drawingml/2006/main">
                        <a:graphicData uri="http://schemas.microsoft.com/office/word/2010/wordprocessingShape">
                          <wps:wsp>
                            <wps:cNvSpPr txBox="1"/>
                            <wps:spPr>
                              <a:xfrm>
                                <a:off x="0" y="0"/>
                                <a:ext cx="982980" cy="803910"/>
                              </a:xfrm>
                              <a:prstGeom prst="ellipse">
                                <a:avLst/>
                              </a:prstGeom>
                              <a:solidFill>
                                <a:srgbClr val="F7F7F7"/>
                              </a:solidFill>
                              <a:ln w="6350">
                                <a:solidFill>
                                  <a:sysClr val="windowText" lastClr="000000">
                                    <a:lumMod val="50000"/>
                                    <a:lumOff val="50000"/>
                                  </a:sysClr>
                                </a:solidFill>
                              </a:ln>
                            </wps:spPr>
                            <wps:txbx>
                              <w:txbxContent>
                                <w:p w14:paraId="14BBBB2C" w14:textId="6A3E9939" w:rsidR="000C55C6" w:rsidRPr="00A15131" w:rsidRDefault="000C55C6" w:rsidP="000C55C6">
                                  <w:pPr>
                                    <w:spacing w:after="0"/>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9D979" id="Text Box 583" o:spid="_x0000_s1159" style="position:absolute;left:0;text-align:left;margin-left:80.95pt;margin-top:22.35pt;width:77.4pt;height:63.3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" fillcolor="#f7f7f7" strokecolor="#7f7f7f" strokeweight=".5pt">
                      <v:textbox>
                        <w:txbxContent>
                          <w:p w14:paraId="14BBBB2C" w14:textId="6A3E9939" w:rsidR="000C55C6" w:rsidRPr="00A15131" w:rsidRDefault="000C55C6" w:rsidP="000C55C6">
                            <w:pPr>
                              <w:spacing w:after="0"/>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r>
              <w:rPr>
                <w:szCs w:val="28"/>
              </w:rPr>
              <w:tab/>
            </w:r>
            <w:r>
              <w:rPr>
                <w:sz w:val="32"/>
                <w:szCs w:val="32"/>
              </w:rPr>
              <w:t xml:space="preserve"> </w:t>
            </w:r>
          </w:p>
          <w:p w14:paraId="166F9D00" w14:textId="77777777" w:rsidR="000C55C6" w:rsidRPr="006F76C2" w:rsidRDefault="000C55C6" w:rsidP="000C55C6">
            <w:pPr>
              <w:spacing w:before="360" w:after="240"/>
              <w:ind w:left="1147" w:hanging="967"/>
              <w:rPr>
                <w:szCs w:val="28"/>
              </w:rPr>
            </w:pPr>
          </w:p>
        </w:tc>
        <w:tc>
          <w:tcPr>
            <w:tcW w:w="4536" w:type="dxa"/>
            <w:tcBorders>
              <w:right w:val="single" w:sz="4" w:space="0" w:color="FFFFFF" w:themeColor="background1"/>
            </w:tcBorders>
          </w:tcPr>
          <w:p w14:paraId="52E6D31A" w14:textId="3E5028C3" w:rsidR="000C55C6" w:rsidRPr="00622F4D" w:rsidRDefault="000C55C6" w:rsidP="000C55C6">
            <w:pPr>
              <w:rPr>
                <w:szCs w:val="28"/>
              </w:rPr>
            </w:pPr>
          </w:p>
          <w:p w14:paraId="7C3D7EEF" w14:textId="24389237" w:rsidR="000C55C6" w:rsidRPr="00622F4D" w:rsidRDefault="000C55C6" w:rsidP="000C55C6">
            <w:pPr>
              <w:rPr>
                <w:szCs w:val="28"/>
              </w:rPr>
            </w:pPr>
            <w:r>
              <w:rPr>
                <w:b/>
                <w:bCs/>
                <w:noProof/>
                <w:szCs w:val="28"/>
              </w:rPr>
              <mc:AlternateContent>
                <mc:Choice Requires="wps">
                  <w:drawing>
                    <wp:anchor distT="0" distB="0" distL="114300" distR="114300" simplePos="0" relativeHeight="251824640" behindDoc="0" locked="0" layoutInCell="1" allowOverlap="1" wp14:anchorId="41F63937" wp14:editId="4C6691C7">
                      <wp:simplePos x="0" y="0"/>
                      <wp:positionH relativeFrom="column">
                        <wp:posOffset>438150</wp:posOffset>
                      </wp:positionH>
                      <wp:positionV relativeFrom="paragraph">
                        <wp:posOffset>14605</wp:posOffset>
                      </wp:positionV>
                      <wp:extent cx="1577340" cy="1333500"/>
                      <wp:effectExtent l="0" t="0" r="22860" b="19050"/>
                      <wp:wrapNone/>
                      <wp:docPr id="211" name="Text Box 211"/>
                      <wp:cNvGraphicFramePr/>
                      <a:graphic xmlns:a="http://schemas.openxmlformats.org/drawingml/2006/main">
                        <a:graphicData uri="http://schemas.microsoft.com/office/word/2010/wordprocessingShape">
                          <wps:wsp>
                            <wps:cNvSpPr txBox="1"/>
                            <wps:spPr>
                              <a:xfrm>
                                <a:off x="0" y="0"/>
                                <a:ext cx="1577340" cy="1333500"/>
                              </a:xfrm>
                              <a:prstGeom prst="rect">
                                <a:avLst/>
                              </a:prstGeom>
                              <a:solidFill>
                                <a:sysClr val="window" lastClr="FFFFFF"/>
                              </a:solidFill>
                              <a:ln w="6350">
                                <a:solidFill>
                                  <a:prstClr val="black"/>
                                </a:solidFill>
                              </a:ln>
                            </wps:spPr>
                            <wps:txbx>
                              <w:txbxContent>
                                <w:p w14:paraId="0108512B" w14:textId="77777777" w:rsidR="000C55C6" w:rsidRDefault="000C55C6" w:rsidP="000C55C6">
                                  <w:pPr>
                                    <w:rPr>
                                      <w:i/>
                                      <w:iCs/>
                                      <w:sz w:val="24"/>
                                      <w:szCs w:val="20"/>
                                      <w:lang w:val="en-GB"/>
                                    </w:rPr>
                                  </w:pPr>
                                  <w:r w:rsidRPr="00E628B0">
                                    <w:rPr>
                                      <w:i/>
                                      <w:iCs/>
                                      <w:sz w:val="24"/>
                                      <w:szCs w:val="20"/>
                                      <w:lang w:val="en-GB"/>
                                    </w:rPr>
                                    <w:t xml:space="preserve">Work it out here. </w:t>
                                  </w:r>
                                </w:p>
                                <w:p w14:paraId="371E8B5B" w14:textId="77777777" w:rsidR="000C55C6" w:rsidRDefault="000C55C6" w:rsidP="000C55C6">
                                  <w:pPr>
                                    <w:jc w:val="cente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63937" id="Text Box 211" o:spid="_x0000_s1160" type="#_x0000_t202" style="position:absolute;margin-left:34.5pt;margin-top:1.15pt;width:124.2pt;height:10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" fillcolor="window" strokeweight=".5pt">
                      <v:textbox>
                        <w:txbxContent>
                          <w:p w14:paraId="0108512B" w14:textId="77777777" w:rsidR="000C55C6" w:rsidRDefault="000C55C6" w:rsidP="000C55C6">
                            <w:pPr>
                              <w:rPr>
                                <w:i/>
                                <w:iCs/>
                                <w:sz w:val="24"/>
                                <w:szCs w:val="20"/>
                                <w:lang w:val="en-GB"/>
                              </w:rPr>
                            </w:pPr>
                            <w:r w:rsidRPr="00E628B0">
                              <w:rPr>
                                <w:i/>
                                <w:iCs/>
                                <w:sz w:val="24"/>
                                <w:szCs w:val="20"/>
                                <w:lang w:val="en-GB"/>
                              </w:rPr>
                              <w:t xml:space="preserve">Work it out here. </w:t>
                            </w:r>
                          </w:p>
                          <w:p w14:paraId="371E8B5B" w14:textId="77777777" w:rsidR="000C55C6" w:rsidRDefault="000C55C6" w:rsidP="000C55C6">
                            <w:pPr>
                              <w:jc w:val="center"/>
                            </w:pPr>
                            <w:r>
                              <w:rPr>
                                <w:lang w:val="en-GB"/>
                              </w:rPr>
                              <w:t xml:space="preserve">    </w:t>
                            </w:r>
                          </w:p>
                        </w:txbxContent>
                      </v:textbox>
                    </v:shape>
                  </w:pict>
                </mc:Fallback>
              </mc:AlternateContent>
            </w:r>
            <w:r w:rsidRPr="00622F4D">
              <w:rPr>
                <w:szCs w:val="28"/>
              </w:rPr>
              <w:tab/>
            </w:r>
            <w:r w:rsidRPr="00622F4D">
              <w:rPr>
                <w:szCs w:val="28"/>
              </w:rPr>
              <w:tab/>
            </w:r>
            <w:r w:rsidRPr="00622F4D">
              <w:rPr>
                <w:sz w:val="32"/>
                <w:szCs w:val="32"/>
              </w:rPr>
              <w:t xml:space="preserve"> $</w:t>
            </w:r>
            <w:r w:rsidRPr="00622F4D">
              <w:rPr>
                <w:szCs w:val="28"/>
              </w:rPr>
              <w:t>____</w:t>
            </w:r>
            <w:r w:rsidRPr="00622F4D">
              <w:rPr>
                <w:sz w:val="32"/>
                <w:szCs w:val="32"/>
              </w:rPr>
              <w:t xml:space="preserve">   </w:t>
            </w:r>
          </w:p>
          <w:p w14:paraId="5E3B85A4" w14:textId="77777777" w:rsidR="000C55C6" w:rsidRPr="00622F4D" w:rsidRDefault="000C55C6" w:rsidP="000C55C6">
            <w:pPr>
              <w:spacing w:before="240"/>
              <w:rPr>
                <w:szCs w:val="28"/>
              </w:rPr>
            </w:pPr>
            <w:r w:rsidRPr="00622F4D">
              <w:rPr>
                <w:sz w:val="32"/>
                <w:szCs w:val="32"/>
              </w:rPr>
              <w:tab/>
              <w:t xml:space="preserve">     +  $ </w:t>
            </w:r>
            <w:r w:rsidRPr="00622F4D">
              <w:rPr>
                <w:szCs w:val="28"/>
              </w:rPr>
              <w:t>____</w:t>
            </w:r>
          </w:p>
          <w:p w14:paraId="2C82D74B" w14:textId="77777777" w:rsidR="000C55C6" w:rsidRPr="00DF349F" w:rsidRDefault="000C55C6" w:rsidP="000C55C6">
            <w:pPr>
              <w:spacing w:before="360"/>
              <w:rPr>
                <w:szCs w:val="28"/>
                <w:highlight w:val="cyan"/>
              </w:rPr>
            </w:pPr>
            <w:r w:rsidRPr="00622F4D">
              <w:rPr>
                <w:noProof/>
                <w:sz w:val="32"/>
                <w:szCs w:val="32"/>
              </w:rPr>
              <mc:AlternateContent>
                <mc:Choice Requires="wps">
                  <w:drawing>
                    <wp:anchor distT="0" distB="0" distL="114300" distR="114300" simplePos="0" relativeHeight="251821568" behindDoc="0" locked="0" layoutInCell="1" allowOverlap="1" wp14:anchorId="29C78712" wp14:editId="26F0E029">
                      <wp:simplePos x="0" y="0"/>
                      <wp:positionH relativeFrom="column">
                        <wp:posOffset>767715</wp:posOffset>
                      </wp:positionH>
                      <wp:positionV relativeFrom="paragraph">
                        <wp:posOffset>133985</wp:posOffset>
                      </wp:positionV>
                      <wp:extent cx="899160" cy="7620"/>
                      <wp:effectExtent l="0" t="0" r="34290" b="30480"/>
                      <wp:wrapNone/>
                      <wp:docPr id="734" name="Straight Connector 734"/>
                      <wp:cNvGraphicFramePr/>
                      <a:graphic xmlns:a="http://schemas.openxmlformats.org/drawingml/2006/main">
                        <a:graphicData uri="http://schemas.microsoft.com/office/word/2010/wordprocessingShape">
                          <wps:wsp>
                            <wps:cNvCnPr/>
                            <wps:spPr>
                              <a:xfrm>
                                <a:off x="0" y="0"/>
                                <a:ext cx="899160" cy="7620"/>
                              </a:xfrm>
                              <a:prstGeom prst="line">
                                <a:avLst/>
                              </a:prstGeom>
                              <a:noFill/>
                              <a:ln w="12700" cap="flat" cmpd="sng" algn="ctr">
                                <a:solidFill>
                                  <a:schemeClr val="tx1"/>
                                </a:solidFill>
                                <a:prstDash val="solid"/>
                                <a:miter lim="800000"/>
                              </a:ln>
                              <a:effectLst/>
                            </wps:spPr>
                            <wps:bodyPr/>
                          </wps:wsp>
                        </a:graphicData>
                      </a:graphic>
                    </wp:anchor>
                  </w:drawing>
                </mc:Choice>
                <mc:Fallback>
                  <w:pict>
                    <v:line w14:anchorId="503D9D78" id="Straight Connector 734" o:spid="_x0000_s1026" style="position:absolute;z-index:251821568;visibility:visible;mso-wrap-style:square;mso-wrap-distance-left:9pt;mso-wrap-distance-top:0;mso-wrap-distance-right:9pt;mso-wrap-distance-bottom:0;mso-position-horizontal:absolute;mso-position-horizontal-relative:text;mso-position-vertical:absolute;mso-position-vertical-relative:text" from="60.45pt,10.55pt" to="131.2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" strokecolor="black [3213]" strokeweight="1pt">
                      <v:stroke joinstyle="miter"/>
                    </v:line>
                  </w:pict>
                </mc:Fallback>
              </mc:AlternateContent>
            </w:r>
            <w:r w:rsidRPr="00622F4D">
              <w:rPr>
                <w:sz w:val="32"/>
                <w:szCs w:val="32"/>
              </w:rPr>
              <w:tab/>
            </w:r>
            <w:r w:rsidRPr="00622F4D">
              <w:rPr>
                <w:sz w:val="32"/>
                <w:szCs w:val="32"/>
              </w:rPr>
              <w:tab/>
              <w:t xml:space="preserve">  $</w:t>
            </w:r>
            <w:r w:rsidRPr="00622F4D">
              <w:rPr>
                <w:szCs w:val="28"/>
              </w:rPr>
              <w:t>____</w:t>
            </w:r>
          </w:p>
        </w:tc>
      </w:tr>
    </w:tbl>
    <w:p w14:paraId="5D318B4A" w14:textId="5AC5262F" w:rsidR="008056D8" w:rsidRPr="00911A16" w:rsidRDefault="008056D8">
      <w:pPr>
        <w:rPr>
          <w:b/>
          <w:bCs/>
          <w:sz w:val="30"/>
          <w:szCs w:val="30"/>
        </w:rPr>
      </w:pPr>
    </w:p>
    <w:p w14:paraId="775810FA" w14:textId="72AD5473" w:rsidR="00966F91" w:rsidRDefault="00966F91"/>
    <w:p w14:paraId="2FBA921D" w14:textId="2C2FF10F" w:rsidR="0081617F" w:rsidRPr="006F76C2" w:rsidRDefault="002474A8" w:rsidP="006F76C2">
      <w:pPr>
        <w:ind w:left="426"/>
      </w:pPr>
      <w:r>
        <w:t xml:space="preserve"> </w:t>
      </w:r>
      <w:r>
        <w:tab/>
        <w:t xml:space="preserve"> </w:t>
      </w:r>
      <w:r w:rsidR="002A0A17" w:rsidRPr="00A87E53">
        <w:rPr>
          <w:color w:val="FF0000"/>
          <w:sz w:val="22"/>
          <w:szCs w:val="18"/>
        </w:rPr>
        <w:br w:type="page"/>
      </w:r>
      <w:r w:rsidR="00EE7B8F" w:rsidRPr="00FC54E3">
        <w:rPr>
          <w:b/>
          <w:bCs/>
          <w:noProof/>
          <w:sz w:val="26"/>
          <w:szCs w:val="26"/>
          <w:u w:val="single"/>
        </w:rPr>
        <w:lastRenderedPageBreak/>
        <w:drawing>
          <wp:anchor distT="0" distB="0" distL="114300" distR="114300" simplePos="0" relativeHeight="251995648" behindDoc="1" locked="0" layoutInCell="1" allowOverlap="1" wp14:anchorId="13A67B8B" wp14:editId="4ED9F544">
            <wp:simplePos x="0" y="0"/>
            <wp:positionH relativeFrom="column">
              <wp:posOffset>1920240</wp:posOffset>
            </wp:positionH>
            <wp:positionV relativeFrom="paragraph">
              <wp:posOffset>-61595</wp:posOffset>
            </wp:positionV>
            <wp:extent cx="791935" cy="371475"/>
            <wp:effectExtent l="0" t="0" r="0" b="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EE7B8F" w:rsidRPr="00C76F31">
        <w:rPr>
          <w:b/>
          <w:bCs/>
          <w:noProof/>
        </w:rPr>
        <w:drawing>
          <wp:anchor distT="0" distB="0" distL="114300" distR="114300" simplePos="0" relativeHeight="251993600" behindDoc="1" locked="0" layoutInCell="1" allowOverlap="1" wp14:anchorId="6D13A8F6" wp14:editId="5C01DF22">
            <wp:simplePos x="0" y="0"/>
            <wp:positionH relativeFrom="margin">
              <wp:posOffset>-30480</wp:posOffset>
            </wp:positionH>
            <wp:positionV relativeFrom="paragraph">
              <wp:posOffset>-76835</wp:posOffset>
            </wp:positionV>
            <wp:extent cx="271780" cy="36449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530FA5">
        <w:t xml:space="preserve"> </w:t>
      </w:r>
      <w:r w:rsidR="00EE7B8F">
        <w:rPr>
          <w:b/>
          <w:bCs/>
        </w:rPr>
        <w:t xml:space="preserve">Listen </w:t>
      </w:r>
      <w:r w:rsidR="00EE7B8F" w:rsidRPr="00EE7B8F">
        <w:t>and</w:t>
      </w:r>
      <w:r w:rsidR="00EE7B8F">
        <w:rPr>
          <w:b/>
          <w:bCs/>
        </w:rPr>
        <w:t xml:space="preserve"> repeat.</w:t>
      </w:r>
      <w:r w:rsidR="00C942BD">
        <w:rPr>
          <w:b/>
          <w:bCs/>
        </w:rPr>
        <w:t xml:space="preserve">  </w:t>
      </w:r>
    </w:p>
    <w:p w14:paraId="2D9BBC13" w14:textId="70E5CD71" w:rsidR="004747D6" w:rsidRDefault="004747D6" w:rsidP="004747D6">
      <w:pPr>
        <w:ind w:firstLine="426"/>
      </w:pPr>
      <w:r>
        <w:t xml:space="preserve">Nisha doesn’t </w:t>
      </w:r>
      <w:r w:rsidR="009A60E1">
        <w:t>shop</w:t>
      </w:r>
      <w:r>
        <w:t xml:space="preserve"> for two weeks. </w:t>
      </w:r>
    </w:p>
    <w:p w14:paraId="2F76FBFF" w14:textId="31AC842B" w:rsidR="004747D6" w:rsidRPr="004747D6" w:rsidRDefault="009A60E1" w:rsidP="004747D6">
      <w:pPr>
        <w:ind w:firstLine="426"/>
      </w:pPr>
      <w:r>
        <w:t>Now</w:t>
      </w:r>
      <w:r w:rsidR="004747D6">
        <w:t xml:space="preserve"> she </w:t>
      </w:r>
      <w:r>
        <w:t xml:space="preserve">needs </w:t>
      </w:r>
      <w:r w:rsidR="004747D6" w:rsidRPr="00040A69">
        <w:rPr>
          <w:b/>
          <w:bCs/>
        </w:rPr>
        <w:t>two</w:t>
      </w:r>
      <w:r w:rsidR="004747D6">
        <w:t xml:space="preserve"> of everything. </w:t>
      </w:r>
    </w:p>
    <w:tbl>
      <w:tblPr>
        <w:tblStyle w:val="TableGrid"/>
        <w:tblpPr w:leftFromText="180" w:rightFromText="180" w:vertAnchor="text" w:horzAnchor="margin" w:tblpXSpec="center" w:tblpY="-30"/>
        <w:tblW w:w="5000" w:type="pct"/>
        <w:tblBorders>
          <w:insideV w:val="single" w:sz="4" w:space="0" w:color="FFFFFF" w:themeColor="background1"/>
        </w:tblBorders>
        <w:tblLayout w:type="fixed"/>
        <w:tblLook w:val="04A0" w:firstRow="1" w:lastRow="0" w:firstColumn="1" w:lastColumn="0" w:noHBand="0" w:noVBand="1"/>
      </w:tblPr>
      <w:tblGrid>
        <w:gridCol w:w="2520"/>
        <w:gridCol w:w="2520"/>
        <w:gridCol w:w="2521"/>
        <w:gridCol w:w="2521"/>
      </w:tblGrid>
      <w:tr w:rsidR="006476F9" w:rsidRPr="009900D7" w14:paraId="3109E216" w14:textId="77777777" w:rsidTr="006476F9">
        <w:trPr>
          <w:trHeight w:val="2404"/>
        </w:trPr>
        <w:tc>
          <w:tcPr>
            <w:tcW w:w="2520" w:type="dxa"/>
          </w:tcPr>
          <w:p w14:paraId="716E6F21" w14:textId="77777777" w:rsidR="006476F9" w:rsidRPr="009900D7" w:rsidRDefault="006476F9" w:rsidP="006476F9">
            <w:pPr>
              <w:pStyle w:val="ListParagraph"/>
              <w:spacing w:before="120"/>
              <w:ind w:left="176"/>
              <w:jc w:val="center"/>
              <w:rPr>
                <w:b/>
                <w:bCs/>
              </w:rPr>
            </w:pPr>
            <w:r w:rsidRPr="009900D7">
              <w:rPr>
                <w:noProof/>
                <w:lang w:eastAsia="en-AU"/>
              </w:rPr>
              <w:drawing>
                <wp:anchor distT="0" distB="0" distL="114300" distR="114300" simplePos="0" relativeHeight="252254720" behindDoc="1" locked="0" layoutInCell="1" allowOverlap="1" wp14:anchorId="0E497EB1" wp14:editId="348E01F3">
                  <wp:simplePos x="0" y="0"/>
                  <wp:positionH relativeFrom="column">
                    <wp:posOffset>57785</wp:posOffset>
                  </wp:positionH>
                  <wp:positionV relativeFrom="paragraph">
                    <wp:posOffset>257175</wp:posOffset>
                  </wp:positionV>
                  <wp:extent cx="1147324" cy="822960"/>
                  <wp:effectExtent l="0" t="0" r="0" b="0"/>
                  <wp:wrapNone/>
                  <wp:docPr id="2027" name="Picture 2027"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Picture 2027" descr="Text, whiteboard&#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47324" cy="82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00D7">
              <w:rPr>
                <w:b/>
                <w:bCs/>
              </w:rPr>
              <w:t>$</w:t>
            </w:r>
            <w:r>
              <w:rPr>
                <w:b/>
                <w:bCs/>
              </w:rPr>
              <w:t>5</w:t>
            </w:r>
          </w:p>
          <w:p w14:paraId="34AA2D4A" w14:textId="77777777" w:rsidR="006476F9" w:rsidRPr="009900D7" w:rsidRDefault="006476F9" w:rsidP="006476F9">
            <w:pPr>
              <w:spacing w:before="120"/>
              <w:ind w:left="176"/>
              <w:jc w:val="center"/>
            </w:pPr>
          </w:p>
          <w:p w14:paraId="7F9843B9" w14:textId="77777777" w:rsidR="006476F9" w:rsidRPr="009900D7" w:rsidRDefault="006476F9" w:rsidP="006476F9">
            <w:pPr>
              <w:spacing w:before="120"/>
              <w:ind w:left="176"/>
              <w:jc w:val="center"/>
            </w:pPr>
          </w:p>
          <w:p w14:paraId="0F6B1A3A" w14:textId="77777777" w:rsidR="006476F9" w:rsidRPr="009900D7" w:rsidRDefault="006476F9" w:rsidP="006476F9">
            <w:pPr>
              <w:spacing w:before="120"/>
              <w:ind w:left="176"/>
              <w:jc w:val="center"/>
            </w:pPr>
          </w:p>
          <w:p w14:paraId="1AD9ED07" w14:textId="77777777" w:rsidR="006476F9" w:rsidRPr="009900D7" w:rsidRDefault="006476F9" w:rsidP="006476F9">
            <w:pPr>
              <w:spacing w:after="240"/>
              <w:ind w:left="176"/>
              <w:jc w:val="center"/>
            </w:pPr>
            <w:r w:rsidRPr="009900D7">
              <w:t>Weet Bix</w:t>
            </w:r>
          </w:p>
        </w:tc>
        <w:tc>
          <w:tcPr>
            <w:tcW w:w="2520" w:type="dxa"/>
          </w:tcPr>
          <w:p w14:paraId="3566E3BC" w14:textId="77777777" w:rsidR="006476F9" w:rsidRPr="009900D7" w:rsidRDefault="006476F9" w:rsidP="006476F9">
            <w:pPr>
              <w:pStyle w:val="ListParagraph"/>
              <w:spacing w:before="120"/>
              <w:ind w:left="176"/>
              <w:jc w:val="center"/>
              <w:rPr>
                <w:b/>
                <w:bCs/>
              </w:rPr>
            </w:pPr>
            <w:r w:rsidRPr="009900D7">
              <w:rPr>
                <w:b/>
                <w:bCs/>
              </w:rPr>
              <w:t>$</w:t>
            </w:r>
            <w:r>
              <w:rPr>
                <w:b/>
                <w:bCs/>
              </w:rPr>
              <w:t>6</w:t>
            </w:r>
          </w:p>
          <w:p w14:paraId="473B73FF" w14:textId="77777777" w:rsidR="006476F9" w:rsidRDefault="006476F9" w:rsidP="006476F9">
            <w:pPr>
              <w:spacing w:before="240"/>
              <w:ind w:left="176"/>
              <w:jc w:val="center"/>
            </w:pPr>
            <w:r w:rsidRPr="009900D7">
              <w:rPr>
                <w:b/>
                <w:bCs/>
                <w:noProof/>
                <w:lang w:eastAsia="en-AU"/>
              </w:rPr>
              <w:drawing>
                <wp:anchor distT="0" distB="0" distL="114300" distR="114300" simplePos="0" relativeHeight="252255744" behindDoc="1" locked="0" layoutInCell="1" allowOverlap="1" wp14:anchorId="46EDA337" wp14:editId="259B49F3">
                  <wp:simplePos x="0" y="0"/>
                  <wp:positionH relativeFrom="column">
                    <wp:posOffset>0</wp:posOffset>
                  </wp:positionH>
                  <wp:positionV relativeFrom="paragraph">
                    <wp:posOffset>64770</wp:posOffset>
                  </wp:positionV>
                  <wp:extent cx="1303020" cy="615315"/>
                  <wp:effectExtent l="19050" t="0" r="30480" b="13335"/>
                  <wp:wrapNone/>
                  <wp:docPr id="2047" name="Picture 20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Picture 2047" descr="Text&#10;&#10;Description automatically generated"/>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083" t="22306" r="3846" b="23065"/>
                          <a:stretch/>
                        </pic:blipFill>
                        <pic:spPr bwMode="auto">
                          <a:xfrm rot="191893">
                            <a:off x="0" y="0"/>
                            <a:ext cx="1303020" cy="615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DDC92A" w14:textId="77777777" w:rsidR="006476F9" w:rsidRDefault="006476F9" w:rsidP="006476F9">
            <w:pPr>
              <w:spacing w:before="240"/>
              <w:ind w:left="176"/>
              <w:jc w:val="center"/>
            </w:pPr>
          </w:p>
          <w:p w14:paraId="2D7B2DB2" w14:textId="77777777" w:rsidR="006476F9" w:rsidRPr="009900D7" w:rsidRDefault="006476F9" w:rsidP="006476F9">
            <w:pPr>
              <w:spacing w:before="200"/>
              <w:ind w:left="176"/>
              <w:jc w:val="center"/>
            </w:pPr>
            <w:r w:rsidRPr="009900D7">
              <w:t>eggs</w:t>
            </w:r>
          </w:p>
        </w:tc>
        <w:tc>
          <w:tcPr>
            <w:tcW w:w="2521" w:type="dxa"/>
          </w:tcPr>
          <w:p w14:paraId="6994CC8B" w14:textId="77777777" w:rsidR="006476F9" w:rsidRPr="00476DB8" w:rsidRDefault="006476F9" w:rsidP="006476F9">
            <w:pPr>
              <w:pStyle w:val="ListParagraph"/>
              <w:spacing w:before="120"/>
              <w:ind w:left="176"/>
              <w:jc w:val="center"/>
              <w:rPr>
                <w:b/>
                <w:bCs/>
              </w:rPr>
            </w:pPr>
            <w:r w:rsidRPr="009900D7">
              <w:rPr>
                <w:b/>
                <w:bCs/>
              </w:rPr>
              <w:t xml:space="preserve">$5 </w:t>
            </w:r>
            <w:r w:rsidRPr="00476DB8">
              <w:rPr>
                <w:b/>
                <w:bCs/>
              </w:rPr>
              <w:t>kg</w:t>
            </w:r>
          </w:p>
          <w:p w14:paraId="0C77EA42" w14:textId="77777777" w:rsidR="006476F9" w:rsidRPr="009900D7" w:rsidRDefault="006476F9" w:rsidP="006476F9">
            <w:pPr>
              <w:spacing w:before="240"/>
              <w:ind w:left="176"/>
              <w:jc w:val="center"/>
            </w:pPr>
            <w:r w:rsidRPr="009900D7">
              <w:rPr>
                <w:noProof/>
                <w:lang w:eastAsia="en-AU"/>
              </w:rPr>
              <w:drawing>
                <wp:anchor distT="0" distB="0" distL="114300" distR="114300" simplePos="0" relativeHeight="252257792" behindDoc="0" locked="0" layoutInCell="1" allowOverlap="1" wp14:anchorId="5170C85E" wp14:editId="6EC396DC">
                  <wp:simplePos x="0" y="0"/>
                  <wp:positionH relativeFrom="column">
                    <wp:posOffset>179705</wp:posOffset>
                  </wp:positionH>
                  <wp:positionV relativeFrom="paragraph">
                    <wp:posOffset>15240</wp:posOffset>
                  </wp:positionV>
                  <wp:extent cx="1006247" cy="654400"/>
                  <wp:effectExtent l="0" t="0" r="381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006247" cy="654400"/>
                          </a:xfrm>
                          <a:prstGeom prst="rect">
                            <a:avLst/>
                          </a:prstGeom>
                        </pic:spPr>
                      </pic:pic>
                    </a:graphicData>
                  </a:graphic>
                </wp:anchor>
              </w:drawing>
            </w:r>
          </w:p>
          <w:p w14:paraId="6F629FD2" w14:textId="77777777" w:rsidR="006476F9" w:rsidRPr="009900D7" w:rsidRDefault="006476F9" w:rsidP="006476F9">
            <w:pPr>
              <w:spacing w:before="240"/>
              <w:ind w:left="176"/>
              <w:jc w:val="center"/>
            </w:pPr>
          </w:p>
          <w:p w14:paraId="359A1DD2" w14:textId="77777777" w:rsidR="006476F9" w:rsidRPr="003762DC" w:rsidRDefault="006476F9" w:rsidP="006476F9">
            <w:pPr>
              <w:spacing w:before="120"/>
              <w:ind w:left="176"/>
              <w:jc w:val="center"/>
              <w:rPr>
                <w:sz w:val="6"/>
                <w:szCs w:val="2"/>
              </w:rPr>
            </w:pPr>
          </w:p>
          <w:p w14:paraId="7476D5BB" w14:textId="77777777" w:rsidR="006476F9" w:rsidRPr="009900D7" w:rsidRDefault="006476F9" w:rsidP="006476F9">
            <w:pPr>
              <w:ind w:left="176"/>
              <w:jc w:val="center"/>
            </w:pPr>
            <w:r w:rsidRPr="009900D7">
              <w:t>oranges</w:t>
            </w:r>
          </w:p>
        </w:tc>
        <w:tc>
          <w:tcPr>
            <w:tcW w:w="2521" w:type="dxa"/>
          </w:tcPr>
          <w:p w14:paraId="0DF25BFA" w14:textId="77777777" w:rsidR="006476F9" w:rsidRPr="009900D7" w:rsidRDefault="006476F9" w:rsidP="006476F9">
            <w:pPr>
              <w:pStyle w:val="ListParagraph"/>
              <w:spacing w:before="120"/>
              <w:ind w:left="176"/>
              <w:jc w:val="center"/>
            </w:pPr>
            <w:r w:rsidRPr="009900D7">
              <w:rPr>
                <w:b/>
                <w:bCs/>
              </w:rPr>
              <w:t>$</w:t>
            </w:r>
            <w:r>
              <w:rPr>
                <w:b/>
                <w:bCs/>
              </w:rPr>
              <w:t>1</w:t>
            </w:r>
          </w:p>
          <w:p w14:paraId="25BF2ECF" w14:textId="77777777" w:rsidR="006476F9" w:rsidRPr="009900D7" w:rsidRDefault="006476F9" w:rsidP="006476F9">
            <w:pPr>
              <w:spacing w:before="120"/>
              <w:ind w:left="176"/>
              <w:jc w:val="center"/>
            </w:pPr>
            <w:r w:rsidRPr="009900D7">
              <w:rPr>
                <w:noProof/>
                <w:lang w:eastAsia="en-AU"/>
              </w:rPr>
              <w:drawing>
                <wp:anchor distT="0" distB="0" distL="114300" distR="114300" simplePos="0" relativeHeight="252256768" behindDoc="0" locked="0" layoutInCell="1" allowOverlap="1" wp14:anchorId="607F7885" wp14:editId="153F773C">
                  <wp:simplePos x="0" y="0"/>
                  <wp:positionH relativeFrom="column">
                    <wp:posOffset>513080</wp:posOffset>
                  </wp:positionH>
                  <wp:positionV relativeFrom="paragraph">
                    <wp:posOffset>34291</wp:posOffset>
                  </wp:positionV>
                  <wp:extent cx="381000" cy="790286"/>
                  <wp:effectExtent l="0" t="0" r="0" b="0"/>
                  <wp:wrapNone/>
                  <wp:docPr id="209" name="Picture 209" descr="A picture containing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whiteboard&#10;&#10;Description automatically generated"/>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81994" cy="792348"/>
                          </a:xfrm>
                          <a:prstGeom prst="rect">
                            <a:avLst/>
                          </a:prstGeom>
                        </pic:spPr>
                      </pic:pic>
                    </a:graphicData>
                  </a:graphic>
                  <wp14:sizeRelH relativeFrom="margin">
                    <wp14:pctWidth>0</wp14:pctWidth>
                  </wp14:sizeRelH>
                  <wp14:sizeRelV relativeFrom="margin">
                    <wp14:pctHeight>0</wp14:pctHeight>
                  </wp14:sizeRelV>
                </wp:anchor>
              </w:drawing>
            </w:r>
          </w:p>
          <w:p w14:paraId="32737C63" w14:textId="77777777" w:rsidR="006476F9" w:rsidRPr="009900D7" w:rsidRDefault="006476F9" w:rsidP="006476F9">
            <w:pPr>
              <w:spacing w:before="120"/>
              <w:ind w:left="176"/>
              <w:jc w:val="center"/>
            </w:pPr>
          </w:p>
          <w:p w14:paraId="1377BCDB" w14:textId="77777777" w:rsidR="006476F9" w:rsidRPr="009900D7" w:rsidRDefault="006476F9" w:rsidP="006476F9">
            <w:pPr>
              <w:spacing w:before="120"/>
              <w:ind w:left="176"/>
              <w:jc w:val="center"/>
            </w:pPr>
          </w:p>
          <w:p w14:paraId="7394DDB2" w14:textId="77777777" w:rsidR="006476F9" w:rsidRPr="009900D7" w:rsidRDefault="006476F9" w:rsidP="006476F9">
            <w:pPr>
              <w:ind w:left="176"/>
              <w:jc w:val="center"/>
            </w:pPr>
            <w:r w:rsidRPr="009900D7">
              <w:t>milk</w:t>
            </w:r>
          </w:p>
        </w:tc>
      </w:tr>
      <w:tr w:rsidR="006476F9" w14:paraId="55ADF980" w14:textId="77777777" w:rsidTr="006476F9">
        <w:trPr>
          <w:trHeight w:val="2651"/>
        </w:trPr>
        <w:tc>
          <w:tcPr>
            <w:tcW w:w="2520" w:type="dxa"/>
          </w:tcPr>
          <w:p w14:paraId="63333989" w14:textId="77777777" w:rsidR="006476F9" w:rsidRPr="009900D7" w:rsidRDefault="006476F9" w:rsidP="006476F9">
            <w:pPr>
              <w:pStyle w:val="ListParagraph"/>
              <w:spacing w:before="240"/>
              <w:ind w:left="176"/>
              <w:jc w:val="center"/>
              <w:rPr>
                <w:noProof/>
              </w:rPr>
            </w:pPr>
            <w:r w:rsidRPr="009900D7">
              <w:rPr>
                <w:b/>
                <w:bCs/>
              </w:rPr>
              <w:t>$</w:t>
            </w:r>
            <w:r>
              <w:rPr>
                <w:b/>
                <w:bCs/>
              </w:rPr>
              <w:t>3</w:t>
            </w:r>
          </w:p>
          <w:p w14:paraId="3F332AEA" w14:textId="77777777" w:rsidR="006476F9" w:rsidRPr="009900D7" w:rsidRDefault="006476F9" w:rsidP="006476F9">
            <w:pPr>
              <w:spacing w:before="240"/>
              <w:ind w:left="176"/>
              <w:jc w:val="center"/>
              <w:rPr>
                <w:noProof/>
              </w:rPr>
            </w:pPr>
            <w:r w:rsidRPr="002003EA">
              <w:rPr>
                <w:noProof/>
                <w:lang w:eastAsia="en-AU"/>
              </w:rPr>
              <w:drawing>
                <wp:anchor distT="0" distB="0" distL="114300" distR="114300" simplePos="0" relativeHeight="252261888" behindDoc="1" locked="0" layoutInCell="1" allowOverlap="1" wp14:anchorId="3ECE085F" wp14:editId="0123FA9C">
                  <wp:simplePos x="0" y="0"/>
                  <wp:positionH relativeFrom="column">
                    <wp:posOffset>324485</wp:posOffset>
                  </wp:positionH>
                  <wp:positionV relativeFrom="paragraph">
                    <wp:posOffset>42545</wp:posOffset>
                  </wp:positionV>
                  <wp:extent cx="640080" cy="902849"/>
                  <wp:effectExtent l="0" t="0" r="7620" b="0"/>
                  <wp:wrapNone/>
                  <wp:docPr id="220" name="Picture 2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tex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640080" cy="902849"/>
                          </a:xfrm>
                          <a:prstGeom prst="rect">
                            <a:avLst/>
                          </a:prstGeom>
                        </pic:spPr>
                      </pic:pic>
                    </a:graphicData>
                  </a:graphic>
                </wp:anchor>
              </w:drawing>
            </w:r>
          </w:p>
          <w:p w14:paraId="29022D4C" w14:textId="77777777" w:rsidR="006476F9" w:rsidRPr="003762DC" w:rsidRDefault="006476F9" w:rsidP="006476F9">
            <w:pPr>
              <w:spacing w:before="240"/>
              <w:ind w:left="176"/>
              <w:jc w:val="center"/>
              <w:rPr>
                <w:sz w:val="10"/>
                <w:szCs w:val="6"/>
              </w:rPr>
            </w:pPr>
          </w:p>
          <w:p w14:paraId="539091BA" w14:textId="77777777" w:rsidR="006476F9" w:rsidRPr="003762DC" w:rsidRDefault="006476F9" w:rsidP="006476F9">
            <w:pPr>
              <w:spacing w:before="240"/>
              <w:ind w:left="176"/>
              <w:jc w:val="center"/>
              <w:rPr>
                <w:sz w:val="8"/>
                <w:szCs w:val="4"/>
              </w:rPr>
            </w:pPr>
          </w:p>
          <w:p w14:paraId="6C337398" w14:textId="77777777" w:rsidR="006476F9" w:rsidRPr="009900D7" w:rsidRDefault="006476F9" w:rsidP="006476F9">
            <w:pPr>
              <w:spacing w:before="280" w:after="120"/>
              <w:ind w:left="176"/>
              <w:jc w:val="center"/>
            </w:pPr>
            <w:r w:rsidRPr="009900D7">
              <w:t>sugar</w:t>
            </w:r>
          </w:p>
        </w:tc>
        <w:tc>
          <w:tcPr>
            <w:tcW w:w="2520" w:type="dxa"/>
          </w:tcPr>
          <w:p w14:paraId="0CE6850F" w14:textId="77777777" w:rsidR="006476F9" w:rsidRPr="009900D7" w:rsidRDefault="006476F9" w:rsidP="006476F9">
            <w:pPr>
              <w:pStyle w:val="ListParagraph"/>
              <w:spacing w:before="240"/>
              <w:ind w:left="176"/>
              <w:jc w:val="center"/>
              <w:rPr>
                <w:b/>
                <w:bCs/>
              </w:rPr>
            </w:pPr>
            <w:r w:rsidRPr="009900D7">
              <w:rPr>
                <w:b/>
                <w:bCs/>
              </w:rPr>
              <w:t>$</w:t>
            </w:r>
            <w:r>
              <w:rPr>
                <w:b/>
                <w:bCs/>
              </w:rPr>
              <w:t>4</w:t>
            </w:r>
          </w:p>
          <w:p w14:paraId="028B473A" w14:textId="77777777" w:rsidR="006476F9" w:rsidRPr="009900D7" w:rsidRDefault="006476F9" w:rsidP="006476F9">
            <w:pPr>
              <w:spacing w:before="240"/>
              <w:ind w:left="176"/>
              <w:jc w:val="center"/>
            </w:pPr>
            <w:r w:rsidRPr="009900D7">
              <w:rPr>
                <w:noProof/>
                <w:lang w:eastAsia="en-AU"/>
              </w:rPr>
              <w:drawing>
                <wp:anchor distT="0" distB="0" distL="114300" distR="114300" simplePos="0" relativeHeight="252259840" behindDoc="1" locked="0" layoutInCell="1" allowOverlap="1" wp14:anchorId="5C51DAD5" wp14:editId="4B450501">
                  <wp:simplePos x="0" y="0"/>
                  <wp:positionH relativeFrom="column">
                    <wp:posOffset>468630</wp:posOffset>
                  </wp:positionH>
                  <wp:positionV relativeFrom="paragraph">
                    <wp:posOffset>95885</wp:posOffset>
                  </wp:positionV>
                  <wp:extent cx="641985" cy="818763"/>
                  <wp:effectExtent l="0" t="0" r="5715" b="6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2702" t="17885" r="14669" b="10957"/>
                          <a:stretch/>
                        </pic:blipFill>
                        <pic:spPr bwMode="auto">
                          <a:xfrm>
                            <a:off x="0" y="0"/>
                            <a:ext cx="649344" cy="8281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82715" w14:textId="77777777" w:rsidR="006476F9" w:rsidRPr="009900D7" w:rsidRDefault="006476F9" w:rsidP="006476F9">
            <w:pPr>
              <w:spacing w:before="240"/>
              <w:ind w:left="176"/>
              <w:jc w:val="center"/>
            </w:pPr>
          </w:p>
          <w:p w14:paraId="69400E25" w14:textId="77777777" w:rsidR="006476F9" w:rsidRPr="003762DC" w:rsidRDefault="006476F9" w:rsidP="006476F9">
            <w:pPr>
              <w:spacing w:before="240"/>
              <w:ind w:left="176"/>
              <w:jc w:val="center"/>
              <w:rPr>
                <w:sz w:val="2"/>
                <w:szCs w:val="2"/>
              </w:rPr>
            </w:pPr>
          </w:p>
          <w:p w14:paraId="596B9727" w14:textId="77777777" w:rsidR="006476F9" w:rsidRPr="009900D7" w:rsidRDefault="006476F9" w:rsidP="006476F9">
            <w:pPr>
              <w:spacing w:before="160"/>
              <w:ind w:left="176"/>
              <w:jc w:val="center"/>
            </w:pPr>
            <w:r w:rsidRPr="009900D7">
              <w:t>dates</w:t>
            </w:r>
          </w:p>
        </w:tc>
        <w:tc>
          <w:tcPr>
            <w:tcW w:w="2521" w:type="dxa"/>
          </w:tcPr>
          <w:p w14:paraId="0F929AB9" w14:textId="77777777" w:rsidR="006476F9" w:rsidRPr="009900D7" w:rsidRDefault="006476F9" w:rsidP="006476F9">
            <w:pPr>
              <w:pStyle w:val="ListParagraph"/>
              <w:spacing w:before="240"/>
              <w:ind w:left="176"/>
              <w:jc w:val="center"/>
              <w:rPr>
                <w:b/>
                <w:bCs/>
              </w:rPr>
            </w:pPr>
            <w:r w:rsidRPr="009900D7">
              <w:rPr>
                <w:b/>
                <w:bCs/>
                <w:noProof/>
                <w:lang w:eastAsia="en-AU"/>
              </w:rPr>
              <w:drawing>
                <wp:anchor distT="0" distB="0" distL="114300" distR="114300" simplePos="0" relativeHeight="252258816" behindDoc="0" locked="0" layoutInCell="1" allowOverlap="1" wp14:anchorId="31DDE4AF" wp14:editId="289AE7F1">
                  <wp:simplePos x="0" y="0"/>
                  <wp:positionH relativeFrom="column">
                    <wp:posOffset>384175</wp:posOffset>
                  </wp:positionH>
                  <wp:positionV relativeFrom="paragraph">
                    <wp:posOffset>382270</wp:posOffset>
                  </wp:positionV>
                  <wp:extent cx="596265" cy="861060"/>
                  <wp:effectExtent l="0" t="0" r="0" b="0"/>
                  <wp:wrapSquare wrapText="bothSides"/>
                  <wp:docPr id="214" name="Picture 2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Diagram&#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596265" cy="861060"/>
                          </a:xfrm>
                          <a:prstGeom prst="rect">
                            <a:avLst/>
                          </a:prstGeom>
                        </pic:spPr>
                      </pic:pic>
                    </a:graphicData>
                  </a:graphic>
                  <wp14:sizeRelH relativeFrom="margin">
                    <wp14:pctWidth>0</wp14:pctWidth>
                  </wp14:sizeRelH>
                  <wp14:sizeRelV relativeFrom="margin">
                    <wp14:pctHeight>0</wp14:pctHeight>
                  </wp14:sizeRelV>
                </wp:anchor>
              </w:drawing>
            </w:r>
            <w:r w:rsidRPr="009900D7">
              <w:rPr>
                <w:b/>
                <w:bCs/>
              </w:rPr>
              <w:t>$</w:t>
            </w:r>
            <w:r>
              <w:rPr>
                <w:b/>
                <w:bCs/>
              </w:rPr>
              <w:t>2</w:t>
            </w:r>
          </w:p>
          <w:p w14:paraId="06465FBC" w14:textId="77777777" w:rsidR="006476F9" w:rsidRPr="009900D7" w:rsidRDefault="006476F9" w:rsidP="006476F9">
            <w:pPr>
              <w:spacing w:before="240"/>
              <w:ind w:left="176"/>
              <w:jc w:val="center"/>
            </w:pPr>
            <w:r w:rsidRPr="009900D7">
              <w:t>flour</w:t>
            </w:r>
          </w:p>
        </w:tc>
        <w:tc>
          <w:tcPr>
            <w:tcW w:w="2521" w:type="dxa"/>
          </w:tcPr>
          <w:p w14:paraId="54D36F6F" w14:textId="77777777" w:rsidR="006476F9" w:rsidRPr="009900D7" w:rsidRDefault="006476F9" w:rsidP="006476F9">
            <w:pPr>
              <w:pStyle w:val="ListParagraph"/>
              <w:spacing w:before="240"/>
              <w:ind w:left="176"/>
              <w:jc w:val="center"/>
              <w:rPr>
                <w:b/>
                <w:bCs/>
              </w:rPr>
            </w:pPr>
            <w:r w:rsidRPr="00781C03">
              <w:rPr>
                <w:b/>
                <w:bCs/>
              </w:rPr>
              <w:t>$</w:t>
            </w:r>
            <w:r>
              <w:rPr>
                <w:b/>
                <w:bCs/>
              </w:rPr>
              <w:t>6</w:t>
            </w:r>
          </w:p>
          <w:p w14:paraId="4E66E1BF" w14:textId="77777777" w:rsidR="006476F9" w:rsidRPr="009900D7" w:rsidRDefault="006476F9" w:rsidP="006476F9">
            <w:pPr>
              <w:spacing w:before="240"/>
              <w:ind w:left="176"/>
              <w:jc w:val="center"/>
            </w:pPr>
            <w:r w:rsidRPr="009900D7">
              <w:rPr>
                <w:noProof/>
                <w:lang w:eastAsia="en-AU"/>
              </w:rPr>
              <w:drawing>
                <wp:anchor distT="0" distB="0" distL="114300" distR="114300" simplePos="0" relativeHeight="252260864" behindDoc="1" locked="0" layoutInCell="1" allowOverlap="1" wp14:anchorId="59C0BE46" wp14:editId="52506656">
                  <wp:simplePos x="0" y="0"/>
                  <wp:positionH relativeFrom="column">
                    <wp:posOffset>474980</wp:posOffset>
                  </wp:positionH>
                  <wp:positionV relativeFrom="paragraph">
                    <wp:posOffset>76525</wp:posOffset>
                  </wp:positionV>
                  <wp:extent cx="416498" cy="928679"/>
                  <wp:effectExtent l="0" t="0" r="3175" b="508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pic:cNvPicPr>
                            <a:picLocks noChangeAspect="1"/>
                          </pic:cNvPicPr>
                        </pic:nvPicPr>
                        <pic:blipFill rotWithShape="1">
                          <a:blip r:embed="rId207" cstate="print">
                            <a:extLst>
                              <a:ext uri="{28A0092B-C50C-407E-A947-70E740481C1C}">
                                <a14:useLocalDpi xmlns:a14="http://schemas.microsoft.com/office/drawing/2010/main" val="0"/>
                              </a:ext>
                            </a:extLst>
                          </a:blip>
                          <a:srcRect l="23435" t="8313" r="24508" b="10075"/>
                          <a:stretch/>
                        </pic:blipFill>
                        <pic:spPr bwMode="auto">
                          <a:xfrm>
                            <a:off x="0" y="0"/>
                            <a:ext cx="424665" cy="94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F2FDB" w14:textId="77777777" w:rsidR="006476F9" w:rsidRPr="009900D7" w:rsidRDefault="006476F9" w:rsidP="006476F9">
            <w:pPr>
              <w:spacing w:before="240"/>
              <w:ind w:left="176"/>
              <w:jc w:val="center"/>
            </w:pPr>
          </w:p>
          <w:p w14:paraId="020BCBBD" w14:textId="77777777" w:rsidR="006476F9" w:rsidRPr="003762DC" w:rsidRDefault="006476F9" w:rsidP="006476F9">
            <w:pPr>
              <w:spacing w:before="120"/>
              <w:ind w:left="176"/>
              <w:jc w:val="center"/>
              <w:rPr>
                <w:sz w:val="16"/>
                <w:szCs w:val="12"/>
              </w:rPr>
            </w:pPr>
          </w:p>
          <w:p w14:paraId="1993C9B6" w14:textId="77777777" w:rsidR="006476F9" w:rsidRDefault="006476F9" w:rsidP="006476F9">
            <w:pPr>
              <w:spacing w:before="120"/>
              <w:ind w:left="176"/>
              <w:jc w:val="center"/>
            </w:pPr>
            <w:r w:rsidRPr="009900D7">
              <w:t>oil</w:t>
            </w:r>
          </w:p>
        </w:tc>
      </w:tr>
    </w:tbl>
    <w:p w14:paraId="453470D5" w14:textId="7172C216" w:rsidR="005F195C" w:rsidRPr="000429E2" w:rsidRDefault="004747D6" w:rsidP="006476F9">
      <w:pPr>
        <w:rPr>
          <w:sz w:val="10"/>
          <w:szCs w:val="6"/>
        </w:rPr>
      </w:pPr>
      <w:r>
        <w:rPr>
          <w:b/>
          <w:bCs/>
          <w:sz w:val="32"/>
          <w:szCs w:val="24"/>
        </w:rPr>
        <w:t xml:space="preserve"> </w:t>
      </w:r>
    </w:p>
    <w:p w14:paraId="4425A5DD" w14:textId="5C6BCDCE" w:rsidR="00877EC7" w:rsidRDefault="006476F9" w:rsidP="006476F9">
      <w:pPr>
        <w:tabs>
          <w:tab w:val="left" w:pos="709"/>
        </w:tabs>
        <w:spacing w:before="360"/>
        <w:ind w:firstLine="499"/>
        <w:rPr>
          <w:b/>
          <w:bCs/>
        </w:rPr>
      </w:pPr>
      <w:r w:rsidRPr="002F14C9">
        <w:rPr>
          <w:noProof/>
          <w:lang w:eastAsia="en-AU"/>
        </w:rPr>
        <w:drawing>
          <wp:anchor distT="0" distB="0" distL="114300" distR="114300" simplePos="0" relativeHeight="251577856" behindDoc="0" locked="0" layoutInCell="1" allowOverlap="1" wp14:anchorId="2EA4C862" wp14:editId="45F5941F">
            <wp:simplePos x="0" y="0"/>
            <wp:positionH relativeFrom="page">
              <wp:posOffset>6014720</wp:posOffset>
            </wp:positionH>
            <wp:positionV relativeFrom="paragraph">
              <wp:posOffset>104775</wp:posOffset>
            </wp:positionV>
            <wp:extent cx="806450" cy="1341120"/>
            <wp:effectExtent l="0" t="0" r="0" b="0"/>
            <wp:wrapSquare wrapText="bothSides"/>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flipH="1">
                      <a:off x="0" y="0"/>
                      <a:ext cx="806450" cy="1341120"/>
                    </a:xfrm>
                    <a:prstGeom prst="rect">
                      <a:avLst/>
                    </a:prstGeom>
                  </pic:spPr>
                </pic:pic>
              </a:graphicData>
            </a:graphic>
            <wp14:sizeRelH relativeFrom="margin">
              <wp14:pctWidth>0</wp14:pctWidth>
            </wp14:sizeRelH>
            <wp14:sizeRelV relativeFrom="margin">
              <wp14:pctHeight>0</wp14:pctHeight>
            </wp14:sizeRelV>
          </wp:anchor>
        </w:drawing>
      </w:r>
      <w:r w:rsidRPr="0007374D">
        <w:rPr>
          <w:b/>
          <w:bCs/>
          <w:noProof/>
          <w:lang w:eastAsia="en-AU"/>
        </w:rPr>
        <mc:AlternateContent>
          <mc:Choice Requires="wps">
            <w:drawing>
              <wp:anchor distT="0" distB="0" distL="114300" distR="114300" simplePos="0" relativeHeight="251590144" behindDoc="0" locked="0" layoutInCell="1" allowOverlap="1" wp14:anchorId="2045D3BE" wp14:editId="69037D94">
                <wp:simplePos x="0" y="0"/>
                <wp:positionH relativeFrom="margin">
                  <wp:posOffset>2715895</wp:posOffset>
                </wp:positionH>
                <wp:positionV relativeFrom="paragraph">
                  <wp:posOffset>146685</wp:posOffset>
                </wp:positionV>
                <wp:extent cx="2438400" cy="350520"/>
                <wp:effectExtent l="0" t="0" r="323850" b="11430"/>
                <wp:wrapNone/>
                <wp:docPr id="216" name="Speech Bubble: Rectangle with Corners Rounded 216"/>
                <wp:cNvGraphicFramePr/>
                <a:graphic xmlns:a="http://schemas.openxmlformats.org/drawingml/2006/main">
                  <a:graphicData uri="http://schemas.microsoft.com/office/word/2010/wordprocessingShape">
                    <wps:wsp>
                      <wps:cNvSpPr/>
                      <wps:spPr>
                        <a:xfrm>
                          <a:off x="0" y="0"/>
                          <a:ext cx="2438400" cy="350520"/>
                        </a:xfrm>
                        <a:prstGeom prst="wedgeRoundRectCallout">
                          <a:avLst>
                            <a:gd name="adj1" fmla="val 61549"/>
                            <a:gd name="adj2" fmla="val 6662"/>
                            <a:gd name="adj3" fmla="val 16667"/>
                          </a:avLst>
                        </a:prstGeom>
                        <a:solidFill>
                          <a:srgbClr val="FFFAEB"/>
                        </a:solidFill>
                        <a:ln w="9525" cap="flat" cmpd="sng" algn="ctr">
                          <a:solidFill>
                            <a:schemeClr val="accent2"/>
                          </a:solidFill>
                          <a:prstDash val="solid"/>
                          <a:miter lim="800000"/>
                        </a:ln>
                        <a:effectLst/>
                      </wps:spPr>
                      <wps:txbx>
                        <w:txbxContent>
                          <w:p w14:paraId="2588EA10" w14:textId="6B2A3B61" w:rsidR="00434F8F" w:rsidRPr="000429E2" w:rsidRDefault="00434F8F" w:rsidP="000429E2">
                            <w:pPr>
                              <w:spacing w:after="0" w:line="276" w:lineRule="auto"/>
                              <w:rPr>
                                <w:szCs w:val="28"/>
                                <w:lang w:val="en-GB"/>
                              </w:rPr>
                            </w:pPr>
                            <w:r>
                              <w:rPr>
                                <w:szCs w:val="28"/>
                                <w:lang w:val="en-GB"/>
                              </w:rPr>
                              <w:t xml:space="preserve">What’s </w:t>
                            </w:r>
                            <w:r>
                              <w:rPr>
                                <w:b/>
                                <w:bCs/>
                                <w:szCs w:val="28"/>
                                <w:lang w:val="en-GB"/>
                              </w:rPr>
                              <w:t xml:space="preserve">double </w:t>
                            </w:r>
                            <w:r w:rsidRPr="000429E2">
                              <w:rPr>
                                <w:szCs w:val="28"/>
                                <w:lang w:val="en-GB"/>
                              </w:rPr>
                              <w:t>the price</w:t>
                            </w:r>
                            <w:r w:rsidR="00D618BC" w:rsidRPr="00D618BC">
                              <w:rPr>
                                <w:rFonts w:ascii="Calibri" w:hAnsi="Calibri"/>
                                <w:szCs w:val="28"/>
                                <w:lang w:val="en-GB"/>
                              </w:rPr>
                              <w:t>?</w:t>
                            </w:r>
                            <w:r w:rsidRPr="000429E2">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5D3BE" id="Speech Bubble: Rectangle with Corners Rounded 216" o:spid="_x0000_s1161" type="#_x0000_t62" style="position:absolute;left:0;text-align:left;margin-left:213.85pt;margin-top:11.55pt;width:192pt;height:27.6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" adj="24095,12239" fillcolor="#fffaeb" strokecolor="#ed7d31 [3205]">
                <v:textbox>
                  <w:txbxContent>
                    <w:p w14:paraId="2588EA10" w14:textId="6B2A3B61" w:rsidR="00434F8F" w:rsidRPr="000429E2" w:rsidRDefault="00434F8F" w:rsidP="000429E2">
                      <w:pPr>
                        <w:spacing w:after="0" w:line="276" w:lineRule="auto"/>
                        <w:rPr>
                          <w:szCs w:val="28"/>
                          <w:lang w:val="en-GB"/>
                        </w:rPr>
                      </w:pPr>
                      <w:r>
                        <w:rPr>
                          <w:szCs w:val="28"/>
                          <w:lang w:val="en-GB"/>
                        </w:rPr>
                        <w:t xml:space="preserve">What’s </w:t>
                      </w:r>
                      <w:r>
                        <w:rPr>
                          <w:b/>
                          <w:bCs/>
                          <w:szCs w:val="28"/>
                          <w:lang w:val="en-GB"/>
                        </w:rPr>
                        <w:t xml:space="preserve">double </w:t>
                      </w:r>
                      <w:r w:rsidRPr="000429E2">
                        <w:rPr>
                          <w:szCs w:val="28"/>
                          <w:lang w:val="en-GB"/>
                        </w:rPr>
                        <w:t>the price</w:t>
                      </w:r>
                      <w:r w:rsidR="00D618BC" w:rsidRPr="00D618BC">
                        <w:rPr>
                          <w:rFonts w:ascii="Calibri" w:hAnsi="Calibri"/>
                          <w:szCs w:val="28"/>
                          <w:lang w:val="en-GB"/>
                        </w:rPr>
                        <w:t>?</w:t>
                      </w:r>
                      <w:r w:rsidRPr="000429E2">
                        <w:rPr>
                          <w:szCs w:val="28"/>
                          <w:lang w:val="en-GB"/>
                        </w:rPr>
                        <w:t xml:space="preserve"> </w:t>
                      </w:r>
                    </w:p>
                  </w:txbxContent>
                </v:textbox>
                <w10:wrap anchorx="margin"/>
              </v:shape>
            </w:pict>
          </mc:Fallback>
        </mc:AlternateContent>
      </w:r>
      <w:r w:rsidRPr="000D2B6B">
        <w:rPr>
          <w:noProof/>
          <w:lang w:eastAsia="en-AU"/>
        </w:rPr>
        <w:drawing>
          <wp:anchor distT="0" distB="0" distL="114300" distR="114300" simplePos="0" relativeHeight="251594240" behindDoc="1" locked="0" layoutInCell="1" allowOverlap="1" wp14:anchorId="0EFDB95A" wp14:editId="5E5946A6">
            <wp:simplePos x="0" y="0"/>
            <wp:positionH relativeFrom="column">
              <wp:posOffset>22860</wp:posOffset>
            </wp:positionH>
            <wp:positionV relativeFrom="paragraph">
              <wp:posOffset>107315</wp:posOffset>
            </wp:positionV>
            <wp:extent cx="334645" cy="259080"/>
            <wp:effectExtent l="0" t="0" r="8255" b="762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4645" cy="259080"/>
                    </a:xfrm>
                    <a:prstGeom prst="rect">
                      <a:avLst/>
                    </a:prstGeom>
                  </pic:spPr>
                </pic:pic>
              </a:graphicData>
            </a:graphic>
            <wp14:sizeRelH relativeFrom="margin">
              <wp14:pctWidth>0</wp14:pctWidth>
            </wp14:sizeRelH>
            <wp14:sizeRelV relativeFrom="margin">
              <wp14:pctHeight>0</wp14:pctHeight>
            </wp14:sizeRelV>
          </wp:anchor>
        </w:drawing>
      </w:r>
      <w:r w:rsidR="00DD41D5">
        <w:rPr>
          <w:b/>
          <w:bCs/>
        </w:rPr>
        <w:t xml:space="preserve">  </w:t>
      </w:r>
      <w:r w:rsidR="001F4113">
        <w:rPr>
          <w:b/>
          <w:bCs/>
        </w:rPr>
        <w:tab/>
      </w:r>
      <w:r w:rsidR="000429E2">
        <w:rPr>
          <w:b/>
          <w:bCs/>
        </w:rPr>
        <w:t xml:space="preserve">Write </w:t>
      </w:r>
      <w:r w:rsidR="000429E2" w:rsidRPr="000429E2">
        <w:t>the price for one.</w:t>
      </w:r>
      <w:r w:rsidR="000429E2">
        <w:rPr>
          <w:b/>
          <w:bCs/>
        </w:rPr>
        <w:t xml:space="preserve"> </w:t>
      </w:r>
    </w:p>
    <w:tbl>
      <w:tblPr>
        <w:tblStyle w:val="TableGrid"/>
        <w:tblpPr w:leftFromText="180" w:rightFromText="180" w:vertAnchor="text" w:horzAnchor="page" w:tblpX="1636" w:tblpY="681"/>
        <w:tblW w:w="0" w:type="auto"/>
        <w:tblLook w:val="04A0" w:firstRow="1" w:lastRow="0" w:firstColumn="1" w:lastColumn="0" w:noHBand="0" w:noVBand="1"/>
      </w:tblPr>
      <w:tblGrid>
        <w:gridCol w:w="2122"/>
        <w:gridCol w:w="1984"/>
        <w:gridCol w:w="718"/>
        <w:gridCol w:w="2689"/>
      </w:tblGrid>
      <w:tr w:rsidR="001F4113" w14:paraId="28839855" w14:textId="77777777" w:rsidTr="001F4113">
        <w:trPr>
          <w:trHeight w:val="510"/>
        </w:trPr>
        <w:tc>
          <w:tcPr>
            <w:tcW w:w="2122" w:type="dxa"/>
            <w:shd w:val="clear" w:color="auto" w:fill="F2F2F2" w:themeFill="background1" w:themeFillShade="F2"/>
          </w:tcPr>
          <w:p w14:paraId="349E91D2" w14:textId="77777777" w:rsidR="001F4113" w:rsidRPr="00040A69" w:rsidRDefault="001F4113" w:rsidP="001F4113">
            <w:pPr>
              <w:pStyle w:val="ListParagraph"/>
              <w:spacing w:before="120" w:after="120"/>
              <w:ind w:hanging="544"/>
              <w:rPr>
                <w:b/>
                <w:bCs/>
              </w:rPr>
            </w:pPr>
            <w:r w:rsidRPr="00040A69">
              <w:rPr>
                <w:b/>
                <w:bCs/>
              </w:rPr>
              <w:t>Shopping list</w:t>
            </w:r>
          </w:p>
        </w:tc>
        <w:tc>
          <w:tcPr>
            <w:tcW w:w="1984" w:type="dxa"/>
            <w:shd w:val="clear" w:color="auto" w:fill="F2F2F2" w:themeFill="background1" w:themeFillShade="F2"/>
          </w:tcPr>
          <w:p w14:paraId="424CF6A9" w14:textId="77777777" w:rsidR="001F4113" w:rsidRPr="00040A69" w:rsidRDefault="001F4113" w:rsidP="001F4113">
            <w:pPr>
              <w:spacing w:before="120" w:after="120"/>
              <w:jc w:val="center"/>
              <w:rPr>
                <w:b/>
                <w:bCs/>
              </w:rPr>
            </w:pPr>
            <w:r w:rsidRPr="00040A69">
              <w:rPr>
                <w:b/>
                <w:bCs/>
              </w:rPr>
              <w:t>Price</w:t>
            </w:r>
            <w:r>
              <w:rPr>
                <w:b/>
                <w:bCs/>
              </w:rPr>
              <w:t xml:space="preserve"> for one</w:t>
            </w:r>
          </w:p>
        </w:tc>
        <w:tc>
          <w:tcPr>
            <w:tcW w:w="718" w:type="dxa"/>
            <w:vMerge w:val="restart"/>
            <w:tcBorders>
              <w:top w:val="single" w:sz="4" w:space="0" w:color="FFFFFF" w:themeColor="background1"/>
            </w:tcBorders>
            <w:shd w:val="clear" w:color="auto" w:fill="FFFFFF" w:themeFill="background1"/>
          </w:tcPr>
          <w:p w14:paraId="1D9F9547" w14:textId="77777777" w:rsidR="001F4113" w:rsidRPr="00040A69" w:rsidRDefault="001F4113" w:rsidP="001F4113">
            <w:pPr>
              <w:spacing w:before="120" w:after="120"/>
              <w:jc w:val="center"/>
              <w:rPr>
                <w:b/>
                <w:bCs/>
              </w:rPr>
            </w:pPr>
          </w:p>
        </w:tc>
        <w:tc>
          <w:tcPr>
            <w:tcW w:w="2689" w:type="dxa"/>
            <w:shd w:val="clear" w:color="auto" w:fill="F2F2F2" w:themeFill="background1" w:themeFillShade="F2"/>
          </w:tcPr>
          <w:p w14:paraId="0E2E7D24" w14:textId="1BB8F2B9" w:rsidR="001F4113" w:rsidRPr="00040A69" w:rsidRDefault="001F4113" w:rsidP="001F4113">
            <w:pPr>
              <w:spacing w:before="120" w:after="120"/>
              <w:jc w:val="center"/>
              <w:rPr>
                <w:b/>
                <w:bCs/>
              </w:rPr>
            </w:pPr>
            <w:r w:rsidRPr="00A71725">
              <w:rPr>
                <w:b/>
                <w:bCs/>
              </w:rPr>
              <w:t>Double the price</w:t>
            </w:r>
          </w:p>
        </w:tc>
      </w:tr>
      <w:tr w:rsidR="001F4113" w14:paraId="0832A107" w14:textId="77777777" w:rsidTr="001F4113">
        <w:trPr>
          <w:trHeight w:val="567"/>
        </w:trPr>
        <w:tc>
          <w:tcPr>
            <w:tcW w:w="2122" w:type="dxa"/>
            <w:tcBorders>
              <w:right w:val="single" w:sz="4" w:space="0" w:color="808080"/>
            </w:tcBorders>
          </w:tcPr>
          <w:p w14:paraId="5B77CEF1" w14:textId="77777777" w:rsidR="001F4113" w:rsidRPr="00FC49AC" w:rsidRDefault="001F4113" w:rsidP="001F4113">
            <w:pPr>
              <w:spacing w:before="120"/>
              <w:jc w:val="center"/>
            </w:pPr>
            <w:r w:rsidRPr="00FC49AC">
              <w:t>sugar</w:t>
            </w:r>
          </w:p>
        </w:tc>
        <w:tc>
          <w:tcPr>
            <w:tcW w:w="1984" w:type="dxa"/>
            <w:tcBorders>
              <w:left w:val="single" w:sz="4" w:space="0" w:color="808080"/>
            </w:tcBorders>
          </w:tcPr>
          <w:p w14:paraId="1E4ADA21" w14:textId="77777777" w:rsidR="001F4113" w:rsidRPr="00FC49AC" w:rsidRDefault="001F4113" w:rsidP="001F4113">
            <w:pPr>
              <w:spacing w:before="120"/>
              <w:jc w:val="center"/>
              <w:rPr>
                <w:rFonts w:ascii="Cavolini" w:hAnsi="Cavolini" w:cs="Cavolini"/>
              </w:rPr>
            </w:pPr>
            <w:r w:rsidRPr="00FC49AC">
              <w:rPr>
                <w:rFonts w:ascii="Cavolini" w:hAnsi="Cavolini" w:cs="Cavolini"/>
                <w:color w:val="7F7F7F" w:themeColor="text1" w:themeTint="80"/>
              </w:rPr>
              <w:t>$3</w:t>
            </w:r>
          </w:p>
        </w:tc>
        <w:tc>
          <w:tcPr>
            <w:tcW w:w="718" w:type="dxa"/>
            <w:vMerge/>
            <w:shd w:val="clear" w:color="auto" w:fill="FFFFFF" w:themeFill="background1"/>
          </w:tcPr>
          <w:p w14:paraId="389EF104" w14:textId="77777777" w:rsidR="001F4113" w:rsidRPr="00FC49AC" w:rsidRDefault="001F4113" w:rsidP="001F4113">
            <w:pPr>
              <w:spacing w:before="120"/>
              <w:jc w:val="center"/>
              <w:rPr>
                <w:rFonts w:ascii="Cavolini" w:hAnsi="Cavolini" w:cs="Cavolini"/>
                <w:color w:val="7F7F7F" w:themeColor="text1" w:themeTint="80"/>
              </w:rPr>
            </w:pPr>
          </w:p>
        </w:tc>
        <w:tc>
          <w:tcPr>
            <w:tcW w:w="2689" w:type="dxa"/>
          </w:tcPr>
          <w:p w14:paraId="4490F5CD" w14:textId="3BFE72C6" w:rsidR="001F4113" w:rsidRPr="00FC49AC" w:rsidRDefault="001F4113" w:rsidP="001F4113">
            <w:pPr>
              <w:spacing w:before="120"/>
              <w:jc w:val="center"/>
              <w:rPr>
                <w:rFonts w:cs="Cavolini"/>
                <w:color w:val="000000" w:themeColor="text1"/>
              </w:rPr>
            </w:pPr>
            <w:r w:rsidRPr="00FC49AC">
              <w:t>$</w:t>
            </w:r>
            <w:r>
              <w:t>2</w:t>
            </w:r>
          </w:p>
        </w:tc>
      </w:tr>
      <w:tr w:rsidR="001F4113" w14:paraId="49D6E9F2" w14:textId="77777777" w:rsidTr="001F4113">
        <w:trPr>
          <w:trHeight w:val="567"/>
        </w:trPr>
        <w:tc>
          <w:tcPr>
            <w:tcW w:w="2122" w:type="dxa"/>
            <w:tcBorders>
              <w:right w:val="single" w:sz="4" w:space="0" w:color="808080"/>
            </w:tcBorders>
          </w:tcPr>
          <w:p w14:paraId="19583E12" w14:textId="77777777" w:rsidR="001F4113" w:rsidRPr="00FC49AC" w:rsidRDefault="001F4113" w:rsidP="001F4113">
            <w:pPr>
              <w:spacing w:before="120"/>
              <w:jc w:val="center"/>
            </w:pPr>
            <w:r w:rsidRPr="00FC49AC">
              <w:t>milk</w:t>
            </w:r>
          </w:p>
        </w:tc>
        <w:tc>
          <w:tcPr>
            <w:tcW w:w="1984" w:type="dxa"/>
            <w:tcBorders>
              <w:left w:val="single" w:sz="4" w:space="0" w:color="808080"/>
            </w:tcBorders>
          </w:tcPr>
          <w:p w14:paraId="6951F8AD" w14:textId="77777777" w:rsidR="001F4113" w:rsidRPr="00FC49AC" w:rsidRDefault="001F4113" w:rsidP="001F4113">
            <w:pPr>
              <w:spacing w:before="120"/>
              <w:jc w:val="center"/>
            </w:pPr>
          </w:p>
        </w:tc>
        <w:tc>
          <w:tcPr>
            <w:tcW w:w="718" w:type="dxa"/>
            <w:vMerge/>
            <w:shd w:val="clear" w:color="auto" w:fill="FFFFFF" w:themeFill="background1"/>
          </w:tcPr>
          <w:p w14:paraId="08BDF146" w14:textId="77777777" w:rsidR="001F4113" w:rsidRPr="00FC49AC" w:rsidRDefault="001F4113" w:rsidP="001F4113">
            <w:pPr>
              <w:spacing w:before="120"/>
              <w:jc w:val="center"/>
            </w:pPr>
          </w:p>
        </w:tc>
        <w:tc>
          <w:tcPr>
            <w:tcW w:w="2689" w:type="dxa"/>
          </w:tcPr>
          <w:p w14:paraId="79DDB789" w14:textId="4DBA0C10" w:rsidR="001F4113" w:rsidRPr="00FC49AC" w:rsidRDefault="001F4113" w:rsidP="001F4113">
            <w:pPr>
              <w:spacing w:before="120"/>
              <w:jc w:val="center"/>
            </w:pPr>
            <w:r w:rsidRPr="00FC49AC">
              <w:t>$4</w:t>
            </w:r>
          </w:p>
        </w:tc>
      </w:tr>
      <w:tr w:rsidR="001F4113" w14:paraId="6F0C1E24" w14:textId="77777777" w:rsidTr="001F4113">
        <w:trPr>
          <w:trHeight w:val="567"/>
        </w:trPr>
        <w:tc>
          <w:tcPr>
            <w:tcW w:w="2122" w:type="dxa"/>
            <w:tcBorders>
              <w:right w:val="single" w:sz="4" w:space="0" w:color="808080"/>
            </w:tcBorders>
          </w:tcPr>
          <w:p w14:paraId="54D9C766" w14:textId="77777777" w:rsidR="001F4113" w:rsidRPr="00FC49AC" w:rsidRDefault="001F4113" w:rsidP="001F4113">
            <w:pPr>
              <w:spacing w:before="120"/>
              <w:jc w:val="center"/>
            </w:pPr>
            <w:r w:rsidRPr="00FC49AC">
              <w:t>dates</w:t>
            </w:r>
          </w:p>
        </w:tc>
        <w:tc>
          <w:tcPr>
            <w:tcW w:w="1984" w:type="dxa"/>
            <w:tcBorders>
              <w:left w:val="single" w:sz="4" w:space="0" w:color="808080"/>
            </w:tcBorders>
          </w:tcPr>
          <w:p w14:paraId="41C36FC4" w14:textId="77777777" w:rsidR="001F4113" w:rsidRPr="00FC49AC" w:rsidRDefault="001F4113" w:rsidP="001F4113">
            <w:pPr>
              <w:spacing w:before="120"/>
              <w:jc w:val="center"/>
            </w:pPr>
          </w:p>
        </w:tc>
        <w:tc>
          <w:tcPr>
            <w:tcW w:w="718" w:type="dxa"/>
            <w:vMerge/>
            <w:shd w:val="clear" w:color="auto" w:fill="FFFFFF" w:themeFill="background1"/>
          </w:tcPr>
          <w:p w14:paraId="01A398A2" w14:textId="77777777" w:rsidR="001F4113" w:rsidRPr="00FC49AC" w:rsidRDefault="001F4113" w:rsidP="001F4113">
            <w:pPr>
              <w:spacing w:before="120"/>
              <w:jc w:val="center"/>
            </w:pPr>
          </w:p>
        </w:tc>
        <w:tc>
          <w:tcPr>
            <w:tcW w:w="2689" w:type="dxa"/>
          </w:tcPr>
          <w:p w14:paraId="7C233DF0" w14:textId="1C309D1B" w:rsidR="001F4113" w:rsidRPr="00FC49AC" w:rsidRDefault="001F4113" w:rsidP="001F4113">
            <w:pPr>
              <w:spacing w:before="120"/>
              <w:jc w:val="center"/>
            </w:pPr>
            <w:r w:rsidRPr="00FC49AC">
              <w:rPr>
                <w:rFonts w:cs="Cavolini"/>
                <w:color w:val="000000" w:themeColor="text1"/>
              </w:rPr>
              <w:t>$6</w:t>
            </w:r>
          </w:p>
        </w:tc>
      </w:tr>
      <w:tr w:rsidR="001F4113" w14:paraId="060A40CA" w14:textId="77777777" w:rsidTr="001F4113">
        <w:trPr>
          <w:trHeight w:val="567"/>
        </w:trPr>
        <w:tc>
          <w:tcPr>
            <w:tcW w:w="2122" w:type="dxa"/>
            <w:tcBorders>
              <w:right w:val="single" w:sz="4" w:space="0" w:color="808080"/>
            </w:tcBorders>
          </w:tcPr>
          <w:p w14:paraId="3EED3D7E" w14:textId="77777777" w:rsidR="001F4113" w:rsidRPr="00FC49AC" w:rsidRDefault="001F4113" w:rsidP="001F4113">
            <w:pPr>
              <w:spacing w:before="120"/>
              <w:jc w:val="center"/>
            </w:pPr>
            <w:r w:rsidRPr="00FC49AC">
              <w:t>eggs</w:t>
            </w:r>
          </w:p>
        </w:tc>
        <w:tc>
          <w:tcPr>
            <w:tcW w:w="1984" w:type="dxa"/>
            <w:tcBorders>
              <w:left w:val="single" w:sz="4" w:space="0" w:color="808080"/>
            </w:tcBorders>
          </w:tcPr>
          <w:p w14:paraId="2E5CF2B3" w14:textId="77777777" w:rsidR="001F4113" w:rsidRPr="00FC49AC" w:rsidRDefault="001F4113" w:rsidP="001F4113">
            <w:pPr>
              <w:spacing w:before="120"/>
              <w:jc w:val="center"/>
            </w:pPr>
          </w:p>
        </w:tc>
        <w:tc>
          <w:tcPr>
            <w:tcW w:w="718" w:type="dxa"/>
            <w:vMerge/>
            <w:shd w:val="clear" w:color="auto" w:fill="FFFFFF" w:themeFill="background1"/>
          </w:tcPr>
          <w:p w14:paraId="3ED79465" w14:textId="77777777" w:rsidR="001F4113" w:rsidRPr="00FC49AC" w:rsidRDefault="001F4113" w:rsidP="001F4113">
            <w:pPr>
              <w:spacing w:before="120"/>
              <w:jc w:val="center"/>
            </w:pPr>
          </w:p>
        </w:tc>
        <w:tc>
          <w:tcPr>
            <w:tcW w:w="2689" w:type="dxa"/>
          </w:tcPr>
          <w:p w14:paraId="6F64B896" w14:textId="6A867C36" w:rsidR="001F4113" w:rsidRPr="00FC49AC" w:rsidRDefault="001F4113" w:rsidP="001F4113">
            <w:pPr>
              <w:spacing w:before="120"/>
              <w:jc w:val="center"/>
            </w:pPr>
            <w:r w:rsidRPr="00FC49AC">
              <w:rPr>
                <w:noProof/>
                <w:szCs w:val="28"/>
                <w:lang w:eastAsia="en-AU"/>
              </w:rPr>
              <mc:AlternateContent>
                <mc:Choice Requires="wps">
                  <w:drawing>
                    <wp:anchor distT="0" distB="0" distL="114300" distR="114300" simplePos="0" relativeHeight="252247552" behindDoc="0" locked="0" layoutInCell="1" allowOverlap="1" wp14:anchorId="03BED693" wp14:editId="4B3A68FE">
                      <wp:simplePos x="0" y="0"/>
                      <wp:positionH relativeFrom="column">
                        <wp:posOffset>-822960</wp:posOffset>
                      </wp:positionH>
                      <wp:positionV relativeFrom="paragraph">
                        <wp:posOffset>-892810</wp:posOffset>
                      </wp:positionV>
                      <wp:extent cx="1287780" cy="723900"/>
                      <wp:effectExtent l="0" t="0" r="64770" b="57150"/>
                      <wp:wrapNone/>
                      <wp:docPr id="229" name="Straight Arrow Connector 229"/>
                      <wp:cNvGraphicFramePr/>
                      <a:graphic xmlns:a="http://schemas.openxmlformats.org/drawingml/2006/main">
                        <a:graphicData uri="http://schemas.microsoft.com/office/word/2010/wordprocessingShape">
                          <wps:wsp>
                            <wps:cNvCnPr/>
                            <wps:spPr>
                              <a:xfrm>
                                <a:off x="0" y="0"/>
                                <a:ext cx="1287780" cy="72390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876959" id="Straight Arrow Connector 229" o:spid="_x0000_s1026" type="#_x0000_t32" style="position:absolute;margin-left:-64.8pt;margin-top:-70.3pt;width:101.4pt;height:57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" strokecolor="gray [1629]" strokeweight="1pt">
                      <v:stroke endarrow="block" joinstyle="miter"/>
                    </v:shape>
                  </w:pict>
                </mc:Fallback>
              </mc:AlternateContent>
            </w:r>
            <w:r w:rsidRPr="00FC49AC">
              <w:t>$8</w:t>
            </w:r>
          </w:p>
        </w:tc>
      </w:tr>
      <w:tr w:rsidR="001F4113" w14:paraId="592BA519" w14:textId="77777777" w:rsidTr="001F4113">
        <w:trPr>
          <w:trHeight w:val="567"/>
        </w:trPr>
        <w:tc>
          <w:tcPr>
            <w:tcW w:w="2122" w:type="dxa"/>
            <w:tcBorders>
              <w:right w:val="single" w:sz="4" w:space="0" w:color="808080"/>
            </w:tcBorders>
          </w:tcPr>
          <w:p w14:paraId="5264473E" w14:textId="77777777" w:rsidR="001F4113" w:rsidRPr="00FC49AC" w:rsidRDefault="001F4113" w:rsidP="001F4113">
            <w:pPr>
              <w:spacing w:before="120"/>
              <w:jc w:val="center"/>
            </w:pPr>
            <w:r w:rsidRPr="00FC49AC">
              <w:t>flour</w:t>
            </w:r>
          </w:p>
        </w:tc>
        <w:tc>
          <w:tcPr>
            <w:tcW w:w="1984" w:type="dxa"/>
            <w:tcBorders>
              <w:left w:val="single" w:sz="4" w:space="0" w:color="808080"/>
            </w:tcBorders>
          </w:tcPr>
          <w:p w14:paraId="6C0E08C3" w14:textId="77777777" w:rsidR="001F4113" w:rsidRPr="00FC49AC" w:rsidRDefault="001F4113" w:rsidP="001F4113">
            <w:pPr>
              <w:spacing w:before="120"/>
              <w:jc w:val="center"/>
            </w:pPr>
          </w:p>
        </w:tc>
        <w:tc>
          <w:tcPr>
            <w:tcW w:w="718" w:type="dxa"/>
            <w:vMerge/>
            <w:shd w:val="clear" w:color="auto" w:fill="FFFFFF" w:themeFill="background1"/>
          </w:tcPr>
          <w:p w14:paraId="7173089D" w14:textId="77777777" w:rsidR="001F4113" w:rsidRPr="00FC49AC" w:rsidRDefault="001F4113" w:rsidP="001F4113">
            <w:pPr>
              <w:spacing w:before="120"/>
              <w:jc w:val="center"/>
            </w:pPr>
          </w:p>
        </w:tc>
        <w:tc>
          <w:tcPr>
            <w:tcW w:w="2689" w:type="dxa"/>
          </w:tcPr>
          <w:p w14:paraId="651E5EE7" w14:textId="77777777" w:rsidR="001F4113" w:rsidRPr="00FC49AC" w:rsidRDefault="001F4113" w:rsidP="001F4113">
            <w:pPr>
              <w:spacing w:before="120"/>
              <w:jc w:val="center"/>
            </w:pPr>
            <w:r w:rsidRPr="00FC49AC">
              <w:t>$</w:t>
            </w:r>
            <w:r>
              <w:t>10</w:t>
            </w:r>
          </w:p>
        </w:tc>
      </w:tr>
      <w:tr w:rsidR="001F4113" w14:paraId="13DF8055" w14:textId="77777777" w:rsidTr="001F4113">
        <w:trPr>
          <w:trHeight w:val="567"/>
        </w:trPr>
        <w:tc>
          <w:tcPr>
            <w:tcW w:w="2122" w:type="dxa"/>
            <w:tcBorders>
              <w:right w:val="single" w:sz="4" w:space="0" w:color="808080"/>
            </w:tcBorders>
          </w:tcPr>
          <w:p w14:paraId="7A69A079" w14:textId="77777777" w:rsidR="001F4113" w:rsidRPr="00FC49AC" w:rsidRDefault="001F4113" w:rsidP="001F4113">
            <w:pPr>
              <w:spacing w:before="120"/>
              <w:jc w:val="center"/>
            </w:pPr>
            <w:r w:rsidRPr="00FC49AC">
              <w:t>oil</w:t>
            </w:r>
          </w:p>
        </w:tc>
        <w:tc>
          <w:tcPr>
            <w:tcW w:w="1984" w:type="dxa"/>
            <w:tcBorders>
              <w:left w:val="single" w:sz="4" w:space="0" w:color="808080"/>
            </w:tcBorders>
          </w:tcPr>
          <w:p w14:paraId="413E2D7B" w14:textId="77777777" w:rsidR="001F4113" w:rsidRPr="00FC49AC" w:rsidRDefault="001F4113" w:rsidP="001F4113">
            <w:pPr>
              <w:spacing w:before="120"/>
              <w:jc w:val="center"/>
            </w:pPr>
          </w:p>
        </w:tc>
        <w:tc>
          <w:tcPr>
            <w:tcW w:w="718" w:type="dxa"/>
            <w:vMerge/>
            <w:shd w:val="clear" w:color="auto" w:fill="FFFFFF" w:themeFill="background1"/>
          </w:tcPr>
          <w:p w14:paraId="09639457" w14:textId="77777777" w:rsidR="001F4113" w:rsidRPr="00FC49AC" w:rsidRDefault="001F4113" w:rsidP="001F4113">
            <w:pPr>
              <w:spacing w:before="120"/>
              <w:jc w:val="center"/>
            </w:pPr>
          </w:p>
        </w:tc>
        <w:tc>
          <w:tcPr>
            <w:tcW w:w="2689" w:type="dxa"/>
          </w:tcPr>
          <w:p w14:paraId="4C3E7A1D" w14:textId="77777777" w:rsidR="001F4113" w:rsidRPr="00FC49AC" w:rsidRDefault="001F4113" w:rsidP="001F4113">
            <w:pPr>
              <w:spacing w:before="120"/>
              <w:jc w:val="center"/>
            </w:pPr>
            <w:r w:rsidRPr="00FC49AC">
              <w:t>$10</w:t>
            </w:r>
          </w:p>
        </w:tc>
      </w:tr>
      <w:tr w:rsidR="001F4113" w14:paraId="7E55CC19" w14:textId="77777777" w:rsidTr="001F4113">
        <w:trPr>
          <w:trHeight w:val="567"/>
        </w:trPr>
        <w:tc>
          <w:tcPr>
            <w:tcW w:w="2122" w:type="dxa"/>
            <w:tcBorders>
              <w:right w:val="single" w:sz="4" w:space="0" w:color="808080"/>
            </w:tcBorders>
          </w:tcPr>
          <w:p w14:paraId="004AEF89" w14:textId="77777777" w:rsidR="001F4113" w:rsidRPr="00FC49AC" w:rsidRDefault="001F4113" w:rsidP="001F4113">
            <w:pPr>
              <w:tabs>
                <w:tab w:val="left" w:pos="768"/>
                <w:tab w:val="center" w:pos="1378"/>
              </w:tabs>
              <w:spacing w:before="120"/>
              <w:jc w:val="center"/>
            </w:pPr>
            <w:r w:rsidRPr="00FC49AC">
              <w:t>oranges</w:t>
            </w:r>
          </w:p>
        </w:tc>
        <w:tc>
          <w:tcPr>
            <w:tcW w:w="1984" w:type="dxa"/>
            <w:tcBorders>
              <w:left w:val="single" w:sz="4" w:space="0" w:color="808080"/>
            </w:tcBorders>
          </w:tcPr>
          <w:p w14:paraId="55D40627" w14:textId="77777777" w:rsidR="001F4113" w:rsidRPr="00FC49AC" w:rsidRDefault="001F4113" w:rsidP="001F4113">
            <w:pPr>
              <w:spacing w:before="120"/>
              <w:jc w:val="center"/>
            </w:pPr>
          </w:p>
        </w:tc>
        <w:tc>
          <w:tcPr>
            <w:tcW w:w="718" w:type="dxa"/>
            <w:vMerge/>
            <w:shd w:val="clear" w:color="auto" w:fill="FFFFFF" w:themeFill="background1"/>
          </w:tcPr>
          <w:p w14:paraId="41FCE687" w14:textId="77777777" w:rsidR="001F4113" w:rsidRPr="00FC49AC" w:rsidRDefault="001F4113" w:rsidP="001F4113">
            <w:pPr>
              <w:spacing w:before="120"/>
              <w:jc w:val="center"/>
            </w:pPr>
          </w:p>
        </w:tc>
        <w:tc>
          <w:tcPr>
            <w:tcW w:w="2689" w:type="dxa"/>
          </w:tcPr>
          <w:p w14:paraId="1E24A189" w14:textId="77777777" w:rsidR="001F4113" w:rsidRPr="00FC49AC" w:rsidRDefault="001F4113" w:rsidP="001F4113">
            <w:pPr>
              <w:spacing w:before="120"/>
              <w:jc w:val="center"/>
            </w:pPr>
            <w:r w:rsidRPr="00FC49AC">
              <w:t>$12</w:t>
            </w:r>
          </w:p>
        </w:tc>
      </w:tr>
      <w:tr w:rsidR="001F4113" w14:paraId="74FF5DCF" w14:textId="77777777" w:rsidTr="001F4113">
        <w:trPr>
          <w:trHeight w:val="567"/>
        </w:trPr>
        <w:tc>
          <w:tcPr>
            <w:tcW w:w="2122" w:type="dxa"/>
            <w:tcBorders>
              <w:right w:val="single" w:sz="4" w:space="0" w:color="808080"/>
            </w:tcBorders>
          </w:tcPr>
          <w:p w14:paraId="3C83D84A" w14:textId="77777777" w:rsidR="001F4113" w:rsidRPr="00FC49AC" w:rsidRDefault="001F4113" w:rsidP="001F4113">
            <w:pPr>
              <w:spacing w:before="120"/>
              <w:jc w:val="center"/>
            </w:pPr>
            <w:r w:rsidRPr="00FC49AC">
              <w:t>Weet Bix</w:t>
            </w:r>
          </w:p>
        </w:tc>
        <w:tc>
          <w:tcPr>
            <w:tcW w:w="1984" w:type="dxa"/>
            <w:tcBorders>
              <w:left w:val="single" w:sz="4" w:space="0" w:color="808080"/>
            </w:tcBorders>
          </w:tcPr>
          <w:p w14:paraId="290D5671" w14:textId="77777777" w:rsidR="001F4113" w:rsidRPr="00FC49AC" w:rsidRDefault="001F4113" w:rsidP="001F4113">
            <w:pPr>
              <w:spacing w:before="120"/>
              <w:jc w:val="center"/>
            </w:pPr>
          </w:p>
        </w:tc>
        <w:tc>
          <w:tcPr>
            <w:tcW w:w="718" w:type="dxa"/>
            <w:vMerge/>
            <w:tcBorders>
              <w:bottom w:val="single" w:sz="4" w:space="0" w:color="FFFFFF" w:themeColor="background1"/>
            </w:tcBorders>
            <w:shd w:val="clear" w:color="auto" w:fill="FFFFFF" w:themeFill="background1"/>
          </w:tcPr>
          <w:p w14:paraId="7FB9F26E" w14:textId="77777777" w:rsidR="001F4113" w:rsidRPr="00FC49AC" w:rsidRDefault="001F4113" w:rsidP="001F4113">
            <w:pPr>
              <w:spacing w:before="120"/>
              <w:jc w:val="center"/>
            </w:pPr>
          </w:p>
        </w:tc>
        <w:tc>
          <w:tcPr>
            <w:tcW w:w="2689" w:type="dxa"/>
          </w:tcPr>
          <w:p w14:paraId="1B966DCF" w14:textId="77777777" w:rsidR="001F4113" w:rsidRPr="00FC49AC" w:rsidRDefault="001F4113" w:rsidP="001F4113">
            <w:pPr>
              <w:spacing w:before="120"/>
              <w:jc w:val="center"/>
            </w:pPr>
            <w:r w:rsidRPr="00FC49AC">
              <w:t>$12</w:t>
            </w:r>
          </w:p>
        </w:tc>
      </w:tr>
    </w:tbl>
    <w:p w14:paraId="3E166422" w14:textId="6C9BE313" w:rsidR="005F195C" w:rsidRDefault="00DD41D5" w:rsidP="000429E2">
      <w:pPr>
        <w:ind w:firstLine="501"/>
        <w:rPr>
          <w:b/>
          <w:bCs/>
        </w:rPr>
      </w:pPr>
      <w:r>
        <w:rPr>
          <w:b/>
          <w:bCs/>
        </w:rPr>
        <w:t xml:space="preserve">   </w:t>
      </w:r>
      <w:r w:rsidR="00877EC7">
        <w:rPr>
          <w:b/>
          <w:bCs/>
        </w:rPr>
        <w:t xml:space="preserve">Match </w:t>
      </w:r>
      <w:r w:rsidR="00877EC7" w:rsidRPr="00877EC7">
        <w:t xml:space="preserve">the </w:t>
      </w:r>
      <w:r w:rsidR="00877EC7" w:rsidRPr="00877EC7">
        <w:rPr>
          <w:b/>
          <w:bCs/>
        </w:rPr>
        <w:t>double</w:t>
      </w:r>
      <w:r w:rsidR="00877EC7" w:rsidRPr="00877EC7">
        <w:t xml:space="preserve"> price.</w:t>
      </w:r>
      <w:r w:rsidR="00877EC7">
        <w:rPr>
          <w:b/>
          <w:bCs/>
        </w:rPr>
        <w:t xml:space="preserve"> </w:t>
      </w:r>
      <w:r w:rsidR="00877EC7">
        <w:rPr>
          <w:b/>
          <w:bCs/>
        </w:rPr>
        <w:br/>
      </w:r>
    </w:p>
    <w:p w14:paraId="7C122708" w14:textId="37A4AAFD" w:rsidR="00BB77E5" w:rsidRDefault="00BB77E5"/>
    <w:p w14:paraId="72D4A0FE" w14:textId="14C1727A" w:rsidR="00BB77E5" w:rsidRDefault="00BB77E5"/>
    <w:p w14:paraId="0F9CDE01" w14:textId="156CC056" w:rsidR="00BB77E5" w:rsidRDefault="00BB77E5"/>
    <w:p w14:paraId="0D93B075" w14:textId="289B6017" w:rsidR="00BB77E5" w:rsidRDefault="00BB77E5"/>
    <w:p w14:paraId="767E4F34" w14:textId="77777777" w:rsidR="00BB77E5" w:rsidRDefault="00BB77E5"/>
    <w:p w14:paraId="3F8D4F81" w14:textId="77777777" w:rsidR="00BB77E5" w:rsidRDefault="00BB77E5"/>
    <w:p w14:paraId="66AAAB4B" w14:textId="77777777" w:rsidR="00BB77E5" w:rsidRDefault="00BB77E5"/>
    <w:p w14:paraId="3B596F0C" w14:textId="77777777" w:rsidR="00BB77E5" w:rsidRDefault="00BB77E5"/>
    <w:p w14:paraId="0CCB8FFD" w14:textId="77777777" w:rsidR="00BB77E5" w:rsidRDefault="00BB77E5"/>
    <w:p w14:paraId="04FF39F8" w14:textId="77777777" w:rsidR="00BB77E5" w:rsidRDefault="00BB77E5"/>
    <w:p w14:paraId="7CBB69E8" w14:textId="77777777" w:rsidR="00BB77E5" w:rsidRDefault="005F195C">
      <w:r>
        <w:br w:type="page"/>
      </w:r>
    </w:p>
    <w:p w14:paraId="368F3C89" w14:textId="10CEAF74" w:rsidR="00BB77E5" w:rsidRPr="002D0277" w:rsidRDefault="00392E8E" w:rsidP="00F34CD3">
      <w:pPr>
        <w:pStyle w:val="Heading1"/>
      </w:pPr>
      <w:bookmarkStart w:id="20" w:name="_Toc109978654"/>
      <w:r>
        <w:lastRenderedPageBreak/>
        <w:t>H</w:t>
      </w:r>
      <w:r w:rsidR="00BB77E5" w:rsidRPr="002D0277">
        <w:t>alf</w:t>
      </w:r>
      <w:bookmarkEnd w:id="20"/>
      <w:r>
        <w:t xml:space="preserve"> </w:t>
      </w:r>
    </w:p>
    <w:p w14:paraId="0B9C1E86" w14:textId="7B7B7A2F" w:rsidR="00351DE2" w:rsidRDefault="006635D6" w:rsidP="00D26F25">
      <w:pPr>
        <w:spacing w:before="120"/>
        <w:jc w:val="center"/>
        <w:rPr>
          <w:b/>
          <w:bCs/>
        </w:rPr>
      </w:pPr>
      <w:r>
        <w:rPr>
          <w:b/>
          <w:bCs/>
          <w:noProof/>
        </w:rPr>
        <mc:AlternateContent>
          <mc:Choice Requires="wpg">
            <w:drawing>
              <wp:anchor distT="0" distB="0" distL="114300" distR="114300" simplePos="0" relativeHeight="251865600" behindDoc="0" locked="0" layoutInCell="1" allowOverlap="1" wp14:anchorId="4B0B61FF" wp14:editId="46364D08">
                <wp:simplePos x="0" y="0"/>
                <wp:positionH relativeFrom="column">
                  <wp:posOffset>-42545</wp:posOffset>
                </wp:positionH>
                <wp:positionV relativeFrom="paragraph">
                  <wp:posOffset>147955</wp:posOffset>
                </wp:positionV>
                <wp:extent cx="5857240" cy="2023745"/>
                <wp:effectExtent l="0" t="0" r="0" b="0"/>
                <wp:wrapNone/>
                <wp:docPr id="106" name="Group 106"/>
                <wp:cNvGraphicFramePr/>
                <a:graphic xmlns:a="http://schemas.openxmlformats.org/drawingml/2006/main">
                  <a:graphicData uri="http://schemas.microsoft.com/office/word/2010/wordprocessingGroup">
                    <wpg:wgp>
                      <wpg:cNvGrpSpPr/>
                      <wpg:grpSpPr>
                        <a:xfrm>
                          <a:off x="0" y="0"/>
                          <a:ext cx="5857240" cy="2023745"/>
                          <a:chOff x="-1163955" y="7620"/>
                          <a:chExt cx="5857240" cy="2023745"/>
                        </a:xfrm>
                      </wpg:grpSpPr>
                      <wpg:grpSp>
                        <wpg:cNvPr id="104" name="Group 104"/>
                        <wpg:cNvGrpSpPr/>
                        <wpg:grpSpPr>
                          <a:xfrm>
                            <a:off x="2133600" y="114300"/>
                            <a:ext cx="2559685" cy="1917065"/>
                            <a:chOff x="0" y="0"/>
                            <a:chExt cx="2559685" cy="1917065"/>
                          </a:xfrm>
                        </wpg:grpSpPr>
                        <pic:pic xmlns:pic="http://schemas.openxmlformats.org/drawingml/2006/picture">
                          <pic:nvPicPr>
                            <pic:cNvPr id="365" name="Picture 365"/>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1257300" y="228600"/>
                              <a:ext cx="675005" cy="1682115"/>
                            </a:xfrm>
                            <a:prstGeom prst="rect">
                              <a:avLst/>
                            </a:prstGeom>
                          </pic:spPr>
                        </pic:pic>
                        <pic:pic xmlns:pic="http://schemas.openxmlformats.org/drawingml/2006/picture">
                          <pic:nvPicPr>
                            <pic:cNvPr id="377" name="Picture 377"/>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flipH="1">
                              <a:off x="1847850" y="0"/>
                              <a:ext cx="711835" cy="1917065"/>
                            </a:xfrm>
                            <a:prstGeom prst="rect">
                              <a:avLst/>
                            </a:prstGeom>
                          </pic:spPr>
                        </pic:pic>
                        <wpg:grpSp>
                          <wpg:cNvPr id="2103" name="Group 2103"/>
                          <wpg:cNvGrpSpPr/>
                          <wpg:grpSpPr>
                            <a:xfrm>
                              <a:off x="561975" y="361950"/>
                              <a:ext cx="495300" cy="1019175"/>
                              <a:chOff x="0" y="0"/>
                              <a:chExt cx="1173480" cy="2446020"/>
                            </a:xfrm>
                          </wpg:grpSpPr>
                          <pic:pic xmlns:pic="http://schemas.openxmlformats.org/drawingml/2006/picture">
                            <pic:nvPicPr>
                              <pic:cNvPr id="336" name="Picture 336"/>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7620" y="0"/>
                                <a:ext cx="1165860" cy="2446020"/>
                              </a:xfrm>
                              <a:prstGeom prst="rect">
                                <a:avLst/>
                              </a:prstGeom>
                            </pic:spPr>
                          </pic:pic>
                          <wps:wsp>
                            <wps:cNvPr id="360" name="Straight Connector 360"/>
                            <wps:cNvCnPr/>
                            <wps:spPr>
                              <a:xfrm flipH="1">
                                <a:off x="0" y="76200"/>
                                <a:ext cx="23495" cy="2202180"/>
                              </a:xfrm>
                              <a:prstGeom prst="line">
                                <a:avLst/>
                              </a:prstGeom>
                              <a:noFill/>
                              <a:ln w="19050" cap="flat" cmpd="sng" algn="ctr">
                                <a:solidFill>
                                  <a:sysClr val="windowText" lastClr="000000"/>
                                </a:solidFill>
                                <a:prstDash val="solid"/>
                                <a:miter lim="800000"/>
                              </a:ln>
                              <a:effectLst/>
                            </wps:spPr>
                            <wps:bodyPr/>
                          </wps:wsp>
                        </wpg:grpSp>
                        <wpg:grpSp>
                          <wpg:cNvPr id="361" name="Group 361"/>
                          <wpg:cNvGrpSpPr/>
                          <wpg:grpSpPr>
                            <a:xfrm rot="10800000">
                              <a:off x="0" y="323850"/>
                              <a:ext cx="495300" cy="1019175"/>
                              <a:chOff x="0" y="0"/>
                              <a:chExt cx="1173480" cy="2446020"/>
                            </a:xfrm>
                          </wpg:grpSpPr>
                          <pic:pic xmlns:pic="http://schemas.openxmlformats.org/drawingml/2006/picture">
                            <pic:nvPicPr>
                              <pic:cNvPr id="362" name="Picture 362"/>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7620" y="0"/>
                                <a:ext cx="1165860" cy="2446020"/>
                              </a:xfrm>
                              <a:prstGeom prst="rect">
                                <a:avLst/>
                              </a:prstGeom>
                            </pic:spPr>
                          </pic:pic>
                          <wps:wsp>
                            <wps:cNvPr id="366" name="Straight Connector 366"/>
                            <wps:cNvCnPr/>
                            <wps:spPr>
                              <a:xfrm flipH="1">
                                <a:off x="0" y="76200"/>
                                <a:ext cx="23495" cy="2202180"/>
                              </a:xfrm>
                              <a:prstGeom prst="line">
                                <a:avLst/>
                              </a:prstGeom>
                              <a:noFill/>
                              <a:ln w="19050" cap="flat" cmpd="sng" algn="ctr">
                                <a:solidFill>
                                  <a:sysClr val="windowText" lastClr="000000"/>
                                </a:solidFill>
                                <a:prstDash val="solid"/>
                                <a:miter lim="800000"/>
                              </a:ln>
                              <a:effectLst/>
                            </wps:spPr>
                            <wps:bodyPr/>
                          </wps:wsp>
                        </wpg:grpSp>
                      </wpg:grpSp>
                      <wps:wsp>
                        <wps:cNvPr id="75" name="Text Box 75"/>
                        <wps:cNvSpPr txBox="1"/>
                        <wps:spPr>
                          <a:xfrm>
                            <a:off x="-1163955" y="7620"/>
                            <a:ext cx="3436620" cy="447675"/>
                          </a:xfrm>
                          <a:prstGeom prst="ellipse">
                            <a:avLst/>
                          </a:prstGeom>
                          <a:solidFill>
                            <a:srgbClr val="FFFAEB"/>
                          </a:solidFill>
                          <a:ln w="6350">
                            <a:solidFill>
                              <a:schemeClr val="accent2"/>
                            </a:solidFill>
                          </a:ln>
                        </wps:spPr>
                        <wps:txbx>
                          <w:txbxContent>
                            <w:p w14:paraId="4297D06D" w14:textId="77777777" w:rsidR="006635D6" w:rsidRPr="00EE7B8F" w:rsidRDefault="006635D6" w:rsidP="006635D6">
                              <w:pPr>
                                <w:ind w:right="-459" w:hanging="426"/>
                                <w:jc w:val="center"/>
                                <w:rPr>
                                  <w:noProof/>
                                  <w:color w:val="FF0000"/>
                                  <w:sz w:val="30"/>
                                  <w:szCs w:val="30"/>
                                  <w:lang w:val="en-GB"/>
                                </w:rPr>
                              </w:pPr>
                              <w:r w:rsidRPr="00EE7B8F">
                                <w:rPr>
                                  <w:rFonts w:ascii="Cavolini" w:hAnsi="Cavolini" w:cs="Cavolini"/>
                                  <w:b/>
                                  <w:bCs/>
                                  <w:noProof/>
                                  <w:sz w:val="30"/>
                                  <w:szCs w:val="30"/>
                                  <w:lang w:val="en-GB"/>
                                </w:rPr>
                                <w:t>Nisha makes a pizza.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0B61FF" id="Group 106" o:spid="_x0000_s1162" style="position:absolute;left:0;text-align:left;margin-left:-3.35pt;margin-top:11.65pt;width:461.2pt;height:159.35pt;z-index:251865600;mso-width-relative:margin;mso-height-relative:margin" coordorigin="-11639,76" coordsize="58572,20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">
                <v:group id="Group 104" o:spid="_x0000_s1163" style="position:absolute;left:21336;top:1143;width:25596;height:19170" coordsize="25596,1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Picture 365" o:spid="_x0000_s1164" type="#_x0000_t75" style="position:absolute;left:12573;top:2286;width:6750;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">
                    <v:imagedata r:id="rId250" o:title=""/>
                  </v:shape>
                  <v:shape id="Picture 377" o:spid="_x0000_s1165" type="#_x0000_t75" style="position:absolute;left:18478;width:7118;height:191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">
                    <v:imagedata r:id="rId251" o:title=""/>
                  </v:shape>
                  <v:group id="Group 2103" o:spid="_x0000_s1166" style="position:absolute;left:5619;top:3619;width:4953;height:10192" coordsize="11734,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shape id="Picture 336" o:spid="_x0000_s1167" type="#_x0000_t75" style="position:absolute;left:76;width:11658;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">
                      <v:imagedata r:id="rId252" o:title=""/>
                    </v:shape>
                    <v:line id="Straight Connector 360" o:spid="_x0000_s1168" style="position:absolute;flip:x;visibility:visible;mso-wrap-style:square" from="0,762" to="234,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" strokecolor="windowText" strokeweight="1.5pt">
                      <v:stroke joinstyle="miter"/>
                    </v:line>
                  </v:group>
                  <v:group id="Group 361" o:spid="_x0000_s1169" style="position:absolute;top:3238;width:4953;height:10192;rotation:180" coordsize="11734,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">
                    <v:shape id="Picture 362" o:spid="_x0000_s1170" type="#_x0000_t75" style="position:absolute;left:76;width:11658;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">
                      <v:imagedata r:id="rId252" o:title=""/>
                    </v:shape>
                    <v:line id="Straight Connector 366" o:spid="_x0000_s1171" style="position:absolute;flip:x;visibility:visible;mso-wrap-style:square" from="0,762" to="234,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" strokecolor="windowText" strokeweight="1.5pt">
                      <v:stroke joinstyle="miter"/>
                    </v:line>
                  </v:group>
                </v:group>
                <v:oval id="Text Box 75" o:spid="_x0000_s1172" style="position:absolute;left:-11639;top:76;width:34365;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" fillcolor="#fffaeb" strokecolor="#ed7d31 [3205]" strokeweight=".5pt">
                  <v:textbox>
                    <w:txbxContent>
                      <w:p w14:paraId="4297D06D" w14:textId="77777777" w:rsidR="006635D6" w:rsidRPr="00EE7B8F" w:rsidRDefault="006635D6" w:rsidP="006635D6">
                        <w:pPr>
                          <w:ind w:right="-459" w:hanging="426"/>
                          <w:jc w:val="center"/>
                          <w:rPr>
                            <w:noProof/>
                            <w:color w:val="FF0000"/>
                            <w:sz w:val="30"/>
                            <w:szCs w:val="30"/>
                            <w:lang w:val="en-GB"/>
                          </w:rPr>
                        </w:pPr>
                        <w:r w:rsidRPr="00EE7B8F">
                          <w:rPr>
                            <w:rFonts w:ascii="Cavolini" w:hAnsi="Cavolini" w:cs="Cavolini"/>
                            <w:b/>
                            <w:bCs/>
                            <w:noProof/>
                            <w:sz w:val="30"/>
                            <w:szCs w:val="30"/>
                            <w:lang w:val="en-GB"/>
                          </w:rPr>
                          <w:t>Nisha makes a pizza.</w:t>
                        </w:r>
                      </w:p>
                    </w:txbxContent>
                  </v:textbox>
                </v:oval>
              </v:group>
            </w:pict>
          </mc:Fallback>
        </mc:AlternateContent>
      </w:r>
    </w:p>
    <w:p w14:paraId="5D2883D5" w14:textId="3301F89A" w:rsidR="00C26018" w:rsidRDefault="00EE7291" w:rsidP="00351DE2">
      <w:pPr>
        <w:ind w:firstLine="720"/>
        <w:rPr>
          <w:b/>
          <w:bCs/>
        </w:rPr>
      </w:pPr>
      <w:r w:rsidRPr="00C26018">
        <w:rPr>
          <w:b/>
          <w:bCs/>
        </w:rPr>
        <w:t xml:space="preserve"> </w:t>
      </w:r>
    </w:p>
    <w:p w14:paraId="09375CD7" w14:textId="402DEAA8" w:rsidR="00EE7291" w:rsidRDefault="00C26018" w:rsidP="00B0508F">
      <w:pPr>
        <w:spacing w:after="0" w:line="360" w:lineRule="auto"/>
        <w:ind w:firstLine="720"/>
      </w:pPr>
      <w:r w:rsidRPr="00C356E8">
        <w:t>Nisha</w:t>
      </w:r>
      <w:r w:rsidR="00351DE2" w:rsidRPr="00C356E8">
        <w:t xml:space="preserve"> </w:t>
      </w:r>
      <w:r w:rsidR="00A66AC8" w:rsidRPr="00C356E8">
        <w:t>cuts the</w:t>
      </w:r>
      <w:r w:rsidR="00351DE2" w:rsidRPr="00C356E8">
        <w:t xml:space="preserve"> </w:t>
      </w:r>
      <w:r w:rsidRPr="00C356E8">
        <w:t>pizza</w:t>
      </w:r>
      <w:r w:rsidR="00A66AC8" w:rsidRPr="00C356E8">
        <w:t xml:space="preserve"> in half</w:t>
      </w:r>
      <w:r w:rsidRPr="00C356E8">
        <w:t>.</w:t>
      </w:r>
      <w:r>
        <w:t xml:space="preserve"> </w:t>
      </w:r>
    </w:p>
    <w:p w14:paraId="341145B4" w14:textId="282F6E24" w:rsidR="00C26018" w:rsidRDefault="00C26018" w:rsidP="00B0508F">
      <w:pPr>
        <w:spacing w:after="0" w:line="360" w:lineRule="auto"/>
      </w:pPr>
      <w:r>
        <w:tab/>
        <w:t xml:space="preserve">Pari eats half the pizza. </w:t>
      </w:r>
    </w:p>
    <w:p w14:paraId="2F2C72AD" w14:textId="15B2434B" w:rsidR="00C26018" w:rsidRPr="00B0508F" w:rsidRDefault="00C26018" w:rsidP="00B0508F">
      <w:pPr>
        <w:spacing w:after="0" w:line="360" w:lineRule="auto"/>
        <w:rPr>
          <w:sz w:val="20"/>
          <w:szCs w:val="16"/>
        </w:rPr>
      </w:pPr>
      <w:r>
        <w:tab/>
        <w:t xml:space="preserve">Dev eats half the pizza. </w:t>
      </w:r>
    </w:p>
    <w:tbl>
      <w:tblPr>
        <w:tblStyle w:val="TableGrid"/>
        <w:tblpPr w:leftFromText="180" w:rightFromText="180" w:vertAnchor="text" w:horzAnchor="page" w:tblpX="1651" w:tblpY="88"/>
        <w:tblW w:w="0" w:type="auto"/>
        <w:tblLook w:val="04A0" w:firstRow="1" w:lastRow="0" w:firstColumn="1" w:lastColumn="0" w:noHBand="0" w:noVBand="1"/>
      </w:tblPr>
      <w:tblGrid>
        <w:gridCol w:w="2953"/>
        <w:gridCol w:w="3000"/>
      </w:tblGrid>
      <w:tr w:rsidR="001F4113" w14:paraId="5987954F" w14:textId="77777777" w:rsidTr="001F4113">
        <w:trPr>
          <w:trHeight w:val="454"/>
        </w:trPr>
        <w:tc>
          <w:tcPr>
            <w:tcW w:w="2953" w:type="dxa"/>
            <w:shd w:val="clear" w:color="auto" w:fill="ECF3FA"/>
          </w:tcPr>
          <w:p w14:paraId="28AA832B" w14:textId="77777777" w:rsidR="001F4113" w:rsidRPr="006F76C2" w:rsidRDefault="001F4113" w:rsidP="001F4113">
            <w:pPr>
              <w:spacing w:before="60" w:after="60"/>
              <w:jc w:val="center"/>
              <w:rPr>
                <w:b/>
                <w:bCs/>
                <w:noProof/>
                <w:sz w:val="32"/>
                <w:szCs w:val="24"/>
              </w:rPr>
            </w:pPr>
            <w:r w:rsidRPr="006D1D57">
              <w:rPr>
                <w:b/>
                <w:bCs/>
                <w:noProof/>
              </w:rPr>
              <w:t>This is one pizza.</w:t>
            </w:r>
          </w:p>
        </w:tc>
        <w:tc>
          <w:tcPr>
            <w:tcW w:w="3000" w:type="dxa"/>
            <w:shd w:val="clear" w:color="auto" w:fill="ECF3FA"/>
          </w:tcPr>
          <w:p w14:paraId="3076D2F4" w14:textId="77777777" w:rsidR="001F4113" w:rsidRPr="006D1D57" w:rsidRDefault="001F4113" w:rsidP="001F4113">
            <w:pPr>
              <w:spacing w:before="60" w:after="60"/>
              <w:jc w:val="center"/>
              <w:rPr>
                <w:b/>
                <w:bCs/>
                <w:noProof/>
              </w:rPr>
            </w:pPr>
            <w:r w:rsidRPr="006D1D57">
              <w:rPr>
                <w:b/>
                <w:bCs/>
                <w:noProof/>
              </w:rPr>
              <w:t>This is half a pizza.</w:t>
            </w:r>
          </w:p>
        </w:tc>
      </w:tr>
      <w:tr w:rsidR="001F4113" w14:paraId="72E65800" w14:textId="77777777" w:rsidTr="001F4113">
        <w:trPr>
          <w:trHeight w:val="1225"/>
        </w:trPr>
        <w:tc>
          <w:tcPr>
            <w:tcW w:w="2953" w:type="dxa"/>
          </w:tcPr>
          <w:p w14:paraId="4177DA28" w14:textId="77777777" w:rsidR="001F4113" w:rsidRDefault="001F4113" w:rsidP="001F4113">
            <w:r w:rsidRPr="00C26018">
              <w:rPr>
                <w:b/>
                <w:bCs/>
                <w:noProof/>
                <w:color w:val="FF0000"/>
                <w:sz w:val="32"/>
                <w:szCs w:val="24"/>
                <w:lang w:eastAsia="en-AU"/>
              </w:rPr>
              <w:drawing>
                <wp:anchor distT="0" distB="0" distL="114300" distR="114300" simplePos="0" relativeHeight="252249600" behindDoc="1" locked="0" layoutInCell="1" allowOverlap="1" wp14:anchorId="09CAF07D" wp14:editId="4978A1E2">
                  <wp:simplePos x="0" y="0"/>
                  <wp:positionH relativeFrom="column">
                    <wp:posOffset>133985</wp:posOffset>
                  </wp:positionH>
                  <wp:positionV relativeFrom="paragraph">
                    <wp:posOffset>39370</wp:posOffset>
                  </wp:positionV>
                  <wp:extent cx="684530" cy="680337"/>
                  <wp:effectExtent l="0" t="0" r="1270" b="5715"/>
                  <wp:wrapNone/>
                  <wp:docPr id="721" name="Picture 721"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Circle&#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684530" cy="680337"/>
                          </a:xfrm>
                          <a:prstGeom prst="rect">
                            <a:avLst/>
                          </a:prstGeom>
                        </pic:spPr>
                      </pic:pic>
                    </a:graphicData>
                  </a:graphic>
                  <wp14:sizeRelH relativeFrom="margin">
                    <wp14:pctWidth>0</wp14:pctWidth>
                  </wp14:sizeRelH>
                  <wp14:sizeRelV relativeFrom="margin">
                    <wp14:pctHeight>0</wp14:pctHeight>
                  </wp14:sizeRelV>
                </wp:anchor>
              </w:drawing>
            </w:r>
          </w:p>
          <w:p w14:paraId="2DF8FDEF" w14:textId="77777777" w:rsidR="001F4113" w:rsidRPr="00B0508F" w:rsidRDefault="001F4113" w:rsidP="001F4113">
            <w:pPr>
              <w:rPr>
                <w:b/>
                <w:bCs/>
              </w:rPr>
            </w:pPr>
            <w:r>
              <w:tab/>
            </w:r>
            <w:r>
              <w:tab/>
            </w:r>
            <w:r w:rsidRPr="00B0508F">
              <w:rPr>
                <w:b/>
                <w:bCs/>
              </w:rPr>
              <w:t>1</w:t>
            </w:r>
            <w:r>
              <w:t xml:space="preserve"> </w:t>
            </w:r>
            <w:r w:rsidRPr="00B0508F">
              <w:rPr>
                <w:b/>
                <w:bCs/>
              </w:rPr>
              <w:t>pizza</w:t>
            </w:r>
          </w:p>
          <w:p w14:paraId="443285A7" w14:textId="77777777" w:rsidR="001F4113" w:rsidRDefault="001F4113" w:rsidP="001F4113"/>
        </w:tc>
        <w:tc>
          <w:tcPr>
            <w:tcW w:w="3000" w:type="dxa"/>
          </w:tcPr>
          <w:p w14:paraId="613E2A9D" w14:textId="77777777" w:rsidR="001F4113" w:rsidRDefault="001F4113" w:rsidP="001F4113">
            <w:r>
              <w:rPr>
                <w:noProof/>
                <w:lang w:eastAsia="en-AU"/>
              </w:rPr>
              <mc:AlternateContent>
                <mc:Choice Requires="wpg">
                  <w:drawing>
                    <wp:anchor distT="0" distB="0" distL="114300" distR="114300" simplePos="0" relativeHeight="252250624" behindDoc="0" locked="0" layoutInCell="1" allowOverlap="1" wp14:anchorId="33E736F7" wp14:editId="48346FBB">
                      <wp:simplePos x="0" y="0"/>
                      <wp:positionH relativeFrom="margin">
                        <wp:posOffset>308132</wp:posOffset>
                      </wp:positionH>
                      <wp:positionV relativeFrom="paragraph">
                        <wp:posOffset>81123</wp:posOffset>
                      </wp:positionV>
                      <wp:extent cx="305437" cy="670877"/>
                      <wp:effectExtent l="7938" t="0" r="7302" b="7303"/>
                      <wp:wrapNone/>
                      <wp:docPr id="722" name="Group 722"/>
                      <wp:cNvGraphicFramePr/>
                      <a:graphic xmlns:a="http://schemas.openxmlformats.org/drawingml/2006/main">
                        <a:graphicData uri="http://schemas.microsoft.com/office/word/2010/wordprocessingGroup">
                          <wpg:wgp>
                            <wpg:cNvGrpSpPr/>
                            <wpg:grpSpPr>
                              <a:xfrm rot="5400000">
                                <a:off x="0" y="0"/>
                                <a:ext cx="305437" cy="670877"/>
                                <a:chOff x="0" y="0"/>
                                <a:chExt cx="1173480" cy="2446020"/>
                              </a:xfrm>
                            </wpg:grpSpPr>
                            <pic:pic xmlns:pic="http://schemas.openxmlformats.org/drawingml/2006/picture">
                              <pic:nvPicPr>
                                <pic:cNvPr id="723" name="Picture 723"/>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7620" y="0"/>
                                  <a:ext cx="1165860" cy="2446020"/>
                                </a:xfrm>
                                <a:prstGeom prst="rect">
                                  <a:avLst/>
                                </a:prstGeom>
                              </pic:spPr>
                            </pic:pic>
                            <wps:wsp>
                              <wps:cNvPr id="724" name="Straight Connector 724"/>
                              <wps:cNvCnPr/>
                              <wps:spPr>
                                <a:xfrm flipH="1">
                                  <a:off x="0" y="76200"/>
                                  <a:ext cx="23495" cy="2202180"/>
                                </a:xfrm>
                                <a:prstGeom prst="line">
                                  <a:avLst/>
                                </a:prstGeom>
                                <a:noFill/>
                                <a:ln w="190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19298D4" id="Group 722" o:spid="_x0000_s1026" style="position:absolute;margin-left:24.25pt;margin-top:6.4pt;width:24.05pt;height:52.8pt;rotation:90;z-index:252250624;mso-position-horizontal-relative:margin;mso-width-relative:margin;mso-height-relative:margin" coordsize="11734,2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">
                      <v:shape id="Picture 723" o:spid="_x0000_s1027" type="#_x0000_t75" style="position:absolute;left:76;width:11658;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">
                        <v:imagedata r:id="rId254" o:title=""/>
                      </v:shape>
                      <v:line id="Straight Connector 724" o:spid="_x0000_s1028" style="position:absolute;flip:x;visibility:visible;mso-wrap-style:square" from="0,762" to="234,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" strokecolor="windowText" strokeweight="1.5pt">
                        <v:stroke joinstyle="miter"/>
                      </v:line>
                      <w10:wrap anchorx="margin"/>
                    </v:group>
                  </w:pict>
                </mc:Fallback>
              </mc:AlternateContent>
            </w:r>
          </w:p>
          <w:p w14:paraId="28F5A5CC" w14:textId="77777777" w:rsidR="001F4113" w:rsidRDefault="001F4113" w:rsidP="001F4113">
            <w:r>
              <w:tab/>
            </w:r>
            <w:r>
              <w:tab/>
            </w:r>
            <w:r w:rsidRPr="00B0508F">
              <w:rPr>
                <w:b/>
                <w:bCs/>
              </w:rPr>
              <w:t>½ pizza</w:t>
            </w:r>
          </w:p>
        </w:tc>
      </w:tr>
    </w:tbl>
    <w:p w14:paraId="74459E2D" w14:textId="02C31C7B" w:rsidR="00143C05" w:rsidRDefault="00143C05" w:rsidP="00BB77E5"/>
    <w:p w14:paraId="6F7E01AA" w14:textId="15516811" w:rsidR="00143C05" w:rsidRDefault="00143C05" w:rsidP="00BB77E5"/>
    <w:p w14:paraId="1D674FE6" w14:textId="0031B7FF" w:rsidR="00187E6C" w:rsidRDefault="00187E6C" w:rsidP="00BB77E5"/>
    <w:p w14:paraId="57ED0B22" w14:textId="2C78458B" w:rsidR="00C55A7B" w:rsidRPr="00B0508F" w:rsidRDefault="00187E6C" w:rsidP="00BB77E5">
      <w:pPr>
        <w:rPr>
          <w:sz w:val="22"/>
          <w:szCs w:val="18"/>
        </w:rPr>
      </w:pPr>
      <w:r>
        <w:t xml:space="preserve"> </w:t>
      </w:r>
    </w:p>
    <w:tbl>
      <w:tblPr>
        <w:tblStyle w:val="TableGrid"/>
        <w:tblW w:w="5000" w:type="pct"/>
        <w:tblInd w:w="-5" w:type="dxa"/>
        <w:tblLook w:val="04A0" w:firstRow="1" w:lastRow="0" w:firstColumn="1" w:lastColumn="0" w:noHBand="0" w:noVBand="1"/>
      </w:tblPr>
      <w:tblGrid>
        <w:gridCol w:w="5332"/>
        <w:gridCol w:w="4750"/>
      </w:tblGrid>
      <w:tr w:rsidR="006635D6" w14:paraId="76039544" w14:textId="77777777" w:rsidTr="001F4113">
        <w:trPr>
          <w:trHeight w:val="567"/>
        </w:trPr>
        <w:tc>
          <w:tcPr>
            <w:tcW w:w="5332" w:type="dxa"/>
            <w:tcBorders>
              <w:bottom w:val="single" w:sz="4" w:space="0" w:color="auto"/>
            </w:tcBorders>
            <w:shd w:val="clear" w:color="auto" w:fill="F2F2F2" w:themeFill="background1" w:themeFillShade="F2"/>
          </w:tcPr>
          <w:p w14:paraId="710C4DC2" w14:textId="11D1718F" w:rsidR="006635D6" w:rsidRPr="002A188E" w:rsidRDefault="006635D6" w:rsidP="002A188E">
            <w:pPr>
              <w:spacing w:before="120" w:after="120"/>
              <w:jc w:val="center"/>
              <w:rPr>
                <w:b/>
                <w:bCs/>
              </w:rPr>
            </w:pPr>
            <w:r w:rsidRPr="002A188E">
              <w:rPr>
                <w:b/>
                <w:bCs/>
              </w:rPr>
              <w:t>Match.</w:t>
            </w:r>
          </w:p>
        </w:tc>
        <w:tc>
          <w:tcPr>
            <w:tcW w:w="4750" w:type="dxa"/>
            <w:shd w:val="clear" w:color="auto" w:fill="ECF3FA"/>
          </w:tcPr>
          <w:p w14:paraId="7F18D07F" w14:textId="2FB5EB05" w:rsidR="006635D6" w:rsidRPr="002A188E" w:rsidRDefault="006635D6" w:rsidP="002A188E">
            <w:pPr>
              <w:spacing w:before="120" w:after="120"/>
              <w:jc w:val="center"/>
              <w:rPr>
                <w:b/>
                <w:bCs/>
              </w:rPr>
            </w:pPr>
            <w:r w:rsidRPr="002A188E">
              <w:rPr>
                <w:b/>
                <w:bCs/>
                <w:sz w:val="36"/>
                <w:szCs w:val="28"/>
              </w:rPr>
              <w:t>½</w:t>
            </w:r>
          </w:p>
        </w:tc>
      </w:tr>
      <w:tr w:rsidR="006635D6" w14:paraId="75D5F3A6" w14:textId="77777777" w:rsidTr="001F4113">
        <w:trPr>
          <w:trHeight w:val="1145"/>
        </w:trPr>
        <w:tc>
          <w:tcPr>
            <w:tcW w:w="5332" w:type="dxa"/>
            <w:tcBorders>
              <w:bottom w:val="single" w:sz="4" w:space="0" w:color="FFFFFF" w:themeColor="background1"/>
            </w:tcBorders>
          </w:tcPr>
          <w:p w14:paraId="50D425DD" w14:textId="78DBE305" w:rsidR="006635D6" w:rsidRDefault="006635D6" w:rsidP="002A188E">
            <w:pPr>
              <w:spacing w:before="120"/>
              <w:rPr>
                <w:noProof/>
              </w:rPr>
            </w:pPr>
            <w:r w:rsidRPr="00AB4B95">
              <w:rPr>
                <w:noProof/>
                <w:lang w:eastAsia="en-AU"/>
              </w:rPr>
              <w:drawing>
                <wp:anchor distT="0" distB="0" distL="114300" distR="114300" simplePos="0" relativeHeight="251870720" behindDoc="1" locked="0" layoutInCell="1" allowOverlap="1" wp14:anchorId="7AF81523" wp14:editId="10A39C17">
                  <wp:simplePos x="0" y="0"/>
                  <wp:positionH relativeFrom="column">
                    <wp:posOffset>1308101</wp:posOffset>
                  </wp:positionH>
                  <wp:positionV relativeFrom="paragraph">
                    <wp:posOffset>27305</wp:posOffset>
                  </wp:positionV>
                  <wp:extent cx="647700" cy="599161"/>
                  <wp:effectExtent l="0" t="0" r="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50478" cy="601731"/>
                          </a:xfrm>
                          <a:prstGeom prst="rect">
                            <a:avLst/>
                          </a:prstGeom>
                        </pic:spPr>
                      </pic:pic>
                    </a:graphicData>
                  </a:graphic>
                  <wp14:sizeRelH relativeFrom="margin">
                    <wp14:pctWidth>0</wp14:pctWidth>
                  </wp14:sizeRelH>
                  <wp14:sizeRelV relativeFrom="margin">
                    <wp14:pctHeight>0</wp14:pctHeight>
                  </wp14:sizeRelV>
                </wp:anchor>
              </w:drawing>
            </w:r>
            <w:r>
              <w:t>one jug of milk</w:t>
            </w:r>
          </w:p>
        </w:tc>
        <w:tc>
          <w:tcPr>
            <w:tcW w:w="4750" w:type="dxa"/>
          </w:tcPr>
          <w:p w14:paraId="7ED2BE28" w14:textId="287B0985" w:rsidR="006635D6" w:rsidRPr="00187E6C" w:rsidRDefault="006635D6" w:rsidP="002A188E">
            <w:pPr>
              <w:spacing w:before="120"/>
            </w:pPr>
            <w:r>
              <w:rPr>
                <w:noProof/>
                <w:lang w:eastAsia="en-AU"/>
              </w:rPr>
              <mc:AlternateContent>
                <mc:Choice Requires="wpg">
                  <w:drawing>
                    <wp:anchor distT="0" distB="0" distL="114300" distR="114300" simplePos="0" relativeHeight="251869696" behindDoc="0" locked="0" layoutInCell="1" allowOverlap="1" wp14:anchorId="18A52127" wp14:editId="283B93D8">
                      <wp:simplePos x="0" y="0"/>
                      <wp:positionH relativeFrom="column">
                        <wp:posOffset>1465579</wp:posOffset>
                      </wp:positionH>
                      <wp:positionV relativeFrom="paragraph">
                        <wp:posOffset>36830</wp:posOffset>
                      </wp:positionV>
                      <wp:extent cx="918211" cy="598241"/>
                      <wp:effectExtent l="0" t="0" r="0" b="0"/>
                      <wp:wrapNone/>
                      <wp:docPr id="764" name="Group 764"/>
                      <wp:cNvGraphicFramePr/>
                      <a:graphic xmlns:a="http://schemas.openxmlformats.org/drawingml/2006/main">
                        <a:graphicData uri="http://schemas.microsoft.com/office/word/2010/wordprocessingGroup">
                          <wpg:wgp>
                            <wpg:cNvGrpSpPr/>
                            <wpg:grpSpPr>
                              <a:xfrm>
                                <a:off x="0" y="0"/>
                                <a:ext cx="918211" cy="598241"/>
                                <a:chOff x="104774" y="0"/>
                                <a:chExt cx="918211" cy="598241"/>
                              </a:xfrm>
                            </wpg:grpSpPr>
                            <pic:pic xmlns:pic="http://schemas.openxmlformats.org/drawingml/2006/picture">
                              <pic:nvPicPr>
                                <pic:cNvPr id="747" name="Picture 747"/>
                                <pic:cNvPicPr>
                                  <a:picLocks noChangeAspect="1"/>
                                </pic:cNvPicPr>
                              </pic:nvPicPr>
                              <pic:blipFill>
                                <a:blip r:embed="rId256">
                                  <a:extLst>
                                    <a:ext uri="{28A0092B-C50C-407E-A947-70E740481C1C}">
                                      <a14:useLocalDpi xmlns:a14="http://schemas.microsoft.com/office/drawing/2010/main" val="0"/>
                                    </a:ext>
                                  </a:extLst>
                                </a:blip>
                                <a:stretch>
                                  <a:fillRect/>
                                </a:stretch>
                              </pic:blipFill>
                              <pic:spPr>
                                <a:xfrm>
                                  <a:off x="104774" y="0"/>
                                  <a:ext cx="581025" cy="598241"/>
                                </a:xfrm>
                                <a:prstGeom prst="rect">
                                  <a:avLst/>
                                </a:prstGeom>
                              </pic:spPr>
                            </pic:pic>
                            <wps:wsp>
                              <wps:cNvPr id="748" name="Text Box 748"/>
                              <wps:cNvSpPr txBox="1"/>
                              <wps:spPr>
                                <a:xfrm>
                                  <a:off x="638175" y="257175"/>
                                  <a:ext cx="384810" cy="323850"/>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 name="connsiteX0" fmla="*/ 15240 w 312420"/>
                                    <a:gd name="connsiteY0" fmla="*/ 30480 h 329905"/>
                                    <a:gd name="connsiteX1" fmla="*/ 259080 w 312420"/>
                                    <a:gd name="connsiteY1" fmla="*/ 0 h 329905"/>
                                    <a:gd name="connsiteX2" fmla="*/ 312420 w 312420"/>
                                    <a:gd name="connsiteY2" fmla="*/ 289560 h 329905"/>
                                    <a:gd name="connsiteX3" fmla="*/ 144780 w 312420"/>
                                    <a:gd name="connsiteY3" fmla="*/ 297180 h 329905"/>
                                    <a:gd name="connsiteX4" fmla="*/ 0 w 312420"/>
                                    <a:gd name="connsiteY4" fmla="*/ 327728 h 329905"/>
                                    <a:gd name="connsiteX5" fmla="*/ 15240 w 312420"/>
                                    <a:gd name="connsiteY5" fmla="*/ 30480 h 329905"/>
                                    <a:gd name="connsiteX0" fmla="*/ 45720 w 312420"/>
                                    <a:gd name="connsiteY0" fmla="*/ 83875 h 329905"/>
                                    <a:gd name="connsiteX1" fmla="*/ 259080 w 312420"/>
                                    <a:gd name="connsiteY1" fmla="*/ 0 h 329905"/>
                                    <a:gd name="connsiteX2" fmla="*/ 312420 w 312420"/>
                                    <a:gd name="connsiteY2" fmla="*/ 289560 h 329905"/>
                                    <a:gd name="connsiteX3" fmla="*/ 144780 w 312420"/>
                                    <a:gd name="connsiteY3" fmla="*/ 297180 h 329905"/>
                                    <a:gd name="connsiteX4" fmla="*/ 0 w 312420"/>
                                    <a:gd name="connsiteY4" fmla="*/ 327728 h 329905"/>
                                    <a:gd name="connsiteX5" fmla="*/ 45720 w 312420"/>
                                    <a:gd name="connsiteY5" fmla="*/ 83875 h 329905"/>
                                    <a:gd name="connsiteX0" fmla="*/ 45720 w 327660"/>
                                    <a:gd name="connsiteY0" fmla="*/ 83875 h 329905"/>
                                    <a:gd name="connsiteX1" fmla="*/ 259080 w 327660"/>
                                    <a:gd name="connsiteY1" fmla="*/ 0 h 329905"/>
                                    <a:gd name="connsiteX2" fmla="*/ 327660 w 327660"/>
                                    <a:gd name="connsiteY2" fmla="*/ 304816 h 329905"/>
                                    <a:gd name="connsiteX3" fmla="*/ 144780 w 327660"/>
                                    <a:gd name="connsiteY3" fmla="*/ 297180 h 329905"/>
                                    <a:gd name="connsiteX4" fmla="*/ 0 w 327660"/>
                                    <a:gd name="connsiteY4" fmla="*/ 327728 h 329905"/>
                                    <a:gd name="connsiteX5" fmla="*/ 45720 w 327660"/>
                                    <a:gd name="connsiteY5" fmla="*/ 83875 h 329905"/>
                                    <a:gd name="connsiteX0" fmla="*/ 45720 w 327660"/>
                                    <a:gd name="connsiteY0" fmla="*/ 53364 h 299394"/>
                                    <a:gd name="connsiteX1" fmla="*/ 259080 w 327660"/>
                                    <a:gd name="connsiteY1" fmla="*/ 0 h 299394"/>
                                    <a:gd name="connsiteX2" fmla="*/ 327660 w 327660"/>
                                    <a:gd name="connsiteY2" fmla="*/ 274305 h 299394"/>
                                    <a:gd name="connsiteX3" fmla="*/ 144780 w 327660"/>
                                    <a:gd name="connsiteY3" fmla="*/ 266669 h 299394"/>
                                    <a:gd name="connsiteX4" fmla="*/ 0 w 327660"/>
                                    <a:gd name="connsiteY4" fmla="*/ 297217 h 299394"/>
                                    <a:gd name="connsiteX5" fmla="*/ 45720 w 327660"/>
                                    <a:gd name="connsiteY5" fmla="*/ 53364 h 299394"/>
                                    <a:gd name="connsiteX0" fmla="*/ 76200 w 327660"/>
                                    <a:gd name="connsiteY0" fmla="*/ 76248 h 299394"/>
                                    <a:gd name="connsiteX1" fmla="*/ 259080 w 327660"/>
                                    <a:gd name="connsiteY1" fmla="*/ 0 h 299394"/>
                                    <a:gd name="connsiteX2" fmla="*/ 327660 w 327660"/>
                                    <a:gd name="connsiteY2" fmla="*/ 274305 h 299394"/>
                                    <a:gd name="connsiteX3" fmla="*/ 144780 w 327660"/>
                                    <a:gd name="connsiteY3" fmla="*/ 266669 h 299394"/>
                                    <a:gd name="connsiteX4" fmla="*/ 0 w 327660"/>
                                    <a:gd name="connsiteY4" fmla="*/ 297217 h 299394"/>
                                    <a:gd name="connsiteX5" fmla="*/ 76200 w 327660"/>
                                    <a:gd name="connsiteY5" fmla="*/ 76248 h 299394"/>
                                    <a:gd name="connsiteX0" fmla="*/ 53340 w 304800"/>
                                    <a:gd name="connsiteY0" fmla="*/ 76248 h 274305"/>
                                    <a:gd name="connsiteX1" fmla="*/ 236220 w 304800"/>
                                    <a:gd name="connsiteY1" fmla="*/ 0 h 274305"/>
                                    <a:gd name="connsiteX2" fmla="*/ 304800 w 304800"/>
                                    <a:gd name="connsiteY2" fmla="*/ 274305 h 274305"/>
                                    <a:gd name="connsiteX3" fmla="*/ 121920 w 304800"/>
                                    <a:gd name="connsiteY3" fmla="*/ 266669 h 274305"/>
                                    <a:gd name="connsiteX4" fmla="*/ 0 w 304800"/>
                                    <a:gd name="connsiteY4" fmla="*/ 259077 h 274305"/>
                                    <a:gd name="connsiteX5" fmla="*/ 53340 w 304800"/>
                                    <a:gd name="connsiteY5" fmla="*/ 76248 h 274305"/>
                                    <a:gd name="connsiteX0" fmla="*/ 76200 w 327660"/>
                                    <a:gd name="connsiteY0" fmla="*/ 76248 h 306697"/>
                                    <a:gd name="connsiteX1" fmla="*/ 259080 w 327660"/>
                                    <a:gd name="connsiteY1" fmla="*/ 0 h 306697"/>
                                    <a:gd name="connsiteX2" fmla="*/ 327660 w 327660"/>
                                    <a:gd name="connsiteY2" fmla="*/ 274305 h 306697"/>
                                    <a:gd name="connsiteX3" fmla="*/ 144780 w 327660"/>
                                    <a:gd name="connsiteY3" fmla="*/ 266669 h 306697"/>
                                    <a:gd name="connsiteX4" fmla="*/ 0 w 327660"/>
                                    <a:gd name="connsiteY4" fmla="*/ 304900 h 306697"/>
                                    <a:gd name="connsiteX5" fmla="*/ 76200 w 327660"/>
                                    <a:gd name="connsiteY5" fmla="*/ 76248 h 306697"/>
                                    <a:gd name="connsiteX0" fmla="*/ 76200 w 327660"/>
                                    <a:gd name="connsiteY0" fmla="*/ 53341 h 283790"/>
                                    <a:gd name="connsiteX1" fmla="*/ 259080 w 327660"/>
                                    <a:gd name="connsiteY1" fmla="*/ 0 h 283790"/>
                                    <a:gd name="connsiteX2" fmla="*/ 327660 w 327660"/>
                                    <a:gd name="connsiteY2" fmla="*/ 251398 h 283790"/>
                                    <a:gd name="connsiteX3" fmla="*/ 144780 w 327660"/>
                                    <a:gd name="connsiteY3" fmla="*/ 243762 h 283790"/>
                                    <a:gd name="connsiteX4" fmla="*/ 0 w 327660"/>
                                    <a:gd name="connsiteY4" fmla="*/ 281993 h 283790"/>
                                    <a:gd name="connsiteX5" fmla="*/ 76200 w 327660"/>
                                    <a:gd name="connsiteY5" fmla="*/ 53341 h 283790"/>
                                    <a:gd name="connsiteX0" fmla="*/ 76200 w 327660"/>
                                    <a:gd name="connsiteY0" fmla="*/ 57752 h 288201"/>
                                    <a:gd name="connsiteX1" fmla="*/ 259080 w 327660"/>
                                    <a:gd name="connsiteY1" fmla="*/ 4411 h 288201"/>
                                    <a:gd name="connsiteX2" fmla="*/ 327660 w 327660"/>
                                    <a:gd name="connsiteY2" fmla="*/ 255809 h 288201"/>
                                    <a:gd name="connsiteX3" fmla="*/ 144780 w 327660"/>
                                    <a:gd name="connsiteY3" fmla="*/ 248173 h 288201"/>
                                    <a:gd name="connsiteX4" fmla="*/ 0 w 327660"/>
                                    <a:gd name="connsiteY4" fmla="*/ 286404 h 288201"/>
                                    <a:gd name="connsiteX5" fmla="*/ 76200 w 327660"/>
                                    <a:gd name="connsiteY5" fmla="*/ 57752 h 288201"/>
                                    <a:gd name="connsiteX0" fmla="*/ 114300 w 327660"/>
                                    <a:gd name="connsiteY0" fmla="*/ 64965 h 287779"/>
                                    <a:gd name="connsiteX1" fmla="*/ 259080 w 327660"/>
                                    <a:gd name="connsiteY1" fmla="*/ 3989 h 287779"/>
                                    <a:gd name="connsiteX2" fmla="*/ 327660 w 327660"/>
                                    <a:gd name="connsiteY2" fmla="*/ 255387 h 287779"/>
                                    <a:gd name="connsiteX3" fmla="*/ 144780 w 327660"/>
                                    <a:gd name="connsiteY3" fmla="*/ 247751 h 287779"/>
                                    <a:gd name="connsiteX4" fmla="*/ 0 w 327660"/>
                                    <a:gd name="connsiteY4" fmla="*/ 285982 h 287779"/>
                                    <a:gd name="connsiteX5" fmla="*/ 114300 w 327660"/>
                                    <a:gd name="connsiteY5" fmla="*/ 64965 h 287779"/>
                                    <a:gd name="connsiteX0" fmla="*/ 114300 w 327660"/>
                                    <a:gd name="connsiteY0" fmla="*/ 64965 h 326429"/>
                                    <a:gd name="connsiteX1" fmla="*/ 259080 w 327660"/>
                                    <a:gd name="connsiteY1" fmla="*/ 3989 h 326429"/>
                                    <a:gd name="connsiteX2" fmla="*/ 327660 w 327660"/>
                                    <a:gd name="connsiteY2" fmla="*/ 255387 h 326429"/>
                                    <a:gd name="connsiteX3" fmla="*/ 114300 w 327660"/>
                                    <a:gd name="connsiteY3" fmla="*/ 323984 h 326429"/>
                                    <a:gd name="connsiteX4" fmla="*/ 0 w 327660"/>
                                    <a:gd name="connsiteY4" fmla="*/ 285982 h 326429"/>
                                    <a:gd name="connsiteX5" fmla="*/ 114300 w 327660"/>
                                    <a:gd name="connsiteY5" fmla="*/ 64965 h 326429"/>
                                    <a:gd name="connsiteX0" fmla="*/ 114300 w 358140"/>
                                    <a:gd name="connsiteY0" fmla="*/ 64965 h 326429"/>
                                    <a:gd name="connsiteX1" fmla="*/ 259080 w 358140"/>
                                    <a:gd name="connsiteY1" fmla="*/ 3989 h 326429"/>
                                    <a:gd name="connsiteX2" fmla="*/ 358140 w 358140"/>
                                    <a:gd name="connsiteY2" fmla="*/ 270628 h 326429"/>
                                    <a:gd name="connsiteX3" fmla="*/ 114300 w 358140"/>
                                    <a:gd name="connsiteY3" fmla="*/ 323984 h 326429"/>
                                    <a:gd name="connsiteX4" fmla="*/ 0 w 358140"/>
                                    <a:gd name="connsiteY4" fmla="*/ 285982 h 326429"/>
                                    <a:gd name="connsiteX5" fmla="*/ 114300 w 358140"/>
                                    <a:gd name="connsiteY5" fmla="*/ 64965 h 326429"/>
                                    <a:gd name="connsiteX0" fmla="*/ 114300 w 350520"/>
                                    <a:gd name="connsiteY0" fmla="*/ 64965 h 326429"/>
                                    <a:gd name="connsiteX1" fmla="*/ 259080 w 350520"/>
                                    <a:gd name="connsiteY1" fmla="*/ 3989 h 326429"/>
                                    <a:gd name="connsiteX2" fmla="*/ 350520 w 350520"/>
                                    <a:gd name="connsiteY2" fmla="*/ 247766 h 326429"/>
                                    <a:gd name="connsiteX3" fmla="*/ 114300 w 350520"/>
                                    <a:gd name="connsiteY3" fmla="*/ 323984 h 326429"/>
                                    <a:gd name="connsiteX4" fmla="*/ 0 w 350520"/>
                                    <a:gd name="connsiteY4" fmla="*/ 285982 h 326429"/>
                                    <a:gd name="connsiteX5" fmla="*/ 114300 w 350520"/>
                                    <a:gd name="connsiteY5" fmla="*/ 64965 h 326429"/>
                                    <a:gd name="connsiteX0" fmla="*/ 114300 w 350520"/>
                                    <a:gd name="connsiteY0" fmla="*/ 64965 h 305551"/>
                                    <a:gd name="connsiteX1" fmla="*/ 259080 w 350520"/>
                                    <a:gd name="connsiteY1" fmla="*/ 3989 h 305551"/>
                                    <a:gd name="connsiteX2" fmla="*/ 350520 w 350520"/>
                                    <a:gd name="connsiteY2" fmla="*/ 247766 h 305551"/>
                                    <a:gd name="connsiteX3" fmla="*/ 137160 w 350520"/>
                                    <a:gd name="connsiteY3" fmla="*/ 301121 h 305551"/>
                                    <a:gd name="connsiteX4" fmla="*/ 0 w 350520"/>
                                    <a:gd name="connsiteY4" fmla="*/ 285982 h 305551"/>
                                    <a:gd name="connsiteX5" fmla="*/ 114300 w 350520"/>
                                    <a:gd name="connsiteY5" fmla="*/ 64965 h 305551"/>
                                    <a:gd name="connsiteX0" fmla="*/ 114300 w 335280"/>
                                    <a:gd name="connsiteY0" fmla="*/ 64965 h 305551"/>
                                    <a:gd name="connsiteX1" fmla="*/ 259080 w 335280"/>
                                    <a:gd name="connsiteY1" fmla="*/ 3989 h 305551"/>
                                    <a:gd name="connsiteX2" fmla="*/ 335280 w 335280"/>
                                    <a:gd name="connsiteY2" fmla="*/ 247766 h 305551"/>
                                    <a:gd name="connsiteX3" fmla="*/ 137160 w 335280"/>
                                    <a:gd name="connsiteY3" fmla="*/ 301121 h 305551"/>
                                    <a:gd name="connsiteX4" fmla="*/ 0 w 335280"/>
                                    <a:gd name="connsiteY4" fmla="*/ 285982 h 305551"/>
                                    <a:gd name="connsiteX5" fmla="*/ 114300 w 335280"/>
                                    <a:gd name="connsiteY5" fmla="*/ 64965 h 305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5280" h="305551">
                                      <a:moveTo>
                                        <a:pt x="114300" y="64965"/>
                                      </a:moveTo>
                                      <a:cubicBezTo>
                                        <a:pt x="175260" y="47185"/>
                                        <a:pt x="251460" y="-16409"/>
                                        <a:pt x="259080" y="3989"/>
                                      </a:cubicBezTo>
                                      <a:lnTo>
                                        <a:pt x="335280" y="247766"/>
                                      </a:lnTo>
                                      <a:cubicBezTo>
                                        <a:pt x="276860" y="242686"/>
                                        <a:pt x="195580" y="306201"/>
                                        <a:pt x="137160" y="301121"/>
                                      </a:cubicBezTo>
                                      <a:cubicBezTo>
                                        <a:pt x="81280" y="313843"/>
                                        <a:pt x="55880" y="296142"/>
                                        <a:pt x="0" y="285982"/>
                                      </a:cubicBezTo>
                                      <a:lnTo>
                                        <a:pt x="114300" y="64965"/>
                                      </a:lnTo>
                                      <a:close/>
                                    </a:path>
                                  </a:pathLst>
                                </a:custGeom>
                                <a:solidFill>
                                  <a:schemeClr val="lt1"/>
                                </a:solidFill>
                                <a:ln w="6350">
                                  <a:noFill/>
                                </a:ln>
                              </wps:spPr>
                              <wps:txbx>
                                <w:txbxContent>
                                  <w:p w14:paraId="1C1F3FBE" w14:textId="77777777" w:rsidR="006635D6" w:rsidRPr="00EE719D" w:rsidRDefault="006635D6">
                                    <w:pPr>
                                      <w:rPr>
                                        <w:b/>
                                        <w:bCs/>
                                        <w:sz w:val="32"/>
                                        <w:szCs w:val="24"/>
                                        <w:lang w:val="en-GB"/>
                                      </w:rPr>
                                    </w:pPr>
                                    <w:r w:rsidRPr="0097354D">
                                      <w:rPr>
                                        <w:b/>
                                        <w:bCs/>
                                        <w:lang w:val="en-GB"/>
                                      </w:rPr>
                                      <w:t>½</w:t>
                                    </w:r>
                                    <w:r>
                                      <w:rPr>
                                        <w:b/>
                                        <w:bCs/>
                                        <w:sz w:val="32"/>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52127" id="Group 764" o:spid="_x0000_s1173" style="position:absolute;margin-left:115.4pt;margin-top:2.9pt;width:72.3pt;height:47.1pt;z-index:251869696;mso-width-relative:margin;mso-height-relative:margin" coordorigin="1047" coordsize="9182,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">
                      <v:shape id="Picture 747" o:spid="_x0000_s1174" type="#_x0000_t75" style="position:absolute;left:1047;width:5810;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">
                        <v:imagedata r:id="rId257" o:title=""/>
                      </v:shape>
                      <v:shape id="Text Box 748" o:spid="_x0000_s1175" style="position:absolute;left:6381;top:2571;width:3848;height:3239;visibility:visible;mso-wrap-style:square;v-text-anchor:top" coordsize="335280,305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" adj="-11796480,,5400" path="m114300,64965c175260,47185,251460,-16409,259080,3989r76200,243777c276860,242686,195580,306201,137160,301121,81280,313843,55880,296142,,285982l114300,64965xe" fillcolor="white [3201]" stroked="f" strokeweight=".5pt">
                        <v:stroke joinstyle="miter"/>
                        <v:formulas/>
                        <v:path arrowok="t" o:connecttype="custom" o:connectlocs="131185,68856;297353,4228;384810,262604;157422,319155;0,303109;131185,68856" o:connectangles="0,0,0,0,0,0" textboxrect="0,0,335280,305551"/>
                        <v:textbox>
                          <w:txbxContent>
                            <w:p w14:paraId="1C1F3FBE" w14:textId="77777777" w:rsidR="006635D6" w:rsidRPr="00EE719D" w:rsidRDefault="006635D6">
                              <w:pPr>
                                <w:rPr>
                                  <w:b/>
                                  <w:bCs/>
                                  <w:sz w:val="32"/>
                                  <w:szCs w:val="24"/>
                                  <w:lang w:val="en-GB"/>
                                </w:rPr>
                              </w:pPr>
                              <w:r w:rsidRPr="0097354D">
                                <w:rPr>
                                  <w:b/>
                                  <w:bCs/>
                                  <w:lang w:val="en-GB"/>
                                </w:rPr>
                                <w:t>½</w:t>
                              </w:r>
                              <w:r>
                                <w:rPr>
                                  <w:b/>
                                  <w:bCs/>
                                  <w:sz w:val="32"/>
                                  <w:szCs w:val="24"/>
                                  <w:lang w:val="en-GB"/>
                                </w:rPr>
                                <w:t xml:space="preserve"> </w:t>
                              </w:r>
                            </w:p>
                          </w:txbxContent>
                        </v:textbox>
                      </v:shape>
                    </v:group>
                  </w:pict>
                </mc:Fallback>
              </mc:AlternateContent>
            </w:r>
            <w:r>
              <w:t>half an orange</w:t>
            </w:r>
            <w:r>
              <w:rPr>
                <w:noProof/>
              </w:rPr>
              <w:t xml:space="preserve"> </w:t>
            </w:r>
          </w:p>
        </w:tc>
      </w:tr>
      <w:tr w:rsidR="006635D6" w14:paraId="103CA5B2" w14:textId="77777777" w:rsidTr="001F4113">
        <w:trPr>
          <w:trHeight w:val="1247"/>
        </w:trPr>
        <w:tc>
          <w:tcPr>
            <w:tcW w:w="5332" w:type="dxa"/>
            <w:tcBorders>
              <w:top w:val="single" w:sz="4" w:space="0" w:color="FFFFFF" w:themeColor="background1"/>
              <w:bottom w:val="single" w:sz="4" w:space="0" w:color="FFFFFF" w:themeColor="background1"/>
            </w:tcBorders>
          </w:tcPr>
          <w:p w14:paraId="56E3BB4D" w14:textId="1D9BB541" w:rsidR="006635D6" w:rsidRPr="00187E6C" w:rsidRDefault="006635D6" w:rsidP="002A188E">
            <w:pPr>
              <w:spacing w:before="120"/>
            </w:pPr>
            <w:r w:rsidRPr="00132FA2">
              <w:rPr>
                <w:noProof/>
                <w:color w:val="FF0000"/>
                <w:lang w:eastAsia="en-AU"/>
              </w:rPr>
              <w:drawing>
                <wp:anchor distT="0" distB="0" distL="114300" distR="114300" simplePos="0" relativeHeight="251867648" behindDoc="1" locked="0" layoutInCell="1" allowOverlap="1" wp14:anchorId="57FFD620" wp14:editId="15DCCEF3">
                  <wp:simplePos x="0" y="0"/>
                  <wp:positionH relativeFrom="column">
                    <wp:posOffset>1260475</wp:posOffset>
                  </wp:positionH>
                  <wp:positionV relativeFrom="paragraph">
                    <wp:posOffset>10160</wp:posOffset>
                  </wp:positionV>
                  <wp:extent cx="621983" cy="598857"/>
                  <wp:effectExtent l="0" t="0" r="6985"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24793" cy="601563"/>
                          </a:xfrm>
                          <a:prstGeom prst="rect">
                            <a:avLst/>
                          </a:prstGeom>
                        </pic:spPr>
                      </pic:pic>
                    </a:graphicData>
                  </a:graphic>
                  <wp14:sizeRelH relativeFrom="margin">
                    <wp14:pctWidth>0</wp14:pctWidth>
                  </wp14:sizeRelH>
                  <wp14:sizeRelV relativeFrom="margin">
                    <wp14:pctHeight>0</wp14:pctHeight>
                  </wp14:sizeRelV>
                </wp:anchor>
              </w:drawing>
            </w:r>
            <w:r>
              <w:t xml:space="preserve">one sandwich </w:t>
            </w:r>
            <w:r>
              <w:tab/>
            </w:r>
            <w:r>
              <w:tab/>
            </w:r>
            <w:r>
              <w:tab/>
              <w:t xml:space="preserve"> </w:t>
            </w:r>
          </w:p>
        </w:tc>
        <w:tc>
          <w:tcPr>
            <w:tcW w:w="4750" w:type="dxa"/>
          </w:tcPr>
          <w:p w14:paraId="43583495" w14:textId="1B60D1F4" w:rsidR="006635D6" w:rsidRDefault="001F4113" w:rsidP="00101FE9">
            <w:pPr>
              <w:spacing w:before="120"/>
            </w:pPr>
            <w:r>
              <w:rPr>
                <w:noProof/>
                <w:lang w:eastAsia="en-AU"/>
              </w:rPr>
              <mc:AlternateContent>
                <mc:Choice Requires="wpg">
                  <w:drawing>
                    <wp:anchor distT="0" distB="0" distL="114300" distR="114300" simplePos="0" relativeHeight="251873792" behindDoc="0" locked="0" layoutInCell="1" allowOverlap="1" wp14:anchorId="2952E99C" wp14:editId="72209792">
                      <wp:simplePos x="0" y="0"/>
                      <wp:positionH relativeFrom="column">
                        <wp:posOffset>1701483</wp:posOffset>
                      </wp:positionH>
                      <wp:positionV relativeFrom="paragraph">
                        <wp:posOffset>5753</wp:posOffset>
                      </wp:positionV>
                      <wp:extent cx="944880" cy="777240"/>
                      <wp:effectExtent l="0" t="0" r="7620" b="3810"/>
                      <wp:wrapNone/>
                      <wp:docPr id="766" name="Group 766"/>
                      <wp:cNvGraphicFramePr/>
                      <a:graphic xmlns:a="http://schemas.openxmlformats.org/drawingml/2006/main">
                        <a:graphicData uri="http://schemas.microsoft.com/office/word/2010/wordprocessingGroup">
                          <wpg:wgp>
                            <wpg:cNvGrpSpPr/>
                            <wpg:grpSpPr>
                              <a:xfrm>
                                <a:off x="0" y="0"/>
                                <a:ext cx="944880" cy="777240"/>
                                <a:chOff x="0" y="0"/>
                                <a:chExt cx="944880" cy="777240"/>
                              </a:xfrm>
                            </wpg:grpSpPr>
                            <wpg:grpSp>
                              <wpg:cNvPr id="587" name="Group 587"/>
                              <wpg:cNvGrpSpPr/>
                              <wpg:grpSpPr>
                                <a:xfrm>
                                  <a:off x="0" y="0"/>
                                  <a:ext cx="944880" cy="777240"/>
                                  <a:chOff x="-5712" y="628650"/>
                                  <a:chExt cx="1729740" cy="1539240"/>
                                </a:xfrm>
                              </wpg:grpSpPr>
                              <wps:wsp>
                                <wps:cNvPr id="707" name="Straight Connector 707"/>
                                <wps:cNvCnPr/>
                                <wps:spPr>
                                  <a:xfrm>
                                    <a:off x="933450" y="695325"/>
                                    <a:ext cx="238125" cy="533400"/>
                                  </a:xfrm>
                                  <a:prstGeom prst="line">
                                    <a:avLst/>
                                  </a:prstGeom>
                                  <a:noFill/>
                                  <a:ln w="19050" cap="flat" cmpd="sng" algn="ctr">
                                    <a:solidFill>
                                      <a:sysClr val="windowText" lastClr="000000"/>
                                    </a:solidFill>
                                    <a:prstDash val="solid"/>
                                    <a:miter lim="800000"/>
                                  </a:ln>
                                  <a:effectLst/>
                                </wps:spPr>
                                <wps:bodyPr/>
                              </wps:wsp>
                              <wpg:grpSp>
                                <wpg:cNvPr id="708" name="Group 708"/>
                                <wpg:cNvGrpSpPr/>
                                <wpg:grpSpPr>
                                  <a:xfrm>
                                    <a:off x="-5712" y="628650"/>
                                    <a:ext cx="1729740" cy="1539240"/>
                                    <a:chOff x="-5712" y="57150"/>
                                    <a:chExt cx="1729740" cy="1539240"/>
                                  </a:xfrm>
                                </wpg:grpSpPr>
                                <wps:wsp>
                                  <wps:cNvPr id="710" name="Arc 14"/>
                                  <wps:cNvSpPr/>
                                  <wps:spPr>
                                    <a:xfrm>
                                      <a:off x="1106858" y="685800"/>
                                      <a:ext cx="598118" cy="466725"/>
                                    </a:xfrm>
                                    <a:custGeom>
                                      <a:avLst/>
                                      <a:gdLst>
                                        <a:gd name="connsiteX0" fmla="*/ 542925 w 1085850"/>
                                        <a:gd name="connsiteY0" fmla="*/ 0 h 571500"/>
                                        <a:gd name="connsiteX1" fmla="*/ 864222 w 1085850"/>
                                        <a:gd name="connsiteY1" fmla="*/ 55409 h 571500"/>
                                        <a:gd name="connsiteX2" fmla="*/ 999370 w 1085850"/>
                                        <a:gd name="connsiteY2" fmla="*/ 440477 h 571500"/>
                                        <a:gd name="connsiteX3" fmla="*/ 542925 w 1085850"/>
                                        <a:gd name="connsiteY3" fmla="*/ 285750 h 571500"/>
                                        <a:gd name="connsiteX4" fmla="*/ 542925 w 1085850"/>
                                        <a:gd name="connsiteY4" fmla="*/ 0 h 571500"/>
                                        <a:gd name="connsiteX0" fmla="*/ 542925 w 1085850"/>
                                        <a:gd name="connsiteY0" fmla="*/ 0 h 571500"/>
                                        <a:gd name="connsiteX1" fmla="*/ 864222 w 1085850"/>
                                        <a:gd name="connsiteY1" fmla="*/ 55409 h 571500"/>
                                        <a:gd name="connsiteX2" fmla="*/ 999370 w 1085850"/>
                                        <a:gd name="connsiteY2" fmla="*/ 440477 h 571500"/>
                                        <a:gd name="connsiteX0" fmla="*/ 0 w 542967"/>
                                        <a:gd name="connsiteY0" fmla="*/ 0 h 440477"/>
                                        <a:gd name="connsiteX1" fmla="*/ 321297 w 542967"/>
                                        <a:gd name="connsiteY1" fmla="*/ 55409 h 440477"/>
                                        <a:gd name="connsiteX2" fmla="*/ 456445 w 542967"/>
                                        <a:gd name="connsiteY2" fmla="*/ 440477 h 440477"/>
                                        <a:gd name="connsiteX3" fmla="*/ 0 w 542967"/>
                                        <a:gd name="connsiteY3" fmla="*/ 285750 h 440477"/>
                                        <a:gd name="connsiteX4" fmla="*/ 0 w 542967"/>
                                        <a:gd name="connsiteY4" fmla="*/ 0 h 440477"/>
                                        <a:gd name="connsiteX0" fmla="*/ 0 w 542967"/>
                                        <a:gd name="connsiteY0" fmla="*/ 0 h 440477"/>
                                        <a:gd name="connsiteX1" fmla="*/ 264147 w 542967"/>
                                        <a:gd name="connsiteY1" fmla="*/ 103034 h 440477"/>
                                        <a:gd name="connsiteX2" fmla="*/ 456445 w 542967"/>
                                        <a:gd name="connsiteY2" fmla="*/ 440477 h 440477"/>
                                        <a:gd name="connsiteX0" fmla="*/ 0 w 542967"/>
                                        <a:gd name="connsiteY0" fmla="*/ 0 h 440477"/>
                                        <a:gd name="connsiteX1" fmla="*/ 321297 w 542967"/>
                                        <a:gd name="connsiteY1" fmla="*/ 55409 h 440477"/>
                                        <a:gd name="connsiteX2" fmla="*/ 456445 w 542967"/>
                                        <a:gd name="connsiteY2" fmla="*/ 440477 h 440477"/>
                                        <a:gd name="connsiteX3" fmla="*/ 0 w 542967"/>
                                        <a:gd name="connsiteY3" fmla="*/ 285750 h 440477"/>
                                        <a:gd name="connsiteX4" fmla="*/ 0 w 542967"/>
                                        <a:gd name="connsiteY4" fmla="*/ 0 h 440477"/>
                                        <a:gd name="connsiteX0" fmla="*/ 0 w 542967"/>
                                        <a:gd name="connsiteY0" fmla="*/ 0 h 440477"/>
                                        <a:gd name="connsiteX1" fmla="*/ 264147 w 542967"/>
                                        <a:gd name="connsiteY1" fmla="*/ 103034 h 440477"/>
                                        <a:gd name="connsiteX2" fmla="*/ 456445 w 542967"/>
                                        <a:gd name="connsiteY2" fmla="*/ 440477 h 440477"/>
                                        <a:gd name="connsiteX0" fmla="*/ 0 w 548620"/>
                                        <a:gd name="connsiteY0" fmla="*/ 0 h 488148"/>
                                        <a:gd name="connsiteX1" fmla="*/ 321297 w 548620"/>
                                        <a:gd name="connsiteY1" fmla="*/ 55409 h 488148"/>
                                        <a:gd name="connsiteX2" fmla="*/ 456445 w 548620"/>
                                        <a:gd name="connsiteY2" fmla="*/ 440477 h 488148"/>
                                        <a:gd name="connsiteX3" fmla="*/ 0 w 548620"/>
                                        <a:gd name="connsiteY3" fmla="*/ 285750 h 488148"/>
                                        <a:gd name="connsiteX4" fmla="*/ 0 w 548620"/>
                                        <a:gd name="connsiteY4" fmla="*/ 0 h 488148"/>
                                        <a:gd name="connsiteX0" fmla="*/ 0 w 548620"/>
                                        <a:gd name="connsiteY0" fmla="*/ 0 h 488148"/>
                                        <a:gd name="connsiteX1" fmla="*/ 264147 w 548620"/>
                                        <a:gd name="connsiteY1" fmla="*/ 103034 h 488148"/>
                                        <a:gd name="connsiteX2" fmla="*/ 494548 w 548620"/>
                                        <a:gd name="connsiteY2" fmla="*/ 488148 h 488148"/>
                                        <a:gd name="connsiteX0" fmla="*/ 0 w 558725"/>
                                        <a:gd name="connsiteY0" fmla="*/ 0 h 491009"/>
                                        <a:gd name="connsiteX1" fmla="*/ 321297 w 558725"/>
                                        <a:gd name="connsiteY1" fmla="*/ 55409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64147 w 558725"/>
                                        <a:gd name="connsiteY1" fmla="*/ 103034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64147 w 558725"/>
                                        <a:gd name="connsiteY1" fmla="*/ 103034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04527 w 558725"/>
                                        <a:gd name="connsiteY1" fmla="*/ 121727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04527 w 558725"/>
                                        <a:gd name="connsiteY1" fmla="*/ 121727 h 491009"/>
                                        <a:gd name="connsiteX2" fmla="*/ 548620 w 558725"/>
                                        <a:gd name="connsiteY2" fmla="*/ 457639 h 491009"/>
                                        <a:gd name="connsiteX3" fmla="*/ 494548 w 558725"/>
                                        <a:gd name="connsiteY3" fmla="*/ 488148 h 491009"/>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04527 w 556827"/>
                                        <a:gd name="connsiteY1" fmla="*/ 121727 h 506841"/>
                                        <a:gd name="connsiteX2" fmla="*/ 548620 w 556827"/>
                                        <a:gd name="connsiteY2" fmla="*/ 457639 h 506841"/>
                                        <a:gd name="connsiteX3" fmla="*/ 468997 w 556827"/>
                                        <a:gd name="connsiteY3" fmla="*/ 506841 h 506841"/>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04527 w 556827"/>
                                        <a:gd name="connsiteY1" fmla="*/ 121727 h 506841"/>
                                        <a:gd name="connsiteX2" fmla="*/ 477280 w 556827"/>
                                        <a:gd name="connsiteY2" fmla="*/ 374052 h 506841"/>
                                        <a:gd name="connsiteX3" fmla="*/ 548620 w 556827"/>
                                        <a:gd name="connsiteY3" fmla="*/ 457639 h 506841"/>
                                        <a:gd name="connsiteX4" fmla="*/ 468997 w 556827"/>
                                        <a:gd name="connsiteY4" fmla="*/ 506841 h 506841"/>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64187 w 556827"/>
                                        <a:gd name="connsiteY1" fmla="*/ 74971 h 506841"/>
                                        <a:gd name="connsiteX2" fmla="*/ 477280 w 556827"/>
                                        <a:gd name="connsiteY2" fmla="*/ 374052 h 506841"/>
                                        <a:gd name="connsiteX3" fmla="*/ 548620 w 556827"/>
                                        <a:gd name="connsiteY3" fmla="*/ 457639 h 506841"/>
                                        <a:gd name="connsiteX4" fmla="*/ 468997 w 556827"/>
                                        <a:gd name="connsiteY4" fmla="*/ 506841 h 5068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6827" h="506841" stroke="0" extrusionOk="0">
                                          <a:moveTo>
                                            <a:pt x="0" y="0"/>
                                          </a:moveTo>
                                          <a:cubicBezTo>
                                            <a:pt x="115574" y="0"/>
                                            <a:pt x="202582" y="10064"/>
                                            <a:pt x="295746" y="46062"/>
                                          </a:cubicBezTo>
                                          <a:cubicBezTo>
                                            <a:pt x="527077" y="135447"/>
                                            <a:pt x="611838" y="313495"/>
                                            <a:pt x="456445" y="440477"/>
                                          </a:cubicBezTo>
                                          <a:lnTo>
                                            <a:pt x="0" y="285750"/>
                                          </a:lnTo>
                                          <a:lnTo>
                                            <a:pt x="0" y="0"/>
                                          </a:lnTo>
                                          <a:close/>
                                        </a:path>
                                        <a:path w="556827" h="506841" fill="none">
                                          <a:moveTo>
                                            <a:pt x="0" y="0"/>
                                          </a:moveTo>
                                          <a:cubicBezTo>
                                            <a:pt x="115574" y="0"/>
                                            <a:pt x="171023" y="38973"/>
                                            <a:pt x="264187" y="74971"/>
                                          </a:cubicBezTo>
                                          <a:cubicBezTo>
                                            <a:pt x="345154" y="132637"/>
                                            <a:pt x="419931" y="318067"/>
                                            <a:pt x="477280" y="374052"/>
                                          </a:cubicBezTo>
                                          <a:cubicBezTo>
                                            <a:pt x="534629" y="430037"/>
                                            <a:pt x="551421" y="430832"/>
                                            <a:pt x="548620" y="457639"/>
                                          </a:cubicBezTo>
                                          <a:cubicBezTo>
                                            <a:pt x="587020" y="521825"/>
                                            <a:pt x="478751" y="489044"/>
                                            <a:pt x="468997" y="506841"/>
                                          </a:cubicBezTo>
                                        </a:path>
                                      </a:pathLst>
                                    </a:cu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1" name="Group 711"/>
                                  <wpg:cNvGrpSpPr/>
                                  <wpg:grpSpPr>
                                    <a:xfrm>
                                      <a:off x="-5712" y="57150"/>
                                      <a:ext cx="1729740" cy="1539240"/>
                                      <a:chOff x="-5712" y="-9525"/>
                                      <a:chExt cx="1729740" cy="1539240"/>
                                    </a:xfrm>
                                  </wpg:grpSpPr>
                                  <pic:pic xmlns:pic="http://schemas.openxmlformats.org/drawingml/2006/picture">
                                    <pic:nvPicPr>
                                      <pic:cNvPr id="712" name="Picture 712"/>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5712" y="-9525"/>
                                        <a:ext cx="1729740" cy="1539240"/>
                                      </a:xfrm>
                                      <a:prstGeom prst="rect">
                                        <a:avLst/>
                                      </a:prstGeom>
                                    </pic:spPr>
                                  </pic:pic>
                                  <wps:wsp>
                                    <wps:cNvPr id="713" name="Straight Connector 713"/>
                                    <wps:cNvCnPr/>
                                    <wps:spPr>
                                      <a:xfrm>
                                        <a:off x="942975" y="28575"/>
                                        <a:ext cx="257175" cy="552450"/>
                                      </a:xfrm>
                                      <a:prstGeom prst="line">
                                        <a:avLst/>
                                      </a:prstGeom>
                                      <a:noFill/>
                                      <a:ln w="19050" cap="flat" cmpd="sng" algn="ctr">
                                        <a:solidFill>
                                          <a:sysClr val="windowText" lastClr="000000"/>
                                        </a:solidFill>
                                        <a:prstDash val="solid"/>
                                        <a:miter lim="800000"/>
                                      </a:ln>
                                      <a:effectLst/>
                                    </wps:spPr>
                                    <wps:bodyPr/>
                                  </wps:wsp>
                                  <wps:wsp>
                                    <wps:cNvPr id="714" name="Arc 14"/>
                                    <wps:cNvSpPr/>
                                    <wps:spPr>
                                      <a:xfrm>
                                        <a:off x="1152160" y="600075"/>
                                        <a:ext cx="552678" cy="523875"/>
                                      </a:xfrm>
                                      <a:custGeom>
                                        <a:avLst/>
                                        <a:gdLst>
                                          <a:gd name="connsiteX0" fmla="*/ 542925 w 1085850"/>
                                          <a:gd name="connsiteY0" fmla="*/ 0 h 571500"/>
                                          <a:gd name="connsiteX1" fmla="*/ 864222 w 1085850"/>
                                          <a:gd name="connsiteY1" fmla="*/ 55409 h 571500"/>
                                          <a:gd name="connsiteX2" fmla="*/ 999370 w 1085850"/>
                                          <a:gd name="connsiteY2" fmla="*/ 440477 h 571500"/>
                                          <a:gd name="connsiteX3" fmla="*/ 542925 w 1085850"/>
                                          <a:gd name="connsiteY3" fmla="*/ 285750 h 571500"/>
                                          <a:gd name="connsiteX4" fmla="*/ 542925 w 1085850"/>
                                          <a:gd name="connsiteY4" fmla="*/ 0 h 571500"/>
                                          <a:gd name="connsiteX0" fmla="*/ 542925 w 1085850"/>
                                          <a:gd name="connsiteY0" fmla="*/ 0 h 571500"/>
                                          <a:gd name="connsiteX1" fmla="*/ 864222 w 1085850"/>
                                          <a:gd name="connsiteY1" fmla="*/ 55409 h 571500"/>
                                          <a:gd name="connsiteX2" fmla="*/ 999370 w 1085850"/>
                                          <a:gd name="connsiteY2" fmla="*/ 440477 h 571500"/>
                                          <a:gd name="connsiteX0" fmla="*/ 0 w 542967"/>
                                          <a:gd name="connsiteY0" fmla="*/ 0 h 440477"/>
                                          <a:gd name="connsiteX1" fmla="*/ 321297 w 542967"/>
                                          <a:gd name="connsiteY1" fmla="*/ 55409 h 440477"/>
                                          <a:gd name="connsiteX2" fmla="*/ 456445 w 542967"/>
                                          <a:gd name="connsiteY2" fmla="*/ 440477 h 440477"/>
                                          <a:gd name="connsiteX3" fmla="*/ 0 w 542967"/>
                                          <a:gd name="connsiteY3" fmla="*/ 285750 h 440477"/>
                                          <a:gd name="connsiteX4" fmla="*/ 0 w 542967"/>
                                          <a:gd name="connsiteY4" fmla="*/ 0 h 440477"/>
                                          <a:gd name="connsiteX0" fmla="*/ 0 w 542967"/>
                                          <a:gd name="connsiteY0" fmla="*/ 0 h 440477"/>
                                          <a:gd name="connsiteX1" fmla="*/ 264147 w 542967"/>
                                          <a:gd name="connsiteY1" fmla="*/ 103034 h 440477"/>
                                          <a:gd name="connsiteX2" fmla="*/ 456445 w 542967"/>
                                          <a:gd name="connsiteY2" fmla="*/ 440477 h 440477"/>
                                          <a:gd name="connsiteX0" fmla="*/ 0 w 542967"/>
                                          <a:gd name="connsiteY0" fmla="*/ 0 h 440477"/>
                                          <a:gd name="connsiteX1" fmla="*/ 321297 w 542967"/>
                                          <a:gd name="connsiteY1" fmla="*/ 55409 h 440477"/>
                                          <a:gd name="connsiteX2" fmla="*/ 456445 w 542967"/>
                                          <a:gd name="connsiteY2" fmla="*/ 440477 h 440477"/>
                                          <a:gd name="connsiteX3" fmla="*/ 0 w 542967"/>
                                          <a:gd name="connsiteY3" fmla="*/ 285750 h 440477"/>
                                          <a:gd name="connsiteX4" fmla="*/ 0 w 542967"/>
                                          <a:gd name="connsiteY4" fmla="*/ 0 h 440477"/>
                                          <a:gd name="connsiteX0" fmla="*/ 0 w 542967"/>
                                          <a:gd name="connsiteY0" fmla="*/ 0 h 440477"/>
                                          <a:gd name="connsiteX1" fmla="*/ 264147 w 542967"/>
                                          <a:gd name="connsiteY1" fmla="*/ 103034 h 440477"/>
                                          <a:gd name="connsiteX2" fmla="*/ 456445 w 542967"/>
                                          <a:gd name="connsiteY2" fmla="*/ 440477 h 440477"/>
                                          <a:gd name="connsiteX0" fmla="*/ 0 w 548620"/>
                                          <a:gd name="connsiteY0" fmla="*/ 0 h 488148"/>
                                          <a:gd name="connsiteX1" fmla="*/ 321297 w 548620"/>
                                          <a:gd name="connsiteY1" fmla="*/ 55409 h 488148"/>
                                          <a:gd name="connsiteX2" fmla="*/ 456445 w 548620"/>
                                          <a:gd name="connsiteY2" fmla="*/ 440477 h 488148"/>
                                          <a:gd name="connsiteX3" fmla="*/ 0 w 548620"/>
                                          <a:gd name="connsiteY3" fmla="*/ 285750 h 488148"/>
                                          <a:gd name="connsiteX4" fmla="*/ 0 w 548620"/>
                                          <a:gd name="connsiteY4" fmla="*/ 0 h 488148"/>
                                          <a:gd name="connsiteX0" fmla="*/ 0 w 548620"/>
                                          <a:gd name="connsiteY0" fmla="*/ 0 h 488148"/>
                                          <a:gd name="connsiteX1" fmla="*/ 264147 w 548620"/>
                                          <a:gd name="connsiteY1" fmla="*/ 103034 h 488148"/>
                                          <a:gd name="connsiteX2" fmla="*/ 494548 w 548620"/>
                                          <a:gd name="connsiteY2" fmla="*/ 488148 h 488148"/>
                                          <a:gd name="connsiteX0" fmla="*/ 0 w 558725"/>
                                          <a:gd name="connsiteY0" fmla="*/ 0 h 491009"/>
                                          <a:gd name="connsiteX1" fmla="*/ 321297 w 558725"/>
                                          <a:gd name="connsiteY1" fmla="*/ 55409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64147 w 558725"/>
                                          <a:gd name="connsiteY1" fmla="*/ 103034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64147 w 558725"/>
                                          <a:gd name="connsiteY1" fmla="*/ 103034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04527 w 558725"/>
                                          <a:gd name="connsiteY1" fmla="*/ 121727 h 491009"/>
                                          <a:gd name="connsiteX2" fmla="*/ 548620 w 558725"/>
                                          <a:gd name="connsiteY2" fmla="*/ 457639 h 491009"/>
                                          <a:gd name="connsiteX3" fmla="*/ 494548 w 558725"/>
                                          <a:gd name="connsiteY3" fmla="*/ 488148 h 491009"/>
                                          <a:gd name="connsiteX0" fmla="*/ 0 w 558725"/>
                                          <a:gd name="connsiteY0" fmla="*/ 0 h 491009"/>
                                          <a:gd name="connsiteX1" fmla="*/ 295746 w 558725"/>
                                          <a:gd name="connsiteY1" fmla="*/ 46062 h 491009"/>
                                          <a:gd name="connsiteX2" fmla="*/ 456445 w 558725"/>
                                          <a:gd name="connsiteY2" fmla="*/ 440477 h 491009"/>
                                          <a:gd name="connsiteX3" fmla="*/ 0 w 558725"/>
                                          <a:gd name="connsiteY3" fmla="*/ 285750 h 491009"/>
                                          <a:gd name="connsiteX4" fmla="*/ 0 w 558725"/>
                                          <a:gd name="connsiteY4" fmla="*/ 0 h 491009"/>
                                          <a:gd name="connsiteX0" fmla="*/ 0 w 558725"/>
                                          <a:gd name="connsiteY0" fmla="*/ 0 h 491009"/>
                                          <a:gd name="connsiteX1" fmla="*/ 204527 w 558725"/>
                                          <a:gd name="connsiteY1" fmla="*/ 121727 h 491009"/>
                                          <a:gd name="connsiteX2" fmla="*/ 548620 w 558725"/>
                                          <a:gd name="connsiteY2" fmla="*/ 457639 h 491009"/>
                                          <a:gd name="connsiteX3" fmla="*/ 494548 w 558725"/>
                                          <a:gd name="connsiteY3" fmla="*/ 488148 h 491009"/>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04527 w 556827"/>
                                          <a:gd name="connsiteY1" fmla="*/ 121727 h 506841"/>
                                          <a:gd name="connsiteX2" fmla="*/ 548620 w 556827"/>
                                          <a:gd name="connsiteY2" fmla="*/ 457639 h 506841"/>
                                          <a:gd name="connsiteX3" fmla="*/ 468997 w 556827"/>
                                          <a:gd name="connsiteY3" fmla="*/ 506841 h 506841"/>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04527 w 556827"/>
                                          <a:gd name="connsiteY1" fmla="*/ 121727 h 506841"/>
                                          <a:gd name="connsiteX2" fmla="*/ 477280 w 556827"/>
                                          <a:gd name="connsiteY2" fmla="*/ 374052 h 506841"/>
                                          <a:gd name="connsiteX3" fmla="*/ 548620 w 556827"/>
                                          <a:gd name="connsiteY3" fmla="*/ 457639 h 506841"/>
                                          <a:gd name="connsiteX4" fmla="*/ 468997 w 556827"/>
                                          <a:gd name="connsiteY4" fmla="*/ 506841 h 506841"/>
                                          <a:gd name="connsiteX0" fmla="*/ 0 w 556827"/>
                                          <a:gd name="connsiteY0" fmla="*/ 0 h 506841"/>
                                          <a:gd name="connsiteX1" fmla="*/ 295746 w 556827"/>
                                          <a:gd name="connsiteY1" fmla="*/ 46062 h 506841"/>
                                          <a:gd name="connsiteX2" fmla="*/ 456445 w 556827"/>
                                          <a:gd name="connsiteY2" fmla="*/ 440477 h 506841"/>
                                          <a:gd name="connsiteX3" fmla="*/ 0 w 556827"/>
                                          <a:gd name="connsiteY3" fmla="*/ 285750 h 506841"/>
                                          <a:gd name="connsiteX4" fmla="*/ 0 w 556827"/>
                                          <a:gd name="connsiteY4" fmla="*/ 0 h 506841"/>
                                          <a:gd name="connsiteX0" fmla="*/ 0 w 556827"/>
                                          <a:gd name="connsiteY0" fmla="*/ 0 h 506841"/>
                                          <a:gd name="connsiteX1" fmla="*/ 264187 w 556827"/>
                                          <a:gd name="connsiteY1" fmla="*/ 74971 h 506841"/>
                                          <a:gd name="connsiteX2" fmla="*/ 477280 w 556827"/>
                                          <a:gd name="connsiteY2" fmla="*/ 374052 h 506841"/>
                                          <a:gd name="connsiteX3" fmla="*/ 548620 w 556827"/>
                                          <a:gd name="connsiteY3" fmla="*/ 457639 h 506841"/>
                                          <a:gd name="connsiteX4" fmla="*/ 468997 w 556827"/>
                                          <a:gd name="connsiteY4" fmla="*/ 506841 h 5068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6827" h="506841" stroke="0" extrusionOk="0">
                                            <a:moveTo>
                                              <a:pt x="0" y="0"/>
                                            </a:moveTo>
                                            <a:cubicBezTo>
                                              <a:pt x="115574" y="0"/>
                                              <a:pt x="202582" y="10064"/>
                                              <a:pt x="295746" y="46062"/>
                                            </a:cubicBezTo>
                                            <a:cubicBezTo>
                                              <a:pt x="527077" y="135447"/>
                                              <a:pt x="611838" y="313495"/>
                                              <a:pt x="456445" y="440477"/>
                                            </a:cubicBezTo>
                                            <a:lnTo>
                                              <a:pt x="0" y="285750"/>
                                            </a:lnTo>
                                            <a:lnTo>
                                              <a:pt x="0" y="0"/>
                                            </a:lnTo>
                                            <a:close/>
                                          </a:path>
                                          <a:path w="556827" h="506841" fill="none">
                                            <a:moveTo>
                                              <a:pt x="0" y="0"/>
                                            </a:moveTo>
                                            <a:cubicBezTo>
                                              <a:pt x="115574" y="0"/>
                                              <a:pt x="171023" y="38973"/>
                                              <a:pt x="264187" y="74971"/>
                                            </a:cubicBezTo>
                                            <a:cubicBezTo>
                                              <a:pt x="345154" y="132637"/>
                                              <a:pt x="419931" y="318067"/>
                                              <a:pt x="477280" y="374052"/>
                                            </a:cubicBezTo>
                                            <a:cubicBezTo>
                                              <a:pt x="534629" y="430037"/>
                                              <a:pt x="551421" y="430832"/>
                                              <a:pt x="548620" y="457639"/>
                                            </a:cubicBezTo>
                                            <a:cubicBezTo>
                                              <a:pt x="587020" y="521825"/>
                                              <a:pt x="478751" y="489044"/>
                                              <a:pt x="468997" y="506841"/>
                                            </a:cubicBezTo>
                                          </a:path>
                                        </a:pathLst>
                                      </a:cu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765" name="Text Box 765"/>
                              <wps:cNvSpPr txBox="1"/>
                              <wps:spPr>
                                <a:xfrm rot="20887479">
                                  <a:off x="182880" y="102870"/>
                                  <a:ext cx="295052" cy="283732"/>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 name="connsiteX0" fmla="*/ 38100 w 335280"/>
                                    <a:gd name="connsiteY0" fmla="*/ 0 h 269573"/>
                                    <a:gd name="connsiteX1" fmla="*/ 275149 w 335280"/>
                                    <a:gd name="connsiteY1" fmla="*/ 15055 h 269573"/>
                                    <a:gd name="connsiteX2" fmla="*/ 335280 w 335280"/>
                                    <a:gd name="connsiteY2" fmla="*/ 259080 h 269573"/>
                                    <a:gd name="connsiteX3" fmla="*/ 167640 w 335280"/>
                                    <a:gd name="connsiteY3" fmla="*/ 266700 h 269573"/>
                                    <a:gd name="connsiteX4" fmla="*/ 0 w 335280"/>
                                    <a:gd name="connsiteY4" fmla="*/ 236220 h 269573"/>
                                    <a:gd name="connsiteX5" fmla="*/ 38100 w 335280"/>
                                    <a:gd name="connsiteY5" fmla="*/ 0 h 269573"/>
                                    <a:gd name="connsiteX0" fmla="*/ 39285 w 335280"/>
                                    <a:gd name="connsiteY0" fmla="*/ 16528 h 254518"/>
                                    <a:gd name="connsiteX1" fmla="*/ 275149 w 335280"/>
                                    <a:gd name="connsiteY1" fmla="*/ 0 h 254518"/>
                                    <a:gd name="connsiteX2" fmla="*/ 335280 w 335280"/>
                                    <a:gd name="connsiteY2" fmla="*/ 244025 h 254518"/>
                                    <a:gd name="connsiteX3" fmla="*/ 167640 w 335280"/>
                                    <a:gd name="connsiteY3" fmla="*/ 251645 h 254518"/>
                                    <a:gd name="connsiteX4" fmla="*/ 0 w 335280"/>
                                    <a:gd name="connsiteY4" fmla="*/ 221165 h 254518"/>
                                    <a:gd name="connsiteX5" fmla="*/ 39285 w 335280"/>
                                    <a:gd name="connsiteY5" fmla="*/ 16528 h 254518"/>
                                    <a:gd name="connsiteX0" fmla="*/ 39285 w 335280"/>
                                    <a:gd name="connsiteY0" fmla="*/ 16528 h 254518"/>
                                    <a:gd name="connsiteX1" fmla="*/ 275149 w 335280"/>
                                    <a:gd name="connsiteY1" fmla="*/ 0 h 254518"/>
                                    <a:gd name="connsiteX2" fmla="*/ 299674 w 335280"/>
                                    <a:gd name="connsiteY2" fmla="*/ 17286 h 254518"/>
                                    <a:gd name="connsiteX3" fmla="*/ 335280 w 335280"/>
                                    <a:gd name="connsiteY3" fmla="*/ 244025 h 254518"/>
                                    <a:gd name="connsiteX4" fmla="*/ 167640 w 335280"/>
                                    <a:gd name="connsiteY4" fmla="*/ 251645 h 254518"/>
                                    <a:gd name="connsiteX5" fmla="*/ 0 w 335280"/>
                                    <a:gd name="connsiteY5" fmla="*/ 221165 h 254518"/>
                                    <a:gd name="connsiteX6" fmla="*/ 39285 w 335280"/>
                                    <a:gd name="connsiteY6" fmla="*/ 16528 h 254518"/>
                                    <a:gd name="connsiteX0" fmla="*/ 39285 w 335280"/>
                                    <a:gd name="connsiteY0" fmla="*/ 16528 h 249059"/>
                                    <a:gd name="connsiteX1" fmla="*/ 275149 w 335280"/>
                                    <a:gd name="connsiteY1" fmla="*/ 0 h 249059"/>
                                    <a:gd name="connsiteX2" fmla="*/ 299674 w 335280"/>
                                    <a:gd name="connsiteY2" fmla="*/ 17286 h 249059"/>
                                    <a:gd name="connsiteX3" fmla="*/ 335280 w 335280"/>
                                    <a:gd name="connsiteY3" fmla="*/ 244025 h 249059"/>
                                    <a:gd name="connsiteX4" fmla="*/ 176665 w 335280"/>
                                    <a:gd name="connsiteY4" fmla="*/ 245730 h 249059"/>
                                    <a:gd name="connsiteX5" fmla="*/ 0 w 335280"/>
                                    <a:gd name="connsiteY5" fmla="*/ 221165 h 249059"/>
                                    <a:gd name="connsiteX6" fmla="*/ 39285 w 335280"/>
                                    <a:gd name="connsiteY6" fmla="*/ 16528 h 249059"/>
                                    <a:gd name="connsiteX0" fmla="*/ 36916 w 332911"/>
                                    <a:gd name="connsiteY0" fmla="*/ 16528 h 286096"/>
                                    <a:gd name="connsiteX1" fmla="*/ 272780 w 332911"/>
                                    <a:gd name="connsiteY1" fmla="*/ 0 h 286096"/>
                                    <a:gd name="connsiteX2" fmla="*/ 297305 w 332911"/>
                                    <a:gd name="connsiteY2" fmla="*/ 17286 h 286096"/>
                                    <a:gd name="connsiteX3" fmla="*/ 332911 w 332911"/>
                                    <a:gd name="connsiteY3" fmla="*/ 244025 h 286096"/>
                                    <a:gd name="connsiteX4" fmla="*/ 174296 w 332911"/>
                                    <a:gd name="connsiteY4" fmla="*/ 245730 h 286096"/>
                                    <a:gd name="connsiteX5" fmla="*/ 0 w 332911"/>
                                    <a:gd name="connsiteY5" fmla="*/ 284314 h 286096"/>
                                    <a:gd name="connsiteX6" fmla="*/ 36916 w 332911"/>
                                    <a:gd name="connsiteY6" fmla="*/ 16528 h 286096"/>
                                    <a:gd name="connsiteX0" fmla="*/ 36916 w 332911"/>
                                    <a:gd name="connsiteY0" fmla="*/ 16528 h 286096"/>
                                    <a:gd name="connsiteX1" fmla="*/ 272780 w 332911"/>
                                    <a:gd name="connsiteY1" fmla="*/ 0 h 286096"/>
                                    <a:gd name="connsiteX2" fmla="*/ 297305 w 332911"/>
                                    <a:gd name="connsiteY2" fmla="*/ 17286 h 286096"/>
                                    <a:gd name="connsiteX3" fmla="*/ 328541 w 332911"/>
                                    <a:gd name="connsiteY3" fmla="*/ 82032 h 286096"/>
                                    <a:gd name="connsiteX4" fmla="*/ 332911 w 332911"/>
                                    <a:gd name="connsiteY4" fmla="*/ 244025 h 286096"/>
                                    <a:gd name="connsiteX5" fmla="*/ 174296 w 332911"/>
                                    <a:gd name="connsiteY5" fmla="*/ 245730 h 286096"/>
                                    <a:gd name="connsiteX6" fmla="*/ 0 w 332911"/>
                                    <a:gd name="connsiteY6" fmla="*/ 284314 h 286096"/>
                                    <a:gd name="connsiteX7" fmla="*/ 36916 w 332911"/>
                                    <a:gd name="connsiteY7" fmla="*/ 16528 h 286096"/>
                                    <a:gd name="connsiteX0" fmla="*/ 36916 w 332911"/>
                                    <a:gd name="connsiteY0" fmla="*/ 16528 h 287876"/>
                                    <a:gd name="connsiteX1" fmla="*/ 272780 w 332911"/>
                                    <a:gd name="connsiteY1" fmla="*/ 0 h 287876"/>
                                    <a:gd name="connsiteX2" fmla="*/ 297305 w 332911"/>
                                    <a:gd name="connsiteY2" fmla="*/ 17286 h 287876"/>
                                    <a:gd name="connsiteX3" fmla="*/ 328541 w 332911"/>
                                    <a:gd name="connsiteY3" fmla="*/ 82032 h 287876"/>
                                    <a:gd name="connsiteX4" fmla="*/ 332911 w 332911"/>
                                    <a:gd name="connsiteY4" fmla="*/ 244025 h 287876"/>
                                    <a:gd name="connsiteX5" fmla="*/ 169588 w 332911"/>
                                    <a:gd name="connsiteY5" fmla="*/ 268228 h 287876"/>
                                    <a:gd name="connsiteX6" fmla="*/ 0 w 332911"/>
                                    <a:gd name="connsiteY6" fmla="*/ 284314 h 287876"/>
                                    <a:gd name="connsiteX7" fmla="*/ 36916 w 332911"/>
                                    <a:gd name="connsiteY7" fmla="*/ 16528 h 2878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2911" h="287876">
                                      <a:moveTo>
                                        <a:pt x="36916" y="16528"/>
                                      </a:moveTo>
                                      <a:lnTo>
                                        <a:pt x="272780" y="0"/>
                                      </a:lnTo>
                                      <a:cubicBezTo>
                                        <a:pt x="273370" y="17197"/>
                                        <a:pt x="296715" y="89"/>
                                        <a:pt x="297305" y="17286"/>
                                      </a:cubicBezTo>
                                      <a:cubicBezTo>
                                        <a:pt x="300651" y="47816"/>
                                        <a:pt x="325195" y="51502"/>
                                        <a:pt x="328541" y="82032"/>
                                      </a:cubicBezTo>
                                      <a:lnTo>
                                        <a:pt x="332911" y="244025"/>
                                      </a:lnTo>
                                      <a:cubicBezTo>
                                        <a:pt x="274491" y="238945"/>
                                        <a:pt x="228008" y="273308"/>
                                        <a:pt x="169588" y="268228"/>
                                      </a:cubicBezTo>
                                      <a:cubicBezTo>
                                        <a:pt x="113708" y="280950"/>
                                        <a:pt x="55880" y="294474"/>
                                        <a:pt x="0" y="284314"/>
                                      </a:cubicBezTo>
                                      <a:lnTo>
                                        <a:pt x="36916" y="16528"/>
                                      </a:lnTo>
                                      <a:close/>
                                    </a:path>
                                  </a:pathLst>
                                </a:custGeom>
                                <a:solidFill>
                                  <a:schemeClr val="lt1"/>
                                </a:solidFill>
                                <a:ln w="6350">
                                  <a:noFill/>
                                </a:ln>
                              </wps:spPr>
                              <wps:txbx>
                                <w:txbxContent>
                                  <w:p w14:paraId="037997E9" w14:textId="77777777" w:rsidR="006635D6" w:rsidRPr="002A188E" w:rsidRDefault="006635D6">
                                    <w:pPr>
                                      <w:rPr>
                                        <w:b/>
                                        <w:bCs/>
                                        <w:lang w:val="en-GB"/>
                                      </w:rPr>
                                    </w:pPr>
                                    <w:r w:rsidRPr="002A188E">
                                      <w:rPr>
                                        <w:b/>
                                        <w:bCs/>
                                        <w:lang w:val="en-GB"/>
                                      </w:rPr>
                                      <w:t xml:space="preserve">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52E99C" id="Group 766" o:spid="_x0000_s1176" style="position:absolute;margin-left:134pt;margin-top:.45pt;width:74.4pt;height:61.2pt;z-index:251873792" coordsize="9448,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">
                      <v:group id="Group 587" o:spid="_x0000_s1177" style="position:absolute;width:9448;height:7772" coordorigin="-57,6286" coordsize="17297,1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line id="Straight Connector 707" o:spid="_x0000_s1178" style="position:absolute;visibility:visible;mso-wrap-style:square" from="9334,6953" to="11715,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" strokecolor="windowText" strokeweight="1.5pt">
                          <v:stroke joinstyle="miter"/>
                        </v:line>
                        <v:group id="Group 708" o:spid="_x0000_s1179" style="position:absolute;left:-57;top:6286;width:17297;height:15392" coordorigin="-57,571" coordsize="17297,1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shape id="Arc 14" o:spid="_x0000_s1180" style="position:absolute;left:11068;top:6858;width:5981;height:4667;visibility:visible;mso-wrap-style:square;v-text-anchor:middle" coordsize="556827,50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" path="m,nsc115574,,202582,10064,295746,46062v231331,89385,316092,267433,160699,394415l,285750,,xem,nfc115574,,171023,38973,264187,74971v80967,57666,155744,243096,213093,299081c534629,430037,551421,430832,548620,457639v38400,64186,-69869,31405,-79623,49202e" filled="f" strokecolor="windowText" strokeweight="1.5pt">
                            <v:stroke joinstyle="miter"/>
                            <v:path arrowok="t" o:connecttype="custom" o:connectlocs="0,0;283778,69037;512672,344446;589302,421417;503775,466725" o:connectangles="0,0,0,0,0"/>
                          </v:shape>
                          <v:group id="Group 711" o:spid="_x0000_s1181" style="position:absolute;left:-57;top:571;width:17297;height:15392" coordorigin="-57,-95" coordsize="17297,1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">
                            <v:shape id="Picture 712" o:spid="_x0000_s1182" type="#_x0000_t75" style="position:absolute;left:-57;top:-95;width:17297;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">
                              <v:imagedata r:id="rId260" o:title=""/>
                            </v:shape>
                            <v:line id="Straight Connector 713" o:spid="_x0000_s1183" style="position:absolute;visibility:visible;mso-wrap-style:square" from="9429,285" to="12001,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" strokecolor="windowText" strokeweight="1.5pt">
                              <v:stroke joinstyle="miter"/>
                            </v:line>
                            <v:shape id="Arc 14" o:spid="_x0000_s1184" style="position:absolute;left:11521;top:6000;width:5527;height:5239;visibility:visible;mso-wrap-style:square;v-text-anchor:middle" coordsize="556827,50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" path="m,nsc115574,,202582,10064,295746,46062v231331,89385,316092,267433,160699,394415l,285750,,xem,nfc115574,,171023,38973,264187,74971v80967,57666,155744,243096,213093,299081c534629,430037,551421,430832,548620,457639v38400,64186,-69869,31405,-79623,49202e" filled="f" strokecolor="windowText" strokeweight="1.5pt">
                              <v:stroke joinstyle="miter"/>
                              <v:path arrowok="t" o:connecttype="custom" o:connectlocs="0,0;262219,77491;473724,386623;544532,473019;465502,523875" o:connectangles="0,0,0,0,0"/>
                            </v:shape>
                          </v:group>
                        </v:group>
                      </v:group>
                      <v:shape id="Text Box 765" o:spid="_x0000_s1185" style="position:absolute;left:1828;top:1028;width:2951;height:2838;rotation:-778263fd;visibility:visible;mso-wrap-style:square;v-text-anchor:top" coordsize="332911,2878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" adj="-11796480,,5400" path="m36916,16528l272780,v590,17197,23935,89,24525,17286c300651,47816,325195,51502,328541,82032r4370,161993c274491,238945,228008,273308,169588,268228,113708,280950,55880,294474,,284314l36916,16528xe" fillcolor="white [3201]" stroked="f" strokeweight=".5pt">
                        <v:stroke joinstyle="miter"/>
                        <v:formulas/>
                        <v:path arrowok="t" o:connecttype="custom" o:connectlocs="32718,16290;241759,0;263495,17037;291179,80851;295052,240512;150302,264367;0,280221;32718,16290" o:connectangles="0,0,0,0,0,0,0,0" textboxrect="0,0,332911,287876"/>
                        <v:textbox>
                          <w:txbxContent>
                            <w:p w14:paraId="037997E9" w14:textId="77777777" w:rsidR="006635D6" w:rsidRPr="002A188E" w:rsidRDefault="006635D6">
                              <w:pPr>
                                <w:rPr>
                                  <w:b/>
                                  <w:bCs/>
                                  <w:lang w:val="en-GB"/>
                                </w:rPr>
                              </w:pPr>
                              <w:r w:rsidRPr="002A188E">
                                <w:rPr>
                                  <w:b/>
                                  <w:bCs/>
                                  <w:lang w:val="en-GB"/>
                                </w:rPr>
                                <w:t xml:space="preserve">½ </w:t>
                              </w:r>
                            </w:p>
                          </w:txbxContent>
                        </v:textbox>
                      </v:shape>
                    </v:group>
                  </w:pict>
                </mc:Fallback>
              </mc:AlternateContent>
            </w:r>
            <w:r w:rsidR="00963A26">
              <w:rPr>
                <w:noProof/>
                <w:lang w:eastAsia="en-AU"/>
              </w:rPr>
              <mc:AlternateContent>
                <mc:Choice Requires="wps">
                  <w:drawing>
                    <wp:anchor distT="0" distB="0" distL="114300" distR="114300" simplePos="0" relativeHeight="251879936" behindDoc="0" locked="0" layoutInCell="1" allowOverlap="1" wp14:anchorId="52C4BC3D" wp14:editId="523216DC">
                      <wp:simplePos x="0" y="0"/>
                      <wp:positionH relativeFrom="column">
                        <wp:posOffset>-897890</wp:posOffset>
                      </wp:positionH>
                      <wp:positionV relativeFrom="paragraph">
                        <wp:posOffset>-236855</wp:posOffset>
                      </wp:positionV>
                      <wp:extent cx="1005840" cy="1120140"/>
                      <wp:effectExtent l="0" t="0" r="80010" b="60960"/>
                      <wp:wrapNone/>
                      <wp:docPr id="775" name="Straight Arrow Connector 775"/>
                      <wp:cNvGraphicFramePr/>
                      <a:graphic xmlns:a="http://schemas.openxmlformats.org/drawingml/2006/main">
                        <a:graphicData uri="http://schemas.microsoft.com/office/word/2010/wordprocessingShape">
                          <wps:wsp>
                            <wps:cNvCnPr/>
                            <wps:spPr>
                              <a:xfrm>
                                <a:off x="0" y="0"/>
                                <a:ext cx="1005840" cy="1120140"/>
                              </a:xfrm>
                              <a:prstGeom prst="straightConnector1">
                                <a:avLst/>
                              </a:prstGeom>
                              <a:ln>
                                <a:solidFill>
                                  <a:schemeClr val="bg1">
                                    <a:lumMod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561A0D" id="Straight Arrow Connector 775" o:spid="_x0000_s1026" type="#_x0000_t32" style="position:absolute;margin-left:-70.7pt;margin-top:-18.65pt;width:79.2pt;height:88.2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" strokecolor="#7f7f7f [1612]" strokeweight="1.5pt">
                      <v:stroke endarrow="block" joinstyle="miter"/>
                    </v:shape>
                  </w:pict>
                </mc:Fallback>
              </mc:AlternateContent>
            </w:r>
            <w:r w:rsidR="006635D6">
              <w:t>half a dozen</w:t>
            </w:r>
            <w:r>
              <w:t xml:space="preserve"> </w:t>
            </w:r>
            <w:r w:rsidR="006635D6">
              <w:t>eggs</w:t>
            </w:r>
          </w:p>
          <w:p w14:paraId="735147CE" w14:textId="6E74CB13" w:rsidR="006635D6" w:rsidRPr="00187E6C" w:rsidRDefault="001F4113" w:rsidP="00C55A7B">
            <w:r>
              <w:rPr>
                <w:noProof/>
                <w:lang w:eastAsia="en-AU"/>
              </w:rPr>
              <mc:AlternateContent>
                <mc:Choice Requires="wpg">
                  <w:drawing>
                    <wp:anchor distT="0" distB="0" distL="114300" distR="114300" simplePos="0" relativeHeight="251871744" behindDoc="0" locked="0" layoutInCell="1" allowOverlap="1" wp14:anchorId="3E78693C" wp14:editId="6FA7D0EE">
                      <wp:simplePos x="0" y="0"/>
                      <wp:positionH relativeFrom="column">
                        <wp:posOffset>1394460</wp:posOffset>
                      </wp:positionH>
                      <wp:positionV relativeFrom="paragraph">
                        <wp:posOffset>501650</wp:posOffset>
                      </wp:positionV>
                      <wp:extent cx="988695" cy="711835"/>
                      <wp:effectExtent l="0" t="0" r="1905" b="0"/>
                      <wp:wrapNone/>
                      <wp:docPr id="762" name="Group 762"/>
                      <wp:cNvGraphicFramePr/>
                      <a:graphic xmlns:a="http://schemas.openxmlformats.org/drawingml/2006/main">
                        <a:graphicData uri="http://schemas.microsoft.com/office/word/2010/wordprocessingGroup">
                          <wpg:wgp>
                            <wpg:cNvGrpSpPr/>
                            <wpg:grpSpPr>
                              <a:xfrm>
                                <a:off x="0" y="0"/>
                                <a:ext cx="988695" cy="711835"/>
                                <a:chOff x="-235696" y="13970"/>
                                <a:chExt cx="989118" cy="711835"/>
                              </a:xfrm>
                            </wpg:grpSpPr>
                            <pic:pic xmlns:pic="http://schemas.openxmlformats.org/drawingml/2006/picture">
                              <pic:nvPicPr>
                                <pic:cNvPr id="759" name="Picture 759"/>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16198" y="13970"/>
                                  <a:ext cx="769620" cy="711835"/>
                                </a:xfrm>
                                <a:prstGeom prst="rect">
                                  <a:avLst/>
                                </a:prstGeom>
                              </pic:spPr>
                            </pic:pic>
                            <wps:wsp>
                              <wps:cNvPr id="761" name="Text Box 761"/>
                              <wps:cNvSpPr txBox="1"/>
                              <wps:spPr>
                                <a:xfrm>
                                  <a:off x="-235696" y="361950"/>
                                  <a:ext cx="321945" cy="297180"/>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 name="connsiteX0" fmla="*/ 38100 w 335280"/>
                                    <a:gd name="connsiteY0" fmla="*/ 522 h 270095"/>
                                    <a:gd name="connsiteX1" fmla="*/ 266700 w 335280"/>
                                    <a:gd name="connsiteY1" fmla="*/ 0 h 270095"/>
                                    <a:gd name="connsiteX2" fmla="*/ 335280 w 335280"/>
                                    <a:gd name="connsiteY2" fmla="*/ 259602 h 270095"/>
                                    <a:gd name="connsiteX3" fmla="*/ 167640 w 335280"/>
                                    <a:gd name="connsiteY3" fmla="*/ 267222 h 270095"/>
                                    <a:gd name="connsiteX4" fmla="*/ 0 w 335280"/>
                                    <a:gd name="connsiteY4" fmla="*/ 236742 h 270095"/>
                                    <a:gd name="connsiteX5" fmla="*/ 38100 w 335280"/>
                                    <a:gd name="connsiteY5" fmla="*/ 522 h 270095"/>
                                    <a:gd name="connsiteX0" fmla="*/ 38100 w 335280"/>
                                    <a:gd name="connsiteY0" fmla="*/ 522 h 284593"/>
                                    <a:gd name="connsiteX1" fmla="*/ 266700 w 335280"/>
                                    <a:gd name="connsiteY1" fmla="*/ 0 h 284593"/>
                                    <a:gd name="connsiteX2" fmla="*/ 335280 w 335280"/>
                                    <a:gd name="connsiteY2" fmla="*/ 259602 h 284593"/>
                                    <a:gd name="connsiteX3" fmla="*/ 167640 w 335280"/>
                                    <a:gd name="connsiteY3" fmla="*/ 282474 h 284593"/>
                                    <a:gd name="connsiteX4" fmla="*/ 0 w 335280"/>
                                    <a:gd name="connsiteY4" fmla="*/ 236742 h 284593"/>
                                    <a:gd name="connsiteX5" fmla="*/ 38100 w 335280"/>
                                    <a:gd name="connsiteY5" fmla="*/ 522 h 284593"/>
                                    <a:gd name="connsiteX0" fmla="*/ 38100 w 335280"/>
                                    <a:gd name="connsiteY0" fmla="*/ 130113 h 414184"/>
                                    <a:gd name="connsiteX1" fmla="*/ 190500 w 335280"/>
                                    <a:gd name="connsiteY1" fmla="*/ 0 h 414184"/>
                                    <a:gd name="connsiteX2" fmla="*/ 266700 w 335280"/>
                                    <a:gd name="connsiteY2" fmla="*/ 129591 h 414184"/>
                                    <a:gd name="connsiteX3" fmla="*/ 335280 w 335280"/>
                                    <a:gd name="connsiteY3" fmla="*/ 389193 h 414184"/>
                                    <a:gd name="connsiteX4" fmla="*/ 167640 w 335280"/>
                                    <a:gd name="connsiteY4" fmla="*/ 412065 h 414184"/>
                                    <a:gd name="connsiteX5" fmla="*/ 0 w 335280"/>
                                    <a:gd name="connsiteY5" fmla="*/ 366333 h 414184"/>
                                    <a:gd name="connsiteX6" fmla="*/ 38100 w 335280"/>
                                    <a:gd name="connsiteY6" fmla="*/ 130113 h 414184"/>
                                    <a:gd name="connsiteX0" fmla="*/ 38100 w 335280"/>
                                    <a:gd name="connsiteY0" fmla="*/ 522 h 284593"/>
                                    <a:gd name="connsiteX1" fmla="*/ 190500 w 335280"/>
                                    <a:gd name="connsiteY1" fmla="*/ 22869 h 284593"/>
                                    <a:gd name="connsiteX2" fmla="*/ 266700 w 335280"/>
                                    <a:gd name="connsiteY2" fmla="*/ 0 h 284593"/>
                                    <a:gd name="connsiteX3" fmla="*/ 335280 w 335280"/>
                                    <a:gd name="connsiteY3" fmla="*/ 259602 h 284593"/>
                                    <a:gd name="connsiteX4" fmla="*/ 167640 w 335280"/>
                                    <a:gd name="connsiteY4" fmla="*/ 282474 h 284593"/>
                                    <a:gd name="connsiteX5" fmla="*/ 0 w 335280"/>
                                    <a:gd name="connsiteY5" fmla="*/ 236742 h 284593"/>
                                    <a:gd name="connsiteX6" fmla="*/ 38100 w 335280"/>
                                    <a:gd name="connsiteY6" fmla="*/ 522 h 284593"/>
                                    <a:gd name="connsiteX0" fmla="*/ 38100 w 350520"/>
                                    <a:gd name="connsiteY0" fmla="*/ 52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38100 w 350520"/>
                                    <a:gd name="connsiteY6" fmla="*/ 522 h 297717"/>
                                    <a:gd name="connsiteX0" fmla="*/ 92026 w 350520"/>
                                    <a:gd name="connsiteY0" fmla="*/ 4187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92026 w 350520"/>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297717 h 297717"/>
                                    <a:gd name="connsiteX4" fmla="*/ 86751 w 269631"/>
                                    <a:gd name="connsiteY4" fmla="*/ 282474 h 297717"/>
                                    <a:gd name="connsiteX5" fmla="*/ 0 w 269631"/>
                                    <a:gd name="connsiteY5" fmla="*/ 203662 h 297717"/>
                                    <a:gd name="connsiteX6" fmla="*/ 11137 w 269631"/>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82699 h 297717"/>
                                    <a:gd name="connsiteX4" fmla="*/ 269631 w 269631"/>
                                    <a:gd name="connsiteY4" fmla="*/ 297717 h 297717"/>
                                    <a:gd name="connsiteX5" fmla="*/ 86751 w 269631"/>
                                    <a:gd name="connsiteY5" fmla="*/ 282474 h 297717"/>
                                    <a:gd name="connsiteX6" fmla="*/ 0 w 269631"/>
                                    <a:gd name="connsiteY6" fmla="*/ 203662 h 297717"/>
                                    <a:gd name="connsiteX7" fmla="*/ 11137 w 269631"/>
                                    <a:gd name="connsiteY7" fmla="*/ 41872 h 297717"/>
                                    <a:gd name="connsiteX0" fmla="*/ 11137 w 309576"/>
                                    <a:gd name="connsiteY0" fmla="*/ 41872 h 297717"/>
                                    <a:gd name="connsiteX1" fmla="*/ 109611 w 309576"/>
                                    <a:gd name="connsiteY1" fmla="*/ 22869 h 297717"/>
                                    <a:gd name="connsiteX2" fmla="*/ 185811 w 309576"/>
                                    <a:gd name="connsiteY2" fmla="*/ 0 h 297717"/>
                                    <a:gd name="connsiteX3" fmla="*/ 269631 w 309576"/>
                                    <a:gd name="connsiteY3" fmla="*/ 82699 h 297717"/>
                                    <a:gd name="connsiteX4" fmla="*/ 269631 w 309576"/>
                                    <a:gd name="connsiteY4" fmla="*/ 297717 h 297717"/>
                                    <a:gd name="connsiteX5" fmla="*/ 86751 w 309576"/>
                                    <a:gd name="connsiteY5" fmla="*/ 282474 h 297717"/>
                                    <a:gd name="connsiteX6" fmla="*/ 0 w 309576"/>
                                    <a:gd name="connsiteY6" fmla="*/ 203662 h 297717"/>
                                    <a:gd name="connsiteX7" fmla="*/ 11137 w 309576"/>
                                    <a:gd name="connsiteY7" fmla="*/ 41872 h 297717"/>
                                    <a:gd name="connsiteX0" fmla="*/ 11137 w 323407"/>
                                    <a:gd name="connsiteY0" fmla="*/ 41872 h 314257"/>
                                    <a:gd name="connsiteX1" fmla="*/ 109611 w 323407"/>
                                    <a:gd name="connsiteY1" fmla="*/ 22869 h 314257"/>
                                    <a:gd name="connsiteX2" fmla="*/ 185811 w 323407"/>
                                    <a:gd name="connsiteY2" fmla="*/ 0 h 314257"/>
                                    <a:gd name="connsiteX3" fmla="*/ 269631 w 323407"/>
                                    <a:gd name="connsiteY3" fmla="*/ 82699 h 314257"/>
                                    <a:gd name="connsiteX4" fmla="*/ 309576 w 323407"/>
                                    <a:gd name="connsiteY4" fmla="*/ 314257 h 314257"/>
                                    <a:gd name="connsiteX5" fmla="*/ 86751 w 323407"/>
                                    <a:gd name="connsiteY5" fmla="*/ 282474 h 314257"/>
                                    <a:gd name="connsiteX6" fmla="*/ 0 w 323407"/>
                                    <a:gd name="connsiteY6" fmla="*/ 203662 h 314257"/>
                                    <a:gd name="connsiteX7" fmla="*/ 11137 w 323407"/>
                                    <a:gd name="connsiteY7" fmla="*/ 41872 h 314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407" h="314257">
                                      <a:moveTo>
                                        <a:pt x="11137" y="41872"/>
                                      </a:moveTo>
                                      <a:cubicBezTo>
                                        <a:pt x="36537" y="41698"/>
                                        <a:pt x="84211" y="23043"/>
                                        <a:pt x="109611" y="22869"/>
                                      </a:cubicBezTo>
                                      <a:lnTo>
                                        <a:pt x="185811" y="0"/>
                                      </a:lnTo>
                                      <a:cubicBezTo>
                                        <a:pt x="198772" y="35836"/>
                                        <a:pt x="256670" y="46863"/>
                                        <a:pt x="269631" y="82699"/>
                                      </a:cubicBezTo>
                                      <a:cubicBezTo>
                                        <a:pt x="359508" y="170912"/>
                                        <a:pt x="309576" y="242584"/>
                                        <a:pt x="309576" y="314257"/>
                                      </a:cubicBezTo>
                                      <a:lnTo>
                                        <a:pt x="86751" y="282474"/>
                                      </a:lnTo>
                                      <a:cubicBezTo>
                                        <a:pt x="30871" y="295196"/>
                                        <a:pt x="55880" y="213822"/>
                                        <a:pt x="0" y="203662"/>
                                      </a:cubicBezTo>
                                      <a:lnTo>
                                        <a:pt x="11137" y="41872"/>
                                      </a:lnTo>
                                      <a:close/>
                                    </a:path>
                                  </a:pathLst>
                                </a:custGeom>
                                <a:solidFill>
                                  <a:schemeClr val="lt1"/>
                                </a:solidFill>
                                <a:ln w="6350">
                                  <a:noFill/>
                                </a:ln>
                              </wps:spPr>
                              <wps:txbx>
                                <w:txbxContent>
                                  <w:p w14:paraId="702FBFA8" w14:textId="77777777" w:rsidR="006635D6" w:rsidRPr="001910E6" w:rsidRDefault="006635D6">
                                    <w:pPr>
                                      <w:rPr>
                                        <w:b/>
                                        <w:bCs/>
                                        <w:lang w:val="en-GB"/>
                                      </w:rPr>
                                    </w:pPr>
                                    <w:r w:rsidRPr="001910E6">
                                      <w:rPr>
                                        <w:b/>
                                        <w:bCs/>
                                        <w:lang w:val="en-GB"/>
                                      </w:rPr>
                                      <w:t xml:space="preserve">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78693C" id="Group 762" o:spid="_x0000_s1186" style="position:absolute;margin-left:109.8pt;margin-top:39.5pt;width:77.85pt;height:56.05pt;z-index:251871744;mso-width-relative:margin;mso-height-relative:margin" coordorigin="-2356,139" coordsize="9891,7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">
                      <v:shape id="Picture 759" o:spid="_x0000_s1187" type="#_x0000_t75" style="position:absolute;left:-161;top:139;width:7695;height: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">
                        <v:imagedata r:id="rId262" o:title=""/>
                      </v:shape>
                      <v:shape id="Text Box 761" o:spid="_x0000_s1188" style="position:absolute;left:-2356;top:3619;width:3218;height:2972;visibility:visible;mso-wrap-style:square;v-text-anchor:top" coordsize="323407,3142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" adj="-11796480,,5400" path="m11137,41872c36537,41698,84211,23043,109611,22869l185811,v12961,35836,70859,46863,83820,82699c359508,170912,309576,242584,309576,314257l86751,282474c30871,295196,55880,213822,,203662l11137,41872xe" fillcolor="white [3201]" stroked="f" strokeweight=".5pt">
                        <v:stroke joinstyle="miter"/>
                        <v:formulas/>
                        <v:path arrowok="t" o:connecttype="custom" o:connectlocs="11087,39597;109115,21626;184971,0;268412,78205;308177,297180;86359,267124;0,192595;11087,39597" o:connectangles="0,0,0,0,0,0,0,0" textboxrect="0,0,323407,314257"/>
                        <v:textbox>
                          <w:txbxContent>
                            <w:p w14:paraId="702FBFA8" w14:textId="77777777" w:rsidR="006635D6" w:rsidRPr="001910E6" w:rsidRDefault="006635D6">
                              <w:pPr>
                                <w:rPr>
                                  <w:b/>
                                  <w:bCs/>
                                  <w:lang w:val="en-GB"/>
                                </w:rPr>
                              </w:pPr>
                              <w:r w:rsidRPr="001910E6">
                                <w:rPr>
                                  <w:b/>
                                  <w:bCs/>
                                  <w:lang w:val="en-GB"/>
                                </w:rPr>
                                <w:t xml:space="preserve">½ </w:t>
                              </w:r>
                            </w:p>
                          </w:txbxContent>
                        </v:textbox>
                      </v:shape>
                    </v:group>
                  </w:pict>
                </mc:Fallback>
              </mc:AlternateContent>
            </w:r>
          </w:p>
        </w:tc>
      </w:tr>
      <w:tr w:rsidR="006635D6" w14:paraId="0360C2AB" w14:textId="77777777" w:rsidTr="001F4113">
        <w:trPr>
          <w:trHeight w:val="1168"/>
        </w:trPr>
        <w:tc>
          <w:tcPr>
            <w:tcW w:w="5332" w:type="dxa"/>
            <w:tcBorders>
              <w:top w:val="single" w:sz="4" w:space="0" w:color="FFFFFF" w:themeColor="background1"/>
              <w:bottom w:val="single" w:sz="4" w:space="0" w:color="FFFFFF" w:themeColor="background1"/>
            </w:tcBorders>
          </w:tcPr>
          <w:p w14:paraId="01AD5AE2" w14:textId="6B9A8B00" w:rsidR="006635D6" w:rsidRPr="00187E6C" w:rsidRDefault="006635D6" w:rsidP="002A188E">
            <w:pPr>
              <w:spacing w:before="120"/>
            </w:pPr>
            <w:r w:rsidRPr="00E15957">
              <w:rPr>
                <w:noProof/>
                <w:lang w:eastAsia="en-AU"/>
              </w:rPr>
              <w:drawing>
                <wp:anchor distT="0" distB="0" distL="114300" distR="114300" simplePos="0" relativeHeight="251881984" behindDoc="0" locked="0" layoutInCell="1" allowOverlap="1" wp14:anchorId="7A2826BC" wp14:editId="394BB0A3">
                  <wp:simplePos x="0" y="0"/>
                  <wp:positionH relativeFrom="column">
                    <wp:posOffset>1211580</wp:posOffset>
                  </wp:positionH>
                  <wp:positionV relativeFrom="paragraph">
                    <wp:posOffset>40640</wp:posOffset>
                  </wp:positionV>
                  <wp:extent cx="610870" cy="629285"/>
                  <wp:effectExtent l="0" t="9208" r="8573" b="8572"/>
                  <wp:wrapSquare wrapText="bothSides"/>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rot="5400000">
                            <a:off x="0" y="0"/>
                            <a:ext cx="610870" cy="629285"/>
                          </a:xfrm>
                          <a:prstGeom prst="rect">
                            <a:avLst/>
                          </a:prstGeom>
                        </pic:spPr>
                      </pic:pic>
                    </a:graphicData>
                  </a:graphic>
                  <wp14:sizeRelH relativeFrom="margin">
                    <wp14:pctWidth>0</wp14:pctWidth>
                  </wp14:sizeRelH>
                  <wp14:sizeRelV relativeFrom="margin">
                    <wp14:pctHeight>0</wp14:pctHeight>
                  </wp14:sizeRelV>
                </wp:anchor>
              </w:drawing>
            </w:r>
            <w:r>
              <w:t>one orange</w:t>
            </w:r>
          </w:p>
        </w:tc>
        <w:tc>
          <w:tcPr>
            <w:tcW w:w="4750" w:type="dxa"/>
          </w:tcPr>
          <w:p w14:paraId="596E9BED" w14:textId="4EB0C4A5" w:rsidR="006635D6" w:rsidRPr="00187E6C" w:rsidRDefault="006635D6" w:rsidP="002A188E">
            <w:pPr>
              <w:spacing w:before="120"/>
            </w:pPr>
            <w:r>
              <w:t>half a jug of milk</w:t>
            </w:r>
          </w:p>
        </w:tc>
      </w:tr>
      <w:tr w:rsidR="006635D6" w14:paraId="600A07CB" w14:textId="77777777" w:rsidTr="001F4113">
        <w:trPr>
          <w:trHeight w:val="1247"/>
        </w:trPr>
        <w:tc>
          <w:tcPr>
            <w:tcW w:w="5332" w:type="dxa"/>
            <w:tcBorders>
              <w:top w:val="single" w:sz="4" w:space="0" w:color="FFFFFF" w:themeColor="background1"/>
              <w:bottom w:val="single" w:sz="4" w:space="0" w:color="FFFFFF" w:themeColor="background1"/>
            </w:tcBorders>
          </w:tcPr>
          <w:p w14:paraId="3218DF5B" w14:textId="0DDA21F9" w:rsidR="006635D6" w:rsidRPr="00187E6C" w:rsidRDefault="001F4113" w:rsidP="002A188E">
            <w:pPr>
              <w:spacing w:before="120"/>
            </w:pPr>
            <w:r>
              <w:rPr>
                <w:noProof/>
                <w:lang w:eastAsia="en-AU"/>
              </w:rPr>
              <mc:AlternateContent>
                <mc:Choice Requires="wpg">
                  <w:drawing>
                    <wp:anchor distT="0" distB="0" distL="114300" distR="114300" simplePos="0" relativeHeight="251874816" behindDoc="1" locked="0" layoutInCell="1" allowOverlap="1" wp14:anchorId="053214FD" wp14:editId="6763BA11">
                      <wp:simplePos x="0" y="0"/>
                      <wp:positionH relativeFrom="column">
                        <wp:posOffset>1299210</wp:posOffset>
                      </wp:positionH>
                      <wp:positionV relativeFrom="paragraph">
                        <wp:posOffset>777875</wp:posOffset>
                      </wp:positionV>
                      <wp:extent cx="1554480" cy="548640"/>
                      <wp:effectExtent l="0" t="0" r="7620" b="3810"/>
                      <wp:wrapNone/>
                      <wp:docPr id="752" name="Group 752"/>
                      <wp:cNvGraphicFramePr/>
                      <a:graphic xmlns:a="http://schemas.openxmlformats.org/drawingml/2006/main">
                        <a:graphicData uri="http://schemas.microsoft.com/office/word/2010/wordprocessingGroup">
                          <wpg:wgp>
                            <wpg:cNvGrpSpPr/>
                            <wpg:grpSpPr>
                              <a:xfrm>
                                <a:off x="0" y="0"/>
                                <a:ext cx="1554480" cy="548640"/>
                                <a:chOff x="0" y="0"/>
                                <a:chExt cx="2857500" cy="1310640"/>
                              </a:xfrm>
                            </wpg:grpSpPr>
                            <pic:pic xmlns:pic="http://schemas.openxmlformats.org/drawingml/2006/picture">
                              <pic:nvPicPr>
                                <pic:cNvPr id="749" name="Picture 749"/>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409700" cy="1272540"/>
                                </a:xfrm>
                                <a:prstGeom prst="rect">
                                  <a:avLst/>
                                </a:prstGeom>
                              </pic:spPr>
                            </pic:pic>
                            <pic:pic xmlns:pic="http://schemas.openxmlformats.org/drawingml/2006/picture">
                              <pic:nvPicPr>
                                <pic:cNvPr id="751" name="Picture 751"/>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1417320" y="60960"/>
                                  <a:ext cx="1440180" cy="12496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24C07D" id="Group 752" o:spid="_x0000_s1026" style="position:absolute;margin-left:102.3pt;margin-top:61.25pt;width:122.4pt;height:43.2pt;z-index:-251441664;mso-width-relative:margin;mso-height-relative:margin" coordsize="28575,1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">
                      <v:shape id="Picture 749" o:spid="_x0000_s1027" type="#_x0000_t75" style="position:absolute;width:14097;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">
                        <v:imagedata r:id="rId266" o:title=""/>
                      </v:shape>
                      <v:shape id="Picture 751" o:spid="_x0000_s1028" type="#_x0000_t75" style="position:absolute;left:14173;top:609;width:14402;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">
                        <v:imagedata r:id="rId267" o:title=""/>
                      </v:shape>
                    </v:group>
                  </w:pict>
                </mc:Fallback>
              </mc:AlternateContent>
            </w:r>
            <w:r w:rsidR="006635D6" w:rsidRPr="00616FF7">
              <w:rPr>
                <w:noProof/>
                <w:lang w:eastAsia="en-AU"/>
              </w:rPr>
              <w:drawing>
                <wp:anchor distT="0" distB="0" distL="114300" distR="114300" simplePos="0" relativeHeight="251872768" behindDoc="1" locked="0" layoutInCell="1" allowOverlap="1" wp14:anchorId="3334B05C" wp14:editId="14072B9B">
                  <wp:simplePos x="0" y="0"/>
                  <wp:positionH relativeFrom="column">
                    <wp:posOffset>1486535</wp:posOffset>
                  </wp:positionH>
                  <wp:positionV relativeFrom="paragraph">
                    <wp:posOffset>57150</wp:posOffset>
                  </wp:positionV>
                  <wp:extent cx="1381125" cy="543117"/>
                  <wp:effectExtent l="0" t="0" r="0" b="9525"/>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81125" cy="543117"/>
                          </a:xfrm>
                          <a:prstGeom prst="rect">
                            <a:avLst/>
                          </a:prstGeom>
                        </pic:spPr>
                      </pic:pic>
                    </a:graphicData>
                  </a:graphic>
                  <wp14:sizeRelH relativeFrom="margin">
                    <wp14:pctWidth>0</wp14:pctWidth>
                  </wp14:sizeRelH>
                  <wp14:sizeRelV relativeFrom="margin">
                    <wp14:pctHeight>0</wp14:pctHeight>
                  </wp14:sizeRelV>
                </wp:anchor>
              </w:drawing>
            </w:r>
            <w:r w:rsidR="006635D6">
              <w:t>one dozen eggs</w:t>
            </w:r>
          </w:p>
        </w:tc>
        <w:tc>
          <w:tcPr>
            <w:tcW w:w="4750" w:type="dxa"/>
          </w:tcPr>
          <w:p w14:paraId="746EF716" w14:textId="080B83C0" w:rsidR="006635D6" w:rsidRPr="00187E6C" w:rsidRDefault="006635D6" w:rsidP="002A188E">
            <w:pPr>
              <w:spacing w:before="120"/>
            </w:pPr>
            <w:r>
              <w:rPr>
                <w:noProof/>
                <w:lang w:eastAsia="en-AU"/>
              </w:rPr>
              <w:drawing>
                <wp:anchor distT="0" distB="0" distL="114300" distR="114300" simplePos="0" relativeHeight="251880960" behindDoc="1" locked="0" layoutInCell="1" allowOverlap="1" wp14:anchorId="6F355606" wp14:editId="66A3E9C2">
                  <wp:simplePos x="0" y="0"/>
                  <wp:positionH relativeFrom="column">
                    <wp:posOffset>885517</wp:posOffset>
                  </wp:positionH>
                  <wp:positionV relativeFrom="paragraph">
                    <wp:posOffset>349885</wp:posOffset>
                  </wp:positionV>
                  <wp:extent cx="838200" cy="396164"/>
                  <wp:effectExtent l="0" t="0" r="0" b="4445"/>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838200" cy="396164"/>
                          </a:xfrm>
                          <a:prstGeom prst="rect">
                            <a:avLst/>
                          </a:prstGeom>
                        </pic:spPr>
                      </pic:pic>
                    </a:graphicData>
                  </a:graphic>
                  <wp14:sizeRelH relativeFrom="margin">
                    <wp14:pctWidth>0</wp14:pctWidth>
                  </wp14:sizeRelH>
                  <wp14:sizeRelV relativeFrom="margin">
                    <wp14:pctHeight>0</wp14:pctHeight>
                  </wp14:sizeRelV>
                </wp:anchor>
              </w:drawing>
            </w:r>
            <w:r>
              <w:rPr>
                <w:noProof/>
              </w:rPr>
              <w:t>half one hundred dollars</w:t>
            </w:r>
          </w:p>
        </w:tc>
      </w:tr>
      <w:tr w:rsidR="006635D6" w14:paraId="40315AF4" w14:textId="77777777" w:rsidTr="001F4113">
        <w:trPr>
          <w:trHeight w:val="1075"/>
        </w:trPr>
        <w:tc>
          <w:tcPr>
            <w:tcW w:w="5332" w:type="dxa"/>
            <w:tcBorders>
              <w:top w:val="single" w:sz="4" w:space="0" w:color="FFFFFF" w:themeColor="background1"/>
              <w:bottom w:val="single" w:sz="4" w:space="0" w:color="FFFFFF" w:themeColor="background1"/>
            </w:tcBorders>
          </w:tcPr>
          <w:p w14:paraId="12917847" w14:textId="3356391F" w:rsidR="006635D6" w:rsidRDefault="006635D6" w:rsidP="006D1D57">
            <w:r>
              <w:t>eight students</w:t>
            </w:r>
          </w:p>
          <w:p w14:paraId="652D557A" w14:textId="561FF401" w:rsidR="006635D6" w:rsidRDefault="006635D6" w:rsidP="006D1D57">
            <w:pPr>
              <w:spacing w:before="120"/>
              <w:rPr>
                <w:noProof/>
              </w:rPr>
            </w:pPr>
          </w:p>
        </w:tc>
        <w:tc>
          <w:tcPr>
            <w:tcW w:w="4750" w:type="dxa"/>
          </w:tcPr>
          <w:p w14:paraId="6B47E537" w14:textId="407B61EE" w:rsidR="006635D6" w:rsidRDefault="001F4113" w:rsidP="006D1D57">
            <w:pPr>
              <w:spacing w:before="120"/>
              <w:rPr>
                <w:noProof/>
              </w:rPr>
            </w:pPr>
            <w:r>
              <w:rPr>
                <w:noProof/>
                <w:lang w:eastAsia="en-AU"/>
              </w:rPr>
              <mc:AlternateContent>
                <mc:Choice Requires="wpg">
                  <w:drawing>
                    <wp:anchor distT="0" distB="0" distL="114300" distR="114300" simplePos="0" relativeHeight="251868672" behindDoc="0" locked="0" layoutInCell="1" allowOverlap="1" wp14:anchorId="0DB39071" wp14:editId="52FBFD91">
                      <wp:simplePos x="0" y="0"/>
                      <wp:positionH relativeFrom="column">
                        <wp:posOffset>1447256</wp:posOffset>
                      </wp:positionH>
                      <wp:positionV relativeFrom="paragraph">
                        <wp:posOffset>128270</wp:posOffset>
                      </wp:positionV>
                      <wp:extent cx="757555" cy="828040"/>
                      <wp:effectExtent l="190500" t="133350" r="42545" b="0"/>
                      <wp:wrapNone/>
                      <wp:docPr id="763" name="Group 763"/>
                      <wp:cNvGraphicFramePr/>
                      <a:graphic xmlns:a="http://schemas.openxmlformats.org/drawingml/2006/main">
                        <a:graphicData uri="http://schemas.microsoft.com/office/word/2010/wordprocessingGroup">
                          <wpg:wgp>
                            <wpg:cNvGrpSpPr/>
                            <wpg:grpSpPr>
                              <a:xfrm>
                                <a:off x="0" y="0"/>
                                <a:ext cx="757555" cy="828040"/>
                                <a:chOff x="0" y="0"/>
                                <a:chExt cx="757555" cy="828040"/>
                              </a:xfrm>
                            </wpg:grpSpPr>
                            <pic:pic xmlns:pic="http://schemas.openxmlformats.org/drawingml/2006/picture">
                              <pic:nvPicPr>
                                <pic:cNvPr id="364" name="Picture 364"/>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rot="18884844">
                                  <a:off x="-35242" y="35242"/>
                                  <a:ext cx="828040" cy="757555"/>
                                </a:xfrm>
                                <a:prstGeom prst="rect">
                                  <a:avLst/>
                                </a:prstGeom>
                              </pic:spPr>
                            </pic:pic>
                            <wps:wsp>
                              <wps:cNvPr id="726" name="Text Box 726"/>
                              <wps:cNvSpPr txBox="1"/>
                              <wps:spPr>
                                <a:xfrm>
                                  <a:off x="256223" y="117792"/>
                                  <a:ext cx="335280" cy="327978"/>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5280" h="300053">
                                      <a:moveTo>
                                        <a:pt x="38100" y="30480"/>
                                      </a:moveTo>
                                      <a:lnTo>
                                        <a:pt x="281940" y="0"/>
                                      </a:lnTo>
                                      <a:lnTo>
                                        <a:pt x="335280" y="289560"/>
                                      </a:lnTo>
                                      <a:cubicBezTo>
                                        <a:pt x="276860" y="284480"/>
                                        <a:pt x="226060" y="302260"/>
                                        <a:pt x="167640" y="297180"/>
                                      </a:cubicBezTo>
                                      <a:cubicBezTo>
                                        <a:pt x="111760" y="309902"/>
                                        <a:pt x="55880" y="276860"/>
                                        <a:pt x="0" y="266700"/>
                                      </a:cubicBezTo>
                                      <a:lnTo>
                                        <a:pt x="38100" y="30480"/>
                                      </a:lnTo>
                                      <a:close/>
                                    </a:path>
                                  </a:pathLst>
                                </a:custGeom>
                                <a:solidFill>
                                  <a:schemeClr val="lt1"/>
                                </a:solidFill>
                                <a:ln w="6350">
                                  <a:noFill/>
                                </a:ln>
                              </wps:spPr>
                              <wps:txbx>
                                <w:txbxContent>
                                  <w:p w14:paraId="1A994C9A" w14:textId="2BB8D5D5" w:rsidR="006635D6" w:rsidRPr="00EE719D" w:rsidRDefault="006635D6">
                                    <w:pPr>
                                      <w:rPr>
                                        <w:b/>
                                        <w:bCs/>
                                        <w:sz w:val="32"/>
                                        <w:szCs w:val="24"/>
                                        <w:lang w:val="en-GB"/>
                                      </w:rPr>
                                    </w:pPr>
                                    <w:r>
                                      <w:rPr>
                                        <w:b/>
                                        <w:bCs/>
                                        <w:sz w:val="32"/>
                                        <w:szCs w:val="24"/>
                                        <w:lang w:val="en-GB"/>
                                      </w:rPr>
                                      <w:t xml:space="preserve">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B39071" id="Group 763" o:spid="_x0000_s1189" style="position:absolute;margin-left:113.95pt;margin-top:10.1pt;width:59.65pt;height:65.2pt;z-index:251868672" coordsize="757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">
                      <v:shape id="Picture 364" o:spid="_x0000_s1190" type="#_x0000_t75" style="position:absolute;left:-352;top:352;width:8280;height:7575;rotation:-29656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">
                        <v:imagedata r:id="rId271" o:title=""/>
                      </v:shape>
                      <v:shape id="Text Box 726" o:spid="_x0000_s1191" style="position:absolute;left:2562;top:1177;width:3353;height:3280;visibility:visible;mso-wrap-style:square;v-text-anchor:top" coordsize="335280,3000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" adj="-11796480,,5400" path="m38100,30480l281940,r53340,289560c276860,284480,226060,302260,167640,297180,111760,309902,55880,276860,,266700l38100,30480xe" fillcolor="white [3201]" stroked="f" strokeweight=".5pt">
                        <v:stroke joinstyle="miter"/>
                        <v:formulas/>
                        <v:path arrowok="t" o:connecttype="custom" o:connectlocs="38100,33317;281940,0;335280,316508;167640,324838;0,291521;38100,33317" o:connectangles="0,0,0,0,0,0" textboxrect="0,0,335280,300053"/>
                        <v:textbox>
                          <w:txbxContent>
                            <w:p w14:paraId="1A994C9A" w14:textId="2BB8D5D5" w:rsidR="006635D6" w:rsidRPr="00EE719D" w:rsidRDefault="006635D6">
                              <w:pPr>
                                <w:rPr>
                                  <w:b/>
                                  <w:bCs/>
                                  <w:sz w:val="32"/>
                                  <w:szCs w:val="24"/>
                                  <w:lang w:val="en-GB"/>
                                </w:rPr>
                              </w:pPr>
                              <w:r>
                                <w:rPr>
                                  <w:b/>
                                  <w:bCs/>
                                  <w:sz w:val="32"/>
                                  <w:szCs w:val="24"/>
                                  <w:lang w:val="en-GB"/>
                                </w:rPr>
                                <w:t xml:space="preserve">½ </w:t>
                              </w:r>
                            </w:p>
                          </w:txbxContent>
                        </v:textbox>
                      </v:shape>
                    </v:group>
                  </w:pict>
                </mc:Fallback>
              </mc:AlternateContent>
            </w:r>
            <w:r w:rsidR="006635D6">
              <w:rPr>
                <w:noProof/>
                <w:lang w:eastAsia="en-AU"/>
              </w:rPr>
              <mc:AlternateContent>
                <mc:Choice Requires="wps">
                  <w:drawing>
                    <wp:anchor distT="0" distB="0" distL="114300" distR="114300" simplePos="0" relativeHeight="251878912" behindDoc="0" locked="0" layoutInCell="1" allowOverlap="1" wp14:anchorId="7BFB5D7A" wp14:editId="4F6AE077">
                      <wp:simplePos x="0" y="0"/>
                      <wp:positionH relativeFrom="margin">
                        <wp:posOffset>1831975</wp:posOffset>
                      </wp:positionH>
                      <wp:positionV relativeFrom="paragraph">
                        <wp:posOffset>-396240</wp:posOffset>
                      </wp:positionV>
                      <wp:extent cx="321945" cy="304553"/>
                      <wp:effectExtent l="0" t="0" r="1905" b="635"/>
                      <wp:wrapNone/>
                      <wp:docPr id="774" name="Text Box 774"/>
                      <wp:cNvGraphicFramePr/>
                      <a:graphic xmlns:a="http://schemas.openxmlformats.org/drawingml/2006/main">
                        <a:graphicData uri="http://schemas.microsoft.com/office/word/2010/wordprocessingShape">
                          <wps:wsp>
                            <wps:cNvSpPr txBox="1"/>
                            <wps:spPr>
                              <a:xfrm>
                                <a:off x="0" y="0"/>
                                <a:ext cx="321945" cy="304553"/>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 name="connsiteX0" fmla="*/ 38100 w 335280"/>
                                  <a:gd name="connsiteY0" fmla="*/ 522 h 270095"/>
                                  <a:gd name="connsiteX1" fmla="*/ 266700 w 335280"/>
                                  <a:gd name="connsiteY1" fmla="*/ 0 h 270095"/>
                                  <a:gd name="connsiteX2" fmla="*/ 335280 w 335280"/>
                                  <a:gd name="connsiteY2" fmla="*/ 259602 h 270095"/>
                                  <a:gd name="connsiteX3" fmla="*/ 167640 w 335280"/>
                                  <a:gd name="connsiteY3" fmla="*/ 267222 h 270095"/>
                                  <a:gd name="connsiteX4" fmla="*/ 0 w 335280"/>
                                  <a:gd name="connsiteY4" fmla="*/ 236742 h 270095"/>
                                  <a:gd name="connsiteX5" fmla="*/ 38100 w 335280"/>
                                  <a:gd name="connsiteY5" fmla="*/ 522 h 270095"/>
                                  <a:gd name="connsiteX0" fmla="*/ 38100 w 335280"/>
                                  <a:gd name="connsiteY0" fmla="*/ 522 h 284593"/>
                                  <a:gd name="connsiteX1" fmla="*/ 266700 w 335280"/>
                                  <a:gd name="connsiteY1" fmla="*/ 0 h 284593"/>
                                  <a:gd name="connsiteX2" fmla="*/ 335280 w 335280"/>
                                  <a:gd name="connsiteY2" fmla="*/ 259602 h 284593"/>
                                  <a:gd name="connsiteX3" fmla="*/ 167640 w 335280"/>
                                  <a:gd name="connsiteY3" fmla="*/ 282474 h 284593"/>
                                  <a:gd name="connsiteX4" fmla="*/ 0 w 335280"/>
                                  <a:gd name="connsiteY4" fmla="*/ 236742 h 284593"/>
                                  <a:gd name="connsiteX5" fmla="*/ 38100 w 335280"/>
                                  <a:gd name="connsiteY5" fmla="*/ 522 h 284593"/>
                                  <a:gd name="connsiteX0" fmla="*/ 38100 w 335280"/>
                                  <a:gd name="connsiteY0" fmla="*/ 130113 h 414184"/>
                                  <a:gd name="connsiteX1" fmla="*/ 190500 w 335280"/>
                                  <a:gd name="connsiteY1" fmla="*/ 0 h 414184"/>
                                  <a:gd name="connsiteX2" fmla="*/ 266700 w 335280"/>
                                  <a:gd name="connsiteY2" fmla="*/ 129591 h 414184"/>
                                  <a:gd name="connsiteX3" fmla="*/ 335280 w 335280"/>
                                  <a:gd name="connsiteY3" fmla="*/ 389193 h 414184"/>
                                  <a:gd name="connsiteX4" fmla="*/ 167640 w 335280"/>
                                  <a:gd name="connsiteY4" fmla="*/ 412065 h 414184"/>
                                  <a:gd name="connsiteX5" fmla="*/ 0 w 335280"/>
                                  <a:gd name="connsiteY5" fmla="*/ 366333 h 414184"/>
                                  <a:gd name="connsiteX6" fmla="*/ 38100 w 335280"/>
                                  <a:gd name="connsiteY6" fmla="*/ 130113 h 414184"/>
                                  <a:gd name="connsiteX0" fmla="*/ 38100 w 335280"/>
                                  <a:gd name="connsiteY0" fmla="*/ 522 h 284593"/>
                                  <a:gd name="connsiteX1" fmla="*/ 190500 w 335280"/>
                                  <a:gd name="connsiteY1" fmla="*/ 22869 h 284593"/>
                                  <a:gd name="connsiteX2" fmla="*/ 266700 w 335280"/>
                                  <a:gd name="connsiteY2" fmla="*/ 0 h 284593"/>
                                  <a:gd name="connsiteX3" fmla="*/ 335280 w 335280"/>
                                  <a:gd name="connsiteY3" fmla="*/ 259602 h 284593"/>
                                  <a:gd name="connsiteX4" fmla="*/ 167640 w 335280"/>
                                  <a:gd name="connsiteY4" fmla="*/ 282474 h 284593"/>
                                  <a:gd name="connsiteX5" fmla="*/ 0 w 335280"/>
                                  <a:gd name="connsiteY5" fmla="*/ 236742 h 284593"/>
                                  <a:gd name="connsiteX6" fmla="*/ 38100 w 335280"/>
                                  <a:gd name="connsiteY6" fmla="*/ 522 h 284593"/>
                                  <a:gd name="connsiteX0" fmla="*/ 38100 w 350520"/>
                                  <a:gd name="connsiteY0" fmla="*/ 52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38100 w 350520"/>
                                  <a:gd name="connsiteY6" fmla="*/ 522 h 297717"/>
                                  <a:gd name="connsiteX0" fmla="*/ 92026 w 350520"/>
                                  <a:gd name="connsiteY0" fmla="*/ 4187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92026 w 350520"/>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297717 h 297717"/>
                                  <a:gd name="connsiteX4" fmla="*/ 86751 w 269631"/>
                                  <a:gd name="connsiteY4" fmla="*/ 282474 h 297717"/>
                                  <a:gd name="connsiteX5" fmla="*/ 0 w 269631"/>
                                  <a:gd name="connsiteY5" fmla="*/ 203662 h 297717"/>
                                  <a:gd name="connsiteX6" fmla="*/ 11137 w 269631"/>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82699 h 297717"/>
                                  <a:gd name="connsiteX4" fmla="*/ 269631 w 269631"/>
                                  <a:gd name="connsiteY4" fmla="*/ 297717 h 297717"/>
                                  <a:gd name="connsiteX5" fmla="*/ 86751 w 269631"/>
                                  <a:gd name="connsiteY5" fmla="*/ 282474 h 297717"/>
                                  <a:gd name="connsiteX6" fmla="*/ 0 w 269631"/>
                                  <a:gd name="connsiteY6" fmla="*/ 203662 h 297717"/>
                                  <a:gd name="connsiteX7" fmla="*/ 11137 w 269631"/>
                                  <a:gd name="connsiteY7" fmla="*/ 41872 h 297717"/>
                                  <a:gd name="connsiteX0" fmla="*/ 11137 w 309576"/>
                                  <a:gd name="connsiteY0" fmla="*/ 41872 h 297717"/>
                                  <a:gd name="connsiteX1" fmla="*/ 109611 w 309576"/>
                                  <a:gd name="connsiteY1" fmla="*/ 22869 h 297717"/>
                                  <a:gd name="connsiteX2" fmla="*/ 185811 w 309576"/>
                                  <a:gd name="connsiteY2" fmla="*/ 0 h 297717"/>
                                  <a:gd name="connsiteX3" fmla="*/ 269631 w 309576"/>
                                  <a:gd name="connsiteY3" fmla="*/ 82699 h 297717"/>
                                  <a:gd name="connsiteX4" fmla="*/ 269631 w 309576"/>
                                  <a:gd name="connsiteY4" fmla="*/ 297717 h 297717"/>
                                  <a:gd name="connsiteX5" fmla="*/ 86751 w 309576"/>
                                  <a:gd name="connsiteY5" fmla="*/ 282474 h 297717"/>
                                  <a:gd name="connsiteX6" fmla="*/ 0 w 309576"/>
                                  <a:gd name="connsiteY6" fmla="*/ 203662 h 297717"/>
                                  <a:gd name="connsiteX7" fmla="*/ 11137 w 309576"/>
                                  <a:gd name="connsiteY7" fmla="*/ 41872 h 297717"/>
                                  <a:gd name="connsiteX0" fmla="*/ 11137 w 323407"/>
                                  <a:gd name="connsiteY0" fmla="*/ 41872 h 314257"/>
                                  <a:gd name="connsiteX1" fmla="*/ 109611 w 323407"/>
                                  <a:gd name="connsiteY1" fmla="*/ 22869 h 314257"/>
                                  <a:gd name="connsiteX2" fmla="*/ 185811 w 323407"/>
                                  <a:gd name="connsiteY2" fmla="*/ 0 h 314257"/>
                                  <a:gd name="connsiteX3" fmla="*/ 269631 w 323407"/>
                                  <a:gd name="connsiteY3" fmla="*/ 82699 h 314257"/>
                                  <a:gd name="connsiteX4" fmla="*/ 309576 w 323407"/>
                                  <a:gd name="connsiteY4" fmla="*/ 314257 h 314257"/>
                                  <a:gd name="connsiteX5" fmla="*/ 86751 w 323407"/>
                                  <a:gd name="connsiteY5" fmla="*/ 282474 h 314257"/>
                                  <a:gd name="connsiteX6" fmla="*/ 0 w 323407"/>
                                  <a:gd name="connsiteY6" fmla="*/ 203662 h 314257"/>
                                  <a:gd name="connsiteX7" fmla="*/ 11137 w 323407"/>
                                  <a:gd name="connsiteY7" fmla="*/ 41872 h 314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407" h="314257">
                                    <a:moveTo>
                                      <a:pt x="11137" y="41872"/>
                                    </a:moveTo>
                                    <a:cubicBezTo>
                                      <a:pt x="36537" y="41698"/>
                                      <a:pt x="84211" y="23043"/>
                                      <a:pt x="109611" y="22869"/>
                                    </a:cubicBezTo>
                                    <a:lnTo>
                                      <a:pt x="185811" y="0"/>
                                    </a:lnTo>
                                    <a:cubicBezTo>
                                      <a:pt x="198772" y="35836"/>
                                      <a:pt x="256670" y="46863"/>
                                      <a:pt x="269631" y="82699"/>
                                    </a:cubicBezTo>
                                    <a:cubicBezTo>
                                      <a:pt x="359508" y="170912"/>
                                      <a:pt x="309576" y="242584"/>
                                      <a:pt x="309576" y="314257"/>
                                    </a:cubicBezTo>
                                    <a:lnTo>
                                      <a:pt x="86751" y="282474"/>
                                    </a:lnTo>
                                    <a:cubicBezTo>
                                      <a:pt x="30871" y="295196"/>
                                      <a:pt x="55880" y="213822"/>
                                      <a:pt x="0" y="203662"/>
                                    </a:cubicBezTo>
                                    <a:lnTo>
                                      <a:pt x="11137" y="41872"/>
                                    </a:lnTo>
                                    <a:close/>
                                  </a:path>
                                </a:pathLst>
                              </a:custGeom>
                              <a:solidFill>
                                <a:sysClr val="window" lastClr="FFFFFF"/>
                              </a:solidFill>
                              <a:ln w="6350">
                                <a:noFill/>
                              </a:ln>
                            </wps:spPr>
                            <wps:txbx>
                              <w:txbxContent>
                                <w:p w14:paraId="3267F9C0" w14:textId="77777777" w:rsidR="006635D6" w:rsidRPr="001910E6" w:rsidRDefault="006635D6" w:rsidP="00E44083">
                                  <w:pPr>
                                    <w:rPr>
                                      <w:b/>
                                      <w:bCs/>
                                      <w:lang w:val="en-GB"/>
                                    </w:rPr>
                                  </w:pPr>
                                  <w:r w:rsidRPr="001910E6">
                                    <w:rPr>
                                      <w:b/>
                                      <w:bCs/>
                                      <w:lang w:val="en-GB"/>
                                    </w:rPr>
                                    <w:t xml:space="preserve">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B5D7A" id="Text Box 774" o:spid="_x0000_s1192" style="position:absolute;margin-left:144.25pt;margin-top:-31.2pt;width:25.35pt;height:24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23407,3142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" adj="-11796480,,5400" path="m11137,41872c36537,41698,84211,23043,109611,22869l185811,v12961,35836,70859,46863,83820,82699c359508,170912,309576,242584,309576,314257l86751,282474c30871,295196,55880,213822,,203662l11137,41872xe" fillcolor="window" stroked="f" strokeweight=".5pt">
                      <v:stroke joinstyle="miter"/>
                      <v:formulas/>
                      <v:path arrowok="t" o:connecttype="custom" o:connectlocs="11087,40579;109115,22163;184971,0;268412,80145;308177,304553;86359,273751;0,197373;11087,40579" o:connectangles="0,0,0,0,0,0,0,0" textboxrect="0,0,323407,314257"/>
                      <v:textbox>
                        <w:txbxContent>
                          <w:p w14:paraId="3267F9C0" w14:textId="77777777" w:rsidR="006635D6" w:rsidRPr="001910E6" w:rsidRDefault="006635D6" w:rsidP="00E44083">
                            <w:pPr>
                              <w:rPr>
                                <w:b/>
                                <w:bCs/>
                                <w:lang w:val="en-GB"/>
                              </w:rPr>
                            </w:pPr>
                            <w:r w:rsidRPr="001910E6">
                              <w:rPr>
                                <w:b/>
                                <w:bCs/>
                                <w:lang w:val="en-GB"/>
                              </w:rPr>
                              <w:t xml:space="preserve">½ </w:t>
                            </w:r>
                          </w:p>
                        </w:txbxContent>
                      </v:textbox>
                      <w10:wrap anchorx="margin"/>
                    </v:shape>
                  </w:pict>
                </mc:Fallback>
              </mc:AlternateContent>
            </w:r>
            <w:r w:rsidR="006635D6">
              <w:t xml:space="preserve">half a sandwich </w:t>
            </w:r>
            <w:r w:rsidR="006635D6">
              <w:br/>
            </w:r>
          </w:p>
        </w:tc>
      </w:tr>
      <w:tr w:rsidR="006635D6" w14:paraId="7902177C" w14:textId="77777777" w:rsidTr="001F4113">
        <w:trPr>
          <w:trHeight w:val="1093"/>
        </w:trPr>
        <w:tc>
          <w:tcPr>
            <w:tcW w:w="5332" w:type="dxa"/>
            <w:tcBorders>
              <w:top w:val="single" w:sz="4" w:space="0" w:color="FFFFFF" w:themeColor="background1"/>
            </w:tcBorders>
          </w:tcPr>
          <w:p w14:paraId="7BD9D9DF" w14:textId="01659718" w:rsidR="006635D6" w:rsidRPr="00187E6C" w:rsidRDefault="006635D6" w:rsidP="006D1D57">
            <w:pPr>
              <w:spacing w:before="120"/>
            </w:pPr>
            <w:r>
              <w:rPr>
                <w:noProof/>
                <w:lang w:eastAsia="en-AU"/>
              </w:rPr>
              <w:drawing>
                <wp:anchor distT="0" distB="0" distL="114300" distR="114300" simplePos="0" relativeHeight="251866624" behindDoc="0" locked="0" layoutInCell="1" allowOverlap="1" wp14:anchorId="7C51F22D" wp14:editId="34AAC1E2">
                  <wp:simplePos x="0" y="0"/>
                  <wp:positionH relativeFrom="column">
                    <wp:posOffset>1835785</wp:posOffset>
                  </wp:positionH>
                  <wp:positionV relativeFrom="paragraph">
                    <wp:posOffset>158773</wp:posOffset>
                  </wp:positionV>
                  <wp:extent cx="1020496" cy="457200"/>
                  <wp:effectExtent l="0" t="0" r="8255" b="0"/>
                  <wp:wrapNone/>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Picture 1940"/>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020496" cy="457200"/>
                          </a:xfrm>
                          <a:prstGeom prst="rect">
                            <a:avLst/>
                          </a:prstGeom>
                        </pic:spPr>
                      </pic:pic>
                    </a:graphicData>
                  </a:graphic>
                </wp:anchor>
              </w:drawing>
            </w:r>
            <w:r>
              <w:t>one hundred dollars</w:t>
            </w:r>
          </w:p>
        </w:tc>
        <w:tc>
          <w:tcPr>
            <w:tcW w:w="4750" w:type="dxa"/>
          </w:tcPr>
          <w:p w14:paraId="5ADD5B3D" w14:textId="1680354B" w:rsidR="006635D6" w:rsidRPr="00187E6C" w:rsidRDefault="001F4113" w:rsidP="006D1D57">
            <w:pPr>
              <w:spacing w:before="120"/>
            </w:pPr>
            <w:r>
              <w:rPr>
                <w:noProof/>
              </w:rPr>
              <mc:AlternateContent>
                <mc:Choice Requires="wpg">
                  <w:drawing>
                    <wp:anchor distT="0" distB="0" distL="114300" distR="114300" simplePos="0" relativeHeight="251877888" behindDoc="0" locked="0" layoutInCell="1" allowOverlap="1" wp14:anchorId="4F893159" wp14:editId="77E60C18">
                      <wp:simplePos x="0" y="0"/>
                      <wp:positionH relativeFrom="column">
                        <wp:posOffset>1513205</wp:posOffset>
                      </wp:positionH>
                      <wp:positionV relativeFrom="paragraph">
                        <wp:posOffset>108585</wp:posOffset>
                      </wp:positionV>
                      <wp:extent cx="874395" cy="509270"/>
                      <wp:effectExtent l="0" t="0" r="1905" b="5080"/>
                      <wp:wrapNone/>
                      <wp:docPr id="2083" name="Group 2083"/>
                      <wp:cNvGraphicFramePr/>
                      <a:graphic xmlns:a="http://schemas.openxmlformats.org/drawingml/2006/main">
                        <a:graphicData uri="http://schemas.microsoft.com/office/word/2010/wordprocessingGroup">
                          <wpg:wgp>
                            <wpg:cNvGrpSpPr/>
                            <wpg:grpSpPr>
                              <a:xfrm>
                                <a:off x="0" y="0"/>
                                <a:ext cx="874395" cy="509270"/>
                                <a:chOff x="0" y="0"/>
                                <a:chExt cx="874395" cy="509270"/>
                              </a:xfrm>
                            </wpg:grpSpPr>
                            <pic:pic xmlns:pic="http://schemas.openxmlformats.org/drawingml/2006/picture">
                              <pic:nvPicPr>
                                <pic:cNvPr id="753" name="Picture 753"/>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02615" cy="509270"/>
                                </a:xfrm>
                                <a:prstGeom prst="rect">
                                  <a:avLst/>
                                </a:prstGeom>
                              </pic:spPr>
                            </pic:pic>
                            <wps:wsp>
                              <wps:cNvPr id="773" name="Text Box 773"/>
                              <wps:cNvSpPr txBox="1"/>
                              <wps:spPr>
                                <a:xfrm>
                                  <a:off x="552450" y="85725"/>
                                  <a:ext cx="321945" cy="304553"/>
                                </a:xfrm>
                                <a:custGeom>
                                  <a:avLst/>
                                  <a:gdLst>
                                    <a:gd name="connsiteX0" fmla="*/ 0 w 335280"/>
                                    <a:gd name="connsiteY0" fmla="*/ 0 h 342900"/>
                                    <a:gd name="connsiteX1" fmla="*/ 335280 w 335280"/>
                                    <a:gd name="connsiteY1" fmla="*/ 0 h 342900"/>
                                    <a:gd name="connsiteX2" fmla="*/ 335280 w 335280"/>
                                    <a:gd name="connsiteY2" fmla="*/ 342900 h 342900"/>
                                    <a:gd name="connsiteX3" fmla="*/ 0 w 335280"/>
                                    <a:gd name="connsiteY3" fmla="*/ 342900 h 342900"/>
                                    <a:gd name="connsiteX4" fmla="*/ 0 w 335280"/>
                                    <a:gd name="connsiteY4" fmla="*/ 0 h 342900"/>
                                    <a:gd name="connsiteX0" fmla="*/ 30480 w 335280"/>
                                    <a:gd name="connsiteY0" fmla="*/ 22860 h 342900"/>
                                    <a:gd name="connsiteX1" fmla="*/ 335280 w 335280"/>
                                    <a:gd name="connsiteY1" fmla="*/ 0 h 342900"/>
                                    <a:gd name="connsiteX2" fmla="*/ 335280 w 335280"/>
                                    <a:gd name="connsiteY2" fmla="*/ 342900 h 342900"/>
                                    <a:gd name="connsiteX3" fmla="*/ 0 w 335280"/>
                                    <a:gd name="connsiteY3" fmla="*/ 342900 h 342900"/>
                                    <a:gd name="connsiteX4" fmla="*/ 30480 w 335280"/>
                                    <a:gd name="connsiteY4" fmla="*/ 22860 h 34290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320040 h 320040"/>
                                    <a:gd name="connsiteX4" fmla="*/ 30480 w 335280"/>
                                    <a:gd name="connsiteY4" fmla="*/ 0 h 320040"/>
                                    <a:gd name="connsiteX0" fmla="*/ 30480 w 335280"/>
                                    <a:gd name="connsiteY0" fmla="*/ 0 h 320040"/>
                                    <a:gd name="connsiteX1" fmla="*/ 320040 w 335280"/>
                                    <a:gd name="connsiteY1" fmla="*/ 15240 h 320040"/>
                                    <a:gd name="connsiteX2" fmla="*/ 335280 w 335280"/>
                                    <a:gd name="connsiteY2" fmla="*/ 320040 h 320040"/>
                                    <a:gd name="connsiteX3" fmla="*/ 0 w 335280"/>
                                    <a:gd name="connsiteY3" fmla="*/ 289560 h 320040"/>
                                    <a:gd name="connsiteX4" fmla="*/ 30480 w 335280"/>
                                    <a:gd name="connsiteY4" fmla="*/ 0 h 320040"/>
                                    <a:gd name="connsiteX0" fmla="*/ 30480 w 335280"/>
                                    <a:gd name="connsiteY0" fmla="*/ 0 h 312420"/>
                                    <a:gd name="connsiteX1" fmla="*/ 320040 w 335280"/>
                                    <a:gd name="connsiteY1" fmla="*/ 15240 h 312420"/>
                                    <a:gd name="connsiteX2" fmla="*/ 335280 w 335280"/>
                                    <a:gd name="connsiteY2" fmla="*/ 312420 h 312420"/>
                                    <a:gd name="connsiteX3" fmla="*/ 0 w 335280"/>
                                    <a:gd name="connsiteY3" fmla="*/ 289560 h 312420"/>
                                    <a:gd name="connsiteX4" fmla="*/ 30480 w 335280"/>
                                    <a:gd name="connsiteY4" fmla="*/ 0 h 312420"/>
                                    <a:gd name="connsiteX0" fmla="*/ 30480 w 335280"/>
                                    <a:gd name="connsiteY0" fmla="*/ 15240 h 297180"/>
                                    <a:gd name="connsiteX1" fmla="*/ 320040 w 335280"/>
                                    <a:gd name="connsiteY1" fmla="*/ 0 h 297180"/>
                                    <a:gd name="connsiteX2" fmla="*/ 335280 w 335280"/>
                                    <a:gd name="connsiteY2" fmla="*/ 297180 h 297180"/>
                                    <a:gd name="connsiteX3" fmla="*/ 0 w 335280"/>
                                    <a:gd name="connsiteY3" fmla="*/ 274320 h 297180"/>
                                    <a:gd name="connsiteX4" fmla="*/ 30480 w 335280"/>
                                    <a:gd name="connsiteY4" fmla="*/ 15240 h 297180"/>
                                    <a:gd name="connsiteX0" fmla="*/ 30480 w 335280"/>
                                    <a:gd name="connsiteY0" fmla="*/ 7620 h 289560"/>
                                    <a:gd name="connsiteX1" fmla="*/ 281940 w 335280"/>
                                    <a:gd name="connsiteY1" fmla="*/ 0 h 289560"/>
                                    <a:gd name="connsiteX2" fmla="*/ 335280 w 335280"/>
                                    <a:gd name="connsiteY2" fmla="*/ 289560 h 289560"/>
                                    <a:gd name="connsiteX3" fmla="*/ 0 w 335280"/>
                                    <a:gd name="connsiteY3" fmla="*/ 266700 h 289560"/>
                                    <a:gd name="connsiteX4" fmla="*/ 30480 w 335280"/>
                                    <a:gd name="connsiteY4" fmla="*/ 7620 h 289560"/>
                                    <a:gd name="connsiteX0" fmla="*/ 38100 w 335280"/>
                                    <a:gd name="connsiteY0" fmla="*/ 30480 h 289560"/>
                                    <a:gd name="connsiteX1" fmla="*/ 281940 w 335280"/>
                                    <a:gd name="connsiteY1" fmla="*/ 0 h 289560"/>
                                    <a:gd name="connsiteX2" fmla="*/ 335280 w 335280"/>
                                    <a:gd name="connsiteY2" fmla="*/ 289560 h 289560"/>
                                    <a:gd name="connsiteX3" fmla="*/ 0 w 335280"/>
                                    <a:gd name="connsiteY3" fmla="*/ 266700 h 289560"/>
                                    <a:gd name="connsiteX4" fmla="*/ 38100 w 335280"/>
                                    <a:gd name="connsiteY4" fmla="*/ 30480 h 289560"/>
                                    <a:gd name="connsiteX0" fmla="*/ 38100 w 335280"/>
                                    <a:gd name="connsiteY0" fmla="*/ 30480 h 298103"/>
                                    <a:gd name="connsiteX1" fmla="*/ 281940 w 335280"/>
                                    <a:gd name="connsiteY1" fmla="*/ 0 h 298103"/>
                                    <a:gd name="connsiteX2" fmla="*/ 335280 w 335280"/>
                                    <a:gd name="connsiteY2" fmla="*/ 289560 h 298103"/>
                                    <a:gd name="connsiteX3" fmla="*/ 167640 w 335280"/>
                                    <a:gd name="connsiteY3" fmla="*/ 297180 h 298103"/>
                                    <a:gd name="connsiteX4" fmla="*/ 0 w 335280"/>
                                    <a:gd name="connsiteY4" fmla="*/ 266700 h 298103"/>
                                    <a:gd name="connsiteX5" fmla="*/ 38100 w 335280"/>
                                    <a:gd name="connsiteY5" fmla="*/ 30480 h 298103"/>
                                    <a:gd name="connsiteX0" fmla="*/ 38100 w 335280"/>
                                    <a:gd name="connsiteY0" fmla="*/ 30480 h 300053"/>
                                    <a:gd name="connsiteX1" fmla="*/ 281940 w 335280"/>
                                    <a:gd name="connsiteY1" fmla="*/ 0 h 300053"/>
                                    <a:gd name="connsiteX2" fmla="*/ 335280 w 335280"/>
                                    <a:gd name="connsiteY2" fmla="*/ 289560 h 300053"/>
                                    <a:gd name="connsiteX3" fmla="*/ 167640 w 335280"/>
                                    <a:gd name="connsiteY3" fmla="*/ 297180 h 300053"/>
                                    <a:gd name="connsiteX4" fmla="*/ 0 w 335280"/>
                                    <a:gd name="connsiteY4" fmla="*/ 266700 h 300053"/>
                                    <a:gd name="connsiteX5" fmla="*/ 38100 w 335280"/>
                                    <a:gd name="connsiteY5" fmla="*/ 30480 h 300053"/>
                                    <a:gd name="connsiteX0" fmla="*/ 38100 w 335280"/>
                                    <a:gd name="connsiteY0" fmla="*/ 522 h 270095"/>
                                    <a:gd name="connsiteX1" fmla="*/ 266700 w 335280"/>
                                    <a:gd name="connsiteY1" fmla="*/ 0 h 270095"/>
                                    <a:gd name="connsiteX2" fmla="*/ 335280 w 335280"/>
                                    <a:gd name="connsiteY2" fmla="*/ 259602 h 270095"/>
                                    <a:gd name="connsiteX3" fmla="*/ 167640 w 335280"/>
                                    <a:gd name="connsiteY3" fmla="*/ 267222 h 270095"/>
                                    <a:gd name="connsiteX4" fmla="*/ 0 w 335280"/>
                                    <a:gd name="connsiteY4" fmla="*/ 236742 h 270095"/>
                                    <a:gd name="connsiteX5" fmla="*/ 38100 w 335280"/>
                                    <a:gd name="connsiteY5" fmla="*/ 522 h 270095"/>
                                    <a:gd name="connsiteX0" fmla="*/ 38100 w 335280"/>
                                    <a:gd name="connsiteY0" fmla="*/ 522 h 284593"/>
                                    <a:gd name="connsiteX1" fmla="*/ 266700 w 335280"/>
                                    <a:gd name="connsiteY1" fmla="*/ 0 h 284593"/>
                                    <a:gd name="connsiteX2" fmla="*/ 335280 w 335280"/>
                                    <a:gd name="connsiteY2" fmla="*/ 259602 h 284593"/>
                                    <a:gd name="connsiteX3" fmla="*/ 167640 w 335280"/>
                                    <a:gd name="connsiteY3" fmla="*/ 282474 h 284593"/>
                                    <a:gd name="connsiteX4" fmla="*/ 0 w 335280"/>
                                    <a:gd name="connsiteY4" fmla="*/ 236742 h 284593"/>
                                    <a:gd name="connsiteX5" fmla="*/ 38100 w 335280"/>
                                    <a:gd name="connsiteY5" fmla="*/ 522 h 284593"/>
                                    <a:gd name="connsiteX0" fmla="*/ 38100 w 335280"/>
                                    <a:gd name="connsiteY0" fmla="*/ 130113 h 414184"/>
                                    <a:gd name="connsiteX1" fmla="*/ 190500 w 335280"/>
                                    <a:gd name="connsiteY1" fmla="*/ 0 h 414184"/>
                                    <a:gd name="connsiteX2" fmla="*/ 266700 w 335280"/>
                                    <a:gd name="connsiteY2" fmla="*/ 129591 h 414184"/>
                                    <a:gd name="connsiteX3" fmla="*/ 335280 w 335280"/>
                                    <a:gd name="connsiteY3" fmla="*/ 389193 h 414184"/>
                                    <a:gd name="connsiteX4" fmla="*/ 167640 w 335280"/>
                                    <a:gd name="connsiteY4" fmla="*/ 412065 h 414184"/>
                                    <a:gd name="connsiteX5" fmla="*/ 0 w 335280"/>
                                    <a:gd name="connsiteY5" fmla="*/ 366333 h 414184"/>
                                    <a:gd name="connsiteX6" fmla="*/ 38100 w 335280"/>
                                    <a:gd name="connsiteY6" fmla="*/ 130113 h 414184"/>
                                    <a:gd name="connsiteX0" fmla="*/ 38100 w 335280"/>
                                    <a:gd name="connsiteY0" fmla="*/ 522 h 284593"/>
                                    <a:gd name="connsiteX1" fmla="*/ 190500 w 335280"/>
                                    <a:gd name="connsiteY1" fmla="*/ 22869 h 284593"/>
                                    <a:gd name="connsiteX2" fmla="*/ 266700 w 335280"/>
                                    <a:gd name="connsiteY2" fmla="*/ 0 h 284593"/>
                                    <a:gd name="connsiteX3" fmla="*/ 335280 w 335280"/>
                                    <a:gd name="connsiteY3" fmla="*/ 259602 h 284593"/>
                                    <a:gd name="connsiteX4" fmla="*/ 167640 w 335280"/>
                                    <a:gd name="connsiteY4" fmla="*/ 282474 h 284593"/>
                                    <a:gd name="connsiteX5" fmla="*/ 0 w 335280"/>
                                    <a:gd name="connsiteY5" fmla="*/ 236742 h 284593"/>
                                    <a:gd name="connsiteX6" fmla="*/ 38100 w 335280"/>
                                    <a:gd name="connsiteY6" fmla="*/ 522 h 284593"/>
                                    <a:gd name="connsiteX0" fmla="*/ 38100 w 350520"/>
                                    <a:gd name="connsiteY0" fmla="*/ 52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38100 w 350520"/>
                                    <a:gd name="connsiteY6" fmla="*/ 522 h 297717"/>
                                    <a:gd name="connsiteX0" fmla="*/ 92026 w 350520"/>
                                    <a:gd name="connsiteY0" fmla="*/ 41872 h 297717"/>
                                    <a:gd name="connsiteX1" fmla="*/ 190500 w 350520"/>
                                    <a:gd name="connsiteY1" fmla="*/ 22869 h 297717"/>
                                    <a:gd name="connsiteX2" fmla="*/ 266700 w 350520"/>
                                    <a:gd name="connsiteY2" fmla="*/ 0 h 297717"/>
                                    <a:gd name="connsiteX3" fmla="*/ 350520 w 350520"/>
                                    <a:gd name="connsiteY3" fmla="*/ 297717 h 297717"/>
                                    <a:gd name="connsiteX4" fmla="*/ 167640 w 350520"/>
                                    <a:gd name="connsiteY4" fmla="*/ 282474 h 297717"/>
                                    <a:gd name="connsiteX5" fmla="*/ 0 w 350520"/>
                                    <a:gd name="connsiteY5" fmla="*/ 236742 h 297717"/>
                                    <a:gd name="connsiteX6" fmla="*/ 92026 w 350520"/>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297717 h 297717"/>
                                    <a:gd name="connsiteX4" fmla="*/ 86751 w 269631"/>
                                    <a:gd name="connsiteY4" fmla="*/ 282474 h 297717"/>
                                    <a:gd name="connsiteX5" fmla="*/ 0 w 269631"/>
                                    <a:gd name="connsiteY5" fmla="*/ 203662 h 297717"/>
                                    <a:gd name="connsiteX6" fmla="*/ 11137 w 269631"/>
                                    <a:gd name="connsiteY6" fmla="*/ 41872 h 297717"/>
                                    <a:gd name="connsiteX0" fmla="*/ 11137 w 269631"/>
                                    <a:gd name="connsiteY0" fmla="*/ 41872 h 297717"/>
                                    <a:gd name="connsiteX1" fmla="*/ 109611 w 269631"/>
                                    <a:gd name="connsiteY1" fmla="*/ 22869 h 297717"/>
                                    <a:gd name="connsiteX2" fmla="*/ 185811 w 269631"/>
                                    <a:gd name="connsiteY2" fmla="*/ 0 h 297717"/>
                                    <a:gd name="connsiteX3" fmla="*/ 269631 w 269631"/>
                                    <a:gd name="connsiteY3" fmla="*/ 82699 h 297717"/>
                                    <a:gd name="connsiteX4" fmla="*/ 269631 w 269631"/>
                                    <a:gd name="connsiteY4" fmla="*/ 297717 h 297717"/>
                                    <a:gd name="connsiteX5" fmla="*/ 86751 w 269631"/>
                                    <a:gd name="connsiteY5" fmla="*/ 282474 h 297717"/>
                                    <a:gd name="connsiteX6" fmla="*/ 0 w 269631"/>
                                    <a:gd name="connsiteY6" fmla="*/ 203662 h 297717"/>
                                    <a:gd name="connsiteX7" fmla="*/ 11137 w 269631"/>
                                    <a:gd name="connsiteY7" fmla="*/ 41872 h 297717"/>
                                    <a:gd name="connsiteX0" fmla="*/ 11137 w 309576"/>
                                    <a:gd name="connsiteY0" fmla="*/ 41872 h 297717"/>
                                    <a:gd name="connsiteX1" fmla="*/ 109611 w 309576"/>
                                    <a:gd name="connsiteY1" fmla="*/ 22869 h 297717"/>
                                    <a:gd name="connsiteX2" fmla="*/ 185811 w 309576"/>
                                    <a:gd name="connsiteY2" fmla="*/ 0 h 297717"/>
                                    <a:gd name="connsiteX3" fmla="*/ 269631 w 309576"/>
                                    <a:gd name="connsiteY3" fmla="*/ 82699 h 297717"/>
                                    <a:gd name="connsiteX4" fmla="*/ 269631 w 309576"/>
                                    <a:gd name="connsiteY4" fmla="*/ 297717 h 297717"/>
                                    <a:gd name="connsiteX5" fmla="*/ 86751 w 309576"/>
                                    <a:gd name="connsiteY5" fmla="*/ 282474 h 297717"/>
                                    <a:gd name="connsiteX6" fmla="*/ 0 w 309576"/>
                                    <a:gd name="connsiteY6" fmla="*/ 203662 h 297717"/>
                                    <a:gd name="connsiteX7" fmla="*/ 11137 w 309576"/>
                                    <a:gd name="connsiteY7" fmla="*/ 41872 h 297717"/>
                                    <a:gd name="connsiteX0" fmla="*/ 11137 w 323407"/>
                                    <a:gd name="connsiteY0" fmla="*/ 41872 h 314257"/>
                                    <a:gd name="connsiteX1" fmla="*/ 109611 w 323407"/>
                                    <a:gd name="connsiteY1" fmla="*/ 22869 h 314257"/>
                                    <a:gd name="connsiteX2" fmla="*/ 185811 w 323407"/>
                                    <a:gd name="connsiteY2" fmla="*/ 0 h 314257"/>
                                    <a:gd name="connsiteX3" fmla="*/ 269631 w 323407"/>
                                    <a:gd name="connsiteY3" fmla="*/ 82699 h 314257"/>
                                    <a:gd name="connsiteX4" fmla="*/ 309576 w 323407"/>
                                    <a:gd name="connsiteY4" fmla="*/ 314257 h 314257"/>
                                    <a:gd name="connsiteX5" fmla="*/ 86751 w 323407"/>
                                    <a:gd name="connsiteY5" fmla="*/ 282474 h 314257"/>
                                    <a:gd name="connsiteX6" fmla="*/ 0 w 323407"/>
                                    <a:gd name="connsiteY6" fmla="*/ 203662 h 314257"/>
                                    <a:gd name="connsiteX7" fmla="*/ 11137 w 323407"/>
                                    <a:gd name="connsiteY7" fmla="*/ 41872 h 314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407" h="314257">
                                      <a:moveTo>
                                        <a:pt x="11137" y="41872"/>
                                      </a:moveTo>
                                      <a:cubicBezTo>
                                        <a:pt x="36537" y="41698"/>
                                        <a:pt x="84211" y="23043"/>
                                        <a:pt x="109611" y="22869"/>
                                      </a:cubicBezTo>
                                      <a:lnTo>
                                        <a:pt x="185811" y="0"/>
                                      </a:lnTo>
                                      <a:cubicBezTo>
                                        <a:pt x="198772" y="35836"/>
                                        <a:pt x="256670" y="46863"/>
                                        <a:pt x="269631" y="82699"/>
                                      </a:cubicBezTo>
                                      <a:cubicBezTo>
                                        <a:pt x="359508" y="170912"/>
                                        <a:pt x="309576" y="242584"/>
                                        <a:pt x="309576" y="314257"/>
                                      </a:cubicBezTo>
                                      <a:lnTo>
                                        <a:pt x="86751" y="282474"/>
                                      </a:lnTo>
                                      <a:cubicBezTo>
                                        <a:pt x="30871" y="295196"/>
                                        <a:pt x="55880" y="213822"/>
                                        <a:pt x="0" y="203662"/>
                                      </a:cubicBezTo>
                                      <a:lnTo>
                                        <a:pt x="11137" y="41872"/>
                                      </a:lnTo>
                                      <a:close/>
                                    </a:path>
                                  </a:pathLst>
                                </a:custGeom>
                                <a:solidFill>
                                  <a:sysClr val="window" lastClr="FFFFFF"/>
                                </a:solidFill>
                                <a:ln w="6350">
                                  <a:noFill/>
                                </a:ln>
                              </wps:spPr>
                              <wps:txbx>
                                <w:txbxContent>
                                  <w:p w14:paraId="1228476B" w14:textId="77777777" w:rsidR="006635D6" w:rsidRPr="001910E6" w:rsidRDefault="006635D6" w:rsidP="00E44083">
                                    <w:pPr>
                                      <w:rPr>
                                        <w:b/>
                                        <w:bCs/>
                                        <w:lang w:val="en-GB"/>
                                      </w:rPr>
                                    </w:pPr>
                                    <w:r w:rsidRPr="001910E6">
                                      <w:rPr>
                                        <w:b/>
                                        <w:bCs/>
                                        <w:lang w:val="en-GB"/>
                                      </w:rPr>
                                      <w:t xml:space="preserve">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893159" id="Group 2083" o:spid="_x0000_s1193" style="position:absolute;margin-left:119.15pt;margin-top:8.55pt;width:68.85pt;height:40.1pt;z-index:251877888" coordsize="8743,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">
                      <v:shape id="Picture 753" o:spid="_x0000_s1194" type="#_x0000_t75" style="position:absolute;width:6026;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">
                        <v:imagedata r:id="rId274" o:title=""/>
                      </v:shape>
                      <v:shape id="Text Box 773" o:spid="_x0000_s1195" style="position:absolute;left:5524;top:857;width:3219;height:3045;visibility:visible;mso-wrap-style:square;v-text-anchor:top" coordsize="323407,3142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" adj="-11796480,,5400" path="m11137,41872c36537,41698,84211,23043,109611,22869l185811,v12961,35836,70859,46863,83820,82699c359508,170912,309576,242584,309576,314257l86751,282474c30871,295196,55880,213822,,203662l11137,41872xe" fillcolor="window" stroked="f" strokeweight=".5pt">
                        <v:stroke joinstyle="miter"/>
                        <v:formulas/>
                        <v:path arrowok="t" o:connecttype="custom" o:connectlocs="11087,40579;109115,22163;184971,0;268412,80145;308177,304553;86359,273751;0,197373;11087,40579" o:connectangles="0,0,0,0,0,0,0,0" textboxrect="0,0,323407,314257"/>
                        <v:textbox>
                          <w:txbxContent>
                            <w:p w14:paraId="1228476B" w14:textId="77777777" w:rsidR="006635D6" w:rsidRPr="001910E6" w:rsidRDefault="006635D6" w:rsidP="00E44083">
                              <w:pPr>
                                <w:rPr>
                                  <w:b/>
                                  <w:bCs/>
                                  <w:lang w:val="en-GB"/>
                                </w:rPr>
                              </w:pPr>
                              <w:r w:rsidRPr="001910E6">
                                <w:rPr>
                                  <w:b/>
                                  <w:bCs/>
                                  <w:lang w:val="en-GB"/>
                                </w:rPr>
                                <w:t xml:space="preserve">½ </w:t>
                              </w:r>
                            </w:p>
                          </w:txbxContent>
                        </v:textbox>
                      </v:shape>
                    </v:group>
                  </w:pict>
                </mc:Fallback>
              </mc:AlternateContent>
            </w:r>
            <w:r w:rsidR="006635D6">
              <w:t>half the students</w:t>
            </w:r>
          </w:p>
        </w:tc>
      </w:tr>
    </w:tbl>
    <w:p w14:paraId="5CE3B264" w14:textId="1FC4B1E6" w:rsidR="00C55A7B" w:rsidRPr="00B0508F" w:rsidRDefault="00444363" w:rsidP="00EE6804">
      <w:pPr>
        <w:spacing w:before="240"/>
        <w:ind w:firstLine="720"/>
      </w:pPr>
      <w:r w:rsidRPr="00EE6804">
        <w:rPr>
          <w:b/>
          <w:bCs/>
          <w:noProof/>
          <w:lang w:eastAsia="en-AU"/>
        </w:rPr>
        <mc:AlternateContent>
          <mc:Choice Requires="wps">
            <w:drawing>
              <wp:anchor distT="0" distB="0" distL="114300" distR="114300" simplePos="0" relativeHeight="251752960" behindDoc="0" locked="0" layoutInCell="1" allowOverlap="1" wp14:anchorId="4538198F" wp14:editId="613E571D">
                <wp:simplePos x="0" y="0"/>
                <wp:positionH relativeFrom="margin">
                  <wp:posOffset>1021080</wp:posOffset>
                </wp:positionH>
                <wp:positionV relativeFrom="paragraph">
                  <wp:posOffset>412750</wp:posOffset>
                </wp:positionV>
                <wp:extent cx="1845945" cy="377190"/>
                <wp:effectExtent l="209550" t="0" r="20955" b="22860"/>
                <wp:wrapNone/>
                <wp:docPr id="770" name="Speech Bubble: Rectangle with Corners Rounded 770"/>
                <wp:cNvGraphicFramePr/>
                <a:graphic xmlns:a="http://schemas.openxmlformats.org/drawingml/2006/main">
                  <a:graphicData uri="http://schemas.microsoft.com/office/word/2010/wordprocessingShape">
                    <wps:wsp>
                      <wps:cNvSpPr/>
                      <wps:spPr>
                        <a:xfrm>
                          <a:off x="0" y="0"/>
                          <a:ext cx="1845945" cy="377190"/>
                        </a:xfrm>
                        <a:prstGeom prst="wedgeRoundRectCallout">
                          <a:avLst>
                            <a:gd name="adj1" fmla="val -59169"/>
                            <a:gd name="adj2" fmla="val 1662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7E1492D6" w14:textId="777363E0" w:rsidR="00434F8F" w:rsidRPr="00A83F52" w:rsidRDefault="00434F8F" w:rsidP="00B0508F">
                            <w:pPr>
                              <w:spacing w:after="0" w:line="276" w:lineRule="auto"/>
                              <w:rPr>
                                <w:szCs w:val="28"/>
                                <w:lang w:val="en-GB"/>
                              </w:rPr>
                            </w:pPr>
                            <w:r>
                              <w:rPr>
                                <w:szCs w:val="28"/>
                                <w:lang w:val="en-GB"/>
                              </w:rPr>
                              <w:t>This is one orange.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8198F" id="Speech Bubble: Rectangle with Corners Rounded 770" o:spid="_x0000_s1196" type="#_x0000_t62" style="position:absolute;left:0;text-align:left;margin-left:80.4pt;margin-top:32.5pt;width:145.35pt;height:29.7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" adj="-1981,14391" fillcolor="#e2efd9 [665]" strokecolor="#70ad47 [3209]">
                <v:textbox>
                  <w:txbxContent>
                    <w:p w14:paraId="7E1492D6" w14:textId="777363E0" w:rsidR="00434F8F" w:rsidRPr="00A83F52" w:rsidRDefault="00434F8F" w:rsidP="00B0508F">
                      <w:pPr>
                        <w:spacing w:after="0" w:line="276" w:lineRule="auto"/>
                        <w:rPr>
                          <w:szCs w:val="28"/>
                          <w:lang w:val="en-GB"/>
                        </w:rPr>
                      </w:pPr>
                      <w:r>
                        <w:rPr>
                          <w:szCs w:val="28"/>
                          <w:lang w:val="en-GB"/>
                        </w:rPr>
                        <w:t>This is one orange.</w:t>
                      </w:r>
                    </w:p>
                  </w:txbxContent>
                </v:textbox>
                <w10:wrap anchorx="margin"/>
              </v:shape>
            </w:pict>
          </mc:Fallback>
        </mc:AlternateContent>
      </w:r>
      <w:r w:rsidR="00263EF4" w:rsidRPr="00EE6804">
        <w:rPr>
          <w:b/>
          <w:bCs/>
          <w:noProof/>
          <w:lang w:eastAsia="en-AU"/>
        </w:rPr>
        <mc:AlternateContent>
          <mc:Choice Requires="wps">
            <w:drawing>
              <wp:anchor distT="0" distB="0" distL="114300" distR="114300" simplePos="0" relativeHeight="251755008" behindDoc="0" locked="0" layoutInCell="1" allowOverlap="1" wp14:anchorId="7278C5A4" wp14:editId="5E4D7AB1">
                <wp:simplePos x="0" y="0"/>
                <wp:positionH relativeFrom="margin">
                  <wp:posOffset>3033395</wp:posOffset>
                </wp:positionH>
                <wp:positionV relativeFrom="paragraph">
                  <wp:posOffset>275590</wp:posOffset>
                </wp:positionV>
                <wp:extent cx="2072640" cy="365760"/>
                <wp:effectExtent l="0" t="0" r="308610" b="15240"/>
                <wp:wrapNone/>
                <wp:docPr id="772" name="Speech Bubble: Rectangle with Corners Rounded 772"/>
                <wp:cNvGraphicFramePr/>
                <a:graphic xmlns:a="http://schemas.openxmlformats.org/drawingml/2006/main">
                  <a:graphicData uri="http://schemas.microsoft.com/office/word/2010/wordprocessingShape">
                    <wps:wsp>
                      <wps:cNvSpPr/>
                      <wps:spPr>
                        <a:xfrm flipH="1">
                          <a:off x="0" y="0"/>
                          <a:ext cx="2072640" cy="365760"/>
                        </a:xfrm>
                        <a:prstGeom prst="wedgeRoundRectCallout">
                          <a:avLst>
                            <a:gd name="adj1" fmla="val -62471"/>
                            <a:gd name="adj2" fmla="val 1864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04BDEBD8" w14:textId="1B2EAC4A" w:rsidR="00434F8F" w:rsidRPr="00A83F52" w:rsidRDefault="00434F8F" w:rsidP="00B0508F">
                            <w:pPr>
                              <w:spacing w:after="0" w:line="276" w:lineRule="auto"/>
                              <w:rPr>
                                <w:szCs w:val="28"/>
                                <w:lang w:val="en-GB"/>
                              </w:rPr>
                            </w:pPr>
                            <w:r>
                              <w:rPr>
                                <w:szCs w:val="28"/>
                                <w:lang w:val="en-GB"/>
                              </w:rPr>
                              <w:t>This is half an orange.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C5A4" id="Speech Bubble: Rectangle with Corners Rounded 772" o:spid="_x0000_s1197" type="#_x0000_t62" style="position:absolute;left:0;text-align:left;margin-left:238.85pt;margin-top:21.7pt;width:163.2pt;height:28.8pt;flip:x;z-index:25175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" adj="-2694,14827" fillcolor="#e2efd9 [665]" strokecolor="#70ad47 [3209]">
                <v:textbox>
                  <w:txbxContent>
                    <w:p w14:paraId="04BDEBD8" w14:textId="1B2EAC4A" w:rsidR="00434F8F" w:rsidRPr="00A83F52" w:rsidRDefault="00434F8F" w:rsidP="00B0508F">
                      <w:pPr>
                        <w:spacing w:after="0" w:line="276" w:lineRule="auto"/>
                        <w:rPr>
                          <w:szCs w:val="28"/>
                          <w:lang w:val="en-GB"/>
                        </w:rPr>
                      </w:pPr>
                      <w:r>
                        <w:rPr>
                          <w:szCs w:val="28"/>
                          <w:lang w:val="en-GB"/>
                        </w:rPr>
                        <w:t>This is half an orange.</w:t>
                      </w:r>
                    </w:p>
                  </w:txbxContent>
                </v:textbox>
                <w10:wrap anchorx="margin"/>
              </v:shape>
            </w:pict>
          </mc:Fallback>
        </mc:AlternateContent>
      </w:r>
      <w:r w:rsidR="00263EF4" w:rsidRPr="00EE6804">
        <w:rPr>
          <w:b/>
          <w:bCs/>
          <w:noProof/>
          <w:lang w:eastAsia="en-AU"/>
        </w:rPr>
        <w:drawing>
          <wp:anchor distT="0" distB="0" distL="114300" distR="114300" simplePos="0" relativeHeight="251753984" behindDoc="0" locked="0" layoutInCell="1" allowOverlap="1" wp14:anchorId="170E6437" wp14:editId="57E97DE0">
            <wp:simplePos x="0" y="0"/>
            <wp:positionH relativeFrom="margin">
              <wp:posOffset>5446447</wp:posOffset>
            </wp:positionH>
            <wp:positionV relativeFrom="paragraph">
              <wp:posOffset>347980</wp:posOffset>
            </wp:positionV>
            <wp:extent cx="321945" cy="339090"/>
            <wp:effectExtent l="0" t="0" r="1905" b="381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321945" cy="339090"/>
                    </a:xfrm>
                    <a:prstGeom prst="rect">
                      <a:avLst/>
                    </a:prstGeom>
                  </pic:spPr>
                </pic:pic>
              </a:graphicData>
            </a:graphic>
            <wp14:sizeRelH relativeFrom="margin">
              <wp14:pctWidth>0</wp14:pctWidth>
            </wp14:sizeRelH>
            <wp14:sizeRelV relativeFrom="margin">
              <wp14:pctHeight>0</wp14:pctHeight>
            </wp14:sizeRelV>
          </wp:anchor>
        </w:drawing>
      </w:r>
      <w:r w:rsidR="00EE6804" w:rsidRPr="00EE6804">
        <w:rPr>
          <w:b/>
          <w:bCs/>
          <w:noProof/>
          <w:lang w:eastAsia="en-AU"/>
        </w:rPr>
        <w:drawing>
          <wp:anchor distT="0" distB="0" distL="114300" distR="114300" simplePos="0" relativeHeight="251751936" behindDoc="0" locked="0" layoutInCell="1" allowOverlap="1" wp14:anchorId="3224728A" wp14:editId="2ECD9CDD">
            <wp:simplePos x="0" y="0"/>
            <wp:positionH relativeFrom="margin">
              <wp:align>left</wp:align>
            </wp:positionH>
            <wp:positionV relativeFrom="paragraph">
              <wp:posOffset>462280</wp:posOffset>
            </wp:positionV>
            <wp:extent cx="321945" cy="339090"/>
            <wp:effectExtent l="0" t="0" r="1905" b="3810"/>
            <wp:wrapSquare wrapText="bothSides"/>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1945" cy="339090"/>
                    </a:xfrm>
                    <a:prstGeom prst="rect">
                      <a:avLst/>
                    </a:prstGeom>
                  </pic:spPr>
                </pic:pic>
              </a:graphicData>
            </a:graphic>
            <wp14:sizeRelH relativeFrom="margin">
              <wp14:pctWidth>0</wp14:pctWidth>
            </wp14:sizeRelH>
            <wp14:sizeRelV relativeFrom="margin">
              <wp14:pctHeight>0</wp14:pctHeight>
            </wp14:sizeRelV>
          </wp:anchor>
        </w:drawing>
      </w:r>
      <w:r w:rsidR="00EE6804" w:rsidRPr="00EE6804">
        <w:rPr>
          <w:b/>
          <w:bCs/>
          <w:noProof/>
          <w:sz w:val="32"/>
          <w:szCs w:val="24"/>
          <w:lang w:eastAsia="en-AU"/>
        </w:rPr>
        <w:drawing>
          <wp:anchor distT="0" distB="0" distL="114300" distR="114300" simplePos="0" relativeHeight="251750912" behindDoc="0" locked="0" layoutInCell="1" allowOverlap="1" wp14:anchorId="3E0466ED" wp14:editId="7BA61DAE">
            <wp:simplePos x="0" y="0"/>
            <wp:positionH relativeFrom="margin">
              <wp:align>left</wp:align>
            </wp:positionH>
            <wp:positionV relativeFrom="paragraph">
              <wp:posOffset>127000</wp:posOffset>
            </wp:positionV>
            <wp:extent cx="459368" cy="300104"/>
            <wp:effectExtent l="0" t="0" r="0" b="5080"/>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459368" cy="300104"/>
                    </a:xfrm>
                    <a:prstGeom prst="rect">
                      <a:avLst/>
                    </a:prstGeom>
                  </pic:spPr>
                </pic:pic>
              </a:graphicData>
            </a:graphic>
            <wp14:sizeRelH relativeFrom="margin">
              <wp14:pctWidth>0</wp14:pctWidth>
            </wp14:sizeRelH>
            <wp14:sizeRelV relativeFrom="margin">
              <wp14:pctHeight>0</wp14:pctHeight>
            </wp14:sizeRelV>
          </wp:anchor>
        </w:drawing>
      </w:r>
      <w:r w:rsidR="00EE6804" w:rsidRPr="00EE6804">
        <w:rPr>
          <w:b/>
          <w:bCs/>
        </w:rPr>
        <w:t xml:space="preserve">Work </w:t>
      </w:r>
      <w:r w:rsidR="00EE6804" w:rsidRPr="00EE7B8F">
        <w:t>with a partner.</w:t>
      </w:r>
      <w:r w:rsidR="00EE6804">
        <w:t xml:space="preserve"> </w:t>
      </w:r>
    </w:p>
    <w:p w14:paraId="26E0C26B" w14:textId="4D6EFA8D" w:rsidR="00BE318B" w:rsidRDefault="00EE6804">
      <w:r>
        <w:rPr>
          <w:color w:val="FF0000"/>
        </w:rPr>
        <w:tab/>
      </w:r>
      <w:proofErr w:type="gramStart"/>
      <w:r w:rsidRPr="00EE6804">
        <w:rPr>
          <w:b/>
          <w:bCs/>
        </w:rPr>
        <w:t>Say</w:t>
      </w:r>
      <w:proofErr w:type="gramEnd"/>
      <w:r w:rsidRPr="00EE6804">
        <w:rPr>
          <w:b/>
          <w:bCs/>
        </w:rPr>
        <w:t xml:space="preserve"> </w:t>
      </w:r>
    </w:p>
    <w:p w14:paraId="43724B4B" w14:textId="4C674229" w:rsidR="00FD5171" w:rsidRPr="00BB77E5" w:rsidRDefault="00BB77E5" w:rsidP="00BB77E5">
      <w:pPr>
        <w:rPr>
          <w:b/>
          <w:bCs/>
          <w:sz w:val="32"/>
          <w:szCs w:val="24"/>
        </w:rPr>
      </w:pPr>
      <w:r>
        <w:br w:type="page"/>
      </w:r>
      <w:r w:rsidR="00263EF4" w:rsidRPr="009B0C9F">
        <w:rPr>
          <w:noProof/>
          <w:lang w:eastAsia="en-AU"/>
        </w:rPr>
        <w:lastRenderedPageBreak/>
        <w:drawing>
          <wp:anchor distT="0" distB="0" distL="114300" distR="114300" simplePos="0" relativeHeight="251639296" behindDoc="0" locked="0" layoutInCell="1" allowOverlap="1" wp14:anchorId="50F0C9C6" wp14:editId="616B64FD">
            <wp:simplePos x="0" y="0"/>
            <wp:positionH relativeFrom="margin">
              <wp:posOffset>4253230</wp:posOffset>
            </wp:positionH>
            <wp:positionV relativeFrom="paragraph">
              <wp:posOffset>-50165</wp:posOffset>
            </wp:positionV>
            <wp:extent cx="1154576" cy="1652270"/>
            <wp:effectExtent l="0" t="0" r="7620" b="5080"/>
            <wp:wrapNone/>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flipH="1">
                      <a:off x="0" y="0"/>
                      <a:ext cx="1154576" cy="1652270"/>
                    </a:xfrm>
                    <a:prstGeom prst="rect">
                      <a:avLst/>
                    </a:prstGeom>
                  </pic:spPr>
                </pic:pic>
              </a:graphicData>
            </a:graphic>
            <wp14:sizeRelH relativeFrom="margin">
              <wp14:pctWidth>0</wp14:pctWidth>
            </wp14:sizeRelH>
            <wp14:sizeRelV relativeFrom="margin">
              <wp14:pctHeight>0</wp14:pctHeight>
            </wp14:sizeRelV>
          </wp:anchor>
        </w:drawing>
      </w:r>
      <w:r w:rsidR="00263EF4">
        <w:rPr>
          <w:noProof/>
        </w:rPr>
        <mc:AlternateContent>
          <mc:Choice Requires="wps">
            <w:drawing>
              <wp:anchor distT="0" distB="0" distL="114300" distR="114300" simplePos="0" relativeHeight="251883008" behindDoc="0" locked="0" layoutInCell="1" allowOverlap="1" wp14:anchorId="56405FC0" wp14:editId="2A73EE19">
                <wp:simplePos x="0" y="0"/>
                <wp:positionH relativeFrom="margin">
                  <wp:posOffset>449580</wp:posOffset>
                </wp:positionH>
                <wp:positionV relativeFrom="paragraph">
                  <wp:posOffset>-51435</wp:posOffset>
                </wp:positionV>
                <wp:extent cx="3992880" cy="487680"/>
                <wp:effectExtent l="0" t="0" r="26670" b="26670"/>
                <wp:wrapNone/>
                <wp:docPr id="111" name="Text Box 111"/>
                <wp:cNvGraphicFramePr/>
                <a:graphic xmlns:a="http://schemas.openxmlformats.org/drawingml/2006/main">
                  <a:graphicData uri="http://schemas.microsoft.com/office/word/2010/wordprocessingShape">
                    <wps:wsp>
                      <wps:cNvSpPr txBox="1"/>
                      <wps:spPr>
                        <a:xfrm>
                          <a:off x="0" y="0"/>
                          <a:ext cx="3992880" cy="487680"/>
                        </a:xfrm>
                        <a:prstGeom prst="ellipse">
                          <a:avLst/>
                        </a:prstGeom>
                        <a:solidFill>
                          <a:srgbClr val="FFFAEB"/>
                        </a:solidFill>
                        <a:ln w="6350">
                          <a:solidFill>
                            <a:schemeClr val="accent2"/>
                          </a:solidFill>
                        </a:ln>
                      </wps:spPr>
                      <wps:txbx>
                        <w:txbxContent>
                          <w:p w14:paraId="1915A193" w14:textId="405122F9" w:rsidR="006017F8" w:rsidRPr="00615F64" w:rsidRDefault="006017F8" w:rsidP="006017F8">
                            <w:pPr>
                              <w:ind w:right="-420" w:hanging="284"/>
                              <w:jc w:val="center"/>
                              <w:rPr>
                                <w:noProof/>
                                <w:color w:val="FF0000"/>
                                <w:sz w:val="30"/>
                                <w:szCs w:val="30"/>
                                <w:lang w:val="en-GB"/>
                              </w:rPr>
                            </w:pPr>
                            <w:r w:rsidRPr="00615F64">
                              <w:rPr>
                                <w:rFonts w:ascii="Cavolini" w:hAnsi="Cavolini" w:cs="Cavolini"/>
                                <w:b/>
                                <w:bCs/>
                                <w:noProof/>
                                <w:sz w:val="30"/>
                                <w:szCs w:val="30"/>
                                <w:lang w:val="en-GB"/>
                              </w:rPr>
                              <w:t>It’s half price on Tuesday.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405FC0" id="Text Box 111" o:spid="_x0000_s1198" style="position:absolute;margin-left:35.4pt;margin-top:-4.05pt;width:314.4pt;height:38.4pt;z-index:25188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" fillcolor="#fffaeb" strokecolor="#ed7d31 [3205]" strokeweight=".5pt">
                <v:textbox>
                  <w:txbxContent>
                    <w:p w14:paraId="1915A193" w14:textId="405122F9" w:rsidR="006017F8" w:rsidRPr="00615F64" w:rsidRDefault="006017F8" w:rsidP="006017F8">
                      <w:pPr>
                        <w:ind w:right="-420" w:hanging="284"/>
                        <w:jc w:val="center"/>
                        <w:rPr>
                          <w:noProof/>
                          <w:color w:val="FF0000"/>
                          <w:sz w:val="30"/>
                          <w:szCs w:val="30"/>
                          <w:lang w:val="en-GB"/>
                        </w:rPr>
                      </w:pPr>
                      <w:r w:rsidRPr="00615F64">
                        <w:rPr>
                          <w:rFonts w:ascii="Cavolini" w:hAnsi="Cavolini" w:cs="Cavolini"/>
                          <w:b/>
                          <w:bCs/>
                          <w:noProof/>
                          <w:sz w:val="30"/>
                          <w:szCs w:val="30"/>
                          <w:lang w:val="en-GB"/>
                        </w:rPr>
                        <w:t>It’s half price on Tuesday.</w:t>
                      </w:r>
                    </w:p>
                  </w:txbxContent>
                </v:textbox>
                <w10:wrap anchorx="margin"/>
              </v:oval>
            </w:pict>
          </mc:Fallback>
        </mc:AlternateContent>
      </w:r>
      <w:r w:rsidR="007C66CA" w:rsidRPr="00BB77E5">
        <w:rPr>
          <w:b/>
          <w:bCs/>
          <w:sz w:val="32"/>
          <w:szCs w:val="24"/>
        </w:rPr>
        <w:t xml:space="preserve"> </w:t>
      </w:r>
    </w:p>
    <w:p w14:paraId="6FE9619A" w14:textId="3DFC5FAF" w:rsidR="00BB4847" w:rsidRDefault="005C315A" w:rsidP="00A67E8E">
      <w:pPr>
        <w:tabs>
          <w:tab w:val="left" w:pos="6420"/>
        </w:tabs>
        <w:spacing w:before="360" w:after="0" w:line="360" w:lineRule="auto"/>
        <w:ind w:firstLine="501"/>
        <w:rPr>
          <w:b/>
          <w:bCs/>
        </w:rPr>
      </w:pPr>
      <w:r w:rsidRPr="00C76F31">
        <w:rPr>
          <w:b/>
          <w:bCs/>
          <w:noProof/>
        </w:rPr>
        <w:drawing>
          <wp:anchor distT="0" distB="0" distL="114300" distR="114300" simplePos="0" relativeHeight="251997696" behindDoc="1" locked="0" layoutInCell="1" allowOverlap="1" wp14:anchorId="3B8E4D31" wp14:editId="1AA30A59">
            <wp:simplePos x="0" y="0"/>
            <wp:positionH relativeFrom="margin">
              <wp:posOffset>-45720</wp:posOffset>
            </wp:positionH>
            <wp:positionV relativeFrom="paragraph">
              <wp:posOffset>30480</wp:posOffset>
            </wp:positionV>
            <wp:extent cx="271780" cy="36449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963A26">
        <w:rPr>
          <w:b/>
          <w:bCs/>
        </w:rPr>
        <w:t xml:space="preserve">Listen </w:t>
      </w:r>
      <w:r w:rsidR="00963A26" w:rsidRPr="00615F64">
        <w:t>and</w:t>
      </w:r>
      <w:r w:rsidR="00963A26">
        <w:rPr>
          <w:b/>
          <w:bCs/>
        </w:rPr>
        <w:t xml:space="preserve"> repeat.</w:t>
      </w:r>
      <w:r w:rsidR="00BB4847" w:rsidRPr="00BB4847">
        <w:rPr>
          <w:color w:val="FF0000"/>
          <w:sz w:val="20"/>
          <w:szCs w:val="16"/>
        </w:rPr>
        <w:t xml:space="preserve"> </w:t>
      </w:r>
      <w:r w:rsidR="00143D54">
        <w:rPr>
          <w:color w:val="FF0000"/>
          <w:sz w:val="20"/>
          <w:szCs w:val="16"/>
        </w:rPr>
        <w:tab/>
      </w:r>
    </w:p>
    <w:p w14:paraId="0547D420" w14:textId="6051B727" w:rsidR="0013321B" w:rsidRPr="00BB4847" w:rsidRDefault="003717DB" w:rsidP="00A67E8E">
      <w:pPr>
        <w:tabs>
          <w:tab w:val="left" w:pos="720"/>
          <w:tab w:val="left" w:pos="1440"/>
          <w:tab w:val="left" w:pos="2160"/>
          <w:tab w:val="left" w:pos="2880"/>
          <w:tab w:val="left" w:pos="3600"/>
          <w:tab w:val="left" w:pos="4320"/>
          <w:tab w:val="left" w:pos="5040"/>
          <w:tab w:val="left" w:pos="5760"/>
          <w:tab w:val="left" w:pos="6420"/>
        </w:tabs>
        <w:spacing w:after="0" w:line="360" w:lineRule="auto"/>
        <w:ind w:firstLine="501"/>
        <w:rPr>
          <w:b/>
          <w:bCs/>
        </w:rPr>
      </w:pPr>
      <w:r w:rsidRPr="003717DB">
        <w:t xml:space="preserve">Sahra </w:t>
      </w:r>
      <w:r w:rsidR="006B5F33">
        <w:t>does the shopping on Tuesday</w:t>
      </w:r>
      <w:r w:rsidR="0013321B">
        <w:t>.</w:t>
      </w:r>
      <w:r w:rsidR="00BB4847">
        <w:tab/>
      </w:r>
      <w:r w:rsidR="00A67E8E">
        <w:tab/>
      </w:r>
    </w:p>
    <w:p w14:paraId="3DEFC1DA" w14:textId="785D2E5A" w:rsidR="003717DB" w:rsidRDefault="00D67E9C" w:rsidP="00A67E8E">
      <w:pPr>
        <w:tabs>
          <w:tab w:val="left" w:pos="6456"/>
        </w:tabs>
        <w:spacing w:after="120" w:line="360" w:lineRule="auto"/>
        <w:ind w:firstLine="501"/>
      </w:pPr>
      <w:r>
        <w:t>It’s half price on Tuesday.</w:t>
      </w:r>
      <w:r w:rsidR="003717DB">
        <w:t xml:space="preserve"> </w:t>
      </w:r>
      <w:r w:rsidR="00143D54">
        <w:tab/>
      </w:r>
    </w:p>
    <w:p w14:paraId="65E1D378" w14:textId="305ECFDB" w:rsidR="008031FC" w:rsidRDefault="005C315A" w:rsidP="003717DB">
      <w:pPr>
        <w:spacing w:before="360" w:after="0"/>
        <w:rPr>
          <w:b/>
          <w:bCs/>
          <w:sz w:val="36"/>
          <w:szCs w:val="28"/>
        </w:rPr>
      </w:pPr>
      <w:r>
        <w:rPr>
          <w:b/>
          <w:bCs/>
          <w:noProof/>
          <w:sz w:val="36"/>
          <w:szCs w:val="28"/>
        </w:rPr>
        <mc:AlternateContent>
          <mc:Choice Requires="wpg">
            <w:drawing>
              <wp:anchor distT="0" distB="0" distL="114300" distR="114300" simplePos="0" relativeHeight="252050944" behindDoc="0" locked="0" layoutInCell="1" allowOverlap="1" wp14:anchorId="4058D196" wp14:editId="6B350CD7">
                <wp:simplePos x="0" y="0"/>
                <wp:positionH relativeFrom="column">
                  <wp:posOffset>-42545</wp:posOffset>
                </wp:positionH>
                <wp:positionV relativeFrom="paragraph">
                  <wp:posOffset>169545</wp:posOffset>
                </wp:positionV>
                <wp:extent cx="5362061" cy="3145790"/>
                <wp:effectExtent l="0" t="0" r="10160" b="16510"/>
                <wp:wrapNone/>
                <wp:docPr id="486" name="Group 486"/>
                <wp:cNvGraphicFramePr/>
                <a:graphic xmlns:a="http://schemas.openxmlformats.org/drawingml/2006/main">
                  <a:graphicData uri="http://schemas.microsoft.com/office/word/2010/wordprocessingGroup">
                    <wpg:wgp>
                      <wpg:cNvGrpSpPr/>
                      <wpg:grpSpPr>
                        <a:xfrm>
                          <a:off x="0" y="0"/>
                          <a:ext cx="5362061" cy="3145790"/>
                          <a:chOff x="0" y="-7620"/>
                          <a:chExt cx="5699760" cy="3343910"/>
                        </a:xfrm>
                      </wpg:grpSpPr>
                      <wpg:grpSp>
                        <wpg:cNvPr id="459" name="Group 459"/>
                        <wpg:cNvGrpSpPr/>
                        <wpg:grpSpPr>
                          <a:xfrm>
                            <a:off x="0" y="0"/>
                            <a:ext cx="5699760" cy="3336290"/>
                            <a:chOff x="0" y="0"/>
                            <a:chExt cx="5699760" cy="3336290"/>
                          </a:xfrm>
                        </wpg:grpSpPr>
                        <wps:wsp>
                          <wps:cNvPr id="1952" name="Text Box 1952"/>
                          <wps:cNvSpPr txBox="1"/>
                          <wps:spPr>
                            <a:xfrm>
                              <a:off x="0" y="0"/>
                              <a:ext cx="5699760" cy="3336290"/>
                            </a:xfrm>
                            <a:prstGeom prst="rect">
                              <a:avLst/>
                            </a:prstGeom>
                            <a:solidFill>
                              <a:schemeClr val="lt1"/>
                            </a:solidFill>
                            <a:ln w="19050">
                              <a:solidFill>
                                <a:srgbClr val="0070C0"/>
                              </a:solidFill>
                            </a:ln>
                          </wps:spPr>
                          <wps:txbx>
                            <w:txbxContent>
                              <w:p w14:paraId="5D93FBB1" w14:textId="073E8B74" w:rsidR="00434F8F" w:rsidRDefault="00434F8F"/>
                              <w:p w14:paraId="1F5EBB7D" w14:textId="77777777" w:rsidR="00434F8F" w:rsidRDefault="00434F8F"/>
                              <w:p w14:paraId="467EA53F" w14:textId="77777777" w:rsidR="00434F8F" w:rsidRDefault="00434F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Callout: Line 156"/>
                          <wps:cNvSpPr/>
                          <wps:spPr>
                            <a:xfrm flipH="1">
                              <a:off x="167640" y="396240"/>
                              <a:ext cx="640080" cy="328374"/>
                            </a:xfrm>
                            <a:prstGeom prst="borderCallout1">
                              <a:avLst>
                                <a:gd name="adj1" fmla="val 39680"/>
                                <a:gd name="adj2" fmla="val 2037"/>
                                <a:gd name="adj3" fmla="val 126423"/>
                                <a:gd name="adj4" fmla="val -28809"/>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281E59B" w14:textId="298DAF74" w:rsidR="00434F8F" w:rsidRPr="004558EC" w:rsidRDefault="00434F8F" w:rsidP="004558EC">
                                <w:pPr>
                                  <w:jc w:val="center"/>
                                  <w:rPr>
                                    <w:lang w:val="en-GB"/>
                                  </w:rPr>
                                </w:pPr>
                                <w:r w:rsidRPr="00880D2E">
                                  <w:rPr>
                                    <w:sz w:val="32"/>
                                    <w:szCs w:val="24"/>
                                    <w:lang w:val="en-GB"/>
                                  </w:rPr>
                                  <w:t>$16</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2" name="Picture 1972"/>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1569720" y="891540"/>
                              <a:ext cx="2736850" cy="2298065"/>
                            </a:xfrm>
                            <a:prstGeom prst="rect">
                              <a:avLst/>
                            </a:prstGeom>
                          </pic:spPr>
                        </pic:pic>
                        <wps:wsp>
                          <wps:cNvPr id="177" name="Callout: Line 177"/>
                          <wps:cNvSpPr/>
                          <wps:spPr>
                            <a:xfrm>
                              <a:off x="3489960" y="716280"/>
                              <a:ext cx="495300" cy="328295"/>
                            </a:xfrm>
                            <a:prstGeom prst="borderCallout1">
                              <a:avLst>
                                <a:gd name="adj1" fmla="val 102326"/>
                                <a:gd name="adj2" fmla="val 5000"/>
                                <a:gd name="adj3" fmla="val 151986"/>
                                <a:gd name="adj4" fmla="val 3148"/>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4B3B94B" w14:textId="672223FC" w:rsidR="00434F8F" w:rsidRPr="00880D2E" w:rsidRDefault="00434F8F" w:rsidP="004558EC">
                                <w:pPr>
                                  <w:jc w:val="center"/>
                                  <w:rPr>
                                    <w:sz w:val="32"/>
                                    <w:szCs w:val="24"/>
                                    <w:lang w:val="en-GB"/>
                                  </w:rPr>
                                </w:pPr>
                                <w:r w:rsidRPr="00880D2E">
                                  <w:rPr>
                                    <w:sz w:val="32"/>
                                    <w:szCs w:val="24"/>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 name="Picture 198"/>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4305300" y="1066800"/>
                              <a:ext cx="715645" cy="1017905"/>
                            </a:xfrm>
                            <a:prstGeom prst="rect">
                              <a:avLst/>
                            </a:prstGeom>
                            <a:noFill/>
                            <a:ln>
                              <a:noFill/>
                            </a:ln>
                          </pic:spPr>
                        </pic:pic>
                        <wps:wsp>
                          <wps:cNvPr id="165" name="Callout: Line 165"/>
                          <wps:cNvSpPr/>
                          <wps:spPr>
                            <a:xfrm flipH="1">
                              <a:off x="1554480" y="1143000"/>
                              <a:ext cx="514350" cy="328374"/>
                            </a:xfrm>
                            <a:prstGeom prst="borderCallout1">
                              <a:avLst>
                                <a:gd name="adj1" fmla="val 28052"/>
                                <a:gd name="adj2" fmla="val -926"/>
                                <a:gd name="adj3" fmla="val 168314"/>
                                <a:gd name="adj4" fmla="val -63518"/>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5861B772" w14:textId="06AF8828" w:rsidR="00434F8F" w:rsidRPr="00880D2E" w:rsidRDefault="00434F8F" w:rsidP="004558EC">
                                <w:pPr>
                                  <w:jc w:val="center"/>
                                  <w:rPr>
                                    <w:sz w:val="32"/>
                                    <w:szCs w:val="24"/>
                                    <w:lang w:val="en-GB"/>
                                  </w:rPr>
                                </w:pPr>
                                <w:r w:rsidRPr="00880D2E">
                                  <w:rPr>
                                    <w:sz w:val="32"/>
                                    <w:szCs w:val="24"/>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Callout: Line 179"/>
                          <wps:cNvSpPr/>
                          <wps:spPr>
                            <a:xfrm>
                              <a:off x="5017770" y="1341120"/>
                              <a:ext cx="491490" cy="358140"/>
                            </a:xfrm>
                            <a:prstGeom prst="borderCallout1">
                              <a:avLst>
                                <a:gd name="adj1" fmla="val 28052"/>
                                <a:gd name="adj2" fmla="val -926"/>
                                <a:gd name="adj3" fmla="val 33421"/>
                                <a:gd name="adj4" fmla="val -35435"/>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8256555" w14:textId="4C23381C" w:rsidR="00434F8F" w:rsidRPr="00880D2E" w:rsidRDefault="00434F8F" w:rsidP="004558EC">
                                <w:pPr>
                                  <w:jc w:val="center"/>
                                  <w:rPr>
                                    <w:sz w:val="32"/>
                                    <w:szCs w:val="24"/>
                                    <w:lang w:val="en-GB"/>
                                  </w:rPr>
                                </w:pPr>
                                <w:r w:rsidRPr="00880D2E">
                                  <w:rPr>
                                    <w:sz w:val="32"/>
                                    <w:szCs w:val="24"/>
                                    <w:lang w:val="en-G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6" name="Picture 1976"/>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236220" y="2049780"/>
                              <a:ext cx="1200150" cy="703580"/>
                            </a:xfrm>
                            <a:prstGeom prst="rect">
                              <a:avLst/>
                            </a:prstGeom>
                          </pic:spPr>
                        </pic:pic>
                        <wps:wsp>
                          <wps:cNvPr id="175" name="Callout: Line 175"/>
                          <wps:cNvSpPr/>
                          <wps:spPr>
                            <a:xfrm flipH="1">
                              <a:off x="2339340" y="2286000"/>
                              <a:ext cx="556260" cy="320040"/>
                            </a:xfrm>
                            <a:prstGeom prst="borderCallout1">
                              <a:avLst>
                                <a:gd name="adj1" fmla="val 28052"/>
                                <a:gd name="adj2" fmla="val -926"/>
                                <a:gd name="adj3" fmla="val -147965"/>
                                <a:gd name="adj4" fmla="val -59074"/>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5C0DD936" w14:textId="592C2DFC" w:rsidR="00434F8F" w:rsidRPr="00880D2E" w:rsidRDefault="00434F8F" w:rsidP="004558EC">
                                <w:pPr>
                                  <w:jc w:val="center"/>
                                  <w:rPr>
                                    <w:sz w:val="32"/>
                                    <w:szCs w:val="24"/>
                                    <w:lang w:val="en-GB"/>
                                  </w:rPr>
                                </w:pPr>
                                <w:r w:rsidRPr="00880D2E">
                                  <w:rPr>
                                    <w:sz w:val="32"/>
                                    <w:szCs w:val="24"/>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Callout: Line 176"/>
                          <wps:cNvSpPr/>
                          <wps:spPr>
                            <a:xfrm flipH="1">
                              <a:off x="3429000" y="2145030"/>
                              <a:ext cx="457200" cy="328295"/>
                            </a:xfrm>
                            <a:prstGeom prst="borderCallout1">
                              <a:avLst>
                                <a:gd name="adj1" fmla="val 28052"/>
                                <a:gd name="adj2" fmla="val -926"/>
                                <a:gd name="adj3" fmla="val -99128"/>
                                <a:gd name="adj4" fmla="val 16482"/>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D698A1C" w14:textId="6A627D20" w:rsidR="00434F8F" w:rsidRPr="00880D2E" w:rsidRDefault="00434F8F" w:rsidP="004558EC">
                                <w:pPr>
                                  <w:jc w:val="center"/>
                                  <w:rPr>
                                    <w:sz w:val="32"/>
                                    <w:szCs w:val="24"/>
                                    <w:lang w:val="en-GB"/>
                                  </w:rPr>
                                </w:pPr>
                                <w:r w:rsidRPr="00880D2E">
                                  <w:rPr>
                                    <w:sz w:val="32"/>
                                    <w:szCs w:val="24"/>
                                    <w:lang w:val="en-G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Picture 152"/>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4396740" y="2186940"/>
                              <a:ext cx="546735" cy="801370"/>
                            </a:xfrm>
                            <a:prstGeom prst="rect">
                              <a:avLst/>
                            </a:prstGeom>
                          </pic:spPr>
                        </pic:pic>
                        <wps:wsp>
                          <wps:cNvPr id="178" name="Callout: Line 178"/>
                          <wps:cNvSpPr/>
                          <wps:spPr>
                            <a:xfrm>
                              <a:off x="5052060" y="2468880"/>
                              <a:ext cx="474980" cy="328295"/>
                            </a:xfrm>
                            <a:prstGeom prst="borderCallout1">
                              <a:avLst>
                                <a:gd name="adj1" fmla="val 28052"/>
                                <a:gd name="adj2" fmla="val -926"/>
                                <a:gd name="adj3" fmla="val 10144"/>
                                <a:gd name="adj4" fmla="val -39738"/>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0D7B9EB6" w14:textId="05301F67" w:rsidR="00434F8F" w:rsidRPr="00880D2E" w:rsidRDefault="00434F8F" w:rsidP="004558EC">
                                <w:pPr>
                                  <w:jc w:val="center"/>
                                  <w:rPr>
                                    <w:sz w:val="32"/>
                                    <w:szCs w:val="24"/>
                                    <w:lang w:val="en-GB"/>
                                  </w:rPr>
                                </w:pPr>
                                <w:r w:rsidRPr="00880D2E">
                                  <w:rPr>
                                    <w:sz w:val="32"/>
                                    <w:szCs w:val="24"/>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Callout: Line 161"/>
                          <wps:cNvSpPr/>
                          <wps:spPr>
                            <a:xfrm flipH="1">
                              <a:off x="320040" y="2632711"/>
                              <a:ext cx="480060" cy="316230"/>
                            </a:xfrm>
                            <a:prstGeom prst="borderCallout1">
                              <a:avLst>
                                <a:gd name="adj1" fmla="val 28052"/>
                                <a:gd name="adj2" fmla="val -926"/>
                                <a:gd name="adj3" fmla="val -38663"/>
                                <a:gd name="adj4" fmla="val -32003"/>
                              </a:avLst>
                            </a:prstGeom>
                            <a:solidFill>
                              <a:srgbClr val="FFF7E1"/>
                            </a:solidFill>
                            <a:ln>
                              <a:solidFill>
                                <a:schemeClr val="accent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7B19DB08" w14:textId="78D1538F" w:rsidR="00434F8F" w:rsidRPr="00880D2E" w:rsidRDefault="00434F8F" w:rsidP="004558EC">
                                <w:pPr>
                                  <w:jc w:val="center"/>
                                  <w:rPr>
                                    <w:sz w:val="32"/>
                                    <w:szCs w:val="24"/>
                                    <w:lang w:val="en-GB"/>
                                  </w:rPr>
                                </w:pPr>
                                <w:r w:rsidRPr="00880D2E">
                                  <w:rPr>
                                    <w:sz w:val="32"/>
                                    <w:szCs w:val="24"/>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5" name="Picture 2025"/>
                            <pic:cNvPicPr>
                              <a:picLocks noChangeAspect="1"/>
                            </pic:cNvPicPr>
                          </pic:nvPicPr>
                          <pic:blipFill rotWithShape="1">
                            <a:blip r:embed="rId212" cstate="print">
                              <a:extLst>
                                <a:ext uri="{28A0092B-C50C-407E-A947-70E740481C1C}">
                                  <a14:useLocalDpi xmlns:a14="http://schemas.microsoft.com/office/drawing/2010/main" val="0"/>
                                </a:ext>
                              </a:extLst>
                            </a:blip>
                            <a:srcRect l="4115" t="7683" b="5667"/>
                            <a:stretch/>
                          </pic:blipFill>
                          <pic:spPr bwMode="auto">
                            <a:xfrm>
                              <a:off x="472440" y="784860"/>
                              <a:ext cx="878205" cy="1127125"/>
                            </a:xfrm>
                            <a:prstGeom prst="rect">
                              <a:avLst/>
                            </a:prstGeom>
                            <a:noFill/>
                            <a:ln>
                              <a:noFill/>
                            </a:ln>
                            <a:extLst>
                              <a:ext uri="{53640926-AAD7-44D8-BBD7-CCE9431645EC}">
                                <a14:shadowObscured xmlns:a14="http://schemas.microsoft.com/office/drawing/2010/main"/>
                              </a:ext>
                            </a:extLst>
                          </pic:spPr>
                        </pic:pic>
                        <wpg:grpSp>
                          <wpg:cNvPr id="1866" name="Group 1866"/>
                          <wpg:cNvGrpSpPr/>
                          <wpg:grpSpPr>
                            <a:xfrm>
                              <a:off x="1478280" y="91440"/>
                              <a:ext cx="1950720" cy="579120"/>
                              <a:chOff x="0" y="7720"/>
                              <a:chExt cx="1569720" cy="586740"/>
                            </a:xfrm>
                          </wpg:grpSpPr>
                          <wps:wsp>
                            <wps:cNvPr id="1971" name="Text Box 1971"/>
                            <wps:cNvSpPr txBox="1"/>
                            <wps:spPr>
                              <a:xfrm>
                                <a:off x="0" y="7720"/>
                                <a:ext cx="1569720" cy="586740"/>
                              </a:xfrm>
                              <a:prstGeom prst="roundRect">
                                <a:avLst/>
                              </a:prstGeom>
                              <a:solidFill>
                                <a:srgbClr val="FFF8E5"/>
                              </a:solidFill>
                              <a:ln w="19050">
                                <a:solidFill>
                                  <a:srgbClr val="ED7D31"/>
                                </a:solidFill>
                              </a:ln>
                            </wps:spPr>
                            <wps:txbx>
                              <w:txbxContent>
                                <w:p w14:paraId="3C66689C" w14:textId="603DA32B" w:rsidR="00434F8F" w:rsidRPr="007E5799" w:rsidRDefault="00434F8F" w:rsidP="00DE305C">
                                  <w:pPr>
                                    <w:spacing w:after="240"/>
                                    <w:rPr>
                                      <w:rFonts w:ascii="Comic Sans MS" w:hAnsi="Comic Sans MS" w:cs="Cavolini"/>
                                      <w:b/>
                                      <w:bCs/>
                                      <w:sz w:val="32"/>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92" name="Picture 1865"/>
                              <pic:cNvPicPr>
                                <a:picLocks noChangeAspect="1"/>
                              </pic:cNvPicPr>
                            </pic:nvPicPr>
                            <pic:blipFill>
                              <a:blip r:embed="rId280"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335280" y="76200"/>
                                <a:ext cx="899160" cy="449580"/>
                              </a:xfrm>
                              <a:prstGeom prst="rect">
                                <a:avLst/>
                              </a:prstGeom>
                            </pic:spPr>
                          </pic:pic>
                        </wpg:grpSp>
                      </wpg:grpSp>
                      <wps:wsp>
                        <wps:cNvPr id="466" name="Text Box 466"/>
                        <wps:cNvSpPr txBox="1"/>
                        <wps:spPr>
                          <a:xfrm>
                            <a:off x="4610100" y="190500"/>
                            <a:ext cx="962025" cy="371475"/>
                          </a:xfrm>
                          <a:prstGeom prst="roundRect">
                            <a:avLst/>
                          </a:prstGeom>
                          <a:solidFill>
                            <a:srgbClr val="FFF8E5"/>
                          </a:solidFill>
                          <a:ln w="6350">
                            <a:solidFill>
                              <a:srgbClr val="00B0F0"/>
                            </a:solidFill>
                          </a:ln>
                        </wps:spPr>
                        <wps:txbx>
                          <w:txbxContent>
                            <w:p w14:paraId="603D9EEB" w14:textId="77777777" w:rsidR="00AF7208" w:rsidRPr="00141EC1" w:rsidRDefault="00AF7208" w:rsidP="00AF7208">
                              <w:pPr>
                                <w:spacing w:after="0"/>
                                <w:ind w:right="-812"/>
                                <w:rPr>
                                  <w:b/>
                                  <w:bCs/>
                                  <w:sz w:val="32"/>
                                  <w:szCs w:val="24"/>
                                </w:rPr>
                              </w:pPr>
                              <w:r w:rsidRPr="00141EC1">
                                <w:rPr>
                                  <w:b/>
                                  <w:bCs/>
                                  <w:sz w:val="32"/>
                                  <w:szCs w:val="24"/>
                                </w:rPr>
                                <w:t>Tuesday</w:t>
                              </w:r>
                            </w:p>
                            <w:p w14:paraId="37067796" w14:textId="77777777" w:rsidR="00AF7208" w:rsidRPr="00A6032A" w:rsidRDefault="00AF7208" w:rsidP="00AF7208">
                              <w:pPr>
                                <w:ind w:right="-812"/>
                                <w:rPr>
                                  <w:b/>
                                  <w:bCs/>
                                  <w:sz w:val="72"/>
                                  <w:szCs w:val="52"/>
                                </w:rPr>
                              </w:pPr>
                              <w:r>
                                <w:rPr>
                                  <w:b/>
                                  <w:bCs/>
                                  <w:sz w:val="72"/>
                                  <w:szCs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85"/>
                        <wps:cNvSpPr txBox="1"/>
                        <wps:spPr>
                          <a:xfrm>
                            <a:off x="3954780" y="-7620"/>
                            <a:ext cx="790575" cy="857250"/>
                          </a:xfrm>
                          <a:prstGeom prst="star7">
                            <a:avLst/>
                          </a:prstGeom>
                          <a:solidFill>
                            <a:schemeClr val="accent4">
                              <a:lumMod val="40000"/>
                              <a:lumOff val="60000"/>
                            </a:schemeClr>
                          </a:solidFill>
                          <a:ln w="6350">
                            <a:solidFill>
                              <a:srgbClr val="0070C0"/>
                            </a:solidFill>
                          </a:ln>
                        </wps:spPr>
                        <wps:txbx>
                          <w:txbxContent>
                            <w:p w14:paraId="7D824C19" w14:textId="77777777" w:rsidR="005C315A" w:rsidRPr="002D6837" w:rsidRDefault="005C315A" w:rsidP="005C315A">
                              <w:pPr>
                                <w:rPr>
                                  <w:b/>
                                  <w:bCs/>
                                  <w:sz w:val="56"/>
                                  <w:szCs w:val="48"/>
                                </w:rPr>
                              </w:pPr>
                              <w:r w:rsidRPr="002D6837">
                                <w:rPr>
                                  <w:b/>
                                  <w:bCs/>
                                  <w:sz w:val="56"/>
                                  <w:szCs w:val="48"/>
                                </w:rPr>
                                <w:t>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58D196" id="Group 486" o:spid="_x0000_s1199" style="position:absolute;margin-left:-3.35pt;margin-top:13.35pt;width:422.2pt;height:247.7pt;z-index:252050944;mso-width-relative:margin;mso-height-relative:margin" coordorigin=",-76" coordsize="56997,33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">
                <v:group id="Group 459" o:spid="_x0000_s1200" style="position:absolute;width:56997;height:33362" coordsize="56997,3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Text Box 1952" o:spid="_x0000_s1201" type="#_x0000_t202" style="position:absolute;width:56997;height:3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" fillcolor="white [3201]" strokecolor="#0070c0" strokeweight="1.5pt">
                    <v:textbox>
                      <w:txbxContent>
                        <w:p w14:paraId="5D93FBB1" w14:textId="073E8B74" w:rsidR="00434F8F" w:rsidRDefault="00434F8F"/>
                        <w:p w14:paraId="1F5EBB7D" w14:textId="77777777" w:rsidR="00434F8F" w:rsidRDefault="00434F8F"/>
                        <w:p w14:paraId="467EA53F" w14:textId="77777777" w:rsidR="00434F8F" w:rsidRDefault="00434F8F"/>
                      </w:txbxContent>
                    </v:textbox>
                  </v:shape>
                  <v:shape id="Callout: Line 156" o:spid="_x0000_s1202" type="#_x0000_t47" style="position:absolute;left:1676;top:3962;width:6401;height:328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" adj="-6223,27307,440,8571" fillcolor="#fff7e1" strokecolor="#c45911 [2405]" strokeweight="1pt">
                    <v:textbox>
                      <w:txbxContent>
                        <w:p w14:paraId="2281E59B" w14:textId="298DAF74" w:rsidR="00434F8F" w:rsidRPr="004558EC" w:rsidRDefault="00434F8F" w:rsidP="004558EC">
                          <w:pPr>
                            <w:jc w:val="center"/>
                            <w:rPr>
                              <w:lang w:val="en-GB"/>
                            </w:rPr>
                          </w:pPr>
                          <w:r w:rsidRPr="00880D2E">
                            <w:rPr>
                              <w:sz w:val="32"/>
                              <w:szCs w:val="24"/>
                              <w:lang w:val="en-GB"/>
                            </w:rPr>
                            <w:t>$16</w:t>
                          </w:r>
                          <w:r>
                            <w:rPr>
                              <w:lang w:val="en-GB"/>
                            </w:rPr>
                            <w:t xml:space="preserve"> </w:t>
                          </w:r>
                        </w:p>
                      </w:txbxContent>
                    </v:textbox>
                    <o:callout v:ext="edit" minusy="t"/>
                  </v:shape>
                  <v:shape id="Picture 1972" o:spid="_x0000_s1203" type="#_x0000_t75" style="position:absolute;left:15697;top:8915;width:27368;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">
                    <v:imagedata r:id="rId281" o:title=""/>
                  </v:shape>
                  <v:shape id="Callout: Line 177" o:spid="_x0000_s1204" type="#_x0000_t47" style="position:absolute;left:34899;top:7162;width:4953;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" adj="680,32829,1080,22102" fillcolor="#fff7e1" strokecolor="#c45911 [2405]" strokeweight="1pt">
                    <v:textbox>
                      <w:txbxContent>
                        <w:p w14:paraId="24B3B94B" w14:textId="672223FC" w:rsidR="00434F8F" w:rsidRPr="00880D2E" w:rsidRDefault="00434F8F" w:rsidP="004558EC">
                          <w:pPr>
                            <w:jc w:val="center"/>
                            <w:rPr>
                              <w:sz w:val="32"/>
                              <w:szCs w:val="24"/>
                              <w:lang w:val="en-GB"/>
                            </w:rPr>
                          </w:pPr>
                          <w:r w:rsidRPr="00880D2E">
                            <w:rPr>
                              <w:sz w:val="32"/>
                              <w:szCs w:val="24"/>
                              <w:lang w:val="en-GB"/>
                            </w:rPr>
                            <w:t>$2</w:t>
                          </w:r>
                        </w:p>
                      </w:txbxContent>
                    </v:textbox>
                    <o:callout v:ext="edit" minusy="t"/>
                  </v:shape>
                  <v:shape id="Picture 198" o:spid="_x0000_s1205" type="#_x0000_t75" style="position:absolute;left:43053;top:10668;width:7156;height:10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">
                    <v:imagedata r:id="rId282" o:title=""/>
                  </v:shape>
                  <v:shape id="Callout: Line 165" o:spid="_x0000_s1206" type="#_x0000_t47" style="position:absolute;left:15544;top:11430;width:5144;height:328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" adj="-13720,36356,-200,6059" fillcolor="#fff7e1" strokecolor="#c45911 [2405]" strokeweight="1pt">
                    <v:textbox>
                      <w:txbxContent>
                        <w:p w14:paraId="5861B772" w14:textId="06AF8828" w:rsidR="00434F8F" w:rsidRPr="00880D2E" w:rsidRDefault="00434F8F" w:rsidP="004558EC">
                          <w:pPr>
                            <w:jc w:val="center"/>
                            <w:rPr>
                              <w:sz w:val="32"/>
                              <w:szCs w:val="24"/>
                              <w:lang w:val="en-GB"/>
                            </w:rPr>
                          </w:pPr>
                          <w:r w:rsidRPr="00880D2E">
                            <w:rPr>
                              <w:sz w:val="32"/>
                              <w:szCs w:val="24"/>
                              <w:lang w:val="en-GB"/>
                            </w:rPr>
                            <w:t>$4</w:t>
                          </w:r>
                        </w:p>
                      </w:txbxContent>
                    </v:textbox>
                    <o:callout v:ext="edit" minusy="t"/>
                  </v:shape>
                  <v:shape id="Callout: Line 179" o:spid="_x0000_s1207" type="#_x0000_t47" style="position:absolute;left:50177;top:13411;width:4915;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" adj="-7654,7219,-200,6059" fillcolor="#fff7e1" strokecolor="#c45911 [2405]" strokeweight="1pt">
                    <v:textbox>
                      <w:txbxContent>
                        <w:p w14:paraId="28256555" w14:textId="4C23381C" w:rsidR="00434F8F" w:rsidRPr="00880D2E" w:rsidRDefault="00434F8F" w:rsidP="004558EC">
                          <w:pPr>
                            <w:jc w:val="center"/>
                            <w:rPr>
                              <w:sz w:val="32"/>
                              <w:szCs w:val="24"/>
                              <w:lang w:val="en-GB"/>
                            </w:rPr>
                          </w:pPr>
                          <w:r w:rsidRPr="00880D2E">
                            <w:rPr>
                              <w:sz w:val="32"/>
                              <w:szCs w:val="24"/>
                              <w:lang w:val="en-GB"/>
                            </w:rPr>
                            <w:t>$6</w:t>
                          </w:r>
                        </w:p>
                      </w:txbxContent>
                    </v:textbox>
                    <o:callout v:ext="edit" minusy="t"/>
                  </v:shape>
                  <v:shape id="Picture 1976" o:spid="_x0000_s1208" type="#_x0000_t75" style="position:absolute;left:2362;top:20497;width:12001;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">
                    <v:imagedata r:id="rId283" o:title=""/>
                  </v:shape>
                  <v:shape id="Callout: Line 175" o:spid="_x0000_s1209" type="#_x0000_t47" style="position:absolute;left:23393;top:22860;width:5563;height:32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" adj="-12760,-31960,-200,6059" fillcolor="#fff7e1" strokecolor="#c45911 [2405]" strokeweight="1pt">
                    <v:textbox>
                      <w:txbxContent>
                        <w:p w14:paraId="5C0DD936" w14:textId="592C2DFC" w:rsidR="00434F8F" w:rsidRPr="00880D2E" w:rsidRDefault="00434F8F" w:rsidP="004558EC">
                          <w:pPr>
                            <w:jc w:val="center"/>
                            <w:rPr>
                              <w:sz w:val="32"/>
                              <w:szCs w:val="24"/>
                              <w:lang w:val="en-GB"/>
                            </w:rPr>
                          </w:pPr>
                          <w:r w:rsidRPr="00880D2E">
                            <w:rPr>
                              <w:sz w:val="32"/>
                              <w:szCs w:val="24"/>
                              <w:lang w:val="en-GB"/>
                            </w:rPr>
                            <w:t>$2</w:t>
                          </w:r>
                        </w:p>
                      </w:txbxContent>
                    </v:textbox>
                  </v:shape>
                  <v:shape id="Callout: Line 176" o:spid="_x0000_s1210" type="#_x0000_t47" style="position:absolute;left:34290;top:21450;width:4572;height:328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" adj="3560,-21412,-200,6059" fillcolor="#fff7e1" strokecolor="#c45911 [2405]" strokeweight="1pt">
                    <v:textbox>
                      <w:txbxContent>
                        <w:p w14:paraId="2D698A1C" w14:textId="6A627D20" w:rsidR="00434F8F" w:rsidRPr="00880D2E" w:rsidRDefault="00434F8F" w:rsidP="004558EC">
                          <w:pPr>
                            <w:jc w:val="center"/>
                            <w:rPr>
                              <w:sz w:val="32"/>
                              <w:szCs w:val="24"/>
                              <w:lang w:val="en-GB"/>
                            </w:rPr>
                          </w:pPr>
                          <w:r w:rsidRPr="00880D2E">
                            <w:rPr>
                              <w:sz w:val="32"/>
                              <w:szCs w:val="24"/>
                              <w:lang w:val="en-GB"/>
                            </w:rPr>
                            <w:t>$8</w:t>
                          </w:r>
                        </w:p>
                      </w:txbxContent>
                    </v:textbox>
                    <o:callout v:ext="edit" minusx="t"/>
                  </v:shape>
                  <v:shape id="Picture 152" o:spid="_x0000_s1211" type="#_x0000_t75" style="position:absolute;left:43967;top:21869;width:5467;height: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">
                    <v:imagedata r:id="rId284" o:title=""/>
                  </v:shape>
                  <v:shape id="Callout: Line 178" o:spid="_x0000_s1212" type="#_x0000_t47" style="position:absolute;left:50520;top:24688;width:4750;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" adj="-8583,2191,-200,6059" fillcolor="#fff7e1" strokecolor="#c45911 [2405]" strokeweight="1pt">
                    <v:textbox>
                      <w:txbxContent>
                        <w:p w14:paraId="0D7B9EB6" w14:textId="05301F67" w:rsidR="00434F8F" w:rsidRPr="00880D2E" w:rsidRDefault="00434F8F" w:rsidP="004558EC">
                          <w:pPr>
                            <w:jc w:val="center"/>
                            <w:rPr>
                              <w:sz w:val="32"/>
                              <w:szCs w:val="24"/>
                              <w:lang w:val="en-GB"/>
                            </w:rPr>
                          </w:pPr>
                          <w:r w:rsidRPr="00880D2E">
                            <w:rPr>
                              <w:sz w:val="32"/>
                              <w:szCs w:val="24"/>
                              <w:lang w:val="en-GB"/>
                            </w:rPr>
                            <w:t>$1</w:t>
                          </w:r>
                        </w:p>
                      </w:txbxContent>
                    </v:textbox>
                  </v:shape>
                  <v:shape id="Callout: Line 161" o:spid="_x0000_s1213" type="#_x0000_t47" style="position:absolute;left:3200;top:26327;width:4801;height:316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" adj="-6913,-8351,-200,6059" fillcolor="#fff7e1" strokecolor="#c45911 [2405]" strokeweight="1pt">
                    <v:textbox>
                      <w:txbxContent>
                        <w:p w14:paraId="7B19DB08" w14:textId="78D1538F" w:rsidR="00434F8F" w:rsidRPr="00880D2E" w:rsidRDefault="00434F8F" w:rsidP="004558EC">
                          <w:pPr>
                            <w:jc w:val="center"/>
                            <w:rPr>
                              <w:sz w:val="32"/>
                              <w:szCs w:val="24"/>
                              <w:lang w:val="en-GB"/>
                            </w:rPr>
                          </w:pPr>
                          <w:r w:rsidRPr="00880D2E">
                            <w:rPr>
                              <w:sz w:val="32"/>
                              <w:szCs w:val="24"/>
                              <w:lang w:val="en-GB"/>
                            </w:rPr>
                            <w:t>$4</w:t>
                          </w:r>
                        </w:p>
                      </w:txbxContent>
                    </v:textbox>
                  </v:shape>
                  <v:shape id="Picture 2025" o:spid="_x0000_s1214" type="#_x0000_t75" style="position:absolute;left:4724;top:7848;width:8782;height:1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">
                    <v:imagedata r:id="rId285" o:title="" croptop="5035f" cropbottom="3714f" cropleft="2697f"/>
                  </v:shape>
                  <v:group id="Group 1866" o:spid="_x0000_s1215" style="position:absolute;left:14782;top:914;width:19508;height:5791" coordorigin=",77" coordsize="15697,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">
                    <v:roundrect id="Text Box 1971" o:spid="_x0000_s1216" style="position:absolute;top:77;width:15697;height:58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" fillcolor="#fff8e5" strokecolor="#ed7d31" strokeweight="1.5pt">
                      <v:textbox>
                        <w:txbxContent>
                          <w:p w14:paraId="3C66689C" w14:textId="603DA32B" w:rsidR="00434F8F" w:rsidRPr="007E5799" w:rsidRDefault="00434F8F" w:rsidP="00DE305C">
                            <w:pPr>
                              <w:spacing w:after="240"/>
                              <w:rPr>
                                <w:rFonts w:ascii="Comic Sans MS" w:hAnsi="Comic Sans MS" w:cs="Cavolini"/>
                                <w:b/>
                                <w:bCs/>
                                <w:sz w:val="32"/>
                                <w:szCs w:val="24"/>
                                <w:lang w:val="en-GB"/>
                              </w:rPr>
                            </w:pPr>
                          </w:p>
                        </w:txbxContent>
                      </v:textbox>
                    </v:roundrect>
                    <v:shape id="Picture 1865" o:spid="_x0000_s1217" type="#_x0000_t75" style="position:absolute;left:3352;top:762;width:8992;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">
                      <v:imagedata r:id="rId286" o:title=""/>
                    </v:shape>
                  </v:group>
                </v:group>
                <v:roundrect id="Text Box 466" o:spid="_x0000_s1218" style="position:absolute;left:46101;top:1905;width:9620;height:37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" fillcolor="#fff8e5" strokecolor="#00b0f0" strokeweight=".5pt">
                  <v:textbox>
                    <w:txbxContent>
                      <w:p w14:paraId="603D9EEB" w14:textId="77777777" w:rsidR="00AF7208" w:rsidRPr="00141EC1" w:rsidRDefault="00AF7208" w:rsidP="00AF7208">
                        <w:pPr>
                          <w:spacing w:after="0"/>
                          <w:ind w:right="-812"/>
                          <w:rPr>
                            <w:b/>
                            <w:bCs/>
                            <w:sz w:val="32"/>
                            <w:szCs w:val="24"/>
                          </w:rPr>
                        </w:pPr>
                        <w:r w:rsidRPr="00141EC1">
                          <w:rPr>
                            <w:b/>
                            <w:bCs/>
                            <w:sz w:val="32"/>
                            <w:szCs w:val="24"/>
                          </w:rPr>
                          <w:t>Tuesday</w:t>
                        </w:r>
                      </w:p>
                      <w:p w14:paraId="37067796" w14:textId="77777777" w:rsidR="00AF7208" w:rsidRPr="00A6032A" w:rsidRDefault="00AF7208" w:rsidP="00AF7208">
                        <w:pPr>
                          <w:ind w:right="-812"/>
                          <w:rPr>
                            <w:b/>
                            <w:bCs/>
                            <w:sz w:val="72"/>
                            <w:szCs w:val="52"/>
                          </w:rPr>
                        </w:pPr>
                        <w:r>
                          <w:rPr>
                            <w:b/>
                            <w:bCs/>
                            <w:sz w:val="72"/>
                            <w:szCs w:val="52"/>
                          </w:rPr>
                          <w:t xml:space="preserve">  </w:t>
                        </w:r>
                      </w:p>
                    </w:txbxContent>
                  </v:textbox>
                </v:roundrect>
                <v:shape id="Text Box 485" o:spid="_x0000_s1219" style="position:absolute;left:39547;top:-76;width:7906;height:8572;visibility:visible;mso-wrap-style:square;v-text-anchor:top" coordsize="790575,857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" adj="-11796480,,5400" path="m-2,551303l121739,381514,78291,169790r195257,l395288,,517027,169790r195257,l668836,381514,790577,551303,614655,645529,571206,857255,395288,763027,219369,857255,175920,645529,-2,551303xe" fillcolor="#ffe599 [1303]" strokecolor="#0070c0" strokeweight=".5pt">
                  <v:stroke joinstyle="miter"/>
                  <v:formulas/>
                  <v:path arrowok="t" o:connecttype="custom" o:connectlocs="-2,551303;121739,381514;78291,169790;273548,169790;395288,0;517027,169790;712284,169790;668836,381514;790577,551303;614655,645529;571206,857255;395288,763027;219369,857255;175920,645529;-2,551303" o:connectangles="0,0,0,0,0,0,0,0,0,0,0,0,0,0,0" textboxrect="0,0,790575,857250"/>
                  <v:textbox>
                    <w:txbxContent>
                      <w:p w14:paraId="7D824C19" w14:textId="77777777" w:rsidR="005C315A" w:rsidRPr="002D6837" w:rsidRDefault="005C315A" w:rsidP="005C315A">
                        <w:pPr>
                          <w:rPr>
                            <w:b/>
                            <w:bCs/>
                            <w:sz w:val="56"/>
                            <w:szCs w:val="48"/>
                          </w:rPr>
                        </w:pPr>
                        <w:r w:rsidRPr="002D6837">
                          <w:rPr>
                            <w:b/>
                            <w:bCs/>
                            <w:sz w:val="56"/>
                            <w:szCs w:val="48"/>
                          </w:rPr>
                          <w:t>½</w:t>
                        </w:r>
                      </w:p>
                    </w:txbxContent>
                  </v:textbox>
                </v:shape>
              </v:group>
            </w:pict>
          </mc:Fallback>
        </mc:AlternateContent>
      </w:r>
      <w:r w:rsidR="004D4D63">
        <w:rPr>
          <w:b/>
          <w:bCs/>
          <w:sz w:val="36"/>
          <w:szCs w:val="28"/>
        </w:rPr>
        <w:t xml:space="preserve">  </w:t>
      </w:r>
    </w:p>
    <w:p w14:paraId="2DC23776" w14:textId="34B5801D" w:rsidR="008031FC" w:rsidRDefault="008031FC" w:rsidP="008031FC">
      <w:pPr>
        <w:spacing w:before="360"/>
        <w:rPr>
          <w:b/>
          <w:bCs/>
          <w:sz w:val="36"/>
          <w:szCs w:val="28"/>
        </w:rPr>
      </w:pPr>
    </w:p>
    <w:p w14:paraId="5F1F933B" w14:textId="1CD2B5EE" w:rsidR="007C66CA" w:rsidRDefault="007C66CA"/>
    <w:p w14:paraId="572E1FFD" w14:textId="504449ED" w:rsidR="007C66CA" w:rsidRDefault="007C66CA"/>
    <w:p w14:paraId="271BA01F" w14:textId="3DE6DB66" w:rsidR="007C66CA" w:rsidRDefault="007C66CA"/>
    <w:p w14:paraId="1456C5BB" w14:textId="3520364D" w:rsidR="006154CD" w:rsidRDefault="006154CD"/>
    <w:p w14:paraId="2C8FDD87" w14:textId="7196BD24" w:rsidR="008031FC" w:rsidRPr="007E5799" w:rsidRDefault="008031FC">
      <w:pPr>
        <w:rPr>
          <w:sz w:val="16"/>
          <w:szCs w:val="12"/>
        </w:rPr>
      </w:pPr>
    </w:p>
    <w:p w14:paraId="70B3AD89" w14:textId="3449A459" w:rsidR="008031FC" w:rsidRDefault="008031FC"/>
    <w:p w14:paraId="2627CE5D" w14:textId="7EB6D5EA" w:rsidR="008031FC" w:rsidRDefault="008031FC"/>
    <w:p w14:paraId="624BD000" w14:textId="45C245E8" w:rsidR="003717DB" w:rsidRDefault="003717DB" w:rsidP="003717DB">
      <w:pPr>
        <w:spacing w:after="0"/>
      </w:pPr>
    </w:p>
    <w:p w14:paraId="33A7B821" w14:textId="4982D4EA" w:rsidR="00DB2588" w:rsidRDefault="006B5F33" w:rsidP="006F76C2">
      <w:pPr>
        <w:tabs>
          <w:tab w:val="left" w:pos="5580"/>
        </w:tabs>
        <w:spacing w:before="120"/>
        <w:ind w:firstLine="720"/>
      </w:pPr>
      <w:r w:rsidRPr="000D2B6B">
        <w:rPr>
          <w:noProof/>
          <w:lang w:eastAsia="en-AU"/>
        </w:rPr>
        <w:drawing>
          <wp:anchor distT="0" distB="0" distL="114300" distR="114300" simplePos="0" relativeHeight="251554304" behindDoc="1" locked="0" layoutInCell="1" allowOverlap="1" wp14:anchorId="5A8305C5" wp14:editId="0FC0BC95">
            <wp:simplePos x="0" y="0"/>
            <wp:positionH relativeFrom="margin">
              <wp:posOffset>36830</wp:posOffset>
            </wp:positionH>
            <wp:positionV relativeFrom="paragraph">
              <wp:posOffset>71755</wp:posOffset>
            </wp:positionV>
            <wp:extent cx="350520" cy="270510"/>
            <wp:effectExtent l="0" t="0" r="0" b="0"/>
            <wp:wrapNone/>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0520" cy="270510"/>
                    </a:xfrm>
                    <a:prstGeom prst="rect">
                      <a:avLst/>
                    </a:prstGeom>
                  </pic:spPr>
                </pic:pic>
              </a:graphicData>
            </a:graphic>
            <wp14:sizeRelH relativeFrom="margin">
              <wp14:pctWidth>0</wp14:pctWidth>
            </wp14:sizeRelH>
            <wp14:sizeRelV relativeFrom="margin">
              <wp14:pctHeight>0</wp14:pctHeight>
            </wp14:sizeRelV>
          </wp:anchor>
        </w:drawing>
      </w:r>
      <w:r w:rsidR="00C1680B">
        <w:rPr>
          <w:b/>
          <w:bCs/>
        </w:rPr>
        <w:t xml:space="preserve">Write </w:t>
      </w:r>
      <w:r w:rsidR="00C1680B" w:rsidRPr="00DB3580">
        <w:t>the price.</w:t>
      </w:r>
      <w:r w:rsidR="006F76C2">
        <w:t xml:space="preserve"> </w:t>
      </w:r>
      <w:r w:rsidR="006F76C2">
        <w:tab/>
      </w:r>
      <w:r w:rsidR="00DB2588" w:rsidRPr="00582AA2">
        <w:rPr>
          <w:b/>
          <w:bCs/>
        </w:rPr>
        <w:t>Circle</w:t>
      </w:r>
      <w:r w:rsidR="00DB2588">
        <w:t xml:space="preserve"> the half price</w:t>
      </w:r>
      <w:r w:rsidR="003717DB">
        <w:t>.</w:t>
      </w:r>
    </w:p>
    <w:tbl>
      <w:tblPr>
        <w:tblStyle w:val="TableGrid"/>
        <w:tblpPr w:leftFromText="180" w:rightFromText="180" w:vertAnchor="text" w:horzAnchor="margin" w:tblpXSpec="center" w:tblpY="25"/>
        <w:tblW w:w="5000" w:type="pct"/>
        <w:tblLook w:val="04A0" w:firstRow="1" w:lastRow="0" w:firstColumn="1" w:lastColumn="0" w:noHBand="0" w:noVBand="1"/>
      </w:tblPr>
      <w:tblGrid>
        <w:gridCol w:w="3935"/>
        <w:gridCol w:w="1261"/>
        <w:gridCol w:w="4886"/>
      </w:tblGrid>
      <w:tr w:rsidR="00582AA2" w14:paraId="165CC434" w14:textId="77777777" w:rsidTr="001F4113">
        <w:tc>
          <w:tcPr>
            <w:tcW w:w="3539" w:type="dxa"/>
            <w:tcBorders>
              <w:bottom w:val="single" w:sz="4" w:space="0" w:color="auto"/>
            </w:tcBorders>
            <w:shd w:val="clear" w:color="auto" w:fill="F7F7F7"/>
          </w:tcPr>
          <w:p w14:paraId="291A70EC" w14:textId="4541180A" w:rsidR="00582AA2" w:rsidRPr="00ED66E7" w:rsidRDefault="00582AA2" w:rsidP="00FD7088">
            <w:pPr>
              <w:spacing w:before="120" w:line="360" w:lineRule="auto"/>
              <w:jc w:val="center"/>
              <w:rPr>
                <w:b/>
                <w:bCs/>
              </w:rPr>
            </w:pPr>
            <w:proofErr w:type="spellStart"/>
            <w:r w:rsidRPr="00ED66E7">
              <w:rPr>
                <w:b/>
                <w:bCs/>
              </w:rPr>
              <w:t>Sahra’s</w:t>
            </w:r>
            <w:proofErr w:type="spellEnd"/>
            <w:r w:rsidRPr="00ED66E7">
              <w:rPr>
                <w:b/>
                <w:bCs/>
              </w:rPr>
              <w:t xml:space="preserve"> shopping list</w:t>
            </w:r>
          </w:p>
        </w:tc>
        <w:tc>
          <w:tcPr>
            <w:tcW w:w="1134" w:type="dxa"/>
            <w:shd w:val="clear" w:color="auto" w:fill="F7F7F7"/>
          </w:tcPr>
          <w:p w14:paraId="7D17D185" w14:textId="121F588B" w:rsidR="00582AA2" w:rsidRPr="00ED66E7" w:rsidRDefault="0034141B" w:rsidP="0034141B">
            <w:pPr>
              <w:spacing w:before="120"/>
              <w:jc w:val="center"/>
              <w:rPr>
                <w:b/>
                <w:bCs/>
              </w:rPr>
            </w:pPr>
            <w:r>
              <w:rPr>
                <w:b/>
                <w:bCs/>
              </w:rPr>
              <w:t>P</w:t>
            </w:r>
            <w:r w:rsidR="00582AA2" w:rsidRPr="00ED66E7">
              <w:rPr>
                <w:b/>
                <w:bCs/>
              </w:rPr>
              <w:t>rice</w:t>
            </w:r>
          </w:p>
        </w:tc>
        <w:tc>
          <w:tcPr>
            <w:tcW w:w="4394" w:type="dxa"/>
            <w:shd w:val="clear" w:color="auto" w:fill="F7F7F7"/>
          </w:tcPr>
          <w:p w14:paraId="15CDE1D1" w14:textId="579475C8" w:rsidR="00582AA2" w:rsidRPr="00ED66E7" w:rsidRDefault="001F4113" w:rsidP="00FD7088">
            <w:pPr>
              <w:spacing w:before="120"/>
              <w:jc w:val="center"/>
              <w:rPr>
                <w:b/>
                <w:bCs/>
              </w:rPr>
            </w:pPr>
            <w:r w:rsidRPr="00A969AD">
              <w:rPr>
                <w:noProof/>
                <w:lang w:eastAsia="en-AU"/>
              </w:rPr>
              <w:drawing>
                <wp:anchor distT="0" distB="0" distL="114300" distR="114300" simplePos="0" relativeHeight="251517440" behindDoc="1" locked="0" layoutInCell="1" allowOverlap="1" wp14:anchorId="0CEDAE0C" wp14:editId="5F5DE891">
                  <wp:simplePos x="0" y="0"/>
                  <wp:positionH relativeFrom="column">
                    <wp:posOffset>-201930</wp:posOffset>
                  </wp:positionH>
                  <wp:positionV relativeFrom="paragraph">
                    <wp:posOffset>-377825</wp:posOffset>
                  </wp:positionV>
                  <wp:extent cx="265430" cy="250825"/>
                  <wp:effectExtent l="0" t="0" r="127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5430" cy="250825"/>
                          </a:xfrm>
                          <a:prstGeom prst="rect">
                            <a:avLst/>
                          </a:prstGeom>
                        </pic:spPr>
                      </pic:pic>
                    </a:graphicData>
                  </a:graphic>
                  <wp14:sizeRelH relativeFrom="margin">
                    <wp14:pctWidth>0</wp14:pctWidth>
                  </wp14:sizeRelH>
                  <wp14:sizeRelV relativeFrom="margin">
                    <wp14:pctHeight>0</wp14:pctHeight>
                  </wp14:sizeRelV>
                </wp:anchor>
              </w:drawing>
            </w:r>
            <w:r w:rsidR="00582AA2" w:rsidRPr="00ED66E7">
              <w:rPr>
                <w:b/>
                <w:bCs/>
              </w:rPr>
              <w:t>½ price</w:t>
            </w:r>
          </w:p>
        </w:tc>
      </w:tr>
      <w:tr w:rsidR="00582AA2" w14:paraId="7BBD8683" w14:textId="77777777" w:rsidTr="001F4113">
        <w:trPr>
          <w:trHeight w:val="567"/>
        </w:trPr>
        <w:tc>
          <w:tcPr>
            <w:tcW w:w="3539" w:type="dxa"/>
            <w:tcBorders>
              <w:right w:val="single" w:sz="4" w:space="0" w:color="808080" w:themeColor="background1" w:themeShade="80"/>
            </w:tcBorders>
          </w:tcPr>
          <w:p w14:paraId="7FDFB7FB" w14:textId="168DF2ED" w:rsidR="00582AA2" w:rsidRDefault="00FD7088" w:rsidP="00341986">
            <w:pPr>
              <w:spacing w:before="200" w:after="80" w:line="360" w:lineRule="auto"/>
              <w:jc w:val="center"/>
            </w:pPr>
            <w:r>
              <w:t>tin of tomatoes</w:t>
            </w:r>
          </w:p>
        </w:tc>
        <w:tc>
          <w:tcPr>
            <w:tcW w:w="1134" w:type="dxa"/>
            <w:tcBorders>
              <w:left w:val="single" w:sz="4" w:space="0" w:color="808080" w:themeColor="background1" w:themeShade="80"/>
            </w:tcBorders>
          </w:tcPr>
          <w:p w14:paraId="44A2281F" w14:textId="58B1B121" w:rsidR="00582AA2" w:rsidRPr="00DB3580" w:rsidRDefault="00FD7088" w:rsidP="00341986">
            <w:pPr>
              <w:spacing w:before="200" w:after="80" w:line="360" w:lineRule="auto"/>
              <w:jc w:val="center"/>
              <w:rPr>
                <w:rFonts w:ascii="Cavolini" w:hAnsi="Cavolini" w:cs="Cavolini"/>
              </w:rPr>
            </w:pPr>
            <w:r w:rsidRPr="00DB3580">
              <w:rPr>
                <w:rFonts w:ascii="Cavolini" w:hAnsi="Cavolini" w:cs="Cavolini"/>
                <w:color w:val="7F7F7F" w:themeColor="text1" w:themeTint="80"/>
              </w:rPr>
              <w:t>$</w:t>
            </w:r>
            <w:r w:rsidR="00CB0BB7">
              <w:rPr>
                <w:rFonts w:ascii="Cavolini" w:hAnsi="Cavolini" w:cs="Cavolini"/>
                <w:color w:val="7F7F7F" w:themeColor="text1" w:themeTint="80"/>
              </w:rPr>
              <w:t>1</w:t>
            </w:r>
          </w:p>
        </w:tc>
        <w:tc>
          <w:tcPr>
            <w:tcW w:w="4394" w:type="dxa"/>
          </w:tcPr>
          <w:p w14:paraId="1BEA048E" w14:textId="6264E8F8" w:rsidR="00582AA2" w:rsidRDefault="00041A6E" w:rsidP="00341986">
            <w:pPr>
              <w:tabs>
                <w:tab w:val="left" w:pos="1874"/>
                <w:tab w:val="left" w:pos="3134"/>
              </w:tabs>
              <w:spacing w:before="200" w:after="80" w:line="360" w:lineRule="auto"/>
              <w:ind w:left="254"/>
            </w:pPr>
            <w:r>
              <w:rPr>
                <w:noProof/>
                <w:szCs w:val="28"/>
                <w:lang w:eastAsia="en-AU"/>
              </w:rPr>
              <mc:AlternateContent>
                <mc:Choice Requires="wps">
                  <w:drawing>
                    <wp:anchor distT="0" distB="0" distL="114300" distR="114300" simplePos="0" relativeHeight="251518464" behindDoc="1" locked="0" layoutInCell="1" allowOverlap="1" wp14:anchorId="5CD69759" wp14:editId="30AFFA56">
                      <wp:simplePos x="0" y="0"/>
                      <wp:positionH relativeFrom="column">
                        <wp:posOffset>1055370</wp:posOffset>
                      </wp:positionH>
                      <wp:positionV relativeFrom="paragraph">
                        <wp:posOffset>75565</wp:posOffset>
                      </wp:positionV>
                      <wp:extent cx="518160" cy="350520"/>
                      <wp:effectExtent l="0" t="0" r="15240" b="11430"/>
                      <wp:wrapNone/>
                      <wp:docPr id="1922" name="Oval 1922"/>
                      <wp:cNvGraphicFramePr/>
                      <a:graphic xmlns:a="http://schemas.openxmlformats.org/drawingml/2006/main">
                        <a:graphicData uri="http://schemas.microsoft.com/office/word/2010/wordprocessingShape">
                          <wps:wsp>
                            <wps:cNvSpPr/>
                            <wps:spPr>
                              <a:xfrm>
                                <a:off x="0" y="0"/>
                                <a:ext cx="518160" cy="350520"/>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FA14BC" id="Oval 1922" o:spid="_x0000_s1026" style="position:absolute;margin-left:83.1pt;margin-top:5.95pt;width:40.8pt;height:27.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" fillcolor="window" strokecolor="#a5a5a5" strokeweight="1pt">
                      <v:stroke joinstyle="miter"/>
                    </v:oval>
                  </w:pict>
                </mc:Fallback>
              </mc:AlternateContent>
            </w:r>
            <w:r w:rsidR="00FD7088">
              <w:t>$1</w:t>
            </w:r>
            <w:r w:rsidR="00FD7088">
              <w:tab/>
            </w:r>
            <w:r w:rsidR="00CB0BB7">
              <w:t>50c</w:t>
            </w:r>
            <w:r w:rsidR="006F76C2">
              <w:tab/>
            </w:r>
            <w:r w:rsidR="00CB0BB7">
              <w:t>60c</w:t>
            </w:r>
          </w:p>
        </w:tc>
      </w:tr>
      <w:tr w:rsidR="00582AA2" w14:paraId="50992725" w14:textId="77777777" w:rsidTr="001F4113">
        <w:trPr>
          <w:trHeight w:val="567"/>
        </w:trPr>
        <w:tc>
          <w:tcPr>
            <w:tcW w:w="3539" w:type="dxa"/>
            <w:tcBorders>
              <w:right w:val="single" w:sz="4" w:space="0" w:color="808080" w:themeColor="background1" w:themeShade="80"/>
            </w:tcBorders>
          </w:tcPr>
          <w:p w14:paraId="30DE4202" w14:textId="6072D5FC" w:rsidR="00582AA2" w:rsidRDefault="00FD7088" w:rsidP="00341986">
            <w:pPr>
              <w:spacing w:before="200" w:after="80" w:line="360" w:lineRule="auto"/>
              <w:jc w:val="center"/>
            </w:pPr>
            <w:r>
              <w:t>potatoes</w:t>
            </w:r>
          </w:p>
        </w:tc>
        <w:tc>
          <w:tcPr>
            <w:tcW w:w="1134" w:type="dxa"/>
            <w:tcBorders>
              <w:left w:val="single" w:sz="4" w:space="0" w:color="808080" w:themeColor="background1" w:themeShade="80"/>
            </w:tcBorders>
          </w:tcPr>
          <w:p w14:paraId="5997084A" w14:textId="3A2099D6" w:rsidR="00582AA2" w:rsidRDefault="00582AA2" w:rsidP="00341986">
            <w:pPr>
              <w:spacing w:before="200" w:after="80" w:line="360" w:lineRule="auto"/>
              <w:jc w:val="center"/>
            </w:pPr>
          </w:p>
        </w:tc>
        <w:tc>
          <w:tcPr>
            <w:tcW w:w="4394" w:type="dxa"/>
          </w:tcPr>
          <w:p w14:paraId="1225D641" w14:textId="6E3C6E45" w:rsidR="00582AA2" w:rsidRDefault="00041A6E" w:rsidP="00341986">
            <w:pPr>
              <w:tabs>
                <w:tab w:val="left" w:pos="1874"/>
                <w:tab w:val="left" w:pos="3134"/>
              </w:tabs>
              <w:spacing w:before="200" w:after="80" w:line="360" w:lineRule="auto"/>
              <w:ind w:left="254"/>
            </w:pPr>
            <w:r>
              <w:t>$3</w:t>
            </w:r>
            <w:r>
              <w:tab/>
            </w:r>
            <w:r w:rsidR="004248CB">
              <w:t>$</w:t>
            </w:r>
            <w:r w:rsidR="00CB0BB7">
              <w:t>4</w:t>
            </w:r>
            <w:r w:rsidR="006F76C2">
              <w:tab/>
            </w:r>
            <w:r w:rsidR="004248CB">
              <w:t>$</w:t>
            </w:r>
            <w:r w:rsidR="00CB0BB7">
              <w:t>5</w:t>
            </w:r>
          </w:p>
        </w:tc>
      </w:tr>
      <w:tr w:rsidR="00582AA2" w14:paraId="671CD45C" w14:textId="77777777" w:rsidTr="001F4113">
        <w:trPr>
          <w:trHeight w:val="567"/>
        </w:trPr>
        <w:tc>
          <w:tcPr>
            <w:tcW w:w="3539" w:type="dxa"/>
            <w:tcBorders>
              <w:right w:val="single" w:sz="4" w:space="0" w:color="808080" w:themeColor="background1" w:themeShade="80"/>
            </w:tcBorders>
          </w:tcPr>
          <w:p w14:paraId="1E7FA4BD" w14:textId="7D07EAB6" w:rsidR="00582AA2" w:rsidRDefault="00FD7088" w:rsidP="00341986">
            <w:pPr>
              <w:spacing w:before="200" w:after="80" w:line="360" w:lineRule="auto"/>
              <w:jc w:val="center"/>
            </w:pPr>
            <w:r>
              <w:t>onions</w:t>
            </w:r>
          </w:p>
        </w:tc>
        <w:tc>
          <w:tcPr>
            <w:tcW w:w="1134" w:type="dxa"/>
            <w:tcBorders>
              <w:left w:val="single" w:sz="4" w:space="0" w:color="808080" w:themeColor="background1" w:themeShade="80"/>
            </w:tcBorders>
          </w:tcPr>
          <w:p w14:paraId="21DFA886" w14:textId="0FBA80CF" w:rsidR="00582AA2" w:rsidRDefault="00582AA2" w:rsidP="00341986">
            <w:pPr>
              <w:spacing w:before="200" w:after="80" w:line="360" w:lineRule="auto"/>
              <w:jc w:val="center"/>
            </w:pPr>
          </w:p>
        </w:tc>
        <w:tc>
          <w:tcPr>
            <w:tcW w:w="4394" w:type="dxa"/>
          </w:tcPr>
          <w:p w14:paraId="1C50E98F" w14:textId="112B4AB6" w:rsidR="00582AA2" w:rsidRDefault="004248CB" w:rsidP="00341986">
            <w:pPr>
              <w:tabs>
                <w:tab w:val="left" w:pos="1874"/>
                <w:tab w:val="left" w:pos="3134"/>
              </w:tabs>
              <w:spacing w:before="200" w:after="80" w:line="360" w:lineRule="auto"/>
              <w:ind w:left="254"/>
            </w:pPr>
            <w:r>
              <w:t>$</w:t>
            </w:r>
            <w:r w:rsidR="00186EC9">
              <w:t>1</w:t>
            </w:r>
            <w:r>
              <w:tab/>
              <w:t>$</w:t>
            </w:r>
            <w:r w:rsidR="00186EC9">
              <w:t>2</w:t>
            </w:r>
            <w:r w:rsidR="00CB0BB7">
              <w:tab/>
            </w:r>
            <w:r>
              <w:t>$</w:t>
            </w:r>
            <w:r w:rsidR="00186EC9">
              <w:t>3</w:t>
            </w:r>
          </w:p>
        </w:tc>
      </w:tr>
      <w:tr w:rsidR="00582AA2" w14:paraId="6FA4A351" w14:textId="77777777" w:rsidTr="001F4113">
        <w:trPr>
          <w:trHeight w:val="567"/>
        </w:trPr>
        <w:tc>
          <w:tcPr>
            <w:tcW w:w="3539" w:type="dxa"/>
            <w:tcBorders>
              <w:right w:val="single" w:sz="4" w:space="0" w:color="808080" w:themeColor="background1" w:themeShade="80"/>
            </w:tcBorders>
          </w:tcPr>
          <w:p w14:paraId="580BBD37" w14:textId="0A9B2541" w:rsidR="00582AA2" w:rsidRDefault="00DB335B" w:rsidP="00341986">
            <w:pPr>
              <w:spacing w:before="200" w:after="80" w:line="360" w:lineRule="auto"/>
              <w:jc w:val="center"/>
            </w:pPr>
            <w:r>
              <w:t>rice</w:t>
            </w:r>
          </w:p>
        </w:tc>
        <w:tc>
          <w:tcPr>
            <w:tcW w:w="1134" w:type="dxa"/>
            <w:tcBorders>
              <w:left w:val="single" w:sz="4" w:space="0" w:color="808080" w:themeColor="background1" w:themeShade="80"/>
            </w:tcBorders>
          </w:tcPr>
          <w:p w14:paraId="5566C11E" w14:textId="00EC456B" w:rsidR="00582AA2" w:rsidRDefault="00582AA2" w:rsidP="00341986">
            <w:pPr>
              <w:spacing w:before="200" w:after="80" w:line="360" w:lineRule="auto"/>
              <w:jc w:val="center"/>
            </w:pPr>
          </w:p>
        </w:tc>
        <w:tc>
          <w:tcPr>
            <w:tcW w:w="4394" w:type="dxa"/>
          </w:tcPr>
          <w:p w14:paraId="620B8971" w14:textId="55D1A5A8" w:rsidR="00582AA2" w:rsidRDefault="004248CB" w:rsidP="00341986">
            <w:pPr>
              <w:tabs>
                <w:tab w:val="left" w:pos="1874"/>
                <w:tab w:val="left" w:pos="3134"/>
              </w:tabs>
              <w:spacing w:before="200" w:after="80" w:line="360" w:lineRule="auto"/>
              <w:ind w:left="254"/>
            </w:pPr>
            <w:r>
              <w:t>$</w:t>
            </w:r>
            <w:r w:rsidR="00DB335B">
              <w:t>8</w:t>
            </w:r>
            <w:r>
              <w:tab/>
              <w:t>$</w:t>
            </w:r>
            <w:r w:rsidR="00041A6E">
              <w:t>7</w:t>
            </w:r>
            <w:r>
              <w:tab/>
              <w:t>$</w:t>
            </w:r>
            <w:r w:rsidR="00041A6E">
              <w:t>6</w:t>
            </w:r>
            <w:r w:rsidR="00CB0BB7">
              <w:t xml:space="preserve"> </w:t>
            </w:r>
          </w:p>
        </w:tc>
      </w:tr>
      <w:tr w:rsidR="00582AA2" w14:paraId="70F37D85" w14:textId="77777777" w:rsidTr="001F4113">
        <w:trPr>
          <w:trHeight w:val="567"/>
        </w:trPr>
        <w:tc>
          <w:tcPr>
            <w:tcW w:w="3539" w:type="dxa"/>
            <w:tcBorders>
              <w:right w:val="single" w:sz="4" w:space="0" w:color="808080" w:themeColor="background1" w:themeShade="80"/>
            </w:tcBorders>
          </w:tcPr>
          <w:p w14:paraId="1A1A5084" w14:textId="521AEA85" w:rsidR="00582AA2" w:rsidRDefault="00FD7088" w:rsidP="00341986">
            <w:pPr>
              <w:spacing w:before="200" w:after="80" w:line="360" w:lineRule="auto"/>
              <w:jc w:val="center"/>
            </w:pPr>
            <w:r>
              <w:t>honey</w:t>
            </w:r>
          </w:p>
        </w:tc>
        <w:tc>
          <w:tcPr>
            <w:tcW w:w="1134" w:type="dxa"/>
            <w:tcBorders>
              <w:left w:val="single" w:sz="4" w:space="0" w:color="808080" w:themeColor="background1" w:themeShade="80"/>
            </w:tcBorders>
          </w:tcPr>
          <w:p w14:paraId="7E8F959E" w14:textId="032FC08A" w:rsidR="00582AA2" w:rsidRDefault="00582AA2" w:rsidP="00341986">
            <w:pPr>
              <w:spacing w:before="200" w:after="80" w:line="360" w:lineRule="auto"/>
              <w:jc w:val="center"/>
            </w:pPr>
          </w:p>
        </w:tc>
        <w:tc>
          <w:tcPr>
            <w:tcW w:w="4394" w:type="dxa"/>
          </w:tcPr>
          <w:p w14:paraId="656BBB0B" w14:textId="427431D1" w:rsidR="00582AA2" w:rsidRDefault="00CB0BB7" w:rsidP="00341986">
            <w:pPr>
              <w:tabs>
                <w:tab w:val="left" w:pos="1874"/>
                <w:tab w:val="left" w:pos="3134"/>
              </w:tabs>
              <w:spacing w:before="200" w:after="80" w:line="360" w:lineRule="auto"/>
              <w:ind w:left="254"/>
            </w:pPr>
            <w:r>
              <w:t>$2</w:t>
            </w:r>
            <w:r>
              <w:tab/>
              <w:t>$3</w:t>
            </w:r>
            <w:r>
              <w:tab/>
              <w:t>$4</w:t>
            </w:r>
          </w:p>
        </w:tc>
      </w:tr>
      <w:tr w:rsidR="00582AA2" w14:paraId="0726ED3D" w14:textId="77777777" w:rsidTr="001F4113">
        <w:trPr>
          <w:trHeight w:val="567"/>
        </w:trPr>
        <w:tc>
          <w:tcPr>
            <w:tcW w:w="3539" w:type="dxa"/>
            <w:tcBorders>
              <w:right w:val="single" w:sz="4" w:space="0" w:color="808080" w:themeColor="background1" w:themeShade="80"/>
            </w:tcBorders>
          </w:tcPr>
          <w:p w14:paraId="057E1F90" w14:textId="132BF920" w:rsidR="00582AA2" w:rsidRDefault="00FD7088" w:rsidP="00341986">
            <w:pPr>
              <w:spacing w:before="200" w:after="80" w:line="360" w:lineRule="auto"/>
              <w:jc w:val="center"/>
            </w:pPr>
            <w:r>
              <w:t>biscuits</w:t>
            </w:r>
          </w:p>
        </w:tc>
        <w:tc>
          <w:tcPr>
            <w:tcW w:w="1134" w:type="dxa"/>
            <w:tcBorders>
              <w:left w:val="single" w:sz="4" w:space="0" w:color="808080" w:themeColor="background1" w:themeShade="80"/>
            </w:tcBorders>
          </w:tcPr>
          <w:p w14:paraId="528D9CC5" w14:textId="59FA171E" w:rsidR="00582AA2" w:rsidRDefault="00582AA2" w:rsidP="00341986">
            <w:pPr>
              <w:spacing w:before="200" w:after="80" w:line="360" w:lineRule="auto"/>
              <w:jc w:val="center"/>
            </w:pPr>
          </w:p>
        </w:tc>
        <w:tc>
          <w:tcPr>
            <w:tcW w:w="4394" w:type="dxa"/>
          </w:tcPr>
          <w:p w14:paraId="1DC41A05" w14:textId="710AD5A0" w:rsidR="00582AA2" w:rsidRDefault="00CB0BB7" w:rsidP="00341986">
            <w:pPr>
              <w:tabs>
                <w:tab w:val="left" w:pos="1874"/>
                <w:tab w:val="left" w:pos="3134"/>
              </w:tabs>
              <w:spacing w:before="200" w:after="80" w:line="360" w:lineRule="auto"/>
              <w:ind w:left="254"/>
            </w:pPr>
            <w:r>
              <w:t>$</w:t>
            </w:r>
            <w:r w:rsidR="00186EC9">
              <w:t>1</w:t>
            </w:r>
            <w:r w:rsidR="006F76C2">
              <w:tab/>
            </w:r>
            <w:r>
              <w:t>$</w:t>
            </w:r>
            <w:r w:rsidR="00186EC9">
              <w:t>2</w:t>
            </w:r>
            <w:r w:rsidR="000F787A">
              <w:tab/>
            </w:r>
            <w:r>
              <w:t>$</w:t>
            </w:r>
            <w:r w:rsidR="00186EC9">
              <w:t>3</w:t>
            </w:r>
          </w:p>
        </w:tc>
      </w:tr>
    </w:tbl>
    <w:p w14:paraId="7A62285C" w14:textId="31EA5933" w:rsidR="00F449A7" w:rsidRDefault="00392E8E" w:rsidP="00F34CD3">
      <w:pPr>
        <w:pStyle w:val="Heading1"/>
      </w:pPr>
      <w:bookmarkStart w:id="21" w:name="_Toc109978655"/>
      <w:r>
        <w:lastRenderedPageBreak/>
        <w:t>T</w:t>
      </w:r>
      <w:r w:rsidR="00F449A7">
        <w:t xml:space="preserve">he garden </w:t>
      </w:r>
      <w:proofErr w:type="gramStart"/>
      <w:r w:rsidR="00F449A7">
        <w:t>shop</w:t>
      </w:r>
      <w:bookmarkEnd w:id="21"/>
      <w:proofErr w:type="gramEnd"/>
      <w:r w:rsidR="00F449A7">
        <w:t xml:space="preserve"> </w:t>
      </w:r>
    </w:p>
    <w:p w14:paraId="3A737CD2" w14:textId="3FAA6F99" w:rsidR="003476BB" w:rsidRPr="000F787A" w:rsidRDefault="00AF7208" w:rsidP="00AF7208">
      <w:pPr>
        <w:spacing w:before="240"/>
        <w:ind w:firstLine="567"/>
        <w:rPr>
          <w:sz w:val="16"/>
          <w:szCs w:val="12"/>
        </w:rPr>
      </w:pPr>
      <w:r>
        <w:rPr>
          <w:noProof/>
          <w:lang w:eastAsia="en-AU"/>
        </w:rPr>
        <mc:AlternateContent>
          <mc:Choice Requires="wpg">
            <w:drawing>
              <wp:anchor distT="0" distB="0" distL="114300" distR="114300" simplePos="0" relativeHeight="251555328" behindDoc="0" locked="0" layoutInCell="1" allowOverlap="1" wp14:anchorId="4B35AE84" wp14:editId="78F6F907">
                <wp:simplePos x="0" y="0"/>
                <wp:positionH relativeFrom="margin">
                  <wp:posOffset>224155</wp:posOffset>
                </wp:positionH>
                <wp:positionV relativeFrom="paragraph">
                  <wp:posOffset>386080</wp:posOffset>
                </wp:positionV>
                <wp:extent cx="6005318" cy="2514600"/>
                <wp:effectExtent l="0" t="0" r="14605" b="0"/>
                <wp:wrapNone/>
                <wp:docPr id="2040" name="Group 2040"/>
                <wp:cNvGraphicFramePr/>
                <a:graphic xmlns:a="http://schemas.openxmlformats.org/drawingml/2006/main">
                  <a:graphicData uri="http://schemas.microsoft.com/office/word/2010/wordprocessingGroup">
                    <wpg:wgp>
                      <wpg:cNvGrpSpPr/>
                      <wpg:grpSpPr>
                        <a:xfrm>
                          <a:off x="0" y="0"/>
                          <a:ext cx="6005318" cy="2514600"/>
                          <a:chOff x="-106680" y="-26640"/>
                          <a:chExt cx="6027073" cy="2524650"/>
                        </a:xfrm>
                      </wpg:grpSpPr>
                      <pic:pic xmlns:pic="http://schemas.openxmlformats.org/drawingml/2006/picture">
                        <pic:nvPicPr>
                          <pic:cNvPr id="1041" name="Picture 1041" descr="Diagram&#10;&#10;Description automatically generated"/>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895350" y="-3"/>
                            <a:ext cx="3798570" cy="2498013"/>
                          </a:xfrm>
                          <a:prstGeom prst="rect">
                            <a:avLst/>
                          </a:prstGeom>
                          <a:ln w="19050">
                            <a:noFill/>
                          </a:ln>
                        </pic:spPr>
                      </pic:pic>
                      <wps:wsp>
                        <wps:cNvPr id="1991" name="Speech Bubble: Rectangle with Corners Rounded 1991"/>
                        <wps:cNvSpPr/>
                        <wps:spPr>
                          <a:xfrm>
                            <a:off x="-106680" y="636160"/>
                            <a:ext cx="1555992" cy="640080"/>
                          </a:xfrm>
                          <a:prstGeom prst="wedgeRoundRectCallout">
                            <a:avLst>
                              <a:gd name="adj1" fmla="val 78274"/>
                              <a:gd name="adj2" fmla="val 34949"/>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6854FDE7" w14:textId="24AFED48" w:rsidR="00434F8F" w:rsidRPr="00A83F52" w:rsidRDefault="00434F8F" w:rsidP="003476BB">
                              <w:pPr>
                                <w:spacing w:after="0" w:line="276" w:lineRule="auto"/>
                                <w:rPr>
                                  <w:szCs w:val="28"/>
                                  <w:lang w:val="en-GB"/>
                                </w:rPr>
                              </w:pPr>
                              <w:r w:rsidRPr="00A83F52">
                                <w:rPr>
                                  <w:szCs w:val="28"/>
                                  <w:lang w:val="en-GB"/>
                                </w:rPr>
                                <w:t xml:space="preserve">I need </w:t>
                              </w:r>
                              <w:r>
                                <w:rPr>
                                  <w:szCs w:val="28"/>
                                  <w:lang w:val="en-GB"/>
                                </w:rPr>
                                <w:br/>
                              </w:r>
                              <w:r w:rsidRPr="00A83F52">
                                <w:rPr>
                                  <w:szCs w:val="28"/>
                                  <w:lang w:val="en-GB"/>
                                </w:rPr>
                                <w:t xml:space="preserve">a </w:t>
                              </w:r>
                              <w:r>
                                <w:rPr>
                                  <w:szCs w:val="28"/>
                                  <w:lang w:val="en-GB"/>
                                </w:rPr>
                                <w:t>small</w:t>
                              </w:r>
                              <w:r w:rsidRPr="00A83F52">
                                <w:rPr>
                                  <w:szCs w:val="28"/>
                                  <w:lang w:val="en-GB"/>
                                </w:rPr>
                                <w:t xml:space="preserve"> plant</w:t>
                              </w:r>
                              <w:r>
                                <w:rPr>
                                  <w:szCs w:val="28"/>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7" name="Picture 2037"/>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2606040" y="1139190"/>
                            <a:ext cx="480060" cy="954405"/>
                          </a:xfrm>
                          <a:prstGeom prst="rect">
                            <a:avLst/>
                          </a:prstGeom>
                        </pic:spPr>
                      </pic:pic>
                      <pic:pic xmlns:pic="http://schemas.openxmlformats.org/drawingml/2006/picture">
                        <pic:nvPicPr>
                          <pic:cNvPr id="2038" name="Picture 2038"/>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1633134" y="1771650"/>
                            <a:ext cx="386165" cy="571500"/>
                          </a:xfrm>
                          <a:prstGeom prst="rect">
                            <a:avLst/>
                          </a:prstGeom>
                        </pic:spPr>
                      </pic:pic>
                      <wps:wsp>
                        <wps:cNvPr id="1990" name="Speech Bubble: Rectangle with Corners Rounded 1990"/>
                        <wps:cNvSpPr/>
                        <wps:spPr>
                          <a:xfrm>
                            <a:off x="4335433" y="-26640"/>
                            <a:ext cx="1584960" cy="662800"/>
                          </a:xfrm>
                          <a:prstGeom prst="wedgeRoundRectCallout">
                            <a:avLst>
                              <a:gd name="adj1" fmla="val -59421"/>
                              <a:gd name="adj2" fmla="val 1284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38C7F224" w14:textId="4710547B" w:rsidR="00434F8F" w:rsidRPr="00A83F52" w:rsidRDefault="00434F8F" w:rsidP="003476BB">
                              <w:pPr>
                                <w:spacing w:after="0" w:line="276" w:lineRule="auto"/>
                                <w:rPr>
                                  <w:szCs w:val="28"/>
                                  <w:lang w:val="en-GB"/>
                                </w:rPr>
                              </w:pPr>
                              <w:r w:rsidRPr="00A83F52">
                                <w:rPr>
                                  <w:szCs w:val="28"/>
                                  <w:lang w:val="en-GB"/>
                                </w:rPr>
                                <w:t xml:space="preserve">I need </w:t>
                              </w:r>
                              <w:r>
                                <w:rPr>
                                  <w:szCs w:val="28"/>
                                  <w:lang w:val="en-GB"/>
                                </w:rPr>
                                <w:br/>
                              </w:r>
                              <w:r w:rsidRPr="00A83F52">
                                <w:rPr>
                                  <w:szCs w:val="28"/>
                                  <w:lang w:val="en-GB"/>
                                </w:rPr>
                                <w:t>a garden hose</w:t>
                              </w:r>
                              <w:r>
                                <w:rPr>
                                  <w:szCs w:val="28"/>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5AE84" id="Group 2040" o:spid="_x0000_s1220" style="position:absolute;left:0;text-align:left;margin-left:17.65pt;margin-top:30.4pt;width:472.85pt;height:198pt;z-index:251555328;mso-position-horizontal-relative:margin;mso-width-relative:margin;mso-height-relative:margin" coordorigin="-1066,-266" coordsize="60270,2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">
                <v:shape id="Picture 1041" o:spid="_x0000_s1221" type="#_x0000_t75" alt="Diagram&#10;&#10;Description automatically generated" style="position:absolute;left:8953;width:37986;height:2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" strokeweight="1.5pt">
                  <v:imagedata r:id="rId290" o:title="Diagram&#10;&#10;Description automatically generated"/>
                </v:shape>
                <v:shape id="Speech Bubble: Rectangle with Corners Rounded 1991" o:spid="_x0000_s1222" type="#_x0000_t62" style="position:absolute;left:-1066;top:6361;width:15559;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" adj="27707,18349" fillcolor="#e2efd9 [665]" strokecolor="#70ad47 [3209]">
                  <v:textbox>
                    <w:txbxContent>
                      <w:p w14:paraId="6854FDE7" w14:textId="24AFED48" w:rsidR="00434F8F" w:rsidRPr="00A83F52" w:rsidRDefault="00434F8F" w:rsidP="003476BB">
                        <w:pPr>
                          <w:spacing w:after="0" w:line="276" w:lineRule="auto"/>
                          <w:rPr>
                            <w:szCs w:val="28"/>
                            <w:lang w:val="en-GB"/>
                          </w:rPr>
                        </w:pPr>
                        <w:r w:rsidRPr="00A83F52">
                          <w:rPr>
                            <w:szCs w:val="28"/>
                            <w:lang w:val="en-GB"/>
                          </w:rPr>
                          <w:t xml:space="preserve">I need </w:t>
                        </w:r>
                        <w:r>
                          <w:rPr>
                            <w:szCs w:val="28"/>
                            <w:lang w:val="en-GB"/>
                          </w:rPr>
                          <w:br/>
                        </w:r>
                        <w:r w:rsidRPr="00A83F52">
                          <w:rPr>
                            <w:szCs w:val="28"/>
                            <w:lang w:val="en-GB"/>
                          </w:rPr>
                          <w:t xml:space="preserve">a </w:t>
                        </w:r>
                        <w:r>
                          <w:rPr>
                            <w:szCs w:val="28"/>
                            <w:lang w:val="en-GB"/>
                          </w:rPr>
                          <w:t>small</w:t>
                        </w:r>
                        <w:r w:rsidRPr="00A83F52">
                          <w:rPr>
                            <w:szCs w:val="28"/>
                            <w:lang w:val="en-GB"/>
                          </w:rPr>
                          <w:t xml:space="preserve"> plant</w:t>
                        </w:r>
                        <w:r>
                          <w:rPr>
                            <w:szCs w:val="28"/>
                            <w:lang w:val="en-GB"/>
                          </w:rPr>
                          <w:t>.</w:t>
                        </w:r>
                      </w:p>
                    </w:txbxContent>
                  </v:textbox>
                </v:shape>
                <v:shape id="Picture 2037" o:spid="_x0000_s1223" type="#_x0000_t75" style="position:absolute;left:26060;top:11391;width:4801;height:9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">
                  <v:imagedata r:id="rId291" o:title=""/>
                </v:shape>
                <v:shape id="Picture 2038" o:spid="_x0000_s1224" type="#_x0000_t75" style="position:absolute;left:16331;top:17716;width:3861;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">
                  <v:imagedata r:id="rId292" o:title=""/>
                </v:shape>
                <v:shape id="Speech Bubble: Rectangle with Corners Rounded 1990" o:spid="_x0000_s1225" type="#_x0000_t62" style="position:absolute;left:43354;top:-266;width:15849;height:6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" adj="-2035,13574" fillcolor="#e2efd9 [665]" strokecolor="#70ad47 [3209]">
                  <v:textbox>
                    <w:txbxContent>
                      <w:p w14:paraId="38C7F224" w14:textId="4710547B" w:rsidR="00434F8F" w:rsidRPr="00A83F52" w:rsidRDefault="00434F8F" w:rsidP="003476BB">
                        <w:pPr>
                          <w:spacing w:after="0" w:line="276" w:lineRule="auto"/>
                          <w:rPr>
                            <w:szCs w:val="28"/>
                            <w:lang w:val="en-GB"/>
                          </w:rPr>
                        </w:pPr>
                        <w:r w:rsidRPr="00A83F52">
                          <w:rPr>
                            <w:szCs w:val="28"/>
                            <w:lang w:val="en-GB"/>
                          </w:rPr>
                          <w:t xml:space="preserve">I need </w:t>
                        </w:r>
                        <w:r>
                          <w:rPr>
                            <w:szCs w:val="28"/>
                            <w:lang w:val="en-GB"/>
                          </w:rPr>
                          <w:br/>
                        </w:r>
                        <w:r w:rsidRPr="00A83F52">
                          <w:rPr>
                            <w:szCs w:val="28"/>
                            <w:lang w:val="en-GB"/>
                          </w:rPr>
                          <w:t>a garden hose</w:t>
                        </w:r>
                        <w:r>
                          <w:rPr>
                            <w:szCs w:val="28"/>
                            <w:lang w:val="en-GB"/>
                          </w:rPr>
                          <w:t>.</w:t>
                        </w:r>
                      </w:p>
                    </w:txbxContent>
                  </v:textbox>
                </v:shape>
                <w10:wrap anchorx="margin"/>
              </v:group>
            </w:pict>
          </mc:Fallback>
        </mc:AlternateContent>
      </w:r>
      <w:r w:rsidRPr="00C76F31">
        <w:rPr>
          <w:b/>
          <w:bCs/>
          <w:noProof/>
        </w:rPr>
        <w:drawing>
          <wp:anchor distT="0" distB="0" distL="114300" distR="114300" simplePos="0" relativeHeight="252006912" behindDoc="1" locked="0" layoutInCell="1" allowOverlap="1" wp14:anchorId="0D0F32F4" wp14:editId="7BD0A73C">
            <wp:simplePos x="0" y="0"/>
            <wp:positionH relativeFrom="margin">
              <wp:align>left</wp:align>
            </wp:positionH>
            <wp:positionV relativeFrom="paragraph">
              <wp:posOffset>68580</wp:posOffset>
            </wp:positionV>
            <wp:extent cx="271780" cy="364490"/>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Listen </w:t>
      </w:r>
      <w:r w:rsidRPr="00AF7208">
        <w:t xml:space="preserve">and </w:t>
      </w:r>
      <w:r>
        <w:rPr>
          <w:b/>
          <w:bCs/>
        </w:rPr>
        <w:t>repeat.</w:t>
      </w:r>
      <w:r w:rsidR="00B23272">
        <w:rPr>
          <w:color w:val="FF0000"/>
          <w:sz w:val="16"/>
          <w:szCs w:val="12"/>
        </w:rPr>
        <w:t xml:space="preserve"> </w:t>
      </w:r>
    </w:p>
    <w:p w14:paraId="53620C5D" w14:textId="502D1DB3" w:rsidR="003476BB" w:rsidRPr="000F787A" w:rsidRDefault="003476BB" w:rsidP="003476BB">
      <w:pPr>
        <w:rPr>
          <w:sz w:val="20"/>
          <w:szCs w:val="20"/>
        </w:rPr>
      </w:pPr>
      <w:r w:rsidRPr="003476BB">
        <w:rPr>
          <w:szCs w:val="28"/>
        </w:rPr>
        <w:t xml:space="preserve"> </w:t>
      </w:r>
    </w:p>
    <w:p w14:paraId="3AFA195E" w14:textId="10B0D230" w:rsidR="003476BB" w:rsidRDefault="003476BB" w:rsidP="003476BB"/>
    <w:p w14:paraId="27ABF002" w14:textId="5D69EBA1" w:rsidR="003476BB" w:rsidRDefault="003476BB" w:rsidP="003476BB"/>
    <w:p w14:paraId="0A2353CC" w14:textId="18F14AB3" w:rsidR="003476BB" w:rsidRDefault="003476BB" w:rsidP="003476BB"/>
    <w:p w14:paraId="08526F23" w14:textId="623F1F67" w:rsidR="003476BB" w:rsidRDefault="003476BB" w:rsidP="003476BB"/>
    <w:p w14:paraId="68456F60" w14:textId="134EB61E" w:rsidR="00A82540" w:rsidRDefault="00A82540" w:rsidP="00174BF5">
      <w:pPr>
        <w:spacing w:after="120"/>
        <w:rPr>
          <w:sz w:val="36"/>
          <w:szCs w:val="28"/>
        </w:rPr>
      </w:pPr>
    </w:p>
    <w:p w14:paraId="4DAD5CBD" w14:textId="77777777" w:rsidR="00174BF5" w:rsidRPr="00310EEA" w:rsidRDefault="00174BF5" w:rsidP="00174BF5">
      <w:pPr>
        <w:spacing w:after="120"/>
        <w:rPr>
          <w:sz w:val="36"/>
          <w:szCs w:val="28"/>
        </w:rPr>
      </w:pPr>
    </w:p>
    <w:p w14:paraId="1AF186B2" w14:textId="1DC015C9" w:rsidR="003476BB" w:rsidRDefault="00580CD3" w:rsidP="000F787A">
      <w:pPr>
        <w:ind w:left="720"/>
        <w:rPr>
          <w:szCs w:val="28"/>
        </w:rPr>
      </w:pPr>
      <w:r w:rsidRPr="00F8219C">
        <w:rPr>
          <w:szCs w:val="28"/>
        </w:rPr>
        <w:t xml:space="preserve">Bao and Ming </w:t>
      </w:r>
      <w:r>
        <w:rPr>
          <w:szCs w:val="28"/>
        </w:rPr>
        <w:t>need some things for the garden.</w:t>
      </w:r>
    </w:p>
    <w:p w14:paraId="6862B375" w14:textId="0FCF1058" w:rsidR="00580CD3" w:rsidRPr="00580CD3" w:rsidRDefault="00580CD3" w:rsidP="00174BF5">
      <w:pPr>
        <w:spacing w:after="240"/>
        <w:ind w:left="720"/>
        <w:rPr>
          <w:szCs w:val="28"/>
        </w:rPr>
      </w:pPr>
      <w:r>
        <w:rPr>
          <w:szCs w:val="28"/>
        </w:rPr>
        <w:t xml:space="preserve">They read the advertisement. </w:t>
      </w:r>
    </w:p>
    <w:p w14:paraId="1E2AE0E7" w14:textId="15B2AF54" w:rsidR="00ED7D14" w:rsidRPr="00F8219C" w:rsidRDefault="00174BF5" w:rsidP="00ED7D14">
      <w:pPr>
        <w:rPr>
          <w:sz w:val="2"/>
          <w:szCs w:val="2"/>
        </w:rPr>
      </w:pPr>
      <w:r>
        <w:rPr>
          <w:noProof/>
          <w:sz w:val="2"/>
          <w:szCs w:val="2"/>
          <w:lang w:eastAsia="en-AU"/>
        </w:rPr>
        <mc:AlternateContent>
          <mc:Choice Requires="wps">
            <w:drawing>
              <wp:anchor distT="0" distB="0" distL="114300" distR="114300" simplePos="0" relativeHeight="251597312" behindDoc="1" locked="0" layoutInCell="1" allowOverlap="1" wp14:anchorId="7FB39008" wp14:editId="51645B31">
                <wp:simplePos x="0" y="0"/>
                <wp:positionH relativeFrom="column">
                  <wp:posOffset>-4445</wp:posOffset>
                </wp:positionH>
                <wp:positionV relativeFrom="paragraph">
                  <wp:posOffset>6985</wp:posOffset>
                </wp:positionV>
                <wp:extent cx="6457950" cy="4743450"/>
                <wp:effectExtent l="0" t="0" r="19050" b="19050"/>
                <wp:wrapNone/>
                <wp:docPr id="2023" name="Text Box 2023"/>
                <wp:cNvGraphicFramePr/>
                <a:graphic xmlns:a="http://schemas.openxmlformats.org/drawingml/2006/main">
                  <a:graphicData uri="http://schemas.microsoft.com/office/word/2010/wordprocessingShape">
                    <wps:wsp>
                      <wps:cNvSpPr txBox="1"/>
                      <wps:spPr>
                        <a:xfrm>
                          <a:off x="0" y="0"/>
                          <a:ext cx="6457950" cy="4743450"/>
                        </a:xfrm>
                        <a:prstGeom prst="rect">
                          <a:avLst/>
                        </a:prstGeom>
                        <a:solidFill>
                          <a:schemeClr val="lt1"/>
                        </a:solidFill>
                        <a:ln w="6350">
                          <a:solidFill>
                            <a:prstClr val="black"/>
                          </a:solidFill>
                        </a:ln>
                      </wps:spPr>
                      <wps:txbx>
                        <w:txbxContent>
                          <w:p w14:paraId="689D0CA0" w14:textId="4B55F5C4" w:rsidR="00434F8F" w:rsidRDefault="00434F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39008" id="Text Box 2023" o:spid="_x0000_s1226" type="#_x0000_t202" style="position:absolute;margin-left:-.35pt;margin-top:.55pt;width:508.5pt;height:37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" fillcolor="white [3201]" strokeweight=".5pt">
                <v:textbox>
                  <w:txbxContent>
                    <w:p w14:paraId="689D0CA0" w14:textId="4B55F5C4" w:rsidR="00434F8F" w:rsidRDefault="00434F8F"/>
                  </w:txbxContent>
                </v:textbox>
              </v:shape>
            </w:pict>
          </mc:Fallback>
        </mc:AlternateContent>
      </w:r>
      <w:r w:rsidR="006017F8">
        <w:rPr>
          <w:noProof/>
          <w:sz w:val="2"/>
          <w:szCs w:val="2"/>
          <w:lang w:eastAsia="en-AU"/>
        </w:rPr>
        <w:drawing>
          <wp:anchor distT="0" distB="0" distL="114300" distR="114300" simplePos="0" relativeHeight="251598336" behindDoc="1" locked="0" layoutInCell="1" allowOverlap="1" wp14:anchorId="3C259C84" wp14:editId="120B4F54">
            <wp:simplePos x="0" y="0"/>
            <wp:positionH relativeFrom="column">
              <wp:posOffset>1386205</wp:posOffset>
            </wp:positionH>
            <wp:positionV relativeFrom="paragraph">
              <wp:posOffset>108585</wp:posOffset>
            </wp:positionV>
            <wp:extent cx="1688400" cy="518400"/>
            <wp:effectExtent l="0" t="0" r="7620" b="0"/>
            <wp:wrapNone/>
            <wp:docPr id="1917" name="Picture 1880" descr="See the source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7" name="Picture 1880" descr="See the source image"/>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88400" cy="51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5403">
        <w:rPr>
          <w:noProof/>
          <w:sz w:val="2"/>
          <w:szCs w:val="2"/>
          <w:lang w:eastAsia="en-AU"/>
        </w:rPr>
        <mc:AlternateContent>
          <mc:Choice Requires="wpg">
            <w:drawing>
              <wp:anchor distT="0" distB="0" distL="114300" distR="114300" simplePos="0" relativeHeight="251567616" behindDoc="0" locked="0" layoutInCell="1" allowOverlap="1" wp14:anchorId="7F1BAB36" wp14:editId="78803FCD">
                <wp:simplePos x="0" y="0"/>
                <wp:positionH relativeFrom="column">
                  <wp:posOffset>220980</wp:posOffset>
                </wp:positionH>
                <wp:positionV relativeFrom="paragraph">
                  <wp:posOffset>116205</wp:posOffset>
                </wp:positionV>
                <wp:extent cx="1005840" cy="2072005"/>
                <wp:effectExtent l="0" t="0" r="3810" b="4445"/>
                <wp:wrapNone/>
                <wp:docPr id="1926" name="Group 1926"/>
                <wp:cNvGraphicFramePr/>
                <a:graphic xmlns:a="http://schemas.openxmlformats.org/drawingml/2006/main">
                  <a:graphicData uri="http://schemas.microsoft.com/office/word/2010/wordprocessingGroup">
                    <wpg:wgp>
                      <wpg:cNvGrpSpPr/>
                      <wpg:grpSpPr>
                        <a:xfrm>
                          <a:off x="0" y="0"/>
                          <a:ext cx="1005840" cy="2072005"/>
                          <a:chOff x="0" y="0"/>
                          <a:chExt cx="1005840" cy="2072005"/>
                        </a:xfrm>
                      </wpg:grpSpPr>
                      <pic:pic xmlns:pic="http://schemas.openxmlformats.org/drawingml/2006/picture">
                        <pic:nvPicPr>
                          <pic:cNvPr id="1924" name="Picture 1924"/>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579120" y="30480"/>
                            <a:ext cx="426720" cy="2041525"/>
                          </a:xfrm>
                          <a:prstGeom prst="rect">
                            <a:avLst/>
                          </a:prstGeom>
                        </pic:spPr>
                      </pic:pic>
                      <pic:pic xmlns:pic="http://schemas.openxmlformats.org/drawingml/2006/picture">
                        <pic:nvPicPr>
                          <pic:cNvPr id="1925" name="Picture 1925"/>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09270" cy="2072005"/>
                          </a:xfrm>
                          <a:prstGeom prst="rect">
                            <a:avLst/>
                          </a:prstGeom>
                        </pic:spPr>
                      </pic:pic>
                    </wpg:wgp>
                  </a:graphicData>
                </a:graphic>
              </wp:anchor>
            </w:drawing>
          </mc:Choice>
          <mc:Fallback>
            <w:pict>
              <v:group w14:anchorId="600B2BCD" id="Group 1926" o:spid="_x0000_s1026" style="position:absolute;margin-left:17.4pt;margin-top:9.15pt;width:79.2pt;height:163.15pt;z-index:251567616" coordsize="10058,2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">
                <v:shape id="Picture 1924" o:spid="_x0000_s1027" type="#_x0000_t75" style="position:absolute;left:5791;top:304;width:4267;height:2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">
                  <v:imagedata r:id="rId296" o:title=""/>
                </v:shape>
                <v:shape id="Picture 1925" o:spid="_x0000_s1028" type="#_x0000_t75" style="position:absolute;width:5092;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">
                  <v:imagedata r:id="rId297" o:title=""/>
                </v:shape>
              </v:group>
            </w:pict>
          </mc:Fallback>
        </mc:AlternateContent>
      </w:r>
    </w:p>
    <w:p w14:paraId="6E02D009" w14:textId="68FF8D36" w:rsidR="00ED7D14" w:rsidRDefault="00174BF5" w:rsidP="00DB50C6">
      <w:pPr>
        <w:tabs>
          <w:tab w:val="center" w:pos="5046"/>
        </w:tabs>
        <w:rPr>
          <w:szCs w:val="28"/>
        </w:rPr>
      </w:pPr>
      <w:r>
        <w:rPr>
          <w:noProof/>
          <w:szCs w:val="28"/>
          <w:lang w:eastAsia="en-AU"/>
        </w:rPr>
        <w:drawing>
          <wp:anchor distT="0" distB="0" distL="114300" distR="114300" simplePos="0" relativeHeight="251557376" behindDoc="0" locked="0" layoutInCell="1" allowOverlap="1" wp14:anchorId="243C6F38" wp14:editId="187162B0">
            <wp:simplePos x="0" y="0"/>
            <wp:positionH relativeFrom="column">
              <wp:posOffset>3275330</wp:posOffset>
            </wp:positionH>
            <wp:positionV relativeFrom="paragraph">
              <wp:posOffset>24130</wp:posOffset>
            </wp:positionV>
            <wp:extent cx="1216660" cy="1012190"/>
            <wp:effectExtent l="0" t="0" r="2540" b="0"/>
            <wp:wrapNone/>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icture 2008"/>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0" y="0"/>
                      <a:ext cx="1216660" cy="1012190"/>
                    </a:xfrm>
                    <a:prstGeom prst="rect">
                      <a:avLst/>
                    </a:prstGeom>
                  </pic:spPr>
                </pic:pic>
              </a:graphicData>
            </a:graphic>
          </wp:anchor>
        </w:drawing>
      </w:r>
      <w:r w:rsidR="001F4113">
        <w:rPr>
          <w:noProof/>
          <w:szCs w:val="28"/>
          <w:lang w:eastAsia="en-AU"/>
        </w:rPr>
        <w:drawing>
          <wp:anchor distT="0" distB="0" distL="114300" distR="114300" simplePos="0" relativeHeight="251559424" behindDoc="0" locked="0" layoutInCell="1" allowOverlap="1" wp14:anchorId="3F19A0D7" wp14:editId="4C1B6F2D">
            <wp:simplePos x="0" y="0"/>
            <wp:positionH relativeFrom="column">
              <wp:posOffset>4853940</wp:posOffset>
            </wp:positionH>
            <wp:positionV relativeFrom="paragraph">
              <wp:posOffset>40640</wp:posOffset>
            </wp:positionV>
            <wp:extent cx="1482090" cy="1043940"/>
            <wp:effectExtent l="0" t="0" r="3810" b="3810"/>
            <wp:wrapNone/>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Picture 2009"/>
                    <pic:cNvPicPr>
                      <a:picLocks noChangeAspect="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82090" cy="1043940"/>
                    </a:xfrm>
                    <a:prstGeom prst="rect">
                      <a:avLst/>
                    </a:prstGeom>
                    <a:noFill/>
                    <a:ln>
                      <a:noFill/>
                    </a:ln>
                  </pic:spPr>
                </pic:pic>
              </a:graphicData>
            </a:graphic>
          </wp:anchor>
        </w:drawing>
      </w:r>
      <w:r w:rsidR="00ED7D14">
        <w:rPr>
          <w:noProof/>
        </w:rPr>
        <w:t xml:space="preserve"> </w:t>
      </w:r>
      <w:r w:rsidR="00DB50C6">
        <w:rPr>
          <w:noProof/>
        </w:rPr>
        <w:tab/>
      </w:r>
    </w:p>
    <w:p w14:paraId="7CF3EC77" w14:textId="0D7648D4" w:rsidR="00ED7D14" w:rsidRDefault="001F4113" w:rsidP="001F4113">
      <w:pPr>
        <w:tabs>
          <w:tab w:val="left" w:pos="3495"/>
          <w:tab w:val="center" w:pos="5046"/>
        </w:tabs>
        <w:rPr>
          <w:szCs w:val="28"/>
        </w:rPr>
      </w:pPr>
      <w:r>
        <w:rPr>
          <w:szCs w:val="28"/>
        </w:rPr>
        <w:tab/>
      </w:r>
      <w:r>
        <w:rPr>
          <w:szCs w:val="28"/>
        </w:rPr>
        <w:tab/>
      </w:r>
    </w:p>
    <w:p w14:paraId="34C39388" w14:textId="0DD49D1F" w:rsidR="00ED7D14" w:rsidRDefault="001F4113" w:rsidP="00ED7D14">
      <w:pPr>
        <w:rPr>
          <w:szCs w:val="28"/>
        </w:rPr>
      </w:pPr>
      <w:r>
        <w:rPr>
          <w:noProof/>
          <w:szCs w:val="28"/>
          <w:lang w:eastAsia="en-AU"/>
        </w:rPr>
        <mc:AlternateContent>
          <mc:Choice Requires="wpg">
            <w:drawing>
              <wp:anchor distT="0" distB="0" distL="114300" distR="114300" simplePos="0" relativeHeight="251568640" behindDoc="0" locked="0" layoutInCell="1" allowOverlap="1" wp14:anchorId="3D767451" wp14:editId="4318110D">
                <wp:simplePos x="0" y="0"/>
                <wp:positionH relativeFrom="column">
                  <wp:posOffset>1866801</wp:posOffset>
                </wp:positionH>
                <wp:positionV relativeFrom="paragraph">
                  <wp:posOffset>6350</wp:posOffset>
                </wp:positionV>
                <wp:extent cx="869315" cy="1203325"/>
                <wp:effectExtent l="0" t="0" r="6985" b="0"/>
                <wp:wrapNone/>
                <wp:docPr id="2043" name="Group 2043"/>
                <wp:cNvGraphicFramePr/>
                <a:graphic xmlns:a="http://schemas.openxmlformats.org/drawingml/2006/main">
                  <a:graphicData uri="http://schemas.microsoft.com/office/word/2010/wordprocessingGroup">
                    <wpg:wgp>
                      <wpg:cNvGrpSpPr/>
                      <wpg:grpSpPr>
                        <a:xfrm>
                          <a:off x="0" y="0"/>
                          <a:ext cx="869315" cy="1203325"/>
                          <a:chOff x="0" y="0"/>
                          <a:chExt cx="869315" cy="1203325"/>
                        </a:xfrm>
                      </wpg:grpSpPr>
                      <pic:pic xmlns:pic="http://schemas.openxmlformats.org/drawingml/2006/picture">
                        <pic:nvPicPr>
                          <pic:cNvPr id="2041" name="Picture 2041"/>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0" y="0"/>
                            <a:ext cx="441960" cy="1203325"/>
                          </a:xfrm>
                          <a:prstGeom prst="rect">
                            <a:avLst/>
                          </a:prstGeom>
                        </pic:spPr>
                      </pic:pic>
                      <pic:pic xmlns:pic="http://schemas.openxmlformats.org/drawingml/2006/picture">
                        <pic:nvPicPr>
                          <pic:cNvPr id="2042" name="Picture 2042"/>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464820" y="76200"/>
                            <a:ext cx="404495" cy="1112520"/>
                          </a:xfrm>
                          <a:prstGeom prst="rect">
                            <a:avLst/>
                          </a:prstGeom>
                        </pic:spPr>
                      </pic:pic>
                    </wpg:wgp>
                  </a:graphicData>
                </a:graphic>
              </wp:anchor>
            </w:drawing>
          </mc:Choice>
          <mc:Fallback>
            <w:pict>
              <v:group w14:anchorId="2460173A" id="Group 2043" o:spid="_x0000_s1026" style="position:absolute;margin-left:147pt;margin-top:.5pt;width:68.45pt;height:94.75pt;z-index:251568640" coordsize="8693,12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">
                <v:shape id="Picture 2041" o:spid="_x0000_s1027" type="#_x0000_t75" style="position:absolute;width:4419;height:12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">
                  <v:imagedata r:id="rId302" o:title=""/>
                </v:shape>
                <v:shape id="Picture 2042" o:spid="_x0000_s1028" type="#_x0000_t75" style="position:absolute;left:4648;top:762;width:404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">
                  <v:imagedata r:id="rId303" o:title=""/>
                </v:shape>
              </v:group>
            </w:pict>
          </mc:Fallback>
        </mc:AlternateContent>
      </w:r>
    </w:p>
    <w:p w14:paraId="4DFF9D73" w14:textId="3DD19604" w:rsidR="00ED7D14" w:rsidRDefault="001F4113" w:rsidP="00ED7D14">
      <w:pPr>
        <w:rPr>
          <w:szCs w:val="28"/>
        </w:rPr>
      </w:pPr>
      <w:r>
        <w:rPr>
          <w:noProof/>
          <w:szCs w:val="28"/>
          <w:lang w:eastAsia="en-AU"/>
        </w:rPr>
        <mc:AlternateContent>
          <mc:Choice Requires="wps">
            <w:drawing>
              <wp:anchor distT="0" distB="0" distL="114300" distR="114300" simplePos="0" relativeHeight="251560448" behindDoc="0" locked="0" layoutInCell="1" allowOverlap="1" wp14:anchorId="66ACEF99" wp14:editId="5EFB3F98">
                <wp:simplePos x="0" y="0"/>
                <wp:positionH relativeFrom="column">
                  <wp:posOffset>3568065</wp:posOffset>
                </wp:positionH>
                <wp:positionV relativeFrom="paragraph">
                  <wp:posOffset>111125</wp:posOffset>
                </wp:positionV>
                <wp:extent cx="960120" cy="790575"/>
                <wp:effectExtent l="0" t="0" r="11430" b="28575"/>
                <wp:wrapNone/>
                <wp:docPr id="1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790575"/>
                        </a:xfrm>
                        <a:prstGeom prst="rect">
                          <a:avLst/>
                        </a:prstGeom>
                        <a:solidFill>
                          <a:srgbClr val="FFFFFF"/>
                        </a:solidFill>
                        <a:ln w="9525">
                          <a:solidFill>
                            <a:srgbClr val="000000"/>
                          </a:solidFill>
                          <a:miter lim="800000"/>
                          <a:headEnd/>
                          <a:tailEnd/>
                        </a:ln>
                      </wps:spPr>
                      <wps:txbx>
                        <w:txbxContent>
                          <w:p w14:paraId="7A7F99BF" w14:textId="77777777" w:rsidR="00434F8F" w:rsidRPr="00DC77AE" w:rsidRDefault="00434F8F" w:rsidP="00DC77AE">
                            <w:pPr>
                              <w:jc w:val="center"/>
                              <w:rPr>
                                <w:b/>
                                <w:bCs/>
                              </w:rPr>
                            </w:pPr>
                            <w:r>
                              <w:rPr>
                                <w:szCs w:val="28"/>
                              </w:rPr>
                              <w:t>watering can</w:t>
                            </w:r>
                            <w:r>
                              <w:rPr>
                                <w:szCs w:val="28"/>
                              </w:rPr>
                              <w:br/>
                            </w:r>
                            <w:r w:rsidRPr="00DC77AE">
                              <w:rPr>
                                <w:b/>
                                <w:bCs/>
                                <w:szCs w:val="28"/>
                              </w:rPr>
                              <w:t>$30</w:t>
                            </w:r>
                          </w:p>
                        </w:txbxContent>
                      </wps:txbx>
                      <wps:bodyPr rot="0" vert="horz" wrap="square" lIns="91440" tIns="45720" rIns="91440" bIns="45720" anchor="t" anchorCtr="0">
                        <a:noAutofit/>
                      </wps:bodyPr>
                    </wps:wsp>
                  </a:graphicData>
                </a:graphic>
              </wp:anchor>
            </w:drawing>
          </mc:Choice>
          <mc:Fallback>
            <w:pict>
              <v:shape w14:anchorId="66ACEF99" id="Text Box 2" o:spid="_x0000_s1227" type="#_x0000_t202" style="position:absolute;margin-left:280.95pt;margin-top:8.75pt;width:75.6pt;height:62.25pt;z-index:25156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">
                <v:textbox>
                  <w:txbxContent>
                    <w:p w14:paraId="7A7F99BF" w14:textId="77777777" w:rsidR="00434F8F" w:rsidRPr="00DC77AE" w:rsidRDefault="00434F8F" w:rsidP="00DC77AE">
                      <w:pPr>
                        <w:jc w:val="center"/>
                        <w:rPr>
                          <w:b/>
                          <w:bCs/>
                        </w:rPr>
                      </w:pPr>
                      <w:r>
                        <w:rPr>
                          <w:szCs w:val="28"/>
                        </w:rPr>
                        <w:t>watering can</w:t>
                      </w:r>
                      <w:r>
                        <w:rPr>
                          <w:szCs w:val="28"/>
                        </w:rPr>
                        <w:br/>
                      </w:r>
                      <w:r w:rsidRPr="00DC77AE">
                        <w:rPr>
                          <w:b/>
                          <w:bCs/>
                          <w:szCs w:val="28"/>
                        </w:rPr>
                        <w:t>$30</w:t>
                      </w:r>
                    </w:p>
                  </w:txbxContent>
                </v:textbox>
              </v:shape>
            </w:pict>
          </mc:Fallback>
        </mc:AlternateContent>
      </w:r>
      <w:r>
        <w:rPr>
          <w:noProof/>
          <w:szCs w:val="28"/>
          <w:lang w:eastAsia="en-AU"/>
        </w:rPr>
        <mc:AlternateContent>
          <mc:Choice Requires="wps">
            <w:drawing>
              <wp:anchor distT="0" distB="0" distL="114300" distR="114300" simplePos="0" relativeHeight="251561472" behindDoc="0" locked="0" layoutInCell="1" allowOverlap="1" wp14:anchorId="6C94F0F4" wp14:editId="67C3845B">
                <wp:simplePos x="0" y="0"/>
                <wp:positionH relativeFrom="column">
                  <wp:posOffset>4775835</wp:posOffset>
                </wp:positionH>
                <wp:positionV relativeFrom="paragraph">
                  <wp:posOffset>120650</wp:posOffset>
                </wp:positionV>
                <wp:extent cx="1482090" cy="556260"/>
                <wp:effectExtent l="0" t="0" r="22860" b="15240"/>
                <wp:wrapNone/>
                <wp:docPr id="1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90" cy="556260"/>
                        </a:xfrm>
                        <a:prstGeom prst="rect">
                          <a:avLst/>
                        </a:prstGeom>
                        <a:solidFill>
                          <a:srgbClr val="FFFFFF"/>
                        </a:solidFill>
                        <a:ln w="9525">
                          <a:solidFill>
                            <a:srgbClr val="000000"/>
                          </a:solidFill>
                          <a:miter lim="800000"/>
                          <a:headEnd/>
                          <a:tailEnd/>
                        </a:ln>
                      </wps:spPr>
                      <wps:txbx>
                        <w:txbxContent>
                          <w:p w14:paraId="239DDEF8" w14:textId="728E9138" w:rsidR="00434F8F" w:rsidRDefault="00434F8F" w:rsidP="00DC77AE">
                            <w:pPr>
                              <w:jc w:val="center"/>
                            </w:pPr>
                            <w:r>
                              <w:rPr>
                                <w:szCs w:val="28"/>
                              </w:rPr>
                              <w:t>garden hose</w:t>
                            </w:r>
                            <w:r w:rsidR="000F787A">
                              <w:rPr>
                                <w:szCs w:val="28"/>
                              </w:rPr>
                              <w:br/>
                            </w:r>
                            <w:r w:rsidRPr="00DC77AE">
                              <w:rPr>
                                <w:b/>
                                <w:bCs/>
                                <w:szCs w:val="28"/>
                              </w:rPr>
                              <w:t>$28</w:t>
                            </w:r>
                          </w:p>
                        </w:txbxContent>
                      </wps:txbx>
                      <wps:bodyPr rot="0" vert="horz" wrap="square" lIns="91440" tIns="45720" rIns="91440" bIns="45720" anchor="t" anchorCtr="0">
                        <a:noAutofit/>
                      </wps:bodyPr>
                    </wps:wsp>
                  </a:graphicData>
                </a:graphic>
              </wp:anchor>
            </w:drawing>
          </mc:Choice>
          <mc:Fallback>
            <w:pict>
              <v:shape w14:anchorId="6C94F0F4" id="_x0000_s1228" type="#_x0000_t202" style="position:absolute;margin-left:376.05pt;margin-top:9.5pt;width:116.7pt;height:43.8pt;z-index:25156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">
                <v:textbox>
                  <w:txbxContent>
                    <w:p w14:paraId="239DDEF8" w14:textId="728E9138" w:rsidR="00434F8F" w:rsidRDefault="00434F8F" w:rsidP="00DC77AE">
                      <w:pPr>
                        <w:jc w:val="center"/>
                      </w:pPr>
                      <w:r>
                        <w:rPr>
                          <w:szCs w:val="28"/>
                        </w:rPr>
                        <w:t>garden hose</w:t>
                      </w:r>
                      <w:r w:rsidR="000F787A">
                        <w:rPr>
                          <w:szCs w:val="28"/>
                        </w:rPr>
                        <w:br/>
                      </w:r>
                      <w:r w:rsidRPr="00DC77AE">
                        <w:rPr>
                          <w:b/>
                          <w:bCs/>
                          <w:szCs w:val="28"/>
                        </w:rPr>
                        <w:t>$28</w:t>
                      </w:r>
                    </w:p>
                  </w:txbxContent>
                </v:textbox>
              </v:shape>
            </w:pict>
          </mc:Fallback>
        </mc:AlternateContent>
      </w:r>
    </w:p>
    <w:p w14:paraId="624824D5" w14:textId="6F5E8C11" w:rsidR="00ED7D14" w:rsidRDefault="00ED7D14" w:rsidP="00ED7D14">
      <w:pPr>
        <w:rPr>
          <w:szCs w:val="28"/>
        </w:rPr>
      </w:pPr>
    </w:p>
    <w:p w14:paraId="04B9FA57" w14:textId="7B12327D" w:rsidR="00ED7D14" w:rsidRDefault="001F4113" w:rsidP="00ED7D14">
      <w:pPr>
        <w:rPr>
          <w:szCs w:val="28"/>
        </w:rPr>
      </w:pPr>
      <w:r>
        <w:rPr>
          <w:noProof/>
          <w:szCs w:val="28"/>
          <w:lang w:eastAsia="en-AU"/>
        </w:rPr>
        <w:drawing>
          <wp:anchor distT="0" distB="0" distL="114300" distR="114300" simplePos="0" relativeHeight="251563520" behindDoc="0" locked="0" layoutInCell="1" allowOverlap="1" wp14:anchorId="1ACFB9B8" wp14:editId="52B9849A">
            <wp:simplePos x="0" y="0"/>
            <wp:positionH relativeFrom="column">
              <wp:posOffset>5120640</wp:posOffset>
            </wp:positionH>
            <wp:positionV relativeFrom="paragraph">
              <wp:posOffset>299720</wp:posOffset>
            </wp:positionV>
            <wp:extent cx="1068705" cy="1778413"/>
            <wp:effectExtent l="0" t="0" r="0" b="0"/>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068705" cy="1778413"/>
                    </a:xfrm>
                    <a:prstGeom prst="rect">
                      <a:avLst/>
                    </a:prstGeom>
                  </pic:spPr>
                </pic:pic>
              </a:graphicData>
            </a:graphic>
            <wp14:sizeRelH relativeFrom="margin">
              <wp14:pctWidth>0</wp14:pctWidth>
            </wp14:sizeRelH>
            <wp14:sizeRelV relativeFrom="margin">
              <wp14:pctHeight>0</wp14:pctHeight>
            </wp14:sizeRelV>
          </wp:anchor>
        </w:drawing>
      </w:r>
    </w:p>
    <w:p w14:paraId="6DC591DA" w14:textId="29F24315" w:rsidR="00ED7D14" w:rsidRDefault="009A6A89" w:rsidP="00ED7D14">
      <w:pPr>
        <w:rPr>
          <w:szCs w:val="28"/>
        </w:rPr>
      </w:pPr>
      <w:r>
        <w:rPr>
          <w:noProof/>
          <w:szCs w:val="28"/>
          <w:lang w:eastAsia="en-AU"/>
        </w:rPr>
        <mc:AlternateContent>
          <mc:Choice Requires="wps">
            <w:drawing>
              <wp:anchor distT="0" distB="0" distL="114300" distR="114300" simplePos="0" relativeHeight="251558400" behindDoc="0" locked="0" layoutInCell="1" allowOverlap="1" wp14:anchorId="721B1578" wp14:editId="25551E55">
                <wp:simplePos x="0" y="0"/>
                <wp:positionH relativeFrom="column">
                  <wp:posOffset>1749326</wp:posOffset>
                </wp:positionH>
                <wp:positionV relativeFrom="paragraph">
                  <wp:posOffset>58420</wp:posOffset>
                </wp:positionV>
                <wp:extent cx="1447800" cy="876300"/>
                <wp:effectExtent l="0" t="0" r="1905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876300"/>
                        </a:xfrm>
                        <a:prstGeom prst="rect">
                          <a:avLst/>
                        </a:prstGeom>
                        <a:solidFill>
                          <a:srgbClr val="FFFFFF"/>
                        </a:solidFill>
                        <a:ln w="9525">
                          <a:solidFill>
                            <a:srgbClr val="000000"/>
                          </a:solidFill>
                          <a:miter lim="800000"/>
                          <a:headEnd/>
                          <a:tailEnd/>
                        </a:ln>
                      </wps:spPr>
                      <wps:txbx>
                        <w:txbxContent>
                          <w:p w14:paraId="66B0B1B2" w14:textId="179AB45C" w:rsidR="00434F8F" w:rsidRDefault="00434F8F" w:rsidP="007D635A">
                            <w:pPr>
                              <w:jc w:val="center"/>
                            </w:pPr>
                            <w:r>
                              <w:rPr>
                                <w:szCs w:val="28"/>
                              </w:rPr>
                              <w:t>small spade and fork</w:t>
                            </w:r>
                            <w:r>
                              <w:rPr>
                                <w:szCs w:val="28"/>
                              </w:rPr>
                              <w:br/>
                            </w:r>
                            <w:r w:rsidRPr="00DC77AE">
                              <w:rPr>
                                <w:b/>
                                <w:bCs/>
                                <w:szCs w:val="28"/>
                              </w:rPr>
                              <w:t>$15</w:t>
                            </w:r>
                            <w:r>
                              <w:rPr>
                                <w:szCs w:val="28"/>
                              </w:rPr>
                              <w:t xml:space="preserve"> each</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21B1578" id="_x0000_s1229" type="#_x0000_t202" style="position:absolute;margin-left:137.75pt;margin-top:4.6pt;width:114pt;height:69pt;z-index:25155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">
                <v:textbox>
                  <w:txbxContent>
                    <w:p w14:paraId="66B0B1B2" w14:textId="179AB45C" w:rsidR="00434F8F" w:rsidRDefault="00434F8F" w:rsidP="007D635A">
                      <w:pPr>
                        <w:jc w:val="center"/>
                      </w:pPr>
                      <w:r>
                        <w:rPr>
                          <w:szCs w:val="28"/>
                        </w:rPr>
                        <w:t>small spade and fork</w:t>
                      </w:r>
                      <w:r>
                        <w:rPr>
                          <w:szCs w:val="28"/>
                        </w:rPr>
                        <w:br/>
                      </w:r>
                      <w:r w:rsidRPr="00DC77AE">
                        <w:rPr>
                          <w:b/>
                          <w:bCs/>
                          <w:szCs w:val="28"/>
                        </w:rPr>
                        <w:t>$15</w:t>
                      </w:r>
                      <w:r>
                        <w:rPr>
                          <w:szCs w:val="28"/>
                        </w:rPr>
                        <w:t xml:space="preserve"> each</w:t>
                      </w:r>
                    </w:p>
                  </w:txbxContent>
                </v:textbox>
              </v:shape>
            </w:pict>
          </mc:Fallback>
        </mc:AlternateContent>
      </w:r>
      <w:r>
        <w:rPr>
          <w:noProof/>
          <w:szCs w:val="28"/>
          <w:lang w:eastAsia="en-AU"/>
        </w:rPr>
        <mc:AlternateContent>
          <mc:Choice Requires="wps">
            <w:drawing>
              <wp:anchor distT="0" distB="0" distL="114300" distR="114300" simplePos="0" relativeHeight="251562496" behindDoc="0" locked="0" layoutInCell="1" allowOverlap="1" wp14:anchorId="28509BB0" wp14:editId="35B8C8B5">
                <wp:simplePos x="0" y="0"/>
                <wp:positionH relativeFrom="column">
                  <wp:posOffset>194310</wp:posOffset>
                </wp:positionH>
                <wp:positionV relativeFrom="paragraph">
                  <wp:posOffset>87630</wp:posOffset>
                </wp:positionV>
                <wp:extent cx="1104900" cy="845820"/>
                <wp:effectExtent l="0" t="0" r="19050" b="11430"/>
                <wp:wrapNone/>
                <wp:docPr id="1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845820"/>
                        </a:xfrm>
                        <a:prstGeom prst="rect">
                          <a:avLst/>
                        </a:prstGeom>
                        <a:solidFill>
                          <a:srgbClr val="FFFFFF"/>
                        </a:solidFill>
                        <a:ln w="9525">
                          <a:solidFill>
                            <a:srgbClr val="000000"/>
                          </a:solidFill>
                          <a:miter lim="800000"/>
                          <a:headEnd/>
                          <a:tailEnd/>
                        </a:ln>
                      </wps:spPr>
                      <wps:txbx>
                        <w:txbxContent>
                          <w:p w14:paraId="2D6E144B" w14:textId="5E15F936" w:rsidR="00434F8F" w:rsidRDefault="00434F8F" w:rsidP="00ED7D14">
                            <w:pPr>
                              <w:jc w:val="center"/>
                            </w:pPr>
                            <w:r>
                              <w:rPr>
                                <w:szCs w:val="28"/>
                              </w:rPr>
                              <w:t>big spade and fork</w:t>
                            </w:r>
                            <w:r w:rsidR="000F787A">
                              <w:rPr>
                                <w:szCs w:val="28"/>
                              </w:rPr>
                              <w:t xml:space="preserve"> </w:t>
                            </w:r>
                            <w:r w:rsidRPr="00DC77AE">
                              <w:rPr>
                                <w:b/>
                                <w:bCs/>
                                <w:szCs w:val="28"/>
                              </w:rPr>
                              <w:t>$50</w:t>
                            </w:r>
                            <w:r>
                              <w:rPr>
                                <w:szCs w:val="28"/>
                              </w:rPr>
                              <w:t xml:space="preserve"> </w:t>
                            </w:r>
                            <w:proofErr w:type="gramStart"/>
                            <w:r>
                              <w:rPr>
                                <w:szCs w:val="28"/>
                              </w:rPr>
                              <w:t>each</w:t>
                            </w:r>
                            <w:proofErr w:type="gramEnd"/>
                          </w:p>
                        </w:txbxContent>
                      </wps:txbx>
                      <wps:bodyPr rot="0" vert="horz" wrap="square" lIns="91440" tIns="45720" rIns="91440" bIns="45720" anchor="t" anchorCtr="0">
                        <a:noAutofit/>
                      </wps:bodyPr>
                    </wps:wsp>
                  </a:graphicData>
                </a:graphic>
              </wp:anchor>
            </w:drawing>
          </mc:Choice>
          <mc:Fallback>
            <w:pict>
              <v:shape w14:anchorId="28509BB0" id="_x0000_s1230" type="#_x0000_t202" style="position:absolute;margin-left:15.3pt;margin-top:6.9pt;width:87pt;height:66.6pt;z-index:25156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">
                <v:textbox>
                  <w:txbxContent>
                    <w:p w14:paraId="2D6E144B" w14:textId="5E15F936" w:rsidR="00434F8F" w:rsidRDefault="00434F8F" w:rsidP="00ED7D14">
                      <w:pPr>
                        <w:jc w:val="center"/>
                      </w:pPr>
                      <w:r>
                        <w:rPr>
                          <w:szCs w:val="28"/>
                        </w:rPr>
                        <w:t>big spade and fork</w:t>
                      </w:r>
                      <w:r w:rsidR="000F787A">
                        <w:rPr>
                          <w:szCs w:val="28"/>
                        </w:rPr>
                        <w:t xml:space="preserve"> </w:t>
                      </w:r>
                      <w:r w:rsidRPr="00DC77AE">
                        <w:rPr>
                          <w:b/>
                          <w:bCs/>
                          <w:szCs w:val="28"/>
                        </w:rPr>
                        <w:t>$50</w:t>
                      </w:r>
                      <w:r>
                        <w:rPr>
                          <w:szCs w:val="28"/>
                        </w:rPr>
                        <w:t xml:space="preserve"> each</w:t>
                      </w:r>
                    </w:p>
                  </w:txbxContent>
                </v:textbox>
              </v:shape>
            </w:pict>
          </mc:Fallback>
        </mc:AlternateContent>
      </w:r>
      <w:r>
        <w:rPr>
          <w:noProof/>
          <w:szCs w:val="28"/>
          <w:lang w:eastAsia="en-AU"/>
        </w:rPr>
        <w:drawing>
          <wp:anchor distT="0" distB="0" distL="114300" distR="114300" simplePos="0" relativeHeight="251569664" behindDoc="0" locked="0" layoutInCell="1" allowOverlap="1" wp14:anchorId="35186C2B" wp14:editId="0CF8856C">
            <wp:simplePos x="0" y="0"/>
            <wp:positionH relativeFrom="column">
              <wp:posOffset>3804285</wp:posOffset>
            </wp:positionH>
            <wp:positionV relativeFrom="paragraph">
              <wp:posOffset>109220</wp:posOffset>
            </wp:positionV>
            <wp:extent cx="822960" cy="1636395"/>
            <wp:effectExtent l="0" t="0" r="0" b="1905"/>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Picture 2036"/>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822960" cy="1636395"/>
                    </a:xfrm>
                    <a:prstGeom prst="rect">
                      <a:avLst/>
                    </a:prstGeom>
                  </pic:spPr>
                </pic:pic>
              </a:graphicData>
            </a:graphic>
          </wp:anchor>
        </w:drawing>
      </w:r>
    </w:p>
    <w:p w14:paraId="4F794584" w14:textId="4202C76E" w:rsidR="00ED7D14" w:rsidRDefault="00ED7D14" w:rsidP="00ED7D14">
      <w:pPr>
        <w:rPr>
          <w:szCs w:val="28"/>
        </w:rPr>
      </w:pPr>
    </w:p>
    <w:p w14:paraId="7A6CB363" w14:textId="77D6B646" w:rsidR="00ED7D14" w:rsidRDefault="00ED7D14" w:rsidP="00ED7D14">
      <w:pPr>
        <w:rPr>
          <w:szCs w:val="28"/>
        </w:rPr>
      </w:pPr>
    </w:p>
    <w:p w14:paraId="372AE662" w14:textId="4EDED442" w:rsidR="00ED7D14" w:rsidRDefault="001F4113" w:rsidP="00ED7D14">
      <w:pPr>
        <w:tabs>
          <w:tab w:val="left" w:pos="3555"/>
        </w:tabs>
        <w:rPr>
          <w:szCs w:val="28"/>
        </w:rPr>
      </w:pPr>
      <w:r>
        <w:rPr>
          <w:noProof/>
          <w:szCs w:val="28"/>
          <w:lang w:eastAsia="en-AU"/>
        </w:rPr>
        <w:drawing>
          <wp:anchor distT="0" distB="0" distL="114300" distR="114300" simplePos="0" relativeHeight="251570688" behindDoc="0" locked="0" layoutInCell="1" allowOverlap="1" wp14:anchorId="508E5E8E" wp14:editId="35FBFD47">
            <wp:simplePos x="0" y="0"/>
            <wp:positionH relativeFrom="column">
              <wp:posOffset>2670175</wp:posOffset>
            </wp:positionH>
            <wp:positionV relativeFrom="paragraph">
              <wp:posOffset>55880</wp:posOffset>
            </wp:positionV>
            <wp:extent cx="528958" cy="605790"/>
            <wp:effectExtent l="0" t="0" r="4445" b="3810"/>
            <wp:wrapNone/>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28958" cy="605790"/>
                    </a:xfrm>
                    <a:prstGeom prst="rect">
                      <a:avLst/>
                    </a:prstGeom>
                  </pic:spPr>
                </pic:pic>
              </a:graphicData>
            </a:graphic>
            <wp14:sizeRelH relativeFrom="margin">
              <wp14:pctWidth>0</wp14:pctWidth>
            </wp14:sizeRelH>
            <wp14:sizeRelV relativeFrom="margin">
              <wp14:pctHeight>0</wp14:pctHeight>
            </wp14:sizeRelV>
          </wp:anchor>
        </w:drawing>
      </w:r>
      <w:r w:rsidR="00ED7D14">
        <w:rPr>
          <w:szCs w:val="28"/>
        </w:rPr>
        <w:tab/>
      </w:r>
    </w:p>
    <w:p w14:paraId="03D51C8A" w14:textId="5581CAE2" w:rsidR="00ED7D14" w:rsidRDefault="00174BF5" w:rsidP="00ED7D14">
      <w:pPr>
        <w:rPr>
          <w:szCs w:val="28"/>
        </w:rPr>
      </w:pPr>
      <w:r>
        <w:rPr>
          <w:noProof/>
          <w:szCs w:val="28"/>
          <w:lang w:eastAsia="en-AU"/>
        </w:rPr>
        <w:drawing>
          <wp:anchor distT="0" distB="0" distL="114300" distR="114300" simplePos="0" relativeHeight="251564544" behindDoc="0" locked="0" layoutInCell="1" allowOverlap="1" wp14:anchorId="3BFF720C" wp14:editId="36BE9611">
            <wp:simplePos x="0" y="0"/>
            <wp:positionH relativeFrom="column">
              <wp:posOffset>227330</wp:posOffset>
            </wp:positionH>
            <wp:positionV relativeFrom="paragraph">
              <wp:posOffset>22860</wp:posOffset>
            </wp:positionV>
            <wp:extent cx="475615" cy="1111885"/>
            <wp:effectExtent l="0" t="0" r="635"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0" y="0"/>
                      <a:ext cx="475615" cy="1111885"/>
                    </a:xfrm>
                    <a:prstGeom prst="rect">
                      <a:avLst/>
                    </a:prstGeom>
                  </pic:spPr>
                </pic:pic>
              </a:graphicData>
            </a:graphic>
          </wp:anchor>
        </w:drawing>
      </w:r>
      <w:r w:rsidR="001F4113">
        <w:rPr>
          <w:noProof/>
          <w:szCs w:val="28"/>
          <w:lang w:eastAsia="en-AU"/>
        </w:rPr>
        <mc:AlternateContent>
          <mc:Choice Requires="wps">
            <w:drawing>
              <wp:anchor distT="0" distB="0" distL="114300" distR="114300" simplePos="0" relativeHeight="251566592" behindDoc="0" locked="0" layoutInCell="1" allowOverlap="1" wp14:anchorId="3E5E76B4" wp14:editId="488FDCF9">
                <wp:simplePos x="0" y="0"/>
                <wp:positionH relativeFrom="column">
                  <wp:posOffset>960120</wp:posOffset>
                </wp:positionH>
                <wp:positionV relativeFrom="paragraph">
                  <wp:posOffset>259080</wp:posOffset>
                </wp:positionV>
                <wp:extent cx="1000125" cy="868680"/>
                <wp:effectExtent l="0" t="0" r="28575" b="26670"/>
                <wp:wrapNone/>
                <wp:docPr id="2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868680"/>
                        </a:xfrm>
                        <a:prstGeom prst="rect">
                          <a:avLst/>
                        </a:prstGeom>
                        <a:solidFill>
                          <a:srgbClr val="FFFFFF"/>
                        </a:solidFill>
                        <a:ln w="9525">
                          <a:solidFill>
                            <a:srgbClr val="000000"/>
                          </a:solidFill>
                          <a:miter lim="800000"/>
                          <a:headEnd/>
                          <a:tailEnd/>
                        </a:ln>
                      </wps:spPr>
                      <wps:txbx>
                        <w:txbxContent>
                          <w:p w14:paraId="730D5936" w14:textId="639F9799" w:rsidR="00434F8F" w:rsidRDefault="00CB6EDF" w:rsidP="003C5403">
                            <w:pPr>
                              <w:spacing w:after="120"/>
                              <w:jc w:val="center"/>
                              <w:rPr>
                                <w:szCs w:val="28"/>
                              </w:rPr>
                            </w:pPr>
                            <w:r>
                              <w:rPr>
                                <w:szCs w:val="28"/>
                              </w:rPr>
                              <w:t>bottle of seaweed</w:t>
                            </w:r>
                          </w:p>
                          <w:p w14:paraId="62244FE5" w14:textId="7E3759CF" w:rsidR="00434F8F" w:rsidRPr="00DC77AE" w:rsidRDefault="00434F8F" w:rsidP="003C5403">
                            <w:pPr>
                              <w:spacing w:after="120"/>
                              <w:jc w:val="center"/>
                              <w:rPr>
                                <w:b/>
                                <w:bCs/>
                              </w:rPr>
                            </w:pPr>
                            <w:r w:rsidRPr="00DC77AE">
                              <w:rPr>
                                <w:b/>
                                <w:bCs/>
                                <w:szCs w:val="28"/>
                              </w:rPr>
                              <w:t>$</w:t>
                            </w:r>
                            <w:r>
                              <w:rPr>
                                <w:b/>
                                <w:bCs/>
                                <w:szCs w:val="28"/>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E76B4" id="_x0000_s1231" type="#_x0000_t202" style="position:absolute;margin-left:75.6pt;margin-top:20.4pt;width:78.75pt;height:68.4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">
                <v:textbox>
                  <w:txbxContent>
                    <w:p w14:paraId="730D5936" w14:textId="639F9799" w:rsidR="00434F8F" w:rsidRDefault="00CB6EDF" w:rsidP="003C5403">
                      <w:pPr>
                        <w:spacing w:after="120"/>
                        <w:jc w:val="center"/>
                        <w:rPr>
                          <w:szCs w:val="28"/>
                        </w:rPr>
                      </w:pPr>
                      <w:r>
                        <w:rPr>
                          <w:szCs w:val="28"/>
                        </w:rPr>
                        <w:t>bottle of seaweed</w:t>
                      </w:r>
                    </w:p>
                    <w:p w14:paraId="62244FE5" w14:textId="7E3759CF" w:rsidR="00434F8F" w:rsidRPr="00DC77AE" w:rsidRDefault="00434F8F" w:rsidP="003C5403">
                      <w:pPr>
                        <w:spacing w:after="120"/>
                        <w:jc w:val="center"/>
                        <w:rPr>
                          <w:b/>
                          <w:bCs/>
                        </w:rPr>
                      </w:pPr>
                      <w:r w:rsidRPr="00DC77AE">
                        <w:rPr>
                          <w:b/>
                          <w:bCs/>
                          <w:szCs w:val="28"/>
                        </w:rPr>
                        <w:t>$</w:t>
                      </w:r>
                      <w:r>
                        <w:rPr>
                          <w:b/>
                          <w:bCs/>
                          <w:szCs w:val="28"/>
                        </w:rPr>
                        <w:t>16</w:t>
                      </w:r>
                    </w:p>
                  </w:txbxContent>
                </v:textbox>
              </v:shape>
            </w:pict>
          </mc:Fallback>
        </mc:AlternateContent>
      </w:r>
    </w:p>
    <w:p w14:paraId="21B492EE" w14:textId="7D1DF8FB" w:rsidR="00ED7D14" w:rsidRDefault="009A6A89" w:rsidP="00ED7D14">
      <w:pPr>
        <w:rPr>
          <w:szCs w:val="28"/>
        </w:rPr>
      </w:pPr>
      <w:r>
        <w:rPr>
          <w:noProof/>
          <w:szCs w:val="28"/>
          <w:lang w:eastAsia="en-AU"/>
        </w:rPr>
        <mc:AlternateContent>
          <mc:Choice Requires="wps">
            <w:drawing>
              <wp:anchor distT="0" distB="0" distL="114300" distR="114300" simplePos="0" relativeHeight="251572736" behindDoc="0" locked="0" layoutInCell="1" allowOverlap="1" wp14:anchorId="3494D7E8" wp14:editId="1F98FE1F">
                <wp:simplePos x="0" y="0"/>
                <wp:positionH relativeFrom="column">
                  <wp:posOffset>2281555</wp:posOffset>
                </wp:positionH>
                <wp:positionV relativeFrom="paragraph">
                  <wp:posOffset>113665</wp:posOffset>
                </wp:positionV>
                <wp:extent cx="1188720" cy="676275"/>
                <wp:effectExtent l="0" t="0" r="11430" b="28575"/>
                <wp:wrapNone/>
                <wp:docPr id="2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676275"/>
                        </a:xfrm>
                        <a:prstGeom prst="rect">
                          <a:avLst/>
                        </a:prstGeom>
                        <a:solidFill>
                          <a:srgbClr val="FFFFFF"/>
                        </a:solidFill>
                        <a:ln w="9525">
                          <a:solidFill>
                            <a:srgbClr val="000000"/>
                          </a:solidFill>
                          <a:miter lim="800000"/>
                          <a:headEnd/>
                          <a:tailEnd/>
                        </a:ln>
                      </wps:spPr>
                      <wps:txbx>
                        <w:txbxContent>
                          <w:p w14:paraId="2619F7F5" w14:textId="77777777" w:rsidR="00434F8F" w:rsidRDefault="00434F8F" w:rsidP="003C5403">
                            <w:pPr>
                              <w:spacing w:after="120"/>
                              <w:jc w:val="center"/>
                              <w:rPr>
                                <w:szCs w:val="28"/>
                              </w:rPr>
                            </w:pPr>
                            <w:r>
                              <w:rPr>
                                <w:szCs w:val="28"/>
                              </w:rPr>
                              <w:t>small plant</w:t>
                            </w:r>
                          </w:p>
                          <w:p w14:paraId="4D4A3DD5" w14:textId="0E3F3808" w:rsidR="00434F8F" w:rsidRPr="00DC77AE" w:rsidRDefault="00434F8F" w:rsidP="003C5403">
                            <w:pPr>
                              <w:spacing w:after="120"/>
                              <w:jc w:val="center"/>
                              <w:rPr>
                                <w:b/>
                                <w:bCs/>
                              </w:rPr>
                            </w:pPr>
                            <w:r w:rsidRPr="00DC77AE">
                              <w:rPr>
                                <w:b/>
                                <w:bCs/>
                                <w:szCs w:val="28"/>
                              </w:rPr>
                              <w:t>$</w:t>
                            </w:r>
                            <w:r>
                              <w:rPr>
                                <w:b/>
                                <w:bCs/>
                                <w:szCs w:val="28"/>
                              </w:rPr>
                              <w:t>13</w:t>
                            </w:r>
                          </w:p>
                        </w:txbxContent>
                      </wps:txbx>
                      <wps:bodyPr rot="0" vert="horz" wrap="square" lIns="91440" tIns="45720" rIns="91440" bIns="45720" anchor="t" anchorCtr="0">
                        <a:noAutofit/>
                      </wps:bodyPr>
                    </wps:wsp>
                  </a:graphicData>
                </a:graphic>
              </wp:anchor>
            </w:drawing>
          </mc:Choice>
          <mc:Fallback>
            <w:pict>
              <v:shape w14:anchorId="3494D7E8" id="_x0000_s1232" type="#_x0000_t202" style="position:absolute;margin-left:179.65pt;margin-top:8.95pt;width:93.6pt;height:53.25pt;z-index:25157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">
                <v:textbox>
                  <w:txbxContent>
                    <w:p w14:paraId="2619F7F5" w14:textId="77777777" w:rsidR="00434F8F" w:rsidRDefault="00434F8F" w:rsidP="003C5403">
                      <w:pPr>
                        <w:spacing w:after="120"/>
                        <w:jc w:val="center"/>
                        <w:rPr>
                          <w:szCs w:val="28"/>
                        </w:rPr>
                      </w:pPr>
                      <w:r>
                        <w:rPr>
                          <w:szCs w:val="28"/>
                        </w:rPr>
                        <w:t>small plant</w:t>
                      </w:r>
                    </w:p>
                    <w:p w14:paraId="4D4A3DD5" w14:textId="0E3F3808" w:rsidR="00434F8F" w:rsidRPr="00DC77AE" w:rsidRDefault="00434F8F" w:rsidP="003C5403">
                      <w:pPr>
                        <w:spacing w:after="120"/>
                        <w:jc w:val="center"/>
                        <w:rPr>
                          <w:b/>
                          <w:bCs/>
                        </w:rPr>
                      </w:pPr>
                      <w:r w:rsidRPr="00DC77AE">
                        <w:rPr>
                          <w:b/>
                          <w:bCs/>
                          <w:szCs w:val="28"/>
                        </w:rPr>
                        <w:t>$</w:t>
                      </w:r>
                      <w:r>
                        <w:rPr>
                          <w:b/>
                          <w:bCs/>
                          <w:szCs w:val="28"/>
                        </w:rPr>
                        <w:t>13</w:t>
                      </w:r>
                    </w:p>
                  </w:txbxContent>
                </v:textbox>
              </v:shape>
            </w:pict>
          </mc:Fallback>
        </mc:AlternateContent>
      </w:r>
      <w:r>
        <w:rPr>
          <w:noProof/>
          <w:szCs w:val="28"/>
          <w:lang w:eastAsia="en-AU"/>
        </w:rPr>
        <mc:AlternateContent>
          <mc:Choice Requires="wps">
            <w:drawing>
              <wp:anchor distT="0" distB="0" distL="114300" distR="114300" simplePos="0" relativeHeight="251571712" behindDoc="0" locked="0" layoutInCell="1" allowOverlap="1" wp14:anchorId="4A82193C" wp14:editId="3F46A64B">
                <wp:simplePos x="0" y="0"/>
                <wp:positionH relativeFrom="column">
                  <wp:posOffset>3773805</wp:posOffset>
                </wp:positionH>
                <wp:positionV relativeFrom="paragraph">
                  <wp:posOffset>151765</wp:posOffset>
                </wp:positionV>
                <wp:extent cx="971550" cy="640080"/>
                <wp:effectExtent l="0" t="0" r="19050" b="26670"/>
                <wp:wrapNone/>
                <wp:docPr id="19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640080"/>
                        </a:xfrm>
                        <a:prstGeom prst="rect">
                          <a:avLst/>
                        </a:prstGeom>
                        <a:solidFill>
                          <a:srgbClr val="FFFFFF"/>
                        </a:solidFill>
                        <a:ln w="9525">
                          <a:solidFill>
                            <a:srgbClr val="000000"/>
                          </a:solidFill>
                          <a:miter lim="800000"/>
                          <a:headEnd/>
                          <a:tailEnd/>
                        </a:ln>
                      </wps:spPr>
                      <wps:txbx>
                        <w:txbxContent>
                          <w:p w14:paraId="5E631BEF" w14:textId="77777777" w:rsidR="00434F8F" w:rsidRDefault="00434F8F" w:rsidP="003C5403">
                            <w:pPr>
                              <w:spacing w:after="120"/>
                              <w:jc w:val="center"/>
                              <w:rPr>
                                <w:szCs w:val="28"/>
                              </w:rPr>
                            </w:pPr>
                            <w:r>
                              <w:rPr>
                                <w:szCs w:val="28"/>
                              </w:rPr>
                              <w:t xml:space="preserve">big plant </w:t>
                            </w:r>
                          </w:p>
                          <w:p w14:paraId="1FE137EA" w14:textId="1B338C06" w:rsidR="00434F8F" w:rsidRPr="00DC77AE" w:rsidRDefault="00434F8F" w:rsidP="003C5403">
                            <w:pPr>
                              <w:spacing w:after="0"/>
                              <w:jc w:val="center"/>
                              <w:rPr>
                                <w:b/>
                                <w:bCs/>
                              </w:rPr>
                            </w:pPr>
                            <w:r w:rsidRPr="00DC77AE">
                              <w:rPr>
                                <w:b/>
                                <w:bCs/>
                                <w:szCs w:val="28"/>
                              </w:rPr>
                              <w:t>$40</w:t>
                            </w:r>
                          </w:p>
                        </w:txbxContent>
                      </wps:txbx>
                      <wps:bodyPr rot="0" vert="horz" wrap="square" lIns="91440" tIns="45720" rIns="91440" bIns="45720" anchor="t" anchorCtr="0">
                        <a:noAutofit/>
                      </wps:bodyPr>
                    </wps:wsp>
                  </a:graphicData>
                </a:graphic>
              </wp:anchor>
            </w:drawing>
          </mc:Choice>
          <mc:Fallback>
            <w:pict>
              <v:shape w14:anchorId="4A82193C" id="_x0000_s1233" type="#_x0000_t202" style="position:absolute;margin-left:297.15pt;margin-top:11.95pt;width:76.5pt;height:50.4pt;z-index:25157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">
                <v:textbox>
                  <w:txbxContent>
                    <w:p w14:paraId="5E631BEF" w14:textId="77777777" w:rsidR="00434F8F" w:rsidRDefault="00434F8F" w:rsidP="003C5403">
                      <w:pPr>
                        <w:spacing w:after="120"/>
                        <w:jc w:val="center"/>
                        <w:rPr>
                          <w:szCs w:val="28"/>
                        </w:rPr>
                      </w:pPr>
                      <w:r>
                        <w:rPr>
                          <w:szCs w:val="28"/>
                        </w:rPr>
                        <w:t xml:space="preserve">big plant </w:t>
                      </w:r>
                    </w:p>
                    <w:p w14:paraId="1FE137EA" w14:textId="1B338C06" w:rsidR="00434F8F" w:rsidRPr="00DC77AE" w:rsidRDefault="00434F8F" w:rsidP="003C5403">
                      <w:pPr>
                        <w:spacing w:after="0"/>
                        <w:jc w:val="center"/>
                        <w:rPr>
                          <w:b/>
                          <w:bCs/>
                        </w:rPr>
                      </w:pPr>
                      <w:r w:rsidRPr="00DC77AE">
                        <w:rPr>
                          <w:b/>
                          <w:bCs/>
                          <w:szCs w:val="28"/>
                        </w:rPr>
                        <w:t>$40</w:t>
                      </w:r>
                    </w:p>
                  </w:txbxContent>
                </v:textbox>
              </v:shape>
            </w:pict>
          </mc:Fallback>
        </mc:AlternateContent>
      </w:r>
      <w:r w:rsidR="001F4113">
        <w:rPr>
          <w:noProof/>
          <w:szCs w:val="28"/>
          <w:lang w:eastAsia="en-AU"/>
        </w:rPr>
        <mc:AlternateContent>
          <mc:Choice Requires="wps">
            <w:drawing>
              <wp:anchor distT="0" distB="0" distL="114300" distR="114300" simplePos="0" relativeHeight="251565568" behindDoc="0" locked="0" layoutInCell="1" allowOverlap="1" wp14:anchorId="3AA0CD57" wp14:editId="7455D342">
                <wp:simplePos x="0" y="0"/>
                <wp:positionH relativeFrom="column">
                  <wp:posOffset>5082540</wp:posOffset>
                </wp:positionH>
                <wp:positionV relativeFrom="paragraph">
                  <wp:posOffset>210185</wp:posOffset>
                </wp:positionV>
                <wp:extent cx="1181100" cy="586740"/>
                <wp:effectExtent l="0" t="0" r="19050" b="22860"/>
                <wp:wrapNone/>
                <wp:docPr id="2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586740"/>
                        </a:xfrm>
                        <a:prstGeom prst="rect">
                          <a:avLst/>
                        </a:prstGeom>
                        <a:solidFill>
                          <a:srgbClr val="FFFFFF"/>
                        </a:solidFill>
                        <a:ln w="9525">
                          <a:solidFill>
                            <a:srgbClr val="000000"/>
                          </a:solidFill>
                          <a:miter lim="800000"/>
                          <a:headEnd/>
                          <a:tailEnd/>
                        </a:ln>
                      </wps:spPr>
                      <wps:txbx>
                        <w:txbxContent>
                          <w:p w14:paraId="3432E753" w14:textId="132A2356" w:rsidR="00434F8F" w:rsidRDefault="00CB6EDF" w:rsidP="00ED7D14">
                            <w:pPr>
                              <w:jc w:val="center"/>
                            </w:pPr>
                            <w:r>
                              <w:rPr>
                                <w:szCs w:val="28"/>
                              </w:rPr>
                              <w:t xml:space="preserve">bag of soil </w:t>
                            </w:r>
                            <w:r w:rsidR="00434F8F">
                              <w:rPr>
                                <w:szCs w:val="28"/>
                              </w:rPr>
                              <w:br/>
                            </w:r>
                            <w:r w:rsidR="00434F8F" w:rsidRPr="003C5403">
                              <w:rPr>
                                <w:b/>
                                <w:bCs/>
                                <w:szCs w:val="28"/>
                              </w:rPr>
                              <w:t>$1</w:t>
                            </w:r>
                            <w:r w:rsidR="00434F8F">
                              <w:rPr>
                                <w:b/>
                                <w:bCs/>
                                <w:szCs w:val="28"/>
                              </w:rPr>
                              <w:t>4</w:t>
                            </w:r>
                          </w:p>
                        </w:txbxContent>
                      </wps:txbx>
                      <wps:bodyPr rot="0" vert="horz" wrap="square" lIns="91440" tIns="45720" rIns="91440" bIns="45720" anchor="t" anchorCtr="0">
                        <a:noAutofit/>
                      </wps:bodyPr>
                    </wps:wsp>
                  </a:graphicData>
                </a:graphic>
              </wp:anchor>
            </w:drawing>
          </mc:Choice>
          <mc:Fallback>
            <w:pict>
              <v:shape w14:anchorId="3AA0CD57" id="_x0000_s1234" type="#_x0000_t202" style="position:absolute;margin-left:400.2pt;margin-top:16.55pt;width:93pt;height:46.2pt;z-index:25156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">
                <v:textbox>
                  <w:txbxContent>
                    <w:p w14:paraId="3432E753" w14:textId="132A2356" w:rsidR="00434F8F" w:rsidRDefault="00CB6EDF" w:rsidP="00ED7D14">
                      <w:pPr>
                        <w:jc w:val="center"/>
                      </w:pPr>
                      <w:r>
                        <w:rPr>
                          <w:szCs w:val="28"/>
                        </w:rPr>
                        <w:t xml:space="preserve">bag of soil </w:t>
                      </w:r>
                      <w:r w:rsidR="00434F8F">
                        <w:rPr>
                          <w:szCs w:val="28"/>
                        </w:rPr>
                        <w:br/>
                      </w:r>
                      <w:r w:rsidR="00434F8F" w:rsidRPr="003C5403">
                        <w:rPr>
                          <w:b/>
                          <w:bCs/>
                          <w:szCs w:val="28"/>
                        </w:rPr>
                        <w:t>$1</w:t>
                      </w:r>
                      <w:r w:rsidR="00434F8F">
                        <w:rPr>
                          <w:b/>
                          <w:bCs/>
                          <w:szCs w:val="28"/>
                        </w:rPr>
                        <w:t>4</w:t>
                      </w:r>
                    </w:p>
                  </w:txbxContent>
                </v:textbox>
              </v:shape>
            </w:pict>
          </mc:Fallback>
        </mc:AlternateContent>
      </w:r>
    </w:p>
    <w:p w14:paraId="2775822A" w14:textId="025E5F02" w:rsidR="00ED7D14" w:rsidRDefault="00ED7D14" w:rsidP="00ED7D14">
      <w:pPr>
        <w:rPr>
          <w:szCs w:val="28"/>
        </w:rPr>
      </w:pPr>
    </w:p>
    <w:p w14:paraId="620F4698" w14:textId="08B6198F" w:rsidR="00ED7D14" w:rsidRDefault="00ED7D14" w:rsidP="00ED7D14">
      <w:pPr>
        <w:rPr>
          <w:szCs w:val="28"/>
        </w:rPr>
      </w:pPr>
    </w:p>
    <w:p w14:paraId="3342BA10" w14:textId="77777777" w:rsidR="00310EEA" w:rsidRDefault="00310EEA" w:rsidP="00A82540">
      <w:pPr>
        <w:spacing w:after="0"/>
        <w:rPr>
          <w:rFonts w:asciiTheme="minorHAnsi" w:hAnsiTheme="minorHAnsi"/>
          <w:sz w:val="22"/>
        </w:rPr>
      </w:pPr>
    </w:p>
    <w:p w14:paraId="09498418" w14:textId="5AF304A2" w:rsidR="003476BB" w:rsidRPr="00A82540" w:rsidRDefault="004972CB" w:rsidP="003476BB">
      <w:pPr>
        <w:rPr>
          <w:b/>
          <w:bCs/>
          <w:szCs w:val="28"/>
        </w:rPr>
      </w:pPr>
      <w:r>
        <w:rPr>
          <w:b/>
          <w:bCs/>
          <w:noProof/>
          <w:sz w:val="32"/>
          <w:szCs w:val="32"/>
        </w:rPr>
        <w:lastRenderedPageBreak/>
        <mc:AlternateContent>
          <mc:Choice Requires="wpg">
            <w:drawing>
              <wp:anchor distT="0" distB="0" distL="114300" distR="114300" simplePos="0" relativeHeight="251573760" behindDoc="0" locked="0" layoutInCell="1" allowOverlap="1" wp14:anchorId="5A238236" wp14:editId="1DFF3F2C">
                <wp:simplePos x="0" y="0"/>
                <wp:positionH relativeFrom="column">
                  <wp:posOffset>814705</wp:posOffset>
                </wp:positionH>
                <wp:positionV relativeFrom="paragraph">
                  <wp:posOffset>-135890</wp:posOffset>
                </wp:positionV>
                <wp:extent cx="5151120" cy="1615440"/>
                <wp:effectExtent l="19050" t="0" r="30480" b="3810"/>
                <wp:wrapNone/>
                <wp:docPr id="123" name="Group 123"/>
                <wp:cNvGraphicFramePr/>
                <a:graphic xmlns:a="http://schemas.openxmlformats.org/drawingml/2006/main">
                  <a:graphicData uri="http://schemas.microsoft.com/office/word/2010/wordprocessingGroup">
                    <wpg:wgp>
                      <wpg:cNvGrpSpPr/>
                      <wpg:grpSpPr>
                        <a:xfrm>
                          <a:off x="0" y="0"/>
                          <a:ext cx="5151120" cy="1615440"/>
                          <a:chOff x="-628650" y="-142875"/>
                          <a:chExt cx="5151120" cy="1615440"/>
                        </a:xfrm>
                      </wpg:grpSpPr>
                      <pic:pic xmlns:pic="http://schemas.openxmlformats.org/drawingml/2006/picture">
                        <pic:nvPicPr>
                          <pic:cNvPr id="1020" name="Picture 1020" descr="A person's face on a black background&#10;&#10;Description automatically generated with low confidence"/>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flipH="1">
                            <a:off x="2476500" y="-142875"/>
                            <a:ext cx="870585" cy="1615440"/>
                          </a:xfrm>
                          <a:prstGeom prst="rect">
                            <a:avLst/>
                          </a:prstGeom>
                        </pic:spPr>
                      </pic:pic>
                      <wps:wsp>
                        <wps:cNvPr id="2004" name="Thought Bubble: Cloud 2004"/>
                        <wps:cNvSpPr/>
                        <wps:spPr>
                          <a:xfrm>
                            <a:off x="-628650" y="-73025"/>
                            <a:ext cx="2754630" cy="525780"/>
                          </a:xfrm>
                          <a:prstGeom prst="cloudCallout">
                            <a:avLst>
                              <a:gd name="adj1" fmla="val 63732"/>
                              <a:gd name="adj2" fmla="val 17747"/>
                            </a:avLst>
                          </a:prstGeom>
                          <a:solidFill>
                            <a:srgbClr val="FFF8E5"/>
                          </a:solidFill>
                          <a:ln w="9525" cap="flat" cmpd="sng" algn="ctr">
                            <a:solidFill>
                              <a:srgbClr val="ED7D31"/>
                            </a:solidFill>
                            <a:prstDash val="solid"/>
                            <a:miter lim="800000"/>
                          </a:ln>
                          <a:effectLst/>
                        </wps:spPr>
                        <wps:txbx>
                          <w:txbxContent>
                            <w:p w14:paraId="6B933B98" w14:textId="5D26C718" w:rsidR="00434F8F" w:rsidRPr="004972CB" w:rsidRDefault="00434F8F" w:rsidP="008E0FE2">
                              <w:pPr>
                                <w:spacing w:after="0" w:line="276" w:lineRule="auto"/>
                                <w:ind w:right="-1026" w:hanging="851"/>
                                <w:jc w:val="center"/>
                                <w:rPr>
                                  <w:b/>
                                  <w:bCs/>
                                  <w:sz w:val="32"/>
                                  <w:szCs w:val="32"/>
                                  <w:lang w:val="en-GB"/>
                                </w:rPr>
                              </w:pPr>
                              <w:r w:rsidRPr="004972CB">
                                <w:rPr>
                                  <w:b/>
                                  <w:bCs/>
                                  <w:sz w:val="32"/>
                                  <w:szCs w:val="32"/>
                                  <w:lang w:val="en-GB"/>
                                </w:rPr>
                                <w:t>How much is it</w:t>
                              </w:r>
                              <w:r w:rsidR="00D618BC" w:rsidRPr="004972CB">
                                <w:rPr>
                                  <w:rFonts w:ascii="Calibri" w:hAnsi="Calibri"/>
                                  <w:b/>
                                  <w:bCs/>
                                  <w:sz w:val="32"/>
                                  <w:szCs w:val="32"/>
                                  <w:lang w:val="en-GB"/>
                                </w:rPr>
                                <w:t>?</w:t>
                              </w:r>
                            </w:p>
                            <w:p w14:paraId="0A6218AE" w14:textId="77777777" w:rsidR="00434F8F" w:rsidRPr="00A83F52" w:rsidRDefault="00434F8F" w:rsidP="00805522">
                              <w:pPr>
                                <w:spacing w:after="0" w:line="276" w:lineRule="auto"/>
                                <w:ind w:right="-1026"/>
                                <w:rPr>
                                  <w:szCs w:val="2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 name="Thought Bubble: Cloud 1932"/>
                        <wps:cNvSpPr/>
                        <wps:spPr>
                          <a:xfrm>
                            <a:off x="3429000" y="9525"/>
                            <a:ext cx="1093470" cy="891540"/>
                          </a:xfrm>
                          <a:prstGeom prst="cloudCallout">
                            <a:avLst>
                              <a:gd name="adj1" fmla="val -89347"/>
                              <a:gd name="adj2" fmla="val -35408"/>
                            </a:avLst>
                          </a:prstGeom>
                          <a:solidFill>
                            <a:srgbClr val="FFFAEB"/>
                          </a:solidFill>
                          <a:ln w="9525" cap="flat" cmpd="sng" algn="ctr">
                            <a:solidFill>
                              <a:srgbClr val="ED7D31"/>
                            </a:solidFill>
                            <a:prstDash val="solid"/>
                            <a:miter lim="800000"/>
                          </a:ln>
                          <a:effectLst/>
                        </wps:spPr>
                        <wps:txbx>
                          <w:txbxContent>
                            <w:p w14:paraId="28C57D7E" w14:textId="584A5B42" w:rsidR="00434F8F" w:rsidRPr="008C7272" w:rsidRDefault="00434F8F" w:rsidP="008C7272">
                              <w:pPr>
                                <w:spacing w:after="0" w:line="276" w:lineRule="auto"/>
                                <w:ind w:right="-576"/>
                                <w:rPr>
                                  <w:szCs w:val="28"/>
                                  <w:lang w:val="en-GB"/>
                                </w:rPr>
                              </w:pPr>
                              <w:r w:rsidRPr="008D7328">
                                <w:rPr>
                                  <w:szCs w:val="28"/>
                                  <w:lang w:val="en-GB"/>
                                </w:rPr>
                                <w:t>Maybe</w:t>
                              </w:r>
                            </w:p>
                            <w:p w14:paraId="7669B719" w14:textId="21FF9F1C" w:rsidR="00434F8F" w:rsidRPr="00A8506B" w:rsidRDefault="00434F8F" w:rsidP="008C7272">
                              <w:pPr>
                                <w:spacing w:after="0" w:line="276" w:lineRule="auto"/>
                                <w:ind w:right="-576"/>
                                <w:rPr>
                                  <w:szCs w:val="28"/>
                                  <w:lang w:val="en-GB"/>
                                </w:rPr>
                              </w:pPr>
                              <w:r w:rsidRPr="00A8506B">
                                <w:rPr>
                                  <w:szCs w:val="28"/>
                                  <w:lang w:val="en-GB"/>
                                </w:rPr>
                                <w:t>$50</w:t>
                              </w:r>
                              <w:r w:rsidR="00D618BC" w:rsidRPr="00D618BC">
                                <w:rPr>
                                  <w:rFonts w:ascii="Calibri" w:hAnsi="Calibri"/>
                                  <w:szCs w:val="28"/>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A238236" id="Group 123" o:spid="_x0000_s1235" style="position:absolute;margin-left:64.15pt;margin-top:-10.7pt;width:405.6pt;height:127.2pt;z-index:251573760;mso-width-relative:margin" coordorigin="-6286,-1428" coordsize="51511,16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">
                <v:shape id="Picture 1020" o:spid="_x0000_s1236" type="#_x0000_t75" alt="A person's face on a black background&#10;&#10;Description automatically generated with low confidence" style="position:absolute;left:24765;top:-1428;width:8705;height:1615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">
                  <v:imagedata r:id="rId309" o:title="A person's face on a black background&#10;&#10;Description automatically generated with low confidence"/>
                </v:shape>
                <v:shape id="Thought Bubble: Cloud 2004" o:spid="_x0000_s1237" type="#_x0000_t106" style="position:absolute;left:-6286;top:-730;width:27545;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" adj="24566,14633" fillcolor="#fff8e5" strokecolor="#ed7d31">
                  <v:stroke joinstyle="miter"/>
                  <v:textbox>
                    <w:txbxContent>
                      <w:p w14:paraId="6B933B98" w14:textId="5D26C718" w:rsidR="00434F8F" w:rsidRPr="004972CB" w:rsidRDefault="00434F8F" w:rsidP="008E0FE2">
                        <w:pPr>
                          <w:spacing w:after="0" w:line="276" w:lineRule="auto"/>
                          <w:ind w:right="-1026" w:hanging="851"/>
                          <w:jc w:val="center"/>
                          <w:rPr>
                            <w:b/>
                            <w:bCs/>
                            <w:sz w:val="32"/>
                            <w:szCs w:val="32"/>
                            <w:lang w:val="en-GB"/>
                          </w:rPr>
                        </w:pPr>
                        <w:r w:rsidRPr="004972CB">
                          <w:rPr>
                            <w:b/>
                            <w:bCs/>
                            <w:sz w:val="32"/>
                            <w:szCs w:val="32"/>
                            <w:lang w:val="en-GB"/>
                          </w:rPr>
                          <w:t>How much is it</w:t>
                        </w:r>
                        <w:r w:rsidR="00D618BC" w:rsidRPr="004972CB">
                          <w:rPr>
                            <w:rFonts w:ascii="Calibri" w:hAnsi="Calibri"/>
                            <w:b/>
                            <w:bCs/>
                            <w:sz w:val="32"/>
                            <w:szCs w:val="32"/>
                            <w:lang w:val="en-GB"/>
                          </w:rPr>
                          <w:t>?</w:t>
                        </w:r>
                      </w:p>
                      <w:p w14:paraId="0A6218AE" w14:textId="77777777" w:rsidR="00434F8F" w:rsidRPr="00A83F52" w:rsidRDefault="00434F8F" w:rsidP="00805522">
                        <w:pPr>
                          <w:spacing w:after="0" w:line="276" w:lineRule="auto"/>
                          <w:ind w:right="-1026"/>
                          <w:rPr>
                            <w:szCs w:val="28"/>
                            <w:lang w:val="en-GB"/>
                          </w:rPr>
                        </w:pPr>
                      </w:p>
                    </w:txbxContent>
                  </v:textbox>
                </v:shape>
                <v:shape id="Thought Bubble: Cloud 1932" o:spid="_x0000_s1238" type="#_x0000_t106" style="position:absolute;left:34290;top:95;width:10934;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" adj="-8499,3152" fillcolor="#fffaeb" strokecolor="#ed7d31">
                  <v:stroke joinstyle="miter"/>
                  <v:textbox>
                    <w:txbxContent>
                      <w:p w14:paraId="28C57D7E" w14:textId="584A5B42" w:rsidR="00434F8F" w:rsidRPr="008C7272" w:rsidRDefault="00434F8F" w:rsidP="008C7272">
                        <w:pPr>
                          <w:spacing w:after="0" w:line="276" w:lineRule="auto"/>
                          <w:ind w:right="-576"/>
                          <w:rPr>
                            <w:szCs w:val="28"/>
                            <w:lang w:val="en-GB"/>
                          </w:rPr>
                        </w:pPr>
                        <w:r w:rsidRPr="008D7328">
                          <w:rPr>
                            <w:szCs w:val="28"/>
                            <w:lang w:val="en-GB"/>
                          </w:rPr>
                          <w:t>Maybe</w:t>
                        </w:r>
                      </w:p>
                      <w:p w14:paraId="7669B719" w14:textId="21FF9F1C" w:rsidR="00434F8F" w:rsidRPr="00A8506B" w:rsidRDefault="00434F8F" w:rsidP="008C7272">
                        <w:pPr>
                          <w:spacing w:after="0" w:line="276" w:lineRule="auto"/>
                          <w:ind w:right="-576"/>
                          <w:rPr>
                            <w:szCs w:val="28"/>
                            <w:lang w:val="en-GB"/>
                          </w:rPr>
                        </w:pPr>
                        <w:r w:rsidRPr="00A8506B">
                          <w:rPr>
                            <w:szCs w:val="28"/>
                            <w:lang w:val="en-GB"/>
                          </w:rPr>
                          <w:t>$50</w:t>
                        </w:r>
                        <w:r w:rsidR="00D618BC" w:rsidRPr="00D618BC">
                          <w:rPr>
                            <w:rFonts w:ascii="Calibri" w:hAnsi="Calibri"/>
                            <w:szCs w:val="28"/>
                            <w:lang w:val="en-GB"/>
                          </w:rPr>
                          <w:t>?</w:t>
                        </w:r>
                      </w:p>
                    </w:txbxContent>
                  </v:textbox>
                </v:shape>
              </v:group>
            </w:pict>
          </mc:Fallback>
        </mc:AlternateContent>
      </w:r>
      <w:r w:rsidR="00A82540" w:rsidRPr="00A82540">
        <w:rPr>
          <w:b/>
          <w:bCs/>
          <w:sz w:val="32"/>
          <w:szCs w:val="32"/>
        </w:rPr>
        <w:t xml:space="preserve"> </w:t>
      </w:r>
    </w:p>
    <w:p w14:paraId="3052B11D" w14:textId="4A720E6A" w:rsidR="003476BB" w:rsidRPr="00107BE3" w:rsidRDefault="004972CB" w:rsidP="00BD56D5">
      <w:pPr>
        <w:tabs>
          <w:tab w:val="left" w:pos="567"/>
        </w:tabs>
        <w:spacing w:before="720"/>
        <w:rPr>
          <w:b/>
          <w:bCs/>
          <w:szCs w:val="28"/>
        </w:rPr>
      </w:pPr>
      <w:r w:rsidRPr="00FC54E3">
        <w:rPr>
          <w:b/>
          <w:bCs/>
          <w:noProof/>
          <w:sz w:val="26"/>
          <w:szCs w:val="26"/>
          <w:u w:val="single"/>
        </w:rPr>
        <w:drawing>
          <wp:anchor distT="0" distB="0" distL="114300" distR="114300" simplePos="0" relativeHeight="252013056" behindDoc="1" locked="0" layoutInCell="1" allowOverlap="1" wp14:anchorId="62C454D6" wp14:editId="0F2D0A26">
            <wp:simplePos x="0" y="0"/>
            <wp:positionH relativeFrom="column">
              <wp:posOffset>1958340</wp:posOffset>
            </wp:positionH>
            <wp:positionV relativeFrom="paragraph">
              <wp:posOffset>320040</wp:posOffset>
            </wp:positionV>
            <wp:extent cx="791935" cy="37147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011008" behindDoc="1" locked="0" layoutInCell="1" allowOverlap="1" wp14:anchorId="6899E548" wp14:editId="0EAC9DC3">
            <wp:simplePos x="0" y="0"/>
            <wp:positionH relativeFrom="margin">
              <wp:align>left</wp:align>
            </wp:positionH>
            <wp:positionV relativeFrom="paragraph">
              <wp:posOffset>213360</wp:posOffset>
            </wp:positionV>
            <wp:extent cx="271780" cy="364490"/>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107BE3">
        <w:rPr>
          <w:szCs w:val="28"/>
        </w:rPr>
        <w:tab/>
      </w:r>
      <w:r>
        <w:rPr>
          <w:b/>
          <w:bCs/>
          <w:szCs w:val="28"/>
        </w:rPr>
        <w:t xml:space="preserve">Listen </w:t>
      </w:r>
      <w:r w:rsidRPr="004972CB">
        <w:rPr>
          <w:szCs w:val="28"/>
        </w:rPr>
        <w:t xml:space="preserve">and </w:t>
      </w:r>
      <w:r>
        <w:rPr>
          <w:b/>
          <w:bCs/>
          <w:szCs w:val="28"/>
        </w:rPr>
        <w:t>repeat</w:t>
      </w:r>
      <w:r w:rsidR="00107BE3" w:rsidRPr="00107BE3">
        <w:rPr>
          <w:b/>
          <w:bCs/>
          <w:szCs w:val="28"/>
        </w:rPr>
        <w:t>.</w:t>
      </w:r>
      <w:r w:rsidRPr="004972CB">
        <w:rPr>
          <w:b/>
          <w:bCs/>
          <w:noProof/>
          <w:sz w:val="26"/>
          <w:szCs w:val="26"/>
          <w:u w:val="single"/>
        </w:rPr>
        <w:t xml:space="preserve"> </w:t>
      </w:r>
    </w:p>
    <w:p w14:paraId="53426551" w14:textId="46EC4D12" w:rsidR="003476BB" w:rsidRDefault="003476BB" w:rsidP="004972CB">
      <w:pPr>
        <w:spacing w:before="120"/>
        <w:ind w:firstLine="426"/>
        <w:rPr>
          <w:szCs w:val="28"/>
        </w:rPr>
      </w:pPr>
      <w:r>
        <w:rPr>
          <w:szCs w:val="28"/>
        </w:rPr>
        <w:t xml:space="preserve">Bao buys </w:t>
      </w:r>
      <w:r w:rsidR="00107BE3">
        <w:rPr>
          <w:szCs w:val="28"/>
        </w:rPr>
        <w:t>a</w:t>
      </w:r>
      <w:r>
        <w:rPr>
          <w:szCs w:val="28"/>
        </w:rPr>
        <w:t xml:space="preserve"> garden hose and </w:t>
      </w:r>
      <w:r w:rsidR="00107BE3">
        <w:rPr>
          <w:szCs w:val="28"/>
        </w:rPr>
        <w:t>a</w:t>
      </w:r>
      <w:r>
        <w:rPr>
          <w:szCs w:val="28"/>
        </w:rPr>
        <w:t xml:space="preserve"> small plant. </w:t>
      </w:r>
    </w:p>
    <w:p w14:paraId="69700ADE" w14:textId="4E443489" w:rsidR="003476BB" w:rsidRDefault="00107BE3" w:rsidP="004972CB">
      <w:pPr>
        <w:spacing w:after="360"/>
        <w:ind w:firstLine="426"/>
        <w:rPr>
          <w:szCs w:val="28"/>
        </w:rPr>
      </w:pPr>
      <w:r w:rsidRPr="000431F0">
        <w:rPr>
          <w:szCs w:val="28"/>
        </w:rPr>
        <w:t>He has $</w:t>
      </w:r>
      <w:r w:rsidR="00E82658" w:rsidRPr="000431F0">
        <w:rPr>
          <w:szCs w:val="28"/>
        </w:rPr>
        <w:t>100</w:t>
      </w:r>
      <w:r w:rsidRPr="000431F0">
        <w:rPr>
          <w:szCs w:val="28"/>
        </w:rPr>
        <w:t>.</w:t>
      </w:r>
      <w:r>
        <w:rPr>
          <w:szCs w:val="28"/>
        </w:rPr>
        <w:t xml:space="preserve"> </w:t>
      </w:r>
    </w:p>
    <w:tbl>
      <w:tblPr>
        <w:tblStyle w:val="TableGrid"/>
        <w:tblpPr w:leftFromText="180" w:rightFromText="180" w:vertAnchor="page" w:horzAnchor="margin" w:tblpY="4156"/>
        <w:tblW w:w="5000" w:type="pct"/>
        <w:tblLook w:val="04A0" w:firstRow="1" w:lastRow="0" w:firstColumn="1" w:lastColumn="0" w:noHBand="0" w:noVBand="1"/>
      </w:tblPr>
      <w:tblGrid>
        <w:gridCol w:w="5191"/>
        <w:gridCol w:w="4891"/>
      </w:tblGrid>
      <w:tr w:rsidR="00A15131" w14:paraId="58F66508" w14:textId="77777777" w:rsidTr="00263EF4">
        <w:trPr>
          <w:trHeight w:val="454"/>
        </w:trPr>
        <w:tc>
          <w:tcPr>
            <w:tcW w:w="4815" w:type="dxa"/>
            <w:tcBorders>
              <w:left w:val="single" w:sz="4" w:space="0" w:color="FFFFFF" w:themeColor="background1"/>
            </w:tcBorders>
            <w:shd w:val="clear" w:color="auto" w:fill="F7F7F7"/>
          </w:tcPr>
          <w:p w14:paraId="1FB626D5" w14:textId="7E4D7F3B" w:rsidR="00A15131" w:rsidRPr="008E0FE2" w:rsidRDefault="00A15131" w:rsidP="00174BF5">
            <w:pPr>
              <w:spacing w:before="120" w:after="120"/>
              <w:jc w:val="center"/>
              <w:rPr>
                <w:b/>
                <w:bCs/>
                <w:szCs w:val="28"/>
              </w:rPr>
            </w:pPr>
            <w:r w:rsidRPr="00A8506B">
              <w:rPr>
                <w:b/>
                <w:bCs/>
                <w:szCs w:val="28"/>
                <w:lang w:val="en-GB"/>
              </w:rPr>
              <w:t>How much</w:t>
            </w:r>
            <w:r>
              <w:rPr>
                <w:b/>
                <w:bCs/>
                <w:szCs w:val="28"/>
                <w:lang w:val="en-GB"/>
              </w:rPr>
              <w:t xml:space="preserve"> </w:t>
            </w:r>
            <w:r w:rsidRPr="00A8506B">
              <w:rPr>
                <w:b/>
                <w:bCs/>
                <w:szCs w:val="28"/>
                <w:lang w:val="en-GB"/>
              </w:rPr>
              <w:t>is it</w:t>
            </w:r>
            <w:r w:rsidR="00D618BC" w:rsidRPr="00D618BC">
              <w:rPr>
                <w:rFonts w:ascii="Calibri" w:hAnsi="Calibri"/>
                <w:b/>
                <w:bCs/>
                <w:szCs w:val="28"/>
                <w:lang w:val="en-GB"/>
              </w:rPr>
              <w:t>?</w:t>
            </w:r>
          </w:p>
        </w:tc>
        <w:tc>
          <w:tcPr>
            <w:tcW w:w="4536" w:type="dxa"/>
            <w:tcBorders>
              <w:right w:val="single" w:sz="4" w:space="0" w:color="FFFFFF" w:themeColor="background1"/>
            </w:tcBorders>
            <w:shd w:val="clear" w:color="auto" w:fill="F7F7F7"/>
          </w:tcPr>
          <w:p w14:paraId="29FC8E93" w14:textId="50B726B0" w:rsidR="00A15131" w:rsidRPr="008D7328" w:rsidRDefault="00A15131" w:rsidP="00174BF5">
            <w:pPr>
              <w:spacing w:before="120" w:after="120"/>
              <w:jc w:val="center"/>
              <w:rPr>
                <w:szCs w:val="28"/>
              </w:rPr>
            </w:pPr>
            <w:r w:rsidRPr="002B4763">
              <w:rPr>
                <w:b/>
                <w:bCs/>
                <w:szCs w:val="28"/>
              </w:rPr>
              <w:t>How much change</w:t>
            </w:r>
            <w:r w:rsidR="00D618BC" w:rsidRPr="00D618BC">
              <w:rPr>
                <w:rFonts w:ascii="Calibri" w:hAnsi="Calibri"/>
                <w:b/>
                <w:bCs/>
                <w:szCs w:val="28"/>
              </w:rPr>
              <w:t>?</w:t>
            </w:r>
          </w:p>
        </w:tc>
      </w:tr>
      <w:tr w:rsidR="00A15131" w:rsidRPr="000431F0" w14:paraId="2E813B75" w14:textId="77777777" w:rsidTr="00263EF4">
        <w:trPr>
          <w:trHeight w:val="3662"/>
        </w:trPr>
        <w:tc>
          <w:tcPr>
            <w:tcW w:w="4815" w:type="dxa"/>
            <w:tcBorders>
              <w:left w:val="single" w:sz="4" w:space="0" w:color="FFFFFF" w:themeColor="background1"/>
            </w:tcBorders>
          </w:tcPr>
          <w:p w14:paraId="7F8ED69E" w14:textId="5CF4A815" w:rsidR="00A15131" w:rsidRPr="00623666" w:rsidRDefault="00D73AE5" w:rsidP="00174BF5">
            <w:pPr>
              <w:jc w:val="center"/>
              <w:rPr>
                <w:sz w:val="8"/>
                <w:szCs w:val="8"/>
              </w:rPr>
            </w:pPr>
            <w:r w:rsidRPr="000431F0">
              <w:rPr>
                <w:noProof/>
                <w:lang w:eastAsia="en-AU"/>
              </w:rPr>
              <w:drawing>
                <wp:anchor distT="0" distB="0" distL="114300" distR="114300" simplePos="0" relativeHeight="251792896" behindDoc="1" locked="0" layoutInCell="1" allowOverlap="1" wp14:anchorId="2301550E" wp14:editId="6555AECD">
                  <wp:simplePos x="0" y="0"/>
                  <wp:positionH relativeFrom="margin">
                    <wp:posOffset>286385</wp:posOffset>
                  </wp:positionH>
                  <wp:positionV relativeFrom="paragraph">
                    <wp:posOffset>-12700</wp:posOffset>
                  </wp:positionV>
                  <wp:extent cx="1059180" cy="745746"/>
                  <wp:effectExtent l="0" t="0" r="7620" b="0"/>
                  <wp:wrapNone/>
                  <wp:docPr id="2011" name="Picture 20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059180" cy="7457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CC6F20" w14:textId="3185477C" w:rsidR="00A15131" w:rsidRPr="000431F0" w:rsidRDefault="00D73AE5" w:rsidP="00174BF5">
            <w:pPr>
              <w:rPr>
                <w:szCs w:val="28"/>
              </w:rPr>
            </w:pPr>
            <w:r w:rsidRPr="000431F0">
              <w:rPr>
                <w:noProof/>
                <w:lang w:eastAsia="en-AU"/>
              </w:rPr>
              <w:drawing>
                <wp:anchor distT="0" distB="0" distL="114300" distR="114300" simplePos="0" relativeHeight="251790848" behindDoc="0" locked="0" layoutInCell="1" allowOverlap="1" wp14:anchorId="2ED2C235" wp14:editId="77FDB8A6">
                  <wp:simplePos x="0" y="0"/>
                  <wp:positionH relativeFrom="column">
                    <wp:posOffset>2047046</wp:posOffset>
                  </wp:positionH>
                  <wp:positionV relativeFrom="paragraph">
                    <wp:posOffset>60960</wp:posOffset>
                  </wp:positionV>
                  <wp:extent cx="502920" cy="603779"/>
                  <wp:effectExtent l="0" t="0" r="0" b="6350"/>
                  <wp:wrapNone/>
                  <wp:docPr id="2010" name="Picture 201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clipart&#10;&#10;Description automatically generated"/>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02920" cy="603779"/>
                          </a:xfrm>
                          <a:prstGeom prst="rect">
                            <a:avLst/>
                          </a:prstGeom>
                        </pic:spPr>
                      </pic:pic>
                    </a:graphicData>
                  </a:graphic>
                  <wp14:sizeRelH relativeFrom="margin">
                    <wp14:pctWidth>0</wp14:pctWidth>
                  </wp14:sizeRelH>
                  <wp14:sizeRelV relativeFrom="margin">
                    <wp14:pctHeight>0</wp14:pctHeight>
                  </wp14:sizeRelV>
                </wp:anchor>
              </w:drawing>
            </w:r>
          </w:p>
          <w:p w14:paraId="2ECFDEB1" w14:textId="578C0414" w:rsidR="00A15131" w:rsidRPr="00D73AE5" w:rsidRDefault="00A15131" w:rsidP="00174BF5">
            <w:pPr>
              <w:tabs>
                <w:tab w:val="left" w:pos="1877"/>
              </w:tabs>
              <w:spacing w:before="120"/>
              <w:jc w:val="center"/>
              <w:rPr>
                <w:sz w:val="10"/>
                <w:szCs w:val="10"/>
              </w:rPr>
            </w:pPr>
          </w:p>
          <w:p w14:paraId="779EEB63" w14:textId="77777777" w:rsidR="00A15131" w:rsidRPr="000431F0" w:rsidRDefault="00A15131" w:rsidP="00174BF5">
            <w:pPr>
              <w:spacing w:line="360" w:lineRule="auto"/>
              <w:rPr>
                <w:szCs w:val="28"/>
              </w:rPr>
            </w:pPr>
          </w:p>
          <w:p w14:paraId="26B932EC" w14:textId="57B6EE1E" w:rsidR="00A15131" w:rsidRPr="000431F0" w:rsidRDefault="00D73AE5" w:rsidP="00174BF5">
            <w:pPr>
              <w:spacing w:line="360" w:lineRule="auto"/>
              <w:rPr>
                <w:szCs w:val="28"/>
              </w:rPr>
            </w:pPr>
            <w:r>
              <w:rPr>
                <w:b/>
                <w:bCs/>
                <w:noProof/>
                <w:szCs w:val="28"/>
              </w:rPr>
              <mc:AlternateContent>
                <mc:Choice Requires="wps">
                  <w:drawing>
                    <wp:anchor distT="0" distB="0" distL="114300" distR="114300" simplePos="0" relativeHeight="251808256" behindDoc="0" locked="0" layoutInCell="1" allowOverlap="1" wp14:anchorId="7B674E76" wp14:editId="6E0F42A3">
                      <wp:simplePos x="0" y="0"/>
                      <wp:positionH relativeFrom="column">
                        <wp:posOffset>1116965</wp:posOffset>
                      </wp:positionH>
                      <wp:positionV relativeFrom="paragraph">
                        <wp:posOffset>242570</wp:posOffset>
                      </wp:positionV>
                      <wp:extent cx="1577340" cy="1280160"/>
                      <wp:effectExtent l="0" t="0" r="22860" b="15240"/>
                      <wp:wrapNone/>
                      <wp:docPr id="118" name="Text Box 118"/>
                      <wp:cNvGraphicFramePr/>
                      <a:graphic xmlns:a="http://schemas.openxmlformats.org/drawingml/2006/main">
                        <a:graphicData uri="http://schemas.microsoft.com/office/word/2010/wordprocessingShape">
                          <wps:wsp>
                            <wps:cNvSpPr txBox="1"/>
                            <wps:spPr>
                              <a:xfrm>
                                <a:off x="0" y="0"/>
                                <a:ext cx="1577340" cy="1280160"/>
                              </a:xfrm>
                              <a:prstGeom prst="rect">
                                <a:avLst/>
                              </a:prstGeom>
                              <a:solidFill>
                                <a:sysClr val="window" lastClr="FFFFFF"/>
                              </a:solidFill>
                              <a:ln w="6350">
                                <a:solidFill>
                                  <a:prstClr val="black"/>
                                </a:solidFill>
                              </a:ln>
                            </wps:spPr>
                            <wps:txbx>
                              <w:txbxContent>
                                <w:p w14:paraId="17F75215" w14:textId="3C5FC074" w:rsidR="00D73AE5" w:rsidRDefault="00D73AE5" w:rsidP="00D73AE5">
                                  <w:pPr>
                                    <w:rPr>
                                      <w:i/>
                                      <w:iCs/>
                                      <w:sz w:val="24"/>
                                      <w:szCs w:val="20"/>
                                      <w:lang w:val="en-GB"/>
                                    </w:rPr>
                                  </w:pPr>
                                  <w:r w:rsidRPr="00E628B0">
                                    <w:rPr>
                                      <w:i/>
                                      <w:iCs/>
                                      <w:sz w:val="24"/>
                                      <w:szCs w:val="20"/>
                                      <w:lang w:val="en-GB"/>
                                    </w:rPr>
                                    <w:t xml:space="preserve">Work it out here. </w:t>
                                  </w:r>
                                </w:p>
                                <w:p w14:paraId="4067081E" w14:textId="01CA4902" w:rsidR="00D73AE5" w:rsidRPr="00926AF7" w:rsidRDefault="00D73AE5" w:rsidP="00D73AE5">
                                  <w:pPr>
                                    <w:jc w:val="center"/>
                                    <w:rPr>
                                      <w:rFonts w:ascii="Cavolini" w:hAnsi="Cavolini" w:cs="Cavolini"/>
                                      <w:color w:val="7F7F7F" w:themeColor="text1" w:themeTint="80"/>
                                      <w:lang w:val="en-GB"/>
                                    </w:rPr>
                                  </w:pPr>
                                  <w:r>
                                    <w:rPr>
                                      <w:lang w:val="en-GB"/>
                                    </w:rPr>
                                    <w:t xml:space="preserve">   </w:t>
                                  </w:r>
                                  <w:r w:rsidRPr="00926AF7">
                                    <w:rPr>
                                      <w:rFonts w:ascii="Cavolini" w:hAnsi="Cavolini" w:cs="Cavolini"/>
                                      <w:color w:val="7F7F7F" w:themeColor="text1" w:themeTint="80"/>
                                      <w:lang w:val="en-GB"/>
                                    </w:rPr>
                                    <w:t>$28</w:t>
                                  </w:r>
                                </w:p>
                                <w:p w14:paraId="5228F2E0" w14:textId="73232EAE" w:rsidR="00D73AE5" w:rsidRPr="00926AF7" w:rsidRDefault="00D73AE5" w:rsidP="00D73AE5">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xml:space="preserve">+ $13 </w:t>
                                  </w:r>
                                </w:p>
                                <w:p w14:paraId="0614A163" w14:textId="6732FA85" w:rsidR="00D73AE5" w:rsidRPr="00926AF7" w:rsidRDefault="00D73AE5" w:rsidP="00D73AE5">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74E76" id="Text Box 118" o:spid="_x0000_s1239" type="#_x0000_t202" style="position:absolute;margin-left:87.95pt;margin-top:19.1pt;width:124.2pt;height:100.8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" fillcolor="window" strokeweight=".5pt">
                      <v:textbox>
                        <w:txbxContent>
                          <w:p w14:paraId="17F75215" w14:textId="3C5FC074" w:rsidR="00D73AE5" w:rsidRDefault="00D73AE5" w:rsidP="00D73AE5">
                            <w:pPr>
                              <w:rPr>
                                <w:i/>
                                <w:iCs/>
                                <w:sz w:val="24"/>
                                <w:szCs w:val="20"/>
                                <w:lang w:val="en-GB"/>
                              </w:rPr>
                            </w:pPr>
                            <w:r w:rsidRPr="00E628B0">
                              <w:rPr>
                                <w:i/>
                                <w:iCs/>
                                <w:sz w:val="24"/>
                                <w:szCs w:val="20"/>
                                <w:lang w:val="en-GB"/>
                              </w:rPr>
                              <w:t xml:space="preserve">Work it out here. </w:t>
                            </w:r>
                          </w:p>
                          <w:p w14:paraId="4067081E" w14:textId="01CA4902" w:rsidR="00D73AE5" w:rsidRPr="00926AF7" w:rsidRDefault="00D73AE5" w:rsidP="00D73AE5">
                            <w:pPr>
                              <w:jc w:val="center"/>
                              <w:rPr>
                                <w:rFonts w:ascii="Cavolini" w:hAnsi="Cavolini" w:cs="Cavolini"/>
                                <w:color w:val="7F7F7F" w:themeColor="text1" w:themeTint="80"/>
                                <w:lang w:val="en-GB"/>
                              </w:rPr>
                            </w:pPr>
                            <w:r>
                              <w:rPr>
                                <w:lang w:val="en-GB"/>
                              </w:rPr>
                              <w:t xml:space="preserve">   </w:t>
                            </w:r>
                            <w:r w:rsidRPr="00926AF7">
                              <w:rPr>
                                <w:rFonts w:ascii="Cavolini" w:hAnsi="Cavolini" w:cs="Cavolini"/>
                                <w:color w:val="7F7F7F" w:themeColor="text1" w:themeTint="80"/>
                                <w:lang w:val="en-GB"/>
                              </w:rPr>
                              <w:t>$28</w:t>
                            </w:r>
                          </w:p>
                          <w:p w14:paraId="5228F2E0" w14:textId="73232EAE" w:rsidR="00D73AE5" w:rsidRPr="00926AF7" w:rsidRDefault="00D73AE5" w:rsidP="00D73AE5">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xml:space="preserve">+ $13 </w:t>
                            </w:r>
                          </w:p>
                          <w:p w14:paraId="0614A163" w14:textId="6732FA85" w:rsidR="00D73AE5" w:rsidRPr="00926AF7" w:rsidRDefault="00D73AE5" w:rsidP="00D73AE5">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$41</w:t>
                            </w:r>
                          </w:p>
                        </w:txbxContent>
                      </v:textbox>
                    </v:shape>
                  </w:pict>
                </mc:Fallback>
              </mc:AlternateContent>
            </w:r>
            <w:r w:rsidR="00A15131" w:rsidRPr="000431F0">
              <w:rPr>
                <w:szCs w:val="28"/>
              </w:rPr>
              <w:t>a garden hose and a small plant</w:t>
            </w:r>
          </w:p>
          <w:p w14:paraId="29E34840" w14:textId="43A45EB1" w:rsidR="00A15131" w:rsidRPr="000431F0" w:rsidRDefault="00A15131" w:rsidP="00174BF5">
            <w:pPr>
              <w:spacing w:line="276" w:lineRule="auto"/>
              <w:ind w:left="-993" w:right="-946" w:firstLine="142"/>
              <w:jc w:val="center"/>
              <w:rPr>
                <w:sz w:val="8"/>
                <w:szCs w:val="8"/>
                <w:lang w:val="en-GB"/>
              </w:rPr>
            </w:pPr>
          </w:p>
          <w:p w14:paraId="0F5781CA" w14:textId="1FD9C719" w:rsidR="00D73AE5" w:rsidRPr="000431F0" w:rsidRDefault="00BE572B" w:rsidP="00174BF5">
            <w:pPr>
              <w:spacing w:line="360" w:lineRule="auto"/>
              <w:ind w:left="720"/>
              <w:rPr>
                <w:sz w:val="12"/>
                <w:szCs w:val="12"/>
              </w:rPr>
            </w:pPr>
            <w:r>
              <w:rPr>
                <w:noProof/>
                <w:sz w:val="40"/>
                <w:szCs w:val="40"/>
              </w:rPr>
              <mc:AlternateContent>
                <mc:Choice Requires="wps">
                  <w:drawing>
                    <wp:anchor distT="0" distB="0" distL="114300" distR="114300" simplePos="0" relativeHeight="251807232" behindDoc="0" locked="0" layoutInCell="1" allowOverlap="1" wp14:anchorId="391140B1" wp14:editId="405DEB0E">
                      <wp:simplePos x="0" y="0"/>
                      <wp:positionH relativeFrom="column">
                        <wp:posOffset>80645</wp:posOffset>
                      </wp:positionH>
                      <wp:positionV relativeFrom="paragraph">
                        <wp:posOffset>34290</wp:posOffset>
                      </wp:positionV>
                      <wp:extent cx="982980" cy="895350"/>
                      <wp:effectExtent l="0" t="0" r="26670" b="19050"/>
                      <wp:wrapNone/>
                      <wp:docPr id="91" name="Text Box 91"/>
                      <wp:cNvGraphicFramePr/>
                      <a:graphic xmlns:a="http://schemas.openxmlformats.org/drawingml/2006/main">
                        <a:graphicData uri="http://schemas.microsoft.com/office/word/2010/wordprocessingShape">
                          <wps:wsp>
                            <wps:cNvSpPr txBox="1"/>
                            <wps:spPr>
                              <a:xfrm>
                                <a:off x="0" y="0"/>
                                <a:ext cx="982980" cy="895350"/>
                              </a:xfrm>
                              <a:prstGeom prst="ellipse">
                                <a:avLst/>
                              </a:prstGeom>
                              <a:solidFill>
                                <a:srgbClr val="F7F7F7"/>
                              </a:solidFill>
                              <a:ln w="6350">
                                <a:solidFill>
                                  <a:sysClr val="windowText" lastClr="000000">
                                    <a:lumMod val="50000"/>
                                    <a:lumOff val="50000"/>
                                  </a:sysClr>
                                </a:solidFill>
                              </a:ln>
                            </wps:spPr>
                            <wps:txbx>
                              <w:txbxContent>
                                <w:p w14:paraId="500471B1" w14:textId="0046387C" w:rsidR="001476D3" w:rsidRPr="00A15131" w:rsidRDefault="001476D3" w:rsidP="001476D3">
                                  <w:pPr>
                                    <w:ind w:right="-584" w:hanging="142"/>
                                    <w:rPr>
                                      <w:lang w:val="en-GB"/>
                                    </w:rPr>
                                  </w:pPr>
                                  <w:r>
                                    <w:rPr>
                                      <w:lang w:val="en-GB"/>
                                    </w:rPr>
                                    <w:t xml:space="preserve">Maybe </w:t>
                                  </w:r>
                                  <w:r>
                                    <w:rPr>
                                      <w:lang w:val="en-GB"/>
                                    </w:rPr>
                                    <w:br/>
                                    <w:t>$</w:t>
                                  </w:r>
                                  <w:r w:rsidR="00BE572B">
                                    <w:rPr>
                                      <w:lang w:val="en-GB"/>
                                    </w:rPr>
                                    <w:t xml:space="preserve"> </w:t>
                                  </w:r>
                                  <w:proofErr w:type="gramStart"/>
                                  <w:r w:rsidR="00341986" w:rsidRPr="00926AF7">
                                    <w:rPr>
                                      <w:rFonts w:ascii="Cavolini" w:hAnsi="Cavolini" w:cs="Cavolini"/>
                                      <w:color w:val="7F7F7F" w:themeColor="text1" w:themeTint="80"/>
                                      <w:u w:val="single"/>
                                      <w:lang w:val="en-GB"/>
                                    </w:rPr>
                                    <w:t>50</w:t>
                                  </w:r>
                                  <w:r w:rsidR="00BE572B">
                                    <w:rPr>
                                      <w:rFonts w:ascii="Cavolini" w:hAnsi="Cavolini" w:cs="Cavolini"/>
                                      <w:color w:val="7F7F7F" w:themeColor="text1" w:themeTint="80"/>
                                      <w:u w:val="single"/>
                                      <w:lang w:val="en-GB"/>
                                    </w:rPr>
                                    <w:t xml:space="preserve"> </w:t>
                                  </w:r>
                                  <w:r w:rsidR="00D618BC" w:rsidRPr="00D618BC">
                                    <w:rPr>
                                      <w:rFonts w:ascii="Calibri" w:hAnsi="Calibri"/>
                                      <w:lang w:val="en-G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1140B1" id="Text Box 91" o:spid="_x0000_s1240" style="position:absolute;left:0;text-align:left;margin-left:6.35pt;margin-top:2.7pt;width:77.4pt;height:7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" fillcolor="#f7f7f7" strokecolor="#7f7f7f" strokeweight=".5pt">
                      <v:textbox>
                        <w:txbxContent>
                          <w:p w14:paraId="500471B1" w14:textId="0046387C" w:rsidR="001476D3" w:rsidRPr="00A15131" w:rsidRDefault="001476D3" w:rsidP="001476D3">
                            <w:pPr>
                              <w:ind w:right="-584" w:hanging="142"/>
                              <w:rPr>
                                <w:lang w:val="en-GB"/>
                              </w:rPr>
                            </w:pPr>
                            <w:r>
                              <w:rPr>
                                <w:lang w:val="en-GB"/>
                              </w:rPr>
                              <w:t xml:space="preserve">Maybe </w:t>
                            </w:r>
                            <w:r>
                              <w:rPr>
                                <w:lang w:val="en-GB"/>
                              </w:rPr>
                              <w:br/>
                              <w:t>$</w:t>
                            </w:r>
                            <w:r w:rsidR="00BE572B">
                              <w:rPr>
                                <w:lang w:val="en-GB"/>
                              </w:rPr>
                              <w:t xml:space="preserve"> </w:t>
                            </w:r>
                            <w:r w:rsidR="00341986" w:rsidRPr="00926AF7">
                              <w:rPr>
                                <w:rFonts w:ascii="Cavolini" w:hAnsi="Cavolini" w:cs="Cavolini"/>
                                <w:color w:val="7F7F7F" w:themeColor="text1" w:themeTint="80"/>
                                <w:u w:val="single"/>
                                <w:lang w:val="en-GB"/>
                              </w:rPr>
                              <w:t>50</w:t>
                            </w:r>
                            <w:r w:rsidR="00BE572B">
                              <w:rPr>
                                <w:rFonts w:ascii="Cavolini" w:hAnsi="Cavolini" w:cs="Cavolini"/>
                                <w:color w:val="7F7F7F" w:themeColor="text1" w:themeTint="80"/>
                                <w:u w:val="single"/>
                                <w:lang w:val="en-GB"/>
                              </w:rPr>
                              <w:t xml:space="preserve"> </w:t>
                            </w:r>
                            <w:r w:rsidR="00D618BC" w:rsidRPr="00D618BC">
                              <w:rPr>
                                <w:rFonts w:ascii="Calibri" w:hAnsi="Calibri"/>
                                <w:lang w:val="en-GB"/>
                              </w:rPr>
                              <w:t>?</w:t>
                            </w:r>
                          </w:p>
                        </w:txbxContent>
                      </v:textbox>
                    </v:oval>
                  </w:pict>
                </mc:Fallback>
              </mc:AlternateContent>
            </w:r>
            <w:r w:rsidR="00A15131" w:rsidRPr="000431F0">
              <w:rPr>
                <w:szCs w:val="28"/>
              </w:rPr>
              <w:tab/>
            </w:r>
            <w:r w:rsidR="00A15131" w:rsidRPr="000431F0">
              <w:rPr>
                <w:szCs w:val="28"/>
              </w:rPr>
              <w:tab/>
            </w:r>
            <w:r w:rsidR="00A15131" w:rsidRPr="000431F0">
              <w:rPr>
                <w:szCs w:val="28"/>
              </w:rPr>
              <w:tab/>
            </w:r>
          </w:p>
          <w:p w14:paraId="2B1AE140" w14:textId="5C9EB528" w:rsidR="00A15131" w:rsidRPr="000431F0" w:rsidRDefault="00A15131" w:rsidP="00174BF5">
            <w:pPr>
              <w:spacing w:before="120" w:line="360" w:lineRule="auto"/>
              <w:rPr>
                <w:sz w:val="12"/>
                <w:szCs w:val="12"/>
              </w:rPr>
            </w:pPr>
          </w:p>
        </w:tc>
        <w:tc>
          <w:tcPr>
            <w:tcW w:w="4536" w:type="dxa"/>
            <w:tcBorders>
              <w:right w:val="single" w:sz="4" w:space="0" w:color="FFFFFF" w:themeColor="background1"/>
            </w:tcBorders>
          </w:tcPr>
          <w:p w14:paraId="414016F0" w14:textId="43053A30" w:rsidR="00A15131" w:rsidRPr="000431F0" w:rsidRDefault="00D73AE5" w:rsidP="00174BF5">
            <w:pPr>
              <w:spacing w:before="600"/>
              <w:ind w:firstLine="313"/>
              <w:rPr>
                <w:szCs w:val="28"/>
              </w:rPr>
            </w:pPr>
            <w:r w:rsidRPr="000431F0">
              <w:rPr>
                <w:noProof/>
                <w:lang w:eastAsia="en-AU"/>
              </w:rPr>
              <w:drawing>
                <wp:anchor distT="0" distB="0" distL="114300" distR="114300" simplePos="0" relativeHeight="251791872" behindDoc="0" locked="0" layoutInCell="1" allowOverlap="1" wp14:anchorId="778D599B" wp14:editId="5BA1B2D0">
                  <wp:simplePos x="0" y="0"/>
                  <wp:positionH relativeFrom="margin">
                    <wp:posOffset>1497330</wp:posOffset>
                  </wp:positionH>
                  <wp:positionV relativeFrom="paragraph">
                    <wp:posOffset>234315</wp:posOffset>
                  </wp:positionV>
                  <wp:extent cx="1101398" cy="510540"/>
                  <wp:effectExtent l="0" t="0" r="3810" b="3810"/>
                  <wp:wrapNone/>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101398" cy="510540"/>
                          </a:xfrm>
                          <a:prstGeom prst="rect">
                            <a:avLst/>
                          </a:prstGeom>
                        </pic:spPr>
                      </pic:pic>
                    </a:graphicData>
                  </a:graphic>
                  <wp14:sizeRelH relativeFrom="margin">
                    <wp14:pctWidth>0</wp14:pctWidth>
                  </wp14:sizeRelH>
                  <wp14:sizeRelV relativeFrom="margin">
                    <wp14:pctHeight>0</wp14:pctHeight>
                  </wp14:sizeRelV>
                </wp:anchor>
              </w:drawing>
            </w:r>
            <w:r w:rsidR="00A15131" w:rsidRPr="000431F0">
              <w:rPr>
                <w:szCs w:val="28"/>
              </w:rPr>
              <w:t>Bao has $100.</w:t>
            </w:r>
          </w:p>
          <w:p w14:paraId="52BCC1FD" w14:textId="7450293A" w:rsidR="00A15131" w:rsidRPr="000431F0" w:rsidRDefault="00A15131" w:rsidP="00174BF5">
            <w:pPr>
              <w:spacing w:before="120"/>
              <w:jc w:val="center"/>
              <w:rPr>
                <w:szCs w:val="28"/>
              </w:rPr>
            </w:pPr>
          </w:p>
          <w:p w14:paraId="2E6AE7B8" w14:textId="424A839E" w:rsidR="00A15131" w:rsidRPr="000431F0" w:rsidRDefault="0051368F" w:rsidP="00174BF5">
            <w:pPr>
              <w:spacing w:before="120"/>
              <w:jc w:val="center"/>
              <w:rPr>
                <w:sz w:val="12"/>
                <w:szCs w:val="12"/>
              </w:rPr>
            </w:pPr>
            <w:r>
              <w:rPr>
                <w:b/>
                <w:bCs/>
                <w:noProof/>
                <w:szCs w:val="28"/>
              </w:rPr>
              <mc:AlternateContent>
                <mc:Choice Requires="wps">
                  <w:drawing>
                    <wp:anchor distT="0" distB="0" distL="114300" distR="114300" simplePos="0" relativeHeight="251809280" behindDoc="0" locked="0" layoutInCell="1" allowOverlap="1" wp14:anchorId="2B793883" wp14:editId="5A7C5D27">
                      <wp:simplePos x="0" y="0"/>
                      <wp:positionH relativeFrom="column">
                        <wp:posOffset>688340</wp:posOffset>
                      </wp:positionH>
                      <wp:positionV relativeFrom="paragraph">
                        <wp:posOffset>73025</wp:posOffset>
                      </wp:positionV>
                      <wp:extent cx="1577340" cy="1280160"/>
                      <wp:effectExtent l="0" t="0" r="22860" b="15240"/>
                      <wp:wrapNone/>
                      <wp:docPr id="143" name="Text Box 143"/>
                      <wp:cNvGraphicFramePr/>
                      <a:graphic xmlns:a="http://schemas.openxmlformats.org/drawingml/2006/main">
                        <a:graphicData uri="http://schemas.microsoft.com/office/word/2010/wordprocessingShape">
                          <wps:wsp>
                            <wps:cNvSpPr txBox="1"/>
                            <wps:spPr>
                              <a:xfrm>
                                <a:off x="0" y="0"/>
                                <a:ext cx="1577340" cy="1280160"/>
                              </a:xfrm>
                              <a:prstGeom prst="rect">
                                <a:avLst/>
                              </a:prstGeom>
                              <a:solidFill>
                                <a:sysClr val="window" lastClr="FFFFFF"/>
                              </a:solidFill>
                              <a:ln w="6350">
                                <a:solidFill>
                                  <a:prstClr val="black"/>
                                </a:solidFill>
                              </a:ln>
                            </wps:spPr>
                            <wps:txbx>
                              <w:txbxContent>
                                <w:p w14:paraId="218B87C5" w14:textId="77777777" w:rsidR="00D73AE5" w:rsidRDefault="00D73AE5" w:rsidP="00D73AE5">
                                  <w:pPr>
                                    <w:rPr>
                                      <w:i/>
                                      <w:iCs/>
                                      <w:sz w:val="24"/>
                                      <w:szCs w:val="20"/>
                                      <w:lang w:val="en-GB"/>
                                    </w:rPr>
                                  </w:pPr>
                                  <w:r w:rsidRPr="00E628B0">
                                    <w:rPr>
                                      <w:i/>
                                      <w:iCs/>
                                      <w:sz w:val="24"/>
                                      <w:szCs w:val="20"/>
                                      <w:lang w:val="en-GB"/>
                                    </w:rPr>
                                    <w:t xml:space="preserve">Work it out here. </w:t>
                                  </w:r>
                                </w:p>
                                <w:p w14:paraId="00E4573A" w14:textId="57C8BB2E" w:rsidR="00D73AE5" w:rsidRPr="00926AF7" w:rsidRDefault="00D73AE5" w:rsidP="00D73AE5">
                                  <w:pPr>
                                    <w:jc w:val="center"/>
                                    <w:rPr>
                                      <w:rFonts w:ascii="Cavolini" w:hAnsi="Cavolini" w:cs="Cavolini"/>
                                      <w:color w:val="7F7F7F" w:themeColor="text1" w:themeTint="80"/>
                                      <w:lang w:val="en-GB"/>
                                    </w:rPr>
                                  </w:pPr>
                                  <w:r w:rsidRPr="00926AF7">
                                    <w:rPr>
                                      <w:rFonts w:ascii="Cavolini" w:hAnsi="Cavolini" w:cs="Cavolini"/>
                                      <w:color w:val="7F7F7F" w:themeColor="text1" w:themeTint="80"/>
                                      <w:lang w:val="en-GB"/>
                                    </w:rPr>
                                    <w:t xml:space="preserve">   $100</w:t>
                                  </w:r>
                                </w:p>
                                <w:p w14:paraId="52F30A8F" w14:textId="08784055" w:rsidR="00D73AE5" w:rsidRPr="00926AF7" w:rsidRDefault="00D73AE5" w:rsidP="00D73AE5">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xml:space="preserve">-  </w:t>
                                  </w:r>
                                  <w:proofErr w:type="gramStart"/>
                                  <w:r w:rsidRPr="00926AF7">
                                    <w:rPr>
                                      <w:rFonts w:ascii="Cavolini" w:hAnsi="Cavolini" w:cs="Cavolini"/>
                                      <w:color w:val="7F7F7F" w:themeColor="text1" w:themeTint="80"/>
                                      <w:u w:val="single"/>
                                      <w:lang w:val="en-GB"/>
                                    </w:rPr>
                                    <w:t>$  41</w:t>
                                  </w:r>
                                  <w:proofErr w:type="gramEnd"/>
                                </w:p>
                                <w:p w14:paraId="50E8FC85" w14:textId="789491E6" w:rsidR="00D73AE5" w:rsidRPr="00926AF7" w:rsidRDefault="00D73AE5" w:rsidP="00D73AE5">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w:t>
                                  </w:r>
                                  <w:r w:rsidR="00F56705" w:rsidRPr="00926AF7">
                                    <w:rPr>
                                      <w:rFonts w:ascii="Cavolini" w:hAnsi="Cavolini" w:cs="Cavolini"/>
                                      <w:color w:val="7F7F7F" w:themeColor="text1" w:themeTint="80"/>
                                    </w:rPr>
                                    <w:t xml:space="preserve"> </w:t>
                                  </w:r>
                                  <w:proofErr w:type="gramStart"/>
                                  <w:r w:rsidRPr="00926AF7">
                                    <w:rPr>
                                      <w:rFonts w:ascii="Cavolini" w:hAnsi="Cavolini" w:cs="Cavolini"/>
                                      <w:color w:val="7F7F7F" w:themeColor="text1" w:themeTint="80"/>
                                    </w:rPr>
                                    <w:t>$  59</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93883" id="Text Box 143" o:spid="_x0000_s1241" type="#_x0000_t202" style="position:absolute;left:0;text-align:left;margin-left:54.2pt;margin-top:5.75pt;width:124.2pt;height:100.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" fillcolor="window" strokeweight=".5pt">
                      <v:textbox>
                        <w:txbxContent>
                          <w:p w14:paraId="218B87C5" w14:textId="77777777" w:rsidR="00D73AE5" w:rsidRDefault="00D73AE5" w:rsidP="00D73AE5">
                            <w:pPr>
                              <w:rPr>
                                <w:i/>
                                <w:iCs/>
                                <w:sz w:val="24"/>
                                <w:szCs w:val="20"/>
                                <w:lang w:val="en-GB"/>
                              </w:rPr>
                            </w:pPr>
                            <w:r w:rsidRPr="00E628B0">
                              <w:rPr>
                                <w:i/>
                                <w:iCs/>
                                <w:sz w:val="24"/>
                                <w:szCs w:val="20"/>
                                <w:lang w:val="en-GB"/>
                              </w:rPr>
                              <w:t xml:space="preserve">Work it out here. </w:t>
                            </w:r>
                          </w:p>
                          <w:p w14:paraId="00E4573A" w14:textId="57C8BB2E" w:rsidR="00D73AE5" w:rsidRPr="00926AF7" w:rsidRDefault="00D73AE5" w:rsidP="00D73AE5">
                            <w:pPr>
                              <w:jc w:val="center"/>
                              <w:rPr>
                                <w:rFonts w:ascii="Cavolini" w:hAnsi="Cavolini" w:cs="Cavolini"/>
                                <w:color w:val="7F7F7F" w:themeColor="text1" w:themeTint="80"/>
                                <w:lang w:val="en-GB"/>
                              </w:rPr>
                            </w:pPr>
                            <w:r w:rsidRPr="00926AF7">
                              <w:rPr>
                                <w:rFonts w:ascii="Cavolini" w:hAnsi="Cavolini" w:cs="Cavolini"/>
                                <w:color w:val="7F7F7F" w:themeColor="text1" w:themeTint="80"/>
                                <w:lang w:val="en-GB"/>
                              </w:rPr>
                              <w:t xml:space="preserve">   $100</w:t>
                            </w:r>
                          </w:p>
                          <w:p w14:paraId="52F30A8F" w14:textId="08784055" w:rsidR="00D73AE5" w:rsidRPr="00926AF7" w:rsidRDefault="00D73AE5" w:rsidP="00D73AE5">
                            <w:pPr>
                              <w:jc w:val="center"/>
                              <w:rPr>
                                <w:rFonts w:ascii="Cavolini" w:hAnsi="Cavolini" w:cs="Cavolini"/>
                                <w:color w:val="7F7F7F" w:themeColor="text1" w:themeTint="80"/>
                                <w:u w:val="single"/>
                                <w:lang w:val="en-GB"/>
                              </w:rPr>
                            </w:pPr>
                            <w:r w:rsidRPr="00926AF7">
                              <w:rPr>
                                <w:rFonts w:ascii="Cavolini" w:hAnsi="Cavolini" w:cs="Cavolini"/>
                                <w:color w:val="7F7F7F" w:themeColor="text1" w:themeTint="80"/>
                                <w:u w:val="single"/>
                                <w:lang w:val="en-GB"/>
                              </w:rPr>
                              <w:t>-  $  41</w:t>
                            </w:r>
                          </w:p>
                          <w:p w14:paraId="50E8FC85" w14:textId="789491E6" w:rsidR="00D73AE5" w:rsidRPr="00926AF7" w:rsidRDefault="00D73AE5" w:rsidP="00D73AE5">
                            <w:pPr>
                              <w:jc w:val="center"/>
                              <w:rPr>
                                <w:rFonts w:ascii="Cavolini" w:hAnsi="Cavolini" w:cs="Cavolini"/>
                                <w:color w:val="7F7F7F" w:themeColor="text1" w:themeTint="80"/>
                              </w:rPr>
                            </w:pPr>
                            <w:r w:rsidRPr="00926AF7">
                              <w:rPr>
                                <w:rFonts w:ascii="Cavolini" w:hAnsi="Cavolini" w:cs="Cavolini"/>
                                <w:color w:val="7F7F7F" w:themeColor="text1" w:themeTint="80"/>
                              </w:rPr>
                              <w:t xml:space="preserve">  </w:t>
                            </w:r>
                            <w:r w:rsidR="00F56705" w:rsidRPr="00926AF7">
                              <w:rPr>
                                <w:rFonts w:ascii="Cavolini" w:hAnsi="Cavolini" w:cs="Cavolini"/>
                                <w:color w:val="7F7F7F" w:themeColor="text1" w:themeTint="80"/>
                              </w:rPr>
                              <w:t xml:space="preserve"> </w:t>
                            </w:r>
                            <w:r w:rsidRPr="00926AF7">
                              <w:rPr>
                                <w:rFonts w:ascii="Cavolini" w:hAnsi="Cavolini" w:cs="Cavolini"/>
                                <w:color w:val="7F7F7F" w:themeColor="text1" w:themeTint="80"/>
                              </w:rPr>
                              <w:t>$  59</w:t>
                            </w:r>
                          </w:p>
                        </w:txbxContent>
                      </v:textbox>
                    </v:shape>
                  </w:pict>
                </mc:Fallback>
              </mc:AlternateContent>
            </w:r>
          </w:p>
          <w:p w14:paraId="56484B65" w14:textId="2F5400DC" w:rsidR="00A15131" w:rsidRPr="000431F0" w:rsidRDefault="00A15131" w:rsidP="00174BF5">
            <w:pPr>
              <w:spacing w:before="480" w:after="360"/>
              <w:rPr>
                <w:b/>
                <w:bCs/>
                <w:szCs w:val="28"/>
              </w:rPr>
            </w:pPr>
            <w:r w:rsidRPr="000431F0">
              <w:rPr>
                <w:szCs w:val="28"/>
              </w:rPr>
              <w:br/>
            </w:r>
            <w:r w:rsidRPr="000431F0">
              <w:rPr>
                <w:szCs w:val="28"/>
              </w:rPr>
              <w:tab/>
            </w:r>
            <w:r w:rsidRPr="000431F0">
              <w:rPr>
                <w:szCs w:val="28"/>
              </w:rPr>
              <w:tab/>
            </w:r>
          </w:p>
        </w:tc>
      </w:tr>
    </w:tbl>
    <w:p w14:paraId="0C189C86" w14:textId="75C336AD" w:rsidR="00994E12" w:rsidRPr="00B715D7" w:rsidRDefault="00994E12" w:rsidP="00623666">
      <w:pPr>
        <w:spacing w:after="0"/>
        <w:ind w:firstLine="709"/>
        <w:rPr>
          <w:sz w:val="2"/>
          <w:szCs w:val="2"/>
        </w:rPr>
      </w:pPr>
    </w:p>
    <w:p w14:paraId="00702485" w14:textId="3847AD34" w:rsidR="003476BB" w:rsidRPr="00790C1C" w:rsidRDefault="003476BB" w:rsidP="00623666">
      <w:pPr>
        <w:spacing w:after="0"/>
        <w:ind w:firstLine="709"/>
        <w:rPr>
          <w:sz w:val="2"/>
          <w:szCs w:val="2"/>
        </w:rPr>
      </w:pPr>
    </w:p>
    <w:p w14:paraId="52016230" w14:textId="77777777" w:rsidR="00DF349F" w:rsidRDefault="00DF349F" w:rsidP="00623666">
      <w:pPr>
        <w:spacing w:after="0"/>
        <w:ind w:firstLine="709"/>
        <w:rPr>
          <w:sz w:val="18"/>
          <w:szCs w:val="18"/>
        </w:rPr>
      </w:pPr>
    </w:p>
    <w:p w14:paraId="6935AA67" w14:textId="17B4D44B" w:rsidR="003476BB" w:rsidRDefault="008D7DB6" w:rsidP="00790C1C">
      <w:pPr>
        <w:spacing w:after="0" w:line="360" w:lineRule="auto"/>
        <w:ind w:firstLine="709"/>
        <w:rPr>
          <w:szCs w:val="28"/>
        </w:rPr>
      </w:pPr>
      <w:r w:rsidRPr="00B00A59">
        <w:rPr>
          <w:b/>
          <w:bCs/>
          <w:noProof/>
          <w:sz w:val="36"/>
          <w:szCs w:val="36"/>
          <w:lang w:eastAsia="en-AU"/>
        </w:rPr>
        <w:drawing>
          <wp:anchor distT="0" distB="0" distL="114300" distR="114300" simplePos="0" relativeHeight="251575808" behindDoc="1" locked="0" layoutInCell="1" allowOverlap="1" wp14:anchorId="4D54FFDE" wp14:editId="642735F3">
            <wp:simplePos x="0" y="0"/>
            <wp:positionH relativeFrom="margin">
              <wp:posOffset>-635</wp:posOffset>
            </wp:positionH>
            <wp:positionV relativeFrom="paragraph">
              <wp:posOffset>6350</wp:posOffset>
            </wp:positionV>
            <wp:extent cx="423325" cy="266700"/>
            <wp:effectExtent l="0" t="0" r="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2" cstate="print">
                      <a:extLst>
                        <a:ext uri="{28A0092B-C50C-407E-A947-70E740481C1C}">
                          <a14:useLocalDpi xmlns:a14="http://schemas.microsoft.com/office/drawing/2010/main" val="0"/>
                        </a:ext>
                        <a:ext uri="{837473B0-CC2E-450A-ABE3-18F120FF3D39}">
                          <a1611:picAttrSrcUrl xmlns:a1611="http://schemas.microsoft.com/office/drawing/2016/11/main" r:id="rId313"/>
                        </a:ext>
                      </a:extLst>
                    </a:blip>
                    <a:stretch>
                      <a:fillRect/>
                    </a:stretch>
                  </pic:blipFill>
                  <pic:spPr>
                    <a:xfrm>
                      <a:off x="0" y="0"/>
                      <a:ext cx="423325" cy="266700"/>
                    </a:xfrm>
                    <a:prstGeom prst="rect">
                      <a:avLst/>
                    </a:prstGeom>
                  </pic:spPr>
                </pic:pic>
              </a:graphicData>
            </a:graphic>
            <wp14:sizeRelH relativeFrom="margin">
              <wp14:pctWidth>0</wp14:pctWidth>
            </wp14:sizeRelH>
            <wp14:sizeRelV relativeFrom="margin">
              <wp14:pctHeight>0</wp14:pctHeight>
            </wp14:sizeRelV>
          </wp:anchor>
        </w:drawing>
      </w:r>
      <w:r w:rsidR="00623666">
        <w:rPr>
          <w:b/>
          <w:bCs/>
          <w:szCs w:val="28"/>
        </w:rPr>
        <w:t xml:space="preserve"> </w:t>
      </w:r>
      <w:r w:rsidR="003476BB" w:rsidRPr="00623666">
        <w:rPr>
          <w:b/>
          <w:bCs/>
          <w:szCs w:val="28"/>
        </w:rPr>
        <w:t>Look at</w:t>
      </w:r>
      <w:r w:rsidR="003476BB">
        <w:rPr>
          <w:szCs w:val="28"/>
        </w:rPr>
        <w:t xml:space="preserve"> the </w:t>
      </w:r>
      <w:r w:rsidR="008B5E64" w:rsidRPr="008B5E64">
        <w:rPr>
          <w:i/>
          <w:iCs/>
          <w:szCs w:val="28"/>
        </w:rPr>
        <w:t>Bunnings</w:t>
      </w:r>
      <w:r w:rsidR="003476BB">
        <w:rPr>
          <w:szCs w:val="28"/>
        </w:rPr>
        <w:t xml:space="preserve"> prices. </w:t>
      </w:r>
    </w:p>
    <w:p w14:paraId="4AD71214" w14:textId="6D17C6A6" w:rsidR="003476BB" w:rsidRPr="00AA45AD" w:rsidRDefault="00790C1C" w:rsidP="00790C1C">
      <w:pPr>
        <w:spacing w:line="360" w:lineRule="auto"/>
        <w:ind w:left="700" w:firstLine="9"/>
        <w:rPr>
          <w:szCs w:val="28"/>
        </w:rPr>
      </w:pPr>
      <w:r w:rsidRPr="000D2B6B">
        <w:rPr>
          <w:noProof/>
          <w:lang w:eastAsia="en-AU"/>
        </w:rPr>
        <w:drawing>
          <wp:anchor distT="0" distB="0" distL="114300" distR="114300" simplePos="0" relativeHeight="251536896" behindDoc="0" locked="0" layoutInCell="1" allowOverlap="1" wp14:anchorId="08F0085A" wp14:editId="478E6264">
            <wp:simplePos x="0" y="0"/>
            <wp:positionH relativeFrom="margin">
              <wp:align>left</wp:align>
            </wp:positionH>
            <wp:positionV relativeFrom="paragraph">
              <wp:posOffset>1270</wp:posOffset>
            </wp:positionV>
            <wp:extent cx="342900" cy="264795"/>
            <wp:effectExtent l="0" t="0" r="0" b="1905"/>
            <wp:wrapNone/>
            <wp:docPr id="2013" name="Picture 2013"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2900" cy="264795"/>
                    </a:xfrm>
                    <a:prstGeom prst="rect">
                      <a:avLst/>
                    </a:prstGeom>
                  </pic:spPr>
                </pic:pic>
              </a:graphicData>
            </a:graphic>
            <wp14:sizeRelH relativeFrom="margin">
              <wp14:pctWidth>0</wp14:pctWidth>
            </wp14:sizeRelH>
            <wp14:sizeRelV relativeFrom="margin">
              <wp14:pctHeight>0</wp14:pctHeight>
            </wp14:sizeRelV>
          </wp:anchor>
        </w:drawing>
      </w:r>
      <w:r w:rsidR="000B30FC">
        <w:rPr>
          <w:b/>
          <w:bCs/>
          <w:szCs w:val="28"/>
        </w:rPr>
        <w:t xml:space="preserve"> </w:t>
      </w:r>
      <w:r w:rsidR="003476BB" w:rsidRPr="00AA45AD">
        <w:rPr>
          <w:b/>
          <w:bCs/>
          <w:szCs w:val="28"/>
        </w:rPr>
        <w:t>Write</w:t>
      </w:r>
      <w:r w:rsidR="008250F8">
        <w:rPr>
          <w:b/>
          <w:bCs/>
          <w:szCs w:val="28"/>
        </w:rPr>
        <w:t xml:space="preserve"> </w:t>
      </w:r>
      <w:r w:rsidR="008250F8" w:rsidRPr="008250F8">
        <w:rPr>
          <w:szCs w:val="28"/>
        </w:rPr>
        <w:t>how much</w:t>
      </w:r>
      <w:r w:rsidR="00AA45AD" w:rsidRPr="008250F8">
        <w:rPr>
          <w:szCs w:val="28"/>
        </w:rPr>
        <w:t>.</w:t>
      </w:r>
    </w:p>
    <w:tbl>
      <w:tblPr>
        <w:tblStyle w:val="TableGrid"/>
        <w:tblW w:w="5000" w:type="pct"/>
        <w:tblLook w:val="04A0" w:firstRow="1" w:lastRow="0" w:firstColumn="1" w:lastColumn="0" w:noHBand="0" w:noVBand="1"/>
      </w:tblPr>
      <w:tblGrid>
        <w:gridCol w:w="5191"/>
        <w:gridCol w:w="4891"/>
      </w:tblGrid>
      <w:tr w:rsidR="00D475AA" w14:paraId="5E1E91C5" w14:textId="66949D95" w:rsidTr="00263EF4">
        <w:trPr>
          <w:trHeight w:val="702"/>
        </w:trPr>
        <w:tc>
          <w:tcPr>
            <w:tcW w:w="4815" w:type="dxa"/>
            <w:tcBorders>
              <w:left w:val="single" w:sz="4" w:space="0" w:color="FFFFFF" w:themeColor="background1"/>
            </w:tcBorders>
            <w:shd w:val="clear" w:color="auto" w:fill="F7F7F7"/>
          </w:tcPr>
          <w:p w14:paraId="4B06C774" w14:textId="3CFD207B" w:rsidR="00D475AA" w:rsidRPr="001430C0" w:rsidRDefault="00D475AA" w:rsidP="002820A0">
            <w:pPr>
              <w:spacing w:before="120" w:line="276" w:lineRule="auto"/>
              <w:ind w:right="-1026"/>
              <w:jc w:val="center"/>
              <w:rPr>
                <w:b/>
                <w:bCs/>
                <w:szCs w:val="28"/>
              </w:rPr>
            </w:pPr>
            <w:r w:rsidRPr="00A8506B">
              <w:rPr>
                <w:b/>
                <w:bCs/>
                <w:szCs w:val="28"/>
                <w:lang w:val="en-GB"/>
              </w:rPr>
              <w:t>How much</w:t>
            </w:r>
            <w:r>
              <w:rPr>
                <w:b/>
                <w:bCs/>
                <w:szCs w:val="28"/>
                <w:lang w:val="en-GB"/>
              </w:rPr>
              <w:t xml:space="preserve"> </w:t>
            </w:r>
            <w:r w:rsidRPr="00A8506B">
              <w:rPr>
                <w:b/>
                <w:bCs/>
                <w:szCs w:val="28"/>
                <w:lang w:val="en-GB"/>
              </w:rPr>
              <w:t>is it</w:t>
            </w:r>
            <w:r w:rsidR="00D618BC" w:rsidRPr="00D618BC">
              <w:rPr>
                <w:rFonts w:ascii="Calibri" w:hAnsi="Calibri"/>
                <w:b/>
                <w:bCs/>
                <w:szCs w:val="28"/>
                <w:lang w:val="en-GB"/>
              </w:rPr>
              <w:t>?</w:t>
            </w:r>
            <w:r>
              <w:rPr>
                <w:b/>
                <w:bCs/>
                <w:szCs w:val="28"/>
              </w:rPr>
              <w:t xml:space="preserve"> </w:t>
            </w:r>
            <w:r w:rsidRPr="008E0FE2">
              <w:rPr>
                <w:b/>
                <w:bCs/>
                <w:szCs w:val="28"/>
              </w:rPr>
              <w:t xml:space="preserve"> </w:t>
            </w:r>
          </w:p>
        </w:tc>
        <w:tc>
          <w:tcPr>
            <w:tcW w:w="4536" w:type="dxa"/>
            <w:tcBorders>
              <w:right w:val="single" w:sz="4" w:space="0" w:color="FFFFFF" w:themeColor="background1"/>
            </w:tcBorders>
            <w:shd w:val="clear" w:color="auto" w:fill="F7F7F7"/>
          </w:tcPr>
          <w:p w14:paraId="6E6E414E" w14:textId="3D4CF132" w:rsidR="00D475AA" w:rsidRPr="001430C0" w:rsidRDefault="00D475AA" w:rsidP="002820A0">
            <w:pPr>
              <w:spacing w:before="120"/>
              <w:jc w:val="center"/>
              <w:rPr>
                <w:b/>
                <w:bCs/>
                <w:sz w:val="16"/>
                <w:szCs w:val="16"/>
              </w:rPr>
            </w:pPr>
            <w:r w:rsidRPr="001430C0">
              <w:rPr>
                <w:b/>
                <w:bCs/>
                <w:szCs w:val="28"/>
              </w:rPr>
              <w:t>How much change</w:t>
            </w:r>
            <w:r w:rsidR="00D618BC" w:rsidRPr="00D618BC">
              <w:rPr>
                <w:rFonts w:ascii="Calibri" w:hAnsi="Calibri"/>
                <w:b/>
                <w:bCs/>
                <w:szCs w:val="28"/>
              </w:rPr>
              <w:t>?</w:t>
            </w:r>
          </w:p>
        </w:tc>
      </w:tr>
      <w:tr w:rsidR="00D475AA" w14:paraId="02B96033" w14:textId="16CC47EC" w:rsidTr="00263EF4">
        <w:trPr>
          <w:trHeight w:val="2835"/>
        </w:trPr>
        <w:tc>
          <w:tcPr>
            <w:tcW w:w="4815" w:type="dxa"/>
            <w:tcBorders>
              <w:left w:val="single" w:sz="4" w:space="0" w:color="FFFFFF" w:themeColor="background1"/>
            </w:tcBorders>
          </w:tcPr>
          <w:p w14:paraId="7CC0F59C" w14:textId="2401D15C" w:rsidR="00D475AA" w:rsidRPr="00D4553A" w:rsidRDefault="00D475AA" w:rsidP="00D4553A">
            <w:pPr>
              <w:pStyle w:val="ListParagraph"/>
              <w:numPr>
                <w:ilvl w:val="0"/>
                <w:numId w:val="23"/>
              </w:numPr>
              <w:ind w:hanging="720"/>
              <w:rPr>
                <w:szCs w:val="28"/>
              </w:rPr>
            </w:pPr>
            <w:r>
              <w:rPr>
                <w:noProof/>
                <w:lang w:eastAsia="en-AU"/>
              </w:rPr>
              <w:drawing>
                <wp:anchor distT="0" distB="0" distL="114300" distR="114300" simplePos="0" relativeHeight="251611648" behindDoc="1" locked="0" layoutInCell="1" allowOverlap="1" wp14:anchorId="050266EA" wp14:editId="6CF3A94D">
                  <wp:simplePos x="0" y="0"/>
                  <wp:positionH relativeFrom="column">
                    <wp:posOffset>1636713</wp:posOffset>
                  </wp:positionH>
                  <wp:positionV relativeFrom="paragraph">
                    <wp:posOffset>-381318</wp:posOffset>
                  </wp:positionV>
                  <wp:extent cx="584361" cy="1809166"/>
                  <wp:effectExtent l="0" t="2858" r="3493" b="3492"/>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Picture 1925"/>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rot="16200000">
                            <a:off x="0" y="0"/>
                            <a:ext cx="584361" cy="1809166"/>
                          </a:xfrm>
                          <a:prstGeom prst="rect">
                            <a:avLst/>
                          </a:prstGeom>
                        </pic:spPr>
                      </pic:pic>
                    </a:graphicData>
                  </a:graphic>
                  <wp14:sizeRelH relativeFrom="margin">
                    <wp14:pctWidth>0</wp14:pctWidth>
                  </wp14:sizeRelH>
                  <wp14:sizeRelV relativeFrom="margin">
                    <wp14:pctHeight>0</wp14:pctHeight>
                  </wp14:sizeRelV>
                </wp:anchor>
              </w:drawing>
            </w:r>
            <w:r>
              <w:rPr>
                <w:noProof/>
                <w:szCs w:val="28"/>
                <w:lang w:eastAsia="en-AU"/>
              </w:rPr>
              <w:drawing>
                <wp:anchor distT="0" distB="0" distL="114300" distR="114300" simplePos="0" relativeHeight="251612672" behindDoc="0" locked="0" layoutInCell="1" allowOverlap="1" wp14:anchorId="5F15644F" wp14:editId="5AB2E236">
                  <wp:simplePos x="0" y="0"/>
                  <wp:positionH relativeFrom="margin">
                    <wp:posOffset>255905</wp:posOffset>
                  </wp:positionH>
                  <wp:positionV relativeFrom="paragraph">
                    <wp:posOffset>130810</wp:posOffset>
                  </wp:positionV>
                  <wp:extent cx="708660" cy="589563"/>
                  <wp:effectExtent l="0" t="0" r="0" b="127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icture 2008"/>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708660" cy="589563"/>
                          </a:xfrm>
                          <a:prstGeom prst="rect">
                            <a:avLst/>
                          </a:prstGeom>
                        </pic:spPr>
                      </pic:pic>
                    </a:graphicData>
                  </a:graphic>
                  <wp14:sizeRelH relativeFrom="margin">
                    <wp14:pctWidth>0</wp14:pctWidth>
                  </wp14:sizeRelH>
                  <wp14:sizeRelV relativeFrom="margin">
                    <wp14:pctHeight>0</wp14:pctHeight>
                  </wp14:sizeRelV>
                </wp:anchor>
              </w:drawing>
            </w:r>
          </w:p>
          <w:p w14:paraId="119B5C42" w14:textId="6E99EDB5" w:rsidR="00D475AA" w:rsidRDefault="00D475AA" w:rsidP="00434F8F">
            <w:pPr>
              <w:pStyle w:val="ListParagraph"/>
              <w:ind w:left="610" w:hanging="446"/>
              <w:rPr>
                <w:szCs w:val="28"/>
              </w:rPr>
            </w:pPr>
          </w:p>
          <w:p w14:paraId="102F09C0" w14:textId="27618032" w:rsidR="00D475AA" w:rsidRDefault="00D475AA" w:rsidP="00434F8F">
            <w:pPr>
              <w:pStyle w:val="ListParagraph"/>
              <w:ind w:left="610" w:hanging="446"/>
              <w:rPr>
                <w:szCs w:val="28"/>
              </w:rPr>
            </w:pPr>
          </w:p>
          <w:p w14:paraId="7795BFF2" w14:textId="0A9B2891" w:rsidR="00D475AA" w:rsidRDefault="00D475AA" w:rsidP="00434F8F">
            <w:pPr>
              <w:pStyle w:val="ListParagraph"/>
              <w:rPr>
                <w:sz w:val="12"/>
                <w:szCs w:val="12"/>
              </w:rPr>
            </w:pPr>
          </w:p>
          <w:p w14:paraId="527E831E" w14:textId="661D8F42" w:rsidR="00D475AA" w:rsidRPr="002B4763" w:rsidRDefault="001476D3" w:rsidP="00D475AA">
            <w:pPr>
              <w:pStyle w:val="ListParagraph"/>
              <w:spacing w:before="480" w:line="360" w:lineRule="auto"/>
              <w:ind w:left="174" w:hanging="140"/>
              <w:rPr>
                <w:szCs w:val="28"/>
              </w:rPr>
            </w:pPr>
            <w:r>
              <w:rPr>
                <w:b/>
                <w:bCs/>
                <w:noProof/>
                <w:szCs w:val="28"/>
              </w:rPr>
              <mc:AlternateContent>
                <mc:Choice Requires="wps">
                  <w:drawing>
                    <wp:anchor distT="0" distB="0" distL="114300" distR="114300" simplePos="0" relativeHeight="251803136" behindDoc="0" locked="0" layoutInCell="1" allowOverlap="1" wp14:anchorId="67C9F28A" wp14:editId="4ED718E7">
                      <wp:simplePos x="0" y="0"/>
                      <wp:positionH relativeFrom="column">
                        <wp:posOffset>972186</wp:posOffset>
                      </wp:positionH>
                      <wp:positionV relativeFrom="paragraph">
                        <wp:posOffset>314325</wp:posOffset>
                      </wp:positionV>
                      <wp:extent cx="1577340" cy="1255395"/>
                      <wp:effectExtent l="0" t="0" r="22860" b="20955"/>
                      <wp:wrapNone/>
                      <wp:docPr id="814" name="Text Box 814"/>
                      <wp:cNvGraphicFramePr/>
                      <a:graphic xmlns:a="http://schemas.openxmlformats.org/drawingml/2006/main">
                        <a:graphicData uri="http://schemas.microsoft.com/office/word/2010/wordprocessingShape">
                          <wps:wsp>
                            <wps:cNvSpPr txBox="1"/>
                            <wps:spPr>
                              <a:xfrm>
                                <a:off x="0" y="0"/>
                                <a:ext cx="1577340" cy="1255395"/>
                              </a:xfrm>
                              <a:prstGeom prst="rect">
                                <a:avLst/>
                              </a:prstGeom>
                              <a:solidFill>
                                <a:sysClr val="window" lastClr="FFFFFF"/>
                              </a:solidFill>
                              <a:ln w="6350">
                                <a:solidFill>
                                  <a:prstClr val="black"/>
                                </a:solidFill>
                              </a:ln>
                            </wps:spPr>
                            <wps:txbx>
                              <w:txbxContent>
                                <w:p w14:paraId="74D826EC"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235A1AB5" w14:textId="77777777" w:rsidR="00DF349F" w:rsidRDefault="00DF349F" w:rsidP="00DF3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9F28A" id="Text Box 814" o:spid="_x0000_s1242" type="#_x0000_t202" style="position:absolute;left:0;text-align:left;margin-left:76.55pt;margin-top:24.75pt;width:124.2pt;height:98.8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" fillcolor="window" strokeweight=".5pt">
                      <v:textbox>
                        <w:txbxContent>
                          <w:p w14:paraId="74D826EC"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235A1AB5" w14:textId="77777777" w:rsidR="00DF349F" w:rsidRDefault="00DF349F" w:rsidP="00DF349F"/>
                        </w:txbxContent>
                      </v:textbox>
                    </v:shape>
                  </w:pict>
                </mc:Fallback>
              </mc:AlternateContent>
            </w:r>
            <w:r w:rsidR="00D475AA">
              <w:rPr>
                <w:szCs w:val="28"/>
              </w:rPr>
              <w:t>a</w:t>
            </w:r>
            <w:r w:rsidR="00D475AA" w:rsidRPr="002B4763">
              <w:rPr>
                <w:szCs w:val="28"/>
              </w:rPr>
              <w:t xml:space="preserve"> watering can</w:t>
            </w:r>
            <w:r w:rsidR="00D475AA">
              <w:rPr>
                <w:szCs w:val="28"/>
              </w:rPr>
              <w:t xml:space="preserve"> and a big </w:t>
            </w:r>
            <w:r w:rsidR="00D475AA" w:rsidRPr="002B4763">
              <w:rPr>
                <w:szCs w:val="28"/>
              </w:rPr>
              <w:t>spade</w:t>
            </w:r>
          </w:p>
          <w:p w14:paraId="524C367D" w14:textId="6E26EB4B" w:rsidR="00D475AA" w:rsidRPr="004968A3" w:rsidRDefault="001476D3" w:rsidP="00434F8F">
            <w:pPr>
              <w:rPr>
                <w:szCs w:val="28"/>
              </w:rPr>
            </w:pPr>
            <w:r>
              <w:rPr>
                <w:noProof/>
                <w:sz w:val="40"/>
                <w:szCs w:val="40"/>
              </w:rPr>
              <mc:AlternateContent>
                <mc:Choice Requires="wps">
                  <w:drawing>
                    <wp:anchor distT="0" distB="0" distL="114300" distR="114300" simplePos="0" relativeHeight="251793920" behindDoc="0" locked="0" layoutInCell="1" allowOverlap="1" wp14:anchorId="6DCD284A" wp14:editId="231FD520">
                      <wp:simplePos x="0" y="0"/>
                      <wp:positionH relativeFrom="column">
                        <wp:posOffset>-71755</wp:posOffset>
                      </wp:positionH>
                      <wp:positionV relativeFrom="paragraph">
                        <wp:posOffset>101600</wp:posOffset>
                      </wp:positionV>
                      <wp:extent cx="982980" cy="830580"/>
                      <wp:effectExtent l="0" t="0" r="26670" b="26670"/>
                      <wp:wrapNone/>
                      <wp:docPr id="745" name="Text Box 745"/>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rgbClr val="F7F7F7"/>
                              </a:solidFill>
                              <a:ln w="6350">
                                <a:solidFill>
                                  <a:schemeClr val="tx1">
                                    <a:lumMod val="50000"/>
                                    <a:lumOff val="50000"/>
                                  </a:schemeClr>
                                </a:solidFill>
                              </a:ln>
                            </wps:spPr>
                            <wps:txbx>
                              <w:txbxContent>
                                <w:p w14:paraId="0A164955" w14:textId="719C5B5C" w:rsidR="00A15131" w:rsidRPr="00A15131" w:rsidRDefault="00A15131" w:rsidP="00A15131">
                                  <w:pPr>
                                    <w:ind w:right="-584" w:hanging="142"/>
                                    <w:rPr>
                                      <w:lang w:val="en-GB"/>
                                    </w:rPr>
                                  </w:pPr>
                                  <w:r>
                                    <w:rPr>
                                      <w:lang w:val="en-GB"/>
                                    </w:rPr>
                                    <w:t xml:space="preserve">Maybe </w:t>
                                  </w:r>
                                  <w:r w:rsidR="001476D3">
                                    <w:rPr>
                                      <w:lang w:val="en-GB"/>
                                    </w:rPr>
                                    <w:br/>
                                  </w:r>
                                  <w:r>
                                    <w:rPr>
                                      <w:lang w:val="en-GB"/>
                                    </w:rP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D284A" id="Text Box 745" o:spid="_x0000_s1243" style="position:absolute;margin-left:-5.65pt;margin-top:8pt;width:77.4pt;height:65.4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" fillcolor="#f7f7f7" strokecolor="gray [1629]" strokeweight=".5pt">
                      <v:textbox>
                        <w:txbxContent>
                          <w:p w14:paraId="0A164955" w14:textId="719C5B5C" w:rsidR="00A15131" w:rsidRPr="00A15131" w:rsidRDefault="00A15131" w:rsidP="00A15131">
                            <w:pPr>
                              <w:ind w:right="-584" w:hanging="142"/>
                              <w:rPr>
                                <w:lang w:val="en-GB"/>
                              </w:rPr>
                            </w:pPr>
                            <w:r>
                              <w:rPr>
                                <w:lang w:val="en-GB"/>
                              </w:rPr>
                              <w:t xml:space="preserve">Maybe </w:t>
                            </w:r>
                            <w:r w:rsidR="001476D3">
                              <w:rPr>
                                <w:lang w:val="en-GB"/>
                              </w:rPr>
                              <w:br/>
                            </w:r>
                            <w:r>
                              <w:rPr>
                                <w:lang w:val="en-GB"/>
                              </w:rPr>
                              <w:t>$____</w:t>
                            </w:r>
                            <w:r w:rsidR="00D618BC" w:rsidRPr="00D618BC">
                              <w:rPr>
                                <w:rFonts w:ascii="Calibri" w:hAnsi="Calibri"/>
                                <w:lang w:val="en-GB"/>
                              </w:rPr>
                              <w:t>?</w:t>
                            </w:r>
                          </w:p>
                        </w:txbxContent>
                      </v:textbox>
                    </v:oval>
                  </w:pict>
                </mc:Fallback>
              </mc:AlternateContent>
            </w:r>
          </w:p>
          <w:p w14:paraId="113F0C8E" w14:textId="1313D927" w:rsidR="00D475AA" w:rsidRPr="00790C1C" w:rsidRDefault="00D475AA" w:rsidP="00A604E7">
            <w:pPr>
              <w:rPr>
                <w:sz w:val="40"/>
                <w:szCs w:val="40"/>
              </w:rPr>
            </w:pPr>
          </w:p>
          <w:p w14:paraId="40E591EA" w14:textId="77777777" w:rsidR="00D475AA" w:rsidRDefault="00D475AA" w:rsidP="001476D3">
            <w:pPr>
              <w:spacing w:before="120" w:after="240"/>
              <w:ind w:firstLine="459"/>
              <w:rPr>
                <w:szCs w:val="28"/>
              </w:rPr>
            </w:pPr>
          </w:p>
          <w:p w14:paraId="7E89ACDC" w14:textId="4BF2E91B" w:rsidR="001476D3" w:rsidRPr="00CB29E1" w:rsidRDefault="001476D3" w:rsidP="001476D3">
            <w:pPr>
              <w:spacing w:before="120" w:after="240"/>
              <w:ind w:firstLine="459"/>
              <w:rPr>
                <w:szCs w:val="28"/>
              </w:rPr>
            </w:pPr>
          </w:p>
        </w:tc>
        <w:tc>
          <w:tcPr>
            <w:tcW w:w="4536" w:type="dxa"/>
            <w:tcBorders>
              <w:right w:val="single" w:sz="4" w:space="0" w:color="FFFFFF" w:themeColor="background1"/>
            </w:tcBorders>
          </w:tcPr>
          <w:p w14:paraId="67605640" w14:textId="13420F7C" w:rsidR="00D475AA" w:rsidRDefault="001476D3" w:rsidP="001476D3">
            <w:pPr>
              <w:spacing w:before="720"/>
              <w:ind w:firstLine="171"/>
              <w:rPr>
                <w:szCs w:val="28"/>
              </w:rPr>
            </w:pPr>
            <w:r>
              <w:rPr>
                <w:noProof/>
                <w:lang w:eastAsia="en-AU"/>
              </w:rPr>
              <w:drawing>
                <wp:anchor distT="0" distB="0" distL="114300" distR="114300" simplePos="0" relativeHeight="251802112" behindDoc="1" locked="0" layoutInCell="1" allowOverlap="1" wp14:anchorId="42CDD1E0" wp14:editId="6FE8BE3D">
                  <wp:simplePos x="0" y="0"/>
                  <wp:positionH relativeFrom="column">
                    <wp:posOffset>1381760</wp:posOffset>
                  </wp:positionH>
                  <wp:positionV relativeFrom="paragraph">
                    <wp:posOffset>440055</wp:posOffset>
                  </wp:positionV>
                  <wp:extent cx="1005405" cy="452046"/>
                  <wp:effectExtent l="0" t="0" r="4445" b="5715"/>
                  <wp:wrapNone/>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005405" cy="452046"/>
                          </a:xfrm>
                          <a:prstGeom prst="rect">
                            <a:avLst/>
                          </a:prstGeom>
                        </pic:spPr>
                      </pic:pic>
                    </a:graphicData>
                  </a:graphic>
                  <wp14:sizeRelH relativeFrom="margin">
                    <wp14:pctWidth>0</wp14:pctWidth>
                  </wp14:sizeRelH>
                  <wp14:sizeRelV relativeFrom="margin">
                    <wp14:pctHeight>0</wp14:pctHeight>
                  </wp14:sizeRelV>
                </wp:anchor>
              </w:drawing>
            </w:r>
            <w:r w:rsidR="00531B7E">
              <w:rPr>
                <w:noProof/>
                <w:lang w:eastAsia="en-AU"/>
              </w:rPr>
              <w:drawing>
                <wp:anchor distT="0" distB="0" distL="114300" distR="114300" simplePos="0" relativeHeight="251613696" behindDoc="1" locked="0" layoutInCell="1" allowOverlap="1" wp14:anchorId="1324C2E0" wp14:editId="1B9D198C">
                  <wp:simplePos x="0" y="0"/>
                  <wp:positionH relativeFrom="column">
                    <wp:posOffset>1694180</wp:posOffset>
                  </wp:positionH>
                  <wp:positionV relativeFrom="paragraph">
                    <wp:posOffset>173355</wp:posOffset>
                  </wp:positionV>
                  <wp:extent cx="1016867" cy="45720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016867" cy="457200"/>
                          </a:xfrm>
                          <a:prstGeom prst="rect">
                            <a:avLst/>
                          </a:prstGeom>
                        </pic:spPr>
                      </pic:pic>
                    </a:graphicData>
                  </a:graphic>
                  <wp14:sizeRelH relativeFrom="margin">
                    <wp14:pctWidth>0</wp14:pctWidth>
                  </wp14:sizeRelH>
                  <wp14:sizeRelV relativeFrom="margin">
                    <wp14:pctHeight>0</wp14:pctHeight>
                  </wp14:sizeRelV>
                </wp:anchor>
              </w:drawing>
            </w:r>
            <w:r w:rsidR="00D475AA">
              <w:rPr>
                <w:szCs w:val="28"/>
              </w:rPr>
              <w:t xml:space="preserve">Bao has $100. </w:t>
            </w:r>
          </w:p>
          <w:p w14:paraId="75D9D29A" w14:textId="6140DBA2" w:rsidR="00D475AA" w:rsidRPr="004968A3" w:rsidRDefault="001476D3" w:rsidP="00DA5374">
            <w:pPr>
              <w:spacing w:before="360"/>
              <w:rPr>
                <w:sz w:val="36"/>
                <w:szCs w:val="36"/>
              </w:rPr>
            </w:pPr>
            <w:r>
              <w:rPr>
                <w:b/>
                <w:bCs/>
                <w:noProof/>
                <w:szCs w:val="28"/>
              </w:rPr>
              <mc:AlternateContent>
                <mc:Choice Requires="wps">
                  <w:drawing>
                    <wp:anchor distT="0" distB="0" distL="114300" distR="114300" simplePos="0" relativeHeight="251806208" behindDoc="0" locked="0" layoutInCell="1" allowOverlap="1" wp14:anchorId="62E14C19" wp14:editId="1C388BF5">
                      <wp:simplePos x="0" y="0"/>
                      <wp:positionH relativeFrom="column">
                        <wp:posOffset>490221</wp:posOffset>
                      </wp:positionH>
                      <wp:positionV relativeFrom="paragraph">
                        <wp:posOffset>386715</wp:posOffset>
                      </wp:positionV>
                      <wp:extent cx="1592580" cy="1255395"/>
                      <wp:effectExtent l="0" t="0" r="26670" b="20955"/>
                      <wp:wrapNone/>
                      <wp:docPr id="1888" name="Text Box 1888"/>
                      <wp:cNvGraphicFramePr/>
                      <a:graphic xmlns:a="http://schemas.openxmlformats.org/drawingml/2006/main">
                        <a:graphicData uri="http://schemas.microsoft.com/office/word/2010/wordprocessingShape">
                          <wps:wsp>
                            <wps:cNvSpPr txBox="1"/>
                            <wps:spPr>
                              <a:xfrm>
                                <a:off x="0" y="0"/>
                                <a:ext cx="1592580" cy="1255395"/>
                              </a:xfrm>
                              <a:prstGeom prst="rect">
                                <a:avLst/>
                              </a:prstGeom>
                              <a:solidFill>
                                <a:sysClr val="window" lastClr="FFFFFF"/>
                              </a:solidFill>
                              <a:ln w="6350">
                                <a:solidFill>
                                  <a:prstClr val="black"/>
                                </a:solidFill>
                              </a:ln>
                            </wps:spPr>
                            <wps:txbx>
                              <w:txbxContent>
                                <w:p w14:paraId="54842672" w14:textId="77777777" w:rsidR="001476D3" w:rsidRPr="00E628B0" w:rsidRDefault="001476D3" w:rsidP="00DF349F">
                                  <w:pPr>
                                    <w:rPr>
                                      <w:i/>
                                      <w:iCs/>
                                      <w:sz w:val="24"/>
                                      <w:szCs w:val="20"/>
                                      <w:lang w:val="en-GB"/>
                                    </w:rPr>
                                  </w:pPr>
                                  <w:r w:rsidRPr="00E628B0">
                                    <w:rPr>
                                      <w:i/>
                                      <w:iCs/>
                                      <w:sz w:val="24"/>
                                      <w:szCs w:val="20"/>
                                      <w:lang w:val="en-GB"/>
                                    </w:rPr>
                                    <w:t xml:space="preserve">Work it out here. </w:t>
                                  </w:r>
                                </w:p>
                                <w:p w14:paraId="6CC3D740" w14:textId="77777777" w:rsidR="001476D3" w:rsidRDefault="001476D3" w:rsidP="00DF3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14C19" id="Text Box 1888" o:spid="_x0000_s1244" type="#_x0000_t202" style="position:absolute;margin-left:38.6pt;margin-top:30.45pt;width:125.4pt;height:98.8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" fillcolor="window" strokeweight=".5pt">
                      <v:textbox>
                        <w:txbxContent>
                          <w:p w14:paraId="54842672" w14:textId="77777777" w:rsidR="001476D3" w:rsidRPr="00E628B0" w:rsidRDefault="001476D3" w:rsidP="00DF349F">
                            <w:pPr>
                              <w:rPr>
                                <w:i/>
                                <w:iCs/>
                                <w:sz w:val="24"/>
                                <w:szCs w:val="20"/>
                                <w:lang w:val="en-GB"/>
                              </w:rPr>
                            </w:pPr>
                            <w:r w:rsidRPr="00E628B0">
                              <w:rPr>
                                <w:i/>
                                <w:iCs/>
                                <w:sz w:val="24"/>
                                <w:szCs w:val="20"/>
                                <w:lang w:val="en-GB"/>
                              </w:rPr>
                              <w:t xml:space="preserve">Work it out here. </w:t>
                            </w:r>
                          </w:p>
                          <w:p w14:paraId="6CC3D740" w14:textId="77777777" w:rsidR="001476D3" w:rsidRDefault="001476D3" w:rsidP="00DF349F"/>
                        </w:txbxContent>
                      </v:textbox>
                    </v:shape>
                  </w:pict>
                </mc:Fallback>
              </mc:AlternateContent>
            </w:r>
          </w:p>
          <w:p w14:paraId="13ED611B" w14:textId="04DB044E" w:rsidR="00531B7E" w:rsidRPr="00661739" w:rsidRDefault="00B715D7" w:rsidP="00531B7E">
            <w:pPr>
              <w:spacing w:before="840" w:after="120"/>
              <w:rPr>
                <w:sz w:val="2"/>
                <w:szCs w:val="2"/>
              </w:rPr>
            </w:pPr>
            <w:r>
              <w:rPr>
                <w:szCs w:val="28"/>
              </w:rPr>
              <w:tab/>
            </w:r>
            <w:r>
              <w:rPr>
                <w:szCs w:val="28"/>
              </w:rPr>
              <w:tab/>
            </w:r>
          </w:p>
          <w:p w14:paraId="35EFE281" w14:textId="342570DF" w:rsidR="00661739" w:rsidRPr="00661739" w:rsidRDefault="00661739" w:rsidP="00B715D7">
            <w:pPr>
              <w:spacing w:after="360"/>
              <w:rPr>
                <w:sz w:val="2"/>
                <w:szCs w:val="2"/>
              </w:rPr>
            </w:pPr>
          </w:p>
        </w:tc>
      </w:tr>
    </w:tbl>
    <w:p w14:paraId="041039A8" w14:textId="0751CD29" w:rsidR="00951517" w:rsidRDefault="00790C1C" w:rsidP="00F5032E">
      <w:pPr>
        <w:spacing w:before="360"/>
        <w:ind w:firstLine="709"/>
      </w:pPr>
      <w:r w:rsidRPr="00381C3D">
        <w:rPr>
          <w:noProof/>
          <w:sz w:val="32"/>
          <w:szCs w:val="24"/>
          <w:lang w:eastAsia="en-AU"/>
        </w:rPr>
        <w:drawing>
          <wp:anchor distT="0" distB="0" distL="114300" distR="114300" simplePos="0" relativeHeight="251627008" behindDoc="1" locked="0" layoutInCell="1" allowOverlap="1" wp14:anchorId="4BEBFB5A" wp14:editId="34BD77B5">
            <wp:simplePos x="0" y="0"/>
            <wp:positionH relativeFrom="margin">
              <wp:posOffset>-121920</wp:posOffset>
            </wp:positionH>
            <wp:positionV relativeFrom="paragraph">
              <wp:posOffset>165100</wp:posOffset>
            </wp:positionV>
            <wp:extent cx="536492" cy="38100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536492" cy="381000"/>
                    </a:xfrm>
                    <a:prstGeom prst="rect">
                      <a:avLst/>
                    </a:prstGeom>
                  </pic:spPr>
                </pic:pic>
              </a:graphicData>
            </a:graphic>
            <wp14:sizeRelH relativeFrom="margin">
              <wp14:pctWidth>0</wp14:pctWidth>
            </wp14:sizeRelH>
            <wp14:sizeRelV relativeFrom="margin">
              <wp14:pctHeight>0</wp14:pctHeight>
            </wp14:sizeRelV>
          </wp:anchor>
        </w:drawing>
      </w:r>
      <w:r w:rsidR="00B715D7" w:rsidRPr="00B715D7">
        <w:rPr>
          <w:b/>
          <w:bCs/>
        </w:rPr>
        <w:tab/>
      </w:r>
      <w:r w:rsidRPr="00B715D7">
        <w:rPr>
          <w:b/>
          <w:bCs/>
        </w:rPr>
        <w:t>Check</w:t>
      </w:r>
      <w:r>
        <w:t xml:space="preserve"> with your partner. </w:t>
      </w:r>
      <w:r>
        <w:tab/>
      </w:r>
    </w:p>
    <w:p w14:paraId="758014DC" w14:textId="78023255" w:rsidR="008250F8" w:rsidRDefault="008250F8" w:rsidP="003D4023">
      <w:pPr>
        <w:ind w:firstLine="709"/>
        <w:rPr>
          <w:szCs w:val="28"/>
        </w:rPr>
      </w:pPr>
    </w:p>
    <w:tbl>
      <w:tblPr>
        <w:tblStyle w:val="TableGrid"/>
        <w:tblW w:w="5000" w:type="pct"/>
        <w:tblLook w:val="04A0" w:firstRow="1" w:lastRow="0" w:firstColumn="1" w:lastColumn="0" w:noHBand="0" w:noVBand="1"/>
      </w:tblPr>
      <w:tblGrid>
        <w:gridCol w:w="5382"/>
        <w:gridCol w:w="4700"/>
      </w:tblGrid>
      <w:tr w:rsidR="001C1216" w14:paraId="4039595B" w14:textId="77777777" w:rsidTr="00174BF5">
        <w:trPr>
          <w:trHeight w:val="567"/>
        </w:trPr>
        <w:tc>
          <w:tcPr>
            <w:tcW w:w="5382" w:type="dxa"/>
            <w:tcBorders>
              <w:left w:val="single" w:sz="4" w:space="0" w:color="FFFFFF" w:themeColor="background1"/>
            </w:tcBorders>
            <w:shd w:val="clear" w:color="auto" w:fill="F7F7F7"/>
          </w:tcPr>
          <w:p w14:paraId="67DC8F68" w14:textId="36DC91C2" w:rsidR="001C1216" w:rsidRPr="001C1216" w:rsidRDefault="001C1216" w:rsidP="001C1216">
            <w:pPr>
              <w:spacing w:before="120" w:line="360" w:lineRule="auto"/>
              <w:jc w:val="center"/>
              <w:rPr>
                <w:b/>
                <w:bCs/>
                <w:szCs w:val="28"/>
              </w:rPr>
            </w:pPr>
            <w:r w:rsidRPr="001C1216">
              <w:rPr>
                <w:b/>
                <w:bCs/>
                <w:szCs w:val="28"/>
              </w:rPr>
              <w:lastRenderedPageBreak/>
              <w:t>How much is it</w:t>
            </w:r>
            <w:r w:rsidR="00D618BC" w:rsidRPr="00D618BC">
              <w:rPr>
                <w:rFonts w:ascii="Calibri" w:hAnsi="Calibri"/>
                <w:b/>
                <w:bCs/>
                <w:szCs w:val="28"/>
              </w:rPr>
              <w:t>?</w:t>
            </w:r>
          </w:p>
        </w:tc>
        <w:tc>
          <w:tcPr>
            <w:tcW w:w="4700" w:type="dxa"/>
            <w:tcBorders>
              <w:right w:val="single" w:sz="4" w:space="0" w:color="FFFFFF" w:themeColor="background1"/>
            </w:tcBorders>
            <w:shd w:val="clear" w:color="auto" w:fill="F7F7F7"/>
          </w:tcPr>
          <w:p w14:paraId="13766625" w14:textId="4996E11E" w:rsidR="001C1216" w:rsidRPr="001C1216" w:rsidRDefault="001C1216" w:rsidP="001C1216">
            <w:pPr>
              <w:tabs>
                <w:tab w:val="left" w:pos="3105"/>
              </w:tabs>
              <w:spacing w:before="120"/>
              <w:jc w:val="center"/>
              <w:rPr>
                <w:b/>
                <w:bCs/>
                <w:szCs w:val="28"/>
              </w:rPr>
            </w:pPr>
            <w:r w:rsidRPr="001C1216">
              <w:rPr>
                <w:b/>
                <w:bCs/>
                <w:szCs w:val="28"/>
              </w:rPr>
              <w:t>How much change</w:t>
            </w:r>
            <w:r w:rsidR="00D618BC" w:rsidRPr="00D618BC">
              <w:rPr>
                <w:rFonts w:ascii="Calibri" w:hAnsi="Calibri"/>
                <w:b/>
                <w:bCs/>
                <w:szCs w:val="28"/>
              </w:rPr>
              <w:t>?</w:t>
            </w:r>
          </w:p>
        </w:tc>
      </w:tr>
      <w:tr w:rsidR="001C1216" w:rsidRPr="009471DA" w14:paraId="22BA141C" w14:textId="657309AF" w:rsidTr="00174BF5">
        <w:trPr>
          <w:trHeight w:val="3586"/>
        </w:trPr>
        <w:tc>
          <w:tcPr>
            <w:tcW w:w="5382" w:type="dxa"/>
            <w:tcBorders>
              <w:left w:val="single" w:sz="4" w:space="0" w:color="FFFFFF" w:themeColor="background1"/>
            </w:tcBorders>
          </w:tcPr>
          <w:p w14:paraId="478D90D7" w14:textId="30CEE509" w:rsidR="001C1216" w:rsidRPr="004968A3" w:rsidRDefault="00790C1C" w:rsidP="00434F8F">
            <w:pPr>
              <w:pStyle w:val="ListParagraph"/>
              <w:numPr>
                <w:ilvl w:val="0"/>
                <w:numId w:val="23"/>
              </w:numPr>
              <w:ind w:hanging="720"/>
              <w:rPr>
                <w:szCs w:val="28"/>
              </w:rPr>
            </w:pPr>
            <w:r>
              <w:rPr>
                <w:noProof/>
                <w:szCs w:val="28"/>
                <w:lang w:eastAsia="en-AU"/>
              </w:rPr>
              <w:drawing>
                <wp:anchor distT="0" distB="0" distL="114300" distR="114300" simplePos="0" relativeHeight="251614720" behindDoc="0" locked="0" layoutInCell="1" allowOverlap="1" wp14:anchorId="2404289B" wp14:editId="74E9C0DC">
                  <wp:simplePos x="0" y="0"/>
                  <wp:positionH relativeFrom="column">
                    <wp:posOffset>194945</wp:posOffset>
                  </wp:positionH>
                  <wp:positionV relativeFrom="paragraph">
                    <wp:posOffset>-333375</wp:posOffset>
                  </wp:positionV>
                  <wp:extent cx="578926" cy="1161329"/>
                  <wp:effectExtent l="0" t="0" r="0" b="1270"/>
                  <wp:wrapNone/>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Picture 2036"/>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78926" cy="1161329"/>
                          </a:xfrm>
                          <a:prstGeom prst="rect">
                            <a:avLst/>
                          </a:prstGeom>
                        </pic:spPr>
                      </pic:pic>
                    </a:graphicData>
                  </a:graphic>
                  <wp14:sizeRelH relativeFrom="margin">
                    <wp14:pctWidth>0</wp14:pctWidth>
                  </wp14:sizeRelH>
                  <wp14:sizeRelV relativeFrom="margin">
                    <wp14:pctHeight>0</wp14:pctHeight>
                  </wp14:sizeRelV>
                </wp:anchor>
              </w:drawing>
            </w:r>
            <w:r w:rsidR="00596033">
              <w:rPr>
                <w:szCs w:val="28"/>
              </w:rPr>
              <w:t xml:space="preserve">   </w:t>
            </w:r>
            <w:r w:rsidR="00596033" w:rsidRPr="00596033">
              <w:rPr>
                <w:sz w:val="22"/>
              </w:rPr>
              <w:t xml:space="preserve"> </w:t>
            </w:r>
            <w:r w:rsidR="00596033" w:rsidRPr="00596033">
              <w:rPr>
                <w:color w:val="FF0000"/>
                <w:sz w:val="22"/>
              </w:rPr>
              <w:t xml:space="preserve">   </w:t>
            </w:r>
          </w:p>
          <w:p w14:paraId="1CFA5728" w14:textId="006763C3" w:rsidR="001C1216" w:rsidRDefault="00CB6EDF" w:rsidP="00D4553A">
            <w:pPr>
              <w:ind w:left="720" w:hanging="698"/>
              <w:rPr>
                <w:szCs w:val="28"/>
              </w:rPr>
            </w:pPr>
            <w:r w:rsidRPr="00AD2FF4">
              <w:rPr>
                <w:noProof/>
                <w:lang w:eastAsia="en-AU"/>
              </w:rPr>
              <w:drawing>
                <wp:anchor distT="0" distB="0" distL="114300" distR="114300" simplePos="0" relativeHeight="251615744" behindDoc="0" locked="0" layoutInCell="1" allowOverlap="1" wp14:anchorId="0AA3D548" wp14:editId="4698B02F">
                  <wp:simplePos x="0" y="0"/>
                  <wp:positionH relativeFrom="column">
                    <wp:posOffset>1711325</wp:posOffset>
                  </wp:positionH>
                  <wp:positionV relativeFrom="paragraph">
                    <wp:posOffset>81280</wp:posOffset>
                  </wp:positionV>
                  <wp:extent cx="388374" cy="436595"/>
                  <wp:effectExtent l="0" t="0" r="0" b="1905"/>
                  <wp:wrapNone/>
                  <wp:docPr id="1930" name="Picture 193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clipart&#10;&#10;Description automatically generated"/>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88374" cy="436595"/>
                          </a:xfrm>
                          <a:prstGeom prst="rect">
                            <a:avLst/>
                          </a:prstGeom>
                        </pic:spPr>
                      </pic:pic>
                    </a:graphicData>
                  </a:graphic>
                  <wp14:sizeRelH relativeFrom="margin">
                    <wp14:pctWidth>0</wp14:pctWidth>
                  </wp14:sizeRelH>
                  <wp14:sizeRelV relativeFrom="margin">
                    <wp14:pctHeight>0</wp14:pctHeight>
                  </wp14:sizeRelV>
                </wp:anchor>
              </w:drawing>
            </w:r>
          </w:p>
          <w:p w14:paraId="4AEE6535" w14:textId="77541EAE" w:rsidR="001C1216" w:rsidRDefault="001C1216" w:rsidP="00D4553A">
            <w:pPr>
              <w:ind w:left="720" w:hanging="698"/>
              <w:rPr>
                <w:szCs w:val="28"/>
              </w:rPr>
            </w:pPr>
          </w:p>
          <w:p w14:paraId="36AD8DA1" w14:textId="6097D00A" w:rsidR="001C1216" w:rsidRPr="00CB6EDF" w:rsidRDefault="001C1216" w:rsidP="0085765A">
            <w:pPr>
              <w:rPr>
                <w:sz w:val="22"/>
              </w:rPr>
            </w:pPr>
            <w:r>
              <w:rPr>
                <w:szCs w:val="28"/>
              </w:rPr>
              <w:t xml:space="preserve"> </w:t>
            </w:r>
          </w:p>
          <w:p w14:paraId="36B6CFF7" w14:textId="0AA6F634" w:rsidR="001C1216" w:rsidRDefault="00CB6EDF" w:rsidP="00CB6EDF">
            <w:pPr>
              <w:spacing w:after="120" w:line="360" w:lineRule="auto"/>
              <w:rPr>
                <w:szCs w:val="28"/>
              </w:rPr>
            </w:pPr>
            <w:r>
              <w:rPr>
                <w:b/>
                <w:bCs/>
                <w:noProof/>
                <w:szCs w:val="28"/>
              </w:rPr>
              <mc:AlternateContent>
                <mc:Choice Requires="wps">
                  <w:drawing>
                    <wp:anchor distT="0" distB="0" distL="114300" distR="114300" simplePos="0" relativeHeight="251830784" behindDoc="0" locked="0" layoutInCell="1" allowOverlap="1" wp14:anchorId="691AC431" wp14:editId="33AEE81F">
                      <wp:simplePos x="0" y="0"/>
                      <wp:positionH relativeFrom="column">
                        <wp:posOffset>1254125</wp:posOffset>
                      </wp:positionH>
                      <wp:positionV relativeFrom="paragraph">
                        <wp:posOffset>269240</wp:posOffset>
                      </wp:positionV>
                      <wp:extent cx="1577340" cy="1173480"/>
                      <wp:effectExtent l="0" t="0" r="22860" b="26670"/>
                      <wp:wrapNone/>
                      <wp:docPr id="736" name="Text Box 736"/>
                      <wp:cNvGraphicFramePr/>
                      <a:graphic xmlns:a="http://schemas.openxmlformats.org/drawingml/2006/main">
                        <a:graphicData uri="http://schemas.microsoft.com/office/word/2010/wordprocessingShape">
                          <wps:wsp>
                            <wps:cNvSpPr txBox="1"/>
                            <wps:spPr>
                              <a:xfrm>
                                <a:off x="0" y="0"/>
                                <a:ext cx="1577340" cy="1173480"/>
                              </a:xfrm>
                              <a:prstGeom prst="rect">
                                <a:avLst/>
                              </a:prstGeom>
                              <a:solidFill>
                                <a:sysClr val="window" lastClr="FFFFFF"/>
                              </a:solidFill>
                              <a:ln w="6350">
                                <a:solidFill>
                                  <a:prstClr val="black"/>
                                </a:solidFill>
                              </a:ln>
                            </wps:spPr>
                            <wps:txbx>
                              <w:txbxContent>
                                <w:p w14:paraId="4BD1DE5A" w14:textId="77777777" w:rsidR="00BB032D" w:rsidRPr="00E628B0" w:rsidRDefault="00BB032D" w:rsidP="00BB032D">
                                  <w:pPr>
                                    <w:rPr>
                                      <w:i/>
                                      <w:iCs/>
                                      <w:sz w:val="24"/>
                                      <w:szCs w:val="20"/>
                                      <w:lang w:val="en-GB"/>
                                    </w:rPr>
                                  </w:pPr>
                                  <w:r w:rsidRPr="00E628B0">
                                    <w:rPr>
                                      <w:i/>
                                      <w:iCs/>
                                      <w:sz w:val="24"/>
                                      <w:szCs w:val="20"/>
                                      <w:lang w:val="en-GB"/>
                                    </w:rPr>
                                    <w:t xml:space="preserve">Work it out here. </w:t>
                                  </w:r>
                                </w:p>
                                <w:p w14:paraId="4D4C0321" w14:textId="77777777" w:rsidR="00BB032D" w:rsidRDefault="00BB032D" w:rsidP="00BB03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AC431" id="Text Box 736" o:spid="_x0000_s1245" type="#_x0000_t202" style="position:absolute;margin-left:98.75pt;margin-top:21.2pt;width:124.2pt;height:92.4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" fillcolor="window" strokeweight=".5pt">
                      <v:textbox>
                        <w:txbxContent>
                          <w:p w14:paraId="4BD1DE5A" w14:textId="77777777" w:rsidR="00BB032D" w:rsidRPr="00E628B0" w:rsidRDefault="00BB032D" w:rsidP="00BB032D">
                            <w:pPr>
                              <w:rPr>
                                <w:i/>
                                <w:iCs/>
                                <w:sz w:val="24"/>
                                <w:szCs w:val="20"/>
                                <w:lang w:val="en-GB"/>
                              </w:rPr>
                            </w:pPr>
                            <w:r w:rsidRPr="00E628B0">
                              <w:rPr>
                                <w:i/>
                                <w:iCs/>
                                <w:sz w:val="24"/>
                                <w:szCs w:val="20"/>
                                <w:lang w:val="en-GB"/>
                              </w:rPr>
                              <w:t xml:space="preserve">Work it out here. </w:t>
                            </w:r>
                          </w:p>
                          <w:p w14:paraId="4D4C0321" w14:textId="77777777" w:rsidR="00BB032D" w:rsidRDefault="00BB032D" w:rsidP="00BB032D"/>
                        </w:txbxContent>
                      </v:textbox>
                    </v:shape>
                  </w:pict>
                </mc:Fallback>
              </mc:AlternateContent>
            </w:r>
            <w:r w:rsidR="00BB032D">
              <w:rPr>
                <w:noProof/>
                <w:sz w:val="40"/>
                <w:szCs w:val="40"/>
              </w:rPr>
              <mc:AlternateContent>
                <mc:Choice Requires="wps">
                  <w:drawing>
                    <wp:anchor distT="0" distB="0" distL="114300" distR="114300" simplePos="0" relativeHeight="251829760" behindDoc="0" locked="0" layoutInCell="1" allowOverlap="1" wp14:anchorId="5A29B0BA" wp14:editId="0A45D2A6">
                      <wp:simplePos x="0" y="0"/>
                      <wp:positionH relativeFrom="column">
                        <wp:posOffset>77470</wp:posOffset>
                      </wp:positionH>
                      <wp:positionV relativeFrom="paragraph">
                        <wp:posOffset>409575</wp:posOffset>
                      </wp:positionV>
                      <wp:extent cx="982980" cy="830580"/>
                      <wp:effectExtent l="0" t="0" r="26670" b="26670"/>
                      <wp:wrapNone/>
                      <wp:docPr id="584" name="Text Box 584"/>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ysClr val="window" lastClr="FFFFFF">
                                  <a:lumMod val="95000"/>
                                </a:sysClr>
                              </a:solidFill>
                              <a:ln w="6350">
                                <a:solidFill>
                                  <a:sysClr val="windowText" lastClr="000000">
                                    <a:lumMod val="50000"/>
                                    <a:lumOff val="50000"/>
                                  </a:sysClr>
                                </a:solidFill>
                              </a:ln>
                            </wps:spPr>
                            <wps:txbx>
                              <w:txbxContent>
                                <w:p w14:paraId="48C3F660" w14:textId="713E96C5" w:rsidR="00BB032D" w:rsidRPr="00A15131" w:rsidRDefault="00BB032D"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29B0BA" id="Text Box 584" o:spid="_x0000_s1246" style="position:absolute;margin-left:6.1pt;margin-top:32.25pt;width:77.4pt;height:65.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" fillcolor="#f2f2f2" strokecolor="#7f7f7f" strokeweight=".5pt">
                      <v:textbox>
                        <w:txbxContent>
                          <w:p w14:paraId="48C3F660" w14:textId="713E96C5" w:rsidR="00BB032D" w:rsidRPr="00A15131" w:rsidRDefault="00BB032D"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r w:rsidR="005149D3">
              <w:rPr>
                <w:szCs w:val="28"/>
              </w:rPr>
              <w:t xml:space="preserve">   </w:t>
            </w:r>
            <w:r w:rsidR="001C1216" w:rsidRPr="005149D3">
              <w:rPr>
                <w:szCs w:val="28"/>
              </w:rPr>
              <w:t>a big plant and a small plant</w:t>
            </w:r>
          </w:p>
          <w:p w14:paraId="79D15099" w14:textId="7A89375C" w:rsidR="001C1216" w:rsidRPr="006648E7" w:rsidRDefault="001C1216" w:rsidP="00434F8F">
            <w:pPr>
              <w:rPr>
                <w:sz w:val="22"/>
              </w:rPr>
            </w:pPr>
          </w:p>
          <w:p w14:paraId="6E0DF0AB" w14:textId="672D7624" w:rsidR="001C1216" w:rsidRPr="00CB29E1" w:rsidRDefault="006648E7" w:rsidP="008D7DB6">
            <w:pPr>
              <w:rPr>
                <w:szCs w:val="28"/>
              </w:rPr>
            </w:pPr>
            <w:r>
              <w:rPr>
                <w:szCs w:val="28"/>
              </w:rPr>
              <w:tab/>
            </w:r>
          </w:p>
          <w:p w14:paraId="7F6D649F" w14:textId="5B321D3E" w:rsidR="001C1216" w:rsidRPr="00CC02A1" w:rsidRDefault="001C1216" w:rsidP="00434F8F">
            <w:pPr>
              <w:rPr>
                <w:szCs w:val="28"/>
              </w:rPr>
            </w:pPr>
          </w:p>
        </w:tc>
        <w:tc>
          <w:tcPr>
            <w:tcW w:w="4700" w:type="dxa"/>
            <w:tcBorders>
              <w:right w:val="single" w:sz="4" w:space="0" w:color="FFFFFF" w:themeColor="background1"/>
            </w:tcBorders>
          </w:tcPr>
          <w:p w14:paraId="573529CA" w14:textId="30AA08B7" w:rsidR="005149D3" w:rsidRPr="009471DA" w:rsidRDefault="005149D3" w:rsidP="008D7DB6">
            <w:pPr>
              <w:tabs>
                <w:tab w:val="left" w:pos="3105"/>
              </w:tabs>
              <w:spacing w:before="240"/>
              <w:jc w:val="center"/>
              <w:rPr>
                <w:sz w:val="2"/>
                <w:szCs w:val="2"/>
                <w:highlight w:val="yellow"/>
              </w:rPr>
            </w:pPr>
          </w:p>
          <w:p w14:paraId="7CB08472" w14:textId="2F0A820C" w:rsidR="001C1216" w:rsidRPr="000B0691" w:rsidRDefault="00CF7753" w:rsidP="008F45A9">
            <w:pPr>
              <w:tabs>
                <w:tab w:val="left" w:pos="3105"/>
              </w:tabs>
              <w:spacing w:before="240"/>
              <w:ind w:firstLine="37"/>
              <w:rPr>
                <w:szCs w:val="28"/>
              </w:rPr>
            </w:pPr>
            <w:r>
              <w:rPr>
                <w:noProof/>
                <w:szCs w:val="28"/>
              </w:rPr>
              <mc:AlternateContent>
                <mc:Choice Requires="wpg">
                  <w:drawing>
                    <wp:anchor distT="0" distB="0" distL="114300" distR="114300" simplePos="0" relativeHeight="251799040" behindDoc="0" locked="0" layoutInCell="1" allowOverlap="1" wp14:anchorId="1EB34325" wp14:editId="0B91D812">
                      <wp:simplePos x="0" y="0"/>
                      <wp:positionH relativeFrom="column">
                        <wp:posOffset>1268730</wp:posOffset>
                      </wp:positionH>
                      <wp:positionV relativeFrom="paragraph">
                        <wp:posOffset>100330</wp:posOffset>
                      </wp:positionV>
                      <wp:extent cx="1314450" cy="551180"/>
                      <wp:effectExtent l="0" t="0" r="0" b="1270"/>
                      <wp:wrapNone/>
                      <wp:docPr id="809" name="Group 809"/>
                      <wp:cNvGraphicFramePr/>
                      <a:graphic xmlns:a="http://schemas.openxmlformats.org/drawingml/2006/main">
                        <a:graphicData uri="http://schemas.microsoft.com/office/word/2010/wordprocessingGroup">
                          <wpg:wgp>
                            <wpg:cNvGrpSpPr/>
                            <wpg:grpSpPr>
                              <a:xfrm>
                                <a:off x="0" y="0"/>
                                <a:ext cx="1314450" cy="551180"/>
                                <a:chOff x="0" y="0"/>
                                <a:chExt cx="2002950" cy="861704"/>
                              </a:xfrm>
                            </wpg:grpSpPr>
                            <pic:pic xmlns:pic="http://schemas.openxmlformats.org/drawingml/2006/picture">
                              <pic:nvPicPr>
                                <pic:cNvPr id="2015" name="Picture 2015"/>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627997" y="23504"/>
                                  <a:ext cx="1374953" cy="838200"/>
                                </a:xfrm>
                                <a:prstGeom prst="rect">
                                  <a:avLst/>
                                </a:prstGeom>
                              </pic:spPr>
                            </pic:pic>
                            <pic:pic xmlns:pic="http://schemas.openxmlformats.org/drawingml/2006/picture">
                              <pic:nvPicPr>
                                <pic:cNvPr id="163" name="Picture 163"/>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657614" cy="815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7B6E6F" id="Group 809" o:spid="_x0000_s1026" style="position:absolute;margin-left:99.9pt;margin-top:7.9pt;width:103.5pt;height:43.4pt;z-index:251799040;mso-width-relative:margin;mso-height-relative:margin" coordsize="20029,8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">
                      <v:shape id="Picture 2015" o:spid="_x0000_s1027" type="#_x0000_t75" style="position:absolute;left:6279;top:235;width:1375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">
                        <v:imagedata r:id="rId318" o:title=""/>
                      </v:shape>
                      <v:shape id="Picture 163" o:spid="_x0000_s1028" type="#_x0000_t75" style="position:absolute;width:16576;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">
                        <v:imagedata r:id="rId319" o:title=""/>
                      </v:shape>
                    </v:group>
                  </w:pict>
                </mc:Fallback>
              </mc:AlternateContent>
            </w:r>
            <w:r w:rsidR="001C1216" w:rsidRPr="000B0691">
              <w:rPr>
                <w:szCs w:val="28"/>
              </w:rPr>
              <w:t>Bao has $70.</w:t>
            </w:r>
            <w:r w:rsidR="00174BF5">
              <w:rPr>
                <w:szCs w:val="28"/>
              </w:rPr>
              <w:t xml:space="preserve"> </w:t>
            </w:r>
          </w:p>
          <w:p w14:paraId="1AD5FDC8" w14:textId="2D99C828" w:rsidR="001C1216" w:rsidRPr="009471DA" w:rsidRDefault="001C1216" w:rsidP="00D4553A">
            <w:pPr>
              <w:rPr>
                <w:szCs w:val="28"/>
                <w:highlight w:val="yellow"/>
              </w:rPr>
            </w:pPr>
          </w:p>
          <w:p w14:paraId="206B4514" w14:textId="7106DB98" w:rsidR="001C1216" w:rsidRPr="009471DA" w:rsidRDefault="001C1216" w:rsidP="00D4553A">
            <w:pPr>
              <w:rPr>
                <w:sz w:val="14"/>
                <w:szCs w:val="14"/>
                <w:highlight w:val="yellow"/>
              </w:rPr>
            </w:pPr>
          </w:p>
          <w:p w14:paraId="78D2422D" w14:textId="2F2351A1" w:rsidR="001C1216" w:rsidRPr="009471DA" w:rsidRDefault="00CB6EDF" w:rsidP="00D4553A">
            <w:pPr>
              <w:rPr>
                <w:sz w:val="22"/>
                <w:highlight w:val="yellow"/>
              </w:rPr>
            </w:pPr>
            <w:r>
              <w:rPr>
                <w:b/>
                <w:bCs/>
                <w:noProof/>
                <w:szCs w:val="28"/>
              </w:rPr>
              <mc:AlternateContent>
                <mc:Choice Requires="wps">
                  <w:drawing>
                    <wp:anchor distT="0" distB="0" distL="114300" distR="114300" simplePos="0" relativeHeight="251800064" behindDoc="0" locked="0" layoutInCell="1" allowOverlap="1" wp14:anchorId="663F71BE" wp14:editId="751AF278">
                      <wp:simplePos x="0" y="0"/>
                      <wp:positionH relativeFrom="column">
                        <wp:posOffset>299720</wp:posOffset>
                      </wp:positionH>
                      <wp:positionV relativeFrom="paragraph">
                        <wp:posOffset>46355</wp:posOffset>
                      </wp:positionV>
                      <wp:extent cx="1934845" cy="1333500"/>
                      <wp:effectExtent l="0" t="0" r="27305" b="19050"/>
                      <wp:wrapNone/>
                      <wp:docPr id="810" name="Text Box 810"/>
                      <wp:cNvGraphicFramePr/>
                      <a:graphic xmlns:a="http://schemas.openxmlformats.org/drawingml/2006/main">
                        <a:graphicData uri="http://schemas.microsoft.com/office/word/2010/wordprocessingShape">
                          <wps:wsp>
                            <wps:cNvSpPr txBox="1"/>
                            <wps:spPr>
                              <a:xfrm>
                                <a:off x="0" y="0"/>
                                <a:ext cx="1934845" cy="1333500"/>
                              </a:xfrm>
                              <a:prstGeom prst="rect">
                                <a:avLst/>
                              </a:prstGeom>
                              <a:solidFill>
                                <a:sysClr val="window" lastClr="FFFFFF"/>
                              </a:solidFill>
                              <a:ln w="6350">
                                <a:solidFill>
                                  <a:prstClr val="black"/>
                                </a:solidFill>
                              </a:ln>
                            </wps:spPr>
                            <wps:txbx>
                              <w:txbxContent>
                                <w:p w14:paraId="7EFF5155" w14:textId="77777777" w:rsidR="000B0691" w:rsidRPr="00E628B0" w:rsidRDefault="000B0691" w:rsidP="000B0691">
                                  <w:pPr>
                                    <w:rPr>
                                      <w:i/>
                                      <w:iCs/>
                                      <w:sz w:val="24"/>
                                      <w:szCs w:val="20"/>
                                      <w:lang w:val="en-GB"/>
                                    </w:rPr>
                                  </w:pPr>
                                  <w:r w:rsidRPr="00E628B0">
                                    <w:rPr>
                                      <w:i/>
                                      <w:iCs/>
                                      <w:sz w:val="24"/>
                                      <w:szCs w:val="20"/>
                                      <w:lang w:val="en-GB"/>
                                    </w:rPr>
                                    <w:t xml:space="preserve">Work it out here. </w:t>
                                  </w:r>
                                </w:p>
                                <w:p w14:paraId="23E030AD" w14:textId="77777777" w:rsidR="000B0691" w:rsidRDefault="000B0691" w:rsidP="000B06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F71BE" id="Text Box 810" o:spid="_x0000_s1247" type="#_x0000_t202" style="position:absolute;margin-left:23.6pt;margin-top:3.65pt;width:152.35pt;height:10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" fillcolor="window" strokeweight=".5pt">
                      <v:textbox>
                        <w:txbxContent>
                          <w:p w14:paraId="7EFF5155" w14:textId="77777777" w:rsidR="000B0691" w:rsidRPr="00E628B0" w:rsidRDefault="000B0691" w:rsidP="000B0691">
                            <w:pPr>
                              <w:rPr>
                                <w:i/>
                                <w:iCs/>
                                <w:sz w:val="24"/>
                                <w:szCs w:val="20"/>
                                <w:lang w:val="en-GB"/>
                              </w:rPr>
                            </w:pPr>
                            <w:r w:rsidRPr="00E628B0">
                              <w:rPr>
                                <w:i/>
                                <w:iCs/>
                                <w:sz w:val="24"/>
                                <w:szCs w:val="20"/>
                                <w:lang w:val="en-GB"/>
                              </w:rPr>
                              <w:t xml:space="preserve">Work it out here. </w:t>
                            </w:r>
                          </w:p>
                          <w:p w14:paraId="23E030AD" w14:textId="77777777" w:rsidR="000B0691" w:rsidRDefault="000B0691" w:rsidP="000B0691"/>
                        </w:txbxContent>
                      </v:textbox>
                    </v:shape>
                  </w:pict>
                </mc:Fallback>
              </mc:AlternateContent>
            </w:r>
          </w:p>
          <w:p w14:paraId="36575F47" w14:textId="3A6D1E40" w:rsidR="001C1216" w:rsidRPr="009471DA" w:rsidRDefault="001C1216" w:rsidP="00D4553A">
            <w:pPr>
              <w:rPr>
                <w:sz w:val="14"/>
                <w:szCs w:val="14"/>
                <w:highlight w:val="yellow"/>
              </w:rPr>
            </w:pPr>
          </w:p>
          <w:p w14:paraId="6772F03B" w14:textId="061AD751" w:rsidR="005149D3" w:rsidRPr="009471DA" w:rsidRDefault="009471DA" w:rsidP="00D4553A">
            <w:pPr>
              <w:tabs>
                <w:tab w:val="left" w:pos="3105"/>
              </w:tabs>
              <w:rPr>
                <w:szCs w:val="28"/>
                <w:highlight w:val="yellow"/>
              </w:rPr>
            </w:pPr>
            <w:r w:rsidRPr="009471DA">
              <w:rPr>
                <w:szCs w:val="28"/>
                <w:highlight w:val="yellow"/>
              </w:rPr>
              <w:t xml:space="preserve"> </w:t>
            </w:r>
          </w:p>
          <w:p w14:paraId="00799920" w14:textId="2229E234" w:rsidR="005149D3" w:rsidRPr="009471DA" w:rsidRDefault="005149D3" w:rsidP="00D4553A">
            <w:pPr>
              <w:tabs>
                <w:tab w:val="left" w:pos="3105"/>
              </w:tabs>
              <w:rPr>
                <w:szCs w:val="28"/>
                <w:highlight w:val="yellow"/>
              </w:rPr>
            </w:pPr>
          </w:p>
          <w:p w14:paraId="50229337" w14:textId="77777777" w:rsidR="001C1216" w:rsidRDefault="001C1216" w:rsidP="006648E7">
            <w:pPr>
              <w:tabs>
                <w:tab w:val="left" w:pos="3105"/>
              </w:tabs>
              <w:spacing w:before="280"/>
              <w:ind w:firstLine="738"/>
              <w:rPr>
                <w:szCs w:val="28"/>
                <w:highlight w:val="yellow"/>
              </w:rPr>
            </w:pPr>
          </w:p>
          <w:p w14:paraId="09477BC8" w14:textId="705A37FB" w:rsidR="00DF349F" w:rsidRPr="009471DA" w:rsidRDefault="00DF349F" w:rsidP="006648E7">
            <w:pPr>
              <w:tabs>
                <w:tab w:val="left" w:pos="3105"/>
              </w:tabs>
              <w:spacing w:before="280"/>
              <w:ind w:firstLine="738"/>
              <w:rPr>
                <w:szCs w:val="28"/>
                <w:highlight w:val="yellow"/>
              </w:rPr>
            </w:pPr>
          </w:p>
        </w:tc>
      </w:tr>
      <w:tr w:rsidR="005149D3" w14:paraId="758FE162" w14:textId="77777777" w:rsidTr="00174BF5">
        <w:trPr>
          <w:trHeight w:val="137"/>
        </w:trPr>
        <w:tc>
          <w:tcPr>
            <w:tcW w:w="10082" w:type="dxa"/>
            <w:gridSpan w:val="2"/>
            <w:tcBorders>
              <w:left w:val="single" w:sz="4" w:space="0" w:color="FFFFFF" w:themeColor="background1"/>
              <w:right w:val="single" w:sz="4" w:space="0" w:color="FFFFFF" w:themeColor="background1"/>
            </w:tcBorders>
            <w:shd w:val="clear" w:color="auto" w:fill="F2F2F2" w:themeFill="background1" w:themeFillShade="F2"/>
          </w:tcPr>
          <w:p w14:paraId="34AD407E" w14:textId="4378590E" w:rsidR="005149D3" w:rsidRPr="00CF7753" w:rsidRDefault="005149D3" w:rsidP="005149D3">
            <w:pPr>
              <w:tabs>
                <w:tab w:val="left" w:pos="3105"/>
              </w:tabs>
              <w:jc w:val="center"/>
              <w:rPr>
                <w:sz w:val="8"/>
                <w:szCs w:val="8"/>
              </w:rPr>
            </w:pPr>
          </w:p>
        </w:tc>
      </w:tr>
      <w:tr w:rsidR="001C1216" w14:paraId="281EAB79" w14:textId="77777777" w:rsidTr="00174BF5">
        <w:trPr>
          <w:trHeight w:val="3572"/>
        </w:trPr>
        <w:tc>
          <w:tcPr>
            <w:tcW w:w="5382" w:type="dxa"/>
            <w:tcBorders>
              <w:left w:val="single" w:sz="4" w:space="0" w:color="FFFFFF" w:themeColor="background1"/>
            </w:tcBorders>
          </w:tcPr>
          <w:p w14:paraId="53D112C8" w14:textId="258356DD" w:rsidR="001C1216" w:rsidRPr="00F37BCB" w:rsidRDefault="002449F7" w:rsidP="008D7DB6">
            <w:pPr>
              <w:pStyle w:val="ListParagraph"/>
              <w:numPr>
                <w:ilvl w:val="0"/>
                <w:numId w:val="23"/>
              </w:numPr>
              <w:ind w:hanging="720"/>
              <w:rPr>
                <w:noProof/>
                <w:szCs w:val="28"/>
              </w:rPr>
            </w:pPr>
            <w:r>
              <w:rPr>
                <w:noProof/>
                <w:lang w:eastAsia="en-AU"/>
              </w:rPr>
              <w:drawing>
                <wp:anchor distT="0" distB="0" distL="114300" distR="114300" simplePos="0" relativeHeight="251616768" behindDoc="0" locked="0" layoutInCell="1" allowOverlap="1" wp14:anchorId="44399769" wp14:editId="6AABC314">
                  <wp:simplePos x="0" y="0"/>
                  <wp:positionH relativeFrom="column">
                    <wp:posOffset>589453</wp:posOffset>
                  </wp:positionH>
                  <wp:positionV relativeFrom="paragraph">
                    <wp:posOffset>74402</wp:posOffset>
                  </wp:positionV>
                  <wp:extent cx="357091" cy="972252"/>
                  <wp:effectExtent l="0" t="2858" r="0" b="2222"/>
                  <wp:wrapNone/>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Picture 204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rot="16200000">
                            <a:off x="0" y="0"/>
                            <a:ext cx="358761" cy="976799"/>
                          </a:xfrm>
                          <a:prstGeom prst="rect">
                            <a:avLst/>
                          </a:prstGeom>
                        </pic:spPr>
                      </pic:pic>
                    </a:graphicData>
                  </a:graphic>
                  <wp14:sizeRelH relativeFrom="margin">
                    <wp14:pctWidth>0</wp14:pctWidth>
                  </wp14:sizeRelH>
                  <wp14:sizeRelV relativeFrom="margin">
                    <wp14:pctHeight>0</wp14:pctHeight>
                  </wp14:sizeRelV>
                </wp:anchor>
              </w:drawing>
            </w:r>
            <w:r w:rsidR="00CF7753">
              <w:rPr>
                <w:noProof/>
                <w:lang w:eastAsia="en-AU"/>
              </w:rPr>
              <w:drawing>
                <wp:anchor distT="0" distB="0" distL="114300" distR="114300" simplePos="0" relativeHeight="251617792" behindDoc="0" locked="0" layoutInCell="1" allowOverlap="1" wp14:anchorId="4D31931D" wp14:editId="5A67C575">
                  <wp:simplePos x="0" y="0"/>
                  <wp:positionH relativeFrom="column">
                    <wp:posOffset>1825625</wp:posOffset>
                  </wp:positionH>
                  <wp:positionV relativeFrom="paragraph">
                    <wp:posOffset>39301</wp:posOffset>
                  </wp:positionV>
                  <wp:extent cx="553495" cy="857319"/>
                  <wp:effectExtent l="0" t="0" r="0" b="0"/>
                  <wp:wrapNone/>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553495" cy="857319"/>
                          </a:xfrm>
                          <a:prstGeom prst="rect">
                            <a:avLst/>
                          </a:prstGeom>
                        </pic:spPr>
                      </pic:pic>
                    </a:graphicData>
                  </a:graphic>
                  <wp14:sizeRelH relativeFrom="margin">
                    <wp14:pctWidth>0</wp14:pctWidth>
                  </wp14:sizeRelH>
                  <wp14:sizeRelV relativeFrom="margin">
                    <wp14:pctHeight>0</wp14:pctHeight>
                  </wp14:sizeRelV>
                </wp:anchor>
              </w:drawing>
            </w:r>
          </w:p>
          <w:p w14:paraId="16CA68C9" w14:textId="785EBA8B" w:rsidR="001C1216" w:rsidRPr="00CF7753" w:rsidRDefault="001C1216" w:rsidP="008D7DB6">
            <w:pPr>
              <w:rPr>
                <w:noProof/>
                <w:sz w:val="24"/>
                <w:szCs w:val="24"/>
              </w:rPr>
            </w:pPr>
          </w:p>
          <w:p w14:paraId="6E22B099" w14:textId="77BB7F19" w:rsidR="001C1216" w:rsidRPr="00CF7753" w:rsidRDefault="001C1216" w:rsidP="008D7DB6">
            <w:pPr>
              <w:rPr>
                <w:noProof/>
                <w:sz w:val="18"/>
                <w:szCs w:val="18"/>
              </w:rPr>
            </w:pPr>
          </w:p>
          <w:p w14:paraId="2DF4A369" w14:textId="54136054" w:rsidR="001C1216" w:rsidRPr="008D7DB6" w:rsidRDefault="001C1216" w:rsidP="003A63CE">
            <w:pPr>
              <w:rPr>
                <w:noProof/>
                <w:szCs w:val="28"/>
              </w:rPr>
            </w:pPr>
            <w:r>
              <w:rPr>
                <w:szCs w:val="28"/>
              </w:rPr>
              <w:t xml:space="preserve"> </w:t>
            </w:r>
          </w:p>
          <w:p w14:paraId="7A996A5E" w14:textId="144FA383" w:rsidR="001C1216" w:rsidRPr="006648E7" w:rsidRDefault="001C1216" w:rsidP="002449F7">
            <w:pPr>
              <w:spacing w:before="120" w:after="120"/>
              <w:rPr>
                <w:szCs w:val="28"/>
              </w:rPr>
            </w:pPr>
            <w:r w:rsidRPr="006648E7">
              <w:rPr>
                <w:szCs w:val="28"/>
              </w:rPr>
              <w:t xml:space="preserve">a small </w:t>
            </w:r>
            <w:r w:rsidR="004E4392" w:rsidRPr="006648E7">
              <w:rPr>
                <w:szCs w:val="28"/>
              </w:rPr>
              <w:t>spade</w:t>
            </w:r>
            <w:r w:rsidRPr="006648E7">
              <w:rPr>
                <w:szCs w:val="28"/>
              </w:rPr>
              <w:t xml:space="preserve"> and a bag of soil</w:t>
            </w:r>
          </w:p>
          <w:p w14:paraId="14BD8884" w14:textId="47D21512" w:rsidR="001C1216" w:rsidRPr="002265B0" w:rsidRDefault="002449F7" w:rsidP="008D7DB6">
            <w:pPr>
              <w:pStyle w:val="ListParagraph"/>
              <w:spacing w:before="240"/>
              <w:ind w:hanging="414"/>
              <w:rPr>
                <w:sz w:val="2"/>
                <w:szCs w:val="2"/>
              </w:rPr>
            </w:pPr>
            <w:r>
              <w:rPr>
                <w:noProof/>
                <w:sz w:val="40"/>
                <w:szCs w:val="40"/>
              </w:rPr>
              <mc:AlternateContent>
                <mc:Choice Requires="wps">
                  <w:drawing>
                    <wp:anchor distT="0" distB="0" distL="114300" distR="114300" simplePos="0" relativeHeight="251831808" behindDoc="0" locked="0" layoutInCell="1" allowOverlap="1" wp14:anchorId="17A49994" wp14:editId="580BC17B">
                      <wp:simplePos x="0" y="0"/>
                      <wp:positionH relativeFrom="column">
                        <wp:posOffset>43815</wp:posOffset>
                      </wp:positionH>
                      <wp:positionV relativeFrom="paragraph">
                        <wp:posOffset>45720</wp:posOffset>
                      </wp:positionV>
                      <wp:extent cx="982980" cy="830580"/>
                      <wp:effectExtent l="0" t="0" r="26670" b="26670"/>
                      <wp:wrapNone/>
                      <wp:docPr id="737" name="Text Box 737"/>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ysClr val="window" lastClr="FFFFFF">
                                  <a:lumMod val="95000"/>
                                </a:sysClr>
                              </a:solidFill>
                              <a:ln w="6350">
                                <a:solidFill>
                                  <a:sysClr val="windowText" lastClr="000000">
                                    <a:lumMod val="50000"/>
                                    <a:lumOff val="50000"/>
                                  </a:sysClr>
                                </a:solidFill>
                              </a:ln>
                            </wps:spPr>
                            <wps:txbx>
                              <w:txbxContent>
                                <w:p w14:paraId="647F5912" w14:textId="4FC12AF8" w:rsidR="00CF7753" w:rsidRPr="00A15131" w:rsidRDefault="00CF7753"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A49994" id="Text Box 737" o:spid="_x0000_s1248" style="position:absolute;left:0;text-align:left;margin-left:3.45pt;margin-top:3.6pt;width:77.4pt;height:65.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" fillcolor="#f2f2f2" strokecolor="#7f7f7f" strokeweight=".5pt">
                      <v:textbox>
                        <w:txbxContent>
                          <w:p w14:paraId="647F5912" w14:textId="4FC12AF8" w:rsidR="00CF7753" w:rsidRPr="00A15131" w:rsidRDefault="00CF7753"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p>
          <w:p w14:paraId="5C971B70" w14:textId="3EA0A1C6" w:rsidR="001C1216" w:rsidRDefault="002449F7" w:rsidP="006648E7">
            <w:pPr>
              <w:spacing w:before="360"/>
              <w:rPr>
                <w:szCs w:val="28"/>
              </w:rPr>
            </w:pPr>
            <w:r>
              <w:rPr>
                <w:b/>
                <w:bCs/>
                <w:noProof/>
                <w:szCs w:val="28"/>
              </w:rPr>
              <mc:AlternateContent>
                <mc:Choice Requires="wps">
                  <w:drawing>
                    <wp:anchor distT="0" distB="0" distL="114300" distR="114300" simplePos="0" relativeHeight="251832832" behindDoc="0" locked="0" layoutInCell="1" allowOverlap="1" wp14:anchorId="1289F3E2" wp14:editId="560A6BD1">
                      <wp:simplePos x="0" y="0"/>
                      <wp:positionH relativeFrom="column">
                        <wp:posOffset>1246505</wp:posOffset>
                      </wp:positionH>
                      <wp:positionV relativeFrom="paragraph">
                        <wp:posOffset>26035</wp:posOffset>
                      </wp:positionV>
                      <wp:extent cx="1577340" cy="1181100"/>
                      <wp:effectExtent l="0" t="0" r="22860" b="19050"/>
                      <wp:wrapNone/>
                      <wp:docPr id="739" name="Text Box 739"/>
                      <wp:cNvGraphicFramePr/>
                      <a:graphic xmlns:a="http://schemas.openxmlformats.org/drawingml/2006/main">
                        <a:graphicData uri="http://schemas.microsoft.com/office/word/2010/wordprocessingShape">
                          <wps:wsp>
                            <wps:cNvSpPr txBox="1"/>
                            <wps:spPr>
                              <a:xfrm>
                                <a:off x="0" y="0"/>
                                <a:ext cx="1577340" cy="1181100"/>
                              </a:xfrm>
                              <a:prstGeom prst="rect">
                                <a:avLst/>
                              </a:prstGeom>
                              <a:solidFill>
                                <a:sysClr val="window" lastClr="FFFFFF"/>
                              </a:solidFill>
                              <a:ln w="6350">
                                <a:solidFill>
                                  <a:prstClr val="black"/>
                                </a:solidFill>
                              </a:ln>
                            </wps:spPr>
                            <wps:txbx>
                              <w:txbxContent>
                                <w:p w14:paraId="18D5738F" w14:textId="77777777" w:rsidR="00CF7753" w:rsidRPr="00E628B0" w:rsidRDefault="00CF7753" w:rsidP="00BB032D">
                                  <w:pPr>
                                    <w:rPr>
                                      <w:i/>
                                      <w:iCs/>
                                      <w:sz w:val="24"/>
                                      <w:szCs w:val="20"/>
                                      <w:lang w:val="en-GB"/>
                                    </w:rPr>
                                  </w:pPr>
                                  <w:r w:rsidRPr="00E628B0">
                                    <w:rPr>
                                      <w:i/>
                                      <w:iCs/>
                                      <w:sz w:val="24"/>
                                      <w:szCs w:val="20"/>
                                      <w:lang w:val="en-GB"/>
                                    </w:rPr>
                                    <w:t xml:space="preserve">Work it out here. </w:t>
                                  </w:r>
                                </w:p>
                                <w:p w14:paraId="4FBF0532" w14:textId="77777777" w:rsidR="00CF7753" w:rsidRDefault="00CF7753" w:rsidP="00BB03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9F3E2" id="Text Box 739" o:spid="_x0000_s1249" type="#_x0000_t202" style="position:absolute;margin-left:98.15pt;margin-top:2.05pt;width:124.2pt;height:93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" fillcolor="window" strokeweight=".5pt">
                      <v:textbox>
                        <w:txbxContent>
                          <w:p w14:paraId="18D5738F" w14:textId="77777777" w:rsidR="00CF7753" w:rsidRPr="00E628B0" w:rsidRDefault="00CF7753" w:rsidP="00BB032D">
                            <w:pPr>
                              <w:rPr>
                                <w:i/>
                                <w:iCs/>
                                <w:sz w:val="24"/>
                                <w:szCs w:val="20"/>
                                <w:lang w:val="en-GB"/>
                              </w:rPr>
                            </w:pPr>
                            <w:r w:rsidRPr="00E628B0">
                              <w:rPr>
                                <w:i/>
                                <w:iCs/>
                                <w:sz w:val="24"/>
                                <w:szCs w:val="20"/>
                                <w:lang w:val="en-GB"/>
                              </w:rPr>
                              <w:t xml:space="preserve">Work it out here. </w:t>
                            </w:r>
                          </w:p>
                          <w:p w14:paraId="4FBF0532" w14:textId="77777777" w:rsidR="00CF7753" w:rsidRDefault="00CF7753" w:rsidP="00BB032D"/>
                        </w:txbxContent>
                      </v:textbox>
                    </v:shape>
                  </w:pict>
                </mc:Fallback>
              </mc:AlternateContent>
            </w:r>
            <w:r w:rsidR="006648E7">
              <w:rPr>
                <w:szCs w:val="28"/>
              </w:rPr>
              <w:tab/>
            </w:r>
          </w:p>
          <w:p w14:paraId="4E73839E" w14:textId="72B25B54" w:rsidR="00CF7753" w:rsidRDefault="00CF7753" w:rsidP="003A63CE">
            <w:pPr>
              <w:rPr>
                <w:szCs w:val="28"/>
              </w:rPr>
            </w:pPr>
          </w:p>
          <w:p w14:paraId="3F66AC16" w14:textId="5740B3BF" w:rsidR="002449F7" w:rsidRDefault="002449F7" w:rsidP="003A63CE">
            <w:pPr>
              <w:rPr>
                <w:szCs w:val="28"/>
              </w:rPr>
            </w:pPr>
          </w:p>
          <w:p w14:paraId="561AB765" w14:textId="40D13210" w:rsidR="002449F7" w:rsidRDefault="002449F7" w:rsidP="003A63CE">
            <w:pPr>
              <w:rPr>
                <w:szCs w:val="28"/>
              </w:rPr>
            </w:pPr>
          </w:p>
          <w:p w14:paraId="6EAD7BE1" w14:textId="2B459DE8" w:rsidR="006648E7" w:rsidRDefault="006648E7" w:rsidP="003A63CE">
            <w:pPr>
              <w:rPr>
                <w:szCs w:val="28"/>
              </w:rPr>
            </w:pPr>
          </w:p>
        </w:tc>
        <w:tc>
          <w:tcPr>
            <w:tcW w:w="4700" w:type="dxa"/>
            <w:tcBorders>
              <w:right w:val="single" w:sz="4" w:space="0" w:color="FFFFFF" w:themeColor="background1"/>
            </w:tcBorders>
          </w:tcPr>
          <w:p w14:paraId="5F2FC07D" w14:textId="2F015C30" w:rsidR="001C1216" w:rsidRPr="002265B0" w:rsidRDefault="001C1216" w:rsidP="00B23272">
            <w:pPr>
              <w:jc w:val="center"/>
              <w:rPr>
                <w:sz w:val="18"/>
                <w:szCs w:val="18"/>
              </w:rPr>
            </w:pPr>
          </w:p>
          <w:p w14:paraId="35777221" w14:textId="245B34D2" w:rsidR="001C1216" w:rsidRPr="009471DA" w:rsidRDefault="002449F7" w:rsidP="00CF7753">
            <w:pPr>
              <w:spacing w:before="240"/>
              <w:rPr>
                <w:szCs w:val="28"/>
                <w:highlight w:val="yellow"/>
              </w:rPr>
            </w:pPr>
            <w:r w:rsidRPr="009471DA">
              <w:rPr>
                <w:noProof/>
                <w:highlight w:val="yellow"/>
                <w:lang w:eastAsia="en-AU"/>
              </w:rPr>
              <w:drawing>
                <wp:anchor distT="0" distB="0" distL="114300" distR="114300" simplePos="0" relativeHeight="251628032" behindDoc="1" locked="0" layoutInCell="1" allowOverlap="1" wp14:anchorId="26102D6B" wp14:editId="63A621C9">
                  <wp:simplePos x="0" y="0"/>
                  <wp:positionH relativeFrom="column">
                    <wp:posOffset>1268095</wp:posOffset>
                  </wp:positionH>
                  <wp:positionV relativeFrom="paragraph">
                    <wp:posOffset>136525</wp:posOffset>
                  </wp:positionV>
                  <wp:extent cx="1100455" cy="520486"/>
                  <wp:effectExtent l="0" t="0" r="4445" b="0"/>
                  <wp:wrapNone/>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100455" cy="520486"/>
                          </a:xfrm>
                          <a:prstGeom prst="rect">
                            <a:avLst/>
                          </a:prstGeom>
                        </pic:spPr>
                      </pic:pic>
                    </a:graphicData>
                  </a:graphic>
                  <wp14:sizeRelH relativeFrom="margin">
                    <wp14:pctWidth>0</wp14:pctWidth>
                  </wp14:sizeRelH>
                  <wp14:sizeRelV relativeFrom="margin">
                    <wp14:pctHeight>0</wp14:pctHeight>
                  </wp14:sizeRelV>
                </wp:anchor>
              </w:drawing>
            </w:r>
            <w:r w:rsidR="000B0691" w:rsidRPr="000B0691">
              <w:rPr>
                <w:szCs w:val="28"/>
              </w:rPr>
              <w:t xml:space="preserve"> </w:t>
            </w:r>
            <w:r w:rsidR="001C1216" w:rsidRPr="000B0691">
              <w:rPr>
                <w:szCs w:val="28"/>
              </w:rPr>
              <w:t>Bao has $50</w:t>
            </w:r>
            <w:r w:rsidR="00BA04DD" w:rsidRPr="000B0691">
              <w:rPr>
                <w:szCs w:val="28"/>
              </w:rPr>
              <w:t>.</w:t>
            </w:r>
            <w:r w:rsidR="00174BF5">
              <w:rPr>
                <w:szCs w:val="28"/>
              </w:rPr>
              <w:t xml:space="preserve"> </w:t>
            </w:r>
            <w:r w:rsidR="00357AFB" w:rsidRPr="000B0691">
              <w:rPr>
                <w:szCs w:val="28"/>
              </w:rPr>
              <w:t xml:space="preserve"> </w:t>
            </w:r>
          </w:p>
          <w:p w14:paraId="42622A70" w14:textId="69E453AD" w:rsidR="001C1216" w:rsidRPr="009471DA" w:rsidRDefault="001C1216" w:rsidP="00B23272">
            <w:pPr>
              <w:rPr>
                <w:szCs w:val="28"/>
                <w:highlight w:val="yellow"/>
              </w:rPr>
            </w:pPr>
          </w:p>
          <w:p w14:paraId="043364AD" w14:textId="10C937C6" w:rsidR="00CF7753" w:rsidRDefault="00CF7753" w:rsidP="00B23272">
            <w:pPr>
              <w:rPr>
                <w:szCs w:val="28"/>
              </w:rPr>
            </w:pPr>
          </w:p>
          <w:p w14:paraId="4B02EB58" w14:textId="126D7349" w:rsidR="001C1216" w:rsidRPr="009471DA" w:rsidRDefault="002449F7" w:rsidP="00B23272">
            <w:pPr>
              <w:rPr>
                <w:szCs w:val="28"/>
                <w:highlight w:val="yellow"/>
              </w:rPr>
            </w:pPr>
            <w:r>
              <w:rPr>
                <w:b/>
                <w:bCs/>
                <w:noProof/>
                <w:szCs w:val="28"/>
              </w:rPr>
              <mc:AlternateContent>
                <mc:Choice Requires="wps">
                  <w:drawing>
                    <wp:anchor distT="0" distB="0" distL="114300" distR="114300" simplePos="0" relativeHeight="251798016" behindDoc="0" locked="0" layoutInCell="1" allowOverlap="1" wp14:anchorId="188B71CA" wp14:editId="364EE41C">
                      <wp:simplePos x="0" y="0"/>
                      <wp:positionH relativeFrom="column">
                        <wp:posOffset>330151</wp:posOffset>
                      </wp:positionH>
                      <wp:positionV relativeFrom="paragraph">
                        <wp:posOffset>77470</wp:posOffset>
                      </wp:positionV>
                      <wp:extent cx="1934845" cy="1424940"/>
                      <wp:effectExtent l="0" t="0" r="27305" b="22860"/>
                      <wp:wrapNone/>
                      <wp:docPr id="807" name="Text Box 807"/>
                      <wp:cNvGraphicFramePr/>
                      <a:graphic xmlns:a="http://schemas.openxmlformats.org/drawingml/2006/main">
                        <a:graphicData uri="http://schemas.microsoft.com/office/word/2010/wordprocessingShape">
                          <wps:wsp>
                            <wps:cNvSpPr txBox="1"/>
                            <wps:spPr>
                              <a:xfrm>
                                <a:off x="0" y="0"/>
                                <a:ext cx="1934845" cy="1424940"/>
                              </a:xfrm>
                              <a:prstGeom prst="rect">
                                <a:avLst/>
                              </a:prstGeom>
                              <a:solidFill>
                                <a:sysClr val="window" lastClr="FFFFFF"/>
                              </a:solidFill>
                              <a:ln w="6350">
                                <a:solidFill>
                                  <a:prstClr val="black"/>
                                </a:solidFill>
                              </a:ln>
                            </wps:spPr>
                            <wps:txbx>
                              <w:txbxContent>
                                <w:p w14:paraId="2F6B796D" w14:textId="77777777" w:rsidR="000B0691" w:rsidRPr="00E628B0" w:rsidRDefault="000B0691" w:rsidP="000B0691">
                                  <w:pPr>
                                    <w:rPr>
                                      <w:i/>
                                      <w:iCs/>
                                      <w:sz w:val="24"/>
                                      <w:szCs w:val="20"/>
                                      <w:lang w:val="en-GB"/>
                                    </w:rPr>
                                  </w:pPr>
                                  <w:r w:rsidRPr="00E628B0">
                                    <w:rPr>
                                      <w:i/>
                                      <w:iCs/>
                                      <w:sz w:val="24"/>
                                      <w:szCs w:val="20"/>
                                      <w:lang w:val="en-GB"/>
                                    </w:rPr>
                                    <w:t xml:space="preserve">Work it out here. </w:t>
                                  </w:r>
                                </w:p>
                                <w:p w14:paraId="491E2470" w14:textId="77777777" w:rsidR="000B0691" w:rsidRDefault="000B0691" w:rsidP="000B06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B71CA" id="Text Box 807" o:spid="_x0000_s1250" type="#_x0000_t202" style="position:absolute;margin-left:26pt;margin-top:6.1pt;width:152.35pt;height:112.2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" fillcolor="window" strokeweight=".5pt">
                      <v:textbox>
                        <w:txbxContent>
                          <w:p w14:paraId="2F6B796D" w14:textId="77777777" w:rsidR="000B0691" w:rsidRPr="00E628B0" w:rsidRDefault="000B0691" w:rsidP="000B0691">
                            <w:pPr>
                              <w:rPr>
                                <w:i/>
                                <w:iCs/>
                                <w:sz w:val="24"/>
                                <w:szCs w:val="20"/>
                                <w:lang w:val="en-GB"/>
                              </w:rPr>
                            </w:pPr>
                            <w:r w:rsidRPr="00E628B0">
                              <w:rPr>
                                <w:i/>
                                <w:iCs/>
                                <w:sz w:val="24"/>
                                <w:szCs w:val="20"/>
                                <w:lang w:val="en-GB"/>
                              </w:rPr>
                              <w:t xml:space="preserve">Work it out here. </w:t>
                            </w:r>
                          </w:p>
                          <w:p w14:paraId="491E2470" w14:textId="77777777" w:rsidR="000B0691" w:rsidRDefault="000B0691" w:rsidP="000B0691"/>
                        </w:txbxContent>
                      </v:textbox>
                    </v:shape>
                  </w:pict>
                </mc:Fallback>
              </mc:AlternateContent>
            </w:r>
          </w:p>
          <w:p w14:paraId="1404F5F2" w14:textId="28CE1496" w:rsidR="00620710" w:rsidRPr="009471DA" w:rsidRDefault="00620710" w:rsidP="008D7DB6">
            <w:pPr>
              <w:tabs>
                <w:tab w:val="left" w:pos="3105"/>
              </w:tabs>
              <w:spacing w:before="240"/>
              <w:jc w:val="center"/>
              <w:rPr>
                <w:szCs w:val="28"/>
                <w:highlight w:val="yellow"/>
              </w:rPr>
            </w:pPr>
          </w:p>
          <w:p w14:paraId="6D65F9B6" w14:textId="77777777" w:rsidR="00620710" w:rsidRPr="009471DA" w:rsidRDefault="00620710" w:rsidP="008D7DB6">
            <w:pPr>
              <w:tabs>
                <w:tab w:val="left" w:pos="3105"/>
              </w:tabs>
              <w:spacing w:before="240"/>
              <w:jc w:val="center"/>
              <w:rPr>
                <w:szCs w:val="28"/>
                <w:highlight w:val="yellow"/>
              </w:rPr>
            </w:pPr>
          </w:p>
          <w:p w14:paraId="10765EC7" w14:textId="77585C88" w:rsidR="001C1216" w:rsidRDefault="001C1216" w:rsidP="008D7DB6">
            <w:pPr>
              <w:tabs>
                <w:tab w:val="left" w:pos="3105"/>
              </w:tabs>
              <w:spacing w:before="240"/>
              <w:jc w:val="center"/>
              <w:rPr>
                <w:szCs w:val="28"/>
              </w:rPr>
            </w:pPr>
          </w:p>
        </w:tc>
      </w:tr>
      <w:tr w:rsidR="006648E7" w14:paraId="2BD7D20F" w14:textId="77777777" w:rsidTr="00174BF5">
        <w:trPr>
          <w:trHeight w:val="133"/>
        </w:trPr>
        <w:tc>
          <w:tcPr>
            <w:tcW w:w="10082" w:type="dxa"/>
            <w:gridSpan w:val="2"/>
            <w:tcBorders>
              <w:left w:val="single" w:sz="4" w:space="0" w:color="FFFFFF" w:themeColor="background1"/>
              <w:right w:val="single" w:sz="4" w:space="0" w:color="FFFFFF" w:themeColor="background1"/>
            </w:tcBorders>
            <w:shd w:val="clear" w:color="auto" w:fill="F2F2F2" w:themeFill="background1" w:themeFillShade="F2"/>
          </w:tcPr>
          <w:p w14:paraId="6D77E6A2" w14:textId="31B02408" w:rsidR="006648E7" w:rsidRPr="00403403" w:rsidRDefault="006648E7" w:rsidP="00B23272">
            <w:pPr>
              <w:jc w:val="center"/>
              <w:rPr>
                <w:sz w:val="8"/>
                <w:szCs w:val="8"/>
              </w:rPr>
            </w:pPr>
          </w:p>
        </w:tc>
      </w:tr>
      <w:tr w:rsidR="006648E7" w:rsidRPr="009471DA" w14:paraId="219FBA7C" w14:textId="77777777" w:rsidTr="00174BF5">
        <w:trPr>
          <w:trHeight w:val="3572"/>
        </w:trPr>
        <w:tc>
          <w:tcPr>
            <w:tcW w:w="5382" w:type="dxa"/>
            <w:tcBorders>
              <w:left w:val="single" w:sz="4" w:space="0" w:color="FFFFFF" w:themeColor="background1"/>
            </w:tcBorders>
          </w:tcPr>
          <w:p w14:paraId="36055487" w14:textId="3FEDC967" w:rsidR="006648E7" w:rsidRDefault="002449F7" w:rsidP="00620710">
            <w:pPr>
              <w:pStyle w:val="ListParagraph"/>
              <w:numPr>
                <w:ilvl w:val="0"/>
                <w:numId w:val="23"/>
              </w:numPr>
              <w:spacing w:before="240"/>
              <w:ind w:hanging="686"/>
              <w:rPr>
                <w:szCs w:val="28"/>
              </w:rPr>
            </w:pPr>
            <w:r>
              <w:rPr>
                <w:noProof/>
                <w:szCs w:val="28"/>
                <w:lang w:eastAsia="en-AU"/>
              </w:rPr>
              <w:drawing>
                <wp:anchor distT="0" distB="0" distL="114300" distR="114300" simplePos="0" relativeHeight="251630080" behindDoc="0" locked="0" layoutInCell="1" allowOverlap="1" wp14:anchorId="1610D355" wp14:editId="5E863DA9">
                  <wp:simplePos x="0" y="0"/>
                  <wp:positionH relativeFrom="column">
                    <wp:posOffset>271145</wp:posOffset>
                  </wp:positionH>
                  <wp:positionV relativeFrom="paragraph">
                    <wp:posOffset>19685</wp:posOffset>
                  </wp:positionV>
                  <wp:extent cx="402590" cy="941169"/>
                  <wp:effectExtent l="0" t="0" r="0" b="0"/>
                  <wp:wrapNone/>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402948" cy="942005"/>
                          </a:xfrm>
                          <a:prstGeom prst="rect">
                            <a:avLst/>
                          </a:prstGeom>
                        </pic:spPr>
                      </pic:pic>
                    </a:graphicData>
                  </a:graphic>
                  <wp14:sizeRelH relativeFrom="margin">
                    <wp14:pctWidth>0</wp14:pctWidth>
                  </wp14:sizeRelH>
                  <wp14:sizeRelV relativeFrom="margin">
                    <wp14:pctHeight>0</wp14:pctHeight>
                  </wp14:sizeRelV>
                </wp:anchor>
              </w:drawing>
            </w:r>
            <w:r w:rsidR="00CF7753">
              <w:rPr>
                <w:noProof/>
                <w:lang w:eastAsia="en-AU"/>
              </w:rPr>
              <w:drawing>
                <wp:anchor distT="0" distB="0" distL="114300" distR="114300" simplePos="0" relativeHeight="251629056" behindDoc="0" locked="0" layoutInCell="1" allowOverlap="1" wp14:anchorId="2F19B139" wp14:editId="776AFD59">
                  <wp:simplePos x="0" y="0"/>
                  <wp:positionH relativeFrom="column">
                    <wp:posOffset>1663984</wp:posOffset>
                  </wp:positionH>
                  <wp:positionV relativeFrom="paragraph">
                    <wp:posOffset>-631547</wp:posOffset>
                  </wp:positionV>
                  <wp:extent cx="504263" cy="2089784"/>
                  <wp:effectExtent l="7620" t="0" r="0" b="0"/>
                  <wp:wrapNone/>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Picture 1924"/>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rot="16200000">
                            <a:off x="0" y="0"/>
                            <a:ext cx="508377" cy="2106835"/>
                          </a:xfrm>
                          <a:prstGeom prst="rect">
                            <a:avLst/>
                          </a:prstGeom>
                        </pic:spPr>
                      </pic:pic>
                    </a:graphicData>
                  </a:graphic>
                  <wp14:sizeRelH relativeFrom="margin">
                    <wp14:pctWidth>0</wp14:pctWidth>
                  </wp14:sizeRelH>
                  <wp14:sizeRelV relativeFrom="margin">
                    <wp14:pctHeight>0</wp14:pctHeight>
                  </wp14:sizeRelV>
                </wp:anchor>
              </w:drawing>
            </w:r>
          </w:p>
          <w:p w14:paraId="65B3F862" w14:textId="7906DAEB" w:rsidR="006648E7" w:rsidRDefault="006648E7" w:rsidP="002265B0">
            <w:pPr>
              <w:pStyle w:val="ListParagraph"/>
              <w:spacing w:before="240"/>
              <w:ind w:hanging="121"/>
              <w:rPr>
                <w:szCs w:val="28"/>
              </w:rPr>
            </w:pPr>
          </w:p>
          <w:p w14:paraId="4C081025" w14:textId="0A1D5033" w:rsidR="006648E7" w:rsidRDefault="006648E7" w:rsidP="002265B0">
            <w:pPr>
              <w:pStyle w:val="ListParagraph"/>
              <w:spacing w:before="240"/>
              <w:ind w:hanging="121"/>
              <w:rPr>
                <w:szCs w:val="28"/>
              </w:rPr>
            </w:pPr>
          </w:p>
          <w:p w14:paraId="403C9019" w14:textId="77B8B528" w:rsidR="006648E7" w:rsidRDefault="00CB6EDF" w:rsidP="00CF7753">
            <w:pPr>
              <w:spacing w:before="240"/>
              <w:ind w:firstLine="34"/>
              <w:rPr>
                <w:szCs w:val="28"/>
              </w:rPr>
            </w:pPr>
            <w:r>
              <w:rPr>
                <w:szCs w:val="28"/>
              </w:rPr>
              <w:t>a bottle of</w:t>
            </w:r>
            <w:r w:rsidR="00620710">
              <w:rPr>
                <w:szCs w:val="28"/>
              </w:rPr>
              <w:t xml:space="preserve"> </w:t>
            </w:r>
            <w:r>
              <w:rPr>
                <w:szCs w:val="28"/>
              </w:rPr>
              <w:t xml:space="preserve">seaweed </w:t>
            </w:r>
            <w:r w:rsidR="00620710">
              <w:rPr>
                <w:szCs w:val="28"/>
              </w:rPr>
              <w:t xml:space="preserve">and a big fork </w:t>
            </w:r>
          </w:p>
          <w:p w14:paraId="634FFD13" w14:textId="040ABF70" w:rsidR="00531B7E" w:rsidRDefault="002449F7" w:rsidP="003302A8">
            <w:pPr>
              <w:pStyle w:val="ListParagraph"/>
              <w:spacing w:before="360"/>
              <w:ind w:hanging="121"/>
              <w:rPr>
                <w:szCs w:val="28"/>
                <w:highlight w:val="yellow"/>
              </w:rPr>
            </w:pPr>
            <w:r>
              <w:rPr>
                <w:b/>
                <w:bCs/>
                <w:noProof/>
                <w:szCs w:val="28"/>
              </w:rPr>
              <mc:AlternateContent>
                <mc:Choice Requires="wps">
                  <w:drawing>
                    <wp:anchor distT="0" distB="0" distL="114300" distR="114300" simplePos="0" relativeHeight="251834880" behindDoc="0" locked="0" layoutInCell="1" allowOverlap="1" wp14:anchorId="066CF26B" wp14:editId="1D06EFE7">
                      <wp:simplePos x="0" y="0"/>
                      <wp:positionH relativeFrom="column">
                        <wp:posOffset>1208405</wp:posOffset>
                      </wp:positionH>
                      <wp:positionV relativeFrom="paragraph">
                        <wp:posOffset>62865</wp:posOffset>
                      </wp:positionV>
                      <wp:extent cx="1577340" cy="1181100"/>
                      <wp:effectExtent l="0" t="0" r="22860" b="19050"/>
                      <wp:wrapNone/>
                      <wp:docPr id="792" name="Text Box 792"/>
                      <wp:cNvGraphicFramePr/>
                      <a:graphic xmlns:a="http://schemas.openxmlformats.org/drawingml/2006/main">
                        <a:graphicData uri="http://schemas.microsoft.com/office/word/2010/wordprocessingShape">
                          <wps:wsp>
                            <wps:cNvSpPr txBox="1"/>
                            <wps:spPr>
                              <a:xfrm>
                                <a:off x="0" y="0"/>
                                <a:ext cx="1577340" cy="1181100"/>
                              </a:xfrm>
                              <a:prstGeom prst="rect">
                                <a:avLst/>
                              </a:prstGeom>
                              <a:solidFill>
                                <a:sysClr val="window" lastClr="FFFFFF"/>
                              </a:solidFill>
                              <a:ln w="6350">
                                <a:solidFill>
                                  <a:prstClr val="black"/>
                                </a:solidFill>
                              </a:ln>
                            </wps:spPr>
                            <wps:txbx>
                              <w:txbxContent>
                                <w:p w14:paraId="467D73D5" w14:textId="77777777" w:rsidR="002449F7" w:rsidRPr="00E628B0" w:rsidRDefault="002449F7" w:rsidP="00BB032D">
                                  <w:pPr>
                                    <w:rPr>
                                      <w:i/>
                                      <w:iCs/>
                                      <w:sz w:val="24"/>
                                      <w:szCs w:val="20"/>
                                      <w:lang w:val="en-GB"/>
                                    </w:rPr>
                                  </w:pPr>
                                  <w:r w:rsidRPr="00E628B0">
                                    <w:rPr>
                                      <w:i/>
                                      <w:iCs/>
                                      <w:sz w:val="24"/>
                                      <w:szCs w:val="20"/>
                                      <w:lang w:val="en-GB"/>
                                    </w:rPr>
                                    <w:t xml:space="preserve">Work it out here. </w:t>
                                  </w:r>
                                </w:p>
                                <w:p w14:paraId="55D17ECE" w14:textId="77777777" w:rsidR="002449F7" w:rsidRDefault="002449F7" w:rsidP="00BB03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CF26B" id="Text Box 792" o:spid="_x0000_s1251" type="#_x0000_t202" style="position:absolute;left:0;text-align:left;margin-left:95.15pt;margin-top:4.95pt;width:124.2pt;height:93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" fillcolor="window" strokeweight=".5pt">
                      <v:textbox>
                        <w:txbxContent>
                          <w:p w14:paraId="467D73D5" w14:textId="77777777" w:rsidR="002449F7" w:rsidRPr="00E628B0" w:rsidRDefault="002449F7" w:rsidP="00BB032D">
                            <w:pPr>
                              <w:rPr>
                                <w:i/>
                                <w:iCs/>
                                <w:sz w:val="24"/>
                                <w:szCs w:val="20"/>
                                <w:lang w:val="en-GB"/>
                              </w:rPr>
                            </w:pPr>
                            <w:r w:rsidRPr="00E628B0">
                              <w:rPr>
                                <w:i/>
                                <w:iCs/>
                                <w:sz w:val="24"/>
                                <w:szCs w:val="20"/>
                                <w:lang w:val="en-GB"/>
                              </w:rPr>
                              <w:t xml:space="preserve">Work it out here. </w:t>
                            </w:r>
                          </w:p>
                          <w:p w14:paraId="55D17ECE" w14:textId="77777777" w:rsidR="002449F7" w:rsidRDefault="002449F7" w:rsidP="00BB032D"/>
                        </w:txbxContent>
                      </v:textbox>
                    </v:shape>
                  </w:pict>
                </mc:Fallback>
              </mc:AlternateContent>
            </w:r>
            <w:r>
              <w:rPr>
                <w:noProof/>
                <w:sz w:val="40"/>
                <w:szCs w:val="40"/>
              </w:rPr>
              <mc:AlternateContent>
                <mc:Choice Requires="wps">
                  <w:drawing>
                    <wp:anchor distT="0" distB="0" distL="114300" distR="114300" simplePos="0" relativeHeight="251833856" behindDoc="0" locked="0" layoutInCell="1" allowOverlap="1" wp14:anchorId="17F9FB10" wp14:editId="68D70C7C">
                      <wp:simplePos x="0" y="0"/>
                      <wp:positionH relativeFrom="column">
                        <wp:posOffset>-71120</wp:posOffset>
                      </wp:positionH>
                      <wp:positionV relativeFrom="paragraph">
                        <wp:posOffset>212090</wp:posOffset>
                      </wp:positionV>
                      <wp:extent cx="982980" cy="830580"/>
                      <wp:effectExtent l="0" t="0" r="26670" b="26670"/>
                      <wp:wrapNone/>
                      <wp:docPr id="740" name="Text Box 740"/>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ysClr val="window" lastClr="FFFFFF">
                                  <a:lumMod val="95000"/>
                                </a:sysClr>
                              </a:solidFill>
                              <a:ln w="6350">
                                <a:solidFill>
                                  <a:sysClr val="windowText" lastClr="000000">
                                    <a:lumMod val="50000"/>
                                    <a:lumOff val="50000"/>
                                  </a:sysClr>
                                </a:solidFill>
                              </a:ln>
                            </wps:spPr>
                            <wps:txbx>
                              <w:txbxContent>
                                <w:p w14:paraId="58435978" w14:textId="7A00CD6A" w:rsidR="00CF7753" w:rsidRPr="00A15131" w:rsidRDefault="00CF7753"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F9FB10" id="Text Box 740" o:spid="_x0000_s1252" style="position:absolute;left:0;text-align:left;margin-left:-5.6pt;margin-top:16.7pt;width:77.4pt;height:65.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" fillcolor="#f2f2f2" strokecolor="#7f7f7f" strokeweight=".5pt">
                      <v:textbox>
                        <w:txbxContent>
                          <w:p w14:paraId="58435978" w14:textId="7A00CD6A" w:rsidR="00CF7753" w:rsidRPr="00A15131" w:rsidRDefault="00CF7753" w:rsidP="00BB032D">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p>
          <w:p w14:paraId="34463EC3" w14:textId="0A51C867" w:rsidR="00531B7E" w:rsidRDefault="00531B7E" w:rsidP="003302A8">
            <w:pPr>
              <w:pStyle w:val="ListParagraph"/>
              <w:spacing w:before="360"/>
              <w:ind w:hanging="121"/>
              <w:rPr>
                <w:szCs w:val="28"/>
                <w:highlight w:val="yellow"/>
              </w:rPr>
            </w:pPr>
          </w:p>
          <w:p w14:paraId="461E0D27" w14:textId="55075E54" w:rsidR="006648E7" w:rsidRDefault="006648E7" w:rsidP="002265B0">
            <w:pPr>
              <w:pStyle w:val="ListParagraph"/>
              <w:spacing w:before="240"/>
              <w:ind w:hanging="121"/>
              <w:rPr>
                <w:szCs w:val="28"/>
              </w:rPr>
            </w:pPr>
          </w:p>
          <w:p w14:paraId="10291F51" w14:textId="77777777" w:rsidR="00531B7E" w:rsidRDefault="00531B7E" w:rsidP="002265B0">
            <w:pPr>
              <w:pStyle w:val="ListParagraph"/>
              <w:spacing w:before="240"/>
              <w:ind w:hanging="121"/>
              <w:rPr>
                <w:szCs w:val="28"/>
              </w:rPr>
            </w:pPr>
          </w:p>
          <w:p w14:paraId="67D029C8" w14:textId="017F6A99" w:rsidR="00CF7753" w:rsidRDefault="00CF7753" w:rsidP="002265B0">
            <w:pPr>
              <w:pStyle w:val="ListParagraph"/>
              <w:spacing w:before="240"/>
              <w:ind w:hanging="121"/>
              <w:rPr>
                <w:szCs w:val="28"/>
              </w:rPr>
            </w:pPr>
          </w:p>
        </w:tc>
        <w:tc>
          <w:tcPr>
            <w:tcW w:w="4700" w:type="dxa"/>
            <w:tcBorders>
              <w:right w:val="single" w:sz="4" w:space="0" w:color="FFFFFF" w:themeColor="background1"/>
            </w:tcBorders>
          </w:tcPr>
          <w:p w14:paraId="353C5BAF" w14:textId="59E849FA" w:rsidR="00BA04DD" w:rsidRPr="009471DA" w:rsidRDefault="00BA04DD" w:rsidP="00B23272">
            <w:pPr>
              <w:jc w:val="center"/>
              <w:rPr>
                <w:sz w:val="18"/>
                <w:szCs w:val="18"/>
                <w:highlight w:val="yellow"/>
              </w:rPr>
            </w:pPr>
          </w:p>
          <w:p w14:paraId="06B5C28B" w14:textId="3F6ADEBA" w:rsidR="00BA04DD" w:rsidRPr="009471DA" w:rsidRDefault="002449F7" w:rsidP="00B23272">
            <w:pPr>
              <w:jc w:val="center"/>
              <w:rPr>
                <w:sz w:val="18"/>
                <w:szCs w:val="18"/>
                <w:highlight w:val="yellow"/>
              </w:rPr>
            </w:pPr>
            <w:r w:rsidRPr="009471DA">
              <w:rPr>
                <w:noProof/>
                <w:highlight w:val="yellow"/>
                <w:lang w:eastAsia="en-AU"/>
              </w:rPr>
              <w:drawing>
                <wp:anchor distT="0" distB="0" distL="114300" distR="114300" simplePos="0" relativeHeight="251631104" behindDoc="0" locked="0" layoutInCell="1" allowOverlap="1" wp14:anchorId="20F90711" wp14:editId="5EF85FD3">
                  <wp:simplePos x="0" y="0"/>
                  <wp:positionH relativeFrom="margin">
                    <wp:posOffset>1325880</wp:posOffset>
                  </wp:positionH>
                  <wp:positionV relativeFrom="paragraph">
                    <wp:posOffset>99060</wp:posOffset>
                  </wp:positionV>
                  <wp:extent cx="1118151" cy="518131"/>
                  <wp:effectExtent l="0" t="0" r="635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118151" cy="518131"/>
                          </a:xfrm>
                          <a:prstGeom prst="rect">
                            <a:avLst/>
                          </a:prstGeom>
                        </pic:spPr>
                      </pic:pic>
                    </a:graphicData>
                  </a:graphic>
                  <wp14:sizeRelH relativeFrom="margin">
                    <wp14:pctWidth>0</wp14:pctWidth>
                  </wp14:sizeRelH>
                  <wp14:sizeRelV relativeFrom="margin">
                    <wp14:pctHeight>0</wp14:pctHeight>
                  </wp14:sizeRelV>
                </wp:anchor>
              </w:drawing>
            </w:r>
          </w:p>
          <w:p w14:paraId="608AC472" w14:textId="4A9B17CA" w:rsidR="00BA04DD" w:rsidRPr="00531B7E" w:rsidRDefault="00174BF5" w:rsidP="002449F7">
            <w:pPr>
              <w:spacing w:before="120"/>
              <w:rPr>
                <w:color w:val="FF0000"/>
                <w:szCs w:val="28"/>
              </w:rPr>
            </w:pPr>
            <w:r>
              <w:rPr>
                <w:szCs w:val="28"/>
              </w:rPr>
              <w:t xml:space="preserve"> </w:t>
            </w:r>
            <w:r w:rsidR="00BA04DD" w:rsidRPr="00531B7E">
              <w:rPr>
                <w:szCs w:val="28"/>
              </w:rPr>
              <w:t>Bao has $100.</w:t>
            </w:r>
            <w:r w:rsidR="00357AFB" w:rsidRPr="00531B7E">
              <w:rPr>
                <w:szCs w:val="28"/>
              </w:rPr>
              <w:t xml:space="preserve"> </w:t>
            </w:r>
            <w:r w:rsidR="00531B7E" w:rsidRPr="00531B7E">
              <w:rPr>
                <w:color w:val="FF0000"/>
                <w:szCs w:val="28"/>
              </w:rPr>
              <w:t xml:space="preserve"> </w:t>
            </w:r>
          </w:p>
          <w:p w14:paraId="223F52E7" w14:textId="1EBC675A" w:rsidR="00BA04DD" w:rsidRPr="009471DA" w:rsidRDefault="00BA04DD" w:rsidP="00B23272">
            <w:pPr>
              <w:jc w:val="center"/>
              <w:rPr>
                <w:sz w:val="18"/>
                <w:szCs w:val="18"/>
                <w:highlight w:val="yellow"/>
              </w:rPr>
            </w:pPr>
          </w:p>
          <w:p w14:paraId="579009F1" w14:textId="7BDB5F52" w:rsidR="00BA04DD" w:rsidRPr="009471DA" w:rsidRDefault="00BA04DD" w:rsidP="00B23272">
            <w:pPr>
              <w:jc w:val="center"/>
              <w:rPr>
                <w:sz w:val="18"/>
                <w:szCs w:val="18"/>
                <w:highlight w:val="yellow"/>
              </w:rPr>
            </w:pPr>
          </w:p>
          <w:p w14:paraId="10008658" w14:textId="29E4B996" w:rsidR="00BA04DD" w:rsidRPr="009471DA" w:rsidRDefault="002449F7" w:rsidP="00B23272">
            <w:pPr>
              <w:jc w:val="center"/>
              <w:rPr>
                <w:sz w:val="18"/>
                <w:szCs w:val="18"/>
                <w:highlight w:val="yellow"/>
              </w:rPr>
            </w:pPr>
            <w:r>
              <w:rPr>
                <w:b/>
                <w:bCs/>
                <w:noProof/>
                <w:szCs w:val="28"/>
              </w:rPr>
              <mc:AlternateContent>
                <mc:Choice Requires="wps">
                  <w:drawing>
                    <wp:anchor distT="0" distB="0" distL="114300" distR="114300" simplePos="0" relativeHeight="251801088" behindDoc="0" locked="0" layoutInCell="1" allowOverlap="1" wp14:anchorId="32EE87D1" wp14:editId="25D4CDD2">
                      <wp:simplePos x="0" y="0"/>
                      <wp:positionH relativeFrom="column">
                        <wp:posOffset>261620</wp:posOffset>
                      </wp:positionH>
                      <wp:positionV relativeFrom="paragraph">
                        <wp:posOffset>111760</wp:posOffset>
                      </wp:positionV>
                      <wp:extent cx="1934845" cy="1447800"/>
                      <wp:effectExtent l="0" t="0" r="27305" b="19050"/>
                      <wp:wrapNone/>
                      <wp:docPr id="811" name="Text Box 811"/>
                      <wp:cNvGraphicFramePr/>
                      <a:graphic xmlns:a="http://schemas.openxmlformats.org/drawingml/2006/main">
                        <a:graphicData uri="http://schemas.microsoft.com/office/word/2010/wordprocessingShape">
                          <wps:wsp>
                            <wps:cNvSpPr txBox="1"/>
                            <wps:spPr>
                              <a:xfrm>
                                <a:off x="0" y="0"/>
                                <a:ext cx="1934845" cy="1447800"/>
                              </a:xfrm>
                              <a:prstGeom prst="rect">
                                <a:avLst/>
                              </a:prstGeom>
                              <a:solidFill>
                                <a:sysClr val="window" lastClr="FFFFFF"/>
                              </a:solidFill>
                              <a:ln w="6350">
                                <a:solidFill>
                                  <a:prstClr val="black"/>
                                </a:solidFill>
                              </a:ln>
                            </wps:spPr>
                            <wps:txbx>
                              <w:txbxContent>
                                <w:p w14:paraId="70CE9306" w14:textId="77777777" w:rsidR="00531B7E" w:rsidRPr="00E628B0" w:rsidRDefault="00531B7E" w:rsidP="00531B7E">
                                  <w:pPr>
                                    <w:rPr>
                                      <w:i/>
                                      <w:iCs/>
                                      <w:sz w:val="24"/>
                                      <w:szCs w:val="20"/>
                                      <w:lang w:val="en-GB"/>
                                    </w:rPr>
                                  </w:pPr>
                                  <w:r w:rsidRPr="00E628B0">
                                    <w:rPr>
                                      <w:i/>
                                      <w:iCs/>
                                      <w:sz w:val="24"/>
                                      <w:szCs w:val="20"/>
                                      <w:lang w:val="en-GB"/>
                                    </w:rPr>
                                    <w:t xml:space="preserve">Work it out here. </w:t>
                                  </w:r>
                                </w:p>
                                <w:p w14:paraId="3FEB5314" w14:textId="77777777" w:rsidR="00531B7E" w:rsidRDefault="00531B7E" w:rsidP="00531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87D1" id="Text Box 811" o:spid="_x0000_s1253" type="#_x0000_t202" style="position:absolute;left:0;text-align:left;margin-left:20.6pt;margin-top:8.8pt;width:152.35pt;height:11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" fillcolor="window" strokeweight=".5pt">
                      <v:textbox>
                        <w:txbxContent>
                          <w:p w14:paraId="70CE9306" w14:textId="77777777" w:rsidR="00531B7E" w:rsidRPr="00E628B0" w:rsidRDefault="00531B7E" w:rsidP="00531B7E">
                            <w:pPr>
                              <w:rPr>
                                <w:i/>
                                <w:iCs/>
                                <w:sz w:val="24"/>
                                <w:szCs w:val="20"/>
                                <w:lang w:val="en-GB"/>
                              </w:rPr>
                            </w:pPr>
                            <w:r w:rsidRPr="00E628B0">
                              <w:rPr>
                                <w:i/>
                                <w:iCs/>
                                <w:sz w:val="24"/>
                                <w:szCs w:val="20"/>
                                <w:lang w:val="en-GB"/>
                              </w:rPr>
                              <w:t xml:space="preserve">Work it out here. </w:t>
                            </w:r>
                          </w:p>
                          <w:p w14:paraId="3FEB5314" w14:textId="77777777" w:rsidR="00531B7E" w:rsidRDefault="00531B7E" w:rsidP="00531B7E"/>
                        </w:txbxContent>
                      </v:textbox>
                    </v:shape>
                  </w:pict>
                </mc:Fallback>
              </mc:AlternateContent>
            </w:r>
          </w:p>
          <w:p w14:paraId="7E6DD23E" w14:textId="3C5DB0BC" w:rsidR="006648E7" w:rsidRPr="009471DA" w:rsidRDefault="006648E7" w:rsidP="00B23272">
            <w:pPr>
              <w:jc w:val="center"/>
              <w:rPr>
                <w:sz w:val="18"/>
                <w:szCs w:val="18"/>
                <w:highlight w:val="yellow"/>
              </w:rPr>
            </w:pPr>
          </w:p>
          <w:p w14:paraId="58BA5AE4" w14:textId="77777777" w:rsidR="00BA04DD" w:rsidRPr="009471DA" w:rsidRDefault="00BA04DD" w:rsidP="00B23272">
            <w:pPr>
              <w:jc w:val="center"/>
              <w:rPr>
                <w:sz w:val="18"/>
                <w:szCs w:val="18"/>
                <w:highlight w:val="yellow"/>
              </w:rPr>
            </w:pPr>
          </w:p>
          <w:p w14:paraId="5C6CFA95" w14:textId="77777777" w:rsidR="00BA04DD" w:rsidRPr="009471DA" w:rsidRDefault="00BA04DD" w:rsidP="00B23272">
            <w:pPr>
              <w:jc w:val="center"/>
              <w:rPr>
                <w:sz w:val="18"/>
                <w:szCs w:val="18"/>
                <w:highlight w:val="yellow"/>
              </w:rPr>
            </w:pPr>
          </w:p>
          <w:p w14:paraId="3DEBD495" w14:textId="77777777" w:rsidR="00BA04DD" w:rsidRPr="009471DA" w:rsidRDefault="00BA04DD" w:rsidP="00B23272">
            <w:pPr>
              <w:jc w:val="center"/>
              <w:rPr>
                <w:sz w:val="18"/>
                <w:szCs w:val="18"/>
                <w:highlight w:val="yellow"/>
              </w:rPr>
            </w:pPr>
          </w:p>
          <w:p w14:paraId="122FECFB" w14:textId="77777777" w:rsidR="00BA04DD" w:rsidRPr="009471DA" w:rsidRDefault="00BA04DD" w:rsidP="00B23272">
            <w:pPr>
              <w:jc w:val="center"/>
              <w:rPr>
                <w:sz w:val="18"/>
                <w:szCs w:val="18"/>
                <w:highlight w:val="yellow"/>
              </w:rPr>
            </w:pPr>
          </w:p>
          <w:p w14:paraId="37DFD94A" w14:textId="4095F823" w:rsidR="00BA04DD" w:rsidRPr="009471DA" w:rsidRDefault="00531B7E" w:rsidP="00BA04DD">
            <w:pPr>
              <w:spacing w:before="120"/>
              <w:jc w:val="center"/>
              <w:rPr>
                <w:sz w:val="18"/>
                <w:szCs w:val="18"/>
                <w:highlight w:val="yellow"/>
              </w:rPr>
            </w:pPr>
            <w:r>
              <w:rPr>
                <w:szCs w:val="28"/>
                <w:highlight w:val="yellow"/>
              </w:rPr>
              <w:t xml:space="preserve"> </w:t>
            </w:r>
          </w:p>
        </w:tc>
      </w:tr>
    </w:tbl>
    <w:p w14:paraId="0576552E" w14:textId="63A032E3" w:rsidR="00BA04DD" w:rsidRDefault="00F5032E" w:rsidP="00F5032E">
      <w:pPr>
        <w:spacing w:after="0"/>
        <w:rPr>
          <w:b/>
          <w:bCs/>
        </w:rPr>
      </w:pPr>
      <w:r w:rsidRPr="0081617F">
        <w:rPr>
          <w:b/>
          <w:bCs/>
          <w:noProof/>
          <w:highlight w:val="yellow"/>
          <w:lang w:eastAsia="en-AU"/>
        </w:rPr>
        <mc:AlternateContent>
          <mc:Choice Requires="wps">
            <w:drawing>
              <wp:anchor distT="0" distB="0" distL="114300" distR="114300" simplePos="0" relativeHeight="251537920" behindDoc="0" locked="0" layoutInCell="1" allowOverlap="1" wp14:anchorId="737B007E" wp14:editId="3C617809">
                <wp:simplePos x="0" y="0"/>
                <wp:positionH relativeFrom="page">
                  <wp:posOffset>3147060</wp:posOffset>
                </wp:positionH>
                <wp:positionV relativeFrom="paragraph">
                  <wp:posOffset>136525</wp:posOffset>
                </wp:positionV>
                <wp:extent cx="3726180" cy="388620"/>
                <wp:effectExtent l="266700" t="0" r="26670" b="49530"/>
                <wp:wrapNone/>
                <wp:docPr id="2006" name="Speech Bubble: Rectangle with Corners Rounded 2006"/>
                <wp:cNvGraphicFramePr/>
                <a:graphic xmlns:a="http://schemas.openxmlformats.org/drawingml/2006/main">
                  <a:graphicData uri="http://schemas.microsoft.com/office/word/2010/wordprocessingShape">
                    <wps:wsp>
                      <wps:cNvSpPr/>
                      <wps:spPr>
                        <a:xfrm>
                          <a:off x="0" y="0"/>
                          <a:ext cx="3726180" cy="388620"/>
                        </a:xfrm>
                        <a:prstGeom prst="wedgeRoundRectCallout">
                          <a:avLst>
                            <a:gd name="adj1" fmla="val -55934"/>
                            <a:gd name="adj2" fmla="val 5341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01189388" w14:textId="12D30ACD" w:rsidR="00434F8F" w:rsidRPr="0081617F" w:rsidRDefault="00434F8F" w:rsidP="003476BB">
                            <w:pPr>
                              <w:spacing w:after="0" w:line="276" w:lineRule="auto"/>
                              <w:rPr>
                                <w:sz w:val="32"/>
                                <w:szCs w:val="32"/>
                                <w:lang w:val="en-GB"/>
                              </w:rPr>
                            </w:pPr>
                            <w:r w:rsidRPr="0081617F">
                              <w:rPr>
                                <w:szCs w:val="28"/>
                                <w:lang w:val="en-GB"/>
                              </w:rPr>
                              <w:t xml:space="preserve">How much is </w:t>
                            </w:r>
                            <w:r>
                              <w:rPr>
                                <w:szCs w:val="28"/>
                                <w:lang w:val="en-GB"/>
                              </w:rPr>
                              <w:t>a small fork and a big fork</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B007E" id="Speech Bubble: Rectangle with Corners Rounded 2006" o:spid="_x0000_s1254" type="#_x0000_t62" style="position:absolute;margin-left:247.8pt;margin-top:10.75pt;width:293.4pt;height:30.6pt;z-index:25153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" adj="-1282,22337" fillcolor="#e2efd9 [665]" strokecolor="#70ad47 [3209]">
                <v:textbox>
                  <w:txbxContent>
                    <w:p w14:paraId="01189388" w14:textId="12D30ACD" w:rsidR="00434F8F" w:rsidRPr="0081617F" w:rsidRDefault="00434F8F" w:rsidP="003476BB">
                      <w:pPr>
                        <w:spacing w:after="0" w:line="276" w:lineRule="auto"/>
                        <w:rPr>
                          <w:sz w:val="32"/>
                          <w:szCs w:val="32"/>
                          <w:lang w:val="en-GB"/>
                        </w:rPr>
                      </w:pPr>
                      <w:r w:rsidRPr="0081617F">
                        <w:rPr>
                          <w:szCs w:val="28"/>
                          <w:lang w:val="en-GB"/>
                        </w:rPr>
                        <w:t xml:space="preserve">How much is </w:t>
                      </w:r>
                      <w:r>
                        <w:rPr>
                          <w:szCs w:val="28"/>
                          <w:lang w:val="en-GB"/>
                        </w:rPr>
                        <w:t>a small fork and a big fork</w:t>
                      </w:r>
                      <w:r w:rsidR="00D618BC" w:rsidRPr="00D618BC">
                        <w:rPr>
                          <w:rFonts w:ascii="Calibri" w:hAnsi="Calibri"/>
                          <w:szCs w:val="28"/>
                          <w:lang w:val="en-GB"/>
                        </w:rPr>
                        <w:t>?</w:t>
                      </w:r>
                      <w:r>
                        <w:rPr>
                          <w:szCs w:val="28"/>
                          <w:lang w:val="en-GB"/>
                        </w:rPr>
                        <w:t xml:space="preserve"> </w:t>
                      </w:r>
                    </w:p>
                  </w:txbxContent>
                </v:textbox>
                <w10:wrap anchorx="page"/>
              </v:shape>
            </w:pict>
          </mc:Fallback>
        </mc:AlternateContent>
      </w:r>
      <w:r w:rsidRPr="0081617F">
        <w:rPr>
          <w:b/>
          <w:bCs/>
          <w:noProof/>
          <w:lang w:eastAsia="en-AU"/>
        </w:rPr>
        <w:drawing>
          <wp:anchor distT="0" distB="0" distL="114300" distR="114300" simplePos="0" relativeHeight="251578880" behindDoc="0" locked="0" layoutInCell="1" allowOverlap="1" wp14:anchorId="200BC146" wp14:editId="044EA82F">
            <wp:simplePos x="0" y="0"/>
            <wp:positionH relativeFrom="margin">
              <wp:posOffset>7620</wp:posOffset>
            </wp:positionH>
            <wp:positionV relativeFrom="paragraph">
              <wp:posOffset>173990</wp:posOffset>
            </wp:positionV>
            <wp:extent cx="441325" cy="338455"/>
            <wp:effectExtent l="0" t="0" r="0" b="4445"/>
            <wp:wrapSquare wrapText="bothSides"/>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1325" cy="338455"/>
                    </a:xfrm>
                    <a:prstGeom prst="rect">
                      <a:avLst/>
                    </a:prstGeom>
                  </pic:spPr>
                </pic:pic>
              </a:graphicData>
            </a:graphic>
            <wp14:sizeRelH relativeFrom="margin">
              <wp14:pctWidth>0</wp14:pctWidth>
            </wp14:sizeRelH>
            <wp14:sizeRelV relativeFrom="margin">
              <wp14:pctHeight>0</wp14:pctHeight>
            </wp14:sizeRelV>
          </wp:anchor>
        </w:drawing>
      </w:r>
    </w:p>
    <w:p w14:paraId="00C86BAE" w14:textId="548518F3" w:rsidR="008E3C36" w:rsidRDefault="008E3C36" w:rsidP="00BA04DD">
      <w:r w:rsidRPr="0081617F">
        <w:rPr>
          <w:b/>
          <w:bCs/>
        </w:rPr>
        <w:t>Ask</w:t>
      </w:r>
      <w:r>
        <w:t xml:space="preserve"> your partner. </w:t>
      </w:r>
    </w:p>
    <w:p w14:paraId="79EDDFB6" w14:textId="34721AD0" w:rsidR="00931361" w:rsidRDefault="00F5032E">
      <w:r w:rsidRPr="00381C3D">
        <w:rPr>
          <w:noProof/>
          <w:sz w:val="32"/>
          <w:szCs w:val="24"/>
          <w:lang w:eastAsia="en-AU"/>
        </w:rPr>
        <w:drawing>
          <wp:anchor distT="0" distB="0" distL="114300" distR="114300" simplePos="0" relativeHeight="251579904" behindDoc="0" locked="0" layoutInCell="1" allowOverlap="1" wp14:anchorId="612A5575" wp14:editId="5896D7EF">
            <wp:simplePos x="0" y="0"/>
            <wp:positionH relativeFrom="margin">
              <wp:posOffset>1521460</wp:posOffset>
            </wp:positionH>
            <wp:positionV relativeFrom="paragraph">
              <wp:posOffset>10160</wp:posOffset>
            </wp:positionV>
            <wp:extent cx="455466" cy="323458"/>
            <wp:effectExtent l="0" t="0" r="1905" b="635"/>
            <wp:wrapNone/>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5466" cy="323458"/>
                    </a:xfrm>
                    <a:prstGeom prst="rect">
                      <a:avLst/>
                    </a:prstGeom>
                  </pic:spPr>
                </pic:pic>
              </a:graphicData>
            </a:graphic>
            <wp14:sizeRelH relativeFrom="margin">
              <wp14:pctWidth>0</wp14:pctWidth>
            </wp14:sizeRelH>
            <wp14:sizeRelV relativeFrom="margin">
              <wp14:pctHeight>0</wp14:pctHeight>
            </wp14:sizeRelV>
          </wp:anchor>
        </w:drawing>
      </w:r>
      <w:r w:rsidR="00931361" w:rsidRPr="0081617F">
        <w:rPr>
          <w:b/>
          <w:bCs/>
          <w:noProof/>
          <w:highlight w:val="yellow"/>
          <w:lang w:eastAsia="en-AU"/>
        </w:rPr>
        <mc:AlternateContent>
          <mc:Choice Requires="wps">
            <w:drawing>
              <wp:anchor distT="0" distB="0" distL="114300" distR="114300" simplePos="0" relativeHeight="251632128" behindDoc="0" locked="0" layoutInCell="1" allowOverlap="1" wp14:anchorId="65710E73" wp14:editId="7980FCE9">
                <wp:simplePos x="0" y="0"/>
                <wp:positionH relativeFrom="margin">
                  <wp:align>center</wp:align>
                </wp:positionH>
                <wp:positionV relativeFrom="paragraph">
                  <wp:posOffset>12065</wp:posOffset>
                </wp:positionV>
                <wp:extent cx="1314450" cy="388620"/>
                <wp:effectExtent l="266700" t="0" r="19050" b="11430"/>
                <wp:wrapNone/>
                <wp:docPr id="231" name="Speech Bubble: Rectangle with Corners Rounded 231"/>
                <wp:cNvGraphicFramePr/>
                <a:graphic xmlns:a="http://schemas.openxmlformats.org/drawingml/2006/main">
                  <a:graphicData uri="http://schemas.microsoft.com/office/word/2010/wordprocessingShape">
                    <wps:wsp>
                      <wps:cNvSpPr/>
                      <wps:spPr>
                        <a:xfrm>
                          <a:off x="0" y="0"/>
                          <a:ext cx="1314450" cy="388620"/>
                        </a:xfrm>
                        <a:prstGeom prst="wedgeRoundRectCallout">
                          <a:avLst>
                            <a:gd name="adj1" fmla="val -67466"/>
                            <a:gd name="adj2" fmla="val -28005"/>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611C1AF" w14:textId="79C27FDE" w:rsidR="00434F8F" w:rsidRPr="0081617F" w:rsidRDefault="00434F8F" w:rsidP="003476BB">
                            <w:pPr>
                              <w:spacing w:after="0" w:line="276" w:lineRule="auto"/>
                              <w:rPr>
                                <w:sz w:val="32"/>
                                <w:szCs w:val="32"/>
                                <w:lang w:val="en-GB"/>
                              </w:rPr>
                            </w:pPr>
                            <w:r>
                              <w:rPr>
                                <w:szCs w:val="28"/>
                                <w:lang w:val="en-GB"/>
                              </w:rPr>
                              <w:t>Maybe $60</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10E73" id="Speech Bubble: Rectangle with Corners Rounded 231" o:spid="_x0000_s1255" type="#_x0000_t62" style="position:absolute;margin-left:0;margin-top:.95pt;width:103.5pt;height:30.6pt;z-index:25163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" adj="-3773,4751" fillcolor="#e2efd9 [665]" strokecolor="#70ad47 [3209]">
                <v:textbox>
                  <w:txbxContent>
                    <w:p w14:paraId="4611C1AF" w14:textId="79C27FDE" w:rsidR="00434F8F" w:rsidRPr="0081617F" w:rsidRDefault="00434F8F" w:rsidP="003476BB">
                      <w:pPr>
                        <w:spacing w:after="0" w:line="276" w:lineRule="auto"/>
                        <w:rPr>
                          <w:sz w:val="32"/>
                          <w:szCs w:val="32"/>
                          <w:lang w:val="en-GB"/>
                        </w:rPr>
                      </w:pPr>
                      <w:r>
                        <w:rPr>
                          <w:szCs w:val="28"/>
                          <w:lang w:val="en-GB"/>
                        </w:rPr>
                        <w:t>Maybe $60</w:t>
                      </w:r>
                      <w:r w:rsidR="00D618BC" w:rsidRPr="00D618BC">
                        <w:rPr>
                          <w:rFonts w:ascii="Calibri" w:hAnsi="Calibri"/>
                          <w:szCs w:val="28"/>
                          <w:lang w:val="en-GB"/>
                        </w:rPr>
                        <w:t>?</w:t>
                      </w:r>
                      <w:r>
                        <w:rPr>
                          <w:szCs w:val="28"/>
                          <w:lang w:val="en-GB"/>
                        </w:rPr>
                        <w:t xml:space="preserve"> </w:t>
                      </w:r>
                    </w:p>
                  </w:txbxContent>
                </v:textbox>
                <w10:wrap anchorx="margin"/>
              </v:shape>
            </w:pict>
          </mc:Fallback>
        </mc:AlternateContent>
      </w:r>
      <w:r w:rsidR="008D7DB6">
        <w:br w:type="page"/>
      </w:r>
    </w:p>
    <w:p w14:paraId="1CA1D1AD" w14:textId="4506C45F" w:rsidR="00BD56D5" w:rsidRDefault="00BD56D5" w:rsidP="00931361">
      <w:pPr>
        <w:rPr>
          <w:sz w:val="24"/>
          <w:szCs w:val="20"/>
        </w:rPr>
      </w:pPr>
      <w:r>
        <w:rPr>
          <w:noProof/>
        </w:rPr>
        <w:lastRenderedPageBreak/>
        <mc:AlternateContent>
          <mc:Choice Requires="wps">
            <w:drawing>
              <wp:anchor distT="0" distB="0" distL="114300" distR="114300" simplePos="0" relativeHeight="251885056" behindDoc="0" locked="0" layoutInCell="1" allowOverlap="1" wp14:anchorId="2FA84A6D" wp14:editId="2BDA58C5">
                <wp:simplePos x="0" y="0"/>
                <wp:positionH relativeFrom="margin">
                  <wp:posOffset>502920</wp:posOffset>
                </wp:positionH>
                <wp:positionV relativeFrom="paragraph">
                  <wp:posOffset>-43815</wp:posOffset>
                </wp:positionV>
                <wp:extent cx="4030980" cy="500380"/>
                <wp:effectExtent l="0" t="0" r="26670" b="13970"/>
                <wp:wrapNone/>
                <wp:docPr id="1946" name="Text Box 1946"/>
                <wp:cNvGraphicFramePr/>
                <a:graphic xmlns:a="http://schemas.openxmlformats.org/drawingml/2006/main">
                  <a:graphicData uri="http://schemas.microsoft.com/office/word/2010/wordprocessingShape">
                    <wps:wsp>
                      <wps:cNvSpPr txBox="1"/>
                      <wps:spPr>
                        <a:xfrm>
                          <a:off x="0" y="0"/>
                          <a:ext cx="4030980" cy="500380"/>
                        </a:xfrm>
                        <a:prstGeom prst="ellipse">
                          <a:avLst/>
                        </a:prstGeom>
                        <a:solidFill>
                          <a:srgbClr val="FFFAEB"/>
                        </a:solidFill>
                        <a:ln w="6350">
                          <a:solidFill>
                            <a:srgbClr val="ED7D31"/>
                          </a:solidFill>
                        </a:ln>
                      </wps:spPr>
                      <wps:txbx>
                        <w:txbxContent>
                          <w:p w14:paraId="12758314" w14:textId="77777777" w:rsidR="00BD56D5" w:rsidRPr="006F3A0D" w:rsidRDefault="00BD56D5" w:rsidP="00BD56D5">
                            <w:pPr>
                              <w:jc w:val="center"/>
                              <w:rPr>
                                <w:noProof/>
                                <w:color w:val="FF0000"/>
                                <w:sz w:val="30"/>
                                <w:szCs w:val="30"/>
                                <w:lang w:val="en-GB"/>
                              </w:rPr>
                            </w:pPr>
                            <w:r w:rsidRPr="006F3A0D">
                              <w:rPr>
                                <w:rFonts w:ascii="Cavolini" w:hAnsi="Cavolini" w:cs="Cavolini"/>
                                <w:b/>
                                <w:bCs/>
                                <w:noProof/>
                                <w:sz w:val="30"/>
                                <w:szCs w:val="30"/>
                                <w:lang w:val="en-GB"/>
                              </w:rPr>
                              <w:t>How much do you 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84A6D" id="Text Box 1946" o:spid="_x0000_s1256" style="position:absolute;margin-left:39.6pt;margin-top:-3.45pt;width:317.4pt;height:39.4pt;z-index:25188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" fillcolor="#fffaeb" strokecolor="#ed7d31" strokeweight=".5pt">
                <v:textbox>
                  <w:txbxContent>
                    <w:p w14:paraId="12758314" w14:textId="77777777" w:rsidR="00BD56D5" w:rsidRPr="006F3A0D" w:rsidRDefault="00BD56D5" w:rsidP="00BD56D5">
                      <w:pPr>
                        <w:jc w:val="center"/>
                        <w:rPr>
                          <w:noProof/>
                          <w:color w:val="FF0000"/>
                          <w:sz w:val="30"/>
                          <w:szCs w:val="30"/>
                          <w:lang w:val="en-GB"/>
                        </w:rPr>
                      </w:pPr>
                      <w:r w:rsidRPr="006F3A0D">
                        <w:rPr>
                          <w:rFonts w:ascii="Cavolini" w:hAnsi="Cavolini" w:cs="Cavolini"/>
                          <w:b/>
                          <w:bCs/>
                          <w:noProof/>
                          <w:sz w:val="30"/>
                          <w:szCs w:val="30"/>
                          <w:lang w:val="en-GB"/>
                        </w:rPr>
                        <w:t>How much do you have?</w:t>
                      </w:r>
                    </w:p>
                  </w:txbxContent>
                </v:textbox>
                <w10:wrap anchorx="margin"/>
              </v:oval>
            </w:pict>
          </mc:Fallback>
        </mc:AlternateContent>
      </w:r>
    </w:p>
    <w:p w14:paraId="124DC30E" w14:textId="6D5C2584" w:rsidR="00931361" w:rsidRDefault="00931361" w:rsidP="00931361">
      <w:pPr>
        <w:rPr>
          <w:sz w:val="24"/>
          <w:szCs w:val="20"/>
        </w:rPr>
      </w:pPr>
    </w:p>
    <w:p w14:paraId="4C40A775" w14:textId="03182DB2" w:rsidR="00931361" w:rsidRDefault="00880D2E" w:rsidP="00931361">
      <w:pPr>
        <w:rPr>
          <w:sz w:val="24"/>
          <w:szCs w:val="20"/>
        </w:rPr>
      </w:pPr>
      <w:r>
        <w:rPr>
          <w:noProof/>
          <w:sz w:val="24"/>
          <w:szCs w:val="20"/>
        </w:rPr>
        <mc:AlternateContent>
          <mc:Choice Requires="wpg">
            <w:drawing>
              <wp:anchor distT="0" distB="0" distL="114300" distR="114300" simplePos="0" relativeHeight="251713024" behindDoc="0" locked="0" layoutInCell="1" allowOverlap="1" wp14:anchorId="17201596" wp14:editId="65806161">
                <wp:simplePos x="0" y="0"/>
                <wp:positionH relativeFrom="column">
                  <wp:posOffset>167640</wp:posOffset>
                </wp:positionH>
                <wp:positionV relativeFrom="paragraph">
                  <wp:posOffset>8890</wp:posOffset>
                </wp:positionV>
                <wp:extent cx="5012055" cy="1402080"/>
                <wp:effectExtent l="0" t="0" r="17145" b="7620"/>
                <wp:wrapNone/>
                <wp:docPr id="1942" name="Group 1942"/>
                <wp:cNvGraphicFramePr/>
                <a:graphic xmlns:a="http://schemas.openxmlformats.org/drawingml/2006/main">
                  <a:graphicData uri="http://schemas.microsoft.com/office/word/2010/wordprocessingGroup">
                    <wpg:wgp>
                      <wpg:cNvGrpSpPr/>
                      <wpg:grpSpPr>
                        <a:xfrm>
                          <a:off x="0" y="0"/>
                          <a:ext cx="5012055" cy="1402080"/>
                          <a:chOff x="0" y="0"/>
                          <a:chExt cx="5012055" cy="1402080"/>
                        </a:xfrm>
                      </wpg:grpSpPr>
                      <wpg:grpSp>
                        <wpg:cNvPr id="594" name="Group 594"/>
                        <wpg:cNvGrpSpPr/>
                        <wpg:grpSpPr>
                          <a:xfrm>
                            <a:off x="1228725" y="0"/>
                            <a:ext cx="3783330" cy="952500"/>
                            <a:chOff x="0" y="91440"/>
                            <a:chExt cx="3783330" cy="952500"/>
                          </a:xfrm>
                        </wpg:grpSpPr>
                        <wps:wsp>
                          <wps:cNvPr id="586" name="Speech Bubble: Rectangle with Corners Rounded 586"/>
                          <wps:cNvSpPr/>
                          <wps:spPr>
                            <a:xfrm>
                              <a:off x="0" y="91440"/>
                              <a:ext cx="3783330" cy="952500"/>
                            </a:xfrm>
                            <a:prstGeom prst="wedgeRoundRectCallout">
                              <a:avLst>
                                <a:gd name="adj1" fmla="val -61282"/>
                                <a:gd name="adj2" fmla="val -4890"/>
                                <a:gd name="adj3" fmla="val 16667"/>
                              </a:avLst>
                            </a:prstGeom>
                            <a:solidFill>
                              <a:sysClr val="window" lastClr="FFFFFF"/>
                            </a:solidFill>
                            <a:ln w="9525" cap="flat" cmpd="sng" algn="ctr">
                              <a:solidFill>
                                <a:schemeClr val="accent2"/>
                              </a:solidFill>
                              <a:prstDash val="solid"/>
                              <a:miter lim="800000"/>
                            </a:ln>
                            <a:effectLst/>
                          </wps:spPr>
                          <wps:txbx>
                            <w:txbxContent>
                              <w:p w14:paraId="10733AAA" w14:textId="77777777" w:rsidR="00434F8F" w:rsidRPr="00FD497E" w:rsidRDefault="00434F8F" w:rsidP="00BD56D5">
                                <w:pPr>
                                  <w:spacing w:before="120" w:after="60"/>
                                  <w:rPr>
                                    <w:sz w:val="52"/>
                                    <w:szCs w:val="52"/>
                                    <w:lang w:val="en-GB"/>
                                  </w:rPr>
                                </w:pPr>
                              </w:p>
                              <w:p w14:paraId="2F9E57A9" w14:textId="77777777" w:rsidR="00434F8F" w:rsidRPr="00EA5236" w:rsidRDefault="00434F8F" w:rsidP="00BD56D5">
                                <w:pPr>
                                  <w:rPr>
                                    <w:szCs w:val="28"/>
                                    <w:lang w:val="en-GB"/>
                                  </w:rPr>
                                </w:pPr>
                                <w:r>
                                  <w:rPr>
                                    <w:szCs w:val="28"/>
                                    <w:lang w:val="en-GB"/>
                                  </w:rPr>
                                  <w:t>I have one hundred</w:t>
                                </w:r>
                                <w:r w:rsidRPr="00BE1FDC">
                                  <w:rPr>
                                    <w:noProof/>
                                  </w:rPr>
                                  <w:t xml:space="preserve"> </w:t>
                                </w:r>
                                <w:r w:rsidRPr="00265013">
                                  <w:rPr>
                                    <w:b/>
                                    <w:bCs/>
                                    <w:noProof/>
                                  </w:rPr>
                                  <w:t>and</w:t>
                                </w:r>
                                <w:r>
                                  <w:rPr>
                                    <w:noProof/>
                                  </w:rPr>
                                  <w:t xml:space="preserve"> thirty dollars.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3" name="Group 593"/>
                          <wpg:cNvGrpSpPr/>
                          <wpg:grpSpPr>
                            <a:xfrm>
                              <a:off x="609600" y="144780"/>
                              <a:ext cx="3065145" cy="601345"/>
                              <a:chOff x="137160" y="22860"/>
                              <a:chExt cx="3065145" cy="601345"/>
                            </a:xfrm>
                          </wpg:grpSpPr>
                          <pic:pic xmlns:pic="http://schemas.openxmlformats.org/drawingml/2006/picture">
                            <pic:nvPicPr>
                              <pic:cNvPr id="588" name="Picture 588"/>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2026920" y="22860"/>
                                <a:ext cx="1175385" cy="601345"/>
                              </a:xfrm>
                              <a:prstGeom prst="rect">
                                <a:avLst/>
                              </a:prstGeom>
                            </pic:spPr>
                          </pic:pic>
                          <wpg:grpSp>
                            <wpg:cNvPr id="589" name="Group 589"/>
                            <wpg:cNvGrpSpPr/>
                            <wpg:grpSpPr>
                              <a:xfrm>
                                <a:off x="137160" y="38100"/>
                                <a:ext cx="2720699" cy="556260"/>
                                <a:chOff x="-683016" y="30480"/>
                                <a:chExt cx="2721043" cy="556260"/>
                              </a:xfrm>
                            </wpg:grpSpPr>
                            <pic:pic xmlns:pic="http://schemas.openxmlformats.org/drawingml/2006/picture">
                              <pic:nvPicPr>
                                <pic:cNvPr id="590" name="Picture 590"/>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929401" y="30480"/>
                                  <a:ext cx="1108626" cy="556260"/>
                                </a:xfrm>
                                <a:prstGeom prst="rect">
                                  <a:avLst/>
                                </a:prstGeom>
                              </pic:spPr>
                            </pic:pic>
                            <pic:pic xmlns:pic="http://schemas.openxmlformats.org/drawingml/2006/picture">
                              <pic:nvPicPr>
                                <pic:cNvPr id="591" name="Picture 591"/>
                                <pic:cNvPicPr>
                                  <a:picLocks noChangeAspect="1"/>
                                </pic:cNvPicPr>
                              </pic:nvPicPr>
                              <pic:blipFill>
                                <a:blip r:embed="rId325" cstate="print">
                                  <a:extLst>
                                    <a:ext uri="{28A0092B-C50C-407E-A947-70E740481C1C}">
                                      <a14:useLocalDpi xmlns:a14="http://schemas.microsoft.com/office/drawing/2010/main" val="0"/>
                                    </a:ext>
                                  </a:extLst>
                                </a:blip>
                                <a:stretch>
                                  <a:fillRect/>
                                </a:stretch>
                              </pic:blipFill>
                              <pic:spPr>
                                <a:xfrm>
                                  <a:off x="-683016" y="30480"/>
                                  <a:ext cx="1243103" cy="548640"/>
                                </a:xfrm>
                                <a:prstGeom prst="rect">
                                  <a:avLst/>
                                </a:prstGeom>
                              </pic:spPr>
                            </pic:pic>
                          </wpg:grpSp>
                        </wpg:grpSp>
                      </wpg:grpSp>
                      <pic:pic xmlns:pic="http://schemas.openxmlformats.org/drawingml/2006/picture">
                        <pic:nvPicPr>
                          <pic:cNvPr id="592" name="Picture 592"/>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flipH="1">
                            <a:off x="0" y="0"/>
                            <a:ext cx="901700" cy="1402080"/>
                          </a:xfrm>
                          <a:prstGeom prst="rect">
                            <a:avLst/>
                          </a:prstGeom>
                        </pic:spPr>
                      </pic:pic>
                    </wpg:wgp>
                  </a:graphicData>
                </a:graphic>
              </wp:anchor>
            </w:drawing>
          </mc:Choice>
          <mc:Fallback>
            <w:pict>
              <v:group w14:anchorId="17201596" id="Group 1942" o:spid="_x0000_s1257" style="position:absolute;margin-left:13.2pt;margin-top:.7pt;width:394.65pt;height:110.4pt;z-index:251713024" coordsize="50120,14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">
                <v:group id="Group 594" o:spid="_x0000_s1258" style="position:absolute;left:12287;width:37833;height:9525" coordorigin=",914" coordsize="37833,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Speech Bubble: Rectangle with Corners Rounded 586" o:spid="_x0000_s1259" type="#_x0000_t62" style="position:absolute;top:914;width:37833;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" adj="-2437,9744" fillcolor="window" strokecolor="#ed7d31 [3205]">
                    <v:textbox>
                      <w:txbxContent>
                        <w:p w14:paraId="10733AAA" w14:textId="77777777" w:rsidR="00434F8F" w:rsidRPr="00FD497E" w:rsidRDefault="00434F8F" w:rsidP="00BD56D5">
                          <w:pPr>
                            <w:spacing w:before="120" w:after="60"/>
                            <w:rPr>
                              <w:sz w:val="52"/>
                              <w:szCs w:val="52"/>
                              <w:lang w:val="en-GB"/>
                            </w:rPr>
                          </w:pPr>
                        </w:p>
                        <w:p w14:paraId="2F9E57A9" w14:textId="77777777" w:rsidR="00434F8F" w:rsidRPr="00EA5236" w:rsidRDefault="00434F8F" w:rsidP="00BD56D5">
                          <w:pPr>
                            <w:rPr>
                              <w:szCs w:val="28"/>
                              <w:lang w:val="en-GB"/>
                            </w:rPr>
                          </w:pPr>
                          <w:r>
                            <w:rPr>
                              <w:szCs w:val="28"/>
                              <w:lang w:val="en-GB"/>
                            </w:rPr>
                            <w:t>I have one hundred</w:t>
                          </w:r>
                          <w:r w:rsidRPr="00BE1FDC">
                            <w:rPr>
                              <w:noProof/>
                            </w:rPr>
                            <w:t xml:space="preserve"> </w:t>
                          </w:r>
                          <w:r w:rsidRPr="00265013">
                            <w:rPr>
                              <w:b/>
                              <w:bCs/>
                              <w:noProof/>
                            </w:rPr>
                            <w:t>and</w:t>
                          </w:r>
                          <w:r>
                            <w:rPr>
                              <w:noProof/>
                            </w:rPr>
                            <w:t xml:space="preserve"> thirty dollars. </w:t>
                          </w:r>
                        </w:p>
                      </w:txbxContent>
                    </v:textbox>
                  </v:shape>
                  <v:group id="Group 593" o:spid="_x0000_s1260" style="position:absolute;left:6096;top:1447;width:30651;height:6014" coordorigin="1371,228" coordsize="30651,6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Picture 588" o:spid="_x0000_s1261" type="#_x0000_t75" style="position:absolute;left:20269;top:228;width:11754;height: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">
                      <v:imagedata r:id="rId327" o:title=""/>
                    </v:shape>
                    <v:group id="Group 589" o:spid="_x0000_s1262" style="position:absolute;left:1371;top:381;width:27207;height:5562" coordorigin="-6830,304" coordsize="2721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Picture 590" o:spid="_x0000_s1263" type="#_x0000_t75" style="position:absolute;left:9294;top:304;width:11086;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">
                        <v:imagedata r:id="rId328" o:title=""/>
                      </v:shape>
                      <v:shape id="Picture 591" o:spid="_x0000_s1264" type="#_x0000_t75" style="position:absolute;left:-6830;top:304;width:12430;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">
                        <v:imagedata r:id="rId329" o:title=""/>
                      </v:shape>
                    </v:group>
                  </v:group>
                </v:group>
                <v:shape id="Picture 592" o:spid="_x0000_s1265" type="#_x0000_t75" style="position:absolute;width:9017;height:140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">
                  <v:imagedata r:id="rId330" o:title=""/>
                </v:shape>
              </v:group>
            </w:pict>
          </mc:Fallback>
        </mc:AlternateContent>
      </w:r>
    </w:p>
    <w:p w14:paraId="67651642" w14:textId="77777777" w:rsidR="00931361" w:rsidRDefault="00931361" w:rsidP="00931361">
      <w:pPr>
        <w:rPr>
          <w:sz w:val="24"/>
          <w:szCs w:val="20"/>
        </w:rPr>
      </w:pPr>
    </w:p>
    <w:p w14:paraId="2C13CB41" w14:textId="77777777" w:rsidR="00931361" w:rsidRDefault="00931361" w:rsidP="00931361">
      <w:pPr>
        <w:rPr>
          <w:sz w:val="24"/>
          <w:szCs w:val="20"/>
        </w:rPr>
      </w:pPr>
    </w:p>
    <w:p w14:paraId="0E6937F6" w14:textId="79C6F44E" w:rsidR="00931361" w:rsidRDefault="00BD56D5" w:rsidP="00931361">
      <w:pPr>
        <w:rPr>
          <w:sz w:val="24"/>
          <w:szCs w:val="20"/>
        </w:rPr>
      </w:pPr>
      <w:r>
        <w:rPr>
          <w:noProof/>
          <w:sz w:val="24"/>
          <w:szCs w:val="20"/>
        </w:rPr>
        <mc:AlternateContent>
          <mc:Choice Requires="wpg">
            <w:drawing>
              <wp:anchor distT="0" distB="0" distL="114300" distR="114300" simplePos="0" relativeHeight="251710976" behindDoc="0" locked="0" layoutInCell="1" allowOverlap="1" wp14:anchorId="609756D2" wp14:editId="51D020A9">
                <wp:simplePos x="0" y="0"/>
                <wp:positionH relativeFrom="column">
                  <wp:posOffset>1005840</wp:posOffset>
                </wp:positionH>
                <wp:positionV relativeFrom="paragraph">
                  <wp:posOffset>169545</wp:posOffset>
                </wp:positionV>
                <wp:extent cx="4855210" cy="1356360"/>
                <wp:effectExtent l="0" t="0" r="2540" b="0"/>
                <wp:wrapNone/>
                <wp:docPr id="1938" name="Group 1938"/>
                <wp:cNvGraphicFramePr/>
                <a:graphic xmlns:a="http://schemas.openxmlformats.org/drawingml/2006/main">
                  <a:graphicData uri="http://schemas.microsoft.com/office/word/2010/wordprocessingGroup">
                    <wpg:wgp>
                      <wpg:cNvGrpSpPr/>
                      <wpg:grpSpPr>
                        <a:xfrm>
                          <a:off x="0" y="0"/>
                          <a:ext cx="4855210" cy="1356360"/>
                          <a:chOff x="-53340" y="0"/>
                          <a:chExt cx="4855210" cy="1356360"/>
                        </a:xfrm>
                      </wpg:grpSpPr>
                      <wpg:grpSp>
                        <wpg:cNvPr id="560" name="Group 560"/>
                        <wpg:cNvGrpSpPr/>
                        <wpg:grpSpPr>
                          <a:xfrm>
                            <a:off x="-53340" y="20955"/>
                            <a:ext cx="3455670" cy="944880"/>
                            <a:chOff x="-76200" y="1215934"/>
                            <a:chExt cx="3455670" cy="911134"/>
                          </a:xfrm>
                        </wpg:grpSpPr>
                        <pic:pic xmlns:pic="http://schemas.openxmlformats.org/drawingml/2006/picture">
                          <pic:nvPicPr>
                            <pic:cNvPr id="383" name="Picture 383"/>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2240280" y="1286328"/>
                              <a:ext cx="1051560" cy="527050"/>
                            </a:xfrm>
                            <a:prstGeom prst="rect">
                              <a:avLst/>
                            </a:prstGeom>
                          </pic:spPr>
                        </pic:pic>
                        <wpg:grpSp>
                          <wpg:cNvPr id="545" name="Group 545"/>
                          <wpg:cNvGrpSpPr/>
                          <wpg:grpSpPr>
                            <a:xfrm>
                              <a:off x="327660" y="1286328"/>
                              <a:ext cx="1506220" cy="536575"/>
                              <a:chOff x="-746760" y="1271088"/>
                              <a:chExt cx="1506220" cy="536575"/>
                            </a:xfrm>
                          </wpg:grpSpPr>
                          <pic:pic xmlns:pic="http://schemas.openxmlformats.org/drawingml/2006/picture">
                            <pic:nvPicPr>
                              <pic:cNvPr id="519" name="Picture 519"/>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320040" y="1279979"/>
                                <a:ext cx="1079500" cy="518160"/>
                              </a:xfrm>
                              <a:prstGeom prst="rect">
                                <a:avLst/>
                              </a:prstGeom>
                            </pic:spPr>
                          </pic:pic>
                          <pic:pic xmlns:pic="http://schemas.openxmlformats.org/drawingml/2006/picture">
                            <pic:nvPicPr>
                              <pic:cNvPr id="524" name="Picture 524"/>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746760" y="1271088"/>
                                <a:ext cx="1079500" cy="536575"/>
                              </a:xfrm>
                              <a:prstGeom prst="rect">
                                <a:avLst/>
                              </a:prstGeom>
                            </pic:spPr>
                          </pic:pic>
                        </wpg:grpSp>
                        <wps:wsp>
                          <wps:cNvPr id="543" name="Speech Bubble: Rectangle with Corners Rounded 543"/>
                          <wps:cNvSpPr/>
                          <wps:spPr>
                            <a:xfrm>
                              <a:off x="-76200" y="1215934"/>
                              <a:ext cx="3455670" cy="911134"/>
                            </a:xfrm>
                            <a:prstGeom prst="wedgeRoundRectCallout">
                              <a:avLst>
                                <a:gd name="adj1" fmla="val 61916"/>
                                <a:gd name="adj2" fmla="val -2386"/>
                                <a:gd name="adj3" fmla="val 16667"/>
                              </a:avLst>
                            </a:prstGeom>
                            <a:noFill/>
                            <a:ln w="9525" cap="flat" cmpd="sng" algn="ctr">
                              <a:solidFill>
                                <a:schemeClr val="accent2"/>
                              </a:solidFill>
                              <a:prstDash val="solid"/>
                              <a:miter lim="800000"/>
                            </a:ln>
                            <a:effectLst/>
                          </wps:spPr>
                          <wps:txbx>
                            <w:txbxContent>
                              <w:p w14:paraId="6895C84E" w14:textId="77777777" w:rsidR="00434F8F" w:rsidRPr="00A253D5" w:rsidRDefault="00434F8F" w:rsidP="00931361">
                                <w:pPr>
                                  <w:rPr>
                                    <w:sz w:val="12"/>
                                    <w:szCs w:val="12"/>
                                    <w:lang w:val="en-GB"/>
                                  </w:rPr>
                                </w:pPr>
                              </w:p>
                              <w:p w14:paraId="55325757" w14:textId="77777777" w:rsidR="00434F8F" w:rsidRPr="009823B6" w:rsidRDefault="00434F8F" w:rsidP="00931361">
                                <w:pPr>
                                  <w:rPr>
                                    <w:b/>
                                    <w:bCs/>
                                    <w:szCs w:val="28"/>
                                    <w:lang w:val="en-GB"/>
                                  </w:rPr>
                                </w:pPr>
                              </w:p>
                              <w:p w14:paraId="074D79E1" w14:textId="77777777" w:rsidR="00434F8F" w:rsidRDefault="00434F8F" w:rsidP="00931361">
                                <w:r>
                                  <w:rPr>
                                    <w:szCs w:val="28"/>
                                    <w:lang w:val="en-GB"/>
                                  </w:rPr>
                                  <w:t xml:space="preserve">I have two hundred </w:t>
                                </w:r>
                                <w:r w:rsidRPr="00265013">
                                  <w:rPr>
                                    <w:b/>
                                    <w:bCs/>
                                    <w:szCs w:val="28"/>
                                    <w:lang w:val="en-GB"/>
                                  </w:rPr>
                                  <w:t>and</w:t>
                                </w:r>
                                <w:r>
                                  <w:rPr>
                                    <w:szCs w:val="28"/>
                                    <w:lang w:val="en-GB"/>
                                  </w:rPr>
                                  <w:t xml:space="preserve"> fifty 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66" name="Picture 566"/>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3771900" y="0"/>
                            <a:ext cx="1029970" cy="1356360"/>
                          </a:xfrm>
                          <a:prstGeom prst="rect">
                            <a:avLst/>
                          </a:prstGeom>
                        </pic:spPr>
                      </pic:pic>
                    </wpg:wgp>
                  </a:graphicData>
                </a:graphic>
                <wp14:sizeRelH relativeFrom="margin">
                  <wp14:pctWidth>0</wp14:pctWidth>
                </wp14:sizeRelH>
              </wp:anchor>
            </w:drawing>
          </mc:Choice>
          <mc:Fallback>
            <w:pict>
              <v:group w14:anchorId="609756D2" id="Group 1938" o:spid="_x0000_s1266" style="position:absolute;margin-left:79.2pt;margin-top:13.35pt;width:382.3pt;height:106.8pt;z-index:251710976;mso-width-relative:margin" coordorigin="-533" coordsize="48552,1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">
                <v:group id="Group 560" o:spid="_x0000_s1267" style="position:absolute;left:-533;top:209;width:34556;height:9449" coordorigin="-762,12159" coordsize="34556,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Picture 383" o:spid="_x0000_s1268" type="#_x0000_t75" style="position:absolute;left:22402;top:12863;width:10516;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">
                    <v:imagedata r:id="rId333" o:title=""/>
                  </v:shape>
                  <v:group id="Group 545" o:spid="_x0000_s1269" style="position:absolute;left:3276;top:12863;width:15062;height:5366" coordorigin="-7467,12710" coordsize="15062,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Picture 519" o:spid="_x0000_s1270" type="#_x0000_t75" style="position:absolute;left:-3200;top:12799;width:10794;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">
                      <v:imagedata r:id="rId334" o:title=""/>
                    </v:shape>
                    <v:shape id="Picture 524" o:spid="_x0000_s1271" type="#_x0000_t75" style="position:absolute;left:-7467;top:12710;width:10794;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">
                      <v:imagedata r:id="rId334" o:title=""/>
                    </v:shape>
                  </v:group>
                  <v:shape id="Speech Bubble: Rectangle with Corners Rounded 543" o:spid="_x0000_s1272" type="#_x0000_t62" style="position:absolute;left:-762;top:12159;width:34556;height:9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" adj="24174,10285" filled="f" strokecolor="#ed7d31 [3205]">
                    <v:textbox>
                      <w:txbxContent>
                        <w:p w14:paraId="6895C84E" w14:textId="77777777" w:rsidR="00434F8F" w:rsidRPr="00A253D5" w:rsidRDefault="00434F8F" w:rsidP="00931361">
                          <w:pPr>
                            <w:rPr>
                              <w:sz w:val="12"/>
                              <w:szCs w:val="12"/>
                              <w:lang w:val="en-GB"/>
                            </w:rPr>
                          </w:pPr>
                        </w:p>
                        <w:p w14:paraId="55325757" w14:textId="77777777" w:rsidR="00434F8F" w:rsidRPr="009823B6" w:rsidRDefault="00434F8F" w:rsidP="00931361">
                          <w:pPr>
                            <w:rPr>
                              <w:b/>
                              <w:bCs/>
                              <w:szCs w:val="28"/>
                              <w:lang w:val="en-GB"/>
                            </w:rPr>
                          </w:pPr>
                        </w:p>
                        <w:p w14:paraId="074D79E1" w14:textId="77777777" w:rsidR="00434F8F" w:rsidRDefault="00434F8F" w:rsidP="00931361">
                          <w:r>
                            <w:rPr>
                              <w:szCs w:val="28"/>
                              <w:lang w:val="en-GB"/>
                            </w:rPr>
                            <w:t xml:space="preserve">I have two hundred </w:t>
                          </w:r>
                          <w:r w:rsidRPr="00265013">
                            <w:rPr>
                              <w:b/>
                              <w:bCs/>
                              <w:szCs w:val="28"/>
                              <w:lang w:val="en-GB"/>
                            </w:rPr>
                            <w:t>and</w:t>
                          </w:r>
                          <w:r>
                            <w:rPr>
                              <w:szCs w:val="28"/>
                              <w:lang w:val="en-GB"/>
                            </w:rPr>
                            <w:t xml:space="preserve"> fifty dollars.</w:t>
                          </w:r>
                        </w:p>
                      </w:txbxContent>
                    </v:textbox>
                  </v:shape>
                </v:group>
                <v:shape id="Picture 566" o:spid="_x0000_s1273" type="#_x0000_t75" style="position:absolute;left:37719;width:10299;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">
                  <v:imagedata r:id="rId335" o:title=""/>
                </v:shape>
              </v:group>
            </w:pict>
          </mc:Fallback>
        </mc:AlternateContent>
      </w:r>
    </w:p>
    <w:p w14:paraId="75948672" w14:textId="77777777" w:rsidR="00931361" w:rsidRDefault="00931361" w:rsidP="00931361">
      <w:pPr>
        <w:rPr>
          <w:b/>
          <w:bCs/>
        </w:rPr>
      </w:pPr>
    </w:p>
    <w:p w14:paraId="5DF6B873" w14:textId="77777777" w:rsidR="00931361" w:rsidRDefault="00931361" w:rsidP="00931361">
      <w:pPr>
        <w:rPr>
          <w:b/>
          <w:bCs/>
        </w:rPr>
      </w:pPr>
    </w:p>
    <w:p w14:paraId="5D0F097D" w14:textId="77777777" w:rsidR="00931361" w:rsidRDefault="00931361" w:rsidP="00931361">
      <w:pPr>
        <w:spacing w:after="0"/>
        <w:rPr>
          <w:b/>
          <w:bCs/>
        </w:rPr>
      </w:pPr>
      <w:r w:rsidRPr="00381C3D">
        <w:rPr>
          <w:noProof/>
          <w:sz w:val="32"/>
          <w:szCs w:val="24"/>
          <w:lang w:eastAsia="en-AU"/>
        </w:rPr>
        <w:drawing>
          <wp:anchor distT="0" distB="0" distL="114300" distR="114300" simplePos="0" relativeHeight="251712000" behindDoc="0" locked="0" layoutInCell="1" allowOverlap="1" wp14:anchorId="12CDB892" wp14:editId="3881C571">
            <wp:simplePos x="0" y="0"/>
            <wp:positionH relativeFrom="margin">
              <wp:posOffset>-55880</wp:posOffset>
            </wp:positionH>
            <wp:positionV relativeFrom="paragraph">
              <wp:posOffset>113665</wp:posOffset>
            </wp:positionV>
            <wp:extent cx="536492" cy="381000"/>
            <wp:effectExtent l="0" t="0" r="0"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536492" cy="381000"/>
                    </a:xfrm>
                    <a:prstGeom prst="rect">
                      <a:avLst/>
                    </a:prstGeom>
                  </pic:spPr>
                </pic:pic>
              </a:graphicData>
            </a:graphic>
            <wp14:sizeRelH relativeFrom="margin">
              <wp14:pctWidth>0</wp14:pctWidth>
            </wp14:sizeRelH>
            <wp14:sizeRelV relativeFrom="margin">
              <wp14:pctHeight>0</wp14:pctHeight>
            </wp14:sizeRelV>
          </wp:anchor>
        </w:drawing>
      </w:r>
    </w:p>
    <w:p w14:paraId="24EBE7F7" w14:textId="77777777" w:rsidR="00931361" w:rsidRDefault="00931361" w:rsidP="00931361">
      <w:pPr>
        <w:rPr>
          <w:b/>
          <w:bCs/>
        </w:rPr>
      </w:pPr>
      <w:r w:rsidRPr="000D2B6B">
        <w:rPr>
          <w:noProof/>
          <w:lang w:eastAsia="en-AU"/>
        </w:rPr>
        <w:drawing>
          <wp:anchor distT="0" distB="0" distL="114300" distR="114300" simplePos="0" relativeHeight="251709952" behindDoc="0" locked="0" layoutInCell="1" allowOverlap="1" wp14:anchorId="04D217F5" wp14:editId="0169C5A6">
            <wp:simplePos x="0" y="0"/>
            <wp:positionH relativeFrom="margin">
              <wp:align>left</wp:align>
            </wp:positionH>
            <wp:positionV relativeFrom="paragraph">
              <wp:posOffset>258445</wp:posOffset>
            </wp:positionV>
            <wp:extent cx="396240" cy="400050"/>
            <wp:effectExtent l="0" t="0" r="3810" b="0"/>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96240" cy="400050"/>
                    </a:xfrm>
                    <a:prstGeom prst="rect">
                      <a:avLst/>
                    </a:prstGeom>
                  </pic:spPr>
                </pic:pic>
              </a:graphicData>
            </a:graphic>
            <wp14:sizeRelH relativeFrom="margin">
              <wp14:pctWidth>0</wp14:pctWidth>
            </wp14:sizeRelH>
            <wp14:sizeRelV relativeFrom="margin">
              <wp14:pctHeight>0</wp14:pctHeight>
            </wp14:sizeRelV>
          </wp:anchor>
        </w:drawing>
      </w:r>
      <w:r>
        <w:rPr>
          <w:b/>
          <w:bCs/>
        </w:rPr>
        <w:tab/>
        <w:t xml:space="preserve"> Work </w:t>
      </w:r>
      <w:r w:rsidRPr="00F5032E">
        <w:t xml:space="preserve">with a partner. </w:t>
      </w:r>
    </w:p>
    <w:p w14:paraId="092EA342" w14:textId="68C7B564" w:rsidR="00931361" w:rsidRPr="00FD497E" w:rsidRDefault="00931361" w:rsidP="00931361">
      <w:r w:rsidRPr="00A253D5">
        <w:rPr>
          <w:b/>
          <w:bCs/>
        </w:rPr>
        <w:t>Say</w:t>
      </w:r>
      <w:r>
        <w:rPr>
          <w:b/>
          <w:bCs/>
        </w:rPr>
        <w:t xml:space="preserve"> </w:t>
      </w:r>
      <w:r w:rsidRPr="00FD497E">
        <w:t>how much</w:t>
      </w:r>
      <w:r>
        <w:t xml:space="preserve"> you have</w:t>
      </w:r>
      <w:r w:rsidRPr="00FD497E">
        <w:t>.</w:t>
      </w:r>
      <w:r w:rsidRPr="00931361">
        <w:rPr>
          <w:noProof/>
        </w:rPr>
        <w:t xml:space="preserve"> </w:t>
      </w:r>
      <w:r w:rsidR="00880D2E">
        <w:rPr>
          <w:noProof/>
        </w:rPr>
        <w:t xml:space="preserve"> </w:t>
      </w:r>
    </w:p>
    <w:tbl>
      <w:tblPr>
        <w:tblStyle w:val="TableGrid"/>
        <w:tblW w:w="8597" w:type="dxa"/>
        <w:tblInd w:w="47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935"/>
        <w:gridCol w:w="6662"/>
      </w:tblGrid>
      <w:tr w:rsidR="00931361" w14:paraId="4EAB3179" w14:textId="77777777" w:rsidTr="00D1501F">
        <w:trPr>
          <w:trHeight w:val="510"/>
        </w:trPr>
        <w:tc>
          <w:tcPr>
            <w:tcW w:w="1935" w:type="dxa"/>
            <w:tcBorders>
              <w:bottom w:val="single" w:sz="4" w:space="0" w:color="808080"/>
            </w:tcBorders>
            <w:shd w:val="clear" w:color="auto" w:fill="F7F7F7"/>
          </w:tcPr>
          <w:p w14:paraId="5D39DB1D" w14:textId="77777777" w:rsidR="00931361" w:rsidRPr="00FD497E" w:rsidRDefault="00931361" w:rsidP="00434F8F">
            <w:pPr>
              <w:spacing w:before="120" w:after="120"/>
              <w:jc w:val="center"/>
              <w:rPr>
                <w:b/>
                <w:bCs/>
              </w:rPr>
            </w:pPr>
            <w:r w:rsidRPr="00FD497E">
              <w:rPr>
                <w:b/>
                <w:bCs/>
              </w:rPr>
              <w:t>Numbers</w:t>
            </w:r>
          </w:p>
        </w:tc>
        <w:tc>
          <w:tcPr>
            <w:tcW w:w="6662" w:type="dxa"/>
            <w:shd w:val="clear" w:color="auto" w:fill="F7F7F7"/>
          </w:tcPr>
          <w:p w14:paraId="0F97D3F6" w14:textId="20F14DD5" w:rsidR="00931361" w:rsidRPr="00FD497E" w:rsidRDefault="00931361" w:rsidP="00434F8F">
            <w:pPr>
              <w:spacing w:before="120" w:after="120"/>
              <w:jc w:val="center"/>
              <w:rPr>
                <w:b/>
                <w:bCs/>
              </w:rPr>
            </w:pPr>
            <w:r w:rsidRPr="00FD497E">
              <w:rPr>
                <w:b/>
                <w:bCs/>
              </w:rPr>
              <w:t>Words</w:t>
            </w:r>
          </w:p>
        </w:tc>
      </w:tr>
      <w:tr w:rsidR="00931361" w14:paraId="312D4BAE" w14:textId="77777777" w:rsidTr="00F5032E">
        <w:trPr>
          <w:trHeight w:val="1361"/>
        </w:trPr>
        <w:tc>
          <w:tcPr>
            <w:tcW w:w="1935" w:type="dxa"/>
            <w:tcBorders>
              <w:right w:val="single" w:sz="4" w:space="0" w:color="FFFFFF" w:themeColor="background1"/>
            </w:tcBorders>
            <w:vAlign w:val="center"/>
          </w:tcPr>
          <w:p w14:paraId="1895D623" w14:textId="58C13C6B" w:rsidR="00931361" w:rsidRDefault="009A6A89" w:rsidP="00F5032E">
            <w:pPr>
              <w:spacing w:before="360"/>
            </w:pPr>
            <w:r w:rsidRPr="009A6A89">
              <w:rPr>
                <w:b/>
                <w:bCs/>
                <w:sz w:val="24"/>
                <w:szCs w:val="24"/>
              </w:rPr>
              <w:t>1</w:t>
            </w:r>
            <w:r>
              <w:rPr>
                <w:b/>
                <w:bCs/>
                <w:sz w:val="24"/>
                <w:szCs w:val="24"/>
              </w:rPr>
              <w:t>.</w:t>
            </w:r>
            <w:r w:rsidR="00F5032E">
              <w:br/>
            </w:r>
            <w:r w:rsidR="00F5032E">
              <w:tab/>
            </w:r>
            <w:r w:rsidR="00931361">
              <w:t>$130</w:t>
            </w:r>
          </w:p>
          <w:p w14:paraId="4744B4C3" w14:textId="77777777" w:rsidR="00931361" w:rsidRDefault="00931361" w:rsidP="00F5032E"/>
        </w:tc>
        <w:tc>
          <w:tcPr>
            <w:tcW w:w="6662" w:type="dxa"/>
            <w:tcBorders>
              <w:left w:val="single" w:sz="4" w:space="0" w:color="FFFFFF" w:themeColor="background1"/>
            </w:tcBorders>
            <w:vAlign w:val="bottom"/>
          </w:tcPr>
          <w:p w14:paraId="31D77196" w14:textId="30D95FBA" w:rsidR="00931361" w:rsidRDefault="00931361" w:rsidP="00434F8F">
            <w:pPr>
              <w:spacing w:before="240" w:after="120"/>
              <w:jc w:val="center"/>
            </w:pPr>
            <w:r>
              <w:rPr>
                <w:noProof/>
                <w:lang w:eastAsia="en-AU"/>
              </w:rPr>
              <w:drawing>
                <wp:anchor distT="0" distB="0" distL="114300" distR="114300" simplePos="0" relativeHeight="251715072" behindDoc="0" locked="0" layoutInCell="1" allowOverlap="1" wp14:anchorId="5E4AD687" wp14:editId="6295D1F4">
                  <wp:simplePos x="0" y="0"/>
                  <wp:positionH relativeFrom="margin">
                    <wp:posOffset>2510155</wp:posOffset>
                  </wp:positionH>
                  <wp:positionV relativeFrom="paragraph">
                    <wp:posOffset>-238760</wp:posOffset>
                  </wp:positionV>
                  <wp:extent cx="754380" cy="373380"/>
                  <wp:effectExtent l="0" t="0" r="7620" b="762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754380" cy="3733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16096" behindDoc="1" locked="0" layoutInCell="1" allowOverlap="1" wp14:anchorId="453B20D5" wp14:editId="28A47155">
                  <wp:simplePos x="0" y="0"/>
                  <wp:positionH relativeFrom="column">
                    <wp:posOffset>2984500</wp:posOffset>
                  </wp:positionH>
                  <wp:positionV relativeFrom="paragraph">
                    <wp:posOffset>-260985</wp:posOffset>
                  </wp:positionV>
                  <wp:extent cx="794385" cy="425450"/>
                  <wp:effectExtent l="0" t="0" r="5715"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794385" cy="4254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14048" behindDoc="0" locked="0" layoutInCell="1" allowOverlap="1" wp14:anchorId="538EA6E4" wp14:editId="0924C492">
                  <wp:simplePos x="0" y="0"/>
                  <wp:positionH relativeFrom="column">
                    <wp:posOffset>1099820</wp:posOffset>
                  </wp:positionH>
                  <wp:positionV relativeFrom="paragraph">
                    <wp:posOffset>-243840</wp:posOffset>
                  </wp:positionV>
                  <wp:extent cx="846455" cy="373380"/>
                  <wp:effectExtent l="0" t="0" r="0" b="762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846455" cy="373380"/>
                          </a:xfrm>
                          <a:prstGeom prst="rect">
                            <a:avLst/>
                          </a:prstGeom>
                        </pic:spPr>
                      </pic:pic>
                    </a:graphicData>
                  </a:graphic>
                  <wp14:sizeRelH relativeFrom="margin">
                    <wp14:pctWidth>0</wp14:pctWidth>
                  </wp14:sizeRelH>
                  <wp14:sizeRelV relativeFrom="margin">
                    <wp14:pctHeight>0</wp14:pctHeight>
                  </wp14:sizeRelV>
                </wp:anchor>
              </w:drawing>
            </w:r>
            <w:r>
              <w:t xml:space="preserve">I have one hundred </w:t>
            </w:r>
            <w:r w:rsidRPr="00265013">
              <w:rPr>
                <w:b/>
                <w:bCs/>
              </w:rPr>
              <w:t>and</w:t>
            </w:r>
            <w:r>
              <w:t xml:space="preserve"> thirty dollars.</w:t>
            </w:r>
          </w:p>
        </w:tc>
      </w:tr>
      <w:tr w:rsidR="00931361" w14:paraId="3C02FFA9" w14:textId="77777777" w:rsidTr="00F5032E">
        <w:trPr>
          <w:trHeight w:val="1361"/>
        </w:trPr>
        <w:tc>
          <w:tcPr>
            <w:tcW w:w="1935" w:type="dxa"/>
            <w:tcBorders>
              <w:right w:val="single" w:sz="4" w:space="0" w:color="FFFFFF" w:themeColor="background1"/>
            </w:tcBorders>
            <w:vAlign w:val="center"/>
          </w:tcPr>
          <w:p w14:paraId="31BD10ED" w14:textId="0837C6EA" w:rsidR="00931361" w:rsidRDefault="009A6A89" w:rsidP="00F5032E">
            <w:r w:rsidRPr="009A6A89">
              <w:rPr>
                <w:b/>
                <w:bCs/>
                <w:sz w:val="24"/>
                <w:szCs w:val="24"/>
              </w:rPr>
              <w:t>2</w:t>
            </w:r>
            <w:r>
              <w:rPr>
                <w:b/>
                <w:bCs/>
                <w:sz w:val="24"/>
                <w:szCs w:val="24"/>
              </w:rPr>
              <w:t>.</w:t>
            </w:r>
            <w:r w:rsidR="00F5032E">
              <w:br/>
            </w:r>
            <w:r w:rsidR="00F5032E">
              <w:tab/>
            </w:r>
            <w:r w:rsidR="00931361">
              <w:t>$213</w:t>
            </w:r>
          </w:p>
        </w:tc>
        <w:tc>
          <w:tcPr>
            <w:tcW w:w="6662" w:type="dxa"/>
            <w:tcBorders>
              <w:left w:val="single" w:sz="4" w:space="0" w:color="FFFFFF" w:themeColor="background1"/>
            </w:tcBorders>
            <w:vAlign w:val="bottom"/>
          </w:tcPr>
          <w:p w14:paraId="3D3F2F36" w14:textId="568630E7" w:rsidR="00931361" w:rsidRDefault="00C62149" w:rsidP="00434F8F">
            <w:pPr>
              <w:spacing w:before="120" w:after="120"/>
              <w:jc w:val="center"/>
            </w:pPr>
            <w:r>
              <w:rPr>
                <w:noProof/>
                <w:lang w:eastAsia="en-AU"/>
              </w:rPr>
              <w:drawing>
                <wp:anchor distT="0" distB="0" distL="114300" distR="114300" simplePos="0" relativeHeight="251724288" behindDoc="0" locked="0" layoutInCell="1" allowOverlap="1" wp14:anchorId="5F293E80" wp14:editId="4B3000C6">
                  <wp:simplePos x="0" y="0"/>
                  <wp:positionH relativeFrom="column">
                    <wp:posOffset>1077595</wp:posOffset>
                  </wp:positionH>
                  <wp:positionV relativeFrom="paragraph">
                    <wp:posOffset>-406400</wp:posOffset>
                  </wp:positionV>
                  <wp:extent cx="846455" cy="441960"/>
                  <wp:effectExtent l="0" t="0" r="0" b="0"/>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846455" cy="4419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5312" behindDoc="0" locked="0" layoutInCell="1" allowOverlap="1" wp14:anchorId="72ADB32C" wp14:editId="0B9A8313">
                  <wp:simplePos x="0" y="0"/>
                  <wp:positionH relativeFrom="column">
                    <wp:posOffset>620395</wp:posOffset>
                  </wp:positionH>
                  <wp:positionV relativeFrom="paragraph">
                    <wp:posOffset>-398780</wp:posOffset>
                  </wp:positionV>
                  <wp:extent cx="846455" cy="426720"/>
                  <wp:effectExtent l="0" t="0" r="0" b="0"/>
                  <wp:wrapNone/>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846455" cy="426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8384" behindDoc="0" locked="0" layoutInCell="1" allowOverlap="1" wp14:anchorId="042BDDD2" wp14:editId="4F577926">
                  <wp:simplePos x="0" y="0"/>
                  <wp:positionH relativeFrom="column">
                    <wp:posOffset>3583940</wp:posOffset>
                  </wp:positionH>
                  <wp:positionV relativeFrom="paragraph">
                    <wp:posOffset>-130810</wp:posOffset>
                  </wp:positionV>
                  <wp:extent cx="350520" cy="259080"/>
                  <wp:effectExtent l="0" t="0" r="0" b="762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50520" cy="2590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9408" behindDoc="0" locked="0" layoutInCell="1" allowOverlap="1" wp14:anchorId="14EF7387" wp14:editId="69CF7E3E">
                  <wp:simplePos x="0" y="0"/>
                  <wp:positionH relativeFrom="column">
                    <wp:posOffset>3662680</wp:posOffset>
                  </wp:positionH>
                  <wp:positionV relativeFrom="paragraph">
                    <wp:posOffset>-382905</wp:posOffset>
                  </wp:positionV>
                  <wp:extent cx="350520" cy="259080"/>
                  <wp:effectExtent l="0" t="0" r="0" b="762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50520" cy="2590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7360" behindDoc="0" locked="0" layoutInCell="1" allowOverlap="1" wp14:anchorId="6F66802C" wp14:editId="2BFE217D">
                  <wp:simplePos x="0" y="0"/>
                  <wp:positionH relativeFrom="column">
                    <wp:posOffset>3327400</wp:posOffset>
                  </wp:positionH>
                  <wp:positionV relativeFrom="paragraph">
                    <wp:posOffset>-347980</wp:posOffset>
                  </wp:positionV>
                  <wp:extent cx="350520" cy="259080"/>
                  <wp:effectExtent l="0" t="0" r="0" b="7620"/>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50520" cy="2590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6336" behindDoc="1" locked="0" layoutInCell="1" allowOverlap="1" wp14:anchorId="65DDED1A" wp14:editId="41A32CE5">
                  <wp:simplePos x="0" y="0"/>
                  <wp:positionH relativeFrom="column">
                    <wp:posOffset>2470150</wp:posOffset>
                  </wp:positionH>
                  <wp:positionV relativeFrom="paragraph">
                    <wp:posOffset>-338455</wp:posOffset>
                  </wp:positionV>
                  <wp:extent cx="794385" cy="425450"/>
                  <wp:effectExtent l="0" t="0" r="5715" b="0"/>
                  <wp:wrapNone/>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794385" cy="425450"/>
                          </a:xfrm>
                          <a:prstGeom prst="rect">
                            <a:avLst/>
                          </a:prstGeom>
                        </pic:spPr>
                      </pic:pic>
                    </a:graphicData>
                  </a:graphic>
                  <wp14:sizeRelH relativeFrom="margin">
                    <wp14:pctWidth>0</wp14:pctWidth>
                  </wp14:sizeRelH>
                  <wp14:sizeRelV relativeFrom="margin">
                    <wp14:pctHeight>0</wp14:pctHeight>
                  </wp14:sizeRelV>
                </wp:anchor>
              </w:drawing>
            </w:r>
            <w:r>
              <w:t xml:space="preserve">I have two hundred </w:t>
            </w:r>
            <w:r w:rsidRPr="00C62149">
              <w:rPr>
                <w:b/>
                <w:bCs/>
              </w:rPr>
              <w:t>and</w:t>
            </w:r>
            <w:r>
              <w:t xml:space="preserve"> thirteen dollars. </w:t>
            </w:r>
          </w:p>
        </w:tc>
      </w:tr>
      <w:tr w:rsidR="00931361" w14:paraId="3312ACE9" w14:textId="77777777" w:rsidTr="00F5032E">
        <w:trPr>
          <w:trHeight w:val="1361"/>
        </w:trPr>
        <w:tc>
          <w:tcPr>
            <w:tcW w:w="1935" w:type="dxa"/>
            <w:tcBorders>
              <w:right w:val="single" w:sz="4" w:space="0" w:color="FFFFFF" w:themeColor="background1"/>
            </w:tcBorders>
            <w:vAlign w:val="center"/>
          </w:tcPr>
          <w:p w14:paraId="5A16D674" w14:textId="5ED6C404" w:rsidR="00931361" w:rsidRDefault="009A6A89" w:rsidP="00F5032E">
            <w:r w:rsidRPr="009A6A89">
              <w:rPr>
                <w:b/>
                <w:bCs/>
                <w:sz w:val="24"/>
                <w:szCs w:val="24"/>
              </w:rPr>
              <w:t>3</w:t>
            </w:r>
            <w:r>
              <w:rPr>
                <w:b/>
                <w:bCs/>
                <w:sz w:val="24"/>
                <w:szCs w:val="24"/>
              </w:rPr>
              <w:t>.</w:t>
            </w:r>
            <w:r w:rsidR="00F5032E">
              <w:br/>
            </w:r>
            <w:r w:rsidR="00F5032E">
              <w:tab/>
            </w:r>
            <w:r w:rsidR="00931361">
              <w:t>$260</w:t>
            </w:r>
          </w:p>
        </w:tc>
        <w:tc>
          <w:tcPr>
            <w:tcW w:w="6662" w:type="dxa"/>
            <w:tcBorders>
              <w:left w:val="single" w:sz="4" w:space="0" w:color="FFFFFF" w:themeColor="background1"/>
            </w:tcBorders>
            <w:vAlign w:val="bottom"/>
          </w:tcPr>
          <w:p w14:paraId="392DF4BC" w14:textId="4294A928" w:rsidR="00931361" w:rsidRDefault="00C62149" w:rsidP="00931361">
            <w:pPr>
              <w:spacing w:after="120"/>
              <w:jc w:val="center"/>
            </w:pPr>
            <w:r>
              <w:rPr>
                <w:noProof/>
                <w:lang w:eastAsia="en-AU"/>
              </w:rPr>
              <w:drawing>
                <wp:anchor distT="0" distB="0" distL="114300" distR="114300" simplePos="0" relativeHeight="251721216" behindDoc="0" locked="0" layoutInCell="1" allowOverlap="1" wp14:anchorId="26E748B6" wp14:editId="70297098">
                  <wp:simplePos x="0" y="0"/>
                  <wp:positionH relativeFrom="column">
                    <wp:posOffset>772795</wp:posOffset>
                  </wp:positionH>
                  <wp:positionV relativeFrom="paragraph">
                    <wp:posOffset>-383540</wp:posOffset>
                  </wp:positionV>
                  <wp:extent cx="846455" cy="426720"/>
                  <wp:effectExtent l="0" t="0" r="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846455" cy="426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0192" behindDoc="0" locked="0" layoutInCell="1" allowOverlap="1" wp14:anchorId="176A9652" wp14:editId="1154756C">
                  <wp:simplePos x="0" y="0"/>
                  <wp:positionH relativeFrom="column">
                    <wp:posOffset>1298575</wp:posOffset>
                  </wp:positionH>
                  <wp:positionV relativeFrom="paragraph">
                    <wp:posOffset>-383540</wp:posOffset>
                  </wp:positionV>
                  <wp:extent cx="846455" cy="426720"/>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846455" cy="426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2240" behindDoc="1" locked="0" layoutInCell="1" allowOverlap="1" wp14:anchorId="1F6A1370" wp14:editId="00D1788D">
                  <wp:simplePos x="0" y="0"/>
                  <wp:positionH relativeFrom="column">
                    <wp:posOffset>2886075</wp:posOffset>
                  </wp:positionH>
                  <wp:positionV relativeFrom="paragraph">
                    <wp:posOffset>-381000</wp:posOffset>
                  </wp:positionV>
                  <wp:extent cx="826770" cy="417830"/>
                  <wp:effectExtent l="0" t="0" r="0" b="127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826770" cy="4178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3264" behindDoc="1" locked="0" layoutInCell="1" allowOverlap="1" wp14:anchorId="7D196D12" wp14:editId="7F0A5A1D">
                  <wp:simplePos x="0" y="0"/>
                  <wp:positionH relativeFrom="column">
                    <wp:posOffset>2609215</wp:posOffset>
                  </wp:positionH>
                  <wp:positionV relativeFrom="paragraph">
                    <wp:posOffset>-360680</wp:posOffset>
                  </wp:positionV>
                  <wp:extent cx="754380" cy="394335"/>
                  <wp:effectExtent l="0" t="0" r="7620" b="5715"/>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754380" cy="394335"/>
                          </a:xfrm>
                          <a:prstGeom prst="rect">
                            <a:avLst/>
                          </a:prstGeom>
                        </pic:spPr>
                      </pic:pic>
                    </a:graphicData>
                  </a:graphic>
                  <wp14:sizeRelH relativeFrom="margin">
                    <wp14:pctWidth>0</wp14:pctWidth>
                  </wp14:sizeRelH>
                  <wp14:sizeRelV relativeFrom="margin">
                    <wp14:pctHeight>0</wp14:pctHeight>
                  </wp14:sizeRelV>
                </wp:anchor>
              </w:drawing>
            </w:r>
            <w:r w:rsidR="00931361">
              <w:t xml:space="preserve">I have two hundred </w:t>
            </w:r>
            <w:r w:rsidR="00931361" w:rsidRPr="001939AE">
              <w:rPr>
                <w:b/>
                <w:bCs/>
              </w:rPr>
              <w:t>and</w:t>
            </w:r>
            <w:r w:rsidR="00931361">
              <w:t xml:space="preserve"> sixty dollars.</w:t>
            </w:r>
          </w:p>
        </w:tc>
      </w:tr>
      <w:tr w:rsidR="00931361" w14:paraId="43567DF0" w14:textId="77777777" w:rsidTr="00F5032E">
        <w:trPr>
          <w:trHeight w:val="1361"/>
        </w:trPr>
        <w:tc>
          <w:tcPr>
            <w:tcW w:w="1935" w:type="dxa"/>
            <w:tcBorders>
              <w:right w:val="single" w:sz="4" w:space="0" w:color="FFFFFF" w:themeColor="background1"/>
            </w:tcBorders>
            <w:vAlign w:val="center"/>
          </w:tcPr>
          <w:p w14:paraId="6E802D99" w14:textId="702AB274" w:rsidR="00931361" w:rsidRDefault="009A6A89" w:rsidP="00F5032E">
            <w:r w:rsidRPr="009A6A89">
              <w:rPr>
                <w:b/>
                <w:bCs/>
                <w:sz w:val="24"/>
                <w:szCs w:val="24"/>
              </w:rPr>
              <w:t>4</w:t>
            </w:r>
            <w:r>
              <w:rPr>
                <w:b/>
                <w:bCs/>
                <w:sz w:val="24"/>
                <w:szCs w:val="24"/>
              </w:rPr>
              <w:t>.</w:t>
            </w:r>
            <w:r w:rsidR="00F5032E">
              <w:br/>
            </w:r>
            <w:r w:rsidR="00F5032E">
              <w:tab/>
            </w:r>
            <w:r w:rsidR="00931361">
              <w:t>$316</w:t>
            </w:r>
          </w:p>
        </w:tc>
        <w:tc>
          <w:tcPr>
            <w:tcW w:w="6662" w:type="dxa"/>
            <w:tcBorders>
              <w:left w:val="single" w:sz="4" w:space="0" w:color="FFFFFF" w:themeColor="background1"/>
            </w:tcBorders>
            <w:vAlign w:val="bottom"/>
          </w:tcPr>
          <w:p w14:paraId="4662474F" w14:textId="7DAE3832" w:rsidR="00931361" w:rsidRDefault="001A1A20" w:rsidP="00931361">
            <w:pPr>
              <w:spacing w:after="120"/>
              <w:jc w:val="center"/>
            </w:pPr>
            <w:r>
              <w:rPr>
                <w:noProof/>
                <w:lang w:eastAsia="en-AU"/>
              </w:rPr>
              <mc:AlternateContent>
                <mc:Choice Requires="wpg">
                  <w:drawing>
                    <wp:anchor distT="0" distB="0" distL="114300" distR="114300" simplePos="0" relativeHeight="251718144" behindDoc="1" locked="0" layoutInCell="1" allowOverlap="1" wp14:anchorId="647DA0DB" wp14:editId="5C1CBFBA">
                      <wp:simplePos x="0" y="0"/>
                      <wp:positionH relativeFrom="column">
                        <wp:posOffset>2551430</wp:posOffset>
                      </wp:positionH>
                      <wp:positionV relativeFrom="paragraph">
                        <wp:posOffset>-486410</wp:posOffset>
                      </wp:positionV>
                      <wp:extent cx="1132205" cy="449580"/>
                      <wp:effectExtent l="0" t="0" r="0" b="7620"/>
                      <wp:wrapNone/>
                      <wp:docPr id="636" name="Group 636"/>
                      <wp:cNvGraphicFramePr/>
                      <a:graphic xmlns:a="http://schemas.openxmlformats.org/drawingml/2006/main">
                        <a:graphicData uri="http://schemas.microsoft.com/office/word/2010/wordprocessingGroup">
                          <wpg:wgp>
                            <wpg:cNvGrpSpPr/>
                            <wpg:grpSpPr>
                              <a:xfrm>
                                <a:off x="0" y="0"/>
                                <a:ext cx="1132205" cy="449580"/>
                                <a:chOff x="0" y="0"/>
                                <a:chExt cx="1132205" cy="449580"/>
                              </a:xfrm>
                            </wpg:grpSpPr>
                            <pic:pic xmlns:pic="http://schemas.openxmlformats.org/drawingml/2006/picture">
                              <pic:nvPicPr>
                                <pic:cNvPr id="608" name="Picture 608"/>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236220" y="7620"/>
                                  <a:ext cx="895985" cy="428625"/>
                                </a:xfrm>
                                <a:prstGeom prst="rect">
                                  <a:avLst/>
                                </a:prstGeom>
                              </pic:spPr>
                            </pic:pic>
                            <pic:pic xmlns:pic="http://schemas.openxmlformats.org/drawingml/2006/picture">
                              <pic:nvPicPr>
                                <pic:cNvPr id="604" name="Picture 604"/>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794385" cy="4495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B241B2" id="Group 636" o:spid="_x0000_s1026" style="position:absolute;margin-left:200.9pt;margin-top:-38.3pt;width:89.15pt;height:35.4pt;z-index:-251598336;mso-width-relative:margin;mso-height-relative:margin" coordsize="11322,4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">
                      <v:shape id="Picture 608" o:spid="_x0000_s1027" type="#_x0000_t75" style="position:absolute;left:2362;top:76;width:8960;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">
                        <v:imagedata r:id="rId342" o:title=""/>
                      </v:shape>
                      <v:shape id="Picture 604" o:spid="_x0000_s1028" type="#_x0000_t75" style="position:absolute;width:7943;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">
                        <v:imagedata r:id="rId343" o:title=""/>
                      </v:shape>
                    </v:group>
                  </w:pict>
                </mc:Fallback>
              </mc:AlternateContent>
            </w:r>
            <w:r w:rsidR="00C62149">
              <w:rPr>
                <w:noProof/>
                <w:lang w:eastAsia="en-AU"/>
              </w:rPr>
              <mc:AlternateContent>
                <mc:Choice Requires="wpg">
                  <w:drawing>
                    <wp:anchor distT="0" distB="0" distL="114300" distR="114300" simplePos="0" relativeHeight="251717120" behindDoc="0" locked="0" layoutInCell="1" allowOverlap="1" wp14:anchorId="2318798D" wp14:editId="479C8EBD">
                      <wp:simplePos x="0" y="0"/>
                      <wp:positionH relativeFrom="column">
                        <wp:posOffset>597535</wp:posOffset>
                      </wp:positionH>
                      <wp:positionV relativeFrom="paragraph">
                        <wp:posOffset>-452120</wp:posOffset>
                      </wp:positionV>
                      <wp:extent cx="1509395" cy="411480"/>
                      <wp:effectExtent l="0" t="0" r="0" b="7620"/>
                      <wp:wrapNone/>
                      <wp:docPr id="619" name="Group 619"/>
                      <wp:cNvGraphicFramePr/>
                      <a:graphic xmlns:a="http://schemas.openxmlformats.org/drawingml/2006/main">
                        <a:graphicData uri="http://schemas.microsoft.com/office/word/2010/wordprocessingGroup">
                          <wpg:wgp>
                            <wpg:cNvGrpSpPr/>
                            <wpg:grpSpPr>
                              <a:xfrm>
                                <a:off x="0" y="0"/>
                                <a:ext cx="1509395" cy="411480"/>
                                <a:chOff x="0" y="0"/>
                                <a:chExt cx="1509395" cy="403860"/>
                              </a:xfrm>
                            </wpg:grpSpPr>
                            <pic:pic xmlns:pic="http://schemas.openxmlformats.org/drawingml/2006/picture">
                              <pic:nvPicPr>
                                <pic:cNvPr id="601" name="Picture 601"/>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662940" y="15240"/>
                                  <a:ext cx="846455" cy="388620"/>
                                </a:xfrm>
                                <a:prstGeom prst="rect">
                                  <a:avLst/>
                                </a:prstGeom>
                              </pic:spPr>
                            </pic:pic>
                            <pic:pic xmlns:pic="http://schemas.openxmlformats.org/drawingml/2006/picture">
                              <pic:nvPicPr>
                                <pic:cNvPr id="602" name="Picture 602"/>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350520" y="0"/>
                                  <a:ext cx="846455" cy="403860"/>
                                </a:xfrm>
                                <a:prstGeom prst="rect">
                                  <a:avLst/>
                                </a:prstGeom>
                              </pic:spPr>
                            </pic:pic>
                            <pic:pic xmlns:pic="http://schemas.openxmlformats.org/drawingml/2006/picture">
                              <pic:nvPicPr>
                                <pic:cNvPr id="603" name="Picture 603"/>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22860"/>
                                  <a:ext cx="846455" cy="381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676CD3" id="Group 619" o:spid="_x0000_s1026" style="position:absolute;margin-left:47.05pt;margin-top:-35.6pt;width:118.85pt;height:32.4pt;z-index:251717120;mso-width-relative:margin;mso-height-relative:margin" coordsize="15093,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">
                      <v:shape id="Picture 601" o:spid="_x0000_s1027" type="#_x0000_t75" style="position:absolute;left:6629;top:152;width:8464;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">
                        <v:imagedata r:id="rId347" o:title=""/>
                      </v:shape>
                      <v:shape id="Picture 602" o:spid="_x0000_s1028" type="#_x0000_t75" style="position:absolute;left:3505;width:8464;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">
                        <v:imagedata r:id="rId348" o:title=""/>
                      </v:shape>
                      <v:shape id="Picture 603" o:spid="_x0000_s1029" type="#_x0000_t75" style="position:absolute;top:228;width:8464;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">
                        <v:imagedata r:id="rId349" o:title=""/>
                      </v:shape>
                    </v:group>
                  </w:pict>
                </mc:Fallback>
              </mc:AlternateContent>
            </w:r>
            <w:r w:rsidR="00931361">
              <w:rPr>
                <w:noProof/>
                <w:lang w:eastAsia="en-AU"/>
              </w:rPr>
              <w:drawing>
                <wp:anchor distT="0" distB="0" distL="114300" distR="114300" simplePos="0" relativeHeight="251719168" behindDoc="0" locked="0" layoutInCell="1" allowOverlap="1" wp14:anchorId="06F67588" wp14:editId="55F41EF5">
                  <wp:simplePos x="0" y="0"/>
                  <wp:positionH relativeFrom="column">
                    <wp:posOffset>3655060</wp:posOffset>
                  </wp:positionH>
                  <wp:positionV relativeFrom="paragraph">
                    <wp:posOffset>-398780</wp:posOffset>
                  </wp:positionV>
                  <wp:extent cx="350520" cy="259080"/>
                  <wp:effectExtent l="0" t="0" r="0" b="762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50520" cy="259080"/>
                          </a:xfrm>
                          <a:prstGeom prst="rect">
                            <a:avLst/>
                          </a:prstGeom>
                        </pic:spPr>
                      </pic:pic>
                    </a:graphicData>
                  </a:graphic>
                  <wp14:sizeRelH relativeFrom="margin">
                    <wp14:pctWidth>0</wp14:pctWidth>
                  </wp14:sizeRelH>
                  <wp14:sizeRelV relativeFrom="margin">
                    <wp14:pctHeight>0</wp14:pctHeight>
                  </wp14:sizeRelV>
                </wp:anchor>
              </w:drawing>
            </w:r>
            <w:r w:rsidR="00931361">
              <w:t xml:space="preserve">I have three hundred </w:t>
            </w:r>
            <w:r w:rsidR="00931361" w:rsidRPr="007672A4">
              <w:rPr>
                <w:b/>
                <w:bCs/>
              </w:rPr>
              <w:t>and</w:t>
            </w:r>
            <w:r w:rsidR="00931361">
              <w:t xml:space="preserve"> sixteen dollars.</w:t>
            </w:r>
          </w:p>
        </w:tc>
      </w:tr>
      <w:tr w:rsidR="00931361" w14:paraId="6BA97BC8" w14:textId="77777777" w:rsidTr="00F5032E">
        <w:trPr>
          <w:trHeight w:val="1361"/>
        </w:trPr>
        <w:tc>
          <w:tcPr>
            <w:tcW w:w="1935" w:type="dxa"/>
            <w:tcBorders>
              <w:right w:val="single" w:sz="4" w:space="0" w:color="FFFFFF" w:themeColor="background1"/>
            </w:tcBorders>
            <w:vAlign w:val="center"/>
          </w:tcPr>
          <w:p w14:paraId="682A2AAA" w14:textId="310D06A6" w:rsidR="00931361" w:rsidRDefault="009A6A89" w:rsidP="00F5032E">
            <w:r w:rsidRPr="009A6A89">
              <w:rPr>
                <w:b/>
                <w:bCs/>
                <w:sz w:val="24"/>
                <w:szCs w:val="24"/>
              </w:rPr>
              <w:t>5</w:t>
            </w:r>
            <w:r>
              <w:rPr>
                <w:b/>
                <w:bCs/>
                <w:sz w:val="24"/>
                <w:szCs w:val="24"/>
              </w:rPr>
              <w:t>.</w:t>
            </w:r>
            <w:r w:rsidR="00F5032E">
              <w:br/>
            </w:r>
            <w:r w:rsidR="00F5032E">
              <w:tab/>
            </w:r>
            <w:r w:rsidR="00C62149">
              <w:t>$470</w:t>
            </w:r>
          </w:p>
        </w:tc>
        <w:tc>
          <w:tcPr>
            <w:tcW w:w="6662" w:type="dxa"/>
            <w:tcBorders>
              <w:left w:val="single" w:sz="4" w:space="0" w:color="FFFFFF" w:themeColor="background1"/>
            </w:tcBorders>
            <w:vAlign w:val="center"/>
          </w:tcPr>
          <w:p w14:paraId="579110E6" w14:textId="1FAEBFE4" w:rsidR="001A1A20" w:rsidRDefault="00B97748" w:rsidP="00931361">
            <w:pPr>
              <w:jc w:val="center"/>
            </w:pPr>
            <w:r>
              <w:rPr>
                <w:noProof/>
                <w:lang w:eastAsia="en-AU"/>
              </w:rPr>
              <w:drawing>
                <wp:anchor distT="0" distB="0" distL="114300" distR="114300" simplePos="0" relativeHeight="252059136" behindDoc="1" locked="0" layoutInCell="1" allowOverlap="1" wp14:anchorId="6FC58457" wp14:editId="27F253D9">
                  <wp:simplePos x="0" y="0"/>
                  <wp:positionH relativeFrom="column">
                    <wp:posOffset>2574925</wp:posOffset>
                  </wp:positionH>
                  <wp:positionV relativeFrom="paragraph">
                    <wp:posOffset>48895</wp:posOffset>
                  </wp:positionV>
                  <wp:extent cx="754380" cy="394335"/>
                  <wp:effectExtent l="0" t="0" r="7620" b="571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754380" cy="394335"/>
                          </a:xfrm>
                          <a:prstGeom prst="rect">
                            <a:avLst/>
                          </a:prstGeom>
                        </pic:spPr>
                      </pic:pic>
                    </a:graphicData>
                  </a:graphic>
                  <wp14:sizeRelH relativeFrom="margin">
                    <wp14:pctWidth>0</wp14:pctWidth>
                  </wp14:sizeRelH>
                  <wp14:sizeRelV relativeFrom="margin">
                    <wp14:pctHeight>0</wp14:pctHeight>
                  </wp14:sizeRelV>
                </wp:anchor>
              </w:drawing>
            </w:r>
            <w:r w:rsidR="001A1A20">
              <w:rPr>
                <w:noProof/>
                <w:lang w:eastAsia="en-AU"/>
              </w:rPr>
              <w:drawing>
                <wp:anchor distT="0" distB="0" distL="114300" distR="114300" simplePos="0" relativeHeight="251733504" behindDoc="1" locked="0" layoutInCell="1" allowOverlap="1" wp14:anchorId="459DDC17" wp14:editId="5E30A055">
                  <wp:simplePos x="0" y="0"/>
                  <wp:positionH relativeFrom="margin">
                    <wp:posOffset>2947035</wp:posOffset>
                  </wp:positionH>
                  <wp:positionV relativeFrom="paragraph">
                    <wp:posOffset>54610</wp:posOffset>
                  </wp:positionV>
                  <wp:extent cx="754380" cy="373380"/>
                  <wp:effectExtent l="0" t="0" r="7620" b="762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754380" cy="373380"/>
                          </a:xfrm>
                          <a:prstGeom prst="rect">
                            <a:avLst/>
                          </a:prstGeom>
                        </pic:spPr>
                      </pic:pic>
                    </a:graphicData>
                  </a:graphic>
                  <wp14:sizeRelH relativeFrom="margin">
                    <wp14:pctWidth>0</wp14:pctWidth>
                  </wp14:sizeRelH>
                  <wp14:sizeRelV relativeFrom="margin">
                    <wp14:pctHeight>0</wp14:pctHeight>
                  </wp14:sizeRelV>
                </wp:anchor>
              </w:drawing>
            </w:r>
            <w:r w:rsidR="001A1A20">
              <w:rPr>
                <w:noProof/>
                <w:lang w:eastAsia="en-AU"/>
              </w:rPr>
              <mc:AlternateContent>
                <mc:Choice Requires="wpg">
                  <w:drawing>
                    <wp:anchor distT="0" distB="0" distL="114300" distR="114300" simplePos="0" relativeHeight="251730432" behindDoc="0" locked="0" layoutInCell="1" allowOverlap="1" wp14:anchorId="368EB76C" wp14:editId="582B0FC0">
                      <wp:simplePos x="0" y="0"/>
                      <wp:positionH relativeFrom="column">
                        <wp:posOffset>211455</wp:posOffset>
                      </wp:positionH>
                      <wp:positionV relativeFrom="paragraph">
                        <wp:posOffset>12065</wp:posOffset>
                      </wp:positionV>
                      <wp:extent cx="1859915" cy="457200"/>
                      <wp:effectExtent l="0" t="0" r="6985" b="0"/>
                      <wp:wrapNone/>
                      <wp:docPr id="625" name="Group 625"/>
                      <wp:cNvGraphicFramePr/>
                      <a:graphic xmlns:a="http://schemas.openxmlformats.org/drawingml/2006/main">
                        <a:graphicData uri="http://schemas.microsoft.com/office/word/2010/wordprocessingGroup">
                          <wpg:wgp>
                            <wpg:cNvGrpSpPr/>
                            <wpg:grpSpPr>
                              <a:xfrm>
                                <a:off x="0" y="0"/>
                                <a:ext cx="1859915" cy="457200"/>
                                <a:chOff x="0" y="0"/>
                                <a:chExt cx="1859915" cy="457200"/>
                              </a:xfrm>
                            </wpg:grpSpPr>
                            <wpg:grpSp>
                              <wpg:cNvPr id="620" name="Group 620"/>
                              <wpg:cNvGrpSpPr/>
                              <wpg:grpSpPr>
                                <a:xfrm>
                                  <a:off x="350520" y="0"/>
                                  <a:ext cx="1509395" cy="457200"/>
                                  <a:chOff x="0" y="0"/>
                                  <a:chExt cx="1509395" cy="403860"/>
                                </a:xfrm>
                              </wpg:grpSpPr>
                              <pic:pic xmlns:pic="http://schemas.openxmlformats.org/drawingml/2006/picture">
                                <pic:nvPicPr>
                                  <pic:cNvPr id="621" name="Picture 621"/>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662940" y="15240"/>
                                    <a:ext cx="846455" cy="388620"/>
                                  </a:xfrm>
                                  <a:prstGeom prst="rect">
                                    <a:avLst/>
                                  </a:prstGeom>
                                </pic:spPr>
                              </pic:pic>
                              <pic:pic xmlns:pic="http://schemas.openxmlformats.org/drawingml/2006/picture">
                                <pic:nvPicPr>
                                  <pic:cNvPr id="622" name="Picture 622"/>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350520" y="0"/>
                                    <a:ext cx="846455" cy="403860"/>
                                  </a:xfrm>
                                  <a:prstGeom prst="rect">
                                    <a:avLst/>
                                  </a:prstGeom>
                                </pic:spPr>
                              </pic:pic>
                              <pic:pic xmlns:pic="http://schemas.openxmlformats.org/drawingml/2006/picture">
                                <pic:nvPicPr>
                                  <pic:cNvPr id="623" name="Picture 623"/>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22860"/>
                                    <a:ext cx="846455" cy="381000"/>
                                  </a:xfrm>
                                  <a:prstGeom prst="rect">
                                    <a:avLst/>
                                  </a:prstGeom>
                                </pic:spPr>
                              </pic:pic>
                            </wpg:grpSp>
                            <pic:pic xmlns:pic="http://schemas.openxmlformats.org/drawingml/2006/picture">
                              <pic:nvPicPr>
                                <pic:cNvPr id="624" name="Picture 624"/>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15240"/>
                                  <a:ext cx="846455"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950619" id="Group 625" o:spid="_x0000_s1026" style="position:absolute;margin-left:16.65pt;margin-top:.95pt;width:146.45pt;height:36pt;z-index:251730432;mso-width-relative:margin;mso-height-relative:margin" coordsize="18599,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">
                      <v:group id="Group 620" o:spid="_x0000_s1027" style="position:absolute;left:3505;width:15094;height:4572" coordsize="15093,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Picture 621" o:spid="_x0000_s1028" type="#_x0000_t75" style="position:absolute;left:6629;top:152;width:8464;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">
                          <v:imagedata r:id="rId352" o:title=""/>
                        </v:shape>
                        <v:shape id="Picture 622" o:spid="_x0000_s1029" type="#_x0000_t75" style="position:absolute;left:3505;width:8464;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">
                          <v:imagedata r:id="rId353" o:title=""/>
                        </v:shape>
                        <v:shape id="Picture 623" o:spid="_x0000_s1030" type="#_x0000_t75" style="position:absolute;top:228;width:8464;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">
                          <v:imagedata r:id="rId354" o:title=""/>
                        </v:shape>
                      </v:group>
                      <v:shape id="Picture 624" o:spid="_x0000_s1031" type="#_x0000_t75" style="position:absolute;top:152;width:8464;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">
                        <v:imagedata r:id="rId355" o:title=""/>
                      </v:shape>
                    </v:group>
                  </w:pict>
                </mc:Fallback>
              </mc:AlternateContent>
            </w:r>
          </w:p>
          <w:p w14:paraId="41ECF133" w14:textId="6169E0E4" w:rsidR="00931361" w:rsidRDefault="00931361" w:rsidP="00931361">
            <w:pPr>
              <w:jc w:val="center"/>
            </w:pPr>
          </w:p>
          <w:p w14:paraId="34B3AABA" w14:textId="1B28E7B8" w:rsidR="001A1A20" w:rsidRDefault="001A1A20" w:rsidP="00931361">
            <w:pPr>
              <w:jc w:val="center"/>
            </w:pPr>
            <w:r>
              <w:t xml:space="preserve">I have four hundred </w:t>
            </w:r>
            <w:r w:rsidRPr="001A1A20">
              <w:rPr>
                <w:b/>
                <w:bCs/>
              </w:rPr>
              <w:t>and</w:t>
            </w:r>
            <w:r>
              <w:t xml:space="preserve"> seventy dollars</w:t>
            </w:r>
          </w:p>
        </w:tc>
      </w:tr>
      <w:tr w:rsidR="00931361" w14:paraId="0CF21D8A" w14:textId="77777777" w:rsidTr="00F5032E">
        <w:trPr>
          <w:trHeight w:val="1361"/>
        </w:trPr>
        <w:tc>
          <w:tcPr>
            <w:tcW w:w="1935" w:type="dxa"/>
            <w:tcBorders>
              <w:right w:val="single" w:sz="4" w:space="0" w:color="FFFFFF" w:themeColor="background1"/>
            </w:tcBorders>
            <w:vAlign w:val="center"/>
          </w:tcPr>
          <w:p w14:paraId="5FFE9C2B" w14:textId="5BC4E78B" w:rsidR="00931361" w:rsidRDefault="009A6A89" w:rsidP="00F5032E">
            <w:r w:rsidRPr="009A6A89">
              <w:rPr>
                <w:b/>
                <w:bCs/>
                <w:sz w:val="24"/>
                <w:szCs w:val="24"/>
              </w:rPr>
              <w:t>6</w:t>
            </w:r>
            <w:r>
              <w:rPr>
                <w:b/>
                <w:bCs/>
                <w:sz w:val="24"/>
                <w:szCs w:val="24"/>
              </w:rPr>
              <w:t>.</w:t>
            </w:r>
            <w:r w:rsidR="00F5032E">
              <w:br/>
            </w:r>
            <w:r w:rsidR="00F5032E">
              <w:tab/>
            </w:r>
            <w:r w:rsidR="001A1A20">
              <w:t>$517</w:t>
            </w:r>
          </w:p>
        </w:tc>
        <w:tc>
          <w:tcPr>
            <w:tcW w:w="6662" w:type="dxa"/>
            <w:tcBorders>
              <w:left w:val="single" w:sz="4" w:space="0" w:color="FFFFFF" w:themeColor="background1"/>
            </w:tcBorders>
            <w:vAlign w:val="center"/>
          </w:tcPr>
          <w:p w14:paraId="568F3A89" w14:textId="1D88FC23" w:rsidR="001A1A20" w:rsidRDefault="001A1A20" w:rsidP="00931361">
            <w:pPr>
              <w:jc w:val="center"/>
            </w:pPr>
            <w:r>
              <w:rPr>
                <w:noProof/>
                <w:lang w:eastAsia="en-AU"/>
              </w:rPr>
              <w:drawing>
                <wp:anchor distT="0" distB="0" distL="114300" distR="114300" simplePos="0" relativeHeight="251736576" behindDoc="0" locked="0" layoutInCell="1" allowOverlap="1" wp14:anchorId="0D6596C1" wp14:editId="08BDA36C">
                  <wp:simplePos x="0" y="0"/>
                  <wp:positionH relativeFrom="column">
                    <wp:posOffset>3804920</wp:posOffset>
                  </wp:positionH>
                  <wp:positionV relativeFrom="paragraph">
                    <wp:posOffset>212725</wp:posOffset>
                  </wp:positionV>
                  <wp:extent cx="320040" cy="285115"/>
                  <wp:effectExtent l="0" t="0" r="3810" b="635"/>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20040" cy="2851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35552" behindDoc="0" locked="0" layoutInCell="1" allowOverlap="1" wp14:anchorId="7C46D674" wp14:editId="7D4CDCC0">
                  <wp:simplePos x="0" y="0"/>
                  <wp:positionH relativeFrom="column">
                    <wp:posOffset>3663315</wp:posOffset>
                  </wp:positionH>
                  <wp:positionV relativeFrom="paragraph">
                    <wp:posOffset>-52070</wp:posOffset>
                  </wp:positionV>
                  <wp:extent cx="320040" cy="285115"/>
                  <wp:effectExtent l="0" t="0" r="3810" b="635"/>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20040" cy="2851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1734528" behindDoc="1" locked="0" layoutInCell="1" allowOverlap="1" wp14:anchorId="06D9366F" wp14:editId="0A83CC9A">
                      <wp:simplePos x="0" y="0"/>
                      <wp:positionH relativeFrom="column">
                        <wp:posOffset>2524760</wp:posOffset>
                      </wp:positionH>
                      <wp:positionV relativeFrom="paragraph">
                        <wp:posOffset>-33020</wp:posOffset>
                      </wp:positionV>
                      <wp:extent cx="1132205" cy="449580"/>
                      <wp:effectExtent l="0" t="0" r="0" b="7620"/>
                      <wp:wrapNone/>
                      <wp:docPr id="637" name="Group 637"/>
                      <wp:cNvGraphicFramePr/>
                      <a:graphic xmlns:a="http://schemas.openxmlformats.org/drawingml/2006/main">
                        <a:graphicData uri="http://schemas.microsoft.com/office/word/2010/wordprocessingGroup">
                          <wpg:wgp>
                            <wpg:cNvGrpSpPr/>
                            <wpg:grpSpPr>
                              <a:xfrm>
                                <a:off x="0" y="0"/>
                                <a:ext cx="1132205" cy="449580"/>
                                <a:chOff x="0" y="0"/>
                                <a:chExt cx="1132205" cy="449580"/>
                              </a:xfrm>
                            </wpg:grpSpPr>
                            <pic:pic xmlns:pic="http://schemas.openxmlformats.org/drawingml/2006/picture">
                              <pic:nvPicPr>
                                <pic:cNvPr id="638" name="Picture 638"/>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236220" y="7620"/>
                                  <a:ext cx="895985" cy="428625"/>
                                </a:xfrm>
                                <a:prstGeom prst="rect">
                                  <a:avLst/>
                                </a:prstGeom>
                              </pic:spPr>
                            </pic:pic>
                            <pic:pic xmlns:pic="http://schemas.openxmlformats.org/drawingml/2006/picture">
                              <pic:nvPicPr>
                                <pic:cNvPr id="704" name="Picture 704"/>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794385" cy="4495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5A0B8D" id="Group 637" o:spid="_x0000_s1026" style="position:absolute;margin-left:198.8pt;margin-top:-2.6pt;width:89.15pt;height:35.4pt;z-index:-251581952;mso-width-relative:margin;mso-height-relative:margin" coordsize="11322,4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">
                      <v:shape id="Picture 638" o:spid="_x0000_s1027" type="#_x0000_t75" style="position:absolute;left:2362;top:76;width:8960;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">
                        <v:imagedata r:id="rId342" o:title=""/>
                      </v:shape>
                      <v:shape id="Picture 704" o:spid="_x0000_s1028" type="#_x0000_t75" style="position:absolute;width:7943;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">
                        <v:imagedata r:id="rId343" o:title=""/>
                      </v:shape>
                    </v:group>
                  </w:pict>
                </mc:Fallback>
              </mc:AlternateContent>
            </w:r>
            <w:r>
              <w:rPr>
                <w:noProof/>
                <w:lang w:eastAsia="en-AU"/>
              </w:rPr>
              <mc:AlternateContent>
                <mc:Choice Requires="wpg">
                  <w:drawing>
                    <wp:anchor distT="0" distB="0" distL="114300" distR="114300" simplePos="0" relativeHeight="251731456" behindDoc="0" locked="0" layoutInCell="1" allowOverlap="1" wp14:anchorId="7EF41C78" wp14:editId="070822ED">
                      <wp:simplePos x="0" y="0"/>
                      <wp:positionH relativeFrom="column">
                        <wp:posOffset>-14605</wp:posOffset>
                      </wp:positionH>
                      <wp:positionV relativeFrom="paragraph">
                        <wp:posOffset>-41910</wp:posOffset>
                      </wp:positionV>
                      <wp:extent cx="2118995" cy="457200"/>
                      <wp:effectExtent l="0" t="0" r="0" b="0"/>
                      <wp:wrapNone/>
                      <wp:docPr id="635" name="Group 635"/>
                      <wp:cNvGraphicFramePr/>
                      <a:graphic xmlns:a="http://schemas.openxmlformats.org/drawingml/2006/main">
                        <a:graphicData uri="http://schemas.microsoft.com/office/word/2010/wordprocessingGroup">
                          <wpg:wgp>
                            <wpg:cNvGrpSpPr/>
                            <wpg:grpSpPr>
                              <a:xfrm>
                                <a:off x="0" y="0"/>
                                <a:ext cx="2118995" cy="457200"/>
                                <a:chOff x="0" y="0"/>
                                <a:chExt cx="2118995" cy="457200"/>
                              </a:xfrm>
                            </wpg:grpSpPr>
                            <wpg:grpSp>
                              <wpg:cNvPr id="626" name="Group 626"/>
                              <wpg:cNvGrpSpPr/>
                              <wpg:grpSpPr>
                                <a:xfrm>
                                  <a:off x="259080" y="0"/>
                                  <a:ext cx="1859915" cy="457200"/>
                                  <a:chOff x="0" y="0"/>
                                  <a:chExt cx="1859915" cy="457200"/>
                                </a:xfrm>
                              </wpg:grpSpPr>
                              <wpg:grpSp>
                                <wpg:cNvPr id="627" name="Group 627"/>
                                <wpg:cNvGrpSpPr/>
                                <wpg:grpSpPr>
                                  <a:xfrm>
                                    <a:off x="350520" y="0"/>
                                    <a:ext cx="1509395" cy="457200"/>
                                    <a:chOff x="0" y="0"/>
                                    <a:chExt cx="1509395" cy="403860"/>
                                  </a:xfrm>
                                </wpg:grpSpPr>
                                <pic:pic xmlns:pic="http://schemas.openxmlformats.org/drawingml/2006/picture">
                                  <pic:nvPicPr>
                                    <pic:cNvPr id="628" name="Picture 628"/>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662940" y="15240"/>
                                      <a:ext cx="846455" cy="388620"/>
                                    </a:xfrm>
                                    <a:prstGeom prst="rect">
                                      <a:avLst/>
                                    </a:prstGeom>
                                  </pic:spPr>
                                </pic:pic>
                                <pic:pic xmlns:pic="http://schemas.openxmlformats.org/drawingml/2006/picture">
                                  <pic:nvPicPr>
                                    <pic:cNvPr id="629" name="Picture 629"/>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350520" y="0"/>
                                      <a:ext cx="846455" cy="403860"/>
                                    </a:xfrm>
                                    <a:prstGeom prst="rect">
                                      <a:avLst/>
                                    </a:prstGeom>
                                  </pic:spPr>
                                </pic:pic>
                                <pic:pic xmlns:pic="http://schemas.openxmlformats.org/drawingml/2006/picture">
                                  <pic:nvPicPr>
                                    <pic:cNvPr id="630" name="Picture 630"/>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22860"/>
                                      <a:ext cx="846455" cy="381000"/>
                                    </a:xfrm>
                                    <a:prstGeom prst="rect">
                                      <a:avLst/>
                                    </a:prstGeom>
                                  </pic:spPr>
                                </pic:pic>
                              </wpg:grpSp>
                              <pic:pic xmlns:pic="http://schemas.openxmlformats.org/drawingml/2006/picture">
                                <pic:nvPicPr>
                                  <pic:cNvPr id="631" name="Picture 63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15240"/>
                                    <a:ext cx="846455" cy="426720"/>
                                  </a:xfrm>
                                  <a:prstGeom prst="rect">
                                    <a:avLst/>
                                  </a:prstGeom>
                                </pic:spPr>
                              </pic:pic>
                            </wpg:grpSp>
                            <pic:pic xmlns:pic="http://schemas.openxmlformats.org/drawingml/2006/picture">
                              <pic:nvPicPr>
                                <pic:cNvPr id="632" name="Picture 632"/>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15240"/>
                                  <a:ext cx="846455"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BE4280" id="Group 635" o:spid="_x0000_s1026" style="position:absolute;margin-left:-1.15pt;margin-top:-3.3pt;width:166.85pt;height:36pt;z-index:251731456;mso-width-relative:margin;mso-height-relative:margin" coordsize="21189,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">
                      <v:group id="Group 626" o:spid="_x0000_s1027" style="position:absolute;left:2590;width:18599;height:4572" coordsize="18599,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group id="Group 627" o:spid="_x0000_s1028" style="position:absolute;left:3505;width:15094;height:4572" coordsize="15093,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shape id="Picture 628" o:spid="_x0000_s1029" type="#_x0000_t75" style="position:absolute;left:6629;top:152;width:8464;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">
                            <v:imagedata r:id="rId352" o:title=""/>
                          </v:shape>
                          <v:shape id="Picture 629" o:spid="_x0000_s1030" type="#_x0000_t75" style="position:absolute;left:3505;width:8464;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">
                            <v:imagedata r:id="rId353" o:title=""/>
                          </v:shape>
                          <v:shape id="Picture 630" o:spid="_x0000_s1031" type="#_x0000_t75" style="position:absolute;top:228;width:8464;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">
                            <v:imagedata r:id="rId354" o:title=""/>
                          </v:shape>
                        </v:group>
                        <v:shape id="Picture 631" o:spid="_x0000_s1032" type="#_x0000_t75" style="position:absolute;top:152;width:8464;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">
                          <v:imagedata r:id="rId355" o:title=""/>
                        </v:shape>
                      </v:group>
                      <v:shape id="Picture 632" o:spid="_x0000_s1033" type="#_x0000_t75" style="position:absolute;top:152;width:8464;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">
                        <v:imagedata r:id="rId355" o:title=""/>
                      </v:shape>
                    </v:group>
                  </w:pict>
                </mc:Fallback>
              </mc:AlternateContent>
            </w:r>
          </w:p>
          <w:p w14:paraId="26CCBC0D" w14:textId="6DF650DC" w:rsidR="00931361" w:rsidRDefault="00931361" w:rsidP="00931361">
            <w:pPr>
              <w:jc w:val="center"/>
            </w:pPr>
          </w:p>
          <w:p w14:paraId="45BA08D8" w14:textId="4D37035A" w:rsidR="001A1A20" w:rsidRDefault="00D618BC" w:rsidP="000F787A">
            <w:pPr>
              <w:ind w:left="325"/>
              <w:jc w:val="center"/>
            </w:pPr>
            <w:r>
              <w:t xml:space="preserve">   </w:t>
            </w:r>
            <w:r w:rsidR="001A1A20">
              <w:t xml:space="preserve">I have five hundred </w:t>
            </w:r>
            <w:r w:rsidR="001A1A20" w:rsidRPr="001A1A20">
              <w:rPr>
                <w:b/>
                <w:bCs/>
              </w:rPr>
              <w:t>and</w:t>
            </w:r>
            <w:r w:rsidR="001A1A20">
              <w:t xml:space="preserve"> seventeen dollars. </w:t>
            </w:r>
          </w:p>
        </w:tc>
      </w:tr>
    </w:tbl>
    <w:p w14:paraId="2F64CC4D" w14:textId="6A290527" w:rsidR="00F449A7" w:rsidRDefault="00392E8E" w:rsidP="00F34CD3">
      <w:pPr>
        <w:pStyle w:val="Heading1"/>
      </w:pPr>
      <w:bookmarkStart w:id="22" w:name="_Toc109978656"/>
      <w:r>
        <w:lastRenderedPageBreak/>
        <w:t>B</w:t>
      </w:r>
      <w:r w:rsidR="009D4ACC">
        <w:t>ill</w:t>
      </w:r>
      <w:r>
        <w:t>s</w:t>
      </w:r>
      <w:bookmarkEnd w:id="22"/>
      <w:r w:rsidR="009D4ACC">
        <w:t xml:space="preserve"> </w:t>
      </w:r>
    </w:p>
    <w:p w14:paraId="55DD6494" w14:textId="5793F43D" w:rsidR="00314251" w:rsidRDefault="00D1501F" w:rsidP="008A5932">
      <w:pPr>
        <w:spacing w:after="0"/>
        <w:rPr>
          <w:b/>
          <w:bCs/>
          <w:szCs w:val="28"/>
        </w:rPr>
      </w:pPr>
      <w:r w:rsidRPr="00356665">
        <w:rPr>
          <w:noProof/>
          <w:szCs w:val="28"/>
          <w:lang w:eastAsia="en-AU"/>
        </w:rPr>
        <mc:AlternateContent>
          <mc:Choice Requires="wps">
            <w:drawing>
              <wp:anchor distT="0" distB="0" distL="114300" distR="114300" simplePos="0" relativeHeight="251893248" behindDoc="0" locked="0" layoutInCell="1" allowOverlap="1" wp14:anchorId="5073A250" wp14:editId="5852080F">
                <wp:simplePos x="0" y="0"/>
                <wp:positionH relativeFrom="column">
                  <wp:posOffset>3596640</wp:posOffset>
                </wp:positionH>
                <wp:positionV relativeFrom="paragraph">
                  <wp:posOffset>220980</wp:posOffset>
                </wp:positionV>
                <wp:extent cx="1348740" cy="632460"/>
                <wp:effectExtent l="0" t="0" r="175260" b="15240"/>
                <wp:wrapNone/>
                <wp:docPr id="1987" name="Speech Bubble: Rectangle with Corners Rounded 1987"/>
                <wp:cNvGraphicFramePr/>
                <a:graphic xmlns:a="http://schemas.openxmlformats.org/drawingml/2006/main">
                  <a:graphicData uri="http://schemas.microsoft.com/office/word/2010/wordprocessingShape">
                    <wps:wsp>
                      <wps:cNvSpPr/>
                      <wps:spPr>
                        <a:xfrm>
                          <a:off x="0" y="0"/>
                          <a:ext cx="1348740" cy="632460"/>
                        </a:xfrm>
                        <a:prstGeom prst="wedgeRoundRectCallout">
                          <a:avLst>
                            <a:gd name="adj1" fmla="val 59590"/>
                            <a:gd name="adj2" fmla="val 37220"/>
                            <a:gd name="adj3" fmla="val 16667"/>
                          </a:avLst>
                        </a:prstGeom>
                        <a:solidFill>
                          <a:srgbClr val="FFFAEB"/>
                        </a:solidFill>
                        <a:ln w="9525">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12625725" w14:textId="488D6A66" w:rsidR="00434F8F" w:rsidRPr="00F8546F" w:rsidRDefault="00434F8F" w:rsidP="00813584">
                            <w:pPr>
                              <w:rPr>
                                <w:szCs w:val="28"/>
                              </w:rPr>
                            </w:pPr>
                            <w:r w:rsidRPr="00F8546F">
                              <w:rPr>
                                <w:szCs w:val="28"/>
                              </w:rPr>
                              <w:t xml:space="preserve">How much </w:t>
                            </w:r>
                            <w:r w:rsidR="006322F0">
                              <w:rPr>
                                <w:szCs w:val="28"/>
                              </w:rPr>
                              <w:br/>
                            </w:r>
                            <w:r w:rsidRPr="00F8546F">
                              <w:rPr>
                                <w:szCs w:val="28"/>
                              </w:rPr>
                              <w:t>is the bill</w:t>
                            </w:r>
                            <w:r w:rsidR="00D618BC" w:rsidRPr="00D618BC">
                              <w:rPr>
                                <w:rFonts w:ascii="Calibri" w:hAnsi="Calibri"/>
                                <w:szCs w:val="28"/>
                              </w:rPr>
                              <w:t>?</w:t>
                            </w:r>
                          </w:p>
                          <w:p w14:paraId="52B15009" w14:textId="711707FB" w:rsidR="00434F8F" w:rsidRPr="00356665" w:rsidRDefault="00434F8F" w:rsidP="00145537">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3A250" id="Speech Bubble: Rectangle with Corners Rounded 1987" o:spid="_x0000_s1274" type="#_x0000_t62" style="position:absolute;margin-left:283.2pt;margin-top:17.4pt;width:106.2pt;height:49.8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" adj="23671,18840" fillcolor="#fffaeb" strokecolor="#ed7d31 [3205]">
                <v:textbox>
                  <w:txbxContent>
                    <w:p w14:paraId="12625725" w14:textId="488D6A66" w:rsidR="00434F8F" w:rsidRPr="00F8546F" w:rsidRDefault="00434F8F" w:rsidP="00813584">
                      <w:pPr>
                        <w:rPr>
                          <w:szCs w:val="28"/>
                        </w:rPr>
                      </w:pPr>
                      <w:r w:rsidRPr="00F8546F">
                        <w:rPr>
                          <w:szCs w:val="28"/>
                        </w:rPr>
                        <w:t xml:space="preserve">How much </w:t>
                      </w:r>
                      <w:r w:rsidR="006322F0">
                        <w:rPr>
                          <w:szCs w:val="28"/>
                        </w:rPr>
                        <w:br/>
                      </w:r>
                      <w:r w:rsidRPr="00F8546F">
                        <w:rPr>
                          <w:szCs w:val="28"/>
                        </w:rPr>
                        <w:t>is the bill</w:t>
                      </w:r>
                      <w:r w:rsidR="00D618BC" w:rsidRPr="00D618BC">
                        <w:rPr>
                          <w:rFonts w:ascii="Calibri" w:hAnsi="Calibri"/>
                          <w:szCs w:val="28"/>
                        </w:rPr>
                        <w:t>?</w:t>
                      </w:r>
                    </w:p>
                    <w:p w14:paraId="52B15009" w14:textId="711707FB" w:rsidR="00434F8F" w:rsidRPr="00356665" w:rsidRDefault="00434F8F" w:rsidP="00145537">
                      <w:pPr>
                        <w:jc w:val="center"/>
                        <w:rPr>
                          <w:sz w:val="24"/>
                          <w:szCs w:val="24"/>
                        </w:rPr>
                      </w:pPr>
                    </w:p>
                  </w:txbxContent>
                </v:textbox>
              </v:shape>
            </w:pict>
          </mc:Fallback>
        </mc:AlternateContent>
      </w:r>
    </w:p>
    <w:p w14:paraId="630ED1E4" w14:textId="620DBA80" w:rsidR="00B24374" w:rsidRPr="006322F0" w:rsidRDefault="006F3A0D" w:rsidP="00CF3A66">
      <w:pPr>
        <w:spacing w:before="120"/>
        <w:rPr>
          <w:b/>
          <w:bCs/>
          <w:sz w:val="32"/>
          <w:szCs w:val="32"/>
        </w:rPr>
      </w:pPr>
      <w:r>
        <w:rPr>
          <w:noProof/>
        </w:rPr>
        <mc:AlternateContent>
          <mc:Choice Requires="wps">
            <w:drawing>
              <wp:anchor distT="0" distB="0" distL="114300" distR="114300" simplePos="0" relativeHeight="251886080" behindDoc="1" locked="0" layoutInCell="1" allowOverlap="1" wp14:anchorId="14AABD21" wp14:editId="728C4EF0">
                <wp:simplePos x="0" y="0"/>
                <wp:positionH relativeFrom="margin">
                  <wp:posOffset>121920</wp:posOffset>
                </wp:positionH>
                <wp:positionV relativeFrom="paragraph">
                  <wp:posOffset>38735</wp:posOffset>
                </wp:positionV>
                <wp:extent cx="3314700" cy="438150"/>
                <wp:effectExtent l="0" t="0" r="19050" b="19050"/>
                <wp:wrapNone/>
                <wp:docPr id="1948" name="Text Box 1948"/>
                <wp:cNvGraphicFramePr/>
                <a:graphic xmlns:a="http://schemas.openxmlformats.org/drawingml/2006/main">
                  <a:graphicData uri="http://schemas.microsoft.com/office/word/2010/wordprocessingShape">
                    <wps:wsp>
                      <wps:cNvSpPr txBox="1"/>
                      <wps:spPr>
                        <a:xfrm>
                          <a:off x="0" y="0"/>
                          <a:ext cx="3314700" cy="438150"/>
                        </a:xfrm>
                        <a:prstGeom prst="ellipse">
                          <a:avLst/>
                        </a:prstGeom>
                        <a:solidFill>
                          <a:srgbClr val="FFFAEB"/>
                        </a:solidFill>
                        <a:ln w="6350">
                          <a:solidFill>
                            <a:schemeClr val="accent2"/>
                          </a:solidFill>
                        </a:ln>
                      </wps:spPr>
                      <wps:txbx>
                        <w:txbxContent>
                          <w:p w14:paraId="30D86AFC" w14:textId="62ED2EAB" w:rsidR="00BD56D5" w:rsidRPr="00D1501F" w:rsidRDefault="00BD56D5" w:rsidP="00BD56D5">
                            <w:pPr>
                              <w:ind w:right="-331" w:hanging="284"/>
                              <w:jc w:val="center"/>
                              <w:rPr>
                                <w:rFonts w:ascii="Cavolini" w:hAnsi="Cavolini" w:cs="Cavolini"/>
                                <w:noProof/>
                                <w:color w:val="FF0000"/>
                                <w:sz w:val="30"/>
                                <w:szCs w:val="30"/>
                                <w:lang w:val="en-GB"/>
                              </w:rPr>
                            </w:pPr>
                            <w:r w:rsidRPr="00D1501F">
                              <w:rPr>
                                <w:rFonts w:ascii="Cavolini" w:hAnsi="Cavolini" w:cs="Cavolini"/>
                                <w:b/>
                                <w:bCs/>
                                <w:sz w:val="30"/>
                                <w:szCs w:val="30"/>
                              </w:rPr>
                              <w:t>Lan’s electricity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ABD21" id="Text Box 1948" o:spid="_x0000_s1275" style="position:absolute;margin-left:9.6pt;margin-top:3.05pt;width:261pt;height:34.5pt;z-index:-2514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" fillcolor="#fffaeb" strokecolor="#ed7d31 [3205]" strokeweight=".5pt">
                <v:textbox>
                  <w:txbxContent>
                    <w:p w14:paraId="30D86AFC" w14:textId="62ED2EAB" w:rsidR="00BD56D5" w:rsidRPr="00D1501F" w:rsidRDefault="00BD56D5" w:rsidP="00BD56D5">
                      <w:pPr>
                        <w:ind w:right="-331" w:hanging="284"/>
                        <w:jc w:val="center"/>
                        <w:rPr>
                          <w:rFonts w:ascii="Cavolini" w:hAnsi="Cavolini" w:cs="Cavolini"/>
                          <w:noProof/>
                          <w:color w:val="FF0000"/>
                          <w:sz w:val="30"/>
                          <w:szCs w:val="30"/>
                          <w:lang w:val="en-GB"/>
                        </w:rPr>
                      </w:pPr>
                      <w:r w:rsidRPr="00D1501F">
                        <w:rPr>
                          <w:rFonts w:ascii="Cavolini" w:hAnsi="Cavolini" w:cs="Cavolini"/>
                          <w:b/>
                          <w:bCs/>
                          <w:sz w:val="30"/>
                          <w:szCs w:val="30"/>
                        </w:rPr>
                        <w:t>Lan’s electricity bill</w:t>
                      </w:r>
                    </w:p>
                  </w:txbxContent>
                </v:textbox>
                <w10:wrap anchorx="margin"/>
              </v:oval>
            </w:pict>
          </mc:Fallback>
        </mc:AlternateContent>
      </w:r>
      <w:r w:rsidR="00D1501F" w:rsidRPr="00151125">
        <w:rPr>
          <w:noProof/>
          <w:lang w:eastAsia="en-AU"/>
        </w:rPr>
        <w:drawing>
          <wp:anchor distT="0" distB="0" distL="114300" distR="114300" simplePos="0" relativeHeight="251892224" behindDoc="0" locked="0" layoutInCell="1" allowOverlap="1" wp14:anchorId="113DECDF" wp14:editId="7E59DBCB">
            <wp:simplePos x="0" y="0"/>
            <wp:positionH relativeFrom="margin">
              <wp:posOffset>4888474</wp:posOffset>
            </wp:positionH>
            <wp:positionV relativeFrom="paragraph">
              <wp:posOffset>427355</wp:posOffset>
            </wp:positionV>
            <wp:extent cx="902160" cy="1402080"/>
            <wp:effectExtent l="0" t="0" r="0" b="7620"/>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a:off x="0" y="0"/>
                      <a:ext cx="902160" cy="1402080"/>
                    </a:xfrm>
                    <a:prstGeom prst="rect">
                      <a:avLst/>
                    </a:prstGeom>
                  </pic:spPr>
                </pic:pic>
              </a:graphicData>
            </a:graphic>
            <wp14:sizeRelH relativeFrom="margin">
              <wp14:pctWidth>0</wp14:pctWidth>
            </wp14:sizeRelH>
            <wp14:sizeRelV relativeFrom="margin">
              <wp14:pctHeight>0</wp14:pctHeight>
            </wp14:sizeRelV>
          </wp:anchor>
        </w:drawing>
      </w:r>
      <w:r w:rsidR="001C1216">
        <w:rPr>
          <w:b/>
          <w:bCs/>
          <w:color w:val="FF0000"/>
          <w:szCs w:val="28"/>
        </w:rPr>
        <w:t xml:space="preserve"> </w:t>
      </w:r>
    </w:p>
    <w:p w14:paraId="262B3AE0" w14:textId="7024B3C4" w:rsidR="000A7436" w:rsidRDefault="000A7436" w:rsidP="0063637C">
      <w:pPr>
        <w:ind w:firstLine="720"/>
        <w:rPr>
          <w:szCs w:val="28"/>
        </w:rPr>
      </w:pPr>
      <w:r w:rsidRPr="000A7436">
        <w:rPr>
          <w:b/>
          <w:bCs/>
          <w:noProof/>
          <w:lang w:eastAsia="en-AU"/>
        </w:rPr>
        <mc:AlternateContent>
          <mc:Choice Requires="wps">
            <w:drawing>
              <wp:anchor distT="0" distB="0" distL="114300" distR="114300" simplePos="0" relativeHeight="251607552" behindDoc="0" locked="0" layoutInCell="1" allowOverlap="1" wp14:anchorId="2B73C144" wp14:editId="45190C24">
                <wp:simplePos x="0" y="0"/>
                <wp:positionH relativeFrom="column">
                  <wp:posOffset>2411730</wp:posOffset>
                </wp:positionH>
                <wp:positionV relativeFrom="paragraph">
                  <wp:posOffset>328295</wp:posOffset>
                </wp:positionV>
                <wp:extent cx="2339340" cy="358140"/>
                <wp:effectExtent l="0" t="0" r="232410" b="22860"/>
                <wp:wrapNone/>
                <wp:docPr id="2055" name="Speech Bubble: Rectangle with Corners Rounded 2055"/>
                <wp:cNvGraphicFramePr/>
                <a:graphic xmlns:a="http://schemas.openxmlformats.org/drawingml/2006/main">
                  <a:graphicData uri="http://schemas.microsoft.com/office/word/2010/wordprocessingShape">
                    <wps:wsp>
                      <wps:cNvSpPr/>
                      <wps:spPr>
                        <a:xfrm>
                          <a:off x="0" y="0"/>
                          <a:ext cx="2339340" cy="358140"/>
                        </a:xfrm>
                        <a:prstGeom prst="wedgeRoundRectCallout">
                          <a:avLst>
                            <a:gd name="adj1" fmla="val 58118"/>
                            <a:gd name="adj2" fmla="val -24615"/>
                            <a:gd name="adj3" fmla="val 16667"/>
                          </a:avLst>
                        </a:prstGeom>
                        <a:solidFill>
                          <a:srgbClr val="FFFAEB"/>
                        </a:solidFill>
                        <a:ln w="9525">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639624AD" w14:textId="13D7ECB9" w:rsidR="00434F8F" w:rsidRPr="00F8546F" w:rsidRDefault="00434F8F" w:rsidP="00813584">
                            <w:pPr>
                              <w:rPr>
                                <w:szCs w:val="28"/>
                              </w:rPr>
                            </w:pPr>
                            <w:r w:rsidRPr="00F8546F">
                              <w:rPr>
                                <w:szCs w:val="28"/>
                              </w:rPr>
                              <w:t>When do I have to pay</w:t>
                            </w:r>
                            <w:r w:rsidR="00D618BC" w:rsidRPr="00D618BC">
                              <w:rPr>
                                <w:rFonts w:ascii="Calibri" w:hAnsi="Calibri"/>
                                <w:szCs w:val="28"/>
                              </w:rPr>
                              <w:t>?</w:t>
                            </w:r>
                          </w:p>
                          <w:p w14:paraId="1209F5F7" w14:textId="77777777" w:rsidR="00434F8F" w:rsidRPr="00356665" w:rsidRDefault="00434F8F" w:rsidP="00145537">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3C144" id="Speech Bubble: Rectangle with Corners Rounded 2055" o:spid="_x0000_s1276" type="#_x0000_t62" style="position:absolute;left:0;text-align:left;margin-left:189.9pt;margin-top:25.85pt;width:184.2pt;height:28.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" adj="23353,5483" fillcolor="#fffaeb" strokecolor="#ed7d31 [3205]">
                <v:textbox>
                  <w:txbxContent>
                    <w:p w14:paraId="639624AD" w14:textId="13D7ECB9" w:rsidR="00434F8F" w:rsidRPr="00F8546F" w:rsidRDefault="00434F8F" w:rsidP="00813584">
                      <w:pPr>
                        <w:rPr>
                          <w:szCs w:val="28"/>
                        </w:rPr>
                      </w:pPr>
                      <w:r w:rsidRPr="00F8546F">
                        <w:rPr>
                          <w:szCs w:val="28"/>
                        </w:rPr>
                        <w:t>When do I have to pay</w:t>
                      </w:r>
                      <w:r w:rsidR="00D618BC" w:rsidRPr="00D618BC">
                        <w:rPr>
                          <w:rFonts w:ascii="Calibri" w:hAnsi="Calibri"/>
                          <w:szCs w:val="28"/>
                        </w:rPr>
                        <w:t>?</w:t>
                      </w:r>
                    </w:p>
                    <w:p w14:paraId="1209F5F7" w14:textId="77777777" w:rsidR="00434F8F" w:rsidRPr="00356665" w:rsidRDefault="00434F8F" w:rsidP="00145537">
                      <w:pPr>
                        <w:jc w:val="center"/>
                        <w:rPr>
                          <w:sz w:val="24"/>
                          <w:szCs w:val="24"/>
                        </w:rPr>
                      </w:pPr>
                    </w:p>
                  </w:txbxContent>
                </v:textbox>
              </v:shape>
            </w:pict>
          </mc:Fallback>
        </mc:AlternateContent>
      </w:r>
    </w:p>
    <w:p w14:paraId="25F116AD" w14:textId="4087AFE5" w:rsidR="008A5932" w:rsidRDefault="00BD3FDD" w:rsidP="0063637C">
      <w:pPr>
        <w:ind w:firstLine="720"/>
        <w:rPr>
          <w:szCs w:val="28"/>
        </w:rPr>
      </w:pPr>
      <w:r>
        <w:rPr>
          <w:b/>
          <w:bCs/>
          <w:noProof/>
          <w:lang w:eastAsia="en-AU"/>
        </w:rPr>
        <mc:AlternateContent>
          <mc:Choice Requires="wps">
            <w:drawing>
              <wp:anchor distT="0" distB="0" distL="114300" distR="114300" simplePos="0" relativeHeight="251737600" behindDoc="0" locked="0" layoutInCell="1" allowOverlap="1" wp14:anchorId="28DF471F" wp14:editId="6E330879">
                <wp:simplePos x="0" y="0"/>
                <wp:positionH relativeFrom="column">
                  <wp:posOffset>363855</wp:posOffset>
                </wp:positionH>
                <wp:positionV relativeFrom="paragraph">
                  <wp:posOffset>3175</wp:posOffset>
                </wp:positionV>
                <wp:extent cx="1390650" cy="342900"/>
                <wp:effectExtent l="0" t="0" r="19050" b="19050"/>
                <wp:wrapNone/>
                <wp:docPr id="68" name="Text Box 68"/>
                <wp:cNvGraphicFramePr/>
                <a:graphic xmlns:a="http://schemas.openxmlformats.org/drawingml/2006/main">
                  <a:graphicData uri="http://schemas.microsoft.com/office/word/2010/wordprocessingShape">
                    <wps:wsp>
                      <wps:cNvSpPr txBox="1"/>
                      <wps:spPr>
                        <a:xfrm>
                          <a:off x="0" y="0"/>
                          <a:ext cx="1390650" cy="342900"/>
                        </a:xfrm>
                        <a:prstGeom prst="roundRect">
                          <a:avLst/>
                        </a:prstGeom>
                        <a:solidFill>
                          <a:schemeClr val="accent5">
                            <a:lumMod val="20000"/>
                            <a:lumOff val="80000"/>
                          </a:schemeClr>
                        </a:solidFill>
                        <a:ln w="12700">
                          <a:solidFill>
                            <a:schemeClr val="tx1">
                              <a:lumMod val="50000"/>
                              <a:lumOff val="50000"/>
                            </a:schemeClr>
                          </a:solidFill>
                        </a:ln>
                      </wps:spPr>
                      <wps:txbx>
                        <w:txbxContent>
                          <w:p w14:paraId="6B7DA116" w14:textId="22B72121" w:rsidR="00434F8F" w:rsidRPr="00BD3FDD" w:rsidRDefault="00434F8F">
                            <w:pPr>
                              <w:rPr>
                                <w:sz w:val="24"/>
                                <w:szCs w:val="20"/>
                                <w:lang w:val="en-GB"/>
                              </w:rPr>
                            </w:pPr>
                            <w:r w:rsidRPr="00BD3FDD">
                              <w:rPr>
                                <w:b/>
                                <w:bCs/>
                                <w:sz w:val="24"/>
                                <w:szCs w:val="20"/>
                                <w:lang w:val="en-GB"/>
                              </w:rPr>
                              <w:t>bill</w:t>
                            </w:r>
                            <w:r w:rsidRPr="00BD3FDD">
                              <w:rPr>
                                <w:sz w:val="24"/>
                                <w:szCs w:val="20"/>
                                <w:lang w:val="en-GB"/>
                              </w:rPr>
                              <w:t xml:space="preserve"> =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F471F" id="Text Box 68" o:spid="_x0000_s1277" style="position:absolute;left:0;text-align:left;margin-left:28.65pt;margin-top:.25pt;width:109.5pt;height:2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" fillcolor="#deeaf6 [664]" strokecolor="gray [1629]" strokeweight="1pt">
                <v:textbox>
                  <w:txbxContent>
                    <w:p w14:paraId="6B7DA116" w14:textId="22B72121" w:rsidR="00434F8F" w:rsidRPr="00BD3FDD" w:rsidRDefault="00434F8F">
                      <w:pPr>
                        <w:rPr>
                          <w:sz w:val="24"/>
                          <w:szCs w:val="20"/>
                          <w:lang w:val="en-GB"/>
                        </w:rPr>
                      </w:pPr>
                      <w:r w:rsidRPr="00BD3FDD">
                        <w:rPr>
                          <w:b/>
                          <w:bCs/>
                          <w:sz w:val="24"/>
                          <w:szCs w:val="20"/>
                          <w:lang w:val="en-GB"/>
                        </w:rPr>
                        <w:t>bill</w:t>
                      </w:r>
                      <w:r w:rsidRPr="00BD3FDD">
                        <w:rPr>
                          <w:sz w:val="24"/>
                          <w:szCs w:val="20"/>
                          <w:lang w:val="en-GB"/>
                        </w:rPr>
                        <w:t xml:space="preserve"> = account</w:t>
                      </w:r>
                    </w:p>
                  </w:txbxContent>
                </v:textbox>
              </v:roundrect>
            </w:pict>
          </mc:Fallback>
        </mc:AlternateContent>
      </w:r>
    </w:p>
    <w:p w14:paraId="50205D7C" w14:textId="207F2999" w:rsidR="00F8546F" w:rsidRDefault="009947BD" w:rsidP="0063637C">
      <w:pPr>
        <w:ind w:firstLine="720"/>
        <w:rPr>
          <w:szCs w:val="28"/>
        </w:rPr>
      </w:pPr>
      <w:r>
        <w:rPr>
          <w:noProof/>
          <w:szCs w:val="28"/>
          <w:lang w:eastAsia="en-AU"/>
        </w:rPr>
        <mc:AlternateContent>
          <mc:Choice Requires="wpg">
            <w:drawing>
              <wp:anchor distT="0" distB="0" distL="114300" distR="114300" simplePos="0" relativeHeight="251606528" behindDoc="0" locked="0" layoutInCell="1" allowOverlap="1" wp14:anchorId="34AA61FE" wp14:editId="4A15E5AD">
                <wp:simplePos x="0" y="0"/>
                <wp:positionH relativeFrom="margin">
                  <wp:posOffset>386080</wp:posOffset>
                </wp:positionH>
                <wp:positionV relativeFrom="paragraph">
                  <wp:posOffset>137795</wp:posOffset>
                </wp:positionV>
                <wp:extent cx="4806315" cy="1681940"/>
                <wp:effectExtent l="0" t="0" r="13335" b="13970"/>
                <wp:wrapNone/>
                <wp:docPr id="2051" name="Group 2051"/>
                <wp:cNvGraphicFramePr/>
                <a:graphic xmlns:a="http://schemas.openxmlformats.org/drawingml/2006/main">
                  <a:graphicData uri="http://schemas.microsoft.com/office/word/2010/wordprocessingGroup">
                    <wpg:wgp>
                      <wpg:cNvGrpSpPr/>
                      <wpg:grpSpPr>
                        <a:xfrm>
                          <a:off x="0" y="0"/>
                          <a:ext cx="4806315" cy="1681940"/>
                          <a:chOff x="594117" y="75192"/>
                          <a:chExt cx="4806315" cy="1582613"/>
                        </a:xfrm>
                      </wpg:grpSpPr>
                      <wpg:grpSp>
                        <wpg:cNvPr id="255" name="Group 255"/>
                        <wpg:cNvGrpSpPr/>
                        <wpg:grpSpPr>
                          <a:xfrm>
                            <a:off x="594117" y="75192"/>
                            <a:ext cx="4806315" cy="1582613"/>
                            <a:chOff x="594117" y="75192"/>
                            <a:chExt cx="4806315" cy="1582613"/>
                          </a:xfrm>
                        </wpg:grpSpPr>
                        <wpg:grpSp>
                          <wpg:cNvPr id="525" name="Group 525"/>
                          <wpg:cNvGrpSpPr/>
                          <wpg:grpSpPr>
                            <a:xfrm>
                              <a:off x="594117" y="75192"/>
                              <a:ext cx="4806315" cy="1582613"/>
                              <a:chOff x="610422" y="97684"/>
                              <a:chExt cx="4938222" cy="2056011"/>
                            </a:xfrm>
                          </wpg:grpSpPr>
                          <wps:wsp>
                            <wps:cNvPr id="526" name="Rectangle 526"/>
                            <wps:cNvSpPr/>
                            <wps:spPr>
                              <a:xfrm>
                                <a:off x="610422" y="97684"/>
                                <a:ext cx="4938222" cy="2055306"/>
                              </a:xfrm>
                              <a:prstGeom prst="rect">
                                <a:avLst/>
                              </a:prstGeom>
                              <a:solidFill>
                                <a:srgbClr val="F9F9F9"/>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 Box 527"/>
                            <wps:cNvSpPr txBox="1"/>
                            <wps:spPr>
                              <a:xfrm>
                                <a:off x="1220781" y="162889"/>
                                <a:ext cx="2443250" cy="451881"/>
                              </a:xfrm>
                              <a:prstGeom prst="rect">
                                <a:avLst/>
                              </a:prstGeom>
                              <a:noFill/>
                              <a:ln w="6350">
                                <a:noFill/>
                              </a:ln>
                              <a:effectLst/>
                            </wps:spPr>
                            <wps:txbx>
                              <w:txbxContent>
                                <w:p w14:paraId="1A5E3C85" w14:textId="77777777" w:rsidR="00434F8F" w:rsidRPr="00AC42EC" w:rsidRDefault="00434F8F" w:rsidP="00B24374">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Text Box 528"/>
                            <wps:cNvSpPr txBox="1"/>
                            <wps:spPr>
                              <a:xfrm>
                                <a:off x="2605413" y="634806"/>
                                <a:ext cx="2869077" cy="408940"/>
                              </a:xfrm>
                              <a:prstGeom prst="rect">
                                <a:avLst/>
                              </a:prstGeom>
                              <a:noFill/>
                              <a:ln w="6350">
                                <a:noFill/>
                              </a:ln>
                              <a:effectLst/>
                            </wps:spPr>
                            <wps:txbx>
                              <w:txbxContent>
                                <w:p w14:paraId="2C448326" w14:textId="79A20C1C" w:rsidR="00434F8F" w:rsidRPr="008752E6" w:rsidRDefault="00434F8F" w:rsidP="00B24374">
                                  <w:pPr>
                                    <w:tabs>
                                      <w:tab w:val="left" w:pos="2520"/>
                                    </w:tabs>
                                    <w:spacing w:after="0"/>
                                    <w:rPr>
                                      <w:b/>
                                      <w:sz w:val="24"/>
                                      <w:szCs w:val="24"/>
                                    </w:rPr>
                                  </w:pPr>
                                  <w:r w:rsidRPr="008752E6">
                                    <w:rPr>
                                      <w:b/>
                                      <w:sz w:val="24"/>
                                      <w:szCs w:val="24"/>
                                    </w:rPr>
                                    <w:t>Customer Number</w:t>
                                  </w:r>
                                  <w:r w:rsidRPr="008752E6">
                                    <w:rPr>
                                      <w:b/>
                                      <w:sz w:val="24"/>
                                      <w:szCs w:val="24"/>
                                    </w:rPr>
                                    <w:tab/>
                                    <w:t xml:space="preserve"> 68</w:t>
                                  </w:r>
                                  <w:r>
                                    <w:rPr>
                                      <w:b/>
                                      <w:sz w:val="24"/>
                                      <w:szCs w:val="24"/>
                                    </w:rPr>
                                    <w:t>2</w:t>
                                  </w:r>
                                  <w:r w:rsidRPr="008752E6">
                                    <w:rPr>
                                      <w:b/>
                                      <w:sz w:val="24"/>
                                      <w:szCs w:val="24"/>
                                    </w:rPr>
                                    <w:t>-</w:t>
                                  </w:r>
                                  <w:r>
                                    <w:rPr>
                                      <w:b/>
                                      <w:sz w:val="24"/>
                                      <w:szCs w:val="24"/>
                                    </w:rPr>
                                    <w:t>3651</w:t>
                                  </w:r>
                                </w:p>
                                <w:p w14:paraId="5B68118F" w14:textId="77777777" w:rsidR="00434F8F" w:rsidRPr="008D3BBA" w:rsidRDefault="00434F8F" w:rsidP="00B24374">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Text Box 529"/>
                            <wps:cNvSpPr txBox="1"/>
                            <wps:spPr>
                              <a:xfrm>
                                <a:off x="2628901" y="1069127"/>
                                <a:ext cx="2734051" cy="544462"/>
                              </a:xfrm>
                              <a:prstGeom prst="rect">
                                <a:avLst/>
                              </a:prstGeom>
                              <a:solidFill>
                                <a:sysClr val="window" lastClr="FFFFFF"/>
                              </a:solidFill>
                              <a:ln w="6350">
                                <a:noFill/>
                              </a:ln>
                              <a:effectLst/>
                            </wps:spPr>
                            <wps:txbx>
                              <w:txbxContent>
                                <w:p w14:paraId="4276831A" w14:textId="18079547" w:rsidR="00434F8F" w:rsidRPr="008752E6" w:rsidRDefault="00434F8F" w:rsidP="00B24374">
                                  <w:pPr>
                                    <w:tabs>
                                      <w:tab w:val="left" w:pos="2520"/>
                                    </w:tabs>
                                    <w:spacing w:after="0"/>
                                    <w:rPr>
                                      <w:b/>
                                      <w:sz w:val="24"/>
                                      <w:szCs w:val="24"/>
                                    </w:rPr>
                                  </w:pPr>
                                  <w:r w:rsidRPr="008752E6">
                                    <w:rPr>
                                      <w:b/>
                                      <w:sz w:val="24"/>
                                      <w:szCs w:val="24"/>
                                    </w:rPr>
                                    <w:t>Due Date</w:t>
                                  </w:r>
                                  <w:r w:rsidRPr="008752E6">
                                    <w:rPr>
                                      <w:b/>
                                      <w:sz w:val="24"/>
                                      <w:szCs w:val="24"/>
                                    </w:rPr>
                                    <w:ta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Text Box 530"/>
                            <wps:cNvSpPr txBox="1"/>
                            <wps:spPr>
                              <a:xfrm>
                                <a:off x="2652178" y="1744755"/>
                                <a:ext cx="2869077" cy="408940"/>
                              </a:xfrm>
                              <a:prstGeom prst="rect">
                                <a:avLst/>
                              </a:prstGeom>
                              <a:noFill/>
                              <a:ln w="6350">
                                <a:noFill/>
                              </a:ln>
                              <a:effectLst/>
                            </wps:spPr>
                            <wps:txbx>
                              <w:txbxContent>
                                <w:p w14:paraId="5790425A" w14:textId="3F11430C" w:rsidR="00434F8F" w:rsidRPr="008752E6" w:rsidRDefault="00434F8F" w:rsidP="00B24374">
                                  <w:pPr>
                                    <w:tabs>
                                      <w:tab w:val="left" w:pos="2520"/>
                                    </w:tabs>
                                    <w:spacing w:after="0"/>
                                    <w:rPr>
                                      <w:b/>
                                      <w:sz w:val="24"/>
                                      <w:szCs w:val="24"/>
                                    </w:rPr>
                                  </w:pPr>
                                  <w:r w:rsidRPr="008752E6">
                                    <w:rPr>
                                      <w:b/>
                                      <w:sz w:val="24"/>
                                      <w:szCs w:val="24"/>
                                    </w:rPr>
                                    <w:t>Amount Due</w:t>
                                  </w:r>
                                  <w:r w:rsidRPr="008752E6">
                                    <w:rPr>
                                      <w:b/>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Text Box 531"/>
                            <wps:cNvSpPr txBox="1"/>
                            <wps:spPr>
                              <a:xfrm>
                                <a:off x="764768" y="795998"/>
                                <a:ext cx="1777741" cy="1187883"/>
                              </a:xfrm>
                              <a:prstGeom prst="rect">
                                <a:avLst/>
                              </a:prstGeom>
                              <a:solidFill>
                                <a:sysClr val="window" lastClr="FFFFFF"/>
                              </a:solidFill>
                              <a:ln w="6350">
                                <a:noFill/>
                              </a:ln>
                              <a:effectLst/>
                            </wps:spPr>
                            <wps:txbx>
                              <w:txbxContent>
                                <w:p w14:paraId="544E6297" w14:textId="77777777" w:rsidR="00434F8F" w:rsidRPr="00AC42EC" w:rsidRDefault="00434F8F" w:rsidP="00B24374">
                                  <w:pPr>
                                    <w:spacing w:after="0"/>
                                    <w:rPr>
                                      <w:b/>
                                      <w:color w:val="404040" w:themeColor="text1" w:themeTint="BF"/>
                                    </w:rPr>
                                  </w:pPr>
                                  <w:r w:rsidRPr="00AC42EC">
                                    <w:rPr>
                                      <w:b/>
                                      <w:color w:val="404040" w:themeColor="text1" w:themeTint="BF"/>
                                    </w:rPr>
                                    <w:t>Mrs L Wu</w:t>
                                  </w:r>
                                </w:p>
                                <w:p w14:paraId="5E292A46" w14:textId="77777777" w:rsidR="00434F8F" w:rsidRPr="00AC42EC" w:rsidRDefault="00434F8F" w:rsidP="00B24374">
                                  <w:pPr>
                                    <w:spacing w:after="0"/>
                                    <w:rPr>
                                      <w:b/>
                                      <w:color w:val="404040" w:themeColor="text1" w:themeTint="BF"/>
                                    </w:rPr>
                                  </w:pPr>
                                  <w:r w:rsidRPr="00AC42EC">
                                    <w:rPr>
                                      <w:b/>
                                      <w:color w:val="404040" w:themeColor="text1" w:themeTint="BF"/>
                                    </w:rPr>
                                    <w:t>70 Wattle Street</w:t>
                                  </w:r>
                                </w:p>
                                <w:p w14:paraId="6C479D16" w14:textId="77777777" w:rsidR="00434F8F" w:rsidRPr="00AC42EC" w:rsidRDefault="00434F8F" w:rsidP="00B24374">
                                  <w:pPr>
                                    <w:spacing w:after="0"/>
                                    <w:rPr>
                                      <w:b/>
                                      <w:color w:val="404040" w:themeColor="text1" w:themeTint="BF"/>
                                    </w:rPr>
                                  </w:pPr>
                                  <w:r w:rsidRPr="00AC42EC">
                                    <w:rPr>
                                      <w:b/>
                                      <w:color w:val="404040" w:themeColor="text1" w:themeTint="BF"/>
                                    </w:rPr>
                                    <w:t>Kellivale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71" name="Picture 571" descr="Logo, icon&#10;&#10;Description automatically generated with medium confidence"/>
                            <pic:cNvPicPr>
                              <a:picLocks noChangeAspect="1"/>
                            </pic:cNvPicPr>
                          </pic:nvPicPr>
                          <pic:blipFill>
                            <a:blip r:embed="rId356" cstate="print">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flipH="1">
                              <a:off x="641654" y="75193"/>
                              <a:ext cx="597338" cy="576463"/>
                            </a:xfrm>
                            <a:prstGeom prst="rect">
                              <a:avLst/>
                            </a:prstGeom>
                            <a:solidFill>
                              <a:srgbClr val="F9F9F9"/>
                            </a:solidFill>
                          </pic:spPr>
                        </pic:pic>
                      </wpg:grpSp>
                      <pic:pic xmlns:pic="http://schemas.openxmlformats.org/drawingml/2006/picture">
                        <pic:nvPicPr>
                          <pic:cNvPr id="2049" name="Picture 2049"/>
                          <pic:cNvPicPr>
                            <a:picLocks noChangeAspect="1"/>
                          </pic:cNvPicPr>
                        </pic:nvPicPr>
                        <pic:blipFill>
                          <a:blip r:embed="rId357">
                            <a:extLst>
                              <a:ext uri="{28A0092B-C50C-407E-A947-70E740481C1C}">
                                <a14:useLocalDpi xmlns:a14="http://schemas.microsoft.com/office/drawing/2010/main" val="0"/>
                              </a:ext>
                            </a:extLst>
                          </a:blip>
                          <a:stretch>
                            <a:fillRect/>
                          </a:stretch>
                        </pic:blipFill>
                        <pic:spPr>
                          <a:xfrm>
                            <a:off x="3992880" y="822960"/>
                            <a:ext cx="1219200" cy="443865"/>
                          </a:xfrm>
                          <a:prstGeom prst="rect">
                            <a:avLst/>
                          </a:prstGeom>
                        </pic:spPr>
                      </pic:pic>
                      <pic:pic xmlns:pic="http://schemas.openxmlformats.org/drawingml/2006/picture">
                        <pic:nvPicPr>
                          <pic:cNvPr id="2050" name="Picture 2050"/>
                          <pic:cNvPicPr>
                            <a:picLocks noChangeAspect="1"/>
                          </pic:cNvPicPr>
                        </pic:nvPicPr>
                        <pic:blipFill>
                          <a:blip r:embed="rId358">
                            <a:extLst>
                              <a:ext uri="{28A0092B-C50C-407E-A947-70E740481C1C}">
                                <a14:useLocalDpi xmlns:a14="http://schemas.microsoft.com/office/drawing/2010/main" val="0"/>
                              </a:ext>
                            </a:extLst>
                          </a:blip>
                          <a:stretch>
                            <a:fillRect/>
                          </a:stretch>
                        </pic:blipFill>
                        <pic:spPr>
                          <a:xfrm>
                            <a:off x="4076700" y="1255850"/>
                            <a:ext cx="1135380" cy="4019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AA61FE" id="Group 2051" o:spid="_x0000_s1278" style="position:absolute;left:0;text-align:left;margin-left:30.4pt;margin-top:10.85pt;width:378.45pt;height:132.45pt;z-index:251606528;mso-position-horizontal-relative:margin;mso-width-relative:margin;mso-height-relative:margin" coordorigin="5941,751" coordsize="48063,15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">
                <v:group id="Group 255" o:spid="_x0000_s1279" style="position:absolute;left:5941;top:751;width:48063;height:15827" coordorigin="5941,751" coordsize="48063,1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group id="Group 525" o:spid="_x0000_s1280" style="position:absolute;left:5941;top:751;width:48063;height:15827" coordorigin="6104,976" coordsize="49382,2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rect id="Rectangle 526" o:spid="_x0000_s1281" style="position:absolute;left:6104;top:976;width:49382;height:20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" fillcolor="#f9f9f9" strokecolor="#2f528f" strokeweight="1pt"/>
                    <v:shape id="Text Box 527" o:spid="_x0000_s1282" type="#_x0000_t202" style="position:absolute;left:12207;top:1628;width:24433;height: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IO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xG9wOxOOgFz+AQAA//8DAFBLAQItABQABgAIAAAAIQDb4fbL7gAAAIUBAAATAAAAAAAA&#10;AAAAAAAAAAAAAABbQ29udGVudF9UeXBlc10ueG1sUEsBAi0AFAAGAAgAAAAhAFr0LFu/AAAAFQEA&#10;AAsAAAAAAAAAAAAAAAAAHwEAAF9yZWxzLy5yZWxzUEsBAi0AFAAGAAgAAAAhALZHYg7HAAAA3AAA&#10;AA8AAAAAAAAAAAAAAAAABwIAAGRycy9kb3ducmV2LnhtbFBLBQYAAAAAAwADALcAAAD7AgAAAAA=&#10;" filled="f" stroked="f" strokeweight=".5pt">
                      <v:textbox>
                        <w:txbxContent>
                          <w:p w14:paraId="1A5E3C85" w14:textId="77777777" w:rsidR="00434F8F" w:rsidRPr="00AC42EC" w:rsidRDefault="00434F8F" w:rsidP="00B24374">
                            <w:pPr>
                              <w:rPr>
                                <w:b/>
                                <w:color w:val="404040" w:themeColor="text1" w:themeTint="BF"/>
                                <w:sz w:val="36"/>
                                <w:szCs w:val="18"/>
                              </w:rPr>
                            </w:pPr>
                            <w:r w:rsidRPr="00AC42EC">
                              <w:rPr>
                                <w:b/>
                                <w:color w:val="404040" w:themeColor="text1" w:themeTint="BF"/>
                                <w:sz w:val="36"/>
                                <w:szCs w:val="18"/>
                              </w:rPr>
                              <w:t>Electricity Account</w:t>
                            </w:r>
                          </w:p>
                        </w:txbxContent>
                      </v:textbox>
                    </v:shape>
                    <v:shape id="Text Box 528" o:spid="_x0000_s1283" type="#_x0000_t202" style="position:absolute;left:26054;top:6348;width:28690;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" filled="f" stroked="f" strokeweight=".5pt">
                      <v:textbox>
                        <w:txbxContent>
                          <w:p w14:paraId="2C448326" w14:textId="79A20C1C" w:rsidR="00434F8F" w:rsidRPr="008752E6" w:rsidRDefault="00434F8F" w:rsidP="00B24374">
                            <w:pPr>
                              <w:tabs>
                                <w:tab w:val="left" w:pos="2520"/>
                              </w:tabs>
                              <w:spacing w:after="0"/>
                              <w:rPr>
                                <w:b/>
                                <w:sz w:val="24"/>
                                <w:szCs w:val="24"/>
                              </w:rPr>
                            </w:pPr>
                            <w:r w:rsidRPr="008752E6">
                              <w:rPr>
                                <w:b/>
                                <w:sz w:val="24"/>
                                <w:szCs w:val="24"/>
                              </w:rPr>
                              <w:t>Customer Number</w:t>
                            </w:r>
                            <w:r w:rsidRPr="008752E6">
                              <w:rPr>
                                <w:b/>
                                <w:sz w:val="24"/>
                                <w:szCs w:val="24"/>
                              </w:rPr>
                              <w:tab/>
                              <w:t xml:space="preserve"> 68</w:t>
                            </w:r>
                            <w:r>
                              <w:rPr>
                                <w:b/>
                                <w:sz w:val="24"/>
                                <w:szCs w:val="24"/>
                              </w:rPr>
                              <w:t>2</w:t>
                            </w:r>
                            <w:r w:rsidRPr="008752E6">
                              <w:rPr>
                                <w:b/>
                                <w:sz w:val="24"/>
                                <w:szCs w:val="24"/>
                              </w:rPr>
                              <w:t>-</w:t>
                            </w:r>
                            <w:r>
                              <w:rPr>
                                <w:b/>
                                <w:sz w:val="24"/>
                                <w:szCs w:val="24"/>
                              </w:rPr>
                              <w:t>3651</w:t>
                            </w:r>
                          </w:p>
                          <w:p w14:paraId="5B68118F" w14:textId="77777777" w:rsidR="00434F8F" w:rsidRPr="008D3BBA" w:rsidRDefault="00434F8F" w:rsidP="00B24374">
                            <w:pPr>
                              <w:tabs>
                                <w:tab w:val="left" w:pos="2520"/>
                              </w:tabs>
                              <w:spacing w:after="0"/>
                              <w:rPr>
                                <w:b/>
                              </w:rPr>
                            </w:pPr>
                          </w:p>
                        </w:txbxContent>
                      </v:textbox>
                    </v:shape>
                    <v:shape id="Text Box 529" o:spid="_x0000_s1284" type="#_x0000_t202" style="position:absolute;left:26289;top:10691;width:27340;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" fillcolor="window" stroked="f" strokeweight=".5pt">
                      <v:textbox>
                        <w:txbxContent>
                          <w:p w14:paraId="4276831A" w14:textId="18079547" w:rsidR="00434F8F" w:rsidRPr="008752E6" w:rsidRDefault="00434F8F" w:rsidP="00B24374">
                            <w:pPr>
                              <w:tabs>
                                <w:tab w:val="left" w:pos="2520"/>
                              </w:tabs>
                              <w:spacing w:after="0"/>
                              <w:rPr>
                                <w:b/>
                                <w:sz w:val="24"/>
                                <w:szCs w:val="24"/>
                              </w:rPr>
                            </w:pPr>
                            <w:r w:rsidRPr="008752E6">
                              <w:rPr>
                                <w:b/>
                                <w:sz w:val="24"/>
                                <w:szCs w:val="24"/>
                              </w:rPr>
                              <w:t>Due Date</w:t>
                            </w:r>
                            <w:r w:rsidRPr="008752E6">
                              <w:rPr>
                                <w:b/>
                                <w:sz w:val="24"/>
                                <w:szCs w:val="24"/>
                              </w:rPr>
                              <w:tab/>
                              <w:t xml:space="preserve"> </w:t>
                            </w:r>
                          </w:p>
                        </w:txbxContent>
                      </v:textbox>
                    </v:shape>
                    <v:shape id="Text Box 530" o:spid="_x0000_s1285" type="#_x0000_t202" style="position:absolute;left:26521;top:17447;width:28691;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" filled="f" stroked="f" strokeweight=".5pt">
                      <v:textbox>
                        <w:txbxContent>
                          <w:p w14:paraId="5790425A" w14:textId="3F11430C" w:rsidR="00434F8F" w:rsidRPr="008752E6" w:rsidRDefault="00434F8F" w:rsidP="00B24374">
                            <w:pPr>
                              <w:tabs>
                                <w:tab w:val="left" w:pos="2520"/>
                              </w:tabs>
                              <w:spacing w:after="0"/>
                              <w:rPr>
                                <w:b/>
                                <w:sz w:val="24"/>
                                <w:szCs w:val="24"/>
                              </w:rPr>
                            </w:pPr>
                            <w:r w:rsidRPr="008752E6">
                              <w:rPr>
                                <w:b/>
                                <w:sz w:val="24"/>
                                <w:szCs w:val="24"/>
                              </w:rPr>
                              <w:t>Amount Due</w:t>
                            </w:r>
                            <w:r w:rsidRPr="008752E6">
                              <w:rPr>
                                <w:b/>
                                <w:sz w:val="24"/>
                                <w:szCs w:val="24"/>
                              </w:rPr>
                              <w:tab/>
                            </w:r>
                          </w:p>
                        </w:txbxContent>
                      </v:textbox>
                    </v:shape>
                    <v:shape id="Text Box 531" o:spid="_x0000_s1286" type="#_x0000_t202" style="position:absolute;left:7647;top:7959;width:17778;height:11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" fillcolor="window" stroked="f" strokeweight=".5pt">
                      <v:textbox>
                        <w:txbxContent>
                          <w:p w14:paraId="544E6297" w14:textId="77777777" w:rsidR="00434F8F" w:rsidRPr="00AC42EC" w:rsidRDefault="00434F8F" w:rsidP="00B24374">
                            <w:pPr>
                              <w:spacing w:after="0"/>
                              <w:rPr>
                                <w:b/>
                                <w:color w:val="404040" w:themeColor="text1" w:themeTint="BF"/>
                              </w:rPr>
                            </w:pPr>
                            <w:r w:rsidRPr="00AC42EC">
                              <w:rPr>
                                <w:b/>
                                <w:color w:val="404040" w:themeColor="text1" w:themeTint="BF"/>
                              </w:rPr>
                              <w:t>Mrs L Wu</w:t>
                            </w:r>
                          </w:p>
                          <w:p w14:paraId="5E292A46" w14:textId="77777777" w:rsidR="00434F8F" w:rsidRPr="00AC42EC" w:rsidRDefault="00434F8F" w:rsidP="00B24374">
                            <w:pPr>
                              <w:spacing w:after="0"/>
                              <w:rPr>
                                <w:b/>
                                <w:color w:val="404040" w:themeColor="text1" w:themeTint="BF"/>
                              </w:rPr>
                            </w:pPr>
                            <w:r w:rsidRPr="00AC42EC">
                              <w:rPr>
                                <w:b/>
                                <w:color w:val="404040" w:themeColor="text1" w:themeTint="BF"/>
                              </w:rPr>
                              <w:t>70 Wattle Street</w:t>
                            </w:r>
                          </w:p>
                          <w:p w14:paraId="6C479D16" w14:textId="77777777" w:rsidR="00434F8F" w:rsidRPr="00AC42EC" w:rsidRDefault="00434F8F" w:rsidP="00B24374">
                            <w:pPr>
                              <w:spacing w:after="0"/>
                              <w:rPr>
                                <w:b/>
                                <w:color w:val="404040" w:themeColor="text1" w:themeTint="BF"/>
                              </w:rPr>
                            </w:pPr>
                            <w:r w:rsidRPr="00AC42EC">
                              <w:rPr>
                                <w:b/>
                                <w:color w:val="404040" w:themeColor="text1" w:themeTint="BF"/>
                              </w:rPr>
                              <w:t>Kellivale    NSW</w:t>
                            </w:r>
                          </w:p>
                        </w:txbxContent>
                      </v:textbox>
                    </v:shape>
                  </v:group>
                  <v:shape id="Picture 571" o:spid="_x0000_s1287" type="#_x0000_t75" alt="Logo, icon&#10;&#10;Description automatically generated with medium confidence" style="position:absolute;left:6416;top:751;width:5973;height:57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" filled="t" fillcolor="#f9f9f9">
                    <v:imagedata r:id="rId359" o:title="Logo, icon&#10;&#10;Description automatically generated with medium confidence"/>
                  </v:shape>
                </v:group>
                <v:shape id="Picture 2049" o:spid="_x0000_s1288" type="#_x0000_t75" style="position:absolute;left:39928;top:8229;width:12192;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">
                  <v:imagedata r:id="rId360" o:title=""/>
                </v:shape>
                <v:shape id="Picture 2050" o:spid="_x0000_s1289" type="#_x0000_t75" style="position:absolute;left:40767;top:12558;width:11353;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">
                  <v:imagedata r:id="rId361" o:title=""/>
                </v:shape>
                <w10:wrap anchorx="margin"/>
              </v:group>
            </w:pict>
          </mc:Fallback>
        </mc:AlternateContent>
      </w:r>
    </w:p>
    <w:p w14:paraId="54278CCC" w14:textId="77777777" w:rsidR="00F8546F" w:rsidRDefault="00F8546F" w:rsidP="0063637C">
      <w:pPr>
        <w:ind w:firstLine="720"/>
        <w:rPr>
          <w:szCs w:val="28"/>
        </w:rPr>
      </w:pPr>
    </w:p>
    <w:p w14:paraId="241FB403" w14:textId="77777777" w:rsidR="00F8546F" w:rsidRDefault="00F8546F" w:rsidP="0063637C">
      <w:pPr>
        <w:ind w:firstLine="720"/>
        <w:rPr>
          <w:szCs w:val="28"/>
        </w:rPr>
      </w:pPr>
    </w:p>
    <w:p w14:paraId="7826D6DD" w14:textId="77777777" w:rsidR="00F8546F" w:rsidRDefault="00F8546F" w:rsidP="0063637C">
      <w:pPr>
        <w:ind w:firstLine="720"/>
        <w:rPr>
          <w:szCs w:val="28"/>
        </w:rPr>
      </w:pPr>
    </w:p>
    <w:p w14:paraId="7F467F5C" w14:textId="77777777" w:rsidR="00F8546F" w:rsidRDefault="00F8546F" w:rsidP="0063637C">
      <w:pPr>
        <w:ind w:firstLine="720"/>
        <w:rPr>
          <w:szCs w:val="28"/>
        </w:rPr>
      </w:pPr>
    </w:p>
    <w:p w14:paraId="5FC5CA28" w14:textId="77777777" w:rsidR="00F8546F" w:rsidRDefault="00F8546F" w:rsidP="0063637C">
      <w:pPr>
        <w:ind w:firstLine="720"/>
        <w:rPr>
          <w:szCs w:val="28"/>
        </w:rPr>
      </w:pPr>
    </w:p>
    <w:p w14:paraId="4F17069A" w14:textId="6C2FD31D" w:rsidR="00145537" w:rsidRDefault="0034023B" w:rsidP="00174BF5">
      <w:pPr>
        <w:spacing w:after="0" w:line="276" w:lineRule="auto"/>
        <w:ind w:firstLine="720"/>
        <w:rPr>
          <w:szCs w:val="28"/>
        </w:rPr>
      </w:pPr>
      <w:r>
        <w:rPr>
          <w:szCs w:val="28"/>
        </w:rPr>
        <w:t>The bill is</w:t>
      </w:r>
      <w:r w:rsidR="00145537" w:rsidRPr="00356665">
        <w:rPr>
          <w:szCs w:val="28"/>
        </w:rPr>
        <w:t xml:space="preserve"> </w:t>
      </w:r>
      <w:r w:rsidR="00145537" w:rsidRPr="00733E25">
        <w:rPr>
          <w:rFonts w:ascii="Cavolini" w:hAnsi="Cavolini" w:cs="Cavolini"/>
          <w:color w:val="7F7F7F" w:themeColor="text1" w:themeTint="80"/>
          <w:szCs w:val="28"/>
          <w:u w:val="single"/>
        </w:rPr>
        <w:t>$258</w:t>
      </w:r>
      <w:r w:rsidR="00F8546F" w:rsidRPr="00733E25">
        <w:rPr>
          <w:rFonts w:ascii="Cavolini" w:hAnsi="Cavolini" w:cs="Cavolini"/>
          <w:color w:val="7F7F7F" w:themeColor="text1" w:themeTint="80"/>
          <w:szCs w:val="28"/>
          <w:u w:val="single"/>
        </w:rPr>
        <w:t>.</w:t>
      </w:r>
      <w:r w:rsidR="00145537" w:rsidRPr="00F8546F">
        <w:rPr>
          <w:color w:val="7F7F7F" w:themeColor="text1" w:themeTint="80"/>
          <w:szCs w:val="28"/>
        </w:rPr>
        <w:t xml:space="preserve"> </w:t>
      </w:r>
    </w:p>
    <w:p w14:paraId="6CDD5403" w14:textId="61508B9E" w:rsidR="0034023B" w:rsidRDefault="00733E25" w:rsidP="00174BF5">
      <w:pPr>
        <w:spacing w:after="0" w:line="276" w:lineRule="auto"/>
        <w:ind w:left="720" w:hanging="11"/>
        <w:rPr>
          <w:rFonts w:ascii="Cavolini" w:hAnsi="Cavolini" w:cs="Cavolini"/>
          <w:color w:val="7F7F7F" w:themeColor="text1" w:themeTint="80"/>
          <w:szCs w:val="28"/>
        </w:rPr>
      </w:pPr>
      <w:r>
        <w:rPr>
          <w:szCs w:val="28"/>
        </w:rPr>
        <w:t>Lan</w:t>
      </w:r>
      <w:r w:rsidR="0034023B">
        <w:rPr>
          <w:szCs w:val="28"/>
        </w:rPr>
        <w:t xml:space="preserve"> </w:t>
      </w:r>
      <w:proofErr w:type="gramStart"/>
      <w:r w:rsidR="0034023B">
        <w:rPr>
          <w:szCs w:val="28"/>
        </w:rPr>
        <w:t>has to</w:t>
      </w:r>
      <w:proofErr w:type="gramEnd"/>
      <w:r w:rsidR="0034023B">
        <w:rPr>
          <w:szCs w:val="28"/>
        </w:rPr>
        <w:t xml:space="preserve"> pay by </w:t>
      </w:r>
      <w:r w:rsidR="0034023B" w:rsidRPr="00733E25">
        <w:rPr>
          <w:rFonts w:ascii="Cavolini" w:hAnsi="Cavolini" w:cs="Cavolini"/>
          <w:color w:val="7F7F7F" w:themeColor="text1" w:themeTint="80"/>
          <w:szCs w:val="28"/>
          <w:u w:val="single"/>
        </w:rPr>
        <w:t>18 September 2022</w:t>
      </w:r>
      <w:r w:rsidR="0034023B" w:rsidRPr="00F8546F">
        <w:rPr>
          <w:rFonts w:ascii="Cavolini" w:hAnsi="Cavolini" w:cs="Cavolini"/>
          <w:color w:val="7F7F7F" w:themeColor="text1" w:themeTint="80"/>
          <w:szCs w:val="28"/>
        </w:rPr>
        <w:t>.</w:t>
      </w:r>
    </w:p>
    <w:p w14:paraId="69FAC915" w14:textId="587FEAD1" w:rsidR="00403403" w:rsidRPr="00467A7C" w:rsidRDefault="00703B9B" w:rsidP="00467A7C">
      <w:pPr>
        <w:spacing w:after="0" w:line="360" w:lineRule="auto"/>
        <w:ind w:left="720" w:hanging="11"/>
        <w:rPr>
          <w:b/>
          <w:bCs/>
          <w:color w:val="000000" w:themeColor="text1"/>
          <w:szCs w:val="28"/>
        </w:rPr>
      </w:pPr>
      <w:r w:rsidRPr="00CF3A66">
        <w:rPr>
          <w:rFonts w:cs="Cavolini"/>
          <w:color w:val="000000" w:themeColor="text1"/>
          <w:szCs w:val="28"/>
        </w:rPr>
        <w:t xml:space="preserve">Lan’s bill </w:t>
      </w:r>
      <w:proofErr w:type="gramStart"/>
      <w:r w:rsidRPr="00CF3A66">
        <w:rPr>
          <w:rFonts w:cs="Cavolini"/>
          <w:color w:val="000000" w:themeColor="text1"/>
          <w:szCs w:val="28"/>
        </w:rPr>
        <w:t xml:space="preserve">is </w:t>
      </w:r>
      <w:r w:rsidR="000775E2">
        <w:rPr>
          <w:rFonts w:cs="Cavolini"/>
          <w:color w:val="000000" w:themeColor="text1"/>
          <w:szCs w:val="28"/>
        </w:rPr>
        <w:t xml:space="preserve"> </w:t>
      </w:r>
      <w:r w:rsidR="000775E2">
        <w:rPr>
          <w:rFonts w:ascii="Cavolini" w:hAnsi="Cavolini" w:cs="Cavolini"/>
          <w:color w:val="7F7F7F" w:themeColor="text1" w:themeTint="80"/>
          <w:szCs w:val="28"/>
          <w:u w:val="single"/>
        </w:rPr>
        <w:t>more</w:t>
      </w:r>
      <w:proofErr w:type="gramEnd"/>
      <w:r w:rsidRPr="000775E2">
        <w:rPr>
          <w:rFonts w:ascii="Cavolini" w:hAnsi="Cavolini" w:cs="Cavolini"/>
          <w:color w:val="7F7F7F" w:themeColor="text1" w:themeTint="80"/>
          <w:szCs w:val="28"/>
          <w:u w:val="single"/>
        </w:rPr>
        <w:t xml:space="preserve"> than</w:t>
      </w:r>
      <w:r w:rsidRPr="000775E2">
        <w:rPr>
          <w:rFonts w:cs="Cavolini"/>
          <w:color w:val="7F7F7F" w:themeColor="text1" w:themeTint="80"/>
          <w:szCs w:val="28"/>
        </w:rPr>
        <w:t xml:space="preserve"> </w:t>
      </w:r>
      <w:r w:rsidR="000775E2">
        <w:rPr>
          <w:rFonts w:cs="Cavolini"/>
          <w:color w:val="7F7F7F" w:themeColor="text1" w:themeTint="80"/>
          <w:szCs w:val="28"/>
        </w:rPr>
        <w:t xml:space="preserve"> </w:t>
      </w:r>
      <w:r w:rsidRPr="00CF3A66">
        <w:rPr>
          <w:rFonts w:cs="Cavolini"/>
          <w:color w:val="000000" w:themeColor="text1"/>
          <w:szCs w:val="28"/>
        </w:rPr>
        <w:t>$</w:t>
      </w:r>
      <w:r w:rsidR="000775E2">
        <w:rPr>
          <w:rFonts w:cs="Cavolini"/>
          <w:color w:val="000000" w:themeColor="text1"/>
          <w:szCs w:val="28"/>
        </w:rPr>
        <w:t>2</w:t>
      </w:r>
      <w:r w:rsidRPr="00CF3A66">
        <w:rPr>
          <w:rFonts w:cs="Cavolini"/>
          <w:color w:val="000000" w:themeColor="text1"/>
          <w:szCs w:val="28"/>
        </w:rPr>
        <w:t xml:space="preserve">00. </w:t>
      </w:r>
    </w:p>
    <w:p w14:paraId="6C74A41F" w14:textId="3E603495" w:rsidR="0049517B" w:rsidRPr="006322F0" w:rsidRDefault="00467A7C" w:rsidP="00703B9B">
      <w:pPr>
        <w:rPr>
          <w:b/>
          <w:bCs/>
          <w:sz w:val="32"/>
          <w:szCs w:val="32"/>
        </w:rPr>
      </w:pPr>
      <w:r>
        <w:rPr>
          <w:noProof/>
          <w:lang w:eastAsia="en-AU"/>
        </w:rPr>
        <mc:AlternateContent>
          <mc:Choice Requires="wps">
            <w:drawing>
              <wp:anchor distT="0" distB="0" distL="114300" distR="114300" simplePos="0" relativeHeight="251600384" behindDoc="0" locked="0" layoutInCell="1" allowOverlap="1" wp14:anchorId="3E39B0D6" wp14:editId="2BA87436">
                <wp:simplePos x="0" y="0"/>
                <wp:positionH relativeFrom="column">
                  <wp:posOffset>3770238</wp:posOffset>
                </wp:positionH>
                <wp:positionV relativeFrom="paragraph">
                  <wp:posOffset>79375</wp:posOffset>
                </wp:positionV>
                <wp:extent cx="1304925" cy="609600"/>
                <wp:effectExtent l="0" t="0" r="142875" b="19050"/>
                <wp:wrapNone/>
                <wp:docPr id="2026" name="Speech Bubble: Rectangle with Corners Rounded 2026"/>
                <wp:cNvGraphicFramePr/>
                <a:graphic xmlns:a="http://schemas.openxmlformats.org/drawingml/2006/main">
                  <a:graphicData uri="http://schemas.microsoft.com/office/word/2010/wordprocessingShape">
                    <wps:wsp>
                      <wps:cNvSpPr/>
                      <wps:spPr>
                        <a:xfrm>
                          <a:off x="0" y="0"/>
                          <a:ext cx="1304925" cy="609600"/>
                        </a:xfrm>
                        <a:prstGeom prst="wedgeRoundRectCallout">
                          <a:avLst>
                            <a:gd name="adj1" fmla="val 57196"/>
                            <a:gd name="adj2" fmla="val 25429"/>
                            <a:gd name="adj3" fmla="val 16667"/>
                          </a:avLst>
                        </a:prstGeom>
                        <a:solidFill>
                          <a:srgbClr val="FFFAEB"/>
                        </a:solidFill>
                        <a:ln w="9525" cap="flat" cmpd="sng" algn="ctr">
                          <a:solidFill>
                            <a:schemeClr val="accent2"/>
                          </a:solidFill>
                          <a:prstDash val="solid"/>
                          <a:miter lim="800000"/>
                        </a:ln>
                        <a:effectLst/>
                      </wps:spPr>
                      <wps:txbx>
                        <w:txbxContent>
                          <w:p w14:paraId="13F52F3C" w14:textId="0B7749AE" w:rsidR="00434F8F" w:rsidRPr="00F8546F" w:rsidRDefault="00434F8F" w:rsidP="00B24374">
                            <w:pPr>
                              <w:jc w:val="center"/>
                              <w:rPr>
                                <w:szCs w:val="28"/>
                              </w:rPr>
                            </w:pPr>
                            <w:r w:rsidRPr="00F8546F">
                              <w:rPr>
                                <w:szCs w:val="28"/>
                              </w:rPr>
                              <w:t xml:space="preserve">How much </w:t>
                            </w:r>
                            <w:r w:rsidR="006322F0">
                              <w:rPr>
                                <w:szCs w:val="28"/>
                              </w:rPr>
                              <w:br/>
                            </w:r>
                            <w:r w:rsidRPr="00F8546F">
                              <w:rPr>
                                <w:szCs w:val="28"/>
                              </w:rPr>
                              <w:t>is the bill</w:t>
                            </w:r>
                            <w:r w:rsidR="00D618BC" w:rsidRPr="00D618BC">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9B0D6" id="Speech Bubble: Rectangle with Corners Rounded 2026" o:spid="_x0000_s1290" type="#_x0000_t62" style="position:absolute;margin-left:296.85pt;margin-top:6.25pt;width:102.75pt;height:48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" adj="23154,16293" fillcolor="#fffaeb" strokecolor="#ed7d31 [3205]">
                <v:textbox>
                  <w:txbxContent>
                    <w:p w14:paraId="13F52F3C" w14:textId="0B7749AE" w:rsidR="00434F8F" w:rsidRPr="00F8546F" w:rsidRDefault="00434F8F" w:rsidP="00B24374">
                      <w:pPr>
                        <w:jc w:val="center"/>
                        <w:rPr>
                          <w:szCs w:val="28"/>
                        </w:rPr>
                      </w:pPr>
                      <w:r w:rsidRPr="00F8546F">
                        <w:rPr>
                          <w:szCs w:val="28"/>
                        </w:rPr>
                        <w:t xml:space="preserve">How much </w:t>
                      </w:r>
                      <w:r w:rsidR="006322F0">
                        <w:rPr>
                          <w:szCs w:val="28"/>
                        </w:rPr>
                        <w:br/>
                      </w:r>
                      <w:r w:rsidRPr="00F8546F">
                        <w:rPr>
                          <w:szCs w:val="28"/>
                        </w:rPr>
                        <w:t>is the bill</w:t>
                      </w:r>
                      <w:r w:rsidR="00D618BC" w:rsidRPr="00D618BC">
                        <w:rPr>
                          <w:rFonts w:ascii="Calibri" w:hAnsi="Calibri"/>
                          <w:szCs w:val="28"/>
                        </w:rPr>
                        <w:t>?</w:t>
                      </w:r>
                    </w:p>
                  </w:txbxContent>
                </v:textbox>
              </v:shape>
            </w:pict>
          </mc:Fallback>
        </mc:AlternateContent>
      </w:r>
      <w:r>
        <w:rPr>
          <w:noProof/>
        </w:rPr>
        <mc:AlternateContent>
          <mc:Choice Requires="wps">
            <w:drawing>
              <wp:anchor distT="0" distB="0" distL="114300" distR="114300" simplePos="0" relativeHeight="251887104" behindDoc="1" locked="0" layoutInCell="1" allowOverlap="1" wp14:anchorId="7B1D2208" wp14:editId="0BBD3112">
                <wp:simplePos x="0" y="0"/>
                <wp:positionH relativeFrom="margin">
                  <wp:posOffset>-45720</wp:posOffset>
                </wp:positionH>
                <wp:positionV relativeFrom="paragraph">
                  <wp:posOffset>71120</wp:posOffset>
                </wp:positionV>
                <wp:extent cx="3459480" cy="438150"/>
                <wp:effectExtent l="0" t="0" r="26670" b="19050"/>
                <wp:wrapNone/>
                <wp:docPr id="1962" name="Text Box 1962"/>
                <wp:cNvGraphicFramePr/>
                <a:graphic xmlns:a="http://schemas.openxmlformats.org/drawingml/2006/main">
                  <a:graphicData uri="http://schemas.microsoft.com/office/word/2010/wordprocessingShape">
                    <wps:wsp>
                      <wps:cNvSpPr txBox="1"/>
                      <wps:spPr>
                        <a:xfrm>
                          <a:off x="0" y="0"/>
                          <a:ext cx="3459480" cy="438150"/>
                        </a:xfrm>
                        <a:prstGeom prst="ellipse">
                          <a:avLst/>
                        </a:prstGeom>
                        <a:solidFill>
                          <a:srgbClr val="FFFAEB"/>
                        </a:solidFill>
                        <a:ln w="6350">
                          <a:solidFill>
                            <a:schemeClr val="accent2"/>
                          </a:solidFill>
                        </a:ln>
                      </wps:spPr>
                      <wps:txbx>
                        <w:txbxContent>
                          <w:p w14:paraId="690D0EB0" w14:textId="6AC157A4" w:rsidR="00BD56D5" w:rsidRPr="00D1501F" w:rsidRDefault="00BD56D5" w:rsidP="00AC42EC">
                            <w:pPr>
                              <w:ind w:right="-663" w:hanging="709"/>
                              <w:jc w:val="center"/>
                              <w:rPr>
                                <w:rFonts w:ascii="Cavolini" w:hAnsi="Cavolini" w:cs="Cavolini"/>
                                <w:noProof/>
                                <w:color w:val="FF0000"/>
                                <w:sz w:val="30"/>
                                <w:szCs w:val="30"/>
                                <w:lang w:val="en-GB"/>
                              </w:rPr>
                            </w:pPr>
                            <w:r w:rsidRPr="00D1501F">
                              <w:rPr>
                                <w:rFonts w:ascii="Cavolini" w:hAnsi="Cavolini" w:cs="Cavolini"/>
                                <w:b/>
                                <w:bCs/>
                                <w:sz w:val="30"/>
                                <w:szCs w:val="30"/>
                              </w:rPr>
                              <w:t>Tahiil’s electricity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1D2208" id="Text Box 1962" o:spid="_x0000_s1291" style="position:absolute;margin-left:-3.6pt;margin-top:5.6pt;width:272.4pt;height:34.5pt;z-index:-25142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" fillcolor="#fffaeb" strokecolor="#ed7d31 [3205]" strokeweight=".5pt">
                <v:textbox>
                  <w:txbxContent>
                    <w:p w14:paraId="690D0EB0" w14:textId="6AC157A4" w:rsidR="00BD56D5" w:rsidRPr="00D1501F" w:rsidRDefault="00BD56D5" w:rsidP="00AC42EC">
                      <w:pPr>
                        <w:ind w:right="-663" w:hanging="709"/>
                        <w:jc w:val="center"/>
                        <w:rPr>
                          <w:rFonts w:ascii="Cavolini" w:hAnsi="Cavolini" w:cs="Cavolini"/>
                          <w:noProof/>
                          <w:color w:val="FF0000"/>
                          <w:sz w:val="30"/>
                          <w:szCs w:val="30"/>
                          <w:lang w:val="en-GB"/>
                        </w:rPr>
                      </w:pPr>
                      <w:r w:rsidRPr="00D1501F">
                        <w:rPr>
                          <w:rFonts w:ascii="Cavolini" w:hAnsi="Cavolini" w:cs="Cavolini"/>
                          <w:b/>
                          <w:bCs/>
                          <w:sz w:val="30"/>
                          <w:szCs w:val="30"/>
                        </w:rPr>
                        <w:t>Tahiil’s electricity bill</w:t>
                      </w:r>
                    </w:p>
                  </w:txbxContent>
                </v:textbox>
                <w10:wrap anchorx="margin"/>
              </v:oval>
            </w:pict>
          </mc:Fallback>
        </mc:AlternateContent>
      </w:r>
      <w:r w:rsidR="006322F0" w:rsidRPr="000A7436">
        <w:rPr>
          <w:b/>
          <w:bCs/>
          <w:noProof/>
          <w:lang w:eastAsia="en-AU"/>
        </w:rPr>
        <w:drawing>
          <wp:anchor distT="0" distB="0" distL="114300" distR="114300" simplePos="0" relativeHeight="251336192" behindDoc="0" locked="0" layoutInCell="1" allowOverlap="1" wp14:anchorId="636A8990" wp14:editId="4BDA3387">
            <wp:simplePos x="0" y="0"/>
            <wp:positionH relativeFrom="column">
              <wp:posOffset>5111750</wp:posOffset>
            </wp:positionH>
            <wp:positionV relativeFrom="paragraph">
              <wp:posOffset>129540</wp:posOffset>
            </wp:positionV>
            <wp:extent cx="1029970" cy="1356360"/>
            <wp:effectExtent l="0" t="0" r="0" b="0"/>
            <wp:wrapSquare wrapText="bothSides"/>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1029970" cy="1356360"/>
                    </a:xfrm>
                    <a:prstGeom prst="rect">
                      <a:avLst/>
                    </a:prstGeom>
                  </pic:spPr>
                </pic:pic>
              </a:graphicData>
            </a:graphic>
            <wp14:sizeRelH relativeFrom="margin">
              <wp14:pctWidth>0</wp14:pctWidth>
            </wp14:sizeRelH>
            <wp14:sizeRelV relativeFrom="margin">
              <wp14:pctHeight>0</wp14:pctHeight>
            </wp14:sizeRelV>
          </wp:anchor>
        </w:drawing>
      </w:r>
      <w:r w:rsidR="0049517B" w:rsidRPr="006322F0">
        <w:rPr>
          <w:b/>
          <w:bCs/>
          <w:sz w:val="32"/>
          <w:szCs w:val="32"/>
        </w:rPr>
        <w:t xml:space="preserve"> </w:t>
      </w:r>
    </w:p>
    <w:p w14:paraId="65623977" w14:textId="17A26536" w:rsidR="00B24374" w:rsidRDefault="00B24374" w:rsidP="00B24374"/>
    <w:p w14:paraId="04436785" w14:textId="4C1181DD" w:rsidR="00B24374" w:rsidRDefault="00467A7C" w:rsidP="00B24374">
      <w:r>
        <w:rPr>
          <w:noProof/>
          <w:lang w:eastAsia="en-AU"/>
        </w:rPr>
        <mc:AlternateContent>
          <mc:Choice Requires="wps">
            <w:drawing>
              <wp:anchor distT="0" distB="0" distL="114300" distR="114300" simplePos="0" relativeHeight="251601408" behindDoc="0" locked="0" layoutInCell="1" allowOverlap="1" wp14:anchorId="663BA430" wp14:editId="787F068B">
                <wp:simplePos x="0" y="0"/>
                <wp:positionH relativeFrom="margin">
                  <wp:posOffset>2461260</wp:posOffset>
                </wp:positionH>
                <wp:positionV relativeFrom="paragraph">
                  <wp:posOffset>58382</wp:posOffset>
                </wp:positionV>
                <wp:extent cx="2360295" cy="365760"/>
                <wp:effectExtent l="0" t="0" r="249555" b="15240"/>
                <wp:wrapNone/>
                <wp:docPr id="2033" name="Speech Bubble: Rectangle with Corners Rounded 2033"/>
                <wp:cNvGraphicFramePr/>
                <a:graphic xmlns:a="http://schemas.openxmlformats.org/drawingml/2006/main">
                  <a:graphicData uri="http://schemas.microsoft.com/office/word/2010/wordprocessingShape">
                    <wps:wsp>
                      <wps:cNvSpPr/>
                      <wps:spPr>
                        <a:xfrm>
                          <a:off x="0" y="0"/>
                          <a:ext cx="2360295" cy="365760"/>
                        </a:xfrm>
                        <a:prstGeom prst="wedgeRoundRectCallout">
                          <a:avLst>
                            <a:gd name="adj1" fmla="val 58700"/>
                            <a:gd name="adj2" fmla="val -8637"/>
                            <a:gd name="adj3" fmla="val 16667"/>
                          </a:avLst>
                        </a:prstGeom>
                        <a:solidFill>
                          <a:srgbClr val="FFFAEB"/>
                        </a:solidFill>
                        <a:ln w="9525" cap="flat" cmpd="sng" algn="ctr">
                          <a:solidFill>
                            <a:schemeClr val="accent2"/>
                          </a:solidFill>
                          <a:prstDash val="solid"/>
                          <a:miter lim="800000"/>
                        </a:ln>
                        <a:effectLst/>
                      </wps:spPr>
                      <wps:txbx>
                        <w:txbxContent>
                          <w:p w14:paraId="4021C10D" w14:textId="4267EE06" w:rsidR="00434F8F" w:rsidRPr="00F8546F" w:rsidRDefault="00434F8F" w:rsidP="00B24374">
                            <w:pPr>
                              <w:jc w:val="center"/>
                              <w:rPr>
                                <w:szCs w:val="28"/>
                              </w:rPr>
                            </w:pPr>
                            <w:r w:rsidRPr="00F8546F">
                              <w:rPr>
                                <w:szCs w:val="28"/>
                              </w:rPr>
                              <w:t>When do I have to pay</w:t>
                            </w:r>
                            <w:r w:rsidR="00D618BC" w:rsidRPr="00D618BC">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BA430" id="Speech Bubble: Rectangle with Corners Rounded 2033" o:spid="_x0000_s1292" type="#_x0000_t62" style="position:absolute;margin-left:193.8pt;margin-top:4.6pt;width:185.85pt;height:28.8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" adj="23479,8934" fillcolor="#fffaeb" strokecolor="#ed7d31 [3205]">
                <v:textbox>
                  <w:txbxContent>
                    <w:p w14:paraId="4021C10D" w14:textId="4267EE06" w:rsidR="00434F8F" w:rsidRPr="00F8546F" w:rsidRDefault="00434F8F" w:rsidP="00B24374">
                      <w:pPr>
                        <w:jc w:val="center"/>
                        <w:rPr>
                          <w:szCs w:val="28"/>
                        </w:rPr>
                      </w:pPr>
                      <w:r w:rsidRPr="00F8546F">
                        <w:rPr>
                          <w:szCs w:val="28"/>
                        </w:rPr>
                        <w:t>When do I have to pay</w:t>
                      </w:r>
                      <w:r w:rsidR="00D618BC" w:rsidRPr="00D618BC">
                        <w:rPr>
                          <w:rFonts w:ascii="Calibri" w:hAnsi="Calibri"/>
                          <w:szCs w:val="28"/>
                        </w:rPr>
                        <w:t>?</w:t>
                      </w:r>
                    </w:p>
                  </w:txbxContent>
                </v:textbox>
                <w10:wrap anchorx="margin"/>
              </v:shape>
            </w:pict>
          </mc:Fallback>
        </mc:AlternateContent>
      </w:r>
    </w:p>
    <w:p w14:paraId="28E71243" w14:textId="419FFB23" w:rsidR="00B24374" w:rsidRDefault="00403403" w:rsidP="00B24374">
      <w:r w:rsidRPr="00F952C8">
        <w:rPr>
          <w:noProof/>
          <w:lang w:eastAsia="en-AU"/>
        </w:rPr>
        <mc:AlternateContent>
          <mc:Choice Requires="wpg">
            <w:drawing>
              <wp:anchor distT="0" distB="0" distL="114300" distR="114300" simplePos="0" relativeHeight="251599360" behindDoc="0" locked="0" layoutInCell="1" allowOverlap="1" wp14:anchorId="1858A562" wp14:editId="56EF0BE7">
                <wp:simplePos x="0" y="0"/>
                <wp:positionH relativeFrom="margin">
                  <wp:posOffset>509905</wp:posOffset>
                </wp:positionH>
                <wp:positionV relativeFrom="paragraph">
                  <wp:posOffset>207185</wp:posOffset>
                </wp:positionV>
                <wp:extent cx="5364480" cy="1521312"/>
                <wp:effectExtent l="0" t="0" r="26670" b="22225"/>
                <wp:wrapNone/>
                <wp:docPr id="532" name="Group 532"/>
                <wp:cNvGraphicFramePr/>
                <a:graphic xmlns:a="http://schemas.openxmlformats.org/drawingml/2006/main">
                  <a:graphicData uri="http://schemas.microsoft.com/office/word/2010/wordprocessingGroup">
                    <wpg:wgp>
                      <wpg:cNvGrpSpPr/>
                      <wpg:grpSpPr>
                        <a:xfrm>
                          <a:off x="0" y="0"/>
                          <a:ext cx="5364480" cy="1521312"/>
                          <a:chOff x="259541" y="268885"/>
                          <a:chExt cx="5190655" cy="1679295"/>
                        </a:xfrm>
                        <a:solidFill>
                          <a:srgbClr val="F9F9F9"/>
                        </a:solidFill>
                      </wpg:grpSpPr>
                      <wps:wsp>
                        <wps:cNvPr id="533" name="Rectangle 533"/>
                        <wps:cNvSpPr/>
                        <wps:spPr>
                          <a:xfrm>
                            <a:off x="259541" y="268885"/>
                            <a:ext cx="5190655" cy="1678829"/>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Text Box 534"/>
                        <wps:cNvSpPr txBox="1"/>
                        <wps:spPr>
                          <a:xfrm>
                            <a:off x="904789" y="312316"/>
                            <a:ext cx="2251598" cy="446801"/>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69F7E8A9" w14:textId="77777777" w:rsidR="00434F8F" w:rsidRPr="00AC42EC" w:rsidRDefault="00434F8F" w:rsidP="00B24374">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2628851" y="723900"/>
                            <a:ext cx="2777106" cy="40894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58C89" w14:textId="77777777" w:rsidR="00434F8F" w:rsidRPr="008752E6" w:rsidRDefault="00434F8F" w:rsidP="00B24374">
                              <w:pPr>
                                <w:tabs>
                                  <w:tab w:val="left" w:pos="2520"/>
                                </w:tabs>
                                <w:spacing w:after="0"/>
                                <w:rPr>
                                  <w:b/>
                                  <w:sz w:val="24"/>
                                  <w:szCs w:val="24"/>
                                </w:rPr>
                              </w:pPr>
                              <w:r w:rsidRPr="008752E6">
                                <w:rPr>
                                  <w:b/>
                                  <w:sz w:val="24"/>
                                  <w:szCs w:val="24"/>
                                </w:rPr>
                                <w:t>Customer Number</w:t>
                              </w:r>
                              <w:r w:rsidRPr="008752E6">
                                <w:rPr>
                                  <w:b/>
                                  <w:sz w:val="24"/>
                                  <w:szCs w:val="24"/>
                                </w:rPr>
                                <w:tab/>
                                <w:t xml:space="preserve"> 687-4189</w:t>
                              </w:r>
                            </w:p>
                            <w:p w14:paraId="780D483F" w14:textId="77777777" w:rsidR="00434F8F" w:rsidRPr="008D3BBA" w:rsidRDefault="00434F8F" w:rsidP="00B24374">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Text Box 536"/>
                        <wps:cNvSpPr txBox="1"/>
                        <wps:spPr>
                          <a:xfrm>
                            <a:off x="2628851" y="1127760"/>
                            <a:ext cx="2740241" cy="4089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988FB" w14:textId="77777777" w:rsidR="00434F8F" w:rsidRPr="008D3274" w:rsidRDefault="00434F8F" w:rsidP="00B24374">
                              <w:pPr>
                                <w:tabs>
                                  <w:tab w:val="left" w:pos="2520"/>
                                </w:tabs>
                                <w:spacing w:after="0"/>
                                <w:rPr>
                                  <w:b/>
                                  <w:sz w:val="26"/>
                                  <w:szCs w:val="26"/>
                                </w:rPr>
                              </w:pPr>
                              <w:r w:rsidRPr="008752E6">
                                <w:rPr>
                                  <w:b/>
                                  <w:sz w:val="24"/>
                                  <w:szCs w:val="24"/>
                                </w:rPr>
                                <w:t>Due Date</w:t>
                              </w:r>
                              <w:r w:rsidRPr="008752E6">
                                <w:rPr>
                                  <w:b/>
                                  <w:sz w:val="24"/>
                                  <w:szCs w:val="24"/>
                                </w:rPr>
                                <w:tab/>
                              </w:r>
                              <w:r w:rsidRPr="008D3274">
                                <w:rPr>
                                  <w:b/>
                                  <w:sz w:val="26"/>
                                  <w:szCs w:val="26"/>
                                </w:rPr>
                                <w:t>24 Sept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2636472" y="1539240"/>
                            <a:ext cx="2745523" cy="40894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8D4D6" w14:textId="77777777" w:rsidR="00434F8F" w:rsidRPr="009947BD" w:rsidRDefault="00434F8F" w:rsidP="00B24374">
                              <w:pPr>
                                <w:tabs>
                                  <w:tab w:val="left" w:pos="2520"/>
                                </w:tabs>
                                <w:spacing w:after="0"/>
                                <w:rPr>
                                  <w:b/>
                                  <w:szCs w:val="28"/>
                                </w:rPr>
                              </w:pPr>
                              <w:r w:rsidRPr="008752E6">
                                <w:rPr>
                                  <w:b/>
                                  <w:sz w:val="24"/>
                                  <w:szCs w:val="24"/>
                                </w:rPr>
                                <w:t>Amount Due</w:t>
                              </w:r>
                              <w:r w:rsidRPr="008752E6">
                                <w:rPr>
                                  <w:b/>
                                  <w:sz w:val="24"/>
                                  <w:szCs w:val="24"/>
                                </w:rPr>
                                <w:tab/>
                              </w:r>
                              <w:r w:rsidRPr="009947BD">
                                <w:rPr>
                                  <w:b/>
                                  <w:szCs w:val="28"/>
                                </w:rPr>
                                <w:t>$125.00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Text Box 538"/>
                        <wps:cNvSpPr txBox="1"/>
                        <wps:spPr>
                          <a:xfrm>
                            <a:off x="515654" y="875353"/>
                            <a:ext cx="1777741" cy="93077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79CC70" w14:textId="77777777" w:rsidR="00434F8F" w:rsidRPr="00AC42EC" w:rsidRDefault="00434F8F" w:rsidP="00B24374">
                              <w:pPr>
                                <w:spacing w:after="0"/>
                                <w:rPr>
                                  <w:b/>
                                  <w:color w:val="404040" w:themeColor="text1" w:themeTint="BF"/>
                                </w:rPr>
                              </w:pPr>
                              <w:r w:rsidRPr="00AC42EC">
                                <w:rPr>
                                  <w:b/>
                                  <w:color w:val="404040" w:themeColor="text1" w:themeTint="BF"/>
                                </w:rPr>
                                <w:t>Mr T Dihoud</w:t>
                              </w:r>
                            </w:p>
                            <w:p w14:paraId="45A4D574" w14:textId="756511C9" w:rsidR="00434F8F" w:rsidRPr="00AC42EC" w:rsidRDefault="00434F8F" w:rsidP="00B24374">
                              <w:pPr>
                                <w:spacing w:after="0"/>
                                <w:rPr>
                                  <w:b/>
                                  <w:color w:val="404040" w:themeColor="text1" w:themeTint="BF"/>
                                </w:rPr>
                              </w:pPr>
                              <w:r w:rsidRPr="00AC42EC">
                                <w:rPr>
                                  <w:b/>
                                  <w:color w:val="404040" w:themeColor="text1" w:themeTint="BF"/>
                                </w:rPr>
                                <w:t>6/50 Baker Road</w:t>
                              </w:r>
                            </w:p>
                            <w:p w14:paraId="5F9DAB37" w14:textId="77777777" w:rsidR="00434F8F" w:rsidRPr="00AC42EC" w:rsidRDefault="00434F8F" w:rsidP="00B24374">
                              <w:pPr>
                                <w:spacing w:after="0"/>
                                <w:rPr>
                                  <w:b/>
                                  <w:color w:val="404040" w:themeColor="text1" w:themeTint="BF"/>
                                </w:rPr>
                              </w:pPr>
                              <w:r w:rsidRPr="00AC42EC">
                                <w:rPr>
                                  <w:b/>
                                  <w:color w:val="404040" w:themeColor="text1" w:themeTint="BF"/>
                                </w:rPr>
                                <w:t>Kellivale    NSW</w:t>
                              </w:r>
                            </w:p>
                            <w:p w14:paraId="3EBE4249" w14:textId="77777777" w:rsidR="00434F8F" w:rsidRPr="00AC42EC" w:rsidRDefault="00434F8F" w:rsidP="00B24374">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9" name="Picture 539"/>
                          <pic:cNvPicPr>
                            <a:picLocks noChangeAspect="1"/>
                          </pic:cNvPicPr>
                        </pic:nvPicPr>
                        <pic:blipFill>
                          <a:blip r:embed="rId362" cstate="print">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flipH="1">
                            <a:off x="289033" y="289923"/>
                            <a:ext cx="697710" cy="641720"/>
                          </a:xfrm>
                          <a:prstGeom prst="rect">
                            <a:avLst/>
                          </a:prstGeom>
                          <a:solidFill>
                            <a:srgbClr val="F9F9F9"/>
                          </a:solidFill>
                        </pic:spPr>
                      </pic:pic>
                    </wpg:wgp>
                  </a:graphicData>
                </a:graphic>
                <wp14:sizeRelH relativeFrom="margin">
                  <wp14:pctWidth>0</wp14:pctWidth>
                </wp14:sizeRelH>
                <wp14:sizeRelV relativeFrom="margin">
                  <wp14:pctHeight>0</wp14:pctHeight>
                </wp14:sizeRelV>
              </wp:anchor>
            </w:drawing>
          </mc:Choice>
          <mc:Fallback>
            <w:pict>
              <v:group w14:anchorId="1858A562" id="Group 532" o:spid="_x0000_s1293" style="position:absolute;margin-left:40.15pt;margin-top:16.3pt;width:422.4pt;height:119.8pt;z-index:251599360;mso-position-horizontal-relative:margin;mso-width-relative:margin;mso-height-relative:margin" coordorigin="2595,2688" coordsize="51906,16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">
                <v:rect id="Rectangle 533" o:spid="_x0000_s1294" style="position:absolute;left:2595;top:2688;width:51906;height:16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" filled="f" strokecolor="#1f3763 [1604]" strokeweight="1pt"/>
                <v:shape id="Text Box 534" o:spid="_x0000_s1295" type="#_x0000_t202" style="position:absolute;left:9047;top:3123;width:22516;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qk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QX+z4QjINd/AAAA//8DAFBLAQItABQABgAIAAAAIQDb4fbL7gAAAIUBAAATAAAAAAAA&#10;AAAAAAAAAAAAAABbQ29udGVudF9UeXBlc10ueG1sUEsBAi0AFAAGAAgAAAAhAFr0LFu/AAAAFQEA&#10;AAsAAAAAAAAAAAAAAAAAHwEAAF9yZWxzLy5yZWxzUEsBAi0AFAAGAAgAAAAhAMNMaqTHAAAA3AAA&#10;AA8AAAAAAAAAAAAAAAAABwIAAGRycy9kb3ducmV2LnhtbFBLBQYAAAAAAwADALcAAAD7AgAAAAA=&#10;" filled="f" stroked="f" strokeweight=".5pt">
                  <v:textbox>
                    <w:txbxContent>
                      <w:p w14:paraId="69F7E8A9" w14:textId="77777777" w:rsidR="00434F8F" w:rsidRPr="00AC42EC" w:rsidRDefault="00434F8F" w:rsidP="00B24374">
                        <w:pPr>
                          <w:rPr>
                            <w:b/>
                            <w:color w:val="404040" w:themeColor="text1" w:themeTint="BF"/>
                            <w:sz w:val="36"/>
                            <w:szCs w:val="18"/>
                          </w:rPr>
                        </w:pPr>
                        <w:r w:rsidRPr="00AC42EC">
                          <w:rPr>
                            <w:b/>
                            <w:color w:val="404040" w:themeColor="text1" w:themeTint="BF"/>
                            <w:sz w:val="36"/>
                            <w:szCs w:val="18"/>
                          </w:rPr>
                          <w:t>Electricity Account</w:t>
                        </w:r>
                      </w:p>
                    </w:txbxContent>
                  </v:textbox>
                </v:shape>
                <v:shape id="Text Box 535" o:spid="_x0000_s1296" type="#_x0000_t202" style="position:absolute;left:26288;top:7239;width:27771;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" filled="f" stroked="f" strokeweight=".5pt">
                  <v:textbox>
                    <w:txbxContent>
                      <w:p w14:paraId="66A58C89" w14:textId="77777777" w:rsidR="00434F8F" w:rsidRPr="008752E6" w:rsidRDefault="00434F8F" w:rsidP="00B24374">
                        <w:pPr>
                          <w:tabs>
                            <w:tab w:val="left" w:pos="2520"/>
                          </w:tabs>
                          <w:spacing w:after="0"/>
                          <w:rPr>
                            <w:b/>
                            <w:sz w:val="24"/>
                            <w:szCs w:val="24"/>
                          </w:rPr>
                        </w:pPr>
                        <w:r w:rsidRPr="008752E6">
                          <w:rPr>
                            <w:b/>
                            <w:sz w:val="24"/>
                            <w:szCs w:val="24"/>
                          </w:rPr>
                          <w:t>Customer Number</w:t>
                        </w:r>
                        <w:r w:rsidRPr="008752E6">
                          <w:rPr>
                            <w:b/>
                            <w:sz w:val="24"/>
                            <w:szCs w:val="24"/>
                          </w:rPr>
                          <w:tab/>
                          <w:t xml:space="preserve"> 687-4189</w:t>
                        </w:r>
                      </w:p>
                      <w:p w14:paraId="780D483F" w14:textId="77777777" w:rsidR="00434F8F" w:rsidRPr="008D3BBA" w:rsidRDefault="00434F8F" w:rsidP="00B24374">
                        <w:pPr>
                          <w:tabs>
                            <w:tab w:val="left" w:pos="2520"/>
                          </w:tabs>
                          <w:spacing w:after="0"/>
                          <w:rPr>
                            <w:b/>
                          </w:rPr>
                        </w:pPr>
                      </w:p>
                    </w:txbxContent>
                  </v:textbox>
                </v:shape>
                <v:shape id="Text Box 536" o:spid="_x0000_s1297"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" fillcolor="white [3212]" stroked="f" strokeweight=".5pt">
                  <v:textbox>
                    <w:txbxContent>
                      <w:p w14:paraId="309988FB" w14:textId="77777777" w:rsidR="00434F8F" w:rsidRPr="008D3274" w:rsidRDefault="00434F8F" w:rsidP="00B24374">
                        <w:pPr>
                          <w:tabs>
                            <w:tab w:val="left" w:pos="2520"/>
                          </w:tabs>
                          <w:spacing w:after="0"/>
                          <w:rPr>
                            <w:b/>
                            <w:sz w:val="26"/>
                            <w:szCs w:val="26"/>
                          </w:rPr>
                        </w:pPr>
                        <w:r w:rsidRPr="008752E6">
                          <w:rPr>
                            <w:b/>
                            <w:sz w:val="24"/>
                            <w:szCs w:val="24"/>
                          </w:rPr>
                          <w:t>Due Date</w:t>
                        </w:r>
                        <w:r w:rsidRPr="008752E6">
                          <w:rPr>
                            <w:b/>
                            <w:sz w:val="24"/>
                            <w:szCs w:val="24"/>
                          </w:rPr>
                          <w:tab/>
                        </w:r>
                        <w:r w:rsidRPr="008D3274">
                          <w:rPr>
                            <w:b/>
                            <w:sz w:val="26"/>
                            <w:szCs w:val="26"/>
                          </w:rPr>
                          <w:t>24 Sept 2022</w:t>
                        </w:r>
                      </w:p>
                    </w:txbxContent>
                  </v:textbox>
                </v:shape>
                <v:shape id="Text Box 537" o:spid="_x0000_s1298" type="#_x0000_t202" style="position:absolute;left:26364;top:15392;width:27455;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" filled="f" stroked="f" strokeweight=".5pt">
                  <v:textbox>
                    <w:txbxContent>
                      <w:p w14:paraId="0D28D4D6" w14:textId="77777777" w:rsidR="00434F8F" w:rsidRPr="009947BD" w:rsidRDefault="00434F8F" w:rsidP="00B24374">
                        <w:pPr>
                          <w:tabs>
                            <w:tab w:val="left" w:pos="2520"/>
                          </w:tabs>
                          <w:spacing w:after="0"/>
                          <w:rPr>
                            <w:b/>
                            <w:szCs w:val="28"/>
                          </w:rPr>
                        </w:pPr>
                        <w:r w:rsidRPr="008752E6">
                          <w:rPr>
                            <w:b/>
                            <w:sz w:val="24"/>
                            <w:szCs w:val="24"/>
                          </w:rPr>
                          <w:t>Amount Due</w:t>
                        </w:r>
                        <w:r w:rsidRPr="008752E6">
                          <w:rPr>
                            <w:b/>
                            <w:sz w:val="24"/>
                            <w:szCs w:val="24"/>
                          </w:rPr>
                          <w:tab/>
                        </w:r>
                        <w:r w:rsidRPr="009947BD">
                          <w:rPr>
                            <w:b/>
                            <w:szCs w:val="28"/>
                          </w:rPr>
                          <w:t>$125.00</w:t>
                        </w:r>
                      </w:p>
                    </w:txbxContent>
                  </v:textbox>
                </v:shape>
                <v:shape id="Text Box 538" o:spid="_x0000_s1299" type="#_x0000_t202" style="position:absolute;left:5156;top:8753;width:17777;height:9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" fillcolor="white [3212]" stroked="f" strokeweight=".5pt">
                  <v:textbox>
                    <w:txbxContent>
                      <w:p w14:paraId="7279CC70" w14:textId="77777777" w:rsidR="00434F8F" w:rsidRPr="00AC42EC" w:rsidRDefault="00434F8F" w:rsidP="00B24374">
                        <w:pPr>
                          <w:spacing w:after="0"/>
                          <w:rPr>
                            <w:b/>
                            <w:color w:val="404040" w:themeColor="text1" w:themeTint="BF"/>
                          </w:rPr>
                        </w:pPr>
                        <w:r w:rsidRPr="00AC42EC">
                          <w:rPr>
                            <w:b/>
                            <w:color w:val="404040" w:themeColor="text1" w:themeTint="BF"/>
                          </w:rPr>
                          <w:t>Mr T Dihoud</w:t>
                        </w:r>
                      </w:p>
                      <w:p w14:paraId="45A4D574" w14:textId="756511C9" w:rsidR="00434F8F" w:rsidRPr="00AC42EC" w:rsidRDefault="00434F8F" w:rsidP="00B24374">
                        <w:pPr>
                          <w:spacing w:after="0"/>
                          <w:rPr>
                            <w:b/>
                            <w:color w:val="404040" w:themeColor="text1" w:themeTint="BF"/>
                          </w:rPr>
                        </w:pPr>
                        <w:r w:rsidRPr="00AC42EC">
                          <w:rPr>
                            <w:b/>
                            <w:color w:val="404040" w:themeColor="text1" w:themeTint="BF"/>
                          </w:rPr>
                          <w:t>6/50 Baker Road</w:t>
                        </w:r>
                      </w:p>
                      <w:p w14:paraId="5F9DAB37" w14:textId="77777777" w:rsidR="00434F8F" w:rsidRPr="00AC42EC" w:rsidRDefault="00434F8F" w:rsidP="00B24374">
                        <w:pPr>
                          <w:spacing w:after="0"/>
                          <w:rPr>
                            <w:b/>
                            <w:color w:val="404040" w:themeColor="text1" w:themeTint="BF"/>
                          </w:rPr>
                        </w:pPr>
                        <w:r w:rsidRPr="00AC42EC">
                          <w:rPr>
                            <w:b/>
                            <w:color w:val="404040" w:themeColor="text1" w:themeTint="BF"/>
                          </w:rPr>
                          <w:t>Kellivale    NSW</w:t>
                        </w:r>
                      </w:p>
                      <w:p w14:paraId="3EBE4249" w14:textId="77777777" w:rsidR="00434F8F" w:rsidRPr="00AC42EC" w:rsidRDefault="00434F8F" w:rsidP="00B24374">
                        <w:pPr>
                          <w:spacing w:after="0"/>
                          <w:rPr>
                            <w:b/>
                            <w:color w:val="404040" w:themeColor="text1" w:themeTint="BF"/>
                          </w:rPr>
                        </w:pPr>
                      </w:p>
                    </w:txbxContent>
                  </v:textbox>
                </v:shape>
                <v:shape id="Picture 539" o:spid="_x0000_s1300" type="#_x0000_t75" style="position:absolute;left:2890;top:2899;width:6977;height:64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" filled="t" fillcolor="#f9f9f9">
                  <v:imagedata r:id="rId363" o:title=""/>
                </v:shape>
                <w10:wrap anchorx="margin"/>
              </v:group>
            </w:pict>
          </mc:Fallback>
        </mc:AlternateContent>
      </w:r>
    </w:p>
    <w:p w14:paraId="43B46FFA" w14:textId="0C18E1B7" w:rsidR="00B24374" w:rsidRDefault="00B24374" w:rsidP="00B24374"/>
    <w:p w14:paraId="7C38A947" w14:textId="6408F6EA" w:rsidR="00B24374" w:rsidRDefault="00B24374" w:rsidP="00B24374"/>
    <w:p w14:paraId="24C2F25E" w14:textId="0B035EEA" w:rsidR="00B24374" w:rsidRDefault="00B24374" w:rsidP="00B24374"/>
    <w:p w14:paraId="1B5CE551" w14:textId="77777777" w:rsidR="00467A7C" w:rsidRDefault="00467A7C" w:rsidP="00467A7C">
      <w:pPr>
        <w:spacing w:after="0"/>
      </w:pPr>
    </w:p>
    <w:p w14:paraId="65D8D770" w14:textId="5F2CC3AD" w:rsidR="00B24374" w:rsidRDefault="00467A7C" w:rsidP="00862BB9">
      <w:pPr>
        <w:spacing w:after="120"/>
      </w:pPr>
      <w:r w:rsidRPr="00733E25">
        <w:rPr>
          <w:b/>
          <w:bCs/>
          <w:noProof/>
          <w:lang w:eastAsia="en-AU"/>
        </w:rPr>
        <w:drawing>
          <wp:anchor distT="0" distB="0" distL="114300" distR="114300" simplePos="0" relativeHeight="251623936" behindDoc="1" locked="0" layoutInCell="1" allowOverlap="1" wp14:anchorId="09A2F24E" wp14:editId="5BE04E56">
            <wp:simplePos x="0" y="0"/>
            <wp:positionH relativeFrom="margin">
              <wp:posOffset>21009</wp:posOffset>
            </wp:positionH>
            <wp:positionV relativeFrom="paragraph">
              <wp:posOffset>286385</wp:posOffset>
            </wp:positionV>
            <wp:extent cx="342900" cy="266107"/>
            <wp:effectExtent l="0" t="0" r="0" b="63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42900" cy="266107"/>
                    </a:xfrm>
                    <a:prstGeom prst="rect">
                      <a:avLst/>
                    </a:prstGeom>
                    <a:noFill/>
                  </pic:spPr>
                </pic:pic>
              </a:graphicData>
            </a:graphic>
          </wp:anchor>
        </w:drawing>
      </w:r>
    </w:p>
    <w:p w14:paraId="4ACDD4FB" w14:textId="167D4780" w:rsidR="00B24374" w:rsidRDefault="00733E25" w:rsidP="00467A7C">
      <w:pPr>
        <w:spacing w:after="120" w:line="240" w:lineRule="auto"/>
        <w:ind w:firstLine="720"/>
        <w:rPr>
          <w:b/>
          <w:bCs/>
        </w:rPr>
      </w:pPr>
      <w:r w:rsidRPr="00733E25">
        <w:rPr>
          <w:b/>
          <w:bCs/>
        </w:rPr>
        <w:t>Write.</w:t>
      </w:r>
    </w:p>
    <w:p w14:paraId="43366A8F" w14:textId="79F96DE3" w:rsidR="00733E25" w:rsidRDefault="00733E25" w:rsidP="00174BF5">
      <w:pPr>
        <w:spacing w:before="120" w:line="240" w:lineRule="auto"/>
        <w:ind w:firstLine="720"/>
      </w:pPr>
      <w:r w:rsidRPr="00733E25">
        <w:t xml:space="preserve">The bill is </w:t>
      </w:r>
      <w:r>
        <w:t>$</w:t>
      </w:r>
      <w:r w:rsidRPr="00733E25">
        <w:t>______________</w:t>
      </w:r>
      <w:r>
        <w:t>.</w:t>
      </w:r>
    </w:p>
    <w:p w14:paraId="70F9877C" w14:textId="1E228A37" w:rsidR="00733E25" w:rsidRPr="00733E25" w:rsidRDefault="00733E25" w:rsidP="00174BF5">
      <w:pPr>
        <w:spacing w:before="240" w:line="240" w:lineRule="auto"/>
        <w:ind w:firstLine="720"/>
      </w:pPr>
      <w:r>
        <w:t xml:space="preserve">Tahill </w:t>
      </w:r>
      <w:proofErr w:type="gramStart"/>
      <w:r>
        <w:t>has to</w:t>
      </w:r>
      <w:proofErr w:type="gramEnd"/>
      <w:r>
        <w:t xml:space="preserve"> pay by _________________________.</w:t>
      </w:r>
    </w:p>
    <w:p w14:paraId="70F9B1AC" w14:textId="60BC30D7" w:rsidR="000F787A" w:rsidRDefault="000F787A" w:rsidP="00174BF5">
      <w:pPr>
        <w:spacing w:after="0" w:line="240" w:lineRule="auto"/>
        <w:ind w:firstLine="720"/>
      </w:pPr>
      <w:r>
        <w:t xml:space="preserve">Tahill’s bill is </w:t>
      </w:r>
      <w:r w:rsidR="00CF3A66">
        <w:t>_________________________</w:t>
      </w:r>
      <w:r w:rsidR="00703B9B">
        <w:t xml:space="preserve"> $200.</w:t>
      </w:r>
    </w:p>
    <w:p w14:paraId="05152CC0" w14:textId="3621FABD" w:rsidR="00862BB9" w:rsidRDefault="00CF3A66" w:rsidP="000F787A">
      <w:pPr>
        <w:ind w:left="2160" w:firstLine="720"/>
        <w:rPr>
          <w:vertAlign w:val="superscript"/>
        </w:rPr>
      </w:pPr>
      <w:r>
        <w:rPr>
          <w:vertAlign w:val="superscript"/>
        </w:rPr>
        <w:t xml:space="preserve">less than / more than </w:t>
      </w:r>
      <w:r w:rsidR="00862BB9">
        <w:rPr>
          <w:vertAlign w:val="superscript"/>
        </w:rPr>
        <w:br w:type="page"/>
      </w:r>
    </w:p>
    <w:p w14:paraId="608DBDE9" w14:textId="3F4181F2" w:rsidR="00EA5236" w:rsidRDefault="00174BF5" w:rsidP="00AC42EC">
      <w:pPr>
        <w:spacing w:after="480"/>
        <w:ind w:firstLine="567"/>
        <w:rPr>
          <w:b/>
          <w:bCs/>
          <w:szCs w:val="28"/>
        </w:rPr>
      </w:pPr>
      <w:r>
        <w:rPr>
          <w:b/>
          <w:bCs/>
          <w:noProof/>
          <w:sz w:val="32"/>
          <w:szCs w:val="32"/>
        </w:rPr>
        <w:lastRenderedPageBreak/>
        <mc:AlternateContent>
          <mc:Choice Requires="wpg">
            <w:drawing>
              <wp:anchor distT="0" distB="0" distL="114300" distR="114300" simplePos="0" relativeHeight="251708928" behindDoc="0" locked="0" layoutInCell="1" allowOverlap="1" wp14:anchorId="5EEA7E7D" wp14:editId="2365548F">
                <wp:simplePos x="0" y="0"/>
                <wp:positionH relativeFrom="column">
                  <wp:posOffset>1630557</wp:posOffset>
                </wp:positionH>
                <wp:positionV relativeFrom="paragraph">
                  <wp:posOffset>466725</wp:posOffset>
                </wp:positionV>
                <wp:extent cx="3497580" cy="556260"/>
                <wp:effectExtent l="438150" t="0" r="26670" b="91440"/>
                <wp:wrapNone/>
                <wp:docPr id="798" name="Group 798"/>
                <wp:cNvGraphicFramePr/>
                <a:graphic xmlns:a="http://schemas.openxmlformats.org/drawingml/2006/main">
                  <a:graphicData uri="http://schemas.microsoft.com/office/word/2010/wordprocessingGroup">
                    <wpg:wgp>
                      <wpg:cNvGrpSpPr/>
                      <wpg:grpSpPr>
                        <a:xfrm>
                          <a:off x="0" y="0"/>
                          <a:ext cx="3497580" cy="556260"/>
                          <a:chOff x="0" y="0"/>
                          <a:chExt cx="3497580" cy="556260"/>
                        </a:xfrm>
                      </wpg:grpSpPr>
                      <wps:wsp>
                        <wps:cNvPr id="2062" name="Speech Bubble: Rectangle with Corners Rounded 2062"/>
                        <wps:cNvSpPr/>
                        <wps:spPr>
                          <a:xfrm>
                            <a:off x="0" y="0"/>
                            <a:ext cx="3497580" cy="556260"/>
                          </a:xfrm>
                          <a:prstGeom prst="wedgeRoundRectCallout">
                            <a:avLst>
                              <a:gd name="adj1" fmla="val -61391"/>
                              <a:gd name="adj2" fmla="val 58815"/>
                              <a:gd name="adj3" fmla="val 16667"/>
                            </a:avLst>
                          </a:prstGeom>
                          <a:ln w="9525">
                            <a:solidFill>
                              <a:schemeClr val="accent2"/>
                            </a:solidFill>
                          </a:ln>
                        </wps:spPr>
                        <wps:style>
                          <a:lnRef idx="2">
                            <a:schemeClr val="accent3"/>
                          </a:lnRef>
                          <a:fillRef idx="1">
                            <a:schemeClr val="lt1"/>
                          </a:fillRef>
                          <a:effectRef idx="0">
                            <a:schemeClr val="accent3"/>
                          </a:effectRef>
                          <a:fontRef idx="minor">
                            <a:schemeClr val="dk1"/>
                          </a:fontRef>
                        </wps:style>
                        <wps:txbx>
                          <w:txbxContent>
                            <w:p w14:paraId="4618BBD8" w14:textId="36805C92" w:rsidR="00434F8F" w:rsidRPr="00EA5236" w:rsidRDefault="00434F8F" w:rsidP="00093CA6">
                              <w:pPr>
                                <w:spacing w:before="120"/>
                                <w:rPr>
                                  <w:szCs w:val="28"/>
                                  <w:lang w:val="en-GB"/>
                                </w:rPr>
                              </w:pPr>
                              <w:r>
                                <w:rPr>
                                  <w:szCs w:val="28"/>
                                  <w:lang w:val="en-GB"/>
                                </w:rPr>
                                <w:t xml:space="preserve">I have </w:t>
                              </w:r>
                              <w:r w:rsidRPr="00D22E06">
                                <w:rPr>
                                  <w:szCs w:val="28"/>
                                  <w:lang w:val="en-GB"/>
                                </w:rPr>
                                <w:t>$1</w:t>
                              </w:r>
                              <w:r w:rsidR="00E628B0" w:rsidRPr="00D22E06">
                                <w:rPr>
                                  <w:szCs w:val="28"/>
                                  <w:lang w:val="en-GB"/>
                                </w:rPr>
                                <w:t>5</w:t>
                              </w:r>
                              <w:r w:rsidRPr="00D22E06">
                                <w:rPr>
                                  <w:szCs w:val="28"/>
                                  <w:lang w:val="en-GB"/>
                                </w:rPr>
                                <w:t>0.</w:t>
                              </w:r>
                              <w:r w:rsidRPr="00BE1FDC">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6" name="Group 796"/>
                        <wpg:cNvGrpSpPr/>
                        <wpg:grpSpPr>
                          <a:xfrm>
                            <a:off x="1264920" y="30481"/>
                            <a:ext cx="2046605" cy="497840"/>
                            <a:chOff x="0" y="1"/>
                            <a:chExt cx="2046605" cy="497840"/>
                          </a:xfrm>
                        </wpg:grpSpPr>
                        <pic:pic xmlns:pic="http://schemas.openxmlformats.org/drawingml/2006/picture">
                          <pic:nvPicPr>
                            <pic:cNvPr id="577" name="Picture 577"/>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1059180" y="1"/>
                              <a:ext cx="987425" cy="497840"/>
                            </a:xfrm>
                            <a:prstGeom prst="rect">
                              <a:avLst/>
                            </a:prstGeom>
                            <a:ln w="9525">
                              <a:solidFill>
                                <a:schemeClr val="tx1"/>
                              </a:solidFill>
                            </a:ln>
                          </pic:spPr>
                        </pic:pic>
                        <wpg:grpSp>
                          <wpg:cNvPr id="795" name="Group 795"/>
                          <wpg:cNvGrpSpPr/>
                          <wpg:grpSpPr>
                            <a:xfrm>
                              <a:off x="0" y="15240"/>
                              <a:ext cx="1729105" cy="482600"/>
                              <a:chOff x="0" y="0"/>
                              <a:chExt cx="1729105" cy="482600"/>
                            </a:xfrm>
                          </wpg:grpSpPr>
                          <pic:pic xmlns:pic="http://schemas.openxmlformats.org/drawingml/2006/picture">
                            <pic:nvPicPr>
                              <pic:cNvPr id="800" name="Picture 800"/>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853440" y="15240"/>
                                <a:ext cx="875665" cy="447675"/>
                              </a:xfrm>
                              <a:prstGeom prst="rect">
                                <a:avLst/>
                              </a:prstGeom>
                              <a:ln w="9525">
                                <a:solidFill>
                                  <a:schemeClr val="tx1"/>
                                </a:solidFill>
                              </a:ln>
                            </pic:spPr>
                          </pic:pic>
                          <wpg:grpSp>
                            <wpg:cNvPr id="793" name="Group 793"/>
                            <wpg:cNvGrpSpPr/>
                            <wpg:grpSpPr>
                              <a:xfrm>
                                <a:off x="0" y="0"/>
                                <a:ext cx="1431925" cy="482600"/>
                                <a:chOff x="0" y="0"/>
                                <a:chExt cx="1431925" cy="482600"/>
                              </a:xfrm>
                            </wpg:grpSpPr>
                            <pic:pic xmlns:pic="http://schemas.openxmlformats.org/drawingml/2006/picture">
                              <pic:nvPicPr>
                                <pic:cNvPr id="576" name="Picture 576"/>
                                <pic:cNvPicPr>
                                  <a:picLocks noChangeAspect="1"/>
                                </pic:cNvPicPr>
                              </pic:nvPicPr>
                              <pic:blipFill>
                                <a:blip r:embed="rId366" cstate="print">
                                  <a:extLst>
                                    <a:ext uri="{28A0092B-C50C-407E-A947-70E740481C1C}">
                                      <a14:useLocalDpi xmlns:a14="http://schemas.microsoft.com/office/drawing/2010/main" val="0"/>
                                    </a:ext>
                                  </a:extLst>
                                </a:blip>
                                <a:stretch>
                                  <a:fillRect/>
                                </a:stretch>
                              </pic:blipFill>
                              <pic:spPr>
                                <a:xfrm>
                                  <a:off x="502920" y="7620"/>
                                  <a:ext cx="929005" cy="474980"/>
                                </a:xfrm>
                                <a:prstGeom prst="rect">
                                  <a:avLst/>
                                </a:prstGeom>
                                <a:ln w="9525">
                                  <a:solidFill>
                                    <a:schemeClr val="tx1"/>
                                  </a:solidFill>
                                </a:ln>
                              </pic:spPr>
                            </pic:pic>
                            <pic:pic xmlns:pic="http://schemas.openxmlformats.org/drawingml/2006/picture">
                              <pic:nvPicPr>
                                <pic:cNvPr id="2064" name="Picture 2064"/>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073150" cy="482600"/>
                                </a:xfrm>
                                <a:prstGeom prst="rect">
                                  <a:avLst/>
                                </a:prstGeom>
                                <a:ln w="9525">
                                  <a:solidFill>
                                    <a:schemeClr val="tx1"/>
                                  </a:solidFill>
                                </a:ln>
                              </pic:spPr>
                            </pic:pic>
                          </wpg:grpSp>
                        </wpg:grpSp>
                      </wpg:grpSp>
                    </wpg:wgp>
                  </a:graphicData>
                </a:graphic>
                <wp14:sizeRelH relativeFrom="margin">
                  <wp14:pctWidth>0</wp14:pctWidth>
                </wp14:sizeRelH>
              </wp:anchor>
            </w:drawing>
          </mc:Choice>
          <mc:Fallback>
            <w:pict>
              <v:group w14:anchorId="5EEA7E7D" id="Group 798" o:spid="_x0000_s1301" style="position:absolute;left:0;text-align:left;margin-left:128.4pt;margin-top:36.75pt;width:275.4pt;height:43.8pt;z-index:251708928;mso-width-relative:margin" coordsize="34975,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">
                <v:shape id="Speech Bubble: Rectangle with Corners Rounded 2062" o:spid="_x0000_s1302" type="#_x0000_t62" style="position:absolute;width:34975;height:5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" adj="-2460,23504" fillcolor="white [3201]" strokecolor="#ed7d31 [3205]">
                  <v:textbox>
                    <w:txbxContent>
                      <w:p w14:paraId="4618BBD8" w14:textId="36805C92" w:rsidR="00434F8F" w:rsidRPr="00EA5236" w:rsidRDefault="00434F8F" w:rsidP="00093CA6">
                        <w:pPr>
                          <w:spacing w:before="120"/>
                          <w:rPr>
                            <w:szCs w:val="28"/>
                            <w:lang w:val="en-GB"/>
                          </w:rPr>
                        </w:pPr>
                        <w:r>
                          <w:rPr>
                            <w:szCs w:val="28"/>
                            <w:lang w:val="en-GB"/>
                          </w:rPr>
                          <w:t xml:space="preserve">I have </w:t>
                        </w:r>
                        <w:r w:rsidRPr="00D22E06">
                          <w:rPr>
                            <w:szCs w:val="28"/>
                            <w:lang w:val="en-GB"/>
                          </w:rPr>
                          <w:t>$1</w:t>
                        </w:r>
                        <w:r w:rsidR="00E628B0" w:rsidRPr="00D22E06">
                          <w:rPr>
                            <w:szCs w:val="28"/>
                            <w:lang w:val="en-GB"/>
                          </w:rPr>
                          <w:t>5</w:t>
                        </w:r>
                        <w:r w:rsidRPr="00D22E06">
                          <w:rPr>
                            <w:szCs w:val="28"/>
                            <w:lang w:val="en-GB"/>
                          </w:rPr>
                          <w:t>0.</w:t>
                        </w:r>
                        <w:r w:rsidRPr="00BE1FDC">
                          <w:rPr>
                            <w:noProof/>
                          </w:rPr>
                          <w:t xml:space="preserve"> </w:t>
                        </w:r>
                      </w:p>
                    </w:txbxContent>
                  </v:textbox>
                </v:shape>
                <v:group id="Group 796" o:spid="_x0000_s1303" style="position:absolute;left:12649;top:304;width:20466;height:4979" coordorigin="" coordsize="20466,4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Picture 577" o:spid="_x0000_s1304" type="#_x0000_t75" style="position:absolute;left:10591;width:9875;height: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" stroked="t" strokecolor="black [3213]">
                    <v:imagedata r:id="rId368" o:title=""/>
                    <v:path arrowok="t"/>
                  </v:shape>
                  <v:group id="Group 795" o:spid="_x0000_s1305" style="position:absolute;top:152;width:17291;height:4826" coordsize="17291,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shape id="Picture 800" o:spid="_x0000_s1306" type="#_x0000_t75" style="position:absolute;left:8534;top:152;width:8757;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" stroked="t" strokecolor="black [3213]">
                      <v:imagedata r:id="rId369" o:title=""/>
                      <v:path arrowok="t"/>
                    </v:shape>
                    <v:group id="Group 793" o:spid="_x0000_s1307" style="position:absolute;width:14319;height:4826" coordsize="14319,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Picture 576" o:spid="_x0000_s1308" type="#_x0000_t75" style="position:absolute;left:5029;top:76;width:9290;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" stroked="t" strokecolor="black [3213]">
                        <v:imagedata r:id="rId370" o:title=""/>
                        <v:path arrowok="t"/>
                      </v:shape>
                      <v:shape id="Picture 2064" o:spid="_x0000_s1309" type="#_x0000_t75" style="position:absolute;width:10731;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" stroked="t" strokecolor="black [3213]">
                        <v:imagedata r:id="rId371" o:title=""/>
                        <v:path arrowok="t"/>
                      </v:shape>
                    </v:group>
                  </v:group>
                </v:group>
              </v:group>
            </w:pict>
          </mc:Fallback>
        </mc:AlternateContent>
      </w:r>
      <w:r w:rsidR="006F3A0D">
        <w:rPr>
          <w:noProof/>
        </w:rPr>
        <mc:AlternateContent>
          <mc:Choice Requires="wps">
            <w:drawing>
              <wp:anchor distT="0" distB="0" distL="114300" distR="114300" simplePos="0" relativeHeight="251888128" behindDoc="0" locked="0" layoutInCell="1" allowOverlap="1" wp14:anchorId="168B8651" wp14:editId="741037F5">
                <wp:simplePos x="0" y="0"/>
                <wp:positionH relativeFrom="margin">
                  <wp:posOffset>99061</wp:posOffset>
                </wp:positionH>
                <wp:positionV relativeFrom="paragraph">
                  <wp:posOffset>-66675</wp:posOffset>
                </wp:positionV>
                <wp:extent cx="1920240" cy="487680"/>
                <wp:effectExtent l="0" t="0" r="22860" b="26670"/>
                <wp:wrapNone/>
                <wp:docPr id="1963" name="Text Box 1963"/>
                <wp:cNvGraphicFramePr/>
                <a:graphic xmlns:a="http://schemas.openxmlformats.org/drawingml/2006/main">
                  <a:graphicData uri="http://schemas.microsoft.com/office/word/2010/wordprocessingShape">
                    <wps:wsp>
                      <wps:cNvSpPr txBox="1"/>
                      <wps:spPr>
                        <a:xfrm>
                          <a:off x="0" y="0"/>
                          <a:ext cx="1920240" cy="487680"/>
                        </a:xfrm>
                        <a:prstGeom prst="ellipse">
                          <a:avLst/>
                        </a:prstGeom>
                        <a:solidFill>
                          <a:srgbClr val="FFFAEB"/>
                        </a:solidFill>
                        <a:ln w="6350">
                          <a:solidFill>
                            <a:schemeClr val="accent2"/>
                          </a:solidFill>
                        </a:ln>
                      </wps:spPr>
                      <wps:txbx>
                        <w:txbxContent>
                          <w:p w14:paraId="7E588A57" w14:textId="4EADC292" w:rsidR="00AC42EC" w:rsidRPr="00D1501F" w:rsidRDefault="00AC42EC" w:rsidP="00AC42EC">
                            <w:pPr>
                              <w:ind w:right="-331" w:hanging="284"/>
                              <w:jc w:val="center"/>
                              <w:rPr>
                                <w:rFonts w:ascii="Cavolini" w:hAnsi="Cavolini" w:cs="Cavolini"/>
                                <w:noProof/>
                                <w:color w:val="FF0000"/>
                                <w:sz w:val="30"/>
                                <w:szCs w:val="30"/>
                                <w:lang w:val="en-GB"/>
                              </w:rPr>
                            </w:pPr>
                            <w:r w:rsidRPr="00D1501F">
                              <w:rPr>
                                <w:rFonts w:ascii="Cavolini" w:hAnsi="Cavolini" w:cs="Cavolini"/>
                                <w:b/>
                                <w:bCs/>
                                <w:sz w:val="30"/>
                                <w:szCs w:val="30"/>
                              </w:rPr>
                              <w:t>Lan’s gas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B8651" id="Text Box 1963" o:spid="_x0000_s1310" style="position:absolute;left:0;text-align:left;margin-left:7.8pt;margin-top:-5.25pt;width:151.2pt;height:38.4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" fillcolor="#fffaeb" strokecolor="#ed7d31 [3205]" strokeweight=".5pt">
                <v:textbox>
                  <w:txbxContent>
                    <w:p w14:paraId="7E588A57" w14:textId="4EADC292" w:rsidR="00AC42EC" w:rsidRPr="00D1501F" w:rsidRDefault="00AC42EC" w:rsidP="00AC42EC">
                      <w:pPr>
                        <w:ind w:right="-331" w:hanging="284"/>
                        <w:jc w:val="center"/>
                        <w:rPr>
                          <w:rFonts w:ascii="Cavolini" w:hAnsi="Cavolini" w:cs="Cavolini"/>
                          <w:noProof/>
                          <w:color w:val="FF0000"/>
                          <w:sz w:val="30"/>
                          <w:szCs w:val="30"/>
                          <w:lang w:val="en-GB"/>
                        </w:rPr>
                      </w:pPr>
                      <w:r w:rsidRPr="00D1501F">
                        <w:rPr>
                          <w:rFonts w:ascii="Cavolini" w:hAnsi="Cavolini" w:cs="Cavolini"/>
                          <w:b/>
                          <w:bCs/>
                          <w:sz w:val="30"/>
                          <w:szCs w:val="30"/>
                        </w:rPr>
                        <w:t>Lan’s gas bill</w:t>
                      </w:r>
                    </w:p>
                  </w:txbxContent>
                </v:textbox>
                <w10:wrap anchorx="margin"/>
              </v:oval>
            </w:pict>
          </mc:Fallback>
        </mc:AlternateContent>
      </w:r>
      <w:r w:rsidR="00BE1FDC" w:rsidRPr="00BE1FDC">
        <w:rPr>
          <w:noProof/>
        </w:rPr>
        <w:t xml:space="preserve"> </w:t>
      </w:r>
    </w:p>
    <w:p w14:paraId="59193AD7" w14:textId="5852C819" w:rsidR="00B24374" w:rsidRPr="00CD3C3C" w:rsidRDefault="00862BB9" w:rsidP="00B24374">
      <w:pPr>
        <w:rPr>
          <w:b/>
          <w:bCs/>
        </w:rPr>
      </w:pPr>
      <w:r w:rsidRPr="00151125">
        <w:rPr>
          <w:noProof/>
          <w:lang w:eastAsia="en-AU"/>
        </w:rPr>
        <w:drawing>
          <wp:anchor distT="0" distB="0" distL="114300" distR="114300" simplePos="0" relativeHeight="251624960" behindDoc="0" locked="0" layoutInCell="1" allowOverlap="1" wp14:anchorId="5745D6C4" wp14:editId="472A16E7">
            <wp:simplePos x="0" y="0"/>
            <wp:positionH relativeFrom="page">
              <wp:posOffset>1028700</wp:posOffset>
            </wp:positionH>
            <wp:positionV relativeFrom="paragraph">
              <wp:posOffset>86995</wp:posOffset>
            </wp:positionV>
            <wp:extent cx="902160" cy="1402080"/>
            <wp:effectExtent l="0" t="0" r="0" b="7620"/>
            <wp:wrapNone/>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flipH="1">
                      <a:off x="0" y="0"/>
                      <a:ext cx="902160" cy="1402080"/>
                    </a:xfrm>
                    <a:prstGeom prst="rect">
                      <a:avLst/>
                    </a:prstGeom>
                  </pic:spPr>
                </pic:pic>
              </a:graphicData>
            </a:graphic>
            <wp14:sizeRelH relativeFrom="margin">
              <wp14:pctWidth>0</wp14:pctWidth>
            </wp14:sizeRelH>
            <wp14:sizeRelV relativeFrom="margin">
              <wp14:pctHeight>0</wp14:pctHeight>
            </wp14:sizeRelV>
          </wp:anchor>
        </w:drawing>
      </w:r>
      <w:r w:rsidR="00CD3C3C" w:rsidRPr="00CD3C3C">
        <w:rPr>
          <w:b/>
          <w:bCs/>
          <w:szCs w:val="28"/>
        </w:rPr>
        <w:t xml:space="preserve"> </w:t>
      </w:r>
    </w:p>
    <w:p w14:paraId="37F32A3D" w14:textId="3698A49E" w:rsidR="00B24374" w:rsidRDefault="00D5502C" w:rsidP="00B24374">
      <w:r>
        <w:rPr>
          <w:noProof/>
          <w:lang w:eastAsia="en-AU"/>
        </w:rPr>
        <mc:AlternateContent>
          <mc:Choice Requires="wps">
            <w:drawing>
              <wp:anchor distT="0" distB="0" distL="114300" distR="114300" simplePos="0" relativeHeight="251604480" behindDoc="0" locked="0" layoutInCell="1" allowOverlap="1" wp14:anchorId="4D2DC221" wp14:editId="57027692">
                <wp:simplePos x="0" y="0"/>
                <wp:positionH relativeFrom="margin">
                  <wp:posOffset>1699260</wp:posOffset>
                </wp:positionH>
                <wp:positionV relativeFrom="paragraph">
                  <wp:posOffset>217805</wp:posOffset>
                </wp:positionV>
                <wp:extent cx="2800350" cy="365760"/>
                <wp:effectExtent l="323850" t="0" r="19050" b="15240"/>
                <wp:wrapNone/>
                <wp:docPr id="210" name="Speech Bubble: Rectangle with Corners Rounded 210"/>
                <wp:cNvGraphicFramePr/>
                <a:graphic xmlns:a="http://schemas.openxmlformats.org/drawingml/2006/main">
                  <a:graphicData uri="http://schemas.microsoft.com/office/word/2010/wordprocessingShape">
                    <wps:wsp>
                      <wps:cNvSpPr/>
                      <wps:spPr>
                        <a:xfrm>
                          <a:off x="0" y="0"/>
                          <a:ext cx="2800350" cy="365760"/>
                        </a:xfrm>
                        <a:prstGeom prst="wedgeRoundRectCallout">
                          <a:avLst>
                            <a:gd name="adj1" fmla="val -59796"/>
                            <a:gd name="adj2" fmla="val 10416"/>
                            <a:gd name="adj3" fmla="val 16667"/>
                          </a:avLst>
                        </a:prstGeom>
                        <a:solidFill>
                          <a:srgbClr val="FFFAEB"/>
                        </a:solidFill>
                        <a:ln w="9525" cap="flat" cmpd="sng" algn="ctr">
                          <a:solidFill>
                            <a:schemeClr val="accent2"/>
                          </a:solidFill>
                          <a:prstDash val="solid"/>
                          <a:miter lim="800000"/>
                        </a:ln>
                        <a:effectLst/>
                      </wps:spPr>
                      <wps:txbx>
                        <w:txbxContent>
                          <w:p w14:paraId="75177CCD" w14:textId="68F639D5" w:rsidR="00434F8F" w:rsidRPr="00EA5236" w:rsidRDefault="00434F8F" w:rsidP="00B24374">
                            <w:pPr>
                              <w:rPr>
                                <w:szCs w:val="28"/>
                              </w:rPr>
                            </w:pPr>
                            <w:r w:rsidRPr="00EA5236">
                              <w:rPr>
                                <w:szCs w:val="28"/>
                              </w:rPr>
                              <w:t>How much change do I get</w:t>
                            </w:r>
                            <w:r w:rsidR="00D618BC" w:rsidRPr="00D618BC">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DC221" id="Speech Bubble: Rectangle with Corners Rounded 210" o:spid="_x0000_s1311" type="#_x0000_t62" style="position:absolute;margin-left:133.8pt;margin-top:17.15pt;width:220.5pt;height:28.8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" adj="-2116,13050" fillcolor="#fffaeb" strokecolor="#ed7d31 [3205]">
                <v:textbox>
                  <w:txbxContent>
                    <w:p w14:paraId="75177CCD" w14:textId="68F639D5" w:rsidR="00434F8F" w:rsidRPr="00EA5236" w:rsidRDefault="00434F8F" w:rsidP="00B24374">
                      <w:pPr>
                        <w:rPr>
                          <w:szCs w:val="28"/>
                        </w:rPr>
                      </w:pPr>
                      <w:r w:rsidRPr="00EA5236">
                        <w:rPr>
                          <w:szCs w:val="28"/>
                        </w:rPr>
                        <w:t>How much change do I get</w:t>
                      </w:r>
                      <w:r w:rsidR="00D618BC" w:rsidRPr="00D618BC">
                        <w:rPr>
                          <w:rFonts w:ascii="Calibri" w:hAnsi="Calibri"/>
                          <w:szCs w:val="28"/>
                        </w:rPr>
                        <w:t>?</w:t>
                      </w:r>
                    </w:p>
                  </w:txbxContent>
                </v:textbox>
                <w10:wrap anchorx="margin"/>
              </v:shape>
            </w:pict>
          </mc:Fallback>
        </mc:AlternateContent>
      </w:r>
    </w:p>
    <w:p w14:paraId="06A841BA" w14:textId="2CD8D10C" w:rsidR="00B24374" w:rsidRDefault="00467A7C" w:rsidP="00B24374">
      <w:r w:rsidRPr="00B405A3">
        <w:rPr>
          <w:noProof/>
          <w:color w:val="FF0000"/>
          <w:sz w:val="24"/>
          <w:szCs w:val="20"/>
          <w:lang w:eastAsia="en-AU"/>
        </w:rPr>
        <mc:AlternateContent>
          <mc:Choice Requires="wpg">
            <w:drawing>
              <wp:anchor distT="0" distB="0" distL="114300" distR="114300" simplePos="0" relativeHeight="252251648" behindDoc="0" locked="0" layoutInCell="1" allowOverlap="1" wp14:anchorId="37A1F7DB" wp14:editId="29E18AAC">
                <wp:simplePos x="0" y="0"/>
                <wp:positionH relativeFrom="margin">
                  <wp:posOffset>861060</wp:posOffset>
                </wp:positionH>
                <wp:positionV relativeFrom="paragraph">
                  <wp:posOffset>311785</wp:posOffset>
                </wp:positionV>
                <wp:extent cx="4668520" cy="1485900"/>
                <wp:effectExtent l="0" t="0" r="17780" b="19050"/>
                <wp:wrapNone/>
                <wp:docPr id="2035" name="Group 2035"/>
                <wp:cNvGraphicFramePr/>
                <a:graphic xmlns:a="http://schemas.openxmlformats.org/drawingml/2006/main">
                  <a:graphicData uri="http://schemas.microsoft.com/office/word/2010/wordprocessingGroup">
                    <wpg:wgp>
                      <wpg:cNvGrpSpPr/>
                      <wpg:grpSpPr>
                        <a:xfrm>
                          <a:off x="0" y="0"/>
                          <a:ext cx="4668520" cy="1485900"/>
                          <a:chOff x="392171" y="347643"/>
                          <a:chExt cx="5339339" cy="1883060"/>
                        </a:xfrm>
                      </wpg:grpSpPr>
                      <wps:wsp>
                        <wps:cNvPr id="2039" name="Rectangle 2039"/>
                        <wps:cNvSpPr/>
                        <wps:spPr>
                          <a:xfrm>
                            <a:off x="392171" y="347643"/>
                            <a:ext cx="5339339" cy="188306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 name="Text Box 2044"/>
                        <wps:cNvSpPr txBox="1"/>
                        <wps:spPr>
                          <a:xfrm>
                            <a:off x="1267879" y="418772"/>
                            <a:ext cx="1895635" cy="421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1B42D" w14:textId="40249333" w:rsidR="00434F8F" w:rsidRPr="00695665" w:rsidRDefault="00434F8F" w:rsidP="00B24374">
                              <w:pPr>
                                <w:rPr>
                                  <w:b/>
                                  <w:color w:val="404040" w:themeColor="text1" w:themeTint="BF"/>
                                  <w:sz w:val="36"/>
                                  <w:szCs w:val="18"/>
                                </w:rPr>
                              </w:pPr>
                              <w:r w:rsidRPr="00695665">
                                <w:rPr>
                                  <w:b/>
                                  <w:color w:val="404040" w:themeColor="text1" w:themeTint="BF"/>
                                  <w:sz w:val="36"/>
                                  <w:szCs w:val="18"/>
                                </w:rPr>
                                <w:t>Gas</w:t>
                              </w:r>
                              <w:r w:rsidRPr="00695665">
                                <w:rPr>
                                  <w:b/>
                                  <w:color w:val="404040" w:themeColor="text1" w:themeTint="BF"/>
                                  <w:sz w:val="40"/>
                                  <w:szCs w:val="20"/>
                                </w:rPr>
                                <w:t xml:space="preserve"> </w:t>
                              </w:r>
                              <w:r w:rsidRPr="00695665">
                                <w:rPr>
                                  <w:b/>
                                  <w:color w:val="404040" w:themeColor="text1" w:themeTint="BF"/>
                                  <w:sz w:val="36"/>
                                  <w:szCs w:val="18"/>
                                </w:rPr>
                                <w:t>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5" name="Text Box 2045"/>
                        <wps:cNvSpPr txBox="1"/>
                        <wps:spPr>
                          <a:xfrm>
                            <a:off x="2471952" y="897921"/>
                            <a:ext cx="3061924" cy="4571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69EB07" w14:textId="5D4A1342" w:rsidR="00434F8F" w:rsidRPr="008752E6" w:rsidRDefault="00434F8F" w:rsidP="00B24374">
                              <w:pPr>
                                <w:tabs>
                                  <w:tab w:val="left" w:pos="2520"/>
                                </w:tabs>
                                <w:spacing w:after="0"/>
                                <w:rPr>
                                  <w:b/>
                                  <w:sz w:val="24"/>
                                  <w:szCs w:val="24"/>
                                </w:rPr>
                              </w:pPr>
                              <w:r>
                                <w:rPr>
                                  <w:b/>
                                  <w:sz w:val="24"/>
                                  <w:szCs w:val="24"/>
                                </w:rPr>
                                <w:t>Customer</w:t>
                              </w:r>
                              <w:r w:rsidRPr="008752E6">
                                <w:rPr>
                                  <w:b/>
                                  <w:sz w:val="24"/>
                                  <w:szCs w:val="24"/>
                                </w:rPr>
                                <w:t xml:space="preserve"> Number</w:t>
                              </w:r>
                              <w:r w:rsidRPr="008752E6">
                                <w:rPr>
                                  <w:b/>
                                  <w:sz w:val="24"/>
                                  <w:szCs w:val="24"/>
                                </w:rPr>
                                <w:tab/>
                              </w:r>
                              <w:r>
                                <w:rPr>
                                  <w:b/>
                                  <w:sz w:val="24"/>
                                  <w:szCs w:val="24"/>
                                </w:rPr>
                                <w:t>67</w:t>
                              </w:r>
                              <w:r w:rsidRPr="008752E6">
                                <w:rPr>
                                  <w:b/>
                                  <w:sz w:val="24"/>
                                  <w:szCs w:val="24"/>
                                </w:rPr>
                                <w:t>4-6</w:t>
                              </w:r>
                              <w:r>
                                <w:rPr>
                                  <w:b/>
                                  <w:sz w:val="24"/>
                                  <w:szCs w:val="24"/>
                                </w:rPr>
                                <w:t>5</w:t>
                              </w:r>
                              <w:r w:rsidRPr="008752E6">
                                <w:rPr>
                                  <w:b/>
                                  <w:sz w:val="24"/>
                                  <w:szCs w:val="24"/>
                                </w:rPr>
                                <w:t>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Text Box 192"/>
                        <wps:cNvSpPr txBox="1"/>
                        <wps:spPr>
                          <a:xfrm>
                            <a:off x="2448687" y="1332628"/>
                            <a:ext cx="3206951" cy="38919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A4CBA" w14:textId="77777777" w:rsidR="00434F8F" w:rsidRPr="008752E6" w:rsidRDefault="00434F8F" w:rsidP="00B24374">
                              <w:pPr>
                                <w:tabs>
                                  <w:tab w:val="left" w:pos="2520"/>
                                </w:tabs>
                                <w:spacing w:after="0"/>
                                <w:rPr>
                                  <w:b/>
                                  <w:sz w:val="24"/>
                                  <w:szCs w:val="24"/>
                                </w:rPr>
                              </w:pPr>
                              <w:r w:rsidRPr="008752E6">
                                <w:rPr>
                                  <w:b/>
                                  <w:sz w:val="24"/>
                                  <w:szCs w:val="24"/>
                                </w:rPr>
                                <w:t>Due Date</w:t>
                              </w:r>
                              <w:r w:rsidRPr="008752E6">
                                <w:rPr>
                                  <w:b/>
                                  <w:sz w:val="24"/>
                                  <w:szCs w:val="24"/>
                                </w:rPr>
                                <w:tab/>
                                <w:t>12 June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04"/>
                        <wps:cNvSpPr txBox="1"/>
                        <wps:spPr>
                          <a:xfrm>
                            <a:off x="457200" y="1036320"/>
                            <a:ext cx="1828800" cy="1028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0E45AD" w14:textId="77777777" w:rsidR="00434F8F" w:rsidRPr="00695665" w:rsidRDefault="00434F8F" w:rsidP="00B24374">
                              <w:pPr>
                                <w:spacing w:after="0"/>
                                <w:rPr>
                                  <w:b/>
                                  <w:color w:val="404040" w:themeColor="text1" w:themeTint="BF"/>
                                </w:rPr>
                              </w:pPr>
                              <w:r w:rsidRPr="00695665">
                                <w:rPr>
                                  <w:b/>
                                  <w:color w:val="404040" w:themeColor="text1" w:themeTint="BF"/>
                                </w:rPr>
                                <w:t>Mrs L Wu</w:t>
                              </w:r>
                            </w:p>
                            <w:p w14:paraId="7D93C9F9" w14:textId="77777777" w:rsidR="00434F8F" w:rsidRPr="00695665" w:rsidRDefault="00434F8F" w:rsidP="00B24374">
                              <w:pPr>
                                <w:spacing w:after="0"/>
                                <w:rPr>
                                  <w:b/>
                                  <w:color w:val="404040" w:themeColor="text1" w:themeTint="BF"/>
                                </w:rPr>
                              </w:pPr>
                              <w:r w:rsidRPr="00695665">
                                <w:rPr>
                                  <w:b/>
                                  <w:color w:val="404040" w:themeColor="text1" w:themeTint="BF"/>
                                </w:rPr>
                                <w:t>70 Wattle Street</w:t>
                              </w:r>
                            </w:p>
                            <w:p w14:paraId="29B84447" w14:textId="6693D96A" w:rsidR="00434F8F" w:rsidRPr="008D3BBA" w:rsidRDefault="00434F8F" w:rsidP="00B24374">
                              <w:pPr>
                                <w:spacing w:after="0"/>
                                <w:rPr>
                                  <w:b/>
                                </w:rPr>
                              </w:pPr>
                              <w:r w:rsidRPr="00695665">
                                <w:rPr>
                                  <w:b/>
                                  <w:color w:val="404040" w:themeColor="text1" w:themeTint="BF"/>
                                </w:rPr>
                                <w:t>Kellivale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 name="Picture 206"/>
                          <pic:cNvPicPr>
                            <a:picLocks noChangeAspect="1"/>
                          </pic:cNvPicPr>
                        </pic:nvPicPr>
                        <pic:blipFill>
                          <a:blip r:embed="rId372"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707984" y="418772"/>
                            <a:ext cx="520820" cy="520704"/>
                          </a:xfrm>
                          <a:prstGeom prst="rect">
                            <a:avLst/>
                          </a:prstGeom>
                          <a:ln w="12700">
                            <a:solidFill>
                              <a:schemeClr val="accent4">
                                <a:lumMod val="50000"/>
                              </a:schemeClr>
                            </a:solidFill>
                          </a:ln>
                        </pic:spPr>
                      </pic:pic>
                      <wps:wsp>
                        <wps:cNvPr id="208" name="Text Box 208"/>
                        <wps:cNvSpPr txBox="1"/>
                        <wps:spPr>
                          <a:xfrm>
                            <a:off x="2593972" y="1721917"/>
                            <a:ext cx="3069757" cy="4571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02426" w14:textId="77777777" w:rsidR="00434F8F" w:rsidRPr="008752E6" w:rsidRDefault="00434F8F" w:rsidP="00B24374">
                              <w:pPr>
                                <w:tabs>
                                  <w:tab w:val="left" w:pos="2520"/>
                                </w:tabs>
                                <w:spacing w:after="0"/>
                                <w:rPr>
                                  <w:b/>
                                  <w:sz w:val="24"/>
                                  <w:szCs w:val="24"/>
                                </w:rPr>
                              </w:pPr>
                              <w:r w:rsidRPr="008752E6">
                                <w:rPr>
                                  <w:b/>
                                  <w:sz w:val="24"/>
                                  <w:szCs w:val="24"/>
                                </w:rPr>
                                <w:t>Amount Due</w:t>
                              </w:r>
                              <w:r w:rsidRPr="008752E6">
                                <w:rPr>
                                  <w:b/>
                                  <w:sz w:val="24"/>
                                  <w:szCs w:val="24"/>
                                </w:rPr>
                                <w:tab/>
                              </w:r>
                              <w:r w:rsidRPr="009947BD">
                                <w:rPr>
                                  <w:b/>
                                  <w:szCs w:val="28"/>
                                </w:rPr>
                                <w:t>$128.00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A1F7DB" id="Group 2035" o:spid="_x0000_s1312" style="position:absolute;margin-left:67.8pt;margin-top:24.55pt;width:367.6pt;height:117pt;z-index:252251648;mso-position-horizontal-relative:margin;mso-width-relative:margin;mso-height-relative:margin" coordorigin="3921,3476" coordsize="53393,18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">
                <v:rect id="Rectangle 2039" o:spid="_x0000_s1313" style="position:absolute;left:3921;top:3476;width:53394;height:1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" fillcolor="#f2f2f2 [3052]" strokecolor="#1f3763 [1604]" strokeweight="1pt"/>
                <v:shape id="Text Box 2044" o:spid="_x0000_s1314" type="#_x0000_t202" style="position:absolute;left:12678;top:4187;width:18957;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" filled="f" stroked="f" strokeweight=".5pt">
                  <v:textbox>
                    <w:txbxContent>
                      <w:p w14:paraId="2401B42D" w14:textId="40249333" w:rsidR="00434F8F" w:rsidRPr="00695665" w:rsidRDefault="00434F8F" w:rsidP="00B24374">
                        <w:pPr>
                          <w:rPr>
                            <w:b/>
                            <w:color w:val="404040" w:themeColor="text1" w:themeTint="BF"/>
                            <w:sz w:val="36"/>
                            <w:szCs w:val="18"/>
                          </w:rPr>
                        </w:pPr>
                        <w:r w:rsidRPr="00695665">
                          <w:rPr>
                            <w:b/>
                            <w:color w:val="404040" w:themeColor="text1" w:themeTint="BF"/>
                            <w:sz w:val="36"/>
                            <w:szCs w:val="18"/>
                          </w:rPr>
                          <w:t>Gas</w:t>
                        </w:r>
                        <w:r w:rsidRPr="00695665">
                          <w:rPr>
                            <w:b/>
                            <w:color w:val="404040" w:themeColor="text1" w:themeTint="BF"/>
                            <w:sz w:val="40"/>
                            <w:szCs w:val="20"/>
                          </w:rPr>
                          <w:t xml:space="preserve"> </w:t>
                        </w:r>
                        <w:r w:rsidRPr="00695665">
                          <w:rPr>
                            <w:b/>
                            <w:color w:val="404040" w:themeColor="text1" w:themeTint="BF"/>
                            <w:sz w:val="36"/>
                            <w:szCs w:val="18"/>
                          </w:rPr>
                          <w:t>Account</w:t>
                        </w:r>
                      </w:p>
                    </w:txbxContent>
                  </v:textbox>
                </v:shape>
                <v:shape id="Text Box 2045" o:spid="_x0000_s1315" type="#_x0000_t202" style="position:absolute;left:24719;top:8979;width:3061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" filled="f" stroked="f" strokeweight=".5pt">
                  <v:textbox>
                    <w:txbxContent>
                      <w:p w14:paraId="7069EB07" w14:textId="5D4A1342" w:rsidR="00434F8F" w:rsidRPr="008752E6" w:rsidRDefault="00434F8F" w:rsidP="00B24374">
                        <w:pPr>
                          <w:tabs>
                            <w:tab w:val="left" w:pos="2520"/>
                          </w:tabs>
                          <w:spacing w:after="0"/>
                          <w:rPr>
                            <w:b/>
                            <w:sz w:val="24"/>
                            <w:szCs w:val="24"/>
                          </w:rPr>
                        </w:pPr>
                        <w:r>
                          <w:rPr>
                            <w:b/>
                            <w:sz w:val="24"/>
                            <w:szCs w:val="24"/>
                          </w:rPr>
                          <w:t>Customer</w:t>
                        </w:r>
                        <w:r w:rsidRPr="008752E6">
                          <w:rPr>
                            <w:b/>
                            <w:sz w:val="24"/>
                            <w:szCs w:val="24"/>
                          </w:rPr>
                          <w:t xml:space="preserve"> Number</w:t>
                        </w:r>
                        <w:r w:rsidRPr="008752E6">
                          <w:rPr>
                            <w:b/>
                            <w:sz w:val="24"/>
                            <w:szCs w:val="24"/>
                          </w:rPr>
                          <w:tab/>
                        </w:r>
                        <w:r>
                          <w:rPr>
                            <w:b/>
                            <w:sz w:val="24"/>
                            <w:szCs w:val="24"/>
                          </w:rPr>
                          <w:t>67</w:t>
                        </w:r>
                        <w:r w:rsidRPr="008752E6">
                          <w:rPr>
                            <w:b/>
                            <w:sz w:val="24"/>
                            <w:szCs w:val="24"/>
                          </w:rPr>
                          <w:t>4-6</w:t>
                        </w:r>
                        <w:r>
                          <w:rPr>
                            <w:b/>
                            <w:sz w:val="24"/>
                            <w:szCs w:val="24"/>
                          </w:rPr>
                          <w:t>5</w:t>
                        </w:r>
                        <w:r w:rsidRPr="008752E6">
                          <w:rPr>
                            <w:b/>
                            <w:sz w:val="24"/>
                            <w:szCs w:val="24"/>
                          </w:rPr>
                          <w:t>98</w:t>
                        </w:r>
                      </w:p>
                    </w:txbxContent>
                  </v:textbox>
                </v:shape>
                <v:shape id="Text Box 192" o:spid="_x0000_s1316" type="#_x0000_t202" style="position:absolute;left:24486;top:13326;width:32070;height:3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" fillcolor="white [3212]" stroked="f" strokeweight=".5pt">
                  <v:textbox>
                    <w:txbxContent>
                      <w:p w14:paraId="2A6A4CBA" w14:textId="77777777" w:rsidR="00434F8F" w:rsidRPr="008752E6" w:rsidRDefault="00434F8F" w:rsidP="00B24374">
                        <w:pPr>
                          <w:tabs>
                            <w:tab w:val="left" w:pos="2520"/>
                          </w:tabs>
                          <w:spacing w:after="0"/>
                          <w:rPr>
                            <w:b/>
                            <w:sz w:val="24"/>
                            <w:szCs w:val="24"/>
                          </w:rPr>
                        </w:pPr>
                        <w:r w:rsidRPr="008752E6">
                          <w:rPr>
                            <w:b/>
                            <w:sz w:val="24"/>
                            <w:szCs w:val="24"/>
                          </w:rPr>
                          <w:t>Due Date</w:t>
                        </w:r>
                        <w:r w:rsidRPr="008752E6">
                          <w:rPr>
                            <w:b/>
                            <w:sz w:val="24"/>
                            <w:szCs w:val="24"/>
                          </w:rPr>
                          <w:tab/>
                          <w:t>12 June 2022</w:t>
                        </w:r>
                      </w:p>
                    </w:txbxContent>
                  </v:textbox>
                </v:shape>
                <v:shape id="Text Box 204" o:spid="_x0000_s1317" type="#_x0000_t202" style="position:absolute;left:4572;top:10363;width:18288;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" fillcolor="white [3212]" stroked="f" strokeweight=".5pt">
                  <v:textbox>
                    <w:txbxContent>
                      <w:p w14:paraId="4B0E45AD" w14:textId="77777777" w:rsidR="00434F8F" w:rsidRPr="00695665" w:rsidRDefault="00434F8F" w:rsidP="00B24374">
                        <w:pPr>
                          <w:spacing w:after="0"/>
                          <w:rPr>
                            <w:b/>
                            <w:color w:val="404040" w:themeColor="text1" w:themeTint="BF"/>
                          </w:rPr>
                        </w:pPr>
                        <w:r w:rsidRPr="00695665">
                          <w:rPr>
                            <w:b/>
                            <w:color w:val="404040" w:themeColor="text1" w:themeTint="BF"/>
                          </w:rPr>
                          <w:t>Mrs L Wu</w:t>
                        </w:r>
                      </w:p>
                      <w:p w14:paraId="7D93C9F9" w14:textId="77777777" w:rsidR="00434F8F" w:rsidRPr="00695665" w:rsidRDefault="00434F8F" w:rsidP="00B24374">
                        <w:pPr>
                          <w:spacing w:after="0"/>
                          <w:rPr>
                            <w:b/>
                            <w:color w:val="404040" w:themeColor="text1" w:themeTint="BF"/>
                          </w:rPr>
                        </w:pPr>
                        <w:r w:rsidRPr="00695665">
                          <w:rPr>
                            <w:b/>
                            <w:color w:val="404040" w:themeColor="text1" w:themeTint="BF"/>
                          </w:rPr>
                          <w:t>70 Wattle Street</w:t>
                        </w:r>
                      </w:p>
                      <w:p w14:paraId="29B84447" w14:textId="6693D96A" w:rsidR="00434F8F" w:rsidRPr="008D3BBA" w:rsidRDefault="00434F8F" w:rsidP="00B24374">
                        <w:pPr>
                          <w:spacing w:after="0"/>
                          <w:rPr>
                            <w:b/>
                          </w:rPr>
                        </w:pPr>
                        <w:r w:rsidRPr="00695665">
                          <w:rPr>
                            <w:b/>
                            <w:color w:val="404040" w:themeColor="text1" w:themeTint="BF"/>
                          </w:rPr>
                          <w:t>Kellivale NSW</w:t>
                        </w:r>
                      </w:p>
                    </w:txbxContent>
                  </v:textbox>
                </v:shape>
                <v:shape id="Picture 206" o:spid="_x0000_s1318" type="#_x0000_t75" style="position:absolute;left:7079;top:4187;width:520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" stroked="t" strokecolor="#7f5f00 [1607]" strokeweight="1pt">
                  <v:imagedata r:id="rId373" o:title="" recolortarget="black"/>
                  <v:path arrowok="t"/>
                </v:shape>
                <v:shape id="Text Box 208" o:spid="_x0000_s1319" type="#_x0000_t202" style="position:absolute;left:25939;top:17219;width:3069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" filled="f" stroked="f" strokeweight=".5pt">
                  <v:textbox>
                    <w:txbxContent>
                      <w:p w14:paraId="1D202426" w14:textId="77777777" w:rsidR="00434F8F" w:rsidRPr="008752E6" w:rsidRDefault="00434F8F" w:rsidP="00B24374">
                        <w:pPr>
                          <w:tabs>
                            <w:tab w:val="left" w:pos="2520"/>
                          </w:tabs>
                          <w:spacing w:after="0"/>
                          <w:rPr>
                            <w:b/>
                            <w:sz w:val="24"/>
                            <w:szCs w:val="24"/>
                          </w:rPr>
                        </w:pPr>
                        <w:r w:rsidRPr="008752E6">
                          <w:rPr>
                            <w:b/>
                            <w:sz w:val="24"/>
                            <w:szCs w:val="24"/>
                          </w:rPr>
                          <w:t>Amount Due</w:t>
                        </w:r>
                        <w:r w:rsidRPr="008752E6">
                          <w:rPr>
                            <w:b/>
                            <w:sz w:val="24"/>
                            <w:szCs w:val="24"/>
                          </w:rPr>
                          <w:tab/>
                        </w:r>
                        <w:r w:rsidRPr="009947BD">
                          <w:rPr>
                            <w:b/>
                            <w:szCs w:val="28"/>
                          </w:rPr>
                          <w:t>$128.00</w:t>
                        </w:r>
                      </w:p>
                    </w:txbxContent>
                  </v:textbox>
                </v:shape>
                <w10:wrap anchorx="margin"/>
              </v:group>
            </w:pict>
          </mc:Fallback>
        </mc:AlternateContent>
      </w:r>
    </w:p>
    <w:p w14:paraId="7FEE2EB2" w14:textId="40EBB057" w:rsidR="00B24374" w:rsidRDefault="00B24374" w:rsidP="00B24374"/>
    <w:p w14:paraId="6F82505B" w14:textId="77777777" w:rsidR="00B24374" w:rsidRDefault="00B24374" w:rsidP="00B24374"/>
    <w:p w14:paraId="7551B043" w14:textId="77777777" w:rsidR="00B24374" w:rsidRDefault="00B24374" w:rsidP="00B24374"/>
    <w:p w14:paraId="59E3E842" w14:textId="38A036A1" w:rsidR="00B24374" w:rsidRDefault="00B24374" w:rsidP="00B24374">
      <w:pPr>
        <w:spacing w:after="0"/>
        <w:rPr>
          <w:sz w:val="20"/>
          <w:szCs w:val="20"/>
        </w:rPr>
      </w:pPr>
    </w:p>
    <w:p w14:paraId="755C9F71" w14:textId="43C69BB4" w:rsidR="00EA5236" w:rsidRDefault="00EA5236" w:rsidP="00B24374">
      <w:pPr>
        <w:spacing w:after="0"/>
        <w:rPr>
          <w:sz w:val="20"/>
          <w:szCs w:val="20"/>
        </w:rPr>
      </w:pPr>
    </w:p>
    <w:p w14:paraId="35503064" w14:textId="053580EA" w:rsidR="00EA5236" w:rsidRPr="00862BB9" w:rsidRDefault="00EA5236" w:rsidP="00B24374">
      <w:pPr>
        <w:spacing w:after="0"/>
        <w:rPr>
          <w:sz w:val="6"/>
          <w:szCs w:val="6"/>
        </w:rPr>
      </w:pPr>
    </w:p>
    <w:p w14:paraId="4B3B82F5" w14:textId="580BD68B" w:rsidR="000775E2" w:rsidRPr="00093CA6" w:rsidRDefault="00F56705" w:rsidP="00467A7C">
      <w:pPr>
        <w:spacing w:after="240"/>
        <w:rPr>
          <w:b/>
          <w:bCs/>
          <w:sz w:val="6"/>
          <w:szCs w:val="6"/>
        </w:rPr>
      </w:pPr>
      <w:r>
        <w:rPr>
          <w:b/>
          <w:bCs/>
          <w:noProof/>
          <w:szCs w:val="28"/>
        </w:rPr>
        <mc:AlternateContent>
          <mc:Choice Requires="wps">
            <w:drawing>
              <wp:anchor distT="0" distB="0" distL="114300" distR="114300" simplePos="0" relativeHeight="251789824" behindDoc="0" locked="0" layoutInCell="1" allowOverlap="1" wp14:anchorId="3E0C9ABB" wp14:editId="3016DBDF">
                <wp:simplePos x="0" y="0"/>
                <wp:positionH relativeFrom="column">
                  <wp:posOffset>3209925</wp:posOffset>
                </wp:positionH>
                <wp:positionV relativeFrom="paragraph">
                  <wp:posOffset>125095</wp:posOffset>
                </wp:positionV>
                <wp:extent cx="1934845" cy="1350645"/>
                <wp:effectExtent l="0" t="0" r="27305" b="20955"/>
                <wp:wrapNone/>
                <wp:docPr id="153" name="Text Box 153"/>
                <wp:cNvGraphicFramePr/>
                <a:graphic xmlns:a="http://schemas.openxmlformats.org/drawingml/2006/main">
                  <a:graphicData uri="http://schemas.microsoft.com/office/word/2010/wordprocessingShape">
                    <wps:wsp>
                      <wps:cNvSpPr txBox="1"/>
                      <wps:spPr>
                        <a:xfrm>
                          <a:off x="0" y="0"/>
                          <a:ext cx="1934845" cy="1350645"/>
                        </a:xfrm>
                        <a:prstGeom prst="rect">
                          <a:avLst/>
                        </a:prstGeom>
                        <a:solidFill>
                          <a:schemeClr val="lt1"/>
                        </a:solidFill>
                        <a:ln w="6350">
                          <a:solidFill>
                            <a:prstClr val="black"/>
                          </a:solidFill>
                        </a:ln>
                      </wps:spPr>
                      <wps:txbx>
                        <w:txbxContent>
                          <w:p w14:paraId="72259C0A" w14:textId="77777777" w:rsidR="00E628B0" w:rsidRPr="00E628B0" w:rsidRDefault="00E628B0" w:rsidP="00E628B0">
                            <w:pPr>
                              <w:rPr>
                                <w:i/>
                                <w:iCs/>
                                <w:sz w:val="24"/>
                                <w:szCs w:val="20"/>
                                <w:lang w:val="en-GB"/>
                              </w:rPr>
                            </w:pPr>
                            <w:r w:rsidRPr="00E628B0">
                              <w:rPr>
                                <w:i/>
                                <w:iCs/>
                                <w:sz w:val="24"/>
                                <w:szCs w:val="20"/>
                                <w:lang w:val="en-GB"/>
                              </w:rPr>
                              <w:t xml:space="preserve">Work it out here. </w:t>
                            </w:r>
                          </w:p>
                          <w:p w14:paraId="23646E2B" w14:textId="77777777" w:rsidR="00E628B0" w:rsidRDefault="00E628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C9ABB" id="Text Box 153" o:spid="_x0000_s1320" type="#_x0000_t202" style="position:absolute;margin-left:252.75pt;margin-top:9.85pt;width:152.35pt;height:106.3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" fillcolor="white [3201]" strokeweight=".5pt">
                <v:textbox>
                  <w:txbxContent>
                    <w:p w14:paraId="72259C0A" w14:textId="77777777" w:rsidR="00E628B0" w:rsidRPr="00E628B0" w:rsidRDefault="00E628B0" w:rsidP="00E628B0">
                      <w:pPr>
                        <w:rPr>
                          <w:i/>
                          <w:iCs/>
                          <w:sz w:val="24"/>
                          <w:szCs w:val="20"/>
                          <w:lang w:val="en-GB"/>
                        </w:rPr>
                      </w:pPr>
                      <w:r w:rsidRPr="00E628B0">
                        <w:rPr>
                          <w:i/>
                          <w:iCs/>
                          <w:sz w:val="24"/>
                          <w:szCs w:val="20"/>
                          <w:lang w:val="en-GB"/>
                        </w:rPr>
                        <w:t xml:space="preserve">Work it out here. </w:t>
                      </w:r>
                    </w:p>
                    <w:p w14:paraId="23646E2B" w14:textId="77777777" w:rsidR="00E628B0" w:rsidRDefault="00E628B0"/>
                  </w:txbxContent>
                </v:textbox>
              </v:shape>
            </w:pict>
          </mc:Fallback>
        </mc:AlternateContent>
      </w:r>
      <w:r w:rsidR="00093CA6" w:rsidRPr="003A63CE">
        <w:rPr>
          <w:noProof/>
          <w:highlight w:val="yellow"/>
          <w:lang w:eastAsia="en-AU"/>
        </w:rPr>
        <w:drawing>
          <wp:anchor distT="0" distB="0" distL="114300" distR="114300" simplePos="0" relativeHeight="251605504" behindDoc="0" locked="0" layoutInCell="1" allowOverlap="1" wp14:anchorId="3CB9DD89" wp14:editId="148B9669">
            <wp:simplePos x="0" y="0"/>
            <wp:positionH relativeFrom="margin">
              <wp:posOffset>-7620</wp:posOffset>
            </wp:positionH>
            <wp:positionV relativeFrom="paragraph">
              <wp:posOffset>128905</wp:posOffset>
            </wp:positionV>
            <wp:extent cx="339056" cy="262239"/>
            <wp:effectExtent l="0" t="0" r="4445" b="5080"/>
            <wp:wrapNone/>
            <wp:docPr id="250" name="Picture 250"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9056" cy="262239"/>
                    </a:xfrm>
                    <a:prstGeom prst="rect">
                      <a:avLst/>
                    </a:prstGeom>
                  </pic:spPr>
                </pic:pic>
              </a:graphicData>
            </a:graphic>
            <wp14:sizeRelH relativeFrom="margin">
              <wp14:pctWidth>0</wp14:pctWidth>
            </wp14:sizeRelH>
            <wp14:sizeRelV relativeFrom="margin">
              <wp14:pctHeight>0</wp14:pctHeight>
            </wp14:sizeRelV>
          </wp:anchor>
        </w:drawing>
      </w:r>
    </w:p>
    <w:p w14:paraId="175217CD" w14:textId="638EEC2B" w:rsidR="00B24374" w:rsidRPr="00CE0EC5" w:rsidRDefault="00B24374" w:rsidP="000775E2">
      <w:pPr>
        <w:ind w:firstLine="720"/>
        <w:rPr>
          <w:b/>
          <w:bCs/>
          <w:szCs w:val="28"/>
        </w:rPr>
      </w:pPr>
      <w:r w:rsidRPr="00CE0EC5">
        <w:rPr>
          <w:b/>
          <w:bCs/>
          <w:szCs w:val="28"/>
        </w:rPr>
        <w:t>Write</w:t>
      </w:r>
      <w:r w:rsidR="00EA5236">
        <w:rPr>
          <w:b/>
          <w:bCs/>
          <w:szCs w:val="28"/>
        </w:rPr>
        <w:t>.</w:t>
      </w:r>
    </w:p>
    <w:p w14:paraId="15E70B9A" w14:textId="59ADCDD9" w:rsidR="00EA5236" w:rsidRPr="00D22E06" w:rsidRDefault="00B24374" w:rsidP="00467A7C">
      <w:pPr>
        <w:spacing w:line="240" w:lineRule="auto"/>
        <w:ind w:firstLine="720"/>
        <w:rPr>
          <w:szCs w:val="28"/>
        </w:rPr>
      </w:pPr>
      <w:r w:rsidRPr="00D22E06">
        <w:rPr>
          <w:szCs w:val="28"/>
        </w:rPr>
        <w:t xml:space="preserve">Lan’s gas </w:t>
      </w:r>
      <w:r w:rsidR="00EA5236" w:rsidRPr="00D22E06">
        <w:rPr>
          <w:szCs w:val="28"/>
        </w:rPr>
        <w:t>bill</w:t>
      </w:r>
      <w:r w:rsidRPr="00D22E06">
        <w:rPr>
          <w:szCs w:val="28"/>
        </w:rPr>
        <w:t xml:space="preserve"> is $ _________.  </w:t>
      </w:r>
    </w:p>
    <w:p w14:paraId="3CC4B8F7" w14:textId="4B8F1F00" w:rsidR="00EF48CC" w:rsidRPr="00D22E06" w:rsidRDefault="00E628B0" w:rsidP="00467A7C">
      <w:pPr>
        <w:spacing w:line="240" w:lineRule="auto"/>
        <w:ind w:firstLine="720"/>
        <w:rPr>
          <w:sz w:val="4"/>
          <w:szCs w:val="4"/>
        </w:rPr>
      </w:pPr>
      <w:r w:rsidRPr="00D22E06">
        <w:rPr>
          <w:noProof/>
          <w:szCs w:val="28"/>
        </w:rPr>
        <w:t xml:space="preserve">Lan has </w:t>
      </w:r>
      <w:r w:rsidR="00EF48CC" w:rsidRPr="00D22E06">
        <w:rPr>
          <w:szCs w:val="28"/>
        </w:rPr>
        <w:t>$</w:t>
      </w:r>
      <w:r w:rsidR="002575C5" w:rsidRPr="00D22E06">
        <w:rPr>
          <w:szCs w:val="28"/>
        </w:rPr>
        <w:t>________</w:t>
      </w:r>
      <w:r w:rsidRPr="00D22E06">
        <w:rPr>
          <w:szCs w:val="28"/>
        </w:rPr>
        <w:t>.</w:t>
      </w:r>
    </w:p>
    <w:p w14:paraId="23DE1CC5" w14:textId="36D06D6F" w:rsidR="00550356" w:rsidRPr="009947BD" w:rsidRDefault="00EF48CC" w:rsidP="00467A7C">
      <w:pPr>
        <w:spacing w:after="240" w:line="240" w:lineRule="auto"/>
        <w:ind w:firstLine="720"/>
        <w:rPr>
          <w:szCs w:val="28"/>
          <w:lang w:val="en-GB"/>
        </w:rPr>
      </w:pPr>
      <w:r w:rsidRPr="00D22E06">
        <w:rPr>
          <w:szCs w:val="28"/>
        </w:rPr>
        <w:t>Lan</w:t>
      </w:r>
      <w:r w:rsidR="00B24374" w:rsidRPr="00D22E06">
        <w:rPr>
          <w:szCs w:val="28"/>
        </w:rPr>
        <w:t xml:space="preserve"> </w:t>
      </w:r>
      <w:proofErr w:type="gramStart"/>
      <w:r w:rsidR="00B24374" w:rsidRPr="00D22E06">
        <w:rPr>
          <w:szCs w:val="28"/>
        </w:rPr>
        <w:t>get</w:t>
      </w:r>
      <w:r w:rsidR="00EA5236" w:rsidRPr="00D22E06">
        <w:rPr>
          <w:szCs w:val="28"/>
        </w:rPr>
        <w:t xml:space="preserve">s </w:t>
      </w:r>
      <w:r w:rsidR="00B24374" w:rsidRPr="00D22E06">
        <w:rPr>
          <w:szCs w:val="28"/>
        </w:rPr>
        <w:t xml:space="preserve"> </w:t>
      </w:r>
      <w:r w:rsidRPr="00D22E06">
        <w:rPr>
          <w:szCs w:val="28"/>
        </w:rPr>
        <w:t>$</w:t>
      </w:r>
      <w:proofErr w:type="gramEnd"/>
      <w:r w:rsidR="002575C5" w:rsidRPr="00D22E06">
        <w:rPr>
          <w:szCs w:val="28"/>
        </w:rPr>
        <w:t>_______</w:t>
      </w:r>
      <w:r w:rsidRPr="00D22E06">
        <w:rPr>
          <w:szCs w:val="28"/>
        </w:rPr>
        <w:t xml:space="preserve"> change.</w:t>
      </w:r>
      <w:r>
        <w:rPr>
          <w:szCs w:val="28"/>
        </w:rPr>
        <w:t xml:space="preserve"> </w:t>
      </w:r>
    </w:p>
    <w:p w14:paraId="0178B0BC" w14:textId="00D3F822" w:rsidR="00B24374" w:rsidRPr="00862BB9" w:rsidRDefault="0000114E" w:rsidP="00EA5236">
      <w:pPr>
        <w:ind w:firstLine="720"/>
        <w:rPr>
          <w:sz w:val="18"/>
          <w:szCs w:val="18"/>
        </w:rPr>
      </w:pPr>
      <w:r>
        <w:rPr>
          <w:noProof/>
        </w:rPr>
        <mc:AlternateContent>
          <mc:Choice Requires="wps">
            <w:drawing>
              <wp:anchor distT="0" distB="0" distL="114300" distR="114300" simplePos="0" relativeHeight="251335168" behindDoc="1" locked="0" layoutInCell="1" allowOverlap="1" wp14:anchorId="718A1F61" wp14:editId="53570150">
                <wp:simplePos x="0" y="0"/>
                <wp:positionH relativeFrom="margin">
                  <wp:align>left</wp:align>
                </wp:positionH>
                <wp:positionV relativeFrom="paragraph">
                  <wp:posOffset>189865</wp:posOffset>
                </wp:positionV>
                <wp:extent cx="2217420" cy="502920"/>
                <wp:effectExtent l="0" t="0" r="11430" b="11430"/>
                <wp:wrapNone/>
                <wp:docPr id="1966" name="Text Box 1966"/>
                <wp:cNvGraphicFramePr/>
                <a:graphic xmlns:a="http://schemas.openxmlformats.org/drawingml/2006/main">
                  <a:graphicData uri="http://schemas.microsoft.com/office/word/2010/wordprocessingShape">
                    <wps:wsp>
                      <wps:cNvSpPr txBox="1"/>
                      <wps:spPr>
                        <a:xfrm>
                          <a:off x="0" y="0"/>
                          <a:ext cx="2217420" cy="502920"/>
                        </a:xfrm>
                        <a:prstGeom prst="ellipse">
                          <a:avLst/>
                        </a:prstGeom>
                        <a:solidFill>
                          <a:srgbClr val="FFFAEB"/>
                        </a:solidFill>
                        <a:ln w="6350">
                          <a:solidFill>
                            <a:schemeClr val="accent2"/>
                          </a:solidFill>
                        </a:ln>
                      </wps:spPr>
                      <wps:txbx>
                        <w:txbxContent>
                          <w:p w14:paraId="1B998F36" w14:textId="34C518CB" w:rsidR="00AC42EC" w:rsidRPr="00D1501F" w:rsidRDefault="00AC42EC" w:rsidP="00695665">
                            <w:pPr>
                              <w:ind w:right="-783" w:hanging="709"/>
                              <w:jc w:val="center"/>
                              <w:rPr>
                                <w:rFonts w:ascii="Cavolini" w:hAnsi="Cavolini" w:cs="Cavolini"/>
                                <w:noProof/>
                                <w:color w:val="FF0000"/>
                                <w:sz w:val="30"/>
                                <w:szCs w:val="30"/>
                                <w:lang w:val="en-GB"/>
                              </w:rPr>
                            </w:pPr>
                            <w:r w:rsidRPr="00D1501F">
                              <w:rPr>
                                <w:rFonts w:ascii="Cavolini" w:hAnsi="Cavolini" w:cs="Cavolini"/>
                                <w:b/>
                                <w:bCs/>
                                <w:sz w:val="30"/>
                                <w:szCs w:val="30"/>
                              </w:rPr>
                              <w:t>Tahiil’s gas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8A1F61" id="Text Box 1966" o:spid="_x0000_s1321" style="position:absolute;left:0;text-align:left;margin-left:0;margin-top:14.95pt;width:174.6pt;height:39.6pt;z-index:-25198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" fillcolor="#fffaeb" strokecolor="#ed7d31 [3205]" strokeweight=".5pt">
                <v:textbox>
                  <w:txbxContent>
                    <w:p w14:paraId="1B998F36" w14:textId="34C518CB" w:rsidR="00AC42EC" w:rsidRPr="00D1501F" w:rsidRDefault="00AC42EC" w:rsidP="00695665">
                      <w:pPr>
                        <w:ind w:right="-783" w:hanging="709"/>
                        <w:jc w:val="center"/>
                        <w:rPr>
                          <w:rFonts w:ascii="Cavolini" w:hAnsi="Cavolini" w:cs="Cavolini"/>
                          <w:noProof/>
                          <w:color w:val="FF0000"/>
                          <w:sz w:val="30"/>
                          <w:szCs w:val="30"/>
                          <w:lang w:val="en-GB"/>
                        </w:rPr>
                      </w:pPr>
                      <w:r w:rsidRPr="00D1501F">
                        <w:rPr>
                          <w:rFonts w:ascii="Cavolini" w:hAnsi="Cavolini" w:cs="Cavolini"/>
                          <w:b/>
                          <w:bCs/>
                          <w:sz w:val="30"/>
                          <w:szCs w:val="30"/>
                        </w:rPr>
                        <w:t>Tahiil’s gas bill</w:t>
                      </w:r>
                    </w:p>
                  </w:txbxContent>
                </v:textbox>
                <w10:wrap anchorx="margin"/>
              </v:oval>
            </w:pict>
          </mc:Fallback>
        </mc:AlternateContent>
      </w:r>
    </w:p>
    <w:p w14:paraId="0A17E3F0" w14:textId="5EE2D2BE" w:rsidR="00EA5236" w:rsidRDefault="0000114E" w:rsidP="00B24374">
      <w:r>
        <w:rPr>
          <w:noProof/>
          <w:sz w:val="18"/>
          <w:szCs w:val="18"/>
        </w:rPr>
        <mc:AlternateContent>
          <mc:Choice Requires="wpg">
            <w:drawing>
              <wp:anchor distT="0" distB="0" distL="114300" distR="114300" simplePos="0" relativeHeight="251334143" behindDoc="0" locked="0" layoutInCell="1" allowOverlap="1" wp14:anchorId="09D5C902" wp14:editId="186E1CE3">
                <wp:simplePos x="0" y="0"/>
                <wp:positionH relativeFrom="column">
                  <wp:posOffset>1938655</wp:posOffset>
                </wp:positionH>
                <wp:positionV relativeFrom="paragraph">
                  <wp:posOffset>6350</wp:posOffset>
                </wp:positionV>
                <wp:extent cx="4285615" cy="1489710"/>
                <wp:effectExtent l="0" t="0" r="635" b="0"/>
                <wp:wrapNone/>
                <wp:docPr id="191" name="Group 191"/>
                <wp:cNvGraphicFramePr/>
                <a:graphic xmlns:a="http://schemas.openxmlformats.org/drawingml/2006/main">
                  <a:graphicData uri="http://schemas.microsoft.com/office/word/2010/wordprocessingGroup">
                    <wpg:wgp>
                      <wpg:cNvGrpSpPr/>
                      <wpg:grpSpPr>
                        <a:xfrm>
                          <a:off x="0" y="0"/>
                          <a:ext cx="4285615" cy="1489710"/>
                          <a:chOff x="57150" y="228600"/>
                          <a:chExt cx="4285615" cy="1489710"/>
                        </a:xfrm>
                      </wpg:grpSpPr>
                      <pic:pic xmlns:pic="http://schemas.openxmlformats.org/drawingml/2006/picture">
                        <pic:nvPicPr>
                          <pic:cNvPr id="249" name="Picture 249"/>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3312795" y="361950"/>
                            <a:ext cx="1029970" cy="1356360"/>
                          </a:xfrm>
                          <a:prstGeom prst="rect">
                            <a:avLst/>
                          </a:prstGeom>
                        </pic:spPr>
                      </pic:pic>
                      <wpg:grpSp>
                        <wpg:cNvPr id="190" name="Group 190"/>
                        <wpg:cNvGrpSpPr/>
                        <wpg:grpSpPr>
                          <a:xfrm>
                            <a:off x="57150" y="228600"/>
                            <a:ext cx="3255645" cy="996315"/>
                            <a:chOff x="57150" y="228600"/>
                            <a:chExt cx="3255645" cy="996315"/>
                          </a:xfrm>
                        </wpg:grpSpPr>
                        <wpg:grpSp>
                          <wpg:cNvPr id="189" name="Group 189"/>
                          <wpg:cNvGrpSpPr/>
                          <wpg:grpSpPr>
                            <a:xfrm>
                              <a:off x="504043" y="228600"/>
                              <a:ext cx="2808752" cy="561975"/>
                              <a:chOff x="-277007" y="228600"/>
                              <a:chExt cx="2808752" cy="561975"/>
                            </a:xfrm>
                          </wpg:grpSpPr>
                          <wps:wsp>
                            <wps:cNvPr id="2052" name="Speech Bubble: Rectangle with Corners Rounded 2052"/>
                            <wps:cNvSpPr/>
                            <wps:spPr>
                              <a:xfrm>
                                <a:off x="-277007" y="228600"/>
                                <a:ext cx="2808752" cy="561975"/>
                              </a:xfrm>
                              <a:prstGeom prst="wedgeRoundRectCallout">
                                <a:avLst>
                                  <a:gd name="adj1" fmla="val 52498"/>
                                  <a:gd name="adj2" fmla="val 48440"/>
                                  <a:gd name="adj3" fmla="val 16667"/>
                                </a:avLst>
                              </a:prstGeom>
                              <a:noFill/>
                              <a:ln w="9525" cap="flat" cmpd="sng" algn="ctr">
                                <a:solidFill>
                                  <a:schemeClr val="accent2"/>
                                </a:solidFill>
                                <a:prstDash val="solid"/>
                                <a:miter lim="800000"/>
                              </a:ln>
                              <a:effectLst/>
                            </wps:spPr>
                            <wps:txbx>
                              <w:txbxContent>
                                <w:p w14:paraId="58DC4567" w14:textId="594AC115" w:rsidR="00434F8F" w:rsidRDefault="00434F8F" w:rsidP="00093CA6">
                                  <w:pPr>
                                    <w:spacing w:before="120"/>
                                  </w:pPr>
                                  <w:r>
                                    <w:rPr>
                                      <w:szCs w:val="28"/>
                                      <w:lang w:val="en-GB"/>
                                    </w:rPr>
                                    <w:t>I have $250.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0" name="Group 180"/>
                            <wpg:cNvGrpSpPr/>
                            <wpg:grpSpPr>
                              <a:xfrm>
                                <a:off x="923925" y="285750"/>
                                <a:ext cx="1559560" cy="451485"/>
                                <a:chOff x="-304800" y="257175"/>
                                <a:chExt cx="1559560" cy="451485"/>
                              </a:xfrm>
                            </wpg:grpSpPr>
                            <pic:pic xmlns:pic="http://schemas.openxmlformats.org/drawingml/2006/picture">
                              <pic:nvPicPr>
                                <pic:cNvPr id="184" name="Picture 184"/>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304800" y="257175"/>
                                  <a:ext cx="949960" cy="419100"/>
                                </a:xfrm>
                                <a:prstGeom prst="rect">
                                  <a:avLst/>
                                </a:prstGeom>
                              </pic:spPr>
                            </pic:pic>
                            <wpg:grpSp>
                              <wpg:cNvPr id="2066" name="Group 2066"/>
                              <wpg:cNvGrpSpPr/>
                              <wpg:grpSpPr>
                                <a:xfrm>
                                  <a:off x="-304800" y="266700"/>
                                  <a:ext cx="1299210" cy="441960"/>
                                  <a:chOff x="-344129" y="280823"/>
                                  <a:chExt cx="1466850" cy="482600"/>
                                </a:xfrm>
                              </wpg:grpSpPr>
                              <pic:pic xmlns:pic="http://schemas.openxmlformats.org/drawingml/2006/picture">
                                <pic:nvPicPr>
                                  <pic:cNvPr id="2054" name="Picture 2054"/>
                                  <pic:cNvPicPr>
                                    <a:picLocks noChangeAspect="1"/>
                                  </pic:cNvPicPr>
                                </pic:nvPicPr>
                                <pic:blipFill>
                                  <a:blip r:embed="rId374" cstate="print">
                                    <a:extLst>
                                      <a:ext uri="{28A0092B-C50C-407E-A947-70E740481C1C}">
                                        <a14:useLocalDpi xmlns:a14="http://schemas.microsoft.com/office/drawing/2010/main" val="0"/>
                                      </a:ext>
                                    </a:extLst>
                                  </a:blip>
                                  <a:stretch>
                                    <a:fillRect/>
                                  </a:stretch>
                                </pic:blipFill>
                                <pic:spPr>
                                  <a:xfrm>
                                    <a:off x="29251" y="280823"/>
                                    <a:ext cx="1093470" cy="482600"/>
                                  </a:xfrm>
                                  <a:prstGeom prst="rect">
                                    <a:avLst/>
                                  </a:prstGeom>
                                </pic:spPr>
                              </pic:pic>
                              <pic:pic xmlns:pic="http://schemas.openxmlformats.org/drawingml/2006/picture">
                                <pic:nvPicPr>
                                  <pic:cNvPr id="2059" name="Picture 2059"/>
                                  <pic:cNvPicPr>
                                    <a:picLocks noChangeAspect="1"/>
                                  </pic:cNvPicPr>
                                </pic:nvPicPr>
                                <pic:blipFill>
                                  <a:blip r:embed="rId374" cstate="print">
                                    <a:extLst>
                                      <a:ext uri="{28A0092B-C50C-407E-A947-70E740481C1C}">
                                        <a14:useLocalDpi xmlns:a14="http://schemas.microsoft.com/office/drawing/2010/main" val="0"/>
                                      </a:ext>
                                    </a:extLst>
                                  </a:blip>
                                  <a:stretch>
                                    <a:fillRect/>
                                  </a:stretch>
                                </pic:blipFill>
                                <pic:spPr>
                                  <a:xfrm>
                                    <a:off x="-344129" y="280823"/>
                                    <a:ext cx="1093470" cy="482600"/>
                                  </a:xfrm>
                                  <a:prstGeom prst="rect">
                                    <a:avLst/>
                                  </a:prstGeom>
                                </pic:spPr>
                              </pic:pic>
                            </wpg:grpSp>
                          </wpg:grpSp>
                        </wpg:grpSp>
                        <wps:wsp>
                          <wps:cNvPr id="240" name="Speech Bubble: Rectangle with Corners Rounded 240"/>
                          <wps:cNvSpPr/>
                          <wps:spPr>
                            <a:xfrm>
                              <a:off x="57150" y="847725"/>
                              <a:ext cx="2839720" cy="377190"/>
                            </a:xfrm>
                            <a:prstGeom prst="wedgeRoundRectCallout">
                              <a:avLst>
                                <a:gd name="adj1" fmla="val 55226"/>
                                <a:gd name="adj2" fmla="val 17265"/>
                                <a:gd name="adj3" fmla="val 16667"/>
                              </a:avLst>
                            </a:prstGeom>
                            <a:solidFill>
                              <a:srgbClr val="FFFAEB"/>
                            </a:solidFill>
                            <a:ln w="9525" cap="flat" cmpd="sng" algn="ctr">
                              <a:solidFill>
                                <a:schemeClr val="accent2"/>
                              </a:solidFill>
                              <a:prstDash val="solid"/>
                              <a:miter lim="800000"/>
                            </a:ln>
                            <a:effectLst/>
                          </wps:spPr>
                          <wps:txbx>
                            <w:txbxContent>
                              <w:p w14:paraId="4EC9B3BA" w14:textId="5B57217A" w:rsidR="00434F8F" w:rsidRPr="009947BD" w:rsidRDefault="00434F8F" w:rsidP="00B24374">
                                <w:pPr>
                                  <w:rPr>
                                    <w:szCs w:val="28"/>
                                  </w:rPr>
                                </w:pPr>
                                <w:r w:rsidRPr="009947BD">
                                  <w:rPr>
                                    <w:szCs w:val="28"/>
                                  </w:rPr>
                                  <w:t>How much change do I get</w:t>
                                </w:r>
                                <w:r w:rsidR="00D618BC" w:rsidRPr="00D618BC">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9D5C902" id="Group 191" o:spid="_x0000_s1322" style="position:absolute;margin-left:152.65pt;margin-top:.5pt;width:337.45pt;height:117.3pt;z-index:251334143;mso-width-relative:margin;mso-height-relative:margin" coordorigin="571,2286" coordsize="42856,14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">
                <v:shape id="Picture 249" o:spid="_x0000_s1323" type="#_x0000_t75" style="position:absolute;left:33127;top:3619;width:10300;height:1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">
                  <v:imagedata r:id="rId335" o:title=""/>
                </v:shape>
                <v:group id="Group 190" o:spid="_x0000_s1324" style="position:absolute;left:571;top:2286;width:32556;height:9963" coordorigin="571,2286" coordsize="32556,9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89" o:spid="_x0000_s1325" style="position:absolute;left:5040;top:2286;width:28087;height:5619" coordorigin="-2770,2286" coordsize="28087,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Speech Bubble: Rectangle with Corners Rounded 2052" o:spid="_x0000_s1326" type="#_x0000_t62" style="position:absolute;left:-2770;top:2286;width:2808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" adj="22140,21263" filled="f" strokecolor="#ed7d31 [3205]">
                      <v:textbox>
                        <w:txbxContent>
                          <w:p w14:paraId="58DC4567" w14:textId="594AC115" w:rsidR="00434F8F" w:rsidRDefault="00434F8F" w:rsidP="00093CA6">
                            <w:pPr>
                              <w:spacing w:before="120"/>
                            </w:pPr>
                            <w:r>
                              <w:rPr>
                                <w:szCs w:val="28"/>
                                <w:lang w:val="en-GB"/>
                              </w:rPr>
                              <w:t>I have $250.</w:t>
                            </w:r>
                          </w:p>
                        </w:txbxContent>
                      </v:textbox>
                    </v:shape>
                    <v:group id="Group 180" o:spid="_x0000_s1327" style="position:absolute;left:9239;top:2857;width:15595;height:4515" coordorigin="-3048,2571" coordsize="15595,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Picture 184" o:spid="_x0000_s1328" type="#_x0000_t75" style="position:absolute;left:3048;top:2571;width:9499;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">
                        <v:imagedata r:id="rId333" o:title=""/>
                      </v:shape>
                      <v:group id="Group 2066" o:spid="_x0000_s1329" style="position:absolute;left:-3048;top:2667;width:12992;height:4419" coordorigin="-3441,2808" coordsize="14668,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shape id="Picture 2054" o:spid="_x0000_s1330" type="#_x0000_t75" style="position:absolute;left:292;top:2808;width:10935;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">
                          <v:imagedata r:id="rId375" o:title=""/>
                        </v:shape>
                        <v:shape id="Picture 2059" o:spid="_x0000_s1331" type="#_x0000_t75" style="position:absolute;left:-3441;top:2808;width:10934;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">
                          <v:imagedata r:id="rId375" o:title=""/>
                        </v:shape>
                      </v:group>
                    </v:group>
                  </v:group>
                  <v:shape id="Speech Bubble: Rectangle with Corners Rounded 240" o:spid="_x0000_s1332" type="#_x0000_t62" style="position:absolute;left:571;top:8477;width:28397;height:3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" adj="22729,14529" fillcolor="#fffaeb" strokecolor="#ed7d31 [3205]">
                    <v:textbox>
                      <w:txbxContent>
                        <w:p w14:paraId="4EC9B3BA" w14:textId="5B57217A" w:rsidR="00434F8F" w:rsidRPr="009947BD" w:rsidRDefault="00434F8F" w:rsidP="00B24374">
                          <w:pPr>
                            <w:rPr>
                              <w:szCs w:val="28"/>
                            </w:rPr>
                          </w:pPr>
                          <w:r w:rsidRPr="009947BD">
                            <w:rPr>
                              <w:szCs w:val="28"/>
                            </w:rPr>
                            <w:t>How much change do I get</w:t>
                          </w:r>
                          <w:r w:rsidR="00D618BC" w:rsidRPr="00D618BC">
                            <w:rPr>
                              <w:rFonts w:ascii="Calibri" w:hAnsi="Calibri"/>
                              <w:szCs w:val="28"/>
                            </w:rPr>
                            <w:t>?</w:t>
                          </w:r>
                        </w:p>
                      </w:txbxContent>
                    </v:textbox>
                  </v:shape>
                </v:group>
              </v:group>
            </w:pict>
          </mc:Fallback>
        </mc:AlternateContent>
      </w:r>
    </w:p>
    <w:p w14:paraId="157D988B" w14:textId="4738D7FB" w:rsidR="00B24374" w:rsidRPr="009947BD" w:rsidRDefault="00B24374" w:rsidP="00DA4ED7">
      <w:pPr>
        <w:ind w:firstLine="567"/>
        <w:rPr>
          <w:b/>
          <w:bCs/>
        </w:rPr>
      </w:pPr>
    </w:p>
    <w:p w14:paraId="0E51CAE1" w14:textId="742F2D08" w:rsidR="00B24374" w:rsidRDefault="00B24374" w:rsidP="00B24374"/>
    <w:p w14:paraId="72E0C24F" w14:textId="4D52131D" w:rsidR="00B24374" w:rsidRPr="00A12396" w:rsidRDefault="009947BD" w:rsidP="00B24374">
      <w:r w:rsidRPr="009947BD">
        <w:rPr>
          <w:b/>
          <w:bCs/>
          <w:noProof/>
          <w:color w:val="FF0000"/>
          <w:sz w:val="24"/>
          <w:szCs w:val="20"/>
          <w:lang w:eastAsia="en-AU"/>
        </w:rPr>
        <mc:AlternateContent>
          <mc:Choice Requires="wpg">
            <w:drawing>
              <wp:anchor distT="0" distB="0" distL="114300" distR="114300" simplePos="0" relativeHeight="251603456" behindDoc="0" locked="0" layoutInCell="1" allowOverlap="1" wp14:anchorId="5524E3A2" wp14:editId="3C2AF4EA">
                <wp:simplePos x="0" y="0"/>
                <wp:positionH relativeFrom="margin">
                  <wp:posOffset>381000</wp:posOffset>
                </wp:positionH>
                <wp:positionV relativeFrom="paragraph">
                  <wp:posOffset>158750</wp:posOffset>
                </wp:positionV>
                <wp:extent cx="4959350" cy="1539875"/>
                <wp:effectExtent l="0" t="0" r="12700" b="22225"/>
                <wp:wrapNone/>
                <wp:docPr id="218" name="Group 218"/>
                <wp:cNvGraphicFramePr/>
                <a:graphic xmlns:a="http://schemas.openxmlformats.org/drawingml/2006/main">
                  <a:graphicData uri="http://schemas.microsoft.com/office/word/2010/wordprocessingGroup">
                    <wpg:wgp>
                      <wpg:cNvGrpSpPr/>
                      <wpg:grpSpPr>
                        <a:xfrm>
                          <a:off x="0" y="0"/>
                          <a:ext cx="4959350" cy="1539875"/>
                          <a:chOff x="0" y="257536"/>
                          <a:chExt cx="5731510" cy="2081750"/>
                        </a:xfrm>
                      </wpg:grpSpPr>
                      <wpg:grpSp>
                        <wpg:cNvPr id="219" name="Group 219"/>
                        <wpg:cNvGrpSpPr/>
                        <wpg:grpSpPr>
                          <a:xfrm>
                            <a:off x="0" y="257536"/>
                            <a:ext cx="5731510" cy="2081750"/>
                            <a:chOff x="0" y="257536"/>
                            <a:chExt cx="5731510" cy="2081750"/>
                          </a:xfrm>
                        </wpg:grpSpPr>
                        <wps:wsp>
                          <wps:cNvPr id="233" name="Rectangle 233"/>
                          <wps:cNvSpPr/>
                          <wps:spPr>
                            <a:xfrm>
                              <a:off x="0" y="257536"/>
                              <a:ext cx="5731510" cy="2081750"/>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34"/>
                          <wps:cNvSpPr txBox="1"/>
                          <wps:spPr>
                            <a:xfrm>
                              <a:off x="916648" y="360545"/>
                              <a:ext cx="1936633" cy="515078"/>
                            </a:xfrm>
                            <a:prstGeom prst="rect">
                              <a:avLst/>
                            </a:prstGeom>
                            <a:noFill/>
                            <a:ln w="6350">
                              <a:noFill/>
                            </a:ln>
                            <a:effectLst/>
                          </wps:spPr>
                          <wps:txbx>
                            <w:txbxContent>
                              <w:p w14:paraId="67C07368" w14:textId="4080C896" w:rsidR="00434F8F" w:rsidRPr="008D3BBA" w:rsidRDefault="00434F8F" w:rsidP="00B24374">
                                <w:pPr>
                                  <w:rPr>
                                    <w:b/>
                                    <w:sz w:val="44"/>
                                  </w:rPr>
                                </w:pPr>
                                <w:r w:rsidRPr="00695665">
                                  <w:rPr>
                                    <w:b/>
                                    <w:color w:val="404040" w:themeColor="text1" w:themeTint="BF"/>
                                    <w:sz w:val="36"/>
                                    <w:szCs w:val="18"/>
                                  </w:rPr>
                                  <w:t xml:space="preserve">Gas Account </w:t>
                                </w:r>
                                <w:proofErr w:type="spellStart"/>
                                <w:r w:rsidRPr="008D3BBA">
                                  <w:rPr>
                                    <w:b/>
                                    <w:sz w:val="44"/>
                                  </w:rPr>
                                  <w:t>Account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2608302" y="807701"/>
                              <a:ext cx="3047885" cy="457200"/>
                            </a:xfrm>
                            <a:prstGeom prst="rect">
                              <a:avLst/>
                            </a:prstGeom>
                            <a:noFill/>
                            <a:ln w="6350">
                              <a:noFill/>
                            </a:ln>
                            <a:effectLst/>
                          </wps:spPr>
                          <wps:txbx>
                            <w:txbxContent>
                              <w:p w14:paraId="25DBDC89" w14:textId="77777777" w:rsidR="00434F8F" w:rsidRPr="008752E6" w:rsidRDefault="00434F8F" w:rsidP="00CD127C">
                                <w:pPr>
                                  <w:tabs>
                                    <w:tab w:val="left" w:pos="2520"/>
                                  </w:tabs>
                                  <w:spacing w:after="0"/>
                                  <w:rPr>
                                    <w:b/>
                                    <w:sz w:val="24"/>
                                    <w:szCs w:val="24"/>
                                  </w:rPr>
                                </w:pPr>
                                <w:r w:rsidRPr="008752E6">
                                  <w:rPr>
                                    <w:b/>
                                    <w:sz w:val="24"/>
                                    <w:szCs w:val="24"/>
                                  </w:rPr>
                                  <w:t>Customer Number</w:t>
                                </w:r>
                                <w:r w:rsidRPr="008752E6">
                                  <w:rPr>
                                    <w:b/>
                                    <w:sz w:val="24"/>
                                    <w:szCs w:val="24"/>
                                  </w:rPr>
                                  <w:tab/>
                                  <w:t xml:space="preserve"> 6</w:t>
                                </w:r>
                                <w:r>
                                  <w:rPr>
                                    <w:b/>
                                    <w:sz w:val="24"/>
                                    <w:szCs w:val="24"/>
                                  </w:rPr>
                                  <w:t>76</w:t>
                                </w:r>
                                <w:r w:rsidRPr="008752E6">
                                  <w:rPr>
                                    <w:b/>
                                    <w:sz w:val="24"/>
                                    <w:szCs w:val="24"/>
                                  </w:rPr>
                                  <w:t>-</w:t>
                                </w:r>
                                <w:r>
                                  <w:rPr>
                                    <w:b/>
                                    <w:sz w:val="24"/>
                                    <w:szCs w:val="24"/>
                                  </w:rPr>
                                  <w:t>3077</w:t>
                                </w:r>
                              </w:p>
                              <w:p w14:paraId="062AB578" w14:textId="7EA829A4" w:rsidR="00434F8F" w:rsidRPr="008752E6" w:rsidRDefault="00434F8F" w:rsidP="00B24374">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36"/>
                          <wps:cNvSpPr txBox="1"/>
                          <wps:spPr>
                            <a:xfrm>
                              <a:off x="2588880" y="1277379"/>
                              <a:ext cx="3034509" cy="444703"/>
                            </a:xfrm>
                            <a:prstGeom prst="rect">
                              <a:avLst/>
                            </a:prstGeom>
                            <a:solidFill>
                              <a:sysClr val="window" lastClr="FFFFFF"/>
                            </a:solidFill>
                            <a:ln w="6350">
                              <a:noFill/>
                            </a:ln>
                            <a:effectLst/>
                          </wps:spPr>
                          <wps:txbx>
                            <w:txbxContent>
                              <w:p w14:paraId="6F915A9A" w14:textId="267E8E00" w:rsidR="00434F8F" w:rsidRPr="008752E6" w:rsidRDefault="00434F8F" w:rsidP="00FB28B2">
                                <w:pPr>
                                  <w:tabs>
                                    <w:tab w:val="left" w:pos="2160"/>
                                  </w:tabs>
                                  <w:spacing w:after="0"/>
                                  <w:rPr>
                                    <w:b/>
                                    <w:sz w:val="24"/>
                                    <w:szCs w:val="24"/>
                                  </w:rPr>
                                </w:pPr>
                                <w:r w:rsidRPr="008752E6">
                                  <w:rPr>
                                    <w:b/>
                                    <w:sz w:val="24"/>
                                    <w:szCs w:val="24"/>
                                  </w:rPr>
                                  <w:t>Due Date</w:t>
                                </w:r>
                                <w:r>
                                  <w:rPr>
                                    <w:b/>
                                    <w:sz w:val="24"/>
                                    <w:szCs w:val="24"/>
                                  </w:rPr>
                                  <w:t xml:space="preserve"> </w:t>
                                </w:r>
                                <w:r w:rsidR="00FB28B2">
                                  <w:rPr>
                                    <w:b/>
                                    <w:sz w:val="24"/>
                                    <w:szCs w:val="24"/>
                                  </w:rPr>
                                  <w:tab/>
                                </w:r>
                                <w:r w:rsidRPr="008752E6">
                                  <w:rPr>
                                    <w:b/>
                                    <w:sz w:val="24"/>
                                    <w:szCs w:val="24"/>
                                  </w:rPr>
                                  <w:t>14 June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Text Box 237"/>
                          <wps:cNvSpPr txBox="1"/>
                          <wps:spPr>
                            <a:xfrm>
                              <a:off x="457167" y="1056898"/>
                              <a:ext cx="1894146" cy="1177863"/>
                            </a:xfrm>
                            <a:prstGeom prst="rect">
                              <a:avLst/>
                            </a:prstGeom>
                            <a:solidFill>
                              <a:sysClr val="window" lastClr="FFFFFF"/>
                            </a:solidFill>
                            <a:ln w="6350">
                              <a:noFill/>
                            </a:ln>
                            <a:effectLst/>
                          </wps:spPr>
                          <wps:txbx>
                            <w:txbxContent>
                              <w:p w14:paraId="5F19842C" w14:textId="77777777" w:rsidR="00434F8F" w:rsidRPr="00695665" w:rsidRDefault="00434F8F" w:rsidP="00B24374">
                                <w:pPr>
                                  <w:spacing w:after="0"/>
                                  <w:rPr>
                                    <w:b/>
                                    <w:color w:val="404040" w:themeColor="text1" w:themeTint="BF"/>
                                  </w:rPr>
                                </w:pPr>
                                <w:r w:rsidRPr="00695665">
                                  <w:rPr>
                                    <w:b/>
                                    <w:color w:val="404040" w:themeColor="text1" w:themeTint="BF"/>
                                  </w:rPr>
                                  <w:t>Mr T Dihoud</w:t>
                                </w:r>
                              </w:p>
                              <w:p w14:paraId="70F07E53" w14:textId="734AEFB4" w:rsidR="00434F8F" w:rsidRPr="00695665" w:rsidRDefault="00434F8F" w:rsidP="00B24374">
                                <w:pPr>
                                  <w:spacing w:after="0"/>
                                  <w:rPr>
                                    <w:b/>
                                    <w:color w:val="404040" w:themeColor="text1" w:themeTint="BF"/>
                                  </w:rPr>
                                </w:pPr>
                                <w:r w:rsidRPr="00695665">
                                  <w:rPr>
                                    <w:b/>
                                    <w:color w:val="404040" w:themeColor="text1" w:themeTint="BF"/>
                                  </w:rPr>
                                  <w:t>6/50 Baker Road</w:t>
                                </w:r>
                              </w:p>
                              <w:p w14:paraId="711F88DC" w14:textId="19C35B68" w:rsidR="00434F8F" w:rsidRPr="00695665" w:rsidRDefault="00434F8F" w:rsidP="00B24374">
                                <w:pPr>
                                  <w:spacing w:after="0"/>
                                  <w:rPr>
                                    <w:b/>
                                    <w:color w:val="404040" w:themeColor="text1" w:themeTint="BF"/>
                                  </w:rPr>
                                </w:pPr>
                                <w:r w:rsidRPr="00695665">
                                  <w:rPr>
                                    <w:b/>
                                    <w:color w:val="404040" w:themeColor="text1" w:themeTint="BF"/>
                                  </w:rPr>
                                  <w:t>Kellivale</w:t>
                                </w:r>
                                <w:r w:rsidR="00FB28B2" w:rsidRPr="00695665">
                                  <w:rPr>
                                    <w:b/>
                                    <w:color w:val="404040" w:themeColor="text1" w:themeTint="BF"/>
                                  </w:rPr>
                                  <w:t xml:space="preserve"> </w:t>
                                </w:r>
                                <w:r w:rsidRPr="00695665">
                                  <w:rPr>
                                    <w:b/>
                                    <w:color w:val="404040" w:themeColor="text1" w:themeTint="BF"/>
                                  </w:rPr>
                                  <w:t>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ext Box 238"/>
                          <wps:cNvSpPr txBox="1"/>
                          <wps:spPr>
                            <a:xfrm>
                              <a:off x="2588880" y="1835397"/>
                              <a:ext cx="3035440" cy="457200"/>
                            </a:xfrm>
                            <a:prstGeom prst="rect">
                              <a:avLst/>
                            </a:prstGeom>
                            <a:noFill/>
                            <a:ln w="6350">
                              <a:noFill/>
                            </a:ln>
                            <a:effectLst/>
                          </wps:spPr>
                          <wps:txbx>
                            <w:txbxContent>
                              <w:p w14:paraId="5F28D883" w14:textId="77777777" w:rsidR="00434F8F" w:rsidRPr="009947BD" w:rsidRDefault="00434F8F" w:rsidP="00B24374">
                                <w:pPr>
                                  <w:tabs>
                                    <w:tab w:val="left" w:pos="2520"/>
                                  </w:tabs>
                                  <w:spacing w:after="0"/>
                                  <w:rPr>
                                    <w:b/>
                                    <w:szCs w:val="28"/>
                                  </w:rPr>
                                </w:pPr>
                                <w:r w:rsidRPr="008752E6">
                                  <w:rPr>
                                    <w:b/>
                                    <w:sz w:val="24"/>
                                    <w:szCs w:val="24"/>
                                  </w:rPr>
                                  <w:t>Amount Due</w:t>
                                </w:r>
                                <w:r w:rsidRPr="008752E6">
                                  <w:rPr>
                                    <w:b/>
                                    <w:sz w:val="24"/>
                                    <w:szCs w:val="24"/>
                                  </w:rPr>
                                  <w:tab/>
                                </w:r>
                                <w:r w:rsidRPr="009947BD">
                                  <w:rPr>
                                    <w:b/>
                                    <w:szCs w:val="28"/>
                                  </w:rPr>
                                  <w:t>$226.00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9" name="Picture 239"/>
                          <pic:cNvPicPr>
                            <a:picLocks noChangeAspect="1"/>
                          </pic:cNvPicPr>
                        </pic:nvPicPr>
                        <pic:blipFill>
                          <a:blip r:embed="rId376"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295268" y="370852"/>
                            <a:ext cx="559358" cy="559358"/>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5524E3A2" id="Group 218" o:spid="_x0000_s1333" style="position:absolute;margin-left:30pt;margin-top:12.5pt;width:390.5pt;height:121.25pt;z-index:251603456;mso-position-horizontal-relative:margin;mso-width-relative:margin;mso-height-relative:margin" coordorigin=",2575" coordsize="57315,20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">
                <v:group id="Group 219" o:spid="_x0000_s1334" style="position:absolute;top:2575;width:57315;height:20817" coordorigin=",2575" coordsize="57315,20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angle 233" o:spid="_x0000_s1335" style="position:absolute;top:2575;width:57315;height:20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" fillcolor="#f2f2f2" strokecolor="#2f528f" strokeweight="1pt"/>
                  <v:shape id="Text Box 234" o:spid="_x0000_s1336" type="#_x0000_t202" style="position:absolute;left:9166;top:3605;width:19366;height:5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67C07368" w14:textId="4080C896" w:rsidR="00434F8F" w:rsidRPr="008D3BBA" w:rsidRDefault="00434F8F" w:rsidP="00B24374">
                          <w:pPr>
                            <w:rPr>
                              <w:b/>
                              <w:sz w:val="44"/>
                            </w:rPr>
                          </w:pPr>
                          <w:r w:rsidRPr="00695665">
                            <w:rPr>
                              <w:b/>
                              <w:color w:val="404040" w:themeColor="text1" w:themeTint="BF"/>
                              <w:sz w:val="36"/>
                              <w:szCs w:val="18"/>
                            </w:rPr>
                            <w:t xml:space="preserve">Gas Account </w:t>
                          </w:r>
                          <w:proofErr w:type="spellStart"/>
                          <w:r w:rsidRPr="008D3BBA">
                            <w:rPr>
                              <w:b/>
                              <w:sz w:val="44"/>
                            </w:rPr>
                            <w:t>Account</w:t>
                          </w:r>
                          <w:proofErr w:type="spellEnd"/>
                        </w:p>
                      </w:txbxContent>
                    </v:textbox>
                  </v:shape>
                  <v:shape id="Text Box 235" o:spid="_x0000_s1337"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" filled="f" stroked="f" strokeweight=".5pt">
                    <v:textbox>
                      <w:txbxContent>
                        <w:p w14:paraId="25DBDC89" w14:textId="77777777" w:rsidR="00434F8F" w:rsidRPr="008752E6" w:rsidRDefault="00434F8F" w:rsidP="00CD127C">
                          <w:pPr>
                            <w:tabs>
                              <w:tab w:val="left" w:pos="2520"/>
                            </w:tabs>
                            <w:spacing w:after="0"/>
                            <w:rPr>
                              <w:b/>
                              <w:sz w:val="24"/>
                              <w:szCs w:val="24"/>
                            </w:rPr>
                          </w:pPr>
                          <w:r w:rsidRPr="008752E6">
                            <w:rPr>
                              <w:b/>
                              <w:sz w:val="24"/>
                              <w:szCs w:val="24"/>
                            </w:rPr>
                            <w:t>Customer Number</w:t>
                          </w:r>
                          <w:r w:rsidRPr="008752E6">
                            <w:rPr>
                              <w:b/>
                              <w:sz w:val="24"/>
                              <w:szCs w:val="24"/>
                            </w:rPr>
                            <w:tab/>
                            <w:t xml:space="preserve"> 6</w:t>
                          </w:r>
                          <w:r>
                            <w:rPr>
                              <w:b/>
                              <w:sz w:val="24"/>
                              <w:szCs w:val="24"/>
                            </w:rPr>
                            <w:t>76</w:t>
                          </w:r>
                          <w:r w:rsidRPr="008752E6">
                            <w:rPr>
                              <w:b/>
                              <w:sz w:val="24"/>
                              <w:szCs w:val="24"/>
                            </w:rPr>
                            <w:t>-</w:t>
                          </w:r>
                          <w:r>
                            <w:rPr>
                              <w:b/>
                              <w:sz w:val="24"/>
                              <w:szCs w:val="24"/>
                            </w:rPr>
                            <w:t>3077</w:t>
                          </w:r>
                        </w:p>
                        <w:p w14:paraId="062AB578" w14:textId="7EA829A4" w:rsidR="00434F8F" w:rsidRPr="008752E6" w:rsidRDefault="00434F8F" w:rsidP="00B24374">
                          <w:pPr>
                            <w:tabs>
                              <w:tab w:val="left" w:pos="2520"/>
                            </w:tabs>
                            <w:spacing w:after="0"/>
                            <w:rPr>
                              <w:b/>
                              <w:sz w:val="24"/>
                              <w:szCs w:val="24"/>
                            </w:rPr>
                          </w:pPr>
                        </w:p>
                      </w:txbxContent>
                    </v:textbox>
                  </v:shape>
                  <v:shape id="Text Box 236" o:spid="_x0000_s1338" type="#_x0000_t202" style="position:absolute;left:25888;top:12773;width:30345;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" fillcolor="window" stroked="f" strokeweight=".5pt">
                    <v:textbox>
                      <w:txbxContent>
                        <w:p w14:paraId="6F915A9A" w14:textId="267E8E00" w:rsidR="00434F8F" w:rsidRPr="008752E6" w:rsidRDefault="00434F8F" w:rsidP="00FB28B2">
                          <w:pPr>
                            <w:tabs>
                              <w:tab w:val="left" w:pos="2160"/>
                            </w:tabs>
                            <w:spacing w:after="0"/>
                            <w:rPr>
                              <w:b/>
                              <w:sz w:val="24"/>
                              <w:szCs w:val="24"/>
                            </w:rPr>
                          </w:pPr>
                          <w:r w:rsidRPr="008752E6">
                            <w:rPr>
                              <w:b/>
                              <w:sz w:val="24"/>
                              <w:szCs w:val="24"/>
                            </w:rPr>
                            <w:t>Due Date</w:t>
                          </w:r>
                          <w:r>
                            <w:rPr>
                              <w:b/>
                              <w:sz w:val="24"/>
                              <w:szCs w:val="24"/>
                            </w:rPr>
                            <w:t xml:space="preserve"> </w:t>
                          </w:r>
                          <w:r w:rsidR="00FB28B2">
                            <w:rPr>
                              <w:b/>
                              <w:sz w:val="24"/>
                              <w:szCs w:val="24"/>
                            </w:rPr>
                            <w:tab/>
                          </w:r>
                          <w:r w:rsidRPr="008752E6">
                            <w:rPr>
                              <w:b/>
                              <w:sz w:val="24"/>
                              <w:szCs w:val="24"/>
                            </w:rPr>
                            <w:t>14 June 2022</w:t>
                          </w:r>
                        </w:p>
                      </w:txbxContent>
                    </v:textbox>
                  </v:shape>
                  <v:shape id="Text Box 237" o:spid="_x0000_s1339" type="#_x0000_t202" style="position:absolute;left:4571;top:10568;width:18942;height:11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" fillcolor="window" stroked="f" strokeweight=".5pt">
                    <v:textbox>
                      <w:txbxContent>
                        <w:p w14:paraId="5F19842C" w14:textId="77777777" w:rsidR="00434F8F" w:rsidRPr="00695665" w:rsidRDefault="00434F8F" w:rsidP="00B24374">
                          <w:pPr>
                            <w:spacing w:after="0"/>
                            <w:rPr>
                              <w:b/>
                              <w:color w:val="404040" w:themeColor="text1" w:themeTint="BF"/>
                            </w:rPr>
                          </w:pPr>
                          <w:r w:rsidRPr="00695665">
                            <w:rPr>
                              <w:b/>
                              <w:color w:val="404040" w:themeColor="text1" w:themeTint="BF"/>
                            </w:rPr>
                            <w:t>Mr T Dihoud</w:t>
                          </w:r>
                        </w:p>
                        <w:p w14:paraId="70F07E53" w14:textId="734AEFB4" w:rsidR="00434F8F" w:rsidRPr="00695665" w:rsidRDefault="00434F8F" w:rsidP="00B24374">
                          <w:pPr>
                            <w:spacing w:after="0"/>
                            <w:rPr>
                              <w:b/>
                              <w:color w:val="404040" w:themeColor="text1" w:themeTint="BF"/>
                            </w:rPr>
                          </w:pPr>
                          <w:r w:rsidRPr="00695665">
                            <w:rPr>
                              <w:b/>
                              <w:color w:val="404040" w:themeColor="text1" w:themeTint="BF"/>
                            </w:rPr>
                            <w:t>6/50 Baker Road</w:t>
                          </w:r>
                        </w:p>
                        <w:p w14:paraId="711F88DC" w14:textId="19C35B68" w:rsidR="00434F8F" w:rsidRPr="00695665" w:rsidRDefault="00434F8F" w:rsidP="00B24374">
                          <w:pPr>
                            <w:spacing w:after="0"/>
                            <w:rPr>
                              <w:b/>
                              <w:color w:val="404040" w:themeColor="text1" w:themeTint="BF"/>
                            </w:rPr>
                          </w:pPr>
                          <w:r w:rsidRPr="00695665">
                            <w:rPr>
                              <w:b/>
                              <w:color w:val="404040" w:themeColor="text1" w:themeTint="BF"/>
                            </w:rPr>
                            <w:t>Kellivale</w:t>
                          </w:r>
                          <w:r w:rsidR="00FB28B2" w:rsidRPr="00695665">
                            <w:rPr>
                              <w:b/>
                              <w:color w:val="404040" w:themeColor="text1" w:themeTint="BF"/>
                            </w:rPr>
                            <w:t xml:space="preserve"> </w:t>
                          </w:r>
                          <w:r w:rsidRPr="00695665">
                            <w:rPr>
                              <w:b/>
                              <w:color w:val="404040" w:themeColor="text1" w:themeTint="BF"/>
                            </w:rPr>
                            <w:t>NSW</w:t>
                          </w:r>
                        </w:p>
                      </w:txbxContent>
                    </v:textbox>
                  </v:shape>
                  <v:shape id="Text Box 238" o:spid="_x0000_s1340"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" filled="f" stroked="f" strokeweight=".5pt">
                    <v:textbox>
                      <w:txbxContent>
                        <w:p w14:paraId="5F28D883" w14:textId="77777777" w:rsidR="00434F8F" w:rsidRPr="009947BD" w:rsidRDefault="00434F8F" w:rsidP="00B24374">
                          <w:pPr>
                            <w:tabs>
                              <w:tab w:val="left" w:pos="2520"/>
                            </w:tabs>
                            <w:spacing w:after="0"/>
                            <w:rPr>
                              <w:b/>
                              <w:szCs w:val="28"/>
                            </w:rPr>
                          </w:pPr>
                          <w:r w:rsidRPr="008752E6">
                            <w:rPr>
                              <w:b/>
                              <w:sz w:val="24"/>
                              <w:szCs w:val="24"/>
                            </w:rPr>
                            <w:t>Amount Due</w:t>
                          </w:r>
                          <w:r w:rsidRPr="008752E6">
                            <w:rPr>
                              <w:b/>
                              <w:sz w:val="24"/>
                              <w:szCs w:val="24"/>
                            </w:rPr>
                            <w:tab/>
                          </w:r>
                          <w:r w:rsidRPr="009947BD">
                            <w:rPr>
                              <w:b/>
                              <w:szCs w:val="28"/>
                            </w:rPr>
                            <w:t>$226.00</w:t>
                          </w:r>
                        </w:p>
                      </w:txbxContent>
                    </v:textbox>
                  </v:shape>
                </v:group>
                <v:shape id="Picture 239" o:spid="_x0000_s1341" type="#_x0000_t75" style="position:absolute;left:2952;top:3708;width:5594;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" stroked="t" strokecolor="#7f6000" strokeweight="1pt">
                  <v:imagedata r:id="rId377" o:title="" recolortarget="black"/>
                  <v:path arrowok="t"/>
                </v:shape>
                <w10:wrap anchorx="margin"/>
              </v:group>
            </w:pict>
          </mc:Fallback>
        </mc:AlternateContent>
      </w:r>
    </w:p>
    <w:p w14:paraId="338B4B78" w14:textId="77777777" w:rsidR="00B24374" w:rsidRPr="00A12396" w:rsidRDefault="00B24374" w:rsidP="00B24374"/>
    <w:p w14:paraId="01DB1915" w14:textId="044CD93A" w:rsidR="00B24374" w:rsidRPr="00A12396" w:rsidRDefault="00B24374" w:rsidP="00B24374"/>
    <w:p w14:paraId="4D5DEFFA" w14:textId="77777777" w:rsidR="00B24374" w:rsidRPr="00AD00E2" w:rsidRDefault="00B24374" w:rsidP="00B24374">
      <w:pPr>
        <w:rPr>
          <w:sz w:val="14"/>
          <w:szCs w:val="14"/>
        </w:rPr>
      </w:pPr>
    </w:p>
    <w:p w14:paraId="27ACBA73" w14:textId="50A53B17" w:rsidR="009947BD" w:rsidRPr="00862BB9" w:rsidRDefault="009947BD" w:rsidP="00B24374">
      <w:pPr>
        <w:rPr>
          <w:sz w:val="20"/>
          <w:szCs w:val="20"/>
        </w:rPr>
      </w:pPr>
    </w:p>
    <w:p w14:paraId="5B76FFB9" w14:textId="4E0A3662" w:rsidR="009947BD" w:rsidRDefault="009947BD" w:rsidP="00B24374">
      <w:pPr>
        <w:rPr>
          <w:szCs w:val="28"/>
        </w:rPr>
      </w:pPr>
    </w:p>
    <w:p w14:paraId="15020E5D" w14:textId="78D52CD5" w:rsidR="00093CA6" w:rsidRPr="00CE0EC5" w:rsidRDefault="00D22E06" w:rsidP="00093CA6">
      <w:pPr>
        <w:ind w:firstLine="720"/>
        <w:rPr>
          <w:b/>
          <w:bCs/>
          <w:szCs w:val="28"/>
        </w:rPr>
      </w:pPr>
      <w:r>
        <w:rPr>
          <w:b/>
          <w:bCs/>
          <w:noProof/>
          <w:szCs w:val="28"/>
        </w:rPr>
        <mc:AlternateContent>
          <mc:Choice Requires="wps">
            <w:drawing>
              <wp:anchor distT="0" distB="0" distL="114300" distR="114300" simplePos="0" relativeHeight="251794944" behindDoc="0" locked="0" layoutInCell="1" allowOverlap="1" wp14:anchorId="55C445CF" wp14:editId="1740009F">
                <wp:simplePos x="0" y="0"/>
                <wp:positionH relativeFrom="column">
                  <wp:posOffset>3343275</wp:posOffset>
                </wp:positionH>
                <wp:positionV relativeFrom="paragraph">
                  <wp:posOffset>19685</wp:posOffset>
                </wp:positionV>
                <wp:extent cx="1934845" cy="1274445"/>
                <wp:effectExtent l="0" t="0" r="27305" b="20955"/>
                <wp:wrapNone/>
                <wp:docPr id="801" name="Text Box 801"/>
                <wp:cNvGraphicFramePr/>
                <a:graphic xmlns:a="http://schemas.openxmlformats.org/drawingml/2006/main">
                  <a:graphicData uri="http://schemas.microsoft.com/office/word/2010/wordprocessingShape">
                    <wps:wsp>
                      <wps:cNvSpPr txBox="1"/>
                      <wps:spPr>
                        <a:xfrm>
                          <a:off x="0" y="0"/>
                          <a:ext cx="1934845" cy="1274445"/>
                        </a:xfrm>
                        <a:prstGeom prst="rect">
                          <a:avLst/>
                        </a:prstGeom>
                        <a:solidFill>
                          <a:sysClr val="window" lastClr="FFFFFF"/>
                        </a:solidFill>
                        <a:ln w="6350">
                          <a:solidFill>
                            <a:prstClr val="black"/>
                          </a:solidFill>
                        </a:ln>
                      </wps:spPr>
                      <wps:txbx>
                        <w:txbxContent>
                          <w:p w14:paraId="05F34097" w14:textId="77777777" w:rsidR="00D22E06" w:rsidRPr="00E628B0" w:rsidRDefault="00D22E06" w:rsidP="00D22E06">
                            <w:pPr>
                              <w:rPr>
                                <w:i/>
                                <w:iCs/>
                                <w:sz w:val="24"/>
                                <w:szCs w:val="20"/>
                                <w:lang w:val="en-GB"/>
                              </w:rPr>
                            </w:pPr>
                            <w:r w:rsidRPr="00E628B0">
                              <w:rPr>
                                <w:i/>
                                <w:iCs/>
                                <w:sz w:val="24"/>
                                <w:szCs w:val="20"/>
                                <w:lang w:val="en-GB"/>
                              </w:rPr>
                              <w:t xml:space="preserve">Work it out here. </w:t>
                            </w:r>
                          </w:p>
                          <w:p w14:paraId="600189EA" w14:textId="77777777" w:rsidR="00D22E06" w:rsidRDefault="00D22E06" w:rsidP="00D22E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45CF" id="Text Box 801" o:spid="_x0000_s1342" type="#_x0000_t202" style="position:absolute;left:0;text-align:left;margin-left:263.25pt;margin-top:1.55pt;width:152.35pt;height:100.3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" fillcolor="window" strokeweight=".5pt">
                <v:textbox>
                  <w:txbxContent>
                    <w:p w14:paraId="05F34097" w14:textId="77777777" w:rsidR="00D22E06" w:rsidRPr="00E628B0" w:rsidRDefault="00D22E06" w:rsidP="00D22E06">
                      <w:pPr>
                        <w:rPr>
                          <w:i/>
                          <w:iCs/>
                          <w:sz w:val="24"/>
                          <w:szCs w:val="20"/>
                          <w:lang w:val="en-GB"/>
                        </w:rPr>
                      </w:pPr>
                      <w:r w:rsidRPr="00E628B0">
                        <w:rPr>
                          <w:i/>
                          <w:iCs/>
                          <w:sz w:val="24"/>
                          <w:szCs w:val="20"/>
                          <w:lang w:val="en-GB"/>
                        </w:rPr>
                        <w:t xml:space="preserve">Work it out here. </w:t>
                      </w:r>
                    </w:p>
                    <w:p w14:paraId="600189EA" w14:textId="77777777" w:rsidR="00D22E06" w:rsidRDefault="00D22E06" w:rsidP="00D22E06"/>
                  </w:txbxContent>
                </v:textbox>
              </v:shape>
            </w:pict>
          </mc:Fallback>
        </mc:AlternateContent>
      </w:r>
      <w:r w:rsidR="00093CA6" w:rsidRPr="003A63CE">
        <w:rPr>
          <w:noProof/>
          <w:highlight w:val="yellow"/>
          <w:lang w:eastAsia="en-AU"/>
        </w:rPr>
        <w:drawing>
          <wp:anchor distT="0" distB="0" distL="114300" distR="114300" simplePos="0" relativeHeight="251633152" behindDoc="0" locked="0" layoutInCell="1" allowOverlap="1" wp14:anchorId="4DBF5D48" wp14:editId="64737FFC">
            <wp:simplePos x="0" y="0"/>
            <wp:positionH relativeFrom="margin">
              <wp:posOffset>91440</wp:posOffset>
            </wp:positionH>
            <wp:positionV relativeFrom="paragraph">
              <wp:posOffset>8255</wp:posOffset>
            </wp:positionV>
            <wp:extent cx="339056" cy="262239"/>
            <wp:effectExtent l="0" t="0" r="4445" b="5080"/>
            <wp:wrapNone/>
            <wp:docPr id="2071" name="Picture 2071"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9056" cy="262239"/>
                    </a:xfrm>
                    <a:prstGeom prst="rect">
                      <a:avLst/>
                    </a:prstGeom>
                  </pic:spPr>
                </pic:pic>
              </a:graphicData>
            </a:graphic>
            <wp14:sizeRelH relativeFrom="margin">
              <wp14:pctWidth>0</wp14:pctWidth>
            </wp14:sizeRelH>
            <wp14:sizeRelV relativeFrom="margin">
              <wp14:pctHeight>0</wp14:pctHeight>
            </wp14:sizeRelV>
          </wp:anchor>
        </w:drawing>
      </w:r>
      <w:r w:rsidR="00093CA6" w:rsidRPr="00CE0EC5">
        <w:rPr>
          <w:b/>
          <w:bCs/>
          <w:szCs w:val="28"/>
        </w:rPr>
        <w:t>Write</w:t>
      </w:r>
      <w:r w:rsidR="00093CA6">
        <w:rPr>
          <w:b/>
          <w:bCs/>
          <w:szCs w:val="28"/>
        </w:rPr>
        <w:t>.</w:t>
      </w:r>
    </w:p>
    <w:p w14:paraId="0AEDB225" w14:textId="0AC6AD98" w:rsidR="00093CA6" w:rsidRDefault="00093CA6" w:rsidP="00093CA6">
      <w:pPr>
        <w:ind w:firstLine="720"/>
        <w:rPr>
          <w:szCs w:val="28"/>
        </w:rPr>
      </w:pPr>
      <w:r>
        <w:rPr>
          <w:szCs w:val="28"/>
        </w:rPr>
        <w:t>Tahill</w:t>
      </w:r>
      <w:r w:rsidRPr="00CE0EC5">
        <w:rPr>
          <w:szCs w:val="28"/>
        </w:rPr>
        <w:t xml:space="preserve">’s gas </w:t>
      </w:r>
      <w:r>
        <w:rPr>
          <w:szCs w:val="28"/>
        </w:rPr>
        <w:t xml:space="preserve">bill </w:t>
      </w:r>
      <w:r w:rsidRPr="00CE0EC5">
        <w:rPr>
          <w:szCs w:val="28"/>
        </w:rPr>
        <w:t>is $ ______</w:t>
      </w:r>
      <w:r>
        <w:rPr>
          <w:szCs w:val="28"/>
        </w:rPr>
        <w:t>___</w:t>
      </w:r>
      <w:r w:rsidRPr="00CE0EC5">
        <w:rPr>
          <w:szCs w:val="28"/>
        </w:rPr>
        <w:t xml:space="preserve">.  </w:t>
      </w:r>
    </w:p>
    <w:p w14:paraId="5BD7FD4C" w14:textId="2A25007A" w:rsidR="00093CA6" w:rsidRPr="00D22E06" w:rsidRDefault="00E628B0" w:rsidP="00093CA6">
      <w:pPr>
        <w:ind w:firstLine="720"/>
        <w:rPr>
          <w:sz w:val="4"/>
          <w:szCs w:val="4"/>
        </w:rPr>
      </w:pPr>
      <w:r w:rsidRPr="00D22E06">
        <w:rPr>
          <w:noProof/>
          <w:szCs w:val="28"/>
        </w:rPr>
        <w:t xml:space="preserve">Tahiil </w:t>
      </w:r>
      <w:proofErr w:type="gramStart"/>
      <w:r w:rsidRPr="00D22E06">
        <w:rPr>
          <w:noProof/>
          <w:szCs w:val="28"/>
        </w:rPr>
        <w:t>has</w:t>
      </w:r>
      <w:r w:rsidR="00093CA6" w:rsidRPr="00D22E06">
        <w:rPr>
          <w:szCs w:val="28"/>
        </w:rPr>
        <w:t xml:space="preserve">  $</w:t>
      </w:r>
      <w:proofErr w:type="gramEnd"/>
      <w:r w:rsidR="00093CA6" w:rsidRPr="00D22E06">
        <w:rPr>
          <w:szCs w:val="28"/>
        </w:rPr>
        <w:t>________</w:t>
      </w:r>
    </w:p>
    <w:p w14:paraId="0648032D" w14:textId="03EF06E2" w:rsidR="009823B6" w:rsidRDefault="00093CA6" w:rsidP="00ED7511">
      <w:pPr>
        <w:ind w:firstLine="720"/>
        <w:rPr>
          <w:szCs w:val="28"/>
        </w:rPr>
      </w:pPr>
      <w:r w:rsidRPr="00D22E06">
        <w:rPr>
          <w:szCs w:val="28"/>
        </w:rPr>
        <w:t xml:space="preserve">Tahill </w:t>
      </w:r>
      <w:proofErr w:type="gramStart"/>
      <w:r w:rsidRPr="00D22E06">
        <w:rPr>
          <w:szCs w:val="28"/>
        </w:rPr>
        <w:t>gets  $</w:t>
      </w:r>
      <w:proofErr w:type="gramEnd"/>
      <w:r w:rsidRPr="00D22E06">
        <w:rPr>
          <w:szCs w:val="28"/>
        </w:rPr>
        <w:t>_______ change.</w:t>
      </w:r>
      <w:r>
        <w:rPr>
          <w:szCs w:val="28"/>
        </w:rPr>
        <w:t xml:space="preserve"> </w:t>
      </w:r>
      <w:r w:rsidR="00862BB9">
        <w:rPr>
          <w:szCs w:val="28"/>
        </w:rPr>
        <w:br w:type="page"/>
      </w:r>
    </w:p>
    <w:p w14:paraId="2AC3F748" w14:textId="5B54550B" w:rsidR="00447AD9" w:rsidRDefault="00392E8E" w:rsidP="00F34CD3">
      <w:pPr>
        <w:pStyle w:val="Heading1"/>
      </w:pPr>
      <w:bookmarkStart w:id="23" w:name="_Toc109978657"/>
      <w:r>
        <w:lastRenderedPageBreak/>
        <w:t>T</w:t>
      </w:r>
      <w:r w:rsidR="009D4ACC">
        <w:t xml:space="preserve">he paint </w:t>
      </w:r>
      <w:proofErr w:type="gramStart"/>
      <w:r w:rsidR="009D4ACC">
        <w:t>shop</w:t>
      </w:r>
      <w:bookmarkEnd w:id="23"/>
      <w:proofErr w:type="gramEnd"/>
    </w:p>
    <w:p w14:paraId="04D79F06" w14:textId="280CCBDB" w:rsidR="004662E9" w:rsidRPr="00B039F8" w:rsidRDefault="006F3A0D" w:rsidP="00B039F8">
      <w:pPr>
        <w:spacing w:before="240"/>
        <w:ind w:firstLine="567"/>
        <w:rPr>
          <w:b/>
          <w:bCs/>
        </w:rPr>
      </w:pPr>
      <w:r w:rsidRPr="00FC54E3">
        <w:rPr>
          <w:b/>
          <w:bCs/>
          <w:noProof/>
          <w:sz w:val="26"/>
          <w:szCs w:val="26"/>
          <w:u w:val="single"/>
        </w:rPr>
        <w:drawing>
          <wp:anchor distT="0" distB="0" distL="114300" distR="114300" simplePos="0" relativeHeight="252017152" behindDoc="1" locked="0" layoutInCell="1" allowOverlap="1" wp14:anchorId="5A0747CE" wp14:editId="4E23F413">
            <wp:simplePos x="0" y="0"/>
            <wp:positionH relativeFrom="column">
              <wp:posOffset>1988820</wp:posOffset>
            </wp:positionH>
            <wp:positionV relativeFrom="paragraph">
              <wp:posOffset>76200</wp:posOffset>
            </wp:positionV>
            <wp:extent cx="791935" cy="371475"/>
            <wp:effectExtent l="0" t="0" r="0"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015104" behindDoc="1" locked="0" layoutInCell="1" allowOverlap="1" wp14:anchorId="7476D909" wp14:editId="4DEB1225">
            <wp:simplePos x="0" y="0"/>
            <wp:positionH relativeFrom="margin">
              <wp:align>left</wp:align>
            </wp:positionH>
            <wp:positionV relativeFrom="paragraph">
              <wp:posOffset>68580</wp:posOffset>
            </wp:positionV>
            <wp:extent cx="271780" cy="364490"/>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F81316" w:rsidRPr="00A67665">
        <w:rPr>
          <w:noProof/>
          <w:lang w:eastAsia="en-AU"/>
        </w:rPr>
        <w:drawing>
          <wp:anchor distT="0" distB="0" distL="114300" distR="114300" simplePos="0" relativeHeight="251657728" behindDoc="1" locked="0" layoutInCell="1" allowOverlap="1" wp14:anchorId="682B0829" wp14:editId="69B368C8">
            <wp:simplePos x="0" y="0"/>
            <wp:positionH relativeFrom="margin">
              <wp:posOffset>3316605</wp:posOffset>
            </wp:positionH>
            <wp:positionV relativeFrom="paragraph">
              <wp:posOffset>177165</wp:posOffset>
            </wp:positionV>
            <wp:extent cx="2108835" cy="2114550"/>
            <wp:effectExtent l="19050" t="19050" r="24765" b="1905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2108835" cy="2114550"/>
                    </a:xfrm>
                    <a:prstGeom prst="rect">
                      <a:avLst/>
                    </a:prstGeom>
                    <a:ln w="12700">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b/>
          <w:bCs/>
        </w:rPr>
        <w:t xml:space="preserve">Listen </w:t>
      </w:r>
      <w:r w:rsidRPr="006F3A0D">
        <w:t>and</w:t>
      </w:r>
      <w:r>
        <w:rPr>
          <w:b/>
          <w:bCs/>
        </w:rPr>
        <w:t xml:space="preserve"> repeat</w:t>
      </w:r>
      <w:r w:rsidR="00E643DE" w:rsidRPr="00B039F8">
        <w:rPr>
          <w:b/>
          <w:bCs/>
        </w:rPr>
        <w:t xml:space="preserve">. </w:t>
      </w:r>
    </w:p>
    <w:p w14:paraId="643D998D" w14:textId="46954F2E" w:rsidR="00E643DE" w:rsidRDefault="00B039F8" w:rsidP="00B039F8">
      <w:pPr>
        <w:spacing w:after="0" w:line="360" w:lineRule="auto"/>
        <w:ind w:firstLine="567"/>
      </w:pPr>
      <w:r w:rsidRPr="00B039F8">
        <w:t>Tahi</w:t>
      </w:r>
      <w:r w:rsidR="00D26F25">
        <w:t>i</w:t>
      </w:r>
      <w:r w:rsidRPr="00B039F8">
        <w:t xml:space="preserve">l is a house painter. </w:t>
      </w:r>
    </w:p>
    <w:p w14:paraId="7DA9A7F6" w14:textId="187C99AD" w:rsidR="00B039F8" w:rsidRDefault="00B039F8" w:rsidP="00B039F8">
      <w:pPr>
        <w:spacing w:after="0" w:line="360" w:lineRule="auto"/>
        <w:ind w:firstLine="567"/>
      </w:pPr>
      <w:r>
        <w:t xml:space="preserve">First, he </w:t>
      </w:r>
      <w:r w:rsidR="005432F7">
        <w:t>measure</w:t>
      </w:r>
      <w:r w:rsidR="0082569F">
        <w:t>s</w:t>
      </w:r>
      <w:r>
        <w:t xml:space="preserve"> the </w:t>
      </w:r>
      <w:r w:rsidR="0082569F">
        <w:t>walls</w:t>
      </w:r>
      <w:r>
        <w:t>.</w:t>
      </w:r>
    </w:p>
    <w:p w14:paraId="6A16E540" w14:textId="58A8635F" w:rsidR="00B039F8" w:rsidRDefault="00B039F8" w:rsidP="00F81316">
      <w:pPr>
        <w:spacing w:after="120" w:line="360" w:lineRule="auto"/>
        <w:ind w:firstLine="567"/>
      </w:pPr>
      <w:r>
        <w:t xml:space="preserve">Then he </w:t>
      </w:r>
      <w:r w:rsidR="00406D75">
        <w:t>goes</w:t>
      </w:r>
      <w:r w:rsidR="005432F7">
        <w:t xml:space="preserve"> to</w:t>
      </w:r>
      <w:r>
        <w:t xml:space="preserve"> the paint</w:t>
      </w:r>
      <w:r w:rsidR="005432F7">
        <w:t xml:space="preserve"> shop</w:t>
      </w:r>
      <w:r>
        <w:t xml:space="preserve">. </w:t>
      </w:r>
    </w:p>
    <w:p w14:paraId="09586C29" w14:textId="7CDF9A3D" w:rsidR="00B039F8" w:rsidRPr="00B039F8" w:rsidRDefault="00F81316" w:rsidP="00B039F8">
      <w:pPr>
        <w:spacing w:after="0" w:line="360" w:lineRule="auto"/>
        <w:ind w:firstLine="567"/>
      </w:pPr>
      <w:r>
        <w:rPr>
          <w:noProof/>
          <w:lang w:eastAsia="en-AU"/>
        </w:rPr>
        <mc:AlternateContent>
          <mc:Choice Requires="wps">
            <w:drawing>
              <wp:anchor distT="0" distB="0" distL="114300" distR="114300" simplePos="0" relativeHeight="251690496" behindDoc="0" locked="0" layoutInCell="1" allowOverlap="1" wp14:anchorId="517CBD90" wp14:editId="66CDFCD2">
                <wp:simplePos x="0" y="0"/>
                <wp:positionH relativeFrom="column">
                  <wp:posOffset>2695575</wp:posOffset>
                </wp:positionH>
                <wp:positionV relativeFrom="paragraph">
                  <wp:posOffset>962025</wp:posOffset>
                </wp:positionV>
                <wp:extent cx="2404110" cy="403860"/>
                <wp:effectExtent l="457200" t="38100" r="15240" b="15240"/>
                <wp:wrapNone/>
                <wp:docPr id="2016" name="Speech Bubble: Rectangle with Corners Rounded 2016"/>
                <wp:cNvGraphicFramePr/>
                <a:graphic xmlns:a="http://schemas.openxmlformats.org/drawingml/2006/main">
                  <a:graphicData uri="http://schemas.microsoft.com/office/word/2010/wordprocessingShape">
                    <wps:wsp>
                      <wps:cNvSpPr/>
                      <wps:spPr>
                        <a:xfrm>
                          <a:off x="0" y="0"/>
                          <a:ext cx="2404110" cy="403860"/>
                        </a:xfrm>
                        <a:prstGeom prst="wedgeRoundRectCallout">
                          <a:avLst>
                            <a:gd name="adj1" fmla="val -67402"/>
                            <a:gd name="adj2" fmla="val -52365"/>
                            <a:gd name="adj3" fmla="val 16667"/>
                          </a:avLst>
                        </a:prstGeom>
                        <a:solidFill>
                          <a:srgbClr val="FFFAEB"/>
                        </a:solidFill>
                        <a:ln w="9525" cap="flat" cmpd="sng" algn="ctr">
                          <a:solidFill>
                            <a:schemeClr val="accent2"/>
                          </a:solidFill>
                          <a:prstDash val="solid"/>
                          <a:miter lim="800000"/>
                        </a:ln>
                        <a:effectLst/>
                      </wps:spPr>
                      <wps:txbx>
                        <w:txbxContent>
                          <w:p w14:paraId="494EC044" w14:textId="77777777" w:rsidR="00434F8F" w:rsidRDefault="00434F8F" w:rsidP="00F81316">
                            <w:pPr>
                              <w:jc w:val="center"/>
                            </w:pPr>
                            <w:r>
                              <w:rPr>
                                <w:szCs w:val="28"/>
                                <w:lang w:val="en-GB"/>
                              </w:rPr>
                              <w:t xml:space="preserve">I need a </w:t>
                            </w:r>
                            <w:r w:rsidRPr="001257AF">
                              <w:rPr>
                                <w:b/>
                                <w:bCs/>
                                <w:szCs w:val="28"/>
                                <w:lang w:val="en-GB"/>
                              </w:rPr>
                              <w:t>big</w:t>
                            </w:r>
                            <w:r>
                              <w:rPr>
                                <w:szCs w:val="28"/>
                                <w:lang w:val="en-GB"/>
                              </w:rPr>
                              <w:t xml:space="preserve"> tin of paint.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CBD90" id="Speech Bubble: Rectangle with Corners Rounded 2016" o:spid="_x0000_s1343" type="#_x0000_t62" style="position:absolute;left:0;text-align:left;margin-left:212.25pt;margin-top:75.75pt;width:189.3pt;height:31.8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" adj="-3759,-511" fillcolor="#fffaeb" strokecolor="#ed7d31 [3205]">
                <v:textbox>
                  <w:txbxContent>
                    <w:p w14:paraId="494EC044" w14:textId="77777777" w:rsidR="00434F8F" w:rsidRDefault="00434F8F" w:rsidP="00F81316">
                      <w:pPr>
                        <w:jc w:val="center"/>
                      </w:pPr>
                      <w:r>
                        <w:rPr>
                          <w:szCs w:val="28"/>
                          <w:lang w:val="en-GB"/>
                        </w:rPr>
                        <w:t xml:space="preserve">I need a </w:t>
                      </w:r>
                      <w:r w:rsidRPr="001257AF">
                        <w:rPr>
                          <w:b/>
                          <w:bCs/>
                          <w:szCs w:val="28"/>
                          <w:lang w:val="en-GB"/>
                        </w:rPr>
                        <w:t>big</w:t>
                      </w:r>
                      <w:r>
                        <w:rPr>
                          <w:szCs w:val="28"/>
                          <w:lang w:val="en-GB"/>
                        </w:rPr>
                        <w:t xml:space="preserve"> tin of paint.</w:t>
                      </w:r>
                    </w:p>
                  </w:txbxContent>
                </v:textbox>
              </v:shape>
            </w:pict>
          </mc:Fallback>
        </mc:AlternateContent>
      </w:r>
      <w:r w:rsidRPr="009D42E7">
        <w:rPr>
          <w:noProof/>
          <w:lang w:eastAsia="en-AU"/>
        </w:rPr>
        <w:drawing>
          <wp:inline distT="0" distB="0" distL="0" distR="0" wp14:anchorId="3112225A" wp14:editId="0826E30D">
            <wp:extent cx="2713099" cy="2505075"/>
            <wp:effectExtent l="19050" t="19050" r="11430" b="9525"/>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739394" cy="2529354"/>
                    </a:xfrm>
                    <a:prstGeom prst="rect">
                      <a:avLst/>
                    </a:prstGeom>
                    <a:ln w="9525">
                      <a:solidFill>
                        <a:sysClr val="windowText" lastClr="000000">
                          <a:lumMod val="50000"/>
                          <a:lumOff val="50000"/>
                        </a:sysClr>
                      </a:solidFill>
                    </a:ln>
                  </pic:spPr>
                </pic:pic>
              </a:graphicData>
            </a:graphic>
          </wp:inline>
        </w:drawing>
      </w:r>
    </w:p>
    <w:p w14:paraId="0B897F42" w14:textId="2F21C87C" w:rsidR="0082569F" w:rsidRPr="0082569F" w:rsidRDefault="0082569F" w:rsidP="00F81316">
      <w:pPr>
        <w:spacing w:after="0"/>
        <w:rPr>
          <w:sz w:val="16"/>
          <w:szCs w:val="12"/>
        </w:rPr>
      </w:pPr>
      <w:r w:rsidRPr="00204A3C">
        <w:rPr>
          <w:noProof/>
          <w:lang w:eastAsia="en-AU"/>
        </w:rPr>
        <w:drawing>
          <wp:anchor distT="0" distB="0" distL="114300" distR="114300" simplePos="0" relativeHeight="251658752" behindDoc="1" locked="0" layoutInCell="1" allowOverlap="1" wp14:anchorId="1215C681" wp14:editId="22C7B878">
            <wp:simplePos x="0" y="0"/>
            <wp:positionH relativeFrom="margin">
              <wp:posOffset>60960</wp:posOffset>
            </wp:positionH>
            <wp:positionV relativeFrom="paragraph">
              <wp:posOffset>53975</wp:posOffset>
            </wp:positionV>
            <wp:extent cx="271780" cy="36449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99F215C" w14:textId="06FC2DD8" w:rsidR="00F3673F" w:rsidRPr="00B039F8" w:rsidRDefault="00150541" w:rsidP="004662E9">
      <w:r w:rsidRPr="000D2B6B">
        <w:rPr>
          <w:noProof/>
          <w:lang w:eastAsia="en-AU"/>
        </w:rPr>
        <w:drawing>
          <wp:anchor distT="0" distB="0" distL="114300" distR="114300" simplePos="0" relativeHeight="251659776" behindDoc="1" locked="0" layoutInCell="1" allowOverlap="1" wp14:anchorId="10C69C3F" wp14:editId="62FC9814">
            <wp:simplePos x="0" y="0"/>
            <wp:positionH relativeFrom="margin">
              <wp:posOffset>-38100</wp:posOffset>
            </wp:positionH>
            <wp:positionV relativeFrom="paragraph">
              <wp:posOffset>282575</wp:posOffset>
            </wp:positionV>
            <wp:extent cx="406400" cy="314325"/>
            <wp:effectExtent l="0" t="0" r="0" b="9525"/>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6400" cy="314325"/>
                    </a:xfrm>
                    <a:prstGeom prst="rect">
                      <a:avLst/>
                    </a:prstGeom>
                  </pic:spPr>
                </pic:pic>
              </a:graphicData>
            </a:graphic>
            <wp14:sizeRelH relativeFrom="margin">
              <wp14:pctWidth>0</wp14:pctWidth>
            </wp14:sizeRelH>
            <wp14:sizeRelV relativeFrom="margin">
              <wp14:pctHeight>0</wp14:pctHeight>
            </wp14:sizeRelV>
          </wp:anchor>
        </w:drawing>
      </w:r>
      <w:r w:rsidR="00406D75">
        <w:tab/>
      </w:r>
      <w:r w:rsidR="00406D75" w:rsidRPr="00150541">
        <w:rPr>
          <w:b/>
          <w:bCs/>
        </w:rPr>
        <w:t>Listen to</w:t>
      </w:r>
      <w:r w:rsidR="007E5C41">
        <w:t xml:space="preserve"> your teacher.</w:t>
      </w:r>
    </w:p>
    <w:p w14:paraId="1B17E41A" w14:textId="779F9CF1" w:rsidR="00B46FEC" w:rsidRPr="00B46FEC" w:rsidRDefault="00150541" w:rsidP="00467A7C">
      <w:pPr>
        <w:spacing w:after="120"/>
        <w:ind w:firstLine="720"/>
        <w:rPr>
          <w:sz w:val="20"/>
          <w:szCs w:val="16"/>
        </w:rPr>
      </w:pPr>
      <w:r w:rsidRPr="00150541">
        <w:rPr>
          <w:b/>
          <w:bCs/>
        </w:rPr>
        <w:t>Write</w:t>
      </w:r>
      <w:r w:rsidRPr="00150541">
        <w:t xml:space="preserve"> the prices</w:t>
      </w:r>
      <w:r>
        <w:rPr>
          <w:sz w:val="24"/>
          <w:szCs w:val="20"/>
        </w:rPr>
        <w:t xml:space="preserve">. </w:t>
      </w:r>
    </w:p>
    <w:tbl>
      <w:tblPr>
        <w:tblStyle w:val="TableGrid"/>
        <w:tblW w:w="935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2547"/>
        <w:gridCol w:w="2410"/>
        <w:gridCol w:w="2056"/>
        <w:gridCol w:w="2338"/>
      </w:tblGrid>
      <w:tr w:rsidR="00B46FEC" w:rsidRPr="00AC70E2" w14:paraId="5CA4D1A8" w14:textId="77777777" w:rsidTr="00467A7C">
        <w:trPr>
          <w:trHeight w:val="1984"/>
        </w:trPr>
        <w:tc>
          <w:tcPr>
            <w:tcW w:w="2547" w:type="dxa"/>
            <w:tcBorders>
              <w:bottom w:val="single" w:sz="8" w:space="0" w:color="FFFFFF" w:themeColor="background1"/>
            </w:tcBorders>
          </w:tcPr>
          <w:p w14:paraId="1D40B755" w14:textId="77777777" w:rsidR="00B46FEC" w:rsidRPr="00150541" w:rsidRDefault="00B46FEC" w:rsidP="00434F8F">
            <w:pPr>
              <w:pStyle w:val="ListParagraph"/>
              <w:numPr>
                <w:ilvl w:val="0"/>
                <w:numId w:val="27"/>
              </w:numPr>
              <w:ind w:hanging="686"/>
              <w:rPr>
                <w:szCs w:val="28"/>
              </w:rPr>
            </w:pPr>
            <w:bookmarkStart w:id="24" w:name="_Hlk100239489"/>
          </w:p>
          <w:p w14:paraId="56C60B93" w14:textId="77777777" w:rsidR="00B46FEC" w:rsidRPr="00100A28" w:rsidRDefault="00B46FEC" w:rsidP="00434F8F">
            <w:pPr>
              <w:rPr>
                <w:sz w:val="16"/>
                <w:szCs w:val="16"/>
              </w:rPr>
            </w:pPr>
            <w:r w:rsidRPr="00AC70E2">
              <w:rPr>
                <w:noProof/>
                <w:lang w:eastAsia="en-AU"/>
              </w:rPr>
              <w:drawing>
                <wp:anchor distT="0" distB="0" distL="114300" distR="114300" simplePos="0" relativeHeight="251667968" behindDoc="1" locked="0" layoutInCell="1" allowOverlap="1" wp14:anchorId="32F37780" wp14:editId="06B5CB29">
                  <wp:simplePos x="0" y="0"/>
                  <wp:positionH relativeFrom="column">
                    <wp:posOffset>406400</wp:posOffset>
                  </wp:positionH>
                  <wp:positionV relativeFrom="paragraph">
                    <wp:posOffset>155684</wp:posOffset>
                  </wp:positionV>
                  <wp:extent cx="661670" cy="805706"/>
                  <wp:effectExtent l="0" t="0" r="5080" b="0"/>
                  <wp:wrapNone/>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23333" t="32500" r="21250"/>
                          <a:stretch/>
                        </pic:blipFill>
                        <pic:spPr bwMode="auto">
                          <a:xfrm>
                            <a:off x="0" y="0"/>
                            <a:ext cx="669584" cy="8153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10" w:type="dxa"/>
            <w:tcBorders>
              <w:bottom w:val="single" w:sz="8" w:space="0" w:color="FFFFFF" w:themeColor="background1"/>
            </w:tcBorders>
          </w:tcPr>
          <w:p w14:paraId="06B6DC20" w14:textId="1EE0CBD2" w:rsidR="00B46FEC" w:rsidRPr="00150541" w:rsidRDefault="00B46FEC" w:rsidP="00434F8F">
            <w:pPr>
              <w:pStyle w:val="ListParagraph"/>
              <w:numPr>
                <w:ilvl w:val="0"/>
                <w:numId w:val="27"/>
              </w:numPr>
              <w:ind w:hanging="616"/>
              <w:rPr>
                <w:szCs w:val="28"/>
              </w:rPr>
            </w:pPr>
            <w:r w:rsidRPr="00435177">
              <w:rPr>
                <w:noProof/>
                <w:szCs w:val="28"/>
                <w:lang w:eastAsia="en-AU"/>
              </w:rPr>
              <w:drawing>
                <wp:anchor distT="0" distB="0" distL="114300" distR="114300" simplePos="0" relativeHeight="251671040" behindDoc="1" locked="0" layoutInCell="1" allowOverlap="1" wp14:anchorId="411B24D4" wp14:editId="603C256D">
                  <wp:simplePos x="0" y="0"/>
                  <wp:positionH relativeFrom="column">
                    <wp:posOffset>310204</wp:posOffset>
                  </wp:positionH>
                  <wp:positionV relativeFrom="paragraph">
                    <wp:posOffset>252730</wp:posOffset>
                  </wp:positionV>
                  <wp:extent cx="775970" cy="921135"/>
                  <wp:effectExtent l="0" t="0" r="508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775970" cy="921135"/>
                          </a:xfrm>
                          <a:prstGeom prst="rect">
                            <a:avLst/>
                          </a:prstGeom>
                        </pic:spPr>
                      </pic:pic>
                    </a:graphicData>
                  </a:graphic>
                  <wp14:sizeRelH relativeFrom="margin">
                    <wp14:pctWidth>0</wp14:pctWidth>
                  </wp14:sizeRelH>
                  <wp14:sizeRelV relativeFrom="margin">
                    <wp14:pctHeight>0</wp14:pctHeight>
                  </wp14:sizeRelV>
                </wp:anchor>
              </w:drawing>
            </w:r>
          </w:p>
        </w:tc>
        <w:tc>
          <w:tcPr>
            <w:tcW w:w="2056" w:type="dxa"/>
            <w:tcBorders>
              <w:bottom w:val="single" w:sz="8" w:space="0" w:color="FFFFFF" w:themeColor="background1"/>
            </w:tcBorders>
          </w:tcPr>
          <w:p w14:paraId="3027634F" w14:textId="1291A997" w:rsidR="00B46FEC" w:rsidRPr="00150541" w:rsidRDefault="00865D9D" w:rsidP="00434F8F">
            <w:pPr>
              <w:pStyle w:val="ListParagraph"/>
              <w:numPr>
                <w:ilvl w:val="0"/>
                <w:numId w:val="27"/>
              </w:numPr>
              <w:ind w:hanging="546"/>
              <w:rPr>
                <w:szCs w:val="28"/>
              </w:rPr>
            </w:pPr>
            <w:r>
              <w:rPr>
                <w:noProof/>
              </w:rPr>
              <w:drawing>
                <wp:anchor distT="0" distB="0" distL="114300" distR="114300" simplePos="0" relativeHeight="251849216" behindDoc="1" locked="0" layoutInCell="1" allowOverlap="1" wp14:anchorId="7923C6F7" wp14:editId="43509AA4">
                  <wp:simplePos x="0" y="0"/>
                  <wp:positionH relativeFrom="margin">
                    <wp:posOffset>93980</wp:posOffset>
                  </wp:positionH>
                  <wp:positionV relativeFrom="paragraph">
                    <wp:posOffset>188595</wp:posOffset>
                  </wp:positionV>
                  <wp:extent cx="1076325" cy="1076325"/>
                  <wp:effectExtent l="0" t="0" r="9525" b="952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38" w:type="dxa"/>
            <w:tcBorders>
              <w:bottom w:val="single" w:sz="8" w:space="0" w:color="FFFFFF" w:themeColor="background1"/>
            </w:tcBorders>
          </w:tcPr>
          <w:p w14:paraId="7219A390" w14:textId="529FE77A" w:rsidR="00B46FEC" w:rsidRPr="00150541" w:rsidRDefault="006E29A6" w:rsidP="00434F8F">
            <w:pPr>
              <w:pStyle w:val="ListParagraph"/>
              <w:numPr>
                <w:ilvl w:val="0"/>
                <w:numId w:val="27"/>
              </w:numPr>
              <w:ind w:hanging="720"/>
              <w:rPr>
                <w:szCs w:val="28"/>
              </w:rPr>
            </w:pPr>
            <w:r>
              <w:rPr>
                <w:noProof/>
                <w:lang w:eastAsia="en-AU"/>
              </w:rPr>
              <w:drawing>
                <wp:anchor distT="0" distB="0" distL="114300" distR="114300" simplePos="0" relativeHeight="251680256" behindDoc="1" locked="0" layoutInCell="1" allowOverlap="1" wp14:anchorId="05318254" wp14:editId="6937B0EA">
                  <wp:simplePos x="0" y="0"/>
                  <wp:positionH relativeFrom="column">
                    <wp:posOffset>63054</wp:posOffset>
                  </wp:positionH>
                  <wp:positionV relativeFrom="paragraph">
                    <wp:posOffset>89535</wp:posOffset>
                  </wp:positionV>
                  <wp:extent cx="1136650" cy="1091111"/>
                  <wp:effectExtent l="0" t="0" r="635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136650" cy="10911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FEC">
              <w:rPr>
                <w:noProof/>
              </w:rPr>
              <w:t xml:space="preserve"> </w:t>
            </w:r>
          </w:p>
        </w:tc>
      </w:tr>
      <w:tr w:rsidR="00B46FEC" w:rsidRPr="00AC70E2" w14:paraId="292C1F1D" w14:textId="77777777" w:rsidTr="00467A7C">
        <w:trPr>
          <w:trHeight w:val="1020"/>
        </w:trPr>
        <w:tc>
          <w:tcPr>
            <w:tcW w:w="2547" w:type="dxa"/>
            <w:tcBorders>
              <w:bottom w:val="single" w:sz="8" w:space="0" w:color="auto"/>
            </w:tcBorders>
          </w:tcPr>
          <w:p w14:paraId="3A0C0E19" w14:textId="77777777" w:rsidR="00B46FEC" w:rsidRDefault="00B46FEC" w:rsidP="006B0B0B">
            <w:pPr>
              <w:spacing w:line="276" w:lineRule="auto"/>
              <w:rPr>
                <w:szCs w:val="28"/>
              </w:rPr>
            </w:pPr>
            <w:r>
              <w:rPr>
                <w:szCs w:val="28"/>
              </w:rPr>
              <w:t xml:space="preserve">small tin of paint </w:t>
            </w:r>
          </w:p>
          <w:p w14:paraId="7B85966B" w14:textId="1D1F4E41" w:rsidR="00B46FEC" w:rsidRPr="00AC70E2" w:rsidRDefault="00B46FEC" w:rsidP="006B0B0B">
            <w:pPr>
              <w:spacing w:line="276" w:lineRule="auto"/>
              <w:jc w:val="center"/>
              <w:rPr>
                <w:szCs w:val="28"/>
              </w:rPr>
            </w:pPr>
            <w:r>
              <w:rPr>
                <w:szCs w:val="28"/>
              </w:rPr>
              <w:t>$</w:t>
            </w:r>
            <w:r w:rsidR="00C74287" w:rsidRPr="00C74287">
              <w:rPr>
                <w:color w:val="7F7F7F" w:themeColor="text1" w:themeTint="80"/>
                <w:szCs w:val="28"/>
                <w:u w:val="single"/>
              </w:rPr>
              <w:t xml:space="preserve"> </w:t>
            </w:r>
            <w:r w:rsidRPr="00C74287">
              <w:rPr>
                <w:rFonts w:ascii="Cavolini" w:hAnsi="Cavolini" w:cs="Cavolini"/>
                <w:color w:val="7F7F7F" w:themeColor="text1" w:themeTint="80"/>
                <w:szCs w:val="28"/>
                <w:u w:val="single"/>
              </w:rPr>
              <w:t>60</w:t>
            </w:r>
          </w:p>
        </w:tc>
        <w:tc>
          <w:tcPr>
            <w:tcW w:w="2410" w:type="dxa"/>
            <w:tcBorders>
              <w:bottom w:val="single" w:sz="8" w:space="0" w:color="auto"/>
            </w:tcBorders>
          </w:tcPr>
          <w:p w14:paraId="4EE86FB2" w14:textId="2BCB1C85" w:rsidR="00B46FEC" w:rsidRDefault="00B46FEC" w:rsidP="006B0B0B">
            <w:pPr>
              <w:spacing w:line="276" w:lineRule="auto"/>
              <w:rPr>
                <w:noProof/>
                <w:szCs w:val="28"/>
              </w:rPr>
            </w:pPr>
            <w:r>
              <w:rPr>
                <w:noProof/>
                <w:szCs w:val="28"/>
              </w:rPr>
              <w:t xml:space="preserve">big tin of paint </w:t>
            </w:r>
          </w:p>
          <w:p w14:paraId="4611DE00" w14:textId="12363026" w:rsidR="00B46FEC" w:rsidRPr="00AC70E2" w:rsidRDefault="00B46FEC" w:rsidP="006B0B0B">
            <w:pPr>
              <w:spacing w:line="276" w:lineRule="auto"/>
              <w:jc w:val="center"/>
              <w:rPr>
                <w:noProof/>
                <w:szCs w:val="28"/>
              </w:rPr>
            </w:pPr>
            <w:r>
              <w:rPr>
                <w:noProof/>
                <w:szCs w:val="28"/>
              </w:rPr>
              <w:t>$</w:t>
            </w:r>
            <w:r w:rsidR="00467A7C">
              <w:rPr>
                <w:noProof/>
                <w:szCs w:val="28"/>
              </w:rPr>
              <w:t>______</w:t>
            </w:r>
          </w:p>
        </w:tc>
        <w:tc>
          <w:tcPr>
            <w:tcW w:w="2056" w:type="dxa"/>
            <w:tcBorders>
              <w:bottom w:val="single" w:sz="8" w:space="0" w:color="auto"/>
            </w:tcBorders>
          </w:tcPr>
          <w:p w14:paraId="367E73C7" w14:textId="77777777" w:rsidR="00B46FEC" w:rsidRDefault="00B46FEC" w:rsidP="006B0B0B">
            <w:pPr>
              <w:spacing w:line="276" w:lineRule="auto"/>
              <w:jc w:val="center"/>
              <w:rPr>
                <w:noProof/>
                <w:szCs w:val="28"/>
              </w:rPr>
            </w:pPr>
            <w:r>
              <w:rPr>
                <w:noProof/>
                <w:szCs w:val="28"/>
              </w:rPr>
              <w:t>tape</w:t>
            </w:r>
          </w:p>
          <w:p w14:paraId="2C2C619A" w14:textId="3300E1A4" w:rsidR="00B46FEC" w:rsidRPr="00AC70E2" w:rsidRDefault="00B46FEC" w:rsidP="006B0B0B">
            <w:pPr>
              <w:spacing w:line="276" w:lineRule="auto"/>
              <w:jc w:val="center"/>
              <w:rPr>
                <w:noProof/>
                <w:szCs w:val="28"/>
              </w:rPr>
            </w:pPr>
            <w:r>
              <w:rPr>
                <w:noProof/>
                <w:szCs w:val="28"/>
              </w:rPr>
              <w:t>$</w:t>
            </w:r>
            <w:r w:rsidR="00467A7C">
              <w:rPr>
                <w:noProof/>
                <w:szCs w:val="28"/>
              </w:rPr>
              <w:t>______</w:t>
            </w:r>
          </w:p>
        </w:tc>
        <w:tc>
          <w:tcPr>
            <w:tcW w:w="2338" w:type="dxa"/>
            <w:tcBorders>
              <w:bottom w:val="single" w:sz="8" w:space="0" w:color="auto"/>
            </w:tcBorders>
          </w:tcPr>
          <w:p w14:paraId="19BC4228" w14:textId="77777777" w:rsidR="00B46FEC" w:rsidRDefault="00B46FEC" w:rsidP="006B0B0B">
            <w:pPr>
              <w:spacing w:line="276" w:lineRule="auto"/>
              <w:jc w:val="center"/>
              <w:rPr>
                <w:noProof/>
                <w:szCs w:val="28"/>
              </w:rPr>
            </w:pPr>
            <w:r>
              <w:rPr>
                <w:noProof/>
                <w:szCs w:val="28"/>
              </w:rPr>
              <w:t>ladder</w:t>
            </w:r>
          </w:p>
          <w:p w14:paraId="6642BBD1" w14:textId="77777777" w:rsidR="00B46FEC" w:rsidRPr="00AC70E2" w:rsidRDefault="00B46FEC" w:rsidP="006B0B0B">
            <w:pPr>
              <w:spacing w:line="276" w:lineRule="auto"/>
              <w:jc w:val="center"/>
              <w:rPr>
                <w:noProof/>
                <w:szCs w:val="28"/>
              </w:rPr>
            </w:pPr>
            <w:r>
              <w:rPr>
                <w:noProof/>
                <w:szCs w:val="28"/>
              </w:rPr>
              <w:t>$______</w:t>
            </w:r>
          </w:p>
        </w:tc>
      </w:tr>
      <w:tr w:rsidR="00B46FEC" w:rsidRPr="00AC70E2" w14:paraId="3B3BE089" w14:textId="77777777" w:rsidTr="00467A7C">
        <w:trPr>
          <w:trHeight w:val="1984"/>
        </w:trPr>
        <w:tc>
          <w:tcPr>
            <w:tcW w:w="2547" w:type="dxa"/>
            <w:tcBorders>
              <w:top w:val="single" w:sz="8" w:space="0" w:color="auto"/>
            </w:tcBorders>
          </w:tcPr>
          <w:p w14:paraId="1CB25B60" w14:textId="01BF0105" w:rsidR="00B46FEC" w:rsidRPr="00AD3966" w:rsidRDefault="000E48C9" w:rsidP="00434F8F">
            <w:pPr>
              <w:pStyle w:val="ListParagraph"/>
              <w:numPr>
                <w:ilvl w:val="0"/>
                <w:numId w:val="27"/>
              </w:numPr>
              <w:ind w:hanging="686"/>
              <w:rPr>
                <w:szCs w:val="28"/>
              </w:rPr>
            </w:pPr>
            <w:r>
              <w:rPr>
                <w:noProof/>
                <w:lang w:eastAsia="en-AU"/>
              </w:rPr>
              <w:drawing>
                <wp:anchor distT="0" distB="0" distL="114300" distR="114300" simplePos="0" relativeHeight="251691520" behindDoc="0" locked="0" layoutInCell="1" allowOverlap="1" wp14:anchorId="71220561" wp14:editId="1AC4BE71">
                  <wp:simplePos x="0" y="0"/>
                  <wp:positionH relativeFrom="column">
                    <wp:posOffset>301625</wp:posOffset>
                  </wp:positionH>
                  <wp:positionV relativeFrom="paragraph">
                    <wp:posOffset>284480</wp:posOffset>
                  </wp:positionV>
                  <wp:extent cx="880745" cy="880745"/>
                  <wp:effectExtent l="0" t="0" r="0" b="0"/>
                  <wp:wrapSquare wrapText="bothSides"/>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80745" cy="880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10" w:type="dxa"/>
            <w:tcBorders>
              <w:top w:val="single" w:sz="8" w:space="0" w:color="auto"/>
            </w:tcBorders>
          </w:tcPr>
          <w:p w14:paraId="0168426D" w14:textId="0BF2EEC7" w:rsidR="00B46FEC" w:rsidRPr="00AD3966" w:rsidRDefault="009E395B" w:rsidP="00434F8F">
            <w:pPr>
              <w:pStyle w:val="ListParagraph"/>
              <w:numPr>
                <w:ilvl w:val="0"/>
                <w:numId w:val="27"/>
              </w:numPr>
              <w:ind w:hanging="616"/>
              <w:rPr>
                <w:szCs w:val="28"/>
              </w:rPr>
            </w:pPr>
            <w:r>
              <w:rPr>
                <w:noProof/>
                <w:lang w:eastAsia="en-AU"/>
              </w:rPr>
              <w:drawing>
                <wp:anchor distT="0" distB="0" distL="114300" distR="114300" simplePos="0" relativeHeight="251678208" behindDoc="1" locked="0" layoutInCell="1" allowOverlap="1" wp14:anchorId="4508B4D6" wp14:editId="3CA6E006">
                  <wp:simplePos x="0" y="0"/>
                  <wp:positionH relativeFrom="column">
                    <wp:posOffset>237559</wp:posOffset>
                  </wp:positionH>
                  <wp:positionV relativeFrom="paragraph">
                    <wp:posOffset>184530</wp:posOffset>
                  </wp:positionV>
                  <wp:extent cx="1049802" cy="1048056"/>
                  <wp:effectExtent l="152400" t="152400" r="150495" b="15240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rot="1077495">
                            <a:off x="0" y="0"/>
                            <a:ext cx="1049802" cy="10480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56" w:type="dxa"/>
            <w:tcBorders>
              <w:top w:val="single" w:sz="8" w:space="0" w:color="auto"/>
            </w:tcBorders>
          </w:tcPr>
          <w:p w14:paraId="17C90D31" w14:textId="77777777" w:rsidR="00B46FEC" w:rsidRPr="00AD3966" w:rsidRDefault="00B46FEC" w:rsidP="00434F8F">
            <w:pPr>
              <w:pStyle w:val="ListParagraph"/>
              <w:numPr>
                <w:ilvl w:val="0"/>
                <w:numId w:val="27"/>
              </w:numPr>
              <w:ind w:hanging="546"/>
              <w:rPr>
                <w:szCs w:val="28"/>
              </w:rPr>
            </w:pPr>
            <w:r w:rsidRPr="00AC70E2">
              <w:rPr>
                <w:noProof/>
                <w:lang w:eastAsia="en-AU"/>
              </w:rPr>
              <w:drawing>
                <wp:anchor distT="0" distB="0" distL="114300" distR="114300" simplePos="0" relativeHeight="251668992" behindDoc="1" locked="0" layoutInCell="1" allowOverlap="1" wp14:anchorId="587B9CEB" wp14:editId="073F8C6F">
                  <wp:simplePos x="0" y="0"/>
                  <wp:positionH relativeFrom="column">
                    <wp:posOffset>388458</wp:posOffset>
                  </wp:positionH>
                  <wp:positionV relativeFrom="paragraph">
                    <wp:posOffset>190428</wp:posOffset>
                  </wp:positionV>
                  <wp:extent cx="399342" cy="1126713"/>
                  <wp:effectExtent l="0" t="325755" r="0" b="323215"/>
                  <wp:wrapNone/>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35443" r="29114"/>
                          <a:stretch/>
                        </pic:blipFill>
                        <pic:spPr bwMode="auto">
                          <a:xfrm rot="2959829">
                            <a:off x="0" y="0"/>
                            <a:ext cx="405624" cy="11444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38" w:type="dxa"/>
            <w:tcBorders>
              <w:top w:val="single" w:sz="8" w:space="0" w:color="auto"/>
            </w:tcBorders>
          </w:tcPr>
          <w:p w14:paraId="170BD01F" w14:textId="77777777" w:rsidR="00B46FEC" w:rsidRPr="00AD3966" w:rsidRDefault="00B46FEC" w:rsidP="00434F8F">
            <w:pPr>
              <w:pStyle w:val="ListParagraph"/>
              <w:numPr>
                <w:ilvl w:val="0"/>
                <w:numId w:val="27"/>
              </w:numPr>
              <w:ind w:hanging="618"/>
              <w:rPr>
                <w:szCs w:val="28"/>
              </w:rPr>
            </w:pPr>
            <w:r w:rsidRPr="00AC70E2">
              <w:rPr>
                <w:noProof/>
                <w:lang w:eastAsia="en-AU"/>
              </w:rPr>
              <w:drawing>
                <wp:anchor distT="0" distB="0" distL="114300" distR="114300" simplePos="0" relativeHeight="251670016" behindDoc="1" locked="0" layoutInCell="1" allowOverlap="1" wp14:anchorId="4177E22E" wp14:editId="2BFB3C11">
                  <wp:simplePos x="0" y="0"/>
                  <wp:positionH relativeFrom="column">
                    <wp:posOffset>420370</wp:posOffset>
                  </wp:positionH>
                  <wp:positionV relativeFrom="paragraph">
                    <wp:posOffset>160163</wp:posOffset>
                  </wp:positionV>
                  <wp:extent cx="652145" cy="1002521"/>
                  <wp:effectExtent l="0" t="0" r="0" b="7620"/>
                  <wp:wrapNone/>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10063" r="24887"/>
                          <a:stretch/>
                        </pic:blipFill>
                        <pic:spPr bwMode="auto">
                          <a:xfrm>
                            <a:off x="0" y="0"/>
                            <a:ext cx="654331" cy="10058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6FEC" w:rsidRPr="00AC70E2" w14:paraId="71144DA4" w14:textId="77777777" w:rsidTr="00467A7C">
        <w:tc>
          <w:tcPr>
            <w:tcW w:w="2547" w:type="dxa"/>
          </w:tcPr>
          <w:p w14:paraId="0321AA7F" w14:textId="3A2550D3" w:rsidR="00B46FEC" w:rsidRDefault="00B46FEC" w:rsidP="006B0B0B">
            <w:pPr>
              <w:spacing w:line="276" w:lineRule="auto"/>
              <w:jc w:val="center"/>
              <w:rPr>
                <w:noProof/>
                <w:szCs w:val="28"/>
              </w:rPr>
            </w:pPr>
            <w:r>
              <w:rPr>
                <w:noProof/>
                <w:szCs w:val="28"/>
              </w:rPr>
              <w:t>short roller</w:t>
            </w:r>
          </w:p>
          <w:p w14:paraId="3D968747" w14:textId="70FA18DA" w:rsidR="00B46FEC" w:rsidRPr="00AC70E2" w:rsidRDefault="00467A7C" w:rsidP="00467A7C">
            <w:pPr>
              <w:spacing w:line="276" w:lineRule="auto"/>
              <w:jc w:val="center"/>
              <w:rPr>
                <w:noProof/>
                <w:szCs w:val="28"/>
              </w:rPr>
            </w:pPr>
            <w:r>
              <w:rPr>
                <w:noProof/>
                <w:szCs w:val="28"/>
              </w:rPr>
              <w:t>$______</w:t>
            </w:r>
          </w:p>
        </w:tc>
        <w:tc>
          <w:tcPr>
            <w:tcW w:w="2410" w:type="dxa"/>
          </w:tcPr>
          <w:p w14:paraId="52D09107" w14:textId="77777777" w:rsidR="00B46FEC" w:rsidRDefault="00B46FEC" w:rsidP="006B0B0B">
            <w:pPr>
              <w:spacing w:line="276" w:lineRule="auto"/>
              <w:jc w:val="center"/>
              <w:rPr>
                <w:noProof/>
                <w:szCs w:val="28"/>
              </w:rPr>
            </w:pPr>
            <w:r>
              <w:rPr>
                <w:noProof/>
                <w:szCs w:val="28"/>
              </w:rPr>
              <w:t>long roller</w:t>
            </w:r>
          </w:p>
          <w:p w14:paraId="2658890B" w14:textId="73559075" w:rsidR="00B46FEC" w:rsidRPr="00AC70E2" w:rsidRDefault="00467A7C" w:rsidP="006B0B0B">
            <w:pPr>
              <w:spacing w:line="276" w:lineRule="auto"/>
              <w:jc w:val="center"/>
              <w:rPr>
                <w:noProof/>
                <w:szCs w:val="28"/>
              </w:rPr>
            </w:pPr>
            <w:r>
              <w:rPr>
                <w:noProof/>
                <w:szCs w:val="28"/>
              </w:rPr>
              <w:t>$______</w:t>
            </w:r>
          </w:p>
        </w:tc>
        <w:tc>
          <w:tcPr>
            <w:tcW w:w="2056" w:type="dxa"/>
          </w:tcPr>
          <w:p w14:paraId="2D8E3A1F" w14:textId="77777777" w:rsidR="00B46FEC" w:rsidRDefault="00B46FEC" w:rsidP="006B0B0B">
            <w:pPr>
              <w:spacing w:line="276" w:lineRule="auto"/>
              <w:jc w:val="center"/>
              <w:rPr>
                <w:noProof/>
                <w:szCs w:val="28"/>
              </w:rPr>
            </w:pPr>
            <w:r>
              <w:rPr>
                <w:noProof/>
                <w:szCs w:val="28"/>
              </w:rPr>
              <w:t>small brush</w:t>
            </w:r>
          </w:p>
          <w:p w14:paraId="445889E8" w14:textId="2363F22A" w:rsidR="00B46FEC" w:rsidRPr="00AC70E2" w:rsidRDefault="00467A7C" w:rsidP="006B0B0B">
            <w:pPr>
              <w:spacing w:line="276" w:lineRule="auto"/>
              <w:jc w:val="center"/>
              <w:rPr>
                <w:noProof/>
                <w:szCs w:val="28"/>
              </w:rPr>
            </w:pPr>
            <w:r>
              <w:rPr>
                <w:noProof/>
                <w:szCs w:val="28"/>
              </w:rPr>
              <w:t>$______</w:t>
            </w:r>
          </w:p>
        </w:tc>
        <w:tc>
          <w:tcPr>
            <w:tcW w:w="2338" w:type="dxa"/>
          </w:tcPr>
          <w:p w14:paraId="13AF7089" w14:textId="77777777" w:rsidR="00B46FEC" w:rsidRDefault="00B46FEC" w:rsidP="006B0B0B">
            <w:pPr>
              <w:spacing w:line="276" w:lineRule="auto"/>
              <w:jc w:val="center"/>
              <w:rPr>
                <w:noProof/>
                <w:szCs w:val="28"/>
              </w:rPr>
            </w:pPr>
            <w:r>
              <w:rPr>
                <w:noProof/>
                <w:szCs w:val="28"/>
              </w:rPr>
              <w:t>big brush</w:t>
            </w:r>
          </w:p>
          <w:p w14:paraId="4C7CF6C9" w14:textId="68A62F43" w:rsidR="00B46FEC" w:rsidRPr="00AC70E2" w:rsidRDefault="00467A7C" w:rsidP="006B0B0B">
            <w:pPr>
              <w:spacing w:line="276" w:lineRule="auto"/>
              <w:jc w:val="center"/>
              <w:rPr>
                <w:noProof/>
                <w:szCs w:val="28"/>
              </w:rPr>
            </w:pPr>
            <w:r>
              <w:rPr>
                <w:noProof/>
                <w:szCs w:val="28"/>
              </w:rPr>
              <w:t>$______</w:t>
            </w:r>
          </w:p>
        </w:tc>
      </w:tr>
    </w:tbl>
    <w:bookmarkEnd w:id="24"/>
    <w:p w14:paraId="3213D806" w14:textId="021C8B07" w:rsidR="00467A7C" w:rsidRDefault="00467A7C">
      <w:r>
        <w:rPr>
          <w:noProof/>
        </w:rPr>
        <w:lastRenderedPageBreak/>
        <mc:AlternateContent>
          <mc:Choice Requires="wpg">
            <w:drawing>
              <wp:anchor distT="0" distB="0" distL="114300" distR="114300" simplePos="0" relativeHeight="251665920" behindDoc="0" locked="0" layoutInCell="1" allowOverlap="1" wp14:anchorId="1C0E3714" wp14:editId="66B0C92F">
                <wp:simplePos x="0" y="0"/>
                <wp:positionH relativeFrom="column">
                  <wp:posOffset>252730</wp:posOffset>
                </wp:positionH>
                <wp:positionV relativeFrom="paragraph">
                  <wp:posOffset>-2540</wp:posOffset>
                </wp:positionV>
                <wp:extent cx="3627120" cy="1566545"/>
                <wp:effectExtent l="0" t="0" r="11430" b="0"/>
                <wp:wrapNone/>
                <wp:docPr id="2086" name="Group 2086"/>
                <wp:cNvGraphicFramePr/>
                <a:graphic xmlns:a="http://schemas.openxmlformats.org/drawingml/2006/main">
                  <a:graphicData uri="http://schemas.microsoft.com/office/word/2010/wordprocessingGroup">
                    <wpg:wgp>
                      <wpg:cNvGrpSpPr/>
                      <wpg:grpSpPr>
                        <a:xfrm>
                          <a:off x="0" y="0"/>
                          <a:ext cx="3627120" cy="1566545"/>
                          <a:chOff x="0" y="0"/>
                          <a:chExt cx="3627120" cy="1566545"/>
                        </a:xfrm>
                      </wpg:grpSpPr>
                      <pic:pic xmlns:pic="http://schemas.openxmlformats.org/drawingml/2006/picture">
                        <pic:nvPicPr>
                          <pic:cNvPr id="2101" name="Picture 2101"/>
                          <pic:cNvPicPr>
                            <a:picLocks noChangeAspect="1"/>
                          </pic:cNvPicPr>
                        </pic:nvPicPr>
                        <pic:blipFill>
                          <a:blip r:embed="rId388">
                            <a:extLst>
                              <a:ext uri="{28A0092B-C50C-407E-A947-70E740481C1C}">
                                <a14:useLocalDpi xmlns:a14="http://schemas.microsoft.com/office/drawing/2010/main" val="0"/>
                              </a:ext>
                            </a:extLst>
                          </a:blip>
                          <a:stretch>
                            <a:fillRect/>
                          </a:stretch>
                        </pic:blipFill>
                        <pic:spPr>
                          <a:xfrm>
                            <a:off x="0" y="0"/>
                            <a:ext cx="988060" cy="1566545"/>
                          </a:xfrm>
                          <a:prstGeom prst="rect">
                            <a:avLst/>
                          </a:prstGeom>
                        </pic:spPr>
                      </pic:pic>
                      <wps:wsp>
                        <wps:cNvPr id="2102" name="Speech Bubble: Rectangle with Corners Rounded 2102"/>
                        <wps:cNvSpPr/>
                        <wps:spPr>
                          <a:xfrm flipH="1">
                            <a:off x="1228725" y="152400"/>
                            <a:ext cx="1714500" cy="358140"/>
                          </a:xfrm>
                          <a:prstGeom prst="wedgeRoundRectCallout">
                            <a:avLst>
                              <a:gd name="adj1" fmla="val 61877"/>
                              <a:gd name="adj2" fmla="val 33915"/>
                              <a:gd name="adj3" fmla="val 16667"/>
                            </a:avLst>
                          </a:prstGeom>
                          <a:solidFill>
                            <a:srgbClr val="FFFAEB"/>
                          </a:solidFill>
                          <a:ln w="9525" cap="flat" cmpd="sng" algn="ctr">
                            <a:solidFill>
                              <a:schemeClr val="accent2"/>
                            </a:solidFill>
                            <a:prstDash val="solid"/>
                            <a:miter lim="800000"/>
                          </a:ln>
                          <a:effectLst/>
                        </wps:spPr>
                        <wps:txbx>
                          <w:txbxContent>
                            <w:p w14:paraId="4D42D4D2" w14:textId="3E11BB1E" w:rsidR="00434F8F" w:rsidRPr="0076717F" w:rsidRDefault="00434F8F" w:rsidP="007E5C41">
                              <w:pPr>
                                <w:rPr>
                                  <w:szCs w:val="28"/>
                                  <w:lang w:val="en-GB"/>
                                </w:rPr>
                              </w:pPr>
                              <w:r>
                                <w:rPr>
                                  <w:szCs w:val="28"/>
                                  <w:lang w:val="en-GB"/>
                                </w:rPr>
                                <w:t>What’s cheaper</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2" name="Speech Bubble: Rectangle with Corners Rounded 1992"/>
                        <wps:cNvSpPr/>
                        <wps:spPr>
                          <a:xfrm flipH="1">
                            <a:off x="1257300" y="666750"/>
                            <a:ext cx="2369820" cy="358140"/>
                          </a:xfrm>
                          <a:prstGeom prst="wedgeRoundRectCallout">
                            <a:avLst>
                              <a:gd name="adj1" fmla="val 62199"/>
                              <a:gd name="adj2" fmla="val -44808"/>
                              <a:gd name="adj3" fmla="val 16667"/>
                            </a:avLst>
                          </a:prstGeom>
                          <a:solidFill>
                            <a:srgbClr val="FFFAEB"/>
                          </a:solidFill>
                          <a:ln w="9525" cap="flat" cmpd="sng" algn="ctr">
                            <a:solidFill>
                              <a:schemeClr val="accent2"/>
                            </a:solidFill>
                            <a:prstDash val="solid"/>
                            <a:miter lim="800000"/>
                          </a:ln>
                          <a:effectLst/>
                        </wps:spPr>
                        <wps:txbx>
                          <w:txbxContent>
                            <w:p w14:paraId="53F6B94F" w14:textId="5D191CF7" w:rsidR="00434F8F" w:rsidRPr="0076717F" w:rsidRDefault="00434F8F" w:rsidP="00453098">
                              <w:pPr>
                                <w:rPr>
                                  <w:szCs w:val="28"/>
                                  <w:lang w:val="en-GB"/>
                                </w:rPr>
                              </w:pPr>
                              <w:r>
                                <w:rPr>
                                  <w:szCs w:val="28"/>
                                  <w:lang w:val="en-GB"/>
                                </w:rPr>
                                <w:t>What’s more expensive</w:t>
                              </w:r>
                              <w:r w:rsidR="00D618BC" w:rsidRPr="00D618BC">
                                <w:rPr>
                                  <w:rFonts w:ascii="Calibri" w:hAnsi="Calibri"/>
                                  <w:szCs w:val="28"/>
                                  <w:lang w:val="en-GB"/>
                                </w:rPr>
                                <w:t>?</w:t>
                              </w:r>
                              <w:r>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0E3714" id="Group 2086" o:spid="_x0000_s1344" style="position:absolute;margin-left:19.9pt;margin-top:-.2pt;width:285.6pt;height:123.35pt;z-index:251665920" coordsize="36271,15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">
                <v:shape id="Picture 2101" o:spid="_x0000_s1345" type="#_x0000_t75" style="position:absolute;width:9880;height:1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">
                  <v:imagedata r:id="rId389" o:title=""/>
                </v:shape>
                <v:shape id="Speech Bubble: Rectangle with Corners Rounded 2102" o:spid="_x0000_s1346" type="#_x0000_t62" style="position:absolute;left:12287;top:1524;width:17145;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" adj="24165,18126" fillcolor="#fffaeb" strokecolor="#ed7d31 [3205]">
                  <v:textbox>
                    <w:txbxContent>
                      <w:p w14:paraId="4D42D4D2" w14:textId="3E11BB1E" w:rsidR="00434F8F" w:rsidRPr="0076717F" w:rsidRDefault="00434F8F" w:rsidP="007E5C41">
                        <w:pPr>
                          <w:rPr>
                            <w:szCs w:val="28"/>
                            <w:lang w:val="en-GB"/>
                          </w:rPr>
                        </w:pPr>
                        <w:r>
                          <w:rPr>
                            <w:szCs w:val="28"/>
                            <w:lang w:val="en-GB"/>
                          </w:rPr>
                          <w:t>What’s cheaper</w:t>
                        </w:r>
                        <w:r w:rsidR="00D618BC" w:rsidRPr="00D618BC">
                          <w:rPr>
                            <w:rFonts w:ascii="Calibri" w:hAnsi="Calibri"/>
                            <w:szCs w:val="28"/>
                            <w:lang w:val="en-GB"/>
                          </w:rPr>
                          <w:t>?</w:t>
                        </w:r>
                        <w:r>
                          <w:rPr>
                            <w:szCs w:val="28"/>
                            <w:lang w:val="en-GB"/>
                          </w:rPr>
                          <w:t xml:space="preserve"> </w:t>
                        </w:r>
                      </w:p>
                    </w:txbxContent>
                  </v:textbox>
                </v:shape>
                <v:shape id="Speech Bubble: Rectangle with Corners Rounded 1992" o:spid="_x0000_s1347" type="#_x0000_t62" style="position:absolute;left:12573;top:6667;width:23698;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" adj="24235,1121" fillcolor="#fffaeb" strokecolor="#ed7d31 [3205]">
                  <v:textbox>
                    <w:txbxContent>
                      <w:p w14:paraId="53F6B94F" w14:textId="5D191CF7" w:rsidR="00434F8F" w:rsidRPr="0076717F" w:rsidRDefault="00434F8F" w:rsidP="00453098">
                        <w:pPr>
                          <w:rPr>
                            <w:szCs w:val="28"/>
                            <w:lang w:val="en-GB"/>
                          </w:rPr>
                        </w:pPr>
                        <w:r>
                          <w:rPr>
                            <w:szCs w:val="28"/>
                            <w:lang w:val="en-GB"/>
                          </w:rPr>
                          <w:t>What’s more expensive</w:t>
                        </w:r>
                        <w:r w:rsidR="00D618BC" w:rsidRPr="00D618BC">
                          <w:rPr>
                            <w:rFonts w:ascii="Calibri" w:hAnsi="Calibri"/>
                            <w:szCs w:val="28"/>
                            <w:lang w:val="en-GB"/>
                          </w:rPr>
                          <w:t>?</w:t>
                        </w:r>
                        <w:r>
                          <w:rPr>
                            <w:szCs w:val="28"/>
                            <w:lang w:val="en-GB"/>
                          </w:rPr>
                          <w:t xml:space="preserve"> </w:t>
                        </w:r>
                      </w:p>
                    </w:txbxContent>
                  </v:textbox>
                </v:shape>
              </v:group>
            </w:pict>
          </mc:Fallback>
        </mc:AlternateContent>
      </w:r>
    </w:p>
    <w:p w14:paraId="333083BE" w14:textId="6C21BC5A" w:rsidR="00564921" w:rsidRPr="00564921" w:rsidRDefault="00564921">
      <w:pPr>
        <w:rPr>
          <w:sz w:val="4"/>
          <w:szCs w:val="2"/>
        </w:rPr>
      </w:pPr>
    </w:p>
    <w:p w14:paraId="61A31A68" w14:textId="6BB07CF6" w:rsidR="00997B4B" w:rsidRPr="00453098" w:rsidRDefault="00997B4B" w:rsidP="00564921">
      <w:pPr>
        <w:ind w:firstLine="720"/>
        <w:rPr>
          <w:b/>
          <w:bCs/>
          <w:sz w:val="44"/>
          <w:szCs w:val="36"/>
        </w:rPr>
      </w:pPr>
      <w:r>
        <w:rPr>
          <w:b/>
          <w:bCs/>
        </w:rPr>
        <w:t xml:space="preserve"> </w:t>
      </w:r>
    </w:p>
    <w:p w14:paraId="7D494859" w14:textId="1828FA0B" w:rsidR="00997B4B" w:rsidRDefault="00997B4B" w:rsidP="00564921">
      <w:pPr>
        <w:ind w:firstLine="720"/>
        <w:rPr>
          <w:b/>
          <w:bCs/>
        </w:rPr>
      </w:pPr>
    </w:p>
    <w:p w14:paraId="2421D2EE" w14:textId="3DECDBE1" w:rsidR="00453098" w:rsidRDefault="00453098" w:rsidP="007E5C41">
      <w:pPr>
        <w:ind w:firstLine="720"/>
        <w:rPr>
          <w:b/>
          <w:bCs/>
        </w:rPr>
      </w:pPr>
    </w:p>
    <w:tbl>
      <w:tblPr>
        <w:tblStyle w:val="TableGrid"/>
        <w:tblW w:w="5000" w:type="pct"/>
        <w:tblLook w:val="04A0" w:firstRow="1" w:lastRow="0" w:firstColumn="1" w:lastColumn="0" w:noHBand="0" w:noVBand="1"/>
      </w:tblPr>
      <w:tblGrid>
        <w:gridCol w:w="8079"/>
        <w:gridCol w:w="1001"/>
        <w:gridCol w:w="1002"/>
      </w:tblGrid>
      <w:tr w:rsidR="00D94218" w14:paraId="10FA4656" w14:textId="77777777" w:rsidTr="00467A7C">
        <w:trPr>
          <w:trHeight w:val="624"/>
        </w:trPr>
        <w:tc>
          <w:tcPr>
            <w:tcW w:w="7225" w:type="dxa"/>
            <w:shd w:val="clear" w:color="auto" w:fill="F7F7F7"/>
          </w:tcPr>
          <w:p w14:paraId="446F4413" w14:textId="219D59A3" w:rsidR="00D94218" w:rsidRDefault="00D94218" w:rsidP="00E43D24">
            <w:pPr>
              <w:spacing w:before="120" w:after="120"/>
              <w:rPr>
                <w:b/>
                <w:bCs/>
              </w:rPr>
            </w:pPr>
            <w:r>
              <w:rPr>
                <w:b/>
                <w:bCs/>
                <w:noProof/>
                <w:lang w:eastAsia="en-AU"/>
              </w:rPr>
              <mc:AlternateContent>
                <mc:Choice Requires="wps">
                  <w:drawing>
                    <wp:anchor distT="0" distB="0" distL="114300" distR="114300" simplePos="0" relativeHeight="251666944" behindDoc="0" locked="0" layoutInCell="1" allowOverlap="1" wp14:anchorId="4DE95E8E" wp14:editId="27230CFB">
                      <wp:simplePos x="0" y="0"/>
                      <wp:positionH relativeFrom="column">
                        <wp:posOffset>8890</wp:posOffset>
                      </wp:positionH>
                      <wp:positionV relativeFrom="paragraph">
                        <wp:posOffset>73660</wp:posOffset>
                      </wp:positionV>
                      <wp:extent cx="281940" cy="243840"/>
                      <wp:effectExtent l="0" t="0" r="22860" b="22860"/>
                      <wp:wrapNone/>
                      <wp:docPr id="2007" name="Text Box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243840"/>
                              </a:xfrm>
                              <a:prstGeom prst="rect">
                                <a:avLst/>
                              </a:prstGeom>
                              <a:solidFill>
                                <a:sysClr val="window" lastClr="FFFFFF"/>
                              </a:solidFill>
                              <a:ln w="6350">
                                <a:solidFill>
                                  <a:prstClr val="black"/>
                                </a:solidFill>
                              </a:ln>
                            </wps:spPr>
                            <wps:txbx>
                              <w:txbxContent>
                                <w:p w14:paraId="1015690B" w14:textId="77777777" w:rsidR="00434F8F" w:rsidRPr="00333874" w:rsidRDefault="00434F8F" w:rsidP="00D94218">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95E8E" id="Text Box 2007" o:spid="_x0000_s1348" type="#_x0000_t202" style="position:absolute;margin-left:.7pt;margin-top:5.8pt;width:22.2pt;height:19.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" fillcolor="window" strokeweight=".5pt">
                      <v:path arrowok="t"/>
                      <v:textbox>
                        <w:txbxContent>
                          <w:p w14:paraId="1015690B" w14:textId="77777777" w:rsidR="00434F8F" w:rsidRPr="00333874" w:rsidRDefault="00434F8F" w:rsidP="00D94218">
                            <w:pPr>
                              <w:rPr>
                                <w:b/>
                                <w:bCs/>
                                <w:sz w:val="32"/>
                                <w:szCs w:val="24"/>
                              </w:rPr>
                            </w:pPr>
                            <w:r w:rsidRPr="00333874">
                              <w:rPr>
                                <w:b/>
                                <w:bCs/>
                                <w:sz w:val="32"/>
                                <w:szCs w:val="24"/>
                              </w:rPr>
                              <w:sym w:font="Wingdings 2" w:char="F050"/>
                            </w:r>
                          </w:p>
                        </w:txbxContent>
                      </v:textbox>
                    </v:shape>
                  </w:pict>
                </mc:Fallback>
              </mc:AlternateContent>
            </w:r>
            <w:r w:rsidR="00E43D24">
              <w:rPr>
                <w:b/>
                <w:bCs/>
              </w:rPr>
              <w:tab/>
              <w:t xml:space="preserve">Tick </w:t>
            </w:r>
            <w:r w:rsidR="00E43D24" w:rsidRPr="00E43D24">
              <w:t>yes or no.</w:t>
            </w:r>
            <w:r w:rsidR="00E43D24">
              <w:rPr>
                <w:b/>
                <w:bCs/>
              </w:rPr>
              <w:t xml:space="preserve"> </w:t>
            </w:r>
          </w:p>
        </w:tc>
        <w:tc>
          <w:tcPr>
            <w:tcW w:w="895" w:type="dxa"/>
            <w:shd w:val="clear" w:color="auto" w:fill="F7F7F7"/>
          </w:tcPr>
          <w:p w14:paraId="7B936C22" w14:textId="15C3E4DE" w:rsidR="00D94218" w:rsidRDefault="00E43D24" w:rsidP="00E43D24">
            <w:pPr>
              <w:spacing w:before="120" w:after="120"/>
              <w:jc w:val="center"/>
              <w:rPr>
                <w:b/>
                <w:bCs/>
              </w:rPr>
            </w:pPr>
            <w:r>
              <w:rPr>
                <w:b/>
                <w:bCs/>
              </w:rPr>
              <w:t>Yes</w:t>
            </w:r>
          </w:p>
        </w:tc>
        <w:tc>
          <w:tcPr>
            <w:tcW w:w="896" w:type="dxa"/>
            <w:shd w:val="clear" w:color="auto" w:fill="F7F7F7"/>
          </w:tcPr>
          <w:p w14:paraId="61A84F62" w14:textId="268EE9DA" w:rsidR="00D94218" w:rsidRDefault="00E43D24" w:rsidP="00E43D24">
            <w:pPr>
              <w:spacing w:before="120" w:after="120"/>
              <w:jc w:val="center"/>
              <w:rPr>
                <w:b/>
                <w:bCs/>
              </w:rPr>
            </w:pPr>
            <w:r>
              <w:rPr>
                <w:b/>
                <w:bCs/>
              </w:rPr>
              <w:t>No</w:t>
            </w:r>
          </w:p>
        </w:tc>
      </w:tr>
      <w:tr w:rsidR="00D94218" w14:paraId="74830A87" w14:textId="77777777" w:rsidTr="00467A7C">
        <w:trPr>
          <w:trHeight w:val="1613"/>
        </w:trPr>
        <w:tc>
          <w:tcPr>
            <w:tcW w:w="7225" w:type="dxa"/>
          </w:tcPr>
          <w:p w14:paraId="332806D3" w14:textId="2E923E2B" w:rsidR="00230660" w:rsidRDefault="00467A7C" w:rsidP="00230660">
            <w:pPr>
              <w:pStyle w:val="ListParagraph"/>
              <w:spacing w:before="120" w:after="120"/>
              <w:ind w:left="318"/>
            </w:pPr>
            <w:r w:rsidRPr="00AC70E2">
              <w:rPr>
                <w:noProof/>
                <w:lang w:eastAsia="en-AU"/>
              </w:rPr>
              <w:drawing>
                <wp:anchor distT="0" distB="0" distL="114300" distR="114300" simplePos="0" relativeHeight="251672064" behindDoc="1" locked="0" layoutInCell="1" allowOverlap="1" wp14:anchorId="151999CE" wp14:editId="7E74AAD9">
                  <wp:simplePos x="0" y="0"/>
                  <wp:positionH relativeFrom="column">
                    <wp:posOffset>74930</wp:posOffset>
                  </wp:positionH>
                  <wp:positionV relativeFrom="paragraph">
                    <wp:posOffset>267970</wp:posOffset>
                  </wp:positionV>
                  <wp:extent cx="441511" cy="563880"/>
                  <wp:effectExtent l="0" t="0" r="0" b="7620"/>
                  <wp:wrapNone/>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23333" t="32500" r="21250"/>
                          <a:stretch/>
                        </pic:blipFill>
                        <pic:spPr bwMode="auto">
                          <a:xfrm>
                            <a:off x="0" y="0"/>
                            <a:ext cx="441511" cy="563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5177">
              <w:rPr>
                <w:noProof/>
                <w:szCs w:val="28"/>
                <w:lang w:eastAsia="en-AU"/>
              </w:rPr>
              <w:drawing>
                <wp:anchor distT="0" distB="0" distL="114300" distR="114300" simplePos="0" relativeHeight="251673088" behindDoc="1" locked="0" layoutInCell="1" allowOverlap="1" wp14:anchorId="325C01DC" wp14:editId="5CCB4862">
                  <wp:simplePos x="0" y="0"/>
                  <wp:positionH relativeFrom="column">
                    <wp:posOffset>4104640</wp:posOffset>
                  </wp:positionH>
                  <wp:positionV relativeFrom="paragraph">
                    <wp:posOffset>115570</wp:posOffset>
                  </wp:positionV>
                  <wp:extent cx="600651" cy="769620"/>
                  <wp:effectExtent l="0" t="0" r="9525" b="0"/>
                  <wp:wrapNone/>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600651" cy="769620"/>
                          </a:xfrm>
                          <a:prstGeom prst="rect">
                            <a:avLst/>
                          </a:prstGeom>
                        </pic:spPr>
                      </pic:pic>
                    </a:graphicData>
                  </a:graphic>
                  <wp14:sizeRelH relativeFrom="margin">
                    <wp14:pctWidth>0</wp14:pctWidth>
                  </wp14:sizeRelH>
                  <wp14:sizeRelV relativeFrom="margin">
                    <wp14:pctHeight>0</wp14:pctHeight>
                  </wp14:sizeRelV>
                </wp:anchor>
              </w:drawing>
            </w:r>
          </w:p>
          <w:p w14:paraId="6E5E24C6" w14:textId="68B932E8" w:rsidR="00BF240B" w:rsidRPr="00230660" w:rsidRDefault="00B46FEC" w:rsidP="00467A7C">
            <w:pPr>
              <w:pStyle w:val="ListParagraph"/>
              <w:numPr>
                <w:ilvl w:val="0"/>
                <w:numId w:val="28"/>
              </w:numPr>
              <w:tabs>
                <w:tab w:val="left" w:pos="1298"/>
              </w:tabs>
              <w:spacing w:before="120" w:after="120"/>
              <w:ind w:left="318" w:firstLine="555"/>
            </w:pPr>
            <w:r w:rsidRPr="00230660">
              <w:t xml:space="preserve">The small tin of paint is </w:t>
            </w:r>
            <w:r w:rsidRPr="00230660">
              <w:rPr>
                <w:b/>
                <w:bCs/>
              </w:rPr>
              <w:t>cheaper than</w:t>
            </w:r>
            <w:r w:rsidRPr="00230660">
              <w:t xml:space="preserve"> </w:t>
            </w:r>
            <w:r w:rsidR="00BF240B" w:rsidRPr="00230660">
              <w:br/>
            </w:r>
            <w:r w:rsidR="00BF240B" w:rsidRPr="00230660">
              <w:tab/>
            </w:r>
            <w:r w:rsidRPr="00230660">
              <w:t>the big tin.</w:t>
            </w:r>
          </w:p>
          <w:p w14:paraId="6C68FBA6" w14:textId="1DAFF0DE" w:rsidR="00D94218" w:rsidRPr="00E43D24" w:rsidRDefault="00B46FEC" w:rsidP="00BF240B">
            <w:pPr>
              <w:pStyle w:val="ListParagraph"/>
              <w:spacing w:before="120" w:after="120"/>
              <w:ind w:left="318"/>
            </w:pPr>
            <w:r>
              <w:t xml:space="preserve"> </w:t>
            </w:r>
          </w:p>
        </w:tc>
        <w:tc>
          <w:tcPr>
            <w:tcW w:w="895" w:type="dxa"/>
          </w:tcPr>
          <w:p w14:paraId="128B082B" w14:textId="35291046" w:rsidR="00D94218" w:rsidRPr="00E43D24" w:rsidRDefault="00D94218" w:rsidP="001E010F">
            <w:pPr>
              <w:spacing w:before="120" w:after="120"/>
              <w:ind w:left="318" w:hanging="284"/>
              <w:jc w:val="center"/>
            </w:pPr>
          </w:p>
        </w:tc>
        <w:tc>
          <w:tcPr>
            <w:tcW w:w="896" w:type="dxa"/>
          </w:tcPr>
          <w:p w14:paraId="7AC50CA5" w14:textId="77777777" w:rsidR="00D94218" w:rsidRPr="00E43D24" w:rsidRDefault="00D94218" w:rsidP="001E010F">
            <w:pPr>
              <w:spacing w:before="120" w:after="120"/>
              <w:ind w:left="318" w:hanging="284"/>
              <w:jc w:val="center"/>
            </w:pPr>
          </w:p>
        </w:tc>
      </w:tr>
      <w:tr w:rsidR="00D94218" w14:paraId="3746499A" w14:textId="77777777" w:rsidTr="00467A7C">
        <w:trPr>
          <w:trHeight w:val="1613"/>
        </w:trPr>
        <w:tc>
          <w:tcPr>
            <w:tcW w:w="7225" w:type="dxa"/>
          </w:tcPr>
          <w:p w14:paraId="6F5D1B2D" w14:textId="561A2F30" w:rsidR="006E29A6" w:rsidRDefault="000E48C9" w:rsidP="00BF240B">
            <w:pPr>
              <w:pStyle w:val="ListParagraph"/>
              <w:spacing w:before="120" w:after="120"/>
              <w:ind w:left="318"/>
            </w:pPr>
            <w:r>
              <w:rPr>
                <w:noProof/>
                <w:lang w:eastAsia="en-AU"/>
              </w:rPr>
              <w:drawing>
                <wp:anchor distT="0" distB="0" distL="114300" distR="114300" simplePos="0" relativeHeight="251692544" behindDoc="1" locked="0" layoutInCell="1" allowOverlap="1" wp14:anchorId="2024C8E1" wp14:editId="08CAAB61">
                  <wp:simplePos x="0" y="0"/>
                  <wp:positionH relativeFrom="column">
                    <wp:posOffset>4231640</wp:posOffset>
                  </wp:positionH>
                  <wp:positionV relativeFrom="paragraph">
                    <wp:posOffset>244475</wp:posOffset>
                  </wp:positionV>
                  <wp:extent cx="662940" cy="662940"/>
                  <wp:effectExtent l="0" t="0" r="3810" b="3810"/>
                  <wp:wrapNone/>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29A6" w:rsidRPr="00E6282B">
              <w:rPr>
                <w:noProof/>
                <w:lang w:eastAsia="en-AU"/>
              </w:rPr>
              <w:drawing>
                <wp:anchor distT="0" distB="0" distL="114300" distR="114300" simplePos="0" relativeHeight="251679232" behindDoc="1" locked="0" layoutInCell="1" allowOverlap="1" wp14:anchorId="6DD0AD63" wp14:editId="68ED0DCF">
                  <wp:simplePos x="0" y="0"/>
                  <wp:positionH relativeFrom="column">
                    <wp:posOffset>184150</wp:posOffset>
                  </wp:positionH>
                  <wp:positionV relativeFrom="paragraph">
                    <wp:posOffset>103505</wp:posOffset>
                  </wp:positionV>
                  <wp:extent cx="1806097" cy="434378"/>
                  <wp:effectExtent l="0" t="0" r="3810" b="381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extLst>
                              <a:ext uri="{28A0092B-C50C-407E-A947-70E740481C1C}">
                                <a14:useLocalDpi xmlns:a14="http://schemas.microsoft.com/office/drawing/2010/main" val="0"/>
                              </a:ext>
                            </a:extLst>
                          </a:blip>
                          <a:stretch>
                            <a:fillRect/>
                          </a:stretch>
                        </pic:blipFill>
                        <pic:spPr>
                          <a:xfrm>
                            <a:off x="0" y="0"/>
                            <a:ext cx="1806097" cy="434378"/>
                          </a:xfrm>
                          <a:prstGeom prst="rect">
                            <a:avLst/>
                          </a:prstGeom>
                        </pic:spPr>
                      </pic:pic>
                    </a:graphicData>
                  </a:graphic>
                </wp:anchor>
              </w:drawing>
            </w:r>
          </w:p>
          <w:p w14:paraId="0997B5A1" w14:textId="0F0DF500" w:rsidR="00BF240B" w:rsidRDefault="00BF240B" w:rsidP="00BF240B">
            <w:pPr>
              <w:pStyle w:val="ListParagraph"/>
              <w:spacing w:before="120" w:after="120"/>
              <w:ind w:left="318"/>
            </w:pPr>
          </w:p>
          <w:p w14:paraId="6237CF28" w14:textId="334968C3" w:rsidR="00D94218" w:rsidRPr="001E010F" w:rsidRDefault="001E010F" w:rsidP="00467A7C">
            <w:pPr>
              <w:pStyle w:val="ListParagraph"/>
              <w:numPr>
                <w:ilvl w:val="0"/>
                <w:numId w:val="28"/>
              </w:numPr>
              <w:spacing w:before="600" w:after="360"/>
              <w:ind w:left="731" w:hanging="425"/>
            </w:pPr>
            <w:r>
              <w:t xml:space="preserve">The long roller is cheaper than the short roller. </w:t>
            </w:r>
          </w:p>
        </w:tc>
        <w:tc>
          <w:tcPr>
            <w:tcW w:w="895" w:type="dxa"/>
          </w:tcPr>
          <w:p w14:paraId="121323F3" w14:textId="77777777" w:rsidR="00D94218" w:rsidRPr="00E43D24" w:rsidRDefault="00D94218" w:rsidP="001E010F">
            <w:pPr>
              <w:spacing w:before="120" w:after="120"/>
              <w:ind w:left="318" w:hanging="284"/>
              <w:jc w:val="center"/>
            </w:pPr>
          </w:p>
        </w:tc>
        <w:tc>
          <w:tcPr>
            <w:tcW w:w="896" w:type="dxa"/>
          </w:tcPr>
          <w:p w14:paraId="0356E2C5" w14:textId="77777777" w:rsidR="00D94218" w:rsidRPr="00E43D24" w:rsidRDefault="00D94218" w:rsidP="001E010F">
            <w:pPr>
              <w:spacing w:before="120" w:after="120"/>
              <w:ind w:left="318" w:hanging="284"/>
              <w:jc w:val="center"/>
            </w:pPr>
          </w:p>
        </w:tc>
      </w:tr>
      <w:tr w:rsidR="00D94218" w14:paraId="3D702BD1" w14:textId="77777777" w:rsidTr="00467A7C">
        <w:trPr>
          <w:trHeight w:val="1613"/>
        </w:trPr>
        <w:tc>
          <w:tcPr>
            <w:tcW w:w="7225" w:type="dxa"/>
          </w:tcPr>
          <w:p w14:paraId="3F2FB5BB" w14:textId="2B15CA32" w:rsidR="006B72C1" w:rsidRDefault="00467A7C" w:rsidP="006B72C1">
            <w:pPr>
              <w:pStyle w:val="ListParagraph"/>
              <w:spacing w:before="120" w:after="120"/>
              <w:ind w:left="459"/>
            </w:pPr>
            <w:r w:rsidRPr="00435177">
              <w:rPr>
                <w:noProof/>
                <w:szCs w:val="28"/>
                <w:lang w:eastAsia="en-AU"/>
              </w:rPr>
              <w:drawing>
                <wp:anchor distT="0" distB="0" distL="114300" distR="114300" simplePos="0" relativeHeight="251675136" behindDoc="1" locked="0" layoutInCell="1" allowOverlap="1" wp14:anchorId="61E8C4F9" wp14:editId="328E49D8">
                  <wp:simplePos x="0" y="0"/>
                  <wp:positionH relativeFrom="column">
                    <wp:posOffset>3939540</wp:posOffset>
                  </wp:positionH>
                  <wp:positionV relativeFrom="paragraph">
                    <wp:posOffset>215900</wp:posOffset>
                  </wp:positionV>
                  <wp:extent cx="564377" cy="666812"/>
                  <wp:effectExtent l="0" t="0" r="7620" b="0"/>
                  <wp:wrapNone/>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564377" cy="66681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74112" behindDoc="1" locked="0" layoutInCell="1" allowOverlap="1" wp14:anchorId="3CEF7AE6" wp14:editId="7DA4B3AF">
                  <wp:simplePos x="0" y="0"/>
                  <wp:positionH relativeFrom="column">
                    <wp:posOffset>-71755</wp:posOffset>
                  </wp:positionH>
                  <wp:positionV relativeFrom="paragraph">
                    <wp:posOffset>168275</wp:posOffset>
                  </wp:positionV>
                  <wp:extent cx="754613" cy="821690"/>
                  <wp:effectExtent l="0" t="0" r="7620" b="0"/>
                  <wp:wrapNone/>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754613" cy="821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7FBFA" w14:textId="226FF3F7" w:rsidR="00D94218" w:rsidRPr="001E010F" w:rsidRDefault="001E010F" w:rsidP="009C677D">
            <w:pPr>
              <w:pStyle w:val="ListParagraph"/>
              <w:numPr>
                <w:ilvl w:val="0"/>
                <w:numId w:val="28"/>
              </w:numPr>
              <w:tabs>
                <w:tab w:val="left" w:pos="1310"/>
              </w:tabs>
              <w:spacing w:before="120" w:after="240"/>
              <w:ind w:firstLine="165"/>
            </w:pPr>
            <w:r>
              <w:t xml:space="preserve">The ladder is </w:t>
            </w:r>
            <w:r w:rsidRPr="001E010F">
              <w:rPr>
                <w:b/>
                <w:bCs/>
              </w:rPr>
              <w:t>more expensive than</w:t>
            </w:r>
            <w:r>
              <w:t xml:space="preserve"> </w:t>
            </w:r>
            <w:r w:rsidR="006B72C1">
              <w:br/>
              <w:t xml:space="preserve">        </w:t>
            </w:r>
            <w:r>
              <w:t xml:space="preserve">the big tin of paint.  </w:t>
            </w:r>
          </w:p>
        </w:tc>
        <w:tc>
          <w:tcPr>
            <w:tcW w:w="895" w:type="dxa"/>
          </w:tcPr>
          <w:p w14:paraId="09AA80DD" w14:textId="77777777" w:rsidR="00D94218" w:rsidRPr="00E43D24" w:rsidRDefault="00D94218" w:rsidP="001E010F">
            <w:pPr>
              <w:spacing w:before="120" w:after="120"/>
              <w:ind w:left="318" w:hanging="284"/>
              <w:jc w:val="center"/>
            </w:pPr>
          </w:p>
        </w:tc>
        <w:tc>
          <w:tcPr>
            <w:tcW w:w="896" w:type="dxa"/>
          </w:tcPr>
          <w:p w14:paraId="6D1E45FF" w14:textId="77777777" w:rsidR="00D94218" w:rsidRPr="00E43D24" w:rsidRDefault="00D94218" w:rsidP="001E010F">
            <w:pPr>
              <w:spacing w:before="120" w:after="120"/>
              <w:ind w:left="318" w:hanging="284"/>
              <w:jc w:val="center"/>
            </w:pPr>
          </w:p>
        </w:tc>
      </w:tr>
      <w:tr w:rsidR="00D94218" w14:paraId="5898226C" w14:textId="77777777" w:rsidTr="00467A7C">
        <w:trPr>
          <w:trHeight w:val="1613"/>
        </w:trPr>
        <w:tc>
          <w:tcPr>
            <w:tcW w:w="7225" w:type="dxa"/>
          </w:tcPr>
          <w:p w14:paraId="134DC539" w14:textId="7E9881D5" w:rsidR="00D94218" w:rsidRPr="001E010F" w:rsidRDefault="00467A7C" w:rsidP="00230660">
            <w:pPr>
              <w:pStyle w:val="ListParagraph"/>
              <w:numPr>
                <w:ilvl w:val="0"/>
                <w:numId w:val="28"/>
              </w:numPr>
              <w:spacing w:before="360" w:after="120"/>
              <w:ind w:left="459" w:hanging="459"/>
            </w:pPr>
            <w:r w:rsidRPr="00AC70E2">
              <w:rPr>
                <w:noProof/>
                <w:lang w:eastAsia="en-AU"/>
              </w:rPr>
              <w:drawing>
                <wp:anchor distT="0" distB="0" distL="114300" distR="114300" simplePos="0" relativeHeight="251676160" behindDoc="1" locked="0" layoutInCell="1" allowOverlap="1" wp14:anchorId="4C26B6A1" wp14:editId="17B3B452">
                  <wp:simplePos x="0" y="0"/>
                  <wp:positionH relativeFrom="column">
                    <wp:posOffset>100330</wp:posOffset>
                  </wp:positionH>
                  <wp:positionV relativeFrom="paragraph">
                    <wp:posOffset>146050</wp:posOffset>
                  </wp:positionV>
                  <wp:extent cx="464820" cy="714375"/>
                  <wp:effectExtent l="0" t="0" r="0" b="9525"/>
                  <wp:wrapSquare wrapText="bothSides"/>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10063" r="24887"/>
                          <a:stretch/>
                        </pic:blipFill>
                        <pic:spPr bwMode="auto">
                          <a:xfrm>
                            <a:off x="0" y="0"/>
                            <a:ext cx="464820" cy="714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29A6" w:rsidRPr="00AC70E2">
              <w:rPr>
                <w:noProof/>
                <w:lang w:eastAsia="en-AU"/>
              </w:rPr>
              <w:drawing>
                <wp:anchor distT="0" distB="0" distL="114300" distR="114300" simplePos="0" relativeHeight="251677184" behindDoc="1" locked="0" layoutInCell="1" allowOverlap="1" wp14:anchorId="7E239335" wp14:editId="641960E3">
                  <wp:simplePos x="0" y="0"/>
                  <wp:positionH relativeFrom="column">
                    <wp:posOffset>3235007</wp:posOffset>
                  </wp:positionH>
                  <wp:positionV relativeFrom="paragraph">
                    <wp:posOffset>206693</wp:posOffset>
                  </wp:positionV>
                  <wp:extent cx="326374" cy="920841"/>
                  <wp:effectExtent l="7303" t="0" r="5397" b="5398"/>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35443" r="29114"/>
                          <a:stretch/>
                        </pic:blipFill>
                        <pic:spPr bwMode="auto">
                          <a:xfrm rot="5400000">
                            <a:off x="0" y="0"/>
                            <a:ext cx="326374" cy="9208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010F">
              <w:t xml:space="preserve">The big brush is more expensive than </w:t>
            </w:r>
            <w:r w:rsidR="00230660">
              <w:br/>
            </w:r>
            <w:r w:rsidR="00230660">
              <w:tab/>
            </w:r>
            <w:r w:rsidR="001E010F">
              <w:t xml:space="preserve">the </w:t>
            </w:r>
            <w:r w:rsidR="00FF3754">
              <w:t>small brush</w:t>
            </w:r>
            <w:r w:rsidR="001E010F">
              <w:t xml:space="preserve">. </w:t>
            </w:r>
          </w:p>
        </w:tc>
        <w:tc>
          <w:tcPr>
            <w:tcW w:w="895" w:type="dxa"/>
          </w:tcPr>
          <w:p w14:paraId="2993DC72" w14:textId="77777777" w:rsidR="00D94218" w:rsidRPr="00E43D24" w:rsidRDefault="00D94218" w:rsidP="001E010F">
            <w:pPr>
              <w:spacing w:before="120" w:after="120"/>
              <w:ind w:left="318" w:hanging="284"/>
              <w:jc w:val="center"/>
            </w:pPr>
          </w:p>
        </w:tc>
        <w:tc>
          <w:tcPr>
            <w:tcW w:w="896" w:type="dxa"/>
          </w:tcPr>
          <w:p w14:paraId="287CD8DB" w14:textId="77777777" w:rsidR="00D94218" w:rsidRPr="00E43D24" w:rsidRDefault="00D94218" w:rsidP="001E010F">
            <w:pPr>
              <w:spacing w:before="120" w:after="120"/>
              <w:ind w:left="318" w:hanging="284"/>
              <w:jc w:val="center"/>
            </w:pPr>
          </w:p>
        </w:tc>
      </w:tr>
    </w:tbl>
    <w:p w14:paraId="698A3AD3" w14:textId="25302591" w:rsidR="00D94218" w:rsidRDefault="008B4CB5" w:rsidP="00B13B6F">
      <w:pPr>
        <w:spacing w:after="0"/>
        <w:ind w:firstLine="720"/>
        <w:rPr>
          <w:b/>
          <w:bCs/>
        </w:rPr>
      </w:pPr>
      <w:r w:rsidRPr="00381C3D">
        <w:rPr>
          <w:noProof/>
          <w:sz w:val="32"/>
          <w:szCs w:val="24"/>
          <w:lang w:eastAsia="en-AU"/>
        </w:rPr>
        <w:drawing>
          <wp:anchor distT="0" distB="0" distL="114300" distR="114300" simplePos="0" relativeHeight="251683328" behindDoc="1" locked="0" layoutInCell="1" allowOverlap="1" wp14:anchorId="168A07F5" wp14:editId="2281A26D">
            <wp:simplePos x="0" y="0"/>
            <wp:positionH relativeFrom="margin">
              <wp:posOffset>-74295</wp:posOffset>
            </wp:positionH>
            <wp:positionV relativeFrom="paragraph">
              <wp:posOffset>179070</wp:posOffset>
            </wp:positionV>
            <wp:extent cx="522605" cy="363513"/>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522605" cy="363513"/>
                    </a:xfrm>
                    <a:prstGeom prst="rect">
                      <a:avLst/>
                    </a:prstGeom>
                  </pic:spPr>
                </pic:pic>
              </a:graphicData>
            </a:graphic>
            <wp14:sizeRelH relativeFrom="margin">
              <wp14:pctWidth>0</wp14:pctWidth>
            </wp14:sizeRelH>
            <wp14:sizeRelV relativeFrom="margin">
              <wp14:pctHeight>0</wp14:pctHeight>
            </wp14:sizeRelV>
          </wp:anchor>
        </w:drawing>
      </w:r>
    </w:p>
    <w:p w14:paraId="325AD266" w14:textId="386E0A39" w:rsidR="008B4CB5" w:rsidRDefault="008B4CB5" w:rsidP="006516DF">
      <w:pPr>
        <w:rPr>
          <w:b/>
          <w:bCs/>
        </w:rPr>
      </w:pPr>
      <w:r>
        <w:rPr>
          <w:b/>
          <w:bCs/>
        </w:rPr>
        <w:tab/>
        <w:t xml:space="preserve">Work </w:t>
      </w:r>
      <w:r w:rsidRPr="006F3A0D">
        <w:t>with a partner.</w:t>
      </w:r>
      <w:r>
        <w:rPr>
          <w:b/>
          <w:bCs/>
        </w:rPr>
        <w:t xml:space="preserve"> </w:t>
      </w:r>
    </w:p>
    <w:p w14:paraId="4C9365DD" w14:textId="5830D381" w:rsidR="000D4B8D" w:rsidRDefault="00D5671D" w:rsidP="00B13B6F">
      <w:pPr>
        <w:ind w:firstLine="720"/>
        <w:rPr>
          <w:b/>
          <w:bCs/>
        </w:rPr>
      </w:pPr>
      <w:r>
        <w:rPr>
          <w:b/>
          <w:bCs/>
          <w:noProof/>
        </w:rPr>
        <mc:AlternateContent>
          <mc:Choice Requires="wpg">
            <w:drawing>
              <wp:anchor distT="0" distB="0" distL="114300" distR="114300" simplePos="0" relativeHeight="251855360" behindDoc="0" locked="0" layoutInCell="1" allowOverlap="1" wp14:anchorId="642EDC98" wp14:editId="064961F8">
                <wp:simplePos x="0" y="0"/>
                <wp:positionH relativeFrom="column">
                  <wp:posOffset>1376680</wp:posOffset>
                </wp:positionH>
                <wp:positionV relativeFrom="paragraph">
                  <wp:posOffset>10795</wp:posOffset>
                </wp:positionV>
                <wp:extent cx="4695825" cy="2181225"/>
                <wp:effectExtent l="304800" t="0" r="9525" b="28575"/>
                <wp:wrapNone/>
                <wp:docPr id="2095" name="Group 2095"/>
                <wp:cNvGraphicFramePr/>
                <a:graphic xmlns:a="http://schemas.openxmlformats.org/drawingml/2006/main">
                  <a:graphicData uri="http://schemas.microsoft.com/office/word/2010/wordprocessingGroup">
                    <wpg:wgp>
                      <wpg:cNvGrpSpPr/>
                      <wpg:grpSpPr>
                        <a:xfrm>
                          <a:off x="0" y="0"/>
                          <a:ext cx="4695825" cy="2181225"/>
                          <a:chOff x="0" y="0"/>
                          <a:chExt cx="4695825" cy="2181225"/>
                        </a:xfrm>
                      </wpg:grpSpPr>
                      <pic:pic xmlns:pic="http://schemas.openxmlformats.org/drawingml/2006/picture">
                        <pic:nvPicPr>
                          <pic:cNvPr id="338" name="Picture 33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flipH="1">
                            <a:off x="4238625" y="819150"/>
                            <a:ext cx="457200" cy="462280"/>
                          </a:xfrm>
                          <a:prstGeom prst="rect">
                            <a:avLst/>
                          </a:prstGeom>
                        </pic:spPr>
                      </pic:pic>
                      <wps:wsp>
                        <wps:cNvPr id="341" name="Speech Bubble: Rectangle with Corners Rounded 341"/>
                        <wps:cNvSpPr/>
                        <wps:spPr>
                          <a:xfrm>
                            <a:off x="3067050" y="333375"/>
                            <a:ext cx="1013460" cy="358140"/>
                          </a:xfrm>
                          <a:prstGeom prst="wedgeRoundRectCallout">
                            <a:avLst>
                              <a:gd name="adj1" fmla="val 55862"/>
                              <a:gd name="adj2" fmla="val 127532"/>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0081700E" w14:textId="4F0622E3" w:rsidR="00434F8F" w:rsidRPr="0076717F" w:rsidRDefault="00434F8F" w:rsidP="008B4CB5">
                              <w:pPr>
                                <w:rPr>
                                  <w:szCs w:val="28"/>
                                  <w:lang w:val="en-GB"/>
                                </w:rPr>
                              </w:pPr>
                              <w:r>
                                <w:rPr>
                                  <w:szCs w:val="28"/>
                                  <w:lang w:val="en-GB"/>
                                </w:rPr>
                                <w:t xml:space="preserve">The tape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Speech Bubble: Rectangle with Corners Rounded 363"/>
                        <wps:cNvSpPr/>
                        <wps:spPr>
                          <a:xfrm>
                            <a:off x="3448050" y="1285875"/>
                            <a:ext cx="533400" cy="377190"/>
                          </a:xfrm>
                          <a:prstGeom prst="wedgeRoundRectCallout">
                            <a:avLst>
                              <a:gd name="adj1" fmla="val 72403"/>
                              <a:gd name="adj2" fmla="val -107843"/>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EE1FF31" w14:textId="2325B7E2" w:rsidR="00434F8F" w:rsidRPr="006F3A0D" w:rsidRDefault="00434F8F" w:rsidP="008B4CB5">
                              <w:pPr>
                                <w:rPr>
                                  <w:b/>
                                  <w:bCs/>
                                  <w:sz w:val="32"/>
                                  <w:szCs w:val="32"/>
                                  <w:lang w:val="en-GB"/>
                                </w:rPr>
                              </w:pPr>
                              <w:r>
                                <w:rPr>
                                  <w:szCs w:val="28"/>
                                  <w:lang w:val="en-GB"/>
                                </w:rPr>
                                <w:t xml:space="preserve">  </w:t>
                              </w:r>
                              <w:r w:rsidR="00D618BC" w:rsidRPr="006F3A0D">
                                <w:rPr>
                                  <w:rFonts w:ascii="Calibri" w:hAnsi="Calibri"/>
                                  <w:b/>
                                  <w:bCs/>
                                  <w:sz w:val="36"/>
                                  <w:szCs w:val="3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4" name="Group 2094"/>
                        <wpg:cNvGrpSpPr/>
                        <wpg:grpSpPr>
                          <a:xfrm>
                            <a:off x="0" y="1104900"/>
                            <a:ext cx="3314700" cy="1076325"/>
                            <a:chOff x="0" y="0"/>
                            <a:chExt cx="3314700" cy="1076325"/>
                          </a:xfrm>
                        </wpg:grpSpPr>
                        <wps:wsp>
                          <wps:cNvPr id="356" name="Speech Bubble: Rectangle with Corners Rounded 356"/>
                          <wps:cNvSpPr/>
                          <wps:spPr>
                            <a:xfrm flipH="1">
                              <a:off x="0" y="0"/>
                              <a:ext cx="3314700" cy="1076325"/>
                            </a:xfrm>
                            <a:prstGeom prst="wedgeRoundRectCallout">
                              <a:avLst>
                                <a:gd name="adj1" fmla="val 58052"/>
                                <a:gd name="adj2" fmla="val -56790"/>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7E1A8C5" w14:textId="388468A1" w:rsidR="00434F8F" w:rsidRPr="0076717F" w:rsidRDefault="008E378C" w:rsidP="006516DF">
                                <w:pPr>
                                  <w:rPr>
                                    <w:szCs w:val="28"/>
                                    <w:lang w:val="en-GB"/>
                                  </w:rPr>
                                </w:pPr>
                                <w:r>
                                  <w:rPr>
                                    <w:szCs w:val="28"/>
                                    <w:lang w:val="en-GB"/>
                                  </w:rPr>
                                  <w:t xml:space="preserve">   </w:t>
                                </w:r>
                                <w:r w:rsidR="00434F8F">
                                  <w:rPr>
                                    <w:szCs w:val="28"/>
                                    <w:lang w:val="en-GB"/>
                                  </w:rPr>
                                  <w:t>What’s more expensive</w:t>
                                </w:r>
                                <w:r w:rsidR="00D618BC" w:rsidRPr="00D618BC">
                                  <w:rPr>
                                    <w:rFonts w:ascii="Calibri" w:hAnsi="Calibri"/>
                                    <w:szCs w:val="28"/>
                                    <w:lang w:val="en-GB"/>
                                  </w:rPr>
                                  <w:t>?</w:t>
                                </w:r>
                                <w:r w:rsidR="00434F8F">
                                  <w:rPr>
                                    <w:szCs w:val="28"/>
                                    <w:lang w:val="en-GB"/>
                                  </w:rPr>
                                  <w:t xml:space="preserve"> </w:t>
                                </w:r>
                                <w:r w:rsidR="00434F8F">
                                  <w:rPr>
                                    <w:szCs w:val="28"/>
                                    <w:lang w:val="en-GB"/>
                                  </w:rPr>
                                  <w:br/>
                                  <w:t xml:space="preserve">          The small tin of paint </w:t>
                                </w:r>
                                <w:r>
                                  <w:rPr>
                                    <w:szCs w:val="28"/>
                                    <w:lang w:val="en-GB"/>
                                  </w:rPr>
                                  <w:br/>
                                </w:r>
                                <w:r w:rsidR="00434F8F">
                                  <w:rPr>
                                    <w:szCs w:val="28"/>
                                    <w:lang w:val="en-GB"/>
                                  </w:rPr>
                                  <w:t xml:space="preserve"> </w:t>
                                </w:r>
                                <w:r>
                                  <w:rPr>
                                    <w:szCs w:val="28"/>
                                    <w:lang w:val="en-GB"/>
                                  </w:rPr>
                                  <w:tab/>
                                  <w:t xml:space="preserve"> or </w:t>
                                </w:r>
                                <w:r w:rsidR="00434F8F">
                                  <w:rPr>
                                    <w:szCs w:val="28"/>
                                    <w:lang w:val="en-GB"/>
                                  </w:rPr>
                                  <w:t>the short roller</w:t>
                                </w:r>
                                <w:r w:rsidR="00D618BC" w:rsidRPr="00D618BC">
                                  <w:rPr>
                                    <w:rFonts w:ascii="Calibri" w:hAnsi="Calibri"/>
                                    <w:szCs w:val="28"/>
                                    <w:lang w:val="en-GB"/>
                                  </w:rPr>
                                  <w:t>?</w:t>
                                </w:r>
                                <w:r w:rsidR="00434F8F">
                                  <w:rPr>
                                    <w:szCs w:val="28"/>
                                    <w:lang w:val="en-GB"/>
                                  </w:rPr>
                                  <w:t xml:space="preserve"> </w:t>
                                </w:r>
                              </w:p>
                              <w:p w14:paraId="47144DC8" w14:textId="77777777" w:rsidR="00434F8F" w:rsidRDefault="00434F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9" name="Picture 359"/>
                            <pic:cNvPicPr>
                              <a:picLocks noChangeAspect="1"/>
                            </pic:cNvPicPr>
                          </pic:nvPicPr>
                          <pic:blipFill rotWithShape="1">
                            <a:blip r:embed="rId380" cstate="print">
                              <a:extLst>
                                <a:ext uri="{28A0092B-C50C-407E-A947-70E740481C1C}">
                                  <a14:useLocalDpi xmlns:a14="http://schemas.microsoft.com/office/drawing/2010/main" val="0"/>
                                </a:ext>
                              </a:extLst>
                            </a:blip>
                            <a:srcRect l="23333" t="32500" r="21250"/>
                            <a:stretch/>
                          </pic:blipFill>
                          <pic:spPr bwMode="auto">
                            <a:xfrm>
                              <a:off x="133350" y="381000"/>
                              <a:ext cx="441325" cy="563880"/>
                            </a:xfrm>
                            <a:prstGeom prst="rect">
                              <a:avLst/>
                            </a:prstGeom>
                            <a:solidFill>
                              <a:schemeClr val="accent6">
                                <a:lumMod val="20000"/>
                                <a:lumOff val="80000"/>
                              </a:schemeClr>
                            </a:solidFill>
                            <a:ln w="9525">
                              <a:noFill/>
                            </a:ln>
                            <a:extLst>
                              <a:ext uri="{53640926-AAD7-44D8-BBD7-CCE9431645EC}">
                                <a14:shadowObscured xmlns:a14="http://schemas.microsoft.com/office/drawing/2010/main"/>
                              </a:ext>
                            </a:extLst>
                          </pic:spPr>
                        </pic:pic>
                        <pic:pic xmlns:pic="http://schemas.openxmlformats.org/drawingml/2006/picture">
                          <pic:nvPicPr>
                            <pic:cNvPr id="2104" name="Picture 2104"/>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2486025" y="219075"/>
                              <a:ext cx="708660" cy="708660"/>
                            </a:xfrm>
                            <a:prstGeom prst="rect">
                              <a:avLst/>
                            </a:prstGeom>
                            <a:solidFill>
                              <a:schemeClr val="accent6">
                                <a:lumMod val="20000"/>
                                <a:lumOff val="80000"/>
                              </a:schemeClr>
                            </a:solidFill>
                            <a:ln w="9525">
                              <a:noFill/>
                            </a:ln>
                          </pic:spPr>
                        </pic:pic>
                      </wpg:grpSp>
                      <wpg:grpSp>
                        <wpg:cNvPr id="2090" name="Group 2090"/>
                        <wpg:cNvGrpSpPr/>
                        <wpg:grpSpPr>
                          <a:xfrm>
                            <a:off x="76200" y="0"/>
                            <a:ext cx="2552700" cy="885825"/>
                            <a:chOff x="0" y="0"/>
                            <a:chExt cx="2552700" cy="885825"/>
                          </a:xfrm>
                        </wpg:grpSpPr>
                        <wps:wsp>
                          <wps:cNvPr id="335" name="Speech Bubble: Rectangle with Corners Rounded 335"/>
                          <wps:cNvSpPr/>
                          <wps:spPr>
                            <a:xfrm flipH="1">
                              <a:off x="0" y="0"/>
                              <a:ext cx="2552700" cy="885825"/>
                            </a:xfrm>
                            <a:prstGeom prst="wedgeRoundRectCallout">
                              <a:avLst>
                                <a:gd name="adj1" fmla="val 60520"/>
                                <a:gd name="adj2" fmla="val 29389"/>
                                <a:gd name="adj3" fmla="val 16667"/>
                              </a:avLst>
                            </a:prstGeom>
                            <a:solidFill>
                              <a:schemeClr val="accent6">
                                <a:lumMod val="20000"/>
                                <a:lumOff val="80000"/>
                              </a:schemeClr>
                            </a:solidFill>
                            <a:ln w="9525" cap="flat" cmpd="sng" algn="ctr">
                              <a:solidFill>
                                <a:sysClr val="window" lastClr="FFFFFF">
                                  <a:lumMod val="65000"/>
                                </a:sysClr>
                              </a:solidFill>
                              <a:prstDash val="solid"/>
                              <a:miter lim="800000"/>
                            </a:ln>
                            <a:effectLst/>
                          </wps:spPr>
                          <wps:txbx>
                            <w:txbxContent>
                              <w:p w14:paraId="6BF09B7E" w14:textId="3E7047C4" w:rsidR="00434F8F" w:rsidRPr="0076717F" w:rsidRDefault="00434F8F" w:rsidP="006516DF">
                                <w:pPr>
                                  <w:rPr>
                                    <w:szCs w:val="28"/>
                                    <w:lang w:val="en-GB"/>
                                  </w:rPr>
                                </w:pPr>
                                <w:r>
                                  <w:rPr>
                                    <w:szCs w:val="28"/>
                                    <w:lang w:val="en-GB"/>
                                  </w:rPr>
                                  <w:t>What’s cheaper</w:t>
                                </w:r>
                                <w:r w:rsidR="00D618BC" w:rsidRPr="00D618BC">
                                  <w:rPr>
                                    <w:rFonts w:ascii="Calibri" w:hAnsi="Calibri"/>
                                    <w:szCs w:val="28"/>
                                    <w:lang w:val="en-GB"/>
                                  </w:rPr>
                                  <w:t>?</w:t>
                                </w:r>
                                <w:r>
                                  <w:rPr>
                                    <w:szCs w:val="28"/>
                                    <w:lang w:val="en-GB"/>
                                  </w:rPr>
                                  <w:t xml:space="preserve"> </w:t>
                                </w:r>
                                <w:r>
                                  <w:rPr>
                                    <w:szCs w:val="28"/>
                                    <w:lang w:val="en-GB"/>
                                  </w:rPr>
                                  <w:br/>
                                </w:r>
                                <w:r w:rsidR="00865D9D">
                                  <w:rPr>
                                    <w:szCs w:val="28"/>
                                    <w:lang w:val="en-GB"/>
                                  </w:rPr>
                                  <w:tab/>
                                </w:r>
                                <w:r>
                                  <w:rPr>
                                    <w:szCs w:val="28"/>
                                    <w:lang w:val="en-GB"/>
                                  </w:rPr>
                                  <w:t xml:space="preserve">The tape or </w:t>
                                </w:r>
                                <w:r w:rsidR="00865D9D">
                                  <w:rPr>
                                    <w:szCs w:val="28"/>
                                    <w:lang w:val="en-GB"/>
                                  </w:rPr>
                                  <w:br/>
                                </w:r>
                                <w:r w:rsidR="00865D9D">
                                  <w:rPr>
                                    <w:szCs w:val="28"/>
                                    <w:lang w:val="en-GB"/>
                                  </w:rPr>
                                  <w:tab/>
                                </w:r>
                                <w:r>
                                  <w:rPr>
                                    <w:szCs w:val="28"/>
                                    <w:lang w:val="en-GB"/>
                                  </w:rPr>
                                  <w:t>the big brush</w:t>
                                </w:r>
                                <w:r w:rsidR="00D618BC" w:rsidRPr="00D618BC">
                                  <w:rPr>
                                    <w:rFonts w:ascii="Calibri" w:hAnsi="Calibri"/>
                                    <w:szCs w:val="28"/>
                                    <w:lang w:val="en-GB"/>
                                  </w:rPr>
                                  <w:t>?</w:t>
                                </w:r>
                                <w:r>
                                  <w:rPr>
                                    <w:szCs w:val="28"/>
                                    <w:lang w:val="en-GB"/>
                                  </w:rPr>
                                  <w:t xml:space="preserve"> </w:t>
                                </w:r>
                                <w:r>
                                  <w:rPr>
                                    <w:szCs w:val="28"/>
                                    <w:lang w:val="en-GB"/>
                                  </w:rPr>
                                  <w:br/>
                                </w:r>
                                <w:r w:rsidR="00865D9D">
                                  <w:rPr>
                                    <w:szCs w:val="28"/>
                                    <w:lang w:val="en-GB"/>
                                  </w:rPr>
                                  <w:t xml:space="preserve">   </w:t>
                                </w:r>
                              </w:p>
                              <w:p w14:paraId="170B9068" w14:textId="77777777" w:rsidR="00434F8F" w:rsidRDefault="00434F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7" name="Picture 337"/>
                            <pic:cNvPicPr>
                              <a:picLocks noChangeAspect="1"/>
                            </pic:cNvPicPr>
                          </pic:nvPicPr>
                          <pic:blipFill rotWithShape="1">
                            <a:blip r:embed="rId387" cstate="print">
                              <a:extLst>
                                <a:ext uri="{28A0092B-C50C-407E-A947-70E740481C1C}">
                                  <a14:useLocalDpi xmlns:a14="http://schemas.microsoft.com/office/drawing/2010/main" val="0"/>
                                </a:ext>
                              </a:extLst>
                            </a:blip>
                            <a:srcRect l="10063" r="24887"/>
                            <a:stretch/>
                          </pic:blipFill>
                          <pic:spPr bwMode="auto">
                            <a:xfrm>
                              <a:off x="2019300" y="123825"/>
                              <a:ext cx="440690" cy="714375"/>
                            </a:xfrm>
                            <a:prstGeom prst="rect">
                              <a:avLst/>
                            </a:prstGeom>
                            <a:noFill/>
                            <a:ln w="9525">
                              <a:noFill/>
                            </a:ln>
                            <a:extLst>
                              <a:ext uri="{53640926-AAD7-44D8-BBD7-CCE9431645EC}">
                                <a14:shadowObscured xmlns:a14="http://schemas.microsoft.com/office/drawing/2010/main"/>
                              </a:ext>
                            </a:extLst>
                          </pic:spPr>
                        </pic:pic>
                        <pic:pic xmlns:pic="http://schemas.openxmlformats.org/drawingml/2006/picture">
                          <pic:nvPicPr>
                            <pic:cNvPr id="2058" name="Picture 2058"/>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85725" y="352425"/>
                              <a:ext cx="411480" cy="466725"/>
                            </a:xfrm>
                            <a:prstGeom prst="rect">
                              <a:avLst/>
                            </a:prstGeom>
                            <a:ln w="9525">
                              <a:noFill/>
                            </a:ln>
                          </pic:spPr>
                        </pic:pic>
                      </wpg:grpSp>
                    </wpg:wgp>
                  </a:graphicData>
                </a:graphic>
              </wp:anchor>
            </w:drawing>
          </mc:Choice>
          <mc:Fallback>
            <w:pict>
              <v:group w14:anchorId="642EDC98" id="Group 2095" o:spid="_x0000_s1349" style="position:absolute;left:0;text-align:left;margin-left:108.4pt;margin-top:.85pt;width:369.75pt;height:171.75pt;z-index:251855360" coordsize="46958,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">
                <v:shape id="Picture 338" o:spid="_x0000_s1350" type="#_x0000_t75" style="position:absolute;left:42386;top:8191;width:4572;height:462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">
                  <v:imagedata r:id="rId395" o:title=""/>
                </v:shape>
                <v:shape id="Speech Bubble: Rectangle with Corners Rounded 341" o:spid="_x0000_s1351" type="#_x0000_t62" style="position:absolute;left:30670;top:3333;width:10135;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" adj="22866,38347" fillcolor="#e2efd9 [665]" strokecolor="#70ad47 [3209]">
                  <v:textbox>
                    <w:txbxContent>
                      <w:p w14:paraId="0081700E" w14:textId="4F0622E3" w:rsidR="00434F8F" w:rsidRPr="0076717F" w:rsidRDefault="00434F8F" w:rsidP="008B4CB5">
                        <w:pPr>
                          <w:rPr>
                            <w:szCs w:val="28"/>
                            <w:lang w:val="en-GB"/>
                          </w:rPr>
                        </w:pPr>
                        <w:r>
                          <w:rPr>
                            <w:szCs w:val="28"/>
                            <w:lang w:val="en-GB"/>
                          </w:rPr>
                          <w:t xml:space="preserve">The tape </w:t>
                        </w:r>
                      </w:p>
                    </w:txbxContent>
                  </v:textbox>
                </v:shape>
                <v:shape id="Speech Bubble: Rectangle with Corners Rounded 363" o:spid="_x0000_s1352" type="#_x0000_t62" style="position:absolute;left:34480;top:12858;width:5334;height:3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" adj="26439,-12494" fillcolor="#e2efd9 [665]" strokecolor="#70ad47 [3209]">
                  <v:textbox>
                    <w:txbxContent>
                      <w:p w14:paraId="4EE1FF31" w14:textId="2325B7E2" w:rsidR="00434F8F" w:rsidRPr="006F3A0D" w:rsidRDefault="00434F8F" w:rsidP="008B4CB5">
                        <w:pPr>
                          <w:rPr>
                            <w:b/>
                            <w:bCs/>
                            <w:sz w:val="32"/>
                            <w:szCs w:val="32"/>
                            <w:lang w:val="en-GB"/>
                          </w:rPr>
                        </w:pPr>
                        <w:r>
                          <w:rPr>
                            <w:szCs w:val="28"/>
                            <w:lang w:val="en-GB"/>
                          </w:rPr>
                          <w:t xml:space="preserve">  </w:t>
                        </w:r>
                        <w:r w:rsidR="00D618BC" w:rsidRPr="006F3A0D">
                          <w:rPr>
                            <w:rFonts w:ascii="Calibri" w:hAnsi="Calibri"/>
                            <w:b/>
                            <w:bCs/>
                            <w:sz w:val="36"/>
                            <w:szCs w:val="36"/>
                            <w:lang w:val="en-GB"/>
                          </w:rPr>
                          <w:t>?</w:t>
                        </w:r>
                      </w:p>
                    </w:txbxContent>
                  </v:textbox>
                </v:shape>
                <v:group id="Group 2094" o:spid="_x0000_s1353" style="position:absolute;top:11049;width:33147;height:10763" coordsize="33147,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shape id="Speech Bubble: Rectangle with Corners Rounded 356" o:spid="_x0000_s1354" type="#_x0000_t62" style="position:absolute;width:33147;height:107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" adj="23339,-1467" fillcolor="#e2efd9 [665]" strokecolor="#70ad47 [3209]">
                    <v:textbox>
                      <w:txbxContent>
                        <w:p w14:paraId="17E1A8C5" w14:textId="388468A1" w:rsidR="00434F8F" w:rsidRPr="0076717F" w:rsidRDefault="008E378C" w:rsidP="006516DF">
                          <w:pPr>
                            <w:rPr>
                              <w:szCs w:val="28"/>
                              <w:lang w:val="en-GB"/>
                            </w:rPr>
                          </w:pPr>
                          <w:r>
                            <w:rPr>
                              <w:szCs w:val="28"/>
                              <w:lang w:val="en-GB"/>
                            </w:rPr>
                            <w:t xml:space="preserve">   </w:t>
                          </w:r>
                          <w:r w:rsidR="00434F8F">
                            <w:rPr>
                              <w:szCs w:val="28"/>
                              <w:lang w:val="en-GB"/>
                            </w:rPr>
                            <w:t>What’s more expensive</w:t>
                          </w:r>
                          <w:r w:rsidR="00D618BC" w:rsidRPr="00D618BC">
                            <w:rPr>
                              <w:rFonts w:ascii="Calibri" w:hAnsi="Calibri"/>
                              <w:szCs w:val="28"/>
                              <w:lang w:val="en-GB"/>
                            </w:rPr>
                            <w:t>?</w:t>
                          </w:r>
                          <w:r w:rsidR="00434F8F">
                            <w:rPr>
                              <w:szCs w:val="28"/>
                              <w:lang w:val="en-GB"/>
                            </w:rPr>
                            <w:t xml:space="preserve"> </w:t>
                          </w:r>
                          <w:r w:rsidR="00434F8F">
                            <w:rPr>
                              <w:szCs w:val="28"/>
                              <w:lang w:val="en-GB"/>
                            </w:rPr>
                            <w:br/>
                            <w:t xml:space="preserve">          The small tin of paint </w:t>
                          </w:r>
                          <w:r>
                            <w:rPr>
                              <w:szCs w:val="28"/>
                              <w:lang w:val="en-GB"/>
                            </w:rPr>
                            <w:br/>
                          </w:r>
                          <w:r w:rsidR="00434F8F">
                            <w:rPr>
                              <w:szCs w:val="28"/>
                              <w:lang w:val="en-GB"/>
                            </w:rPr>
                            <w:t xml:space="preserve"> </w:t>
                          </w:r>
                          <w:r>
                            <w:rPr>
                              <w:szCs w:val="28"/>
                              <w:lang w:val="en-GB"/>
                            </w:rPr>
                            <w:tab/>
                            <w:t xml:space="preserve"> or </w:t>
                          </w:r>
                          <w:r w:rsidR="00434F8F">
                            <w:rPr>
                              <w:szCs w:val="28"/>
                              <w:lang w:val="en-GB"/>
                            </w:rPr>
                            <w:t>the short roller</w:t>
                          </w:r>
                          <w:r w:rsidR="00D618BC" w:rsidRPr="00D618BC">
                            <w:rPr>
                              <w:rFonts w:ascii="Calibri" w:hAnsi="Calibri"/>
                              <w:szCs w:val="28"/>
                              <w:lang w:val="en-GB"/>
                            </w:rPr>
                            <w:t>?</w:t>
                          </w:r>
                          <w:r w:rsidR="00434F8F">
                            <w:rPr>
                              <w:szCs w:val="28"/>
                              <w:lang w:val="en-GB"/>
                            </w:rPr>
                            <w:t xml:space="preserve"> </w:t>
                          </w:r>
                        </w:p>
                        <w:p w14:paraId="47144DC8" w14:textId="77777777" w:rsidR="00434F8F" w:rsidRDefault="00434F8F"/>
                      </w:txbxContent>
                    </v:textbox>
                  </v:shape>
                  <v:shape id="Picture 359" o:spid="_x0000_s1355" type="#_x0000_t75" style="position:absolute;left:1333;top:3810;width:4413;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" filled="t" fillcolor="#e2efd9 [665]">
                    <v:imagedata r:id="rId396" o:title="" croptop="21299f" cropleft="15292f" cropright="13926f"/>
                  </v:shape>
                  <v:shape id="Picture 2104" o:spid="_x0000_s1356" type="#_x0000_t75" style="position:absolute;left:24860;top:2190;width:7086;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" filled="t" fillcolor="#e2efd9 [665]">
                    <v:imagedata r:id="rId397" o:title=""/>
                  </v:shape>
                </v:group>
                <v:group id="Group 2090" o:spid="_x0000_s1357" style="position:absolute;left:762;width:25527;height:8858" coordsize="255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">
                  <v:shape id="Speech Bubble: Rectangle with Corners Rounded 335" o:spid="_x0000_s1358" type="#_x0000_t62" style="position:absolute;width:25527;height:88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" adj="23872,17148" fillcolor="#e2efd9 [665]" strokecolor="#a6a6a6">
                    <v:textbox>
                      <w:txbxContent>
                        <w:p w14:paraId="6BF09B7E" w14:textId="3E7047C4" w:rsidR="00434F8F" w:rsidRPr="0076717F" w:rsidRDefault="00434F8F" w:rsidP="006516DF">
                          <w:pPr>
                            <w:rPr>
                              <w:szCs w:val="28"/>
                              <w:lang w:val="en-GB"/>
                            </w:rPr>
                          </w:pPr>
                          <w:r>
                            <w:rPr>
                              <w:szCs w:val="28"/>
                              <w:lang w:val="en-GB"/>
                            </w:rPr>
                            <w:t>What’s cheaper</w:t>
                          </w:r>
                          <w:r w:rsidR="00D618BC" w:rsidRPr="00D618BC">
                            <w:rPr>
                              <w:rFonts w:ascii="Calibri" w:hAnsi="Calibri"/>
                              <w:szCs w:val="28"/>
                              <w:lang w:val="en-GB"/>
                            </w:rPr>
                            <w:t>?</w:t>
                          </w:r>
                          <w:r>
                            <w:rPr>
                              <w:szCs w:val="28"/>
                              <w:lang w:val="en-GB"/>
                            </w:rPr>
                            <w:t xml:space="preserve"> </w:t>
                          </w:r>
                          <w:r>
                            <w:rPr>
                              <w:szCs w:val="28"/>
                              <w:lang w:val="en-GB"/>
                            </w:rPr>
                            <w:br/>
                          </w:r>
                          <w:r w:rsidR="00865D9D">
                            <w:rPr>
                              <w:szCs w:val="28"/>
                              <w:lang w:val="en-GB"/>
                            </w:rPr>
                            <w:tab/>
                          </w:r>
                          <w:r>
                            <w:rPr>
                              <w:szCs w:val="28"/>
                              <w:lang w:val="en-GB"/>
                            </w:rPr>
                            <w:t xml:space="preserve">The tape or </w:t>
                          </w:r>
                          <w:r w:rsidR="00865D9D">
                            <w:rPr>
                              <w:szCs w:val="28"/>
                              <w:lang w:val="en-GB"/>
                            </w:rPr>
                            <w:br/>
                          </w:r>
                          <w:r w:rsidR="00865D9D">
                            <w:rPr>
                              <w:szCs w:val="28"/>
                              <w:lang w:val="en-GB"/>
                            </w:rPr>
                            <w:tab/>
                          </w:r>
                          <w:r>
                            <w:rPr>
                              <w:szCs w:val="28"/>
                              <w:lang w:val="en-GB"/>
                            </w:rPr>
                            <w:t>the big brush</w:t>
                          </w:r>
                          <w:r w:rsidR="00D618BC" w:rsidRPr="00D618BC">
                            <w:rPr>
                              <w:rFonts w:ascii="Calibri" w:hAnsi="Calibri"/>
                              <w:szCs w:val="28"/>
                              <w:lang w:val="en-GB"/>
                            </w:rPr>
                            <w:t>?</w:t>
                          </w:r>
                          <w:r>
                            <w:rPr>
                              <w:szCs w:val="28"/>
                              <w:lang w:val="en-GB"/>
                            </w:rPr>
                            <w:t xml:space="preserve"> </w:t>
                          </w:r>
                          <w:r>
                            <w:rPr>
                              <w:szCs w:val="28"/>
                              <w:lang w:val="en-GB"/>
                            </w:rPr>
                            <w:br/>
                          </w:r>
                          <w:r w:rsidR="00865D9D">
                            <w:rPr>
                              <w:szCs w:val="28"/>
                              <w:lang w:val="en-GB"/>
                            </w:rPr>
                            <w:t xml:space="preserve">   </w:t>
                          </w:r>
                        </w:p>
                        <w:p w14:paraId="170B9068" w14:textId="77777777" w:rsidR="00434F8F" w:rsidRDefault="00434F8F"/>
                      </w:txbxContent>
                    </v:textbox>
                  </v:shape>
                  <v:shape id="Picture 337" o:spid="_x0000_s1359" type="#_x0000_t75" style="position:absolute;left:20193;top:1238;width:4406;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">
                    <v:imagedata r:id="rId398" o:title="" cropleft="6595f" cropright="16310f"/>
                  </v:shape>
                  <v:shape id="Picture 2058" o:spid="_x0000_s1360" type="#_x0000_t75" style="position:absolute;left:857;top:3524;width:4115;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">
                    <v:imagedata r:id="rId399" o:title=""/>
                  </v:shape>
                </v:group>
              </v:group>
            </w:pict>
          </mc:Fallback>
        </mc:AlternateContent>
      </w:r>
    </w:p>
    <w:p w14:paraId="17FFF7E6" w14:textId="38B3C054" w:rsidR="000D4B8D" w:rsidRDefault="00B41149" w:rsidP="00B13B6F">
      <w:pPr>
        <w:ind w:firstLine="720"/>
        <w:rPr>
          <w:b/>
          <w:bCs/>
        </w:rPr>
      </w:pPr>
      <w:r w:rsidRPr="007D7FFD">
        <w:rPr>
          <w:noProof/>
          <w:lang w:eastAsia="en-AU"/>
        </w:rPr>
        <w:drawing>
          <wp:anchor distT="0" distB="0" distL="114300" distR="114300" simplePos="0" relativeHeight="251681280" behindDoc="1" locked="0" layoutInCell="1" allowOverlap="1" wp14:anchorId="7C964829" wp14:editId="188ADE5F">
            <wp:simplePos x="0" y="0"/>
            <wp:positionH relativeFrom="column">
              <wp:posOffset>43258</wp:posOffset>
            </wp:positionH>
            <wp:positionV relativeFrom="paragraph">
              <wp:posOffset>243205</wp:posOffset>
            </wp:positionV>
            <wp:extent cx="545465" cy="417741"/>
            <wp:effectExtent l="0" t="0" r="6985" b="1905"/>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5465" cy="417741"/>
                    </a:xfrm>
                    <a:prstGeom prst="rect">
                      <a:avLst/>
                    </a:prstGeom>
                  </pic:spPr>
                </pic:pic>
              </a:graphicData>
            </a:graphic>
            <wp14:sizeRelH relativeFrom="margin">
              <wp14:pctWidth>0</wp14:pctWidth>
            </wp14:sizeRelH>
            <wp14:sizeRelV relativeFrom="margin">
              <wp14:pctHeight>0</wp14:pctHeight>
            </wp14:sizeRelV>
          </wp:anchor>
        </w:drawing>
      </w:r>
    </w:p>
    <w:p w14:paraId="27BF4779" w14:textId="6BA1C06B" w:rsidR="00230660" w:rsidRDefault="00D5671D" w:rsidP="00D5671D">
      <w:pPr>
        <w:tabs>
          <w:tab w:val="left" w:pos="993"/>
        </w:tabs>
        <w:ind w:firstLine="720"/>
        <w:rPr>
          <w:b/>
          <w:bCs/>
        </w:rPr>
      </w:pPr>
      <w:r>
        <w:rPr>
          <w:b/>
          <w:bCs/>
        </w:rPr>
        <w:tab/>
      </w:r>
      <w:r w:rsidR="006516DF">
        <w:rPr>
          <w:b/>
          <w:bCs/>
        </w:rPr>
        <w:t xml:space="preserve">Ask </w:t>
      </w:r>
    </w:p>
    <w:p w14:paraId="01D0E379" w14:textId="7CE83B9E" w:rsidR="008B4CB5" w:rsidRDefault="008B4CB5" w:rsidP="006516DF">
      <w:pPr>
        <w:rPr>
          <w:b/>
          <w:bCs/>
        </w:rPr>
      </w:pPr>
    </w:p>
    <w:p w14:paraId="0B127E94" w14:textId="77768B1E" w:rsidR="00230660" w:rsidRDefault="00230660" w:rsidP="00564921">
      <w:pPr>
        <w:ind w:firstLine="720"/>
        <w:rPr>
          <w:b/>
          <w:bCs/>
        </w:rPr>
      </w:pPr>
    </w:p>
    <w:p w14:paraId="7AE10C64" w14:textId="508A8146" w:rsidR="00B13B6F" w:rsidRDefault="00B13B6F" w:rsidP="00564921">
      <w:pPr>
        <w:ind w:firstLine="720"/>
        <w:rPr>
          <w:b/>
          <w:bCs/>
        </w:rPr>
      </w:pPr>
    </w:p>
    <w:p w14:paraId="447D5E0B" w14:textId="1C729E1A" w:rsidR="00230660" w:rsidRDefault="00B13B6F" w:rsidP="00D5671D">
      <w:pPr>
        <w:spacing w:after="0"/>
        <w:ind w:firstLine="720"/>
        <w:rPr>
          <w:b/>
          <w:bCs/>
        </w:rPr>
      </w:pPr>
      <w:r>
        <w:rPr>
          <w:b/>
          <w:bCs/>
          <w:noProof/>
          <w:lang w:eastAsia="en-AU"/>
        </w:rPr>
        <mc:AlternateContent>
          <mc:Choice Requires="wpg">
            <w:drawing>
              <wp:anchor distT="0" distB="0" distL="114300" distR="114300" simplePos="0" relativeHeight="251687424" behindDoc="0" locked="0" layoutInCell="1" allowOverlap="1" wp14:anchorId="3604A24A" wp14:editId="5EE5D333">
                <wp:simplePos x="0" y="0"/>
                <wp:positionH relativeFrom="margin">
                  <wp:posOffset>4533900</wp:posOffset>
                </wp:positionH>
                <wp:positionV relativeFrom="paragraph">
                  <wp:posOffset>4215765</wp:posOffset>
                </wp:positionV>
                <wp:extent cx="468630" cy="408305"/>
                <wp:effectExtent l="0" t="19050" r="7620" b="29845"/>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08305"/>
                          <a:chOff x="0" y="0"/>
                          <a:chExt cx="591185" cy="612908"/>
                        </a:xfrm>
                      </wpg:grpSpPr>
                      <pic:pic xmlns:pic="http://schemas.openxmlformats.org/drawingml/2006/picture">
                        <pic:nvPicPr>
                          <pic:cNvPr id="351" name="Picture 369"/>
                          <pic:cNvPicPr>
                            <a:picLocks noChangeAspect="1"/>
                          </pic:cNvPicPr>
                        </pic:nvPicPr>
                        <pic:blipFill>
                          <a:blip r:embed="rId400" cstate="print"/>
                          <a:stretch>
                            <a:fillRect/>
                          </a:stretch>
                        </pic:blipFill>
                        <pic:spPr>
                          <a:xfrm>
                            <a:off x="0" y="95795"/>
                            <a:ext cx="591185" cy="419100"/>
                          </a:xfrm>
                          <a:prstGeom prst="rect">
                            <a:avLst/>
                          </a:prstGeom>
                        </pic:spPr>
                      </pic:pic>
                      <wps:wsp>
                        <wps:cNvPr id="352" name="Arrow: Curved Right 370"/>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Arrow: Curved Left 371"/>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339C5" id="Group 350" o:spid="_x0000_s1026" style="position:absolute;margin-left:357pt;margin-top:331.95pt;width:36.9pt;height:32.15pt;z-index:251687424;mso-position-horizontal-relative:margin;mso-width-relative:margin;mso-height-relative:margin"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">
                <v:shape id="Picture 369"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">
                  <v:imagedata r:id="rId401"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370"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" adj="17126,20482,16200" fillcolor="#a6a6a6" strokecolor="#7f7f7f" strokeweight="1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371"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" adj="16905,20426,5400" fillcolor="#a6a6a6" strokecolor="#7f7f7f" strokeweight="1pt"/>
                <w10:wrap anchorx="margin"/>
              </v:group>
            </w:pict>
          </mc:Fallback>
        </mc:AlternateContent>
      </w:r>
      <w:r>
        <w:rPr>
          <w:b/>
          <w:bCs/>
          <w:noProof/>
          <w:lang w:eastAsia="en-AU"/>
        </w:rPr>
        <mc:AlternateContent>
          <mc:Choice Requires="wpg">
            <w:drawing>
              <wp:anchor distT="0" distB="0" distL="114300" distR="114300" simplePos="0" relativeHeight="251686400" behindDoc="0" locked="0" layoutInCell="1" allowOverlap="1" wp14:anchorId="3604A24A" wp14:editId="73BAC35E">
                <wp:simplePos x="0" y="0"/>
                <wp:positionH relativeFrom="margin">
                  <wp:posOffset>3539490</wp:posOffset>
                </wp:positionH>
                <wp:positionV relativeFrom="paragraph">
                  <wp:posOffset>3807460</wp:posOffset>
                </wp:positionV>
                <wp:extent cx="468630" cy="408305"/>
                <wp:effectExtent l="0" t="19050" r="7620" b="29845"/>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08305"/>
                          <a:chOff x="0" y="0"/>
                          <a:chExt cx="591185" cy="612908"/>
                        </a:xfrm>
                      </wpg:grpSpPr>
                      <pic:pic xmlns:pic="http://schemas.openxmlformats.org/drawingml/2006/picture">
                        <pic:nvPicPr>
                          <pic:cNvPr id="347" name="Picture 369"/>
                          <pic:cNvPicPr>
                            <a:picLocks noChangeAspect="1"/>
                          </pic:cNvPicPr>
                        </pic:nvPicPr>
                        <pic:blipFill>
                          <a:blip r:embed="rId400" cstate="print"/>
                          <a:stretch>
                            <a:fillRect/>
                          </a:stretch>
                        </pic:blipFill>
                        <pic:spPr>
                          <a:xfrm>
                            <a:off x="0" y="95795"/>
                            <a:ext cx="591185" cy="419100"/>
                          </a:xfrm>
                          <a:prstGeom prst="rect">
                            <a:avLst/>
                          </a:prstGeom>
                        </pic:spPr>
                      </pic:pic>
                      <wps:wsp>
                        <wps:cNvPr id="348" name="Arrow: Curved Right 370"/>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Arrow: Curved Left 371"/>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C8527F" id="Group 346" o:spid="_x0000_s1026" style="position:absolute;margin-left:278.7pt;margin-top:299.8pt;width:36.9pt;height:32.15pt;z-index:251686400;mso-position-horizontal-relative:margin;mso-width-relative:margin;mso-height-relative:margin"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&#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">
                <v:shape id="Picture 369"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">
                  <v:imagedata r:id="rId401" o:title=""/>
                </v:shape>
                <v:shape id="Arrow: Curved Right 370"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" adj="17126,20482,16200" fillcolor="#a6a6a6" strokecolor="#7f7f7f" strokeweight="1pt"/>
                <v:shape id="Arrow: Curved Left 371"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" adj="16905,20426,5400" fillcolor="#a6a6a6" strokecolor="#7f7f7f" strokeweight="1pt"/>
                <w10:wrap anchorx="margin"/>
              </v:group>
            </w:pict>
          </mc:Fallback>
        </mc:AlternateContent>
      </w:r>
      <w:r>
        <w:rPr>
          <w:b/>
          <w:bCs/>
          <w:noProof/>
          <w:lang w:eastAsia="en-AU"/>
        </w:rPr>
        <mc:AlternateContent>
          <mc:Choice Requires="wpg">
            <w:drawing>
              <wp:anchor distT="0" distB="0" distL="114300" distR="114300" simplePos="0" relativeHeight="251685376" behindDoc="0" locked="0" layoutInCell="1" allowOverlap="1" wp14:anchorId="3604A24A" wp14:editId="6241071D">
                <wp:simplePos x="0" y="0"/>
                <wp:positionH relativeFrom="margin">
                  <wp:posOffset>3539490</wp:posOffset>
                </wp:positionH>
                <wp:positionV relativeFrom="paragraph">
                  <wp:posOffset>3807460</wp:posOffset>
                </wp:positionV>
                <wp:extent cx="468630" cy="408305"/>
                <wp:effectExtent l="0" t="19050" r="7620" b="29845"/>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08305"/>
                          <a:chOff x="0" y="0"/>
                          <a:chExt cx="591185" cy="612908"/>
                        </a:xfrm>
                      </wpg:grpSpPr>
                      <pic:pic xmlns:pic="http://schemas.openxmlformats.org/drawingml/2006/picture">
                        <pic:nvPicPr>
                          <pic:cNvPr id="343" name="Picture 369"/>
                          <pic:cNvPicPr>
                            <a:picLocks noChangeAspect="1"/>
                          </pic:cNvPicPr>
                        </pic:nvPicPr>
                        <pic:blipFill>
                          <a:blip r:embed="rId400" cstate="print"/>
                          <a:stretch>
                            <a:fillRect/>
                          </a:stretch>
                        </pic:blipFill>
                        <pic:spPr>
                          <a:xfrm>
                            <a:off x="0" y="95795"/>
                            <a:ext cx="591185" cy="419100"/>
                          </a:xfrm>
                          <a:prstGeom prst="rect">
                            <a:avLst/>
                          </a:prstGeom>
                        </pic:spPr>
                      </pic:pic>
                      <wps:wsp>
                        <wps:cNvPr id="344" name="Arrow: Curved Right 370"/>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Arrow: Curved Left 371"/>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049FBC" id="Group 342" o:spid="_x0000_s1026" style="position:absolute;margin-left:278.7pt;margin-top:299.8pt;width:36.9pt;height:32.15pt;z-index:251685376;mso-position-horizontal-relative:margin;mso-width-relative:margin;mso-height-relative:margin"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">
                <v:shape id="Picture 369"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">
                  <v:imagedata r:id="rId401" o:title=""/>
                </v:shape>
                <v:shape id="Arrow: Curved Right 370"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" adj="17126,20482,16200" fillcolor="#a6a6a6" strokecolor="#7f7f7f" strokeweight="1pt"/>
                <v:shape id="Arrow: Curved Left 371"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" adj="16905,20426,5400" fillcolor="#a6a6a6" strokecolor="#7f7f7f" strokeweight="1pt"/>
                <w10:wrap anchorx="margin"/>
              </v:group>
            </w:pict>
          </mc:Fallback>
        </mc:AlternateContent>
      </w:r>
    </w:p>
    <w:p w14:paraId="64DDD4FE" w14:textId="7FE38C39" w:rsidR="005432F7" w:rsidRPr="00596033" w:rsidRDefault="00D5671D" w:rsidP="00B61B84">
      <w:pPr>
        <w:spacing w:after="120"/>
        <w:ind w:firstLine="720"/>
        <w:rPr>
          <w:color w:val="FF0000"/>
          <w:sz w:val="24"/>
          <w:szCs w:val="20"/>
        </w:rPr>
      </w:pPr>
      <w:r w:rsidRPr="00C76F31">
        <w:rPr>
          <w:b/>
          <w:bCs/>
          <w:noProof/>
        </w:rPr>
        <w:lastRenderedPageBreak/>
        <w:drawing>
          <wp:anchor distT="0" distB="0" distL="114300" distR="114300" simplePos="0" relativeHeight="252019200" behindDoc="1" locked="0" layoutInCell="1" allowOverlap="1" wp14:anchorId="73C378BA" wp14:editId="5EA7CD13">
            <wp:simplePos x="0" y="0"/>
            <wp:positionH relativeFrom="margin">
              <wp:posOffset>80645</wp:posOffset>
            </wp:positionH>
            <wp:positionV relativeFrom="paragraph">
              <wp:posOffset>-50800</wp:posOffset>
            </wp:positionV>
            <wp:extent cx="271780" cy="364490"/>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C913A7" w:rsidRPr="00FC54E3">
        <w:rPr>
          <w:b/>
          <w:bCs/>
          <w:noProof/>
          <w:sz w:val="26"/>
          <w:szCs w:val="26"/>
          <w:u w:val="single"/>
        </w:rPr>
        <w:drawing>
          <wp:anchor distT="0" distB="0" distL="114300" distR="114300" simplePos="0" relativeHeight="252021248" behindDoc="1" locked="0" layoutInCell="1" allowOverlap="1" wp14:anchorId="13E3F9C0" wp14:editId="38060D69">
            <wp:simplePos x="0" y="0"/>
            <wp:positionH relativeFrom="column">
              <wp:posOffset>2072640</wp:posOffset>
            </wp:positionH>
            <wp:positionV relativeFrom="paragraph">
              <wp:posOffset>-53975</wp:posOffset>
            </wp:positionV>
            <wp:extent cx="791935" cy="371475"/>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C913A7">
        <w:rPr>
          <w:b/>
          <w:bCs/>
        </w:rPr>
        <w:t>Listen</w:t>
      </w:r>
      <w:r w:rsidR="00C913A7" w:rsidRPr="00C913A7">
        <w:t xml:space="preserve"> and</w:t>
      </w:r>
      <w:r w:rsidR="00C913A7">
        <w:rPr>
          <w:b/>
          <w:bCs/>
        </w:rPr>
        <w:t xml:space="preserve"> repeat</w:t>
      </w:r>
      <w:r w:rsidR="00564921" w:rsidRPr="00564921">
        <w:rPr>
          <w:b/>
          <w:bCs/>
        </w:rPr>
        <w:t>.</w:t>
      </w:r>
      <w:r w:rsidR="00596033">
        <w:rPr>
          <w:b/>
          <w:bCs/>
        </w:rPr>
        <w:t xml:space="preserve"> </w:t>
      </w:r>
    </w:p>
    <w:tbl>
      <w:tblPr>
        <w:tblStyle w:val="TableGrid"/>
        <w:tblpPr w:leftFromText="180" w:rightFromText="180" w:vertAnchor="page" w:horzAnchor="margin" w:tblpY="2371"/>
        <w:tblW w:w="5000" w:type="pct"/>
        <w:tblLook w:val="04A0" w:firstRow="1" w:lastRow="0" w:firstColumn="1" w:lastColumn="0" w:noHBand="0" w:noVBand="1"/>
      </w:tblPr>
      <w:tblGrid>
        <w:gridCol w:w="5345"/>
        <w:gridCol w:w="4737"/>
      </w:tblGrid>
      <w:tr w:rsidR="00B61B84" w14:paraId="63526DA8" w14:textId="77777777" w:rsidTr="00D5671D">
        <w:trPr>
          <w:trHeight w:val="454"/>
        </w:trPr>
        <w:tc>
          <w:tcPr>
            <w:tcW w:w="5345" w:type="dxa"/>
            <w:tcBorders>
              <w:left w:val="single" w:sz="4" w:space="0" w:color="FFFFFF" w:themeColor="background1"/>
            </w:tcBorders>
            <w:shd w:val="clear" w:color="auto" w:fill="F7F7F7"/>
          </w:tcPr>
          <w:p w14:paraId="4C5C2FB1" w14:textId="4C1C9742" w:rsidR="00B61B84" w:rsidRPr="000E48C9" w:rsidRDefault="00B61B84" w:rsidP="00D5671D">
            <w:pPr>
              <w:spacing w:before="120" w:after="120"/>
              <w:jc w:val="center"/>
              <w:rPr>
                <w:b/>
                <w:bCs/>
                <w:szCs w:val="28"/>
              </w:rPr>
            </w:pPr>
            <w:r w:rsidRPr="000E48C9">
              <w:rPr>
                <w:b/>
                <w:bCs/>
                <w:szCs w:val="28"/>
                <w:lang w:val="en-GB"/>
              </w:rPr>
              <w:t>How much is it</w:t>
            </w:r>
            <w:r w:rsidR="00D618BC" w:rsidRPr="00D618BC">
              <w:rPr>
                <w:rFonts w:ascii="Calibri" w:hAnsi="Calibri"/>
                <w:b/>
                <w:bCs/>
                <w:szCs w:val="28"/>
                <w:lang w:val="en-GB"/>
              </w:rPr>
              <w:t>?</w:t>
            </w:r>
          </w:p>
        </w:tc>
        <w:tc>
          <w:tcPr>
            <w:tcW w:w="4737" w:type="dxa"/>
            <w:tcBorders>
              <w:right w:val="single" w:sz="4" w:space="0" w:color="FFFFFF" w:themeColor="background1"/>
            </w:tcBorders>
            <w:shd w:val="clear" w:color="auto" w:fill="F7F7F7"/>
          </w:tcPr>
          <w:p w14:paraId="079E69ED" w14:textId="78F683BC" w:rsidR="00B61B84" w:rsidRPr="008D7328" w:rsidRDefault="00B61B84" w:rsidP="00D5671D">
            <w:pPr>
              <w:spacing w:before="120" w:after="120"/>
              <w:jc w:val="center"/>
              <w:rPr>
                <w:szCs w:val="28"/>
              </w:rPr>
            </w:pPr>
            <w:r w:rsidRPr="002B4763">
              <w:rPr>
                <w:b/>
                <w:bCs/>
                <w:szCs w:val="28"/>
              </w:rPr>
              <w:t>How much change</w:t>
            </w:r>
            <w:r w:rsidR="00D618BC" w:rsidRPr="00D618BC">
              <w:rPr>
                <w:rFonts w:ascii="Calibri" w:hAnsi="Calibri"/>
                <w:b/>
                <w:bCs/>
                <w:szCs w:val="28"/>
              </w:rPr>
              <w:t>?</w:t>
            </w:r>
          </w:p>
        </w:tc>
      </w:tr>
      <w:tr w:rsidR="00B61B84" w14:paraId="587A0C03" w14:textId="77777777" w:rsidTr="00D5671D">
        <w:trPr>
          <w:trHeight w:val="2324"/>
        </w:trPr>
        <w:tc>
          <w:tcPr>
            <w:tcW w:w="5345" w:type="dxa"/>
            <w:tcBorders>
              <w:left w:val="single" w:sz="4" w:space="0" w:color="FFFFFF" w:themeColor="background1"/>
            </w:tcBorders>
          </w:tcPr>
          <w:p w14:paraId="6C45A796" w14:textId="77777777" w:rsidR="00B61B84" w:rsidRPr="00D968FE" w:rsidRDefault="00B61B84" w:rsidP="00D5671D">
            <w:pPr>
              <w:jc w:val="center"/>
              <w:rPr>
                <w:sz w:val="8"/>
                <w:szCs w:val="8"/>
              </w:rPr>
            </w:pPr>
            <w:r w:rsidRPr="00D968FE">
              <w:rPr>
                <w:noProof/>
                <w:szCs w:val="28"/>
                <w:lang w:eastAsia="en-AU"/>
              </w:rPr>
              <w:drawing>
                <wp:anchor distT="0" distB="0" distL="114300" distR="114300" simplePos="0" relativeHeight="251837952" behindDoc="1" locked="0" layoutInCell="1" allowOverlap="1" wp14:anchorId="5D2BC5ED" wp14:editId="702C4E33">
                  <wp:simplePos x="0" y="0"/>
                  <wp:positionH relativeFrom="column">
                    <wp:posOffset>255905</wp:posOffset>
                  </wp:positionH>
                  <wp:positionV relativeFrom="paragraph">
                    <wp:posOffset>62230</wp:posOffset>
                  </wp:positionV>
                  <wp:extent cx="685800" cy="814097"/>
                  <wp:effectExtent l="0" t="0" r="0" b="508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685800" cy="814097"/>
                          </a:xfrm>
                          <a:prstGeom prst="rect">
                            <a:avLst/>
                          </a:prstGeom>
                        </pic:spPr>
                      </pic:pic>
                    </a:graphicData>
                  </a:graphic>
                  <wp14:sizeRelH relativeFrom="margin">
                    <wp14:pctWidth>0</wp14:pctWidth>
                  </wp14:sizeRelH>
                  <wp14:sizeRelV relativeFrom="margin">
                    <wp14:pctHeight>0</wp14:pctHeight>
                  </wp14:sizeRelV>
                </wp:anchor>
              </w:drawing>
            </w:r>
          </w:p>
          <w:p w14:paraId="473B125D" w14:textId="77777777" w:rsidR="00B61B84" w:rsidRPr="00D968FE" w:rsidRDefault="00B61B84" w:rsidP="00D5671D">
            <w:pPr>
              <w:rPr>
                <w:szCs w:val="28"/>
              </w:rPr>
            </w:pPr>
          </w:p>
          <w:p w14:paraId="403C50C7" w14:textId="77777777" w:rsidR="00B61B84" w:rsidRPr="00D968FE" w:rsidRDefault="00B61B84" w:rsidP="00D5671D">
            <w:pPr>
              <w:tabs>
                <w:tab w:val="left" w:pos="432"/>
                <w:tab w:val="left" w:pos="1877"/>
                <w:tab w:val="center" w:pos="2299"/>
              </w:tabs>
              <w:spacing w:before="120"/>
              <w:rPr>
                <w:szCs w:val="28"/>
              </w:rPr>
            </w:pPr>
            <w:r w:rsidRPr="00D968FE">
              <w:rPr>
                <w:noProof/>
                <w:lang w:eastAsia="en-AU"/>
              </w:rPr>
              <w:drawing>
                <wp:anchor distT="0" distB="0" distL="114300" distR="114300" simplePos="0" relativeHeight="251838976" behindDoc="1" locked="0" layoutInCell="1" allowOverlap="1" wp14:anchorId="1CD7F96E" wp14:editId="6EC0DF4E">
                  <wp:simplePos x="0" y="0"/>
                  <wp:positionH relativeFrom="column">
                    <wp:posOffset>1223645</wp:posOffset>
                  </wp:positionH>
                  <wp:positionV relativeFrom="paragraph">
                    <wp:posOffset>8890</wp:posOffset>
                  </wp:positionV>
                  <wp:extent cx="1806097" cy="434378"/>
                  <wp:effectExtent l="38100" t="266700" r="22860" b="27051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extLst>
                              <a:ext uri="{28A0092B-C50C-407E-A947-70E740481C1C}">
                                <a14:useLocalDpi xmlns:a14="http://schemas.microsoft.com/office/drawing/2010/main" val="0"/>
                              </a:ext>
                            </a:extLst>
                          </a:blip>
                          <a:stretch>
                            <a:fillRect/>
                          </a:stretch>
                        </pic:blipFill>
                        <pic:spPr>
                          <a:xfrm rot="20528435">
                            <a:off x="0" y="0"/>
                            <a:ext cx="1806097" cy="434378"/>
                          </a:xfrm>
                          <a:prstGeom prst="rect">
                            <a:avLst/>
                          </a:prstGeom>
                        </pic:spPr>
                      </pic:pic>
                    </a:graphicData>
                  </a:graphic>
                </wp:anchor>
              </w:drawing>
            </w:r>
          </w:p>
          <w:p w14:paraId="64F3B7B6" w14:textId="77777777" w:rsidR="00B61B84" w:rsidRPr="00D968FE" w:rsidRDefault="00B61B84" w:rsidP="00D5671D">
            <w:pPr>
              <w:jc w:val="center"/>
              <w:rPr>
                <w:sz w:val="10"/>
                <w:szCs w:val="10"/>
              </w:rPr>
            </w:pPr>
          </w:p>
          <w:p w14:paraId="74DB9DA7" w14:textId="77777777" w:rsidR="00B61B84" w:rsidRPr="00D968FE" w:rsidRDefault="00B61B84" w:rsidP="00D5671D">
            <w:pPr>
              <w:jc w:val="center"/>
              <w:rPr>
                <w:sz w:val="10"/>
                <w:szCs w:val="10"/>
              </w:rPr>
            </w:pPr>
          </w:p>
          <w:p w14:paraId="283BF606" w14:textId="77777777" w:rsidR="00B61B84" w:rsidRPr="00D968FE" w:rsidRDefault="00B61B84" w:rsidP="00D5671D">
            <w:pPr>
              <w:jc w:val="center"/>
              <w:rPr>
                <w:sz w:val="10"/>
                <w:szCs w:val="10"/>
              </w:rPr>
            </w:pPr>
          </w:p>
          <w:p w14:paraId="1F59FC74" w14:textId="77777777" w:rsidR="00B61B84" w:rsidRPr="00D968FE" w:rsidRDefault="00B61B84" w:rsidP="00D5671D">
            <w:pPr>
              <w:spacing w:before="120" w:line="360" w:lineRule="auto"/>
              <w:rPr>
                <w:szCs w:val="28"/>
              </w:rPr>
            </w:pPr>
            <w:r>
              <w:rPr>
                <w:b/>
                <w:bCs/>
                <w:noProof/>
                <w:szCs w:val="28"/>
              </w:rPr>
              <mc:AlternateContent>
                <mc:Choice Requires="wps">
                  <w:drawing>
                    <wp:anchor distT="0" distB="0" distL="114300" distR="114300" simplePos="0" relativeHeight="251843072" behindDoc="0" locked="0" layoutInCell="1" allowOverlap="1" wp14:anchorId="2BD68ECE" wp14:editId="6543EF47">
                      <wp:simplePos x="0" y="0"/>
                      <wp:positionH relativeFrom="column">
                        <wp:posOffset>1042670</wp:posOffset>
                      </wp:positionH>
                      <wp:positionV relativeFrom="paragraph">
                        <wp:posOffset>328930</wp:posOffset>
                      </wp:positionV>
                      <wp:extent cx="1934845" cy="1304925"/>
                      <wp:effectExtent l="0" t="0" r="27305" b="28575"/>
                      <wp:wrapNone/>
                      <wp:docPr id="812" name="Text Box 812"/>
                      <wp:cNvGraphicFramePr/>
                      <a:graphic xmlns:a="http://schemas.openxmlformats.org/drawingml/2006/main">
                        <a:graphicData uri="http://schemas.microsoft.com/office/word/2010/wordprocessingShape">
                          <wps:wsp>
                            <wps:cNvSpPr txBox="1"/>
                            <wps:spPr>
                              <a:xfrm>
                                <a:off x="0" y="0"/>
                                <a:ext cx="1934845" cy="1304925"/>
                              </a:xfrm>
                              <a:prstGeom prst="rect">
                                <a:avLst/>
                              </a:prstGeom>
                              <a:solidFill>
                                <a:sysClr val="window" lastClr="FFFFFF"/>
                              </a:solidFill>
                              <a:ln w="6350">
                                <a:solidFill>
                                  <a:prstClr val="black"/>
                                </a:solidFill>
                              </a:ln>
                            </wps:spPr>
                            <wps:txbx>
                              <w:txbxContent>
                                <w:p w14:paraId="3A86788F" w14:textId="77777777" w:rsidR="00B61B84" w:rsidRPr="00E628B0" w:rsidRDefault="00B61B84" w:rsidP="00B61B84">
                                  <w:pPr>
                                    <w:rPr>
                                      <w:i/>
                                      <w:iCs/>
                                      <w:sz w:val="24"/>
                                      <w:szCs w:val="20"/>
                                      <w:lang w:val="en-GB"/>
                                    </w:rPr>
                                  </w:pPr>
                                  <w:r w:rsidRPr="00E628B0">
                                    <w:rPr>
                                      <w:i/>
                                      <w:iCs/>
                                      <w:sz w:val="24"/>
                                      <w:szCs w:val="20"/>
                                      <w:lang w:val="en-GB"/>
                                    </w:rPr>
                                    <w:t xml:space="preserve">Work it out here. </w:t>
                                  </w:r>
                                </w:p>
                                <w:p w14:paraId="53CBD572" w14:textId="77777777" w:rsidR="00B61B84" w:rsidRPr="00BE572B" w:rsidRDefault="00B61B84" w:rsidP="00B61B84">
                                  <w:pPr>
                                    <w:spacing w:line="360" w:lineRule="auto"/>
                                    <w:jc w:val="center"/>
                                    <w:rPr>
                                      <w:rFonts w:ascii="Cavolini" w:hAnsi="Cavolini" w:cs="Cavolini"/>
                                      <w:color w:val="7F7F7F" w:themeColor="text1" w:themeTint="80"/>
                                    </w:rPr>
                                  </w:pPr>
                                  <w:r w:rsidRPr="000B0691">
                                    <w:rPr>
                                      <w:szCs w:val="28"/>
                                    </w:rPr>
                                    <w:t xml:space="preserve">    </w:t>
                                  </w:r>
                                  <w:r w:rsidRPr="00BE572B">
                                    <w:rPr>
                                      <w:rFonts w:ascii="Cavolini" w:hAnsi="Cavolini" w:cs="Cavolini"/>
                                      <w:color w:val="7F7F7F" w:themeColor="text1" w:themeTint="80"/>
                                      <w:szCs w:val="28"/>
                                    </w:rPr>
                                    <w:t xml:space="preserve">$225 </w:t>
                                  </w:r>
                                  <w:r w:rsidRPr="00BE572B">
                                    <w:rPr>
                                      <w:rFonts w:ascii="Cavolini" w:hAnsi="Cavolini" w:cs="Cavolini"/>
                                      <w:color w:val="7F7F7F" w:themeColor="text1" w:themeTint="80"/>
                                      <w:szCs w:val="28"/>
                                    </w:rPr>
                                    <w:br/>
                                  </w:r>
                                  <w:r w:rsidRPr="00BE572B">
                                    <w:rPr>
                                      <w:rFonts w:ascii="Cavolini" w:hAnsi="Cavolini" w:cs="Cavolini"/>
                                      <w:color w:val="7F7F7F" w:themeColor="text1" w:themeTint="80"/>
                                      <w:szCs w:val="28"/>
                                      <w:u w:val="single"/>
                                    </w:rPr>
                                    <w:t xml:space="preserve">+ $ 56  </w:t>
                                  </w:r>
                                  <w:r w:rsidRPr="00BE572B">
                                    <w:rPr>
                                      <w:rFonts w:ascii="Cavolini" w:hAnsi="Cavolini" w:cs="Cavolini"/>
                                      <w:color w:val="7F7F7F" w:themeColor="text1" w:themeTint="80"/>
                                      <w:szCs w:val="28"/>
                                      <w:u w:val="single"/>
                                    </w:rPr>
                                    <w:br/>
                                  </w:r>
                                  <w:r w:rsidRPr="00BE572B">
                                    <w:rPr>
                                      <w:rFonts w:ascii="Cavolini" w:hAnsi="Cavolini" w:cs="Cavolini"/>
                                      <w:color w:val="7F7F7F" w:themeColor="text1" w:themeTint="80"/>
                                      <w:szCs w:val="28"/>
                                    </w:rPr>
                                    <w:t xml:space="preserve">    $281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68ECE" id="Text Box 812" o:spid="_x0000_s1361" type="#_x0000_t202" style="position:absolute;margin-left:82.1pt;margin-top:25.9pt;width:152.35pt;height:102.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" fillcolor="window" strokeweight=".5pt">
                      <v:textbox>
                        <w:txbxContent>
                          <w:p w14:paraId="3A86788F" w14:textId="77777777" w:rsidR="00B61B84" w:rsidRPr="00E628B0" w:rsidRDefault="00B61B84" w:rsidP="00B61B84">
                            <w:pPr>
                              <w:rPr>
                                <w:i/>
                                <w:iCs/>
                                <w:sz w:val="24"/>
                                <w:szCs w:val="20"/>
                                <w:lang w:val="en-GB"/>
                              </w:rPr>
                            </w:pPr>
                            <w:r w:rsidRPr="00E628B0">
                              <w:rPr>
                                <w:i/>
                                <w:iCs/>
                                <w:sz w:val="24"/>
                                <w:szCs w:val="20"/>
                                <w:lang w:val="en-GB"/>
                              </w:rPr>
                              <w:t xml:space="preserve">Work it out here. </w:t>
                            </w:r>
                          </w:p>
                          <w:p w14:paraId="53CBD572" w14:textId="77777777" w:rsidR="00B61B84" w:rsidRPr="00BE572B" w:rsidRDefault="00B61B84" w:rsidP="00B61B84">
                            <w:pPr>
                              <w:spacing w:line="360" w:lineRule="auto"/>
                              <w:jc w:val="center"/>
                              <w:rPr>
                                <w:rFonts w:ascii="Cavolini" w:hAnsi="Cavolini" w:cs="Cavolini"/>
                                <w:color w:val="7F7F7F" w:themeColor="text1" w:themeTint="80"/>
                              </w:rPr>
                            </w:pPr>
                            <w:r w:rsidRPr="000B0691">
                              <w:rPr>
                                <w:szCs w:val="28"/>
                              </w:rPr>
                              <w:t xml:space="preserve">    </w:t>
                            </w:r>
                            <w:r w:rsidRPr="00BE572B">
                              <w:rPr>
                                <w:rFonts w:ascii="Cavolini" w:hAnsi="Cavolini" w:cs="Cavolini"/>
                                <w:color w:val="7F7F7F" w:themeColor="text1" w:themeTint="80"/>
                                <w:szCs w:val="28"/>
                              </w:rPr>
                              <w:t xml:space="preserve">$225 </w:t>
                            </w:r>
                            <w:r w:rsidRPr="00BE572B">
                              <w:rPr>
                                <w:rFonts w:ascii="Cavolini" w:hAnsi="Cavolini" w:cs="Cavolini"/>
                                <w:color w:val="7F7F7F" w:themeColor="text1" w:themeTint="80"/>
                                <w:szCs w:val="28"/>
                              </w:rPr>
                              <w:br/>
                            </w:r>
                            <w:r w:rsidRPr="00BE572B">
                              <w:rPr>
                                <w:rFonts w:ascii="Cavolini" w:hAnsi="Cavolini" w:cs="Cavolini"/>
                                <w:color w:val="7F7F7F" w:themeColor="text1" w:themeTint="80"/>
                                <w:szCs w:val="28"/>
                                <w:u w:val="single"/>
                              </w:rPr>
                              <w:t xml:space="preserve">+ $ 56  </w:t>
                            </w:r>
                            <w:r w:rsidRPr="00BE572B">
                              <w:rPr>
                                <w:rFonts w:ascii="Cavolini" w:hAnsi="Cavolini" w:cs="Cavolini"/>
                                <w:color w:val="7F7F7F" w:themeColor="text1" w:themeTint="80"/>
                                <w:szCs w:val="28"/>
                                <w:u w:val="single"/>
                              </w:rPr>
                              <w:br/>
                            </w:r>
                            <w:r w:rsidRPr="00BE572B">
                              <w:rPr>
                                <w:rFonts w:ascii="Cavolini" w:hAnsi="Cavolini" w:cs="Cavolini"/>
                                <w:color w:val="7F7F7F" w:themeColor="text1" w:themeTint="80"/>
                                <w:szCs w:val="28"/>
                              </w:rPr>
                              <w:t xml:space="preserve">    $281</w:t>
                            </w:r>
                          </w:p>
                        </w:txbxContent>
                      </v:textbox>
                    </v:shape>
                  </w:pict>
                </mc:Fallback>
              </mc:AlternateContent>
            </w:r>
            <w:r w:rsidRPr="00D968FE">
              <w:rPr>
                <w:szCs w:val="28"/>
              </w:rPr>
              <w:t>a big tin of paint and a long roller</w:t>
            </w:r>
          </w:p>
          <w:p w14:paraId="5A36B16D" w14:textId="77777777" w:rsidR="00B61B84" w:rsidRPr="00D968FE" w:rsidRDefault="00B61B84" w:rsidP="00D5671D">
            <w:pPr>
              <w:spacing w:line="276" w:lineRule="auto"/>
              <w:ind w:left="-993" w:right="-946" w:firstLine="142"/>
              <w:jc w:val="center"/>
              <w:rPr>
                <w:sz w:val="8"/>
                <w:szCs w:val="8"/>
                <w:lang w:val="en-GB"/>
              </w:rPr>
            </w:pPr>
          </w:p>
          <w:p w14:paraId="7F4180C7" w14:textId="77777777" w:rsidR="00B61B84" w:rsidRPr="00D968FE" w:rsidRDefault="00B61B84" w:rsidP="00D5671D">
            <w:pPr>
              <w:jc w:val="center"/>
              <w:rPr>
                <w:sz w:val="20"/>
                <w:szCs w:val="20"/>
              </w:rPr>
            </w:pPr>
            <w:r>
              <w:rPr>
                <w:noProof/>
                <w:sz w:val="40"/>
                <w:szCs w:val="40"/>
              </w:rPr>
              <mc:AlternateContent>
                <mc:Choice Requires="wps">
                  <w:drawing>
                    <wp:anchor distT="0" distB="0" distL="114300" distR="114300" simplePos="0" relativeHeight="251842048" behindDoc="0" locked="0" layoutInCell="1" allowOverlap="1" wp14:anchorId="3A5C6343" wp14:editId="6723D8E0">
                      <wp:simplePos x="0" y="0"/>
                      <wp:positionH relativeFrom="column">
                        <wp:posOffset>1270</wp:posOffset>
                      </wp:positionH>
                      <wp:positionV relativeFrom="paragraph">
                        <wp:posOffset>71755</wp:posOffset>
                      </wp:positionV>
                      <wp:extent cx="982980" cy="830580"/>
                      <wp:effectExtent l="0" t="0" r="26670" b="26670"/>
                      <wp:wrapNone/>
                      <wp:docPr id="805" name="Text Box 805"/>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rgbClr val="F7F7F7"/>
                              </a:solidFill>
                              <a:ln w="6350">
                                <a:solidFill>
                                  <a:sysClr val="windowText" lastClr="000000">
                                    <a:lumMod val="50000"/>
                                    <a:lumOff val="50000"/>
                                  </a:sysClr>
                                </a:solidFill>
                              </a:ln>
                            </wps:spPr>
                            <wps:txbx>
                              <w:txbxContent>
                                <w:p w14:paraId="4DC86BE7" w14:textId="3F6323DB" w:rsidR="00B61B84" w:rsidRPr="00A15131" w:rsidRDefault="00B61B84" w:rsidP="00B61B84">
                                  <w:pPr>
                                    <w:ind w:right="-584" w:hanging="142"/>
                                    <w:rPr>
                                      <w:lang w:val="en-GB"/>
                                    </w:rPr>
                                  </w:pPr>
                                  <w:r>
                                    <w:rPr>
                                      <w:lang w:val="en-GB"/>
                                    </w:rPr>
                                    <w:t xml:space="preserve">Maybe </w:t>
                                  </w:r>
                                  <w:r>
                                    <w:rPr>
                                      <w:lang w:val="en-GB"/>
                                    </w:rPr>
                                    <w:br/>
                                  </w:r>
                                  <w:r w:rsidRPr="00BE572B">
                                    <w:rPr>
                                      <w:rFonts w:ascii="Cavolini" w:hAnsi="Cavolini" w:cs="Cavolini"/>
                                      <w:color w:val="7F7F7F" w:themeColor="text1" w:themeTint="80"/>
                                      <w:lang w:val="en-GB"/>
                                    </w:rPr>
                                    <w:t>$280</w:t>
                                  </w:r>
                                  <w:r w:rsidR="00D618BC" w:rsidRPr="00D618BC">
                                    <w:rPr>
                                      <w:rFonts w:ascii="Calibri" w:hAnsi="Calibr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C6343" id="Text Box 805" o:spid="_x0000_s1362" style="position:absolute;left:0;text-align:left;margin-left:.1pt;margin-top:5.65pt;width:77.4pt;height:65.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" fillcolor="#f7f7f7" strokecolor="#7f7f7f" strokeweight=".5pt">
                      <v:textbox>
                        <w:txbxContent>
                          <w:p w14:paraId="4DC86BE7" w14:textId="3F6323DB" w:rsidR="00B61B84" w:rsidRPr="00A15131" w:rsidRDefault="00B61B84" w:rsidP="00B61B84">
                            <w:pPr>
                              <w:ind w:right="-584" w:hanging="142"/>
                              <w:rPr>
                                <w:lang w:val="en-GB"/>
                              </w:rPr>
                            </w:pPr>
                            <w:r>
                              <w:rPr>
                                <w:lang w:val="en-GB"/>
                              </w:rPr>
                              <w:t xml:space="preserve">Maybe </w:t>
                            </w:r>
                            <w:r>
                              <w:rPr>
                                <w:lang w:val="en-GB"/>
                              </w:rPr>
                              <w:br/>
                            </w:r>
                            <w:r w:rsidRPr="00BE572B">
                              <w:rPr>
                                <w:rFonts w:ascii="Cavolini" w:hAnsi="Cavolini" w:cs="Cavolini"/>
                                <w:color w:val="7F7F7F" w:themeColor="text1" w:themeTint="80"/>
                                <w:lang w:val="en-GB"/>
                              </w:rPr>
                              <w:t>$280</w:t>
                            </w:r>
                            <w:r w:rsidR="00D618BC" w:rsidRPr="00D618BC">
                              <w:rPr>
                                <w:rFonts w:ascii="Calibri" w:hAnsi="Calibri" w:cs="Cavolini"/>
                                <w:lang w:val="en-GB"/>
                              </w:rPr>
                              <w:t>?</w:t>
                            </w:r>
                          </w:p>
                        </w:txbxContent>
                      </v:textbox>
                    </v:oval>
                  </w:pict>
                </mc:Fallback>
              </mc:AlternateContent>
            </w:r>
          </w:p>
          <w:p w14:paraId="0EF65EDD" w14:textId="77777777" w:rsidR="00B61B84" w:rsidRDefault="00B61B84" w:rsidP="00D5671D">
            <w:pPr>
              <w:ind w:left="720"/>
              <w:rPr>
                <w:szCs w:val="28"/>
              </w:rPr>
            </w:pPr>
          </w:p>
          <w:p w14:paraId="1CA1EE79" w14:textId="77777777" w:rsidR="00B61B84" w:rsidRDefault="00B61B84" w:rsidP="00D5671D">
            <w:pPr>
              <w:ind w:left="720"/>
              <w:rPr>
                <w:szCs w:val="28"/>
              </w:rPr>
            </w:pPr>
          </w:p>
          <w:p w14:paraId="0B46558D" w14:textId="77777777" w:rsidR="00B61B84" w:rsidRDefault="00B61B84" w:rsidP="00D5671D">
            <w:pPr>
              <w:ind w:left="720"/>
              <w:rPr>
                <w:szCs w:val="28"/>
              </w:rPr>
            </w:pPr>
          </w:p>
          <w:p w14:paraId="244CC18A" w14:textId="77777777" w:rsidR="00B61B84" w:rsidRPr="00D968FE" w:rsidRDefault="00B61B84" w:rsidP="00D5671D">
            <w:pPr>
              <w:ind w:left="720"/>
              <w:rPr>
                <w:szCs w:val="28"/>
              </w:rPr>
            </w:pPr>
          </w:p>
          <w:p w14:paraId="2FA99144" w14:textId="77777777" w:rsidR="00B61B84" w:rsidRPr="00D968FE" w:rsidRDefault="00B61B84" w:rsidP="00D5671D">
            <w:pPr>
              <w:spacing w:before="120"/>
              <w:rPr>
                <w:sz w:val="12"/>
                <w:szCs w:val="12"/>
              </w:rPr>
            </w:pPr>
          </w:p>
        </w:tc>
        <w:tc>
          <w:tcPr>
            <w:tcW w:w="4737" w:type="dxa"/>
            <w:tcBorders>
              <w:right w:val="single" w:sz="4" w:space="0" w:color="FFFFFF" w:themeColor="background1"/>
            </w:tcBorders>
          </w:tcPr>
          <w:p w14:paraId="1736B825" w14:textId="77777777" w:rsidR="00B61B84" w:rsidRDefault="00B61B84" w:rsidP="00D5671D">
            <w:pPr>
              <w:spacing w:before="600"/>
              <w:rPr>
                <w:szCs w:val="28"/>
              </w:rPr>
            </w:pPr>
            <w:r>
              <w:rPr>
                <w:noProof/>
                <w:sz w:val="10"/>
                <w:szCs w:val="10"/>
                <w:lang w:eastAsia="en-AU"/>
              </w:rPr>
              <mc:AlternateContent>
                <mc:Choice Requires="wpg">
                  <w:drawing>
                    <wp:anchor distT="0" distB="0" distL="114300" distR="114300" simplePos="0" relativeHeight="251840000" behindDoc="0" locked="0" layoutInCell="1" allowOverlap="1" wp14:anchorId="3E3635DD" wp14:editId="78439903">
                      <wp:simplePos x="0" y="0"/>
                      <wp:positionH relativeFrom="column">
                        <wp:posOffset>1314450</wp:posOffset>
                      </wp:positionH>
                      <wp:positionV relativeFrom="paragraph">
                        <wp:posOffset>422275</wp:posOffset>
                      </wp:positionV>
                      <wp:extent cx="1386840" cy="518160"/>
                      <wp:effectExtent l="0" t="0" r="3810" b="0"/>
                      <wp:wrapNone/>
                      <wp:docPr id="331" name="Group 331"/>
                      <wp:cNvGraphicFramePr/>
                      <a:graphic xmlns:a="http://schemas.openxmlformats.org/drawingml/2006/main">
                        <a:graphicData uri="http://schemas.microsoft.com/office/word/2010/wordprocessingGroup">
                          <wpg:wgp>
                            <wpg:cNvGrpSpPr/>
                            <wpg:grpSpPr>
                              <a:xfrm>
                                <a:off x="0" y="0"/>
                                <a:ext cx="1386840" cy="518160"/>
                                <a:chOff x="0" y="0"/>
                                <a:chExt cx="2385060" cy="601980"/>
                              </a:xfrm>
                            </wpg:grpSpPr>
                            <pic:pic xmlns:pic="http://schemas.openxmlformats.org/drawingml/2006/picture">
                              <pic:nvPicPr>
                                <pic:cNvPr id="2099" name="Picture 2099"/>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1043940" y="15240"/>
                                  <a:ext cx="1341120" cy="586740"/>
                                </a:xfrm>
                                <a:prstGeom prst="rect">
                                  <a:avLst/>
                                </a:prstGeom>
                              </pic:spPr>
                            </pic:pic>
                            <pic:pic xmlns:pic="http://schemas.openxmlformats.org/drawingml/2006/picture">
                              <pic:nvPicPr>
                                <pic:cNvPr id="327" name="Picture 327"/>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464820" y="15240"/>
                                  <a:ext cx="1341120" cy="586740"/>
                                </a:xfrm>
                                <a:prstGeom prst="rect">
                                  <a:avLst/>
                                </a:prstGeom>
                              </pic:spPr>
                            </pic:pic>
                            <pic:pic xmlns:pic="http://schemas.openxmlformats.org/drawingml/2006/picture">
                              <pic:nvPicPr>
                                <pic:cNvPr id="330" name="Picture 330"/>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341120" cy="5867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F175F9" id="Group 331" o:spid="_x0000_s1026" style="position:absolute;margin-left:103.5pt;margin-top:33.25pt;width:109.2pt;height:40.8pt;z-index:251840000;mso-width-relative:margin;mso-height-relative:margin" coordsize="23850,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">
                      <v:shape id="Picture 2099" o:spid="_x0000_s1027" type="#_x0000_t75" style="position:absolute;left:10439;top:152;width:1341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">
                        <v:imagedata r:id="rId403" o:title=""/>
                      </v:shape>
                      <v:shape id="Picture 327" o:spid="_x0000_s1028" type="#_x0000_t75" style="position:absolute;left:4648;top:152;width:1341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">
                        <v:imagedata r:id="rId403" o:title=""/>
                      </v:shape>
                      <v:shape id="Picture 330" o:spid="_x0000_s1029" type="#_x0000_t75" style="position:absolute;width:1341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">
                        <v:imagedata r:id="rId403" o:title=""/>
                      </v:shape>
                    </v:group>
                  </w:pict>
                </mc:Fallback>
              </mc:AlternateContent>
            </w:r>
            <w:r>
              <w:rPr>
                <w:szCs w:val="28"/>
              </w:rPr>
              <w:t xml:space="preserve"> Tahill has $300.</w:t>
            </w:r>
          </w:p>
          <w:p w14:paraId="29432023" w14:textId="77777777" w:rsidR="00B61B84" w:rsidRDefault="00B61B84" w:rsidP="00D5671D">
            <w:pPr>
              <w:spacing w:before="120"/>
              <w:jc w:val="center"/>
              <w:rPr>
                <w:szCs w:val="28"/>
              </w:rPr>
            </w:pPr>
          </w:p>
          <w:p w14:paraId="0F349724" w14:textId="77777777" w:rsidR="00B61B84" w:rsidRPr="008D7328" w:rsidRDefault="00B61B84" w:rsidP="00D5671D">
            <w:pPr>
              <w:spacing w:before="120"/>
              <w:jc w:val="center"/>
              <w:rPr>
                <w:sz w:val="12"/>
                <w:szCs w:val="12"/>
              </w:rPr>
            </w:pPr>
          </w:p>
          <w:p w14:paraId="6F96EAEF" w14:textId="77777777" w:rsidR="00B61B84" w:rsidRPr="00D475AA" w:rsidRDefault="00B61B84" w:rsidP="00D5671D">
            <w:pPr>
              <w:spacing w:before="480" w:after="480"/>
              <w:jc w:val="center"/>
              <w:rPr>
                <w:sz w:val="20"/>
                <w:szCs w:val="20"/>
              </w:rPr>
            </w:pPr>
            <w:r>
              <w:rPr>
                <w:b/>
                <w:bCs/>
                <w:noProof/>
                <w:szCs w:val="28"/>
              </w:rPr>
              <mc:AlternateContent>
                <mc:Choice Requires="wps">
                  <w:drawing>
                    <wp:anchor distT="0" distB="0" distL="114300" distR="114300" simplePos="0" relativeHeight="251841024" behindDoc="0" locked="0" layoutInCell="1" allowOverlap="1" wp14:anchorId="36D50BD5" wp14:editId="5451F4A9">
                      <wp:simplePos x="0" y="0"/>
                      <wp:positionH relativeFrom="column">
                        <wp:posOffset>476250</wp:posOffset>
                      </wp:positionH>
                      <wp:positionV relativeFrom="paragraph">
                        <wp:posOffset>64770</wp:posOffset>
                      </wp:positionV>
                      <wp:extent cx="1934845" cy="1314450"/>
                      <wp:effectExtent l="0" t="0" r="27305" b="19050"/>
                      <wp:wrapNone/>
                      <wp:docPr id="804" name="Text Box 804"/>
                      <wp:cNvGraphicFramePr/>
                      <a:graphic xmlns:a="http://schemas.openxmlformats.org/drawingml/2006/main">
                        <a:graphicData uri="http://schemas.microsoft.com/office/word/2010/wordprocessingShape">
                          <wps:wsp>
                            <wps:cNvSpPr txBox="1"/>
                            <wps:spPr>
                              <a:xfrm>
                                <a:off x="0" y="0"/>
                                <a:ext cx="1934845" cy="1314450"/>
                              </a:xfrm>
                              <a:prstGeom prst="rect">
                                <a:avLst/>
                              </a:prstGeom>
                              <a:solidFill>
                                <a:sysClr val="window" lastClr="FFFFFF"/>
                              </a:solidFill>
                              <a:ln w="6350">
                                <a:solidFill>
                                  <a:prstClr val="black"/>
                                </a:solidFill>
                              </a:ln>
                            </wps:spPr>
                            <wps:txbx>
                              <w:txbxContent>
                                <w:p w14:paraId="1CE04F91" w14:textId="77777777" w:rsidR="00B61B84" w:rsidRPr="00E628B0" w:rsidRDefault="00B61B84" w:rsidP="00B61B84">
                                  <w:pPr>
                                    <w:rPr>
                                      <w:i/>
                                      <w:iCs/>
                                      <w:sz w:val="24"/>
                                      <w:szCs w:val="20"/>
                                      <w:lang w:val="en-GB"/>
                                    </w:rPr>
                                  </w:pPr>
                                  <w:r w:rsidRPr="00E628B0">
                                    <w:rPr>
                                      <w:i/>
                                      <w:iCs/>
                                      <w:sz w:val="24"/>
                                      <w:szCs w:val="20"/>
                                      <w:lang w:val="en-GB"/>
                                    </w:rPr>
                                    <w:t xml:space="preserve">Work it out here. </w:t>
                                  </w:r>
                                </w:p>
                                <w:p w14:paraId="64592E90" w14:textId="77777777" w:rsidR="00B61B84" w:rsidRPr="00BE572B" w:rsidRDefault="00B61B84" w:rsidP="00B61B84">
                                  <w:pPr>
                                    <w:spacing w:line="360" w:lineRule="auto"/>
                                    <w:jc w:val="center"/>
                                    <w:rPr>
                                      <w:rFonts w:ascii="Cavolini" w:hAnsi="Cavolini" w:cs="Cavolini"/>
                                      <w:color w:val="7F7F7F" w:themeColor="text1" w:themeTint="80"/>
                                    </w:rPr>
                                  </w:pPr>
                                  <w:r w:rsidRPr="00BE572B">
                                    <w:rPr>
                                      <w:rFonts w:ascii="Cavolini" w:hAnsi="Cavolini" w:cs="Cavolini"/>
                                      <w:color w:val="7F7F7F" w:themeColor="text1" w:themeTint="80"/>
                                      <w:szCs w:val="28"/>
                                    </w:rPr>
                                    <w:t xml:space="preserve">    $300 </w:t>
                                  </w:r>
                                  <w:r w:rsidRPr="00BE572B">
                                    <w:rPr>
                                      <w:rFonts w:ascii="Cavolini" w:hAnsi="Cavolini" w:cs="Cavolini"/>
                                      <w:color w:val="7F7F7F" w:themeColor="text1" w:themeTint="80"/>
                                      <w:szCs w:val="28"/>
                                    </w:rPr>
                                    <w:br/>
                                  </w:r>
                                  <w:r w:rsidRPr="00BE572B">
                                    <w:rPr>
                                      <w:rFonts w:ascii="Cavolini" w:hAnsi="Cavolini" w:cs="Cavolini"/>
                                      <w:color w:val="7F7F7F" w:themeColor="text1" w:themeTint="80"/>
                                      <w:szCs w:val="28"/>
                                      <w:u w:val="single"/>
                                    </w:rPr>
                                    <w:t xml:space="preserve"> </w:t>
                                  </w:r>
                                  <w:proofErr w:type="gramStart"/>
                                  <w:r w:rsidRPr="00BE572B">
                                    <w:rPr>
                                      <w:rFonts w:ascii="Cavolini" w:hAnsi="Cavolini" w:cs="Cavolini"/>
                                      <w:color w:val="7F7F7F" w:themeColor="text1" w:themeTint="80"/>
                                      <w:szCs w:val="28"/>
                                      <w:u w:val="single"/>
                                    </w:rPr>
                                    <w:t>-  $</w:t>
                                  </w:r>
                                  <w:proofErr w:type="gramEnd"/>
                                  <w:r w:rsidRPr="00BE572B">
                                    <w:rPr>
                                      <w:rFonts w:ascii="Cavolini" w:hAnsi="Cavolini" w:cs="Cavolini"/>
                                      <w:color w:val="7F7F7F" w:themeColor="text1" w:themeTint="80"/>
                                      <w:szCs w:val="28"/>
                                      <w:u w:val="single"/>
                                    </w:rPr>
                                    <w:t xml:space="preserve">281  </w:t>
                                  </w:r>
                                  <w:r w:rsidRPr="00BE572B">
                                    <w:rPr>
                                      <w:rFonts w:ascii="Cavolini" w:hAnsi="Cavolini" w:cs="Cavolini"/>
                                      <w:color w:val="7F7F7F" w:themeColor="text1" w:themeTint="80"/>
                                      <w:szCs w:val="28"/>
                                      <w:u w:val="single"/>
                                    </w:rPr>
                                    <w:br/>
                                  </w:r>
                                  <w:r w:rsidRPr="00BE572B">
                                    <w:rPr>
                                      <w:rFonts w:ascii="Cavolini" w:hAnsi="Cavolini" w:cs="Cavolini"/>
                                      <w:color w:val="7F7F7F" w:themeColor="text1" w:themeTint="80"/>
                                      <w:szCs w:val="28"/>
                                    </w:rPr>
                                    <w:t xml:space="preserve">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50BD5" id="Text Box 804" o:spid="_x0000_s1363" type="#_x0000_t202" style="position:absolute;left:0;text-align:left;margin-left:37.5pt;margin-top:5.1pt;width:152.35pt;height:103.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" fillcolor="window" strokeweight=".5pt">
                      <v:textbox>
                        <w:txbxContent>
                          <w:p w14:paraId="1CE04F91" w14:textId="77777777" w:rsidR="00B61B84" w:rsidRPr="00E628B0" w:rsidRDefault="00B61B84" w:rsidP="00B61B84">
                            <w:pPr>
                              <w:rPr>
                                <w:i/>
                                <w:iCs/>
                                <w:sz w:val="24"/>
                                <w:szCs w:val="20"/>
                                <w:lang w:val="en-GB"/>
                              </w:rPr>
                            </w:pPr>
                            <w:r w:rsidRPr="00E628B0">
                              <w:rPr>
                                <w:i/>
                                <w:iCs/>
                                <w:sz w:val="24"/>
                                <w:szCs w:val="20"/>
                                <w:lang w:val="en-GB"/>
                              </w:rPr>
                              <w:t xml:space="preserve">Work it out here. </w:t>
                            </w:r>
                          </w:p>
                          <w:p w14:paraId="64592E90" w14:textId="77777777" w:rsidR="00B61B84" w:rsidRPr="00BE572B" w:rsidRDefault="00B61B84" w:rsidP="00B61B84">
                            <w:pPr>
                              <w:spacing w:line="360" w:lineRule="auto"/>
                              <w:jc w:val="center"/>
                              <w:rPr>
                                <w:rFonts w:ascii="Cavolini" w:hAnsi="Cavolini" w:cs="Cavolini"/>
                                <w:color w:val="7F7F7F" w:themeColor="text1" w:themeTint="80"/>
                              </w:rPr>
                            </w:pPr>
                            <w:r w:rsidRPr="00BE572B">
                              <w:rPr>
                                <w:rFonts w:ascii="Cavolini" w:hAnsi="Cavolini" w:cs="Cavolini"/>
                                <w:color w:val="7F7F7F" w:themeColor="text1" w:themeTint="80"/>
                                <w:szCs w:val="28"/>
                              </w:rPr>
                              <w:t xml:space="preserve">    $300 </w:t>
                            </w:r>
                            <w:r w:rsidRPr="00BE572B">
                              <w:rPr>
                                <w:rFonts w:ascii="Cavolini" w:hAnsi="Cavolini" w:cs="Cavolini"/>
                                <w:color w:val="7F7F7F" w:themeColor="text1" w:themeTint="80"/>
                                <w:szCs w:val="28"/>
                              </w:rPr>
                              <w:br/>
                            </w:r>
                            <w:r w:rsidRPr="00BE572B">
                              <w:rPr>
                                <w:rFonts w:ascii="Cavolini" w:hAnsi="Cavolini" w:cs="Cavolini"/>
                                <w:color w:val="7F7F7F" w:themeColor="text1" w:themeTint="80"/>
                                <w:szCs w:val="28"/>
                                <w:u w:val="single"/>
                              </w:rPr>
                              <w:t xml:space="preserve"> -  $281  </w:t>
                            </w:r>
                            <w:r w:rsidRPr="00BE572B">
                              <w:rPr>
                                <w:rFonts w:ascii="Cavolini" w:hAnsi="Cavolini" w:cs="Cavolini"/>
                                <w:color w:val="7F7F7F" w:themeColor="text1" w:themeTint="80"/>
                                <w:szCs w:val="28"/>
                                <w:u w:val="single"/>
                              </w:rPr>
                              <w:br/>
                            </w:r>
                            <w:r w:rsidRPr="00BE572B">
                              <w:rPr>
                                <w:rFonts w:ascii="Cavolini" w:hAnsi="Cavolini" w:cs="Cavolini"/>
                                <w:color w:val="7F7F7F" w:themeColor="text1" w:themeTint="80"/>
                                <w:szCs w:val="28"/>
                              </w:rPr>
                              <w:t xml:space="preserve">      $19</w:t>
                            </w:r>
                          </w:p>
                        </w:txbxContent>
                      </v:textbox>
                    </v:shape>
                  </w:pict>
                </mc:Fallback>
              </mc:AlternateContent>
            </w:r>
          </w:p>
          <w:p w14:paraId="0BBFCF22" w14:textId="77777777" w:rsidR="00B61B84" w:rsidRPr="002B4763" w:rsidRDefault="00B61B84" w:rsidP="00D5671D">
            <w:pPr>
              <w:spacing w:before="240" w:after="360"/>
              <w:jc w:val="center"/>
              <w:rPr>
                <w:b/>
                <w:bCs/>
                <w:szCs w:val="28"/>
              </w:rPr>
            </w:pPr>
          </w:p>
        </w:tc>
      </w:tr>
    </w:tbl>
    <w:p w14:paraId="542B9F1B" w14:textId="223E2D2A" w:rsidR="00564921" w:rsidRPr="00564921" w:rsidRDefault="00564921" w:rsidP="00564921">
      <w:pPr>
        <w:ind w:firstLine="720"/>
        <w:rPr>
          <w:sz w:val="24"/>
          <w:szCs w:val="20"/>
        </w:rPr>
      </w:pPr>
      <w:proofErr w:type="spellStart"/>
      <w:r>
        <w:t>Tahi</w:t>
      </w:r>
      <w:r w:rsidR="00D26F25">
        <w:t>i</w:t>
      </w:r>
      <w:r>
        <w:t>l</w:t>
      </w:r>
      <w:proofErr w:type="spellEnd"/>
      <w:r>
        <w:t xml:space="preserve"> </w:t>
      </w:r>
      <w:r w:rsidR="009C0D5C">
        <w:t>buys</w:t>
      </w:r>
      <w:r>
        <w:t xml:space="preserve"> </w:t>
      </w:r>
      <w:r w:rsidR="009C0D5C">
        <w:t xml:space="preserve">a big tin of paint and a long roller. </w:t>
      </w:r>
    </w:p>
    <w:p w14:paraId="3C6F08C7" w14:textId="29B8CD29" w:rsidR="000E48C9" w:rsidRDefault="000E48C9" w:rsidP="00D618BC">
      <w:pPr>
        <w:spacing w:after="0"/>
        <w:rPr>
          <w:sz w:val="24"/>
          <w:szCs w:val="20"/>
        </w:rPr>
      </w:pPr>
    </w:p>
    <w:p w14:paraId="3A02D63B" w14:textId="5282A21E" w:rsidR="000E48C9" w:rsidRPr="001C1216" w:rsidRDefault="000E48C9" w:rsidP="000E48C9">
      <w:pPr>
        <w:ind w:firstLine="720"/>
        <w:rPr>
          <w:color w:val="FF0000"/>
          <w:sz w:val="20"/>
          <w:szCs w:val="20"/>
        </w:rPr>
      </w:pPr>
      <w:r w:rsidRPr="00AA45AD">
        <w:rPr>
          <w:b/>
          <w:bCs/>
          <w:szCs w:val="28"/>
        </w:rPr>
        <w:t>Write</w:t>
      </w:r>
      <w:r>
        <w:rPr>
          <w:b/>
          <w:bCs/>
          <w:szCs w:val="28"/>
        </w:rPr>
        <w:t xml:space="preserve"> </w:t>
      </w:r>
      <w:r w:rsidRPr="008250F8">
        <w:rPr>
          <w:szCs w:val="28"/>
        </w:rPr>
        <w:t>how much.</w:t>
      </w:r>
      <w:r>
        <w:rPr>
          <w:szCs w:val="28"/>
        </w:rPr>
        <w:t xml:space="preserve">  </w:t>
      </w:r>
    </w:p>
    <w:tbl>
      <w:tblPr>
        <w:tblStyle w:val="TableGrid"/>
        <w:tblW w:w="5000" w:type="pct"/>
        <w:tblLook w:val="04A0" w:firstRow="1" w:lastRow="0" w:firstColumn="1" w:lastColumn="0" w:noHBand="0" w:noVBand="1"/>
      </w:tblPr>
      <w:tblGrid>
        <w:gridCol w:w="5581"/>
        <w:gridCol w:w="4501"/>
      </w:tblGrid>
      <w:tr w:rsidR="000E48C9" w14:paraId="5076B107" w14:textId="77777777" w:rsidTr="00263EF4">
        <w:trPr>
          <w:trHeight w:val="567"/>
        </w:trPr>
        <w:tc>
          <w:tcPr>
            <w:tcW w:w="5581" w:type="dxa"/>
            <w:tcBorders>
              <w:left w:val="single" w:sz="4" w:space="0" w:color="FFFFFF" w:themeColor="background1"/>
            </w:tcBorders>
            <w:shd w:val="clear" w:color="auto" w:fill="F7F7F7"/>
          </w:tcPr>
          <w:p w14:paraId="7CB54FD3" w14:textId="31A36C6C" w:rsidR="000E48C9" w:rsidRPr="001C1216" w:rsidRDefault="00C913A7" w:rsidP="00434F8F">
            <w:pPr>
              <w:spacing w:before="120" w:line="360" w:lineRule="auto"/>
              <w:jc w:val="center"/>
              <w:rPr>
                <w:b/>
                <w:bCs/>
                <w:szCs w:val="28"/>
              </w:rPr>
            </w:pPr>
            <w:r w:rsidRPr="000D2B6B">
              <w:rPr>
                <w:noProof/>
                <w:lang w:eastAsia="en-AU"/>
              </w:rPr>
              <w:drawing>
                <wp:anchor distT="0" distB="0" distL="114300" distR="114300" simplePos="0" relativeHeight="251702784" behindDoc="0" locked="0" layoutInCell="1" allowOverlap="1" wp14:anchorId="19E15FFD" wp14:editId="621D4FCC">
                  <wp:simplePos x="0" y="0"/>
                  <wp:positionH relativeFrom="margin">
                    <wp:posOffset>-71755</wp:posOffset>
                  </wp:positionH>
                  <wp:positionV relativeFrom="paragraph">
                    <wp:posOffset>-365760</wp:posOffset>
                  </wp:positionV>
                  <wp:extent cx="342900" cy="265212"/>
                  <wp:effectExtent l="0" t="0" r="0" b="1905"/>
                  <wp:wrapNone/>
                  <wp:docPr id="2107" name="Picture 2107"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insec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2900" cy="265212"/>
                          </a:xfrm>
                          <a:prstGeom prst="rect">
                            <a:avLst/>
                          </a:prstGeom>
                        </pic:spPr>
                      </pic:pic>
                    </a:graphicData>
                  </a:graphic>
                  <wp14:sizeRelH relativeFrom="margin">
                    <wp14:pctWidth>0</wp14:pctWidth>
                  </wp14:sizeRelH>
                  <wp14:sizeRelV relativeFrom="margin">
                    <wp14:pctHeight>0</wp14:pctHeight>
                  </wp14:sizeRelV>
                </wp:anchor>
              </w:drawing>
            </w:r>
            <w:r w:rsidR="000E48C9" w:rsidRPr="001C1216">
              <w:rPr>
                <w:b/>
                <w:bCs/>
                <w:szCs w:val="28"/>
              </w:rPr>
              <w:t>How much is it</w:t>
            </w:r>
            <w:r w:rsidR="00D618BC" w:rsidRPr="00D618BC">
              <w:rPr>
                <w:rFonts w:ascii="Calibri" w:hAnsi="Calibri"/>
                <w:b/>
                <w:bCs/>
                <w:szCs w:val="28"/>
              </w:rPr>
              <w:t>?</w:t>
            </w:r>
          </w:p>
        </w:tc>
        <w:tc>
          <w:tcPr>
            <w:tcW w:w="4501" w:type="dxa"/>
            <w:tcBorders>
              <w:right w:val="single" w:sz="4" w:space="0" w:color="FFFFFF" w:themeColor="background1"/>
            </w:tcBorders>
            <w:shd w:val="clear" w:color="auto" w:fill="F7F7F7"/>
          </w:tcPr>
          <w:p w14:paraId="52C4517B" w14:textId="69F64E79" w:rsidR="000E48C9" w:rsidRPr="001C1216" w:rsidRDefault="000E48C9" w:rsidP="00434F8F">
            <w:pPr>
              <w:tabs>
                <w:tab w:val="left" w:pos="3105"/>
              </w:tabs>
              <w:spacing w:before="120"/>
              <w:jc w:val="center"/>
              <w:rPr>
                <w:b/>
                <w:bCs/>
                <w:szCs w:val="28"/>
              </w:rPr>
            </w:pPr>
            <w:r w:rsidRPr="001C1216">
              <w:rPr>
                <w:b/>
                <w:bCs/>
                <w:szCs w:val="28"/>
              </w:rPr>
              <w:t>How much change</w:t>
            </w:r>
            <w:r w:rsidR="00D618BC" w:rsidRPr="00D618BC">
              <w:rPr>
                <w:rFonts w:ascii="Calibri" w:hAnsi="Calibri"/>
                <w:b/>
                <w:bCs/>
                <w:szCs w:val="28"/>
              </w:rPr>
              <w:t>?</w:t>
            </w:r>
          </w:p>
        </w:tc>
      </w:tr>
      <w:tr w:rsidR="00482A96" w14:paraId="606A37D6" w14:textId="77777777" w:rsidTr="00263EF4">
        <w:trPr>
          <w:trHeight w:val="3541"/>
        </w:trPr>
        <w:tc>
          <w:tcPr>
            <w:tcW w:w="5581" w:type="dxa"/>
            <w:tcBorders>
              <w:left w:val="single" w:sz="4" w:space="0" w:color="FFFFFF" w:themeColor="background1"/>
            </w:tcBorders>
          </w:tcPr>
          <w:p w14:paraId="4AC4763A" w14:textId="15E964B1" w:rsidR="00482A96" w:rsidRPr="00482A96" w:rsidRDefault="008E378C" w:rsidP="00482A96">
            <w:pPr>
              <w:pStyle w:val="ListParagraph"/>
              <w:numPr>
                <w:ilvl w:val="0"/>
                <w:numId w:val="29"/>
              </w:numPr>
              <w:ind w:left="318"/>
              <w:rPr>
                <w:noProof/>
                <w:szCs w:val="28"/>
              </w:rPr>
            </w:pPr>
            <w:r>
              <w:rPr>
                <w:noProof/>
              </w:rPr>
              <w:drawing>
                <wp:anchor distT="0" distB="0" distL="114300" distR="114300" simplePos="0" relativeHeight="251856384" behindDoc="1" locked="0" layoutInCell="1" allowOverlap="1" wp14:anchorId="00CC5606" wp14:editId="48401925">
                  <wp:simplePos x="0" y="0"/>
                  <wp:positionH relativeFrom="margin">
                    <wp:posOffset>261620</wp:posOffset>
                  </wp:positionH>
                  <wp:positionV relativeFrom="paragraph">
                    <wp:posOffset>42545</wp:posOffset>
                  </wp:positionV>
                  <wp:extent cx="800100" cy="80010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A96" w:rsidRPr="00AC70E2">
              <w:rPr>
                <w:noProof/>
                <w:lang w:eastAsia="en-AU"/>
              </w:rPr>
              <w:drawing>
                <wp:anchor distT="0" distB="0" distL="114300" distR="114300" simplePos="0" relativeHeight="251703808" behindDoc="1" locked="0" layoutInCell="1" allowOverlap="1" wp14:anchorId="3413B1D8" wp14:editId="198B41B8">
                  <wp:simplePos x="0" y="0"/>
                  <wp:positionH relativeFrom="column">
                    <wp:posOffset>1780857</wp:posOffset>
                  </wp:positionH>
                  <wp:positionV relativeFrom="paragraph">
                    <wp:posOffset>-170526</wp:posOffset>
                  </wp:positionV>
                  <wp:extent cx="425434" cy="1200331"/>
                  <wp:effectExtent l="50483" t="197167" r="6667" b="197168"/>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35443" r="29114"/>
                          <a:stretch/>
                        </pic:blipFill>
                        <pic:spPr bwMode="auto">
                          <a:xfrm rot="17385186" flipH="1">
                            <a:off x="0" y="0"/>
                            <a:ext cx="425434" cy="12003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87F3C" w14:textId="747AB9E4" w:rsidR="00482A96" w:rsidRPr="00A91237" w:rsidRDefault="00482A96" w:rsidP="00482A96">
            <w:pPr>
              <w:rPr>
                <w:noProof/>
                <w:sz w:val="12"/>
                <w:szCs w:val="12"/>
              </w:rPr>
            </w:pPr>
          </w:p>
          <w:p w14:paraId="71361DC6" w14:textId="03EA9080" w:rsidR="00482A96" w:rsidRPr="003A63CE" w:rsidRDefault="00482A96" w:rsidP="00482A96">
            <w:pPr>
              <w:rPr>
                <w:noProof/>
                <w:sz w:val="48"/>
                <w:szCs w:val="48"/>
              </w:rPr>
            </w:pPr>
          </w:p>
          <w:p w14:paraId="4421343C" w14:textId="77777777" w:rsidR="00482A96" w:rsidRPr="00933946" w:rsidRDefault="00482A96" w:rsidP="00482A96">
            <w:pPr>
              <w:rPr>
                <w:noProof/>
                <w:sz w:val="10"/>
                <w:szCs w:val="10"/>
              </w:rPr>
            </w:pPr>
            <w:r>
              <w:rPr>
                <w:szCs w:val="28"/>
              </w:rPr>
              <w:t xml:space="preserve"> </w:t>
            </w:r>
          </w:p>
          <w:p w14:paraId="48DDACA6" w14:textId="3D98D12F" w:rsidR="00482A96" w:rsidRPr="006648E7" w:rsidRDefault="00B61B84" w:rsidP="00482A96">
            <w:pPr>
              <w:ind w:firstLine="459"/>
              <w:rPr>
                <w:szCs w:val="28"/>
              </w:rPr>
            </w:pPr>
            <w:r>
              <w:rPr>
                <w:noProof/>
                <w:sz w:val="40"/>
                <w:szCs w:val="40"/>
              </w:rPr>
              <mc:AlternateContent>
                <mc:Choice Requires="wps">
                  <w:drawing>
                    <wp:anchor distT="0" distB="0" distL="114300" distR="114300" simplePos="0" relativeHeight="251835904" behindDoc="0" locked="0" layoutInCell="1" allowOverlap="1" wp14:anchorId="4CF912A9" wp14:editId="2E2E3840">
                      <wp:simplePos x="0" y="0"/>
                      <wp:positionH relativeFrom="column">
                        <wp:posOffset>-74930</wp:posOffset>
                      </wp:positionH>
                      <wp:positionV relativeFrom="paragraph">
                        <wp:posOffset>240030</wp:posOffset>
                      </wp:positionV>
                      <wp:extent cx="982980" cy="830580"/>
                      <wp:effectExtent l="0" t="0" r="26670" b="26670"/>
                      <wp:wrapNone/>
                      <wp:docPr id="806" name="Text Box 806"/>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rgbClr val="F7F7F7"/>
                              </a:solidFill>
                              <a:ln w="6350">
                                <a:solidFill>
                                  <a:sysClr val="windowText" lastClr="000000">
                                    <a:lumMod val="50000"/>
                                    <a:lumOff val="50000"/>
                                  </a:sysClr>
                                </a:solidFill>
                              </a:ln>
                            </wps:spPr>
                            <wps:txbx>
                              <w:txbxContent>
                                <w:p w14:paraId="3A73A03B" w14:textId="53FF3D85" w:rsidR="00B61B84" w:rsidRPr="00A15131" w:rsidRDefault="00B61B84" w:rsidP="00B61B84">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F912A9" id="Text Box 806" o:spid="_x0000_s1364" style="position:absolute;left:0;text-align:left;margin-left:-5.9pt;margin-top:18.9pt;width:77.4pt;height:65.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" fillcolor="#f7f7f7" strokecolor="#7f7f7f" strokeweight=".5pt">
                      <v:textbox>
                        <w:txbxContent>
                          <w:p w14:paraId="3A73A03B" w14:textId="53FF3D85" w:rsidR="00B61B84" w:rsidRPr="00A15131" w:rsidRDefault="00B61B84" w:rsidP="00B61B84">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r w:rsidR="00482A96">
              <w:rPr>
                <w:szCs w:val="28"/>
              </w:rPr>
              <w:t xml:space="preserve"> tape and a small brush</w:t>
            </w:r>
          </w:p>
          <w:p w14:paraId="7B3547C0" w14:textId="038E40DF" w:rsidR="00482A96" w:rsidRPr="002265B0" w:rsidRDefault="00933946" w:rsidP="00482A96">
            <w:pPr>
              <w:pStyle w:val="ListParagraph"/>
              <w:spacing w:before="240"/>
              <w:ind w:hanging="414"/>
              <w:rPr>
                <w:sz w:val="2"/>
                <w:szCs w:val="2"/>
              </w:rPr>
            </w:pPr>
            <w:r>
              <w:rPr>
                <w:b/>
                <w:bCs/>
                <w:noProof/>
                <w:szCs w:val="28"/>
              </w:rPr>
              <mc:AlternateContent>
                <mc:Choice Requires="wps">
                  <w:drawing>
                    <wp:anchor distT="0" distB="0" distL="114300" distR="114300" simplePos="0" relativeHeight="251844096" behindDoc="0" locked="0" layoutInCell="1" allowOverlap="1" wp14:anchorId="6E948FBC" wp14:editId="7A3F51D4">
                      <wp:simplePos x="0" y="0"/>
                      <wp:positionH relativeFrom="column">
                        <wp:posOffset>941705</wp:posOffset>
                      </wp:positionH>
                      <wp:positionV relativeFrom="paragraph">
                        <wp:posOffset>15875</wp:posOffset>
                      </wp:positionV>
                      <wp:extent cx="1934845" cy="1112520"/>
                      <wp:effectExtent l="0" t="0" r="27305" b="11430"/>
                      <wp:wrapNone/>
                      <wp:docPr id="817" name="Text Box 817"/>
                      <wp:cNvGraphicFramePr/>
                      <a:graphic xmlns:a="http://schemas.openxmlformats.org/drawingml/2006/main">
                        <a:graphicData uri="http://schemas.microsoft.com/office/word/2010/wordprocessingShape">
                          <wps:wsp>
                            <wps:cNvSpPr txBox="1"/>
                            <wps:spPr>
                              <a:xfrm>
                                <a:off x="0" y="0"/>
                                <a:ext cx="1934845" cy="1112520"/>
                              </a:xfrm>
                              <a:prstGeom prst="rect">
                                <a:avLst/>
                              </a:prstGeom>
                              <a:solidFill>
                                <a:schemeClr val="lt1"/>
                              </a:solidFill>
                              <a:ln w="6350">
                                <a:solidFill>
                                  <a:prstClr val="black"/>
                                </a:solidFill>
                              </a:ln>
                            </wps:spPr>
                            <wps:txbx>
                              <w:txbxContent>
                                <w:p w14:paraId="2FB1A0D0" w14:textId="77777777" w:rsidR="00933946" w:rsidRPr="00E628B0" w:rsidRDefault="00933946" w:rsidP="000F4818">
                                  <w:pPr>
                                    <w:rPr>
                                      <w:i/>
                                      <w:iCs/>
                                      <w:sz w:val="24"/>
                                      <w:szCs w:val="20"/>
                                      <w:lang w:val="en-GB"/>
                                    </w:rPr>
                                  </w:pPr>
                                  <w:r w:rsidRPr="00E628B0">
                                    <w:rPr>
                                      <w:i/>
                                      <w:iCs/>
                                      <w:sz w:val="24"/>
                                      <w:szCs w:val="20"/>
                                      <w:lang w:val="en-GB"/>
                                    </w:rPr>
                                    <w:t xml:space="preserve">Work it out here. </w:t>
                                  </w:r>
                                </w:p>
                                <w:p w14:paraId="4C730841" w14:textId="77777777" w:rsidR="00933946" w:rsidRDefault="00933946" w:rsidP="000F48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48FBC" id="Text Box 817" o:spid="_x0000_s1365" type="#_x0000_t202" style="position:absolute;left:0;text-align:left;margin-left:74.15pt;margin-top:1.25pt;width:152.35pt;height:87.6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" fillcolor="white [3201]" strokeweight=".5pt">
                      <v:textbox>
                        <w:txbxContent>
                          <w:p w14:paraId="2FB1A0D0" w14:textId="77777777" w:rsidR="00933946" w:rsidRPr="00E628B0" w:rsidRDefault="00933946" w:rsidP="000F4818">
                            <w:pPr>
                              <w:rPr>
                                <w:i/>
                                <w:iCs/>
                                <w:sz w:val="24"/>
                                <w:szCs w:val="20"/>
                                <w:lang w:val="en-GB"/>
                              </w:rPr>
                            </w:pPr>
                            <w:r w:rsidRPr="00E628B0">
                              <w:rPr>
                                <w:i/>
                                <w:iCs/>
                                <w:sz w:val="24"/>
                                <w:szCs w:val="20"/>
                                <w:lang w:val="en-GB"/>
                              </w:rPr>
                              <w:t xml:space="preserve">Work it out here. </w:t>
                            </w:r>
                          </w:p>
                          <w:p w14:paraId="4C730841" w14:textId="77777777" w:rsidR="00933946" w:rsidRDefault="00933946" w:rsidP="000F4818"/>
                        </w:txbxContent>
                      </v:textbox>
                    </v:shape>
                  </w:pict>
                </mc:Fallback>
              </mc:AlternateContent>
            </w:r>
          </w:p>
          <w:p w14:paraId="460E7CB9" w14:textId="028A820E" w:rsidR="00482A96" w:rsidRDefault="00482A96" w:rsidP="007E5C41">
            <w:pPr>
              <w:pStyle w:val="ListParagraph"/>
              <w:spacing w:before="240"/>
              <w:ind w:left="1507" w:hanging="414"/>
              <w:rPr>
                <w:szCs w:val="28"/>
              </w:rPr>
            </w:pPr>
          </w:p>
          <w:p w14:paraId="34D3954E" w14:textId="01C23E18" w:rsidR="00482A96" w:rsidRDefault="00482A96" w:rsidP="008E5D85">
            <w:pPr>
              <w:spacing w:before="360" w:after="120"/>
              <w:rPr>
                <w:szCs w:val="28"/>
              </w:rPr>
            </w:pPr>
            <w:r>
              <w:rPr>
                <w:szCs w:val="28"/>
              </w:rPr>
              <w:tab/>
            </w:r>
          </w:p>
          <w:p w14:paraId="2FC093EB" w14:textId="77777777" w:rsidR="00482A96" w:rsidRDefault="00482A96" w:rsidP="00482A96">
            <w:pPr>
              <w:rPr>
                <w:sz w:val="16"/>
                <w:szCs w:val="16"/>
              </w:rPr>
            </w:pPr>
          </w:p>
          <w:p w14:paraId="4EAF5ABC" w14:textId="024BC491" w:rsidR="00933946" w:rsidRPr="00A91237" w:rsidRDefault="00933946" w:rsidP="00482A96">
            <w:pPr>
              <w:rPr>
                <w:sz w:val="16"/>
                <w:szCs w:val="16"/>
              </w:rPr>
            </w:pPr>
          </w:p>
        </w:tc>
        <w:tc>
          <w:tcPr>
            <w:tcW w:w="4501" w:type="dxa"/>
            <w:tcBorders>
              <w:right w:val="single" w:sz="4" w:space="0" w:color="FFFFFF" w:themeColor="background1"/>
            </w:tcBorders>
          </w:tcPr>
          <w:p w14:paraId="5803BDCB" w14:textId="7DAEA12C" w:rsidR="00482A96" w:rsidRPr="002265B0" w:rsidRDefault="00482A96" w:rsidP="00482A96">
            <w:pPr>
              <w:jc w:val="center"/>
              <w:rPr>
                <w:sz w:val="18"/>
                <w:szCs w:val="18"/>
              </w:rPr>
            </w:pPr>
          </w:p>
          <w:p w14:paraId="2294E7FE" w14:textId="5B243C85" w:rsidR="00482A96" w:rsidRPr="00A91237" w:rsidRDefault="00482A96" w:rsidP="00482A96">
            <w:pPr>
              <w:jc w:val="center"/>
              <w:rPr>
                <w:sz w:val="6"/>
                <w:szCs w:val="6"/>
              </w:rPr>
            </w:pPr>
          </w:p>
          <w:p w14:paraId="4594CD8B" w14:textId="0A96C320" w:rsidR="00482A96" w:rsidRDefault="00933946" w:rsidP="00933946">
            <w:pPr>
              <w:spacing w:before="240"/>
              <w:rPr>
                <w:szCs w:val="28"/>
              </w:rPr>
            </w:pPr>
            <w:r>
              <w:rPr>
                <w:noProof/>
                <w:color w:val="FF0000"/>
                <w:sz w:val="24"/>
                <w:szCs w:val="20"/>
                <w:lang w:eastAsia="en-AU"/>
              </w:rPr>
              <mc:AlternateContent>
                <mc:Choice Requires="wpg">
                  <w:drawing>
                    <wp:anchor distT="0" distB="0" distL="114300" distR="114300" simplePos="0" relativeHeight="251704832" behindDoc="1" locked="0" layoutInCell="1" allowOverlap="1" wp14:anchorId="2964987B" wp14:editId="0E64E5F2">
                      <wp:simplePos x="0" y="0"/>
                      <wp:positionH relativeFrom="column">
                        <wp:posOffset>1202055</wp:posOffset>
                      </wp:positionH>
                      <wp:positionV relativeFrom="paragraph">
                        <wp:posOffset>40640</wp:posOffset>
                      </wp:positionV>
                      <wp:extent cx="1358900" cy="563880"/>
                      <wp:effectExtent l="0" t="0" r="0" b="7620"/>
                      <wp:wrapNone/>
                      <wp:docPr id="379" name="Group 379"/>
                      <wp:cNvGraphicFramePr/>
                      <a:graphic xmlns:a="http://schemas.openxmlformats.org/drawingml/2006/main">
                        <a:graphicData uri="http://schemas.microsoft.com/office/word/2010/wordprocessingGroup">
                          <wpg:wgp>
                            <wpg:cNvGrpSpPr/>
                            <wpg:grpSpPr>
                              <a:xfrm>
                                <a:off x="0" y="0"/>
                                <a:ext cx="1358900" cy="563880"/>
                                <a:chOff x="0" y="0"/>
                                <a:chExt cx="2235200" cy="876300"/>
                              </a:xfrm>
                            </wpg:grpSpPr>
                            <pic:pic xmlns:pic="http://schemas.openxmlformats.org/drawingml/2006/picture">
                              <pic:nvPicPr>
                                <pic:cNvPr id="380" name="Picture 380"/>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504825" y="0"/>
                                  <a:ext cx="1730375" cy="876300"/>
                                </a:xfrm>
                                <a:prstGeom prst="rect">
                                  <a:avLst/>
                                </a:prstGeom>
                              </pic:spPr>
                            </pic:pic>
                            <pic:pic xmlns:pic="http://schemas.openxmlformats.org/drawingml/2006/picture">
                              <pic:nvPicPr>
                                <pic:cNvPr id="381" name="Picture 381"/>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47625"/>
                                  <a:ext cx="1625600" cy="771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3D7B11" id="Group 379" o:spid="_x0000_s1026" style="position:absolute;margin-left:94.65pt;margin-top:3.2pt;width:107pt;height:44.4pt;z-index:-251611648;mso-width-relative:margin;mso-height-relative:margin" coordsize="22352,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">
                      <v:shape id="Picture 380" o:spid="_x0000_s1027" type="#_x0000_t75" style="position:absolute;left:5048;width:17304;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">
                        <v:imagedata r:id="rId343" o:title=""/>
                      </v:shape>
                      <v:shape id="Picture 381" o:spid="_x0000_s1028" type="#_x0000_t75" style="position:absolute;top:476;width:16256;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">
                        <v:imagedata r:id="rId405" o:title=""/>
                      </v:shape>
                    </v:group>
                  </w:pict>
                </mc:Fallback>
              </mc:AlternateContent>
            </w:r>
            <w:r w:rsidR="000F4818">
              <w:rPr>
                <w:szCs w:val="28"/>
              </w:rPr>
              <w:t xml:space="preserve"> </w:t>
            </w:r>
            <w:r w:rsidR="00482A96">
              <w:rPr>
                <w:szCs w:val="28"/>
              </w:rPr>
              <w:t>Tahi</w:t>
            </w:r>
            <w:r w:rsidR="00D26F25">
              <w:rPr>
                <w:szCs w:val="28"/>
              </w:rPr>
              <w:t>i</w:t>
            </w:r>
            <w:r w:rsidR="00482A96">
              <w:rPr>
                <w:szCs w:val="28"/>
              </w:rPr>
              <w:t>l has $30.</w:t>
            </w:r>
          </w:p>
          <w:p w14:paraId="789E3844" w14:textId="4D573EAB" w:rsidR="00482A96" w:rsidRDefault="00482A96" w:rsidP="00482A96">
            <w:pPr>
              <w:rPr>
                <w:szCs w:val="28"/>
              </w:rPr>
            </w:pPr>
          </w:p>
          <w:p w14:paraId="68E182AF" w14:textId="7032558E" w:rsidR="00482A96" w:rsidRPr="00CC02A1" w:rsidRDefault="000F4818" w:rsidP="00482A96">
            <w:pPr>
              <w:rPr>
                <w:szCs w:val="28"/>
              </w:rPr>
            </w:pPr>
            <w:r>
              <w:rPr>
                <w:b/>
                <w:bCs/>
                <w:noProof/>
                <w:szCs w:val="28"/>
              </w:rPr>
              <mc:AlternateContent>
                <mc:Choice Requires="wps">
                  <w:drawing>
                    <wp:anchor distT="0" distB="0" distL="114300" distR="114300" simplePos="0" relativeHeight="251795968" behindDoc="0" locked="0" layoutInCell="1" allowOverlap="1" wp14:anchorId="50EF21FA" wp14:editId="0D649EFE">
                      <wp:simplePos x="0" y="0"/>
                      <wp:positionH relativeFrom="column">
                        <wp:posOffset>441325</wp:posOffset>
                      </wp:positionH>
                      <wp:positionV relativeFrom="paragraph">
                        <wp:posOffset>57150</wp:posOffset>
                      </wp:positionV>
                      <wp:extent cx="1934845" cy="1255395"/>
                      <wp:effectExtent l="0" t="0" r="27305" b="20955"/>
                      <wp:wrapNone/>
                      <wp:docPr id="802" name="Text Box 802"/>
                      <wp:cNvGraphicFramePr/>
                      <a:graphic xmlns:a="http://schemas.openxmlformats.org/drawingml/2006/main">
                        <a:graphicData uri="http://schemas.microsoft.com/office/word/2010/wordprocessingShape">
                          <wps:wsp>
                            <wps:cNvSpPr txBox="1"/>
                            <wps:spPr>
                              <a:xfrm>
                                <a:off x="0" y="0"/>
                                <a:ext cx="1934845" cy="1255395"/>
                              </a:xfrm>
                              <a:prstGeom prst="rect">
                                <a:avLst/>
                              </a:prstGeom>
                              <a:solidFill>
                                <a:schemeClr val="lt1"/>
                              </a:solidFill>
                              <a:ln w="6350">
                                <a:solidFill>
                                  <a:prstClr val="black"/>
                                </a:solidFill>
                              </a:ln>
                            </wps:spPr>
                            <wps:txbx>
                              <w:txbxContent>
                                <w:p w14:paraId="57166E6F" w14:textId="77777777" w:rsidR="000F4818" w:rsidRPr="00E628B0" w:rsidRDefault="000F4818" w:rsidP="000F4818">
                                  <w:pPr>
                                    <w:rPr>
                                      <w:i/>
                                      <w:iCs/>
                                      <w:sz w:val="24"/>
                                      <w:szCs w:val="20"/>
                                      <w:lang w:val="en-GB"/>
                                    </w:rPr>
                                  </w:pPr>
                                  <w:r w:rsidRPr="00E628B0">
                                    <w:rPr>
                                      <w:i/>
                                      <w:iCs/>
                                      <w:sz w:val="24"/>
                                      <w:szCs w:val="20"/>
                                      <w:lang w:val="en-GB"/>
                                    </w:rPr>
                                    <w:t xml:space="preserve">Work it out here. </w:t>
                                  </w:r>
                                </w:p>
                                <w:p w14:paraId="12977670" w14:textId="77777777" w:rsidR="000F4818" w:rsidRDefault="000F4818" w:rsidP="000F48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21FA" id="Text Box 802" o:spid="_x0000_s1366" type="#_x0000_t202" style="position:absolute;margin-left:34.75pt;margin-top:4.5pt;width:152.35pt;height:98.8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" fillcolor="white [3201]" strokeweight=".5pt">
                      <v:textbox>
                        <w:txbxContent>
                          <w:p w14:paraId="57166E6F" w14:textId="77777777" w:rsidR="000F4818" w:rsidRPr="00E628B0" w:rsidRDefault="000F4818" w:rsidP="000F4818">
                            <w:pPr>
                              <w:rPr>
                                <w:i/>
                                <w:iCs/>
                                <w:sz w:val="24"/>
                                <w:szCs w:val="20"/>
                                <w:lang w:val="en-GB"/>
                              </w:rPr>
                            </w:pPr>
                            <w:r w:rsidRPr="00E628B0">
                              <w:rPr>
                                <w:i/>
                                <w:iCs/>
                                <w:sz w:val="24"/>
                                <w:szCs w:val="20"/>
                                <w:lang w:val="en-GB"/>
                              </w:rPr>
                              <w:t xml:space="preserve">Work it out here. </w:t>
                            </w:r>
                          </w:p>
                          <w:p w14:paraId="12977670" w14:textId="77777777" w:rsidR="000F4818" w:rsidRDefault="000F4818" w:rsidP="000F4818"/>
                        </w:txbxContent>
                      </v:textbox>
                    </v:shape>
                  </w:pict>
                </mc:Fallback>
              </mc:AlternateContent>
            </w:r>
          </w:p>
          <w:p w14:paraId="2E5F68B0" w14:textId="14E44EDD" w:rsidR="00482A96" w:rsidRDefault="00482A96" w:rsidP="00482A96">
            <w:pPr>
              <w:tabs>
                <w:tab w:val="left" w:pos="3105"/>
              </w:tabs>
              <w:spacing w:before="240"/>
              <w:jc w:val="center"/>
              <w:rPr>
                <w:szCs w:val="28"/>
              </w:rPr>
            </w:pPr>
          </w:p>
          <w:p w14:paraId="1D3FFE1C" w14:textId="4F900CBC" w:rsidR="00482A96" w:rsidRDefault="00482A96" w:rsidP="00482A96">
            <w:pPr>
              <w:tabs>
                <w:tab w:val="left" w:pos="3105"/>
              </w:tabs>
              <w:spacing w:before="240"/>
              <w:jc w:val="center"/>
              <w:rPr>
                <w:szCs w:val="28"/>
              </w:rPr>
            </w:pPr>
          </w:p>
          <w:p w14:paraId="5884241C" w14:textId="72C7AF5C" w:rsidR="00482A96" w:rsidRDefault="00482A96" w:rsidP="00482A96">
            <w:pPr>
              <w:tabs>
                <w:tab w:val="left" w:pos="3105"/>
              </w:tabs>
              <w:spacing w:before="280"/>
              <w:ind w:firstLine="738"/>
              <w:rPr>
                <w:szCs w:val="28"/>
              </w:rPr>
            </w:pPr>
          </w:p>
        </w:tc>
      </w:tr>
      <w:tr w:rsidR="00482A96" w14:paraId="2729169D" w14:textId="77777777" w:rsidTr="00263EF4">
        <w:trPr>
          <w:trHeight w:val="2551"/>
        </w:trPr>
        <w:tc>
          <w:tcPr>
            <w:tcW w:w="5581" w:type="dxa"/>
            <w:tcBorders>
              <w:left w:val="single" w:sz="4" w:space="0" w:color="FFFFFF" w:themeColor="background1"/>
            </w:tcBorders>
          </w:tcPr>
          <w:p w14:paraId="41F03B9B" w14:textId="5CBB072A" w:rsidR="00482A96" w:rsidRPr="00482A96" w:rsidRDefault="00482A96" w:rsidP="00482A96">
            <w:pPr>
              <w:pStyle w:val="ListParagraph"/>
              <w:numPr>
                <w:ilvl w:val="0"/>
                <w:numId w:val="29"/>
              </w:numPr>
              <w:ind w:left="318"/>
              <w:rPr>
                <w:szCs w:val="28"/>
              </w:rPr>
            </w:pPr>
            <w:r>
              <w:rPr>
                <w:noProof/>
                <w:lang w:eastAsia="en-AU"/>
              </w:rPr>
              <w:drawing>
                <wp:anchor distT="0" distB="0" distL="114300" distR="114300" simplePos="0" relativeHeight="251705856" behindDoc="0" locked="0" layoutInCell="1" allowOverlap="1" wp14:anchorId="1191EDD5" wp14:editId="4FD62DEF">
                  <wp:simplePos x="0" y="0"/>
                  <wp:positionH relativeFrom="column">
                    <wp:posOffset>141605</wp:posOffset>
                  </wp:positionH>
                  <wp:positionV relativeFrom="paragraph">
                    <wp:posOffset>39689</wp:posOffset>
                  </wp:positionV>
                  <wp:extent cx="990600" cy="950912"/>
                  <wp:effectExtent l="0" t="0" r="0" b="1905"/>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006804" cy="9664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B7A15" w14:textId="77777777" w:rsidR="00482A96" w:rsidRDefault="00482A96" w:rsidP="00482A96">
            <w:pPr>
              <w:ind w:left="720" w:hanging="698"/>
              <w:rPr>
                <w:szCs w:val="28"/>
              </w:rPr>
            </w:pPr>
            <w:r w:rsidRPr="00AC70E2">
              <w:rPr>
                <w:noProof/>
                <w:lang w:eastAsia="en-AU"/>
              </w:rPr>
              <w:drawing>
                <wp:anchor distT="0" distB="0" distL="114300" distR="114300" simplePos="0" relativeHeight="251706880" behindDoc="1" locked="0" layoutInCell="1" allowOverlap="1" wp14:anchorId="737A48B4" wp14:editId="66AD0C6E">
                  <wp:simplePos x="0" y="0"/>
                  <wp:positionH relativeFrom="column">
                    <wp:posOffset>1635125</wp:posOffset>
                  </wp:positionH>
                  <wp:positionV relativeFrom="paragraph">
                    <wp:posOffset>73025</wp:posOffset>
                  </wp:positionV>
                  <wp:extent cx="517308" cy="591820"/>
                  <wp:effectExtent l="0" t="0" r="0" b="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23333" t="32500" r="21250"/>
                          <a:stretch/>
                        </pic:blipFill>
                        <pic:spPr bwMode="auto">
                          <a:xfrm>
                            <a:off x="0" y="0"/>
                            <a:ext cx="517308" cy="591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F74A1F" w14:textId="27964CB2" w:rsidR="00482A96" w:rsidRDefault="00482A96" w:rsidP="00482A96">
            <w:pPr>
              <w:ind w:left="720" w:hanging="698"/>
              <w:rPr>
                <w:szCs w:val="28"/>
              </w:rPr>
            </w:pPr>
          </w:p>
          <w:p w14:paraId="07E386F1" w14:textId="77777777" w:rsidR="00482A96" w:rsidRPr="006B034B" w:rsidRDefault="00482A96" w:rsidP="00482A96">
            <w:pPr>
              <w:rPr>
                <w:sz w:val="16"/>
                <w:szCs w:val="16"/>
              </w:rPr>
            </w:pPr>
            <w:r>
              <w:rPr>
                <w:szCs w:val="28"/>
              </w:rPr>
              <w:t xml:space="preserve"> </w:t>
            </w:r>
          </w:p>
          <w:p w14:paraId="3EBC92CF" w14:textId="21440331" w:rsidR="00482A96" w:rsidRDefault="00933946" w:rsidP="00933946">
            <w:pPr>
              <w:spacing w:before="240" w:after="120" w:line="360" w:lineRule="auto"/>
              <w:ind w:hanging="250"/>
              <w:rPr>
                <w:szCs w:val="28"/>
              </w:rPr>
            </w:pPr>
            <w:r>
              <w:rPr>
                <w:b/>
                <w:bCs/>
                <w:noProof/>
                <w:szCs w:val="28"/>
              </w:rPr>
              <mc:AlternateContent>
                <mc:Choice Requires="wps">
                  <w:drawing>
                    <wp:anchor distT="0" distB="0" distL="114300" distR="114300" simplePos="0" relativeHeight="251845120" behindDoc="0" locked="0" layoutInCell="1" allowOverlap="1" wp14:anchorId="3A16F02E" wp14:editId="6A332674">
                      <wp:simplePos x="0" y="0"/>
                      <wp:positionH relativeFrom="column">
                        <wp:posOffset>1040765</wp:posOffset>
                      </wp:positionH>
                      <wp:positionV relativeFrom="paragraph">
                        <wp:posOffset>405130</wp:posOffset>
                      </wp:positionV>
                      <wp:extent cx="1934845" cy="1112520"/>
                      <wp:effectExtent l="0" t="0" r="27305" b="11430"/>
                      <wp:wrapNone/>
                      <wp:docPr id="820" name="Text Box 820"/>
                      <wp:cNvGraphicFramePr/>
                      <a:graphic xmlns:a="http://schemas.openxmlformats.org/drawingml/2006/main">
                        <a:graphicData uri="http://schemas.microsoft.com/office/word/2010/wordprocessingShape">
                          <wps:wsp>
                            <wps:cNvSpPr txBox="1"/>
                            <wps:spPr>
                              <a:xfrm>
                                <a:off x="0" y="0"/>
                                <a:ext cx="1934845" cy="1112520"/>
                              </a:xfrm>
                              <a:prstGeom prst="rect">
                                <a:avLst/>
                              </a:prstGeom>
                              <a:solidFill>
                                <a:schemeClr val="lt1"/>
                              </a:solidFill>
                              <a:ln w="6350">
                                <a:solidFill>
                                  <a:prstClr val="black"/>
                                </a:solidFill>
                              </a:ln>
                            </wps:spPr>
                            <wps:txbx>
                              <w:txbxContent>
                                <w:p w14:paraId="13256913" w14:textId="77777777" w:rsidR="00933946" w:rsidRPr="00E628B0" w:rsidRDefault="00933946" w:rsidP="000F4818">
                                  <w:pPr>
                                    <w:rPr>
                                      <w:i/>
                                      <w:iCs/>
                                      <w:sz w:val="24"/>
                                      <w:szCs w:val="20"/>
                                      <w:lang w:val="en-GB"/>
                                    </w:rPr>
                                  </w:pPr>
                                  <w:r w:rsidRPr="00E628B0">
                                    <w:rPr>
                                      <w:i/>
                                      <w:iCs/>
                                      <w:sz w:val="24"/>
                                      <w:szCs w:val="20"/>
                                      <w:lang w:val="en-GB"/>
                                    </w:rPr>
                                    <w:t xml:space="preserve">Work it out here. </w:t>
                                  </w:r>
                                </w:p>
                                <w:p w14:paraId="1D3CB773" w14:textId="77777777" w:rsidR="00933946" w:rsidRDefault="00933946" w:rsidP="000F48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F02E" id="Text Box 820" o:spid="_x0000_s1367" type="#_x0000_t202" style="position:absolute;margin-left:81.95pt;margin-top:31.9pt;width:152.35pt;height:87.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" fillcolor="white [3201]" strokeweight=".5pt">
                      <v:textbox>
                        <w:txbxContent>
                          <w:p w14:paraId="13256913" w14:textId="77777777" w:rsidR="00933946" w:rsidRPr="00E628B0" w:rsidRDefault="00933946" w:rsidP="000F4818">
                            <w:pPr>
                              <w:rPr>
                                <w:i/>
                                <w:iCs/>
                                <w:sz w:val="24"/>
                                <w:szCs w:val="20"/>
                                <w:lang w:val="en-GB"/>
                              </w:rPr>
                            </w:pPr>
                            <w:r w:rsidRPr="00E628B0">
                              <w:rPr>
                                <w:i/>
                                <w:iCs/>
                                <w:sz w:val="24"/>
                                <w:szCs w:val="20"/>
                                <w:lang w:val="en-GB"/>
                              </w:rPr>
                              <w:t xml:space="preserve">Work it out here. </w:t>
                            </w:r>
                          </w:p>
                          <w:p w14:paraId="1D3CB773" w14:textId="77777777" w:rsidR="00933946" w:rsidRDefault="00933946" w:rsidP="000F4818"/>
                        </w:txbxContent>
                      </v:textbox>
                    </v:shape>
                  </w:pict>
                </mc:Fallback>
              </mc:AlternateContent>
            </w:r>
            <w:r w:rsidR="00B61B84">
              <w:rPr>
                <w:noProof/>
                <w:sz w:val="40"/>
                <w:szCs w:val="40"/>
              </w:rPr>
              <mc:AlternateContent>
                <mc:Choice Requires="wps">
                  <w:drawing>
                    <wp:anchor distT="0" distB="0" distL="114300" distR="114300" simplePos="0" relativeHeight="251836928" behindDoc="0" locked="0" layoutInCell="1" allowOverlap="1" wp14:anchorId="60FD1B1C" wp14:editId="3E30C618">
                      <wp:simplePos x="0" y="0"/>
                      <wp:positionH relativeFrom="column">
                        <wp:posOffset>8890</wp:posOffset>
                      </wp:positionH>
                      <wp:positionV relativeFrom="paragraph">
                        <wp:posOffset>419735</wp:posOffset>
                      </wp:positionV>
                      <wp:extent cx="982980" cy="830580"/>
                      <wp:effectExtent l="0" t="0" r="26670" b="26670"/>
                      <wp:wrapNone/>
                      <wp:docPr id="808" name="Text Box 808"/>
                      <wp:cNvGraphicFramePr/>
                      <a:graphic xmlns:a="http://schemas.openxmlformats.org/drawingml/2006/main">
                        <a:graphicData uri="http://schemas.microsoft.com/office/word/2010/wordprocessingShape">
                          <wps:wsp>
                            <wps:cNvSpPr txBox="1"/>
                            <wps:spPr>
                              <a:xfrm>
                                <a:off x="0" y="0"/>
                                <a:ext cx="982980" cy="830580"/>
                              </a:xfrm>
                              <a:prstGeom prst="ellipse">
                                <a:avLst/>
                              </a:prstGeom>
                              <a:solidFill>
                                <a:srgbClr val="F7F7F7"/>
                              </a:solidFill>
                              <a:ln w="6350">
                                <a:solidFill>
                                  <a:sysClr val="windowText" lastClr="000000">
                                    <a:lumMod val="50000"/>
                                    <a:lumOff val="50000"/>
                                  </a:sysClr>
                                </a:solidFill>
                              </a:ln>
                            </wps:spPr>
                            <wps:txbx>
                              <w:txbxContent>
                                <w:p w14:paraId="17A88CB6" w14:textId="3BCA89CE" w:rsidR="00B61B84" w:rsidRPr="00A15131" w:rsidRDefault="00B61B84" w:rsidP="00B61B84">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FD1B1C" id="Text Box 808" o:spid="_x0000_s1368" style="position:absolute;margin-left:.7pt;margin-top:33.05pt;width:77.4pt;height:65.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" fillcolor="#f7f7f7" strokecolor="#7f7f7f" strokeweight=".5pt">
                      <v:textbox>
                        <w:txbxContent>
                          <w:p w14:paraId="17A88CB6" w14:textId="3BCA89CE" w:rsidR="00B61B84" w:rsidRPr="00A15131" w:rsidRDefault="00B61B84" w:rsidP="00B61B84">
                            <w:pPr>
                              <w:ind w:right="-584" w:hanging="142"/>
                              <w:rPr>
                                <w:lang w:val="en-GB"/>
                              </w:rPr>
                            </w:pPr>
                            <w:r>
                              <w:rPr>
                                <w:lang w:val="en-GB"/>
                              </w:rPr>
                              <w:t xml:space="preserve">Maybe </w:t>
                            </w:r>
                            <w:r>
                              <w:rPr>
                                <w:lang w:val="en-GB"/>
                              </w:rPr>
                              <w:br/>
                              <w:t>$____</w:t>
                            </w:r>
                            <w:r w:rsidR="00D618BC" w:rsidRPr="00D618BC">
                              <w:rPr>
                                <w:rFonts w:ascii="Calibri" w:hAnsi="Calibri"/>
                                <w:lang w:val="en-GB"/>
                              </w:rPr>
                              <w:t>?</w:t>
                            </w:r>
                          </w:p>
                        </w:txbxContent>
                      </v:textbox>
                    </v:oval>
                  </w:pict>
                </mc:Fallback>
              </mc:AlternateContent>
            </w:r>
            <w:r w:rsidR="00482A96">
              <w:rPr>
                <w:szCs w:val="28"/>
              </w:rPr>
              <w:t xml:space="preserve">    a ladder and a small tin of paint</w:t>
            </w:r>
          </w:p>
          <w:p w14:paraId="62DC7DFB" w14:textId="2F8BCCFE" w:rsidR="00DF349F" w:rsidRDefault="00DF349F" w:rsidP="00B61B84">
            <w:pPr>
              <w:spacing w:after="240"/>
              <w:ind w:left="720"/>
              <w:rPr>
                <w:szCs w:val="28"/>
              </w:rPr>
            </w:pPr>
          </w:p>
          <w:p w14:paraId="648BBF9B" w14:textId="77777777" w:rsidR="00B61B84" w:rsidRDefault="00B61B84" w:rsidP="00B61B84">
            <w:pPr>
              <w:spacing w:after="240"/>
              <w:ind w:left="720"/>
              <w:rPr>
                <w:szCs w:val="28"/>
              </w:rPr>
            </w:pPr>
          </w:p>
          <w:p w14:paraId="71062DEC" w14:textId="40C8705F" w:rsidR="00933946" w:rsidRPr="00933946" w:rsidRDefault="00933946" w:rsidP="00B61B84">
            <w:pPr>
              <w:spacing w:after="240"/>
              <w:ind w:left="720"/>
              <w:rPr>
                <w:sz w:val="14"/>
                <w:szCs w:val="14"/>
              </w:rPr>
            </w:pPr>
          </w:p>
        </w:tc>
        <w:tc>
          <w:tcPr>
            <w:tcW w:w="4501" w:type="dxa"/>
            <w:tcBorders>
              <w:right w:val="single" w:sz="4" w:space="0" w:color="FFFFFF" w:themeColor="background1"/>
            </w:tcBorders>
          </w:tcPr>
          <w:p w14:paraId="5EA2D354" w14:textId="3FE60809" w:rsidR="00482A96" w:rsidRPr="006648E7" w:rsidRDefault="00482A96" w:rsidP="00482A96">
            <w:pPr>
              <w:tabs>
                <w:tab w:val="left" w:pos="3105"/>
              </w:tabs>
              <w:spacing w:before="240"/>
              <w:jc w:val="center"/>
              <w:rPr>
                <w:sz w:val="2"/>
                <w:szCs w:val="2"/>
              </w:rPr>
            </w:pPr>
          </w:p>
          <w:p w14:paraId="27922033" w14:textId="76CF290B" w:rsidR="00482A96" w:rsidRDefault="00933946" w:rsidP="00933946">
            <w:pPr>
              <w:tabs>
                <w:tab w:val="left" w:pos="3105"/>
              </w:tabs>
              <w:spacing w:before="360"/>
              <w:rPr>
                <w:szCs w:val="28"/>
              </w:rPr>
            </w:pPr>
            <w:r>
              <w:rPr>
                <w:noProof/>
                <w:lang w:eastAsia="en-AU"/>
              </w:rPr>
              <mc:AlternateContent>
                <mc:Choice Requires="wpg">
                  <w:drawing>
                    <wp:anchor distT="0" distB="0" distL="114300" distR="114300" simplePos="0" relativeHeight="251707904" behindDoc="0" locked="0" layoutInCell="1" allowOverlap="1" wp14:anchorId="0DCB0436" wp14:editId="17C2B34D">
                      <wp:simplePos x="0" y="0"/>
                      <wp:positionH relativeFrom="column">
                        <wp:posOffset>1268095</wp:posOffset>
                      </wp:positionH>
                      <wp:positionV relativeFrom="paragraph">
                        <wp:posOffset>100330</wp:posOffset>
                      </wp:positionV>
                      <wp:extent cx="1216660" cy="518160"/>
                      <wp:effectExtent l="0" t="0" r="2540" b="0"/>
                      <wp:wrapNone/>
                      <wp:docPr id="375" name="Group 375"/>
                      <wp:cNvGraphicFramePr/>
                      <a:graphic xmlns:a="http://schemas.openxmlformats.org/drawingml/2006/main">
                        <a:graphicData uri="http://schemas.microsoft.com/office/word/2010/wordprocessingGroup">
                          <wpg:wgp>
                            <wpg:cNvGrpSpPr/>
                            <wpg:grpSpPr>
                              <a:xfrm>
                                <a:off x="0" y="0"/>
                                <a:ext cx="1216660" cy="518160"/>
                                <a:chOff x="0" y="0"/>
                                <a:chExt cx="2475865" cy="693420"/>
                              </a:xfrm>
                            </wpg:grpSpPr>
                            <pic:pic xmlns:pic="http://schemas.openxmlformats.org/drawingml/2006/picture">
                              <pic:nvPicPr>
                                <pic:cNvPr id="355" name="Picture 355"/>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982980" y="0"/>
                                  <a:ext cx="1492885" cy="675640"/>
                                </a:xfrm>
                                <a:prstGeom prst="rect">
                                  <a:avLst/>
                                </a:prstGeom>
                              </pic:spPr>
                            </pic:pic>
                            <pic:pic xmlns:pic="http://schemas.openxmlformats.org/drawingml/2006/picture">
                              <pic:nvPicPr>
                                <pic:cNvPr id="373" name="Picture 373"/>
                                <pic:cNvPicPr>
                                  <a:picLocks noChangeAspect="1"/>
                                </pic:cNvPicPr>
                              </pic:nvPicPr>
                              <pic:blipFill>
                                <a:blip r:embed="rId406" cstate="print">
                                  <a:extLst>
                                    <a:ext uri="{28A0092B-C50C-407E-A947-70E740481C1C}">
                                      <a14:useLocalDpi xmlns:a14="http://schemas.microsoft.com/office/drawing/2010/main" val="0"/>
                                    </a:ext>
                                  </a:extLst>
                                </a:blip>
                                <a:stretch>
                                  <a:fillRect/>
                                </a:stretch>
                              </pic:blipFill>
                              <pic:spPr>
                                <a:xfrm>
                                  <a:off x="525780" y="22860"/>
                                  <a:ext cx="1532255" cy="670560"/>
                                </a:xfrm>
                                <a:prstGeom prst="rect">
                                  <a:avLst/>
                                </a:prstGeom>
                              </pic:spPr>
                            </pic:pic>
                            <pic:pic xmlns:pic="http://schemas.openxmlformats.org/drawingml/2006/picture">
                              <pic:nvPicPr>
                                <pic:cNvPr id="374" name="Picture 374"/>
                                <pic:cNvPicPr>
                                  <a:picLocks noChangeAspect="1"/>
                                </pic:cNvPicPr>
                              </pic:nvPicPr>
                              <pic:blipFill>
                                <a:blip r:embed="rId406" cstate="print">
                                  <a:extLst>
                                    <a:ext uri="{28A0092B-C50C-407E-A947-70E740481C1C}">
                                      <a14:useLocalDpi xmlns:a14="http://schemas.microsoft.com/office/drawing/2010/main" val="0"/>
                                    </a:ext>
                                  </a:extLst>
                                </a:blip>
                                <a:stretch>
                                  <a:fillRect/>
                                </a:stretch>
                              </pic:blipFill>
                              <pic:spPr>
                                <a:xfrm>
                                  <a:off x="0" y="22860"/>
                                  <a:ext cx="1532255" cy="670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8D3022" id="Group 375" o:spid="_x0000_s1026" style="position:absolute;margin-left:99.85pt;margin-top:7.9pt;width:95.8pt;height:40.8pt;z-index:251707904;mso-width-relative:margin;mso-height-relative:margin" coordsize="24758,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">
                      <v:shape id="Picture 355" o:spid="_x0000_s1027" type="#_x0000_t75" style="position:absolute;left:9829;width:14929;height: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">
                        <v:imagedata r:id="rId319" o:title=""/>
                      </v:shape>
                      <v:shape id="Picture 373" o:spid="_x0000_s1028" type="#_x0000_t75" style="position:absolute;left:5257;top:228;width:15323;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">
                        <v:imagedata r:id="rId407" o:title=""/>
                      </v:shape>
                      <v:shape id="Picture 374" o:spid="_x0000_s1029" type="#_x0000_t75" style="position:absolute;top:228;width:15322;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">
                        <v:imagedata r:id="rId407" o:title=""/>
                      </v:shape>
                    </v:group>
                  </w:pict>
                </mc:Fallback>
              </mc:AlternateContent>
            </w:r>
            <w:r w:rsidR="00482A96">
              <w:rPr>
                <w:szCs w:val="28"/>
              </w:rPr>
              <w:t>Tahi</w:t>
            </w:r>
            <w:r w:rsidR="00D26F25">
              <w:rPr>
                <w:szCs w:val="28"/>
              </w:rPr>
              <w:t>i</w:t>
            </w:r>
            <w:r w:rsidR="00482A96">
              <w:rPr>
                <w:szCs w:val="28"/>
              </w:rPr>
              <w:t>l has $250.</w:t>
            </w:r>
          </w:p>
          <w:p w14:paraId="2BEA0079" w14:textId="36464666" w:rsidR="00482A96" w:rsidRDefault="00482A96" w:rsidP="00482A96">
            <w:pPr>
              <w:rPr>
                <w:szCs w:val="28"/>
              </w:rPr>
            </w:pPr>
          </w:p>
          <w:p w14:paraId="4B20E16C" w14:textId="0F1F59E5" w:rsidR="00482A96" w:rsidRDefault="00933946" w:rsidP="00482A96">
            <w:pPr>
              <w:rPr>
                <w:szCs w:val="28"/>
              </w:rPr>
            </w:pPr>
            <w:r>
              <w:rPr>
                <w:b/>
                <w:bCs/>
                <w:noProof/>
                <w:szCs w:val="28"/>
              </w:rPr>
              <mc:AlternateContent>
                <mc:Choice Requires="wps">
                  <w:drawing>
                    <wp:anchor distT="0" distB="0" distL="114300" distR="114300" simplePos="0" relativeHeight="251796992" behindDoc="0" locked="0" layoutInCell="1" allowOverlap="1" wp14:anchorId="1AC3F809" wp14:editId="683437D5">
                      <wp:simplePos x="0" y="0"/>
                      <wp:positionH relativeFrom="column">
                        <wp:posOffset>400800</wp:posOffset>
                      </wp:positionH>
                      <wp:positionV relativeFrom="paragraph">
                        <wp:posOffset>132080</wp:posOffset>
                      </wp:positionV>
                      <wp:extent cx="1934845" cy="1255395"/>
                      <wp:effectExtent l="0" t="0" r="27305" b="20955"/>
                      <wp:wrapNone/>
                      <wp:docPr id="803" name="Text Box 803"/>
                      <wp:cNvGraphicFramePr/>
                      <a:graphic xmlns:a="http://schemas.openxmlformats.org/drawingml/2006/main">
                        <a:graphicData uri="http://schemas.microsoft.com/office/word/2010/wordprocessingShape">
                          <wps:wsp>
                            <wps:cNvSpPr txBox="1"/>
                            <wps:spPr>
                              <a:xfrm>
                                <a:off x="0" y="0"/>
                                <a:ext cx="1934845" cy="1255395"/>
                              </a:xfrm>
                              <a:prstGeom prst="rect">
                                <a:avLst/>
                              </a:prstGeom>
                              <a:solidFill>
                                <a:sysClr val="window" lastClr="FFFFFF"/>
                              </a:solidFill>
                              <a:ln w="6350">
                                <a:solidFill>
                                  <a:prstClr val="black"/>
                                </a:solidFill>
                              </a:ln>
                            </wps:spPr>
                            <wps:txbx>
                              <w:txbxContent>
                                <w:p w14:paraId="5FCF2168" w14:textId="77777777" w:rsidR="000F4818" w:rsidRPr="00E628B0" w:rsidRDefault="000F4818" w:rsidP="000F4818">
                                  <w:pPr>
                                    <w:rPr>
                                      <w:i/>
                                      <w:iCs/>
                                      <w:sz w:val="24"/>
                                      <w:szCs w:val="20"/>
                                      <w:lang w:val="en-GB"/>
                                    </w:rPr>
                                  </w:pPr>
                                  <w:r w:rsidRPr="00E628B0">
                                    <w:rPr>
                                      <w:i/>
                                      <w:iCs/>
                                      <w:sz w:val="24"/>
                                      <w:szCs w:val="20"/>
                                      <w:lang w:val="en-GB"/>
                                    </w:rPr>
                                    <w:t xml:space="preserve">Work it out here. </w:t>
                                  </w:r>
                                </w:p>
                                <w:p w14:paraId="28418054" w14:textId="77777777" w:rsidR="000F4818" w:rsidRDefault="000F4818" w:rsidP="000F48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3F809" id="Text Box 803" o:spid="_x0000_s1369" type="#_x0000_t202" style="position:absolute;margin-left:31.55pt;margin-top:10.4pt;width:152.35pt;height:98.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" fillcolor="window" strokeweight=".5pt">
                      <v:textbox>
                        <w:txbxContent>
                          <w:p w14:paraId="5FCF2168" w14:textId="77777777" w:rsidR="000F4818" w:rsidRPr="00E628B0" w:rsidRDefault="000F4818" w:rsidP="000F4818">
                            <w:pPr>
                              <w:rPr>
                                <w:i/>
                                <w:iCs/>
                                <w:sz w:val="24"/>
                                <w:szCs w:val="20"/>
                                <w:lang w:val="en-GB"/>
                              </w:rPr>
                            </w:pPr>
                            <w:r w:rsidRPr="00E628B0">
                              <w:rPr>
                                <w:i/>
                                <w:iCs/>
                                <w:sz w:val="24"/>
                                <w:szCs w:val="20"/>
                                <w:lang w:val="en-GB"/>
                              </w:rPr>
                              <w:t xml:space="preserve">Work it out here. </w:t>
                            </w:r>
                          </w:p>
                          <w:p w14:paraId="28418054" w14:textId="77777777" w:rsidR="000F4818" w:rsidRDefault="000F4818" w:rsidP="000F4818"/>
                        </w:txbxContent>
                      </v:textbox>
                    </v:shape>
                  </w:pict>
                </mc:Fallback>
              </mc:AlternateContent>
            </w:r>
          </w:p>
          <w:p w14:paraId="4774C04E" w14:textId="682C860C" w:rsidR="00482A96" w:rsidRDefault="00482A96" w:rsidP="00482A96">
            <w:pPr>
              <w:rPr>
                <w:sz w:val="14"/>
                <w:szCs w:val="14"/>
              </w:rPr>
            </w:pPr>
          </w:p>
          <w:p w14:paraId="65024288" w14:textId="77777777" w:rsidR="00482A96" w:rsidRPr="004968A3" w:rsidRDefault="00482A96" w:rsidP="00482A96">
            <w:pPr>
              <w:rPr>
                <w:sz w:val="22"/>
              </w:rPr>
            </w:pPr>
          </w:p>
          <w:p w14:paraId="22BF3F36" w14:textId="77777777" w:rsidR="00482A96" w:rsidRPr="008D7DB6" w:rsidRDefault="00482A96" w:rsidP="00482A96">
            <w:pPr>
              <w:rPr>
                <w:sz w:val="14"/>
                <w:szCs w:val="14"/>
              </w:rPr>
            </w:pPr>
          </w:p>
          <w:p w14:paraId="1DE8D25C" w14:textId="77777777" w:rsidR="00482A96" w:rsidRDefault="00482A96" w:rsidP="00482A96">
            <w:pPr>
              <w:tabs>
                <w:tab w:val="left" w:pos="3105"/>
              </w:tabs>
              <w:rPr>
                <w:szCs w:val="28"/>
              </w:rPr>
            </w:pPr>
          </w:p>
          <w:p w14:paraId="07DAE1CD" w14:textId="77777777" w:rsidR="00482A96" w:rsidRDefault="00482A96" w:rsidP="00482A96">
            <w:pPr>
              <w:tabs>
                <w:tab w:val="left" w:pos="3105"/>
              </w:tabs>
              <w:rPr>
                <w:szCs w:val="28"/>
              </w:rPr>
            </w:pPr>
          </w:p>
          <w:p w14:paraId="21B490F0" w14:textId="0819C60A" w:rsidR="00482A96" w:rsidRDefault="00482A96" w:rsidP="00482A96">
            <w:pPr>
              <w:tabs>
                <w:tab w:val="left" w:pos="3105"/>
              </w:tabs>
              <w:spacing w:before="240"/>
              <w:jc w:val="center"/>
              <w:rPr>
                <w:szCs w:val="28"/>
              </w:rPr>
            </w:pPr>
          </w:p>
        </w:tc>
      </w:tr>
    </w:tbl>
    <w:p w14:paraId="5FDEFF1C" w14:textId="2DEDE1D4" w:rsidR="00A253D5" w:rsidRDefault="00B0553B" w:rsidP="00B0553B">
      <w:pPr>
        <w:pStyle w:val="Heading1"/>
      </w:pPr>
      <w:bookmarkStart w:id="25" w:name="_Toc109978658"/>
      <w:r>
        <w:lastRenderedPageBreak/>
        <w:t xml:space="preserve">The kitchen </w:t>
      </w:r>
      <w:proofErr w:type="gramStart"/>
      <w:r>
        <w:t>shop</w:t>
      </w:r>
      <w:bookmarkEnd w:id="25"/>
      <w:proofErr w:type="gramEnd"/>
    </w:p>
    <w:p w14:paraId="3CB93A76" w14:textId="0F83EAAD" w:rsidR="00B0553B" w:rsidRPr="00512179" w:rsidRDefault="00CD7D97" w:rsidP="00D968FE">
      <w:pPr>
        <w:rPr>
          <w:sz w:val="12"/>
          <w:szCs w:val="8"/>
        </w:rPr>
      </w:pPr>
      <w:r>
        <w:rPr>
          <w:noProof/>
        </w:rPr>
        <mc:AlternateContent>
          <mc:Choice Requires="wps">
            <w:drawing>
              <wp:anchor distT="0" distB="0" distL="114300" distR="114300" simplePos="0" relativeHeight="252023296" behindDoc="0" locked="0" layoutInCell="1" allowOverlap="1" wp14:anchorId="4C1EDD23" wp14:editId="1A353AA9">
                <wp:simplePos x="0" y="0"/>
                <wp:positionH relativeFrom="margin">
                  <wp:posOffset>-152400</wp:posOffset>
                </wp:positionH>
                <wp:positionV relativeFrom="paragraph">
                  <wp:posOffset>72390</wp:posOffset>
                </wp:positionV>
                <wp:extent cx="5915025" cy="457200"/>
                <wp:effectExtent l="0" t="0" r="28575" b="19050"/>
                <wp:wrapNone/>
                <wp:docPr id="477" name="Text Box 477"/>
                <wp:cNvGraphicFramePr/>
                <a:graphic xmlns:a="http://schemas.openxmlformats.org/drawingml/2006/main">
                  <a:graphicData uri="http://schemas.microsoft.com/office/word/2010/wordprocessingShape">
                    <wps:wsp>
                      <wps:cNvSpPr txBox="1"/>
                      <wps:spPr>
                        <a:xfrm>
                          <a:off x="0" y="0"/>
                          <a:ext cx="5915025" cy="457200"/>
                        </a:xfrm>
                        <a:prstGeom prst="ellipse">
                          <a:avLst/>
                        </a:prstGeom>
                        <a:solidFill>
                          <a:srgbClr val="FFFAEB"/>
                        </a:solidFill>
                        <a:ln w="6350">
                          <a:solidFill>
                            <a:srgbClr val="ED7D31"/>
                          </a:solidFill>
                        </a:ln>
                      </wps:spPr>
                      <wps:txbx>
                        <w:txbxContent>
                          <w:p w14:paraId="65241D90" w14:textId="77777777" w:rsidR="00C913A7" w:rsidRPr="00C25E7B" w:rsidRDefault="00C913A7" w:rsidP="00C913A7">
                            <w:pPr>
                              <w:ind w:right="-440" w:hanging="567"/>
                              <w:jc w:val="center"/>
                              <w:rPr>
                                <w:rFonts w:ascii="Cavolini" w:hAnsi="Cavolini" w:cs="Cavolini"/>
                                <w:b/>
                                <w:bCs/>
                                <w:noProof/>
                                <w:szCs w:val="28"/>
                                <w:lang w:val="en-GB"/>
                              </w:rPr>
                            </w:pPr>
                            <w:r w:rsidRPr="00C25E7B">
                              <w:rPr>
                                <w:rFonts w:ascii="Cavolini" w:hAnsi="Cavolini" w:cs="Cavolini"/>
                                <w:b/>
                                <w:bCs/>
                                <w:noProof/>
                                <w:szCs w:val="28"/>
                                <w:lang w:val="en-GB"/>
                              </w:rPr>
                              <w:t>Anika and Nisha go to the Kitchen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1EDD23" id="Text Box 477" o:spid="_x0000_s1370" style="position:absolute;margin-left:-12pt;margin-top:5.7pt;width:465.75pt;height:36pt;z-index:25202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" fillcolor="#fffaeb" strokecolor="#ed7d31" strokeweight=".5pt">
                <v:textbox>
                  <w:txbxContent>
                    <w:p w14:paraId="65241D90" w14:textId="77777777" w:rsidR="00C913A7" w:rsidRPr="00C25E7B" w:rsidRDefault="00C913A7" w:rsidP="00C913A7">
                      <w:pPr>
                        <w:ind w:right="-440" w:hanging="567"/>
                        <w:jc w:val="center"/>
                        <w:rPr>
                          <w:rFonts w:ascii="Cavolini" w:hAnsi="Cavolini" w:cs="Cavolini"/>
                          <w:b/>
                          <w:bCs/>
                          <w:noProof/>
                          <w:szCs w:val="28"/>
                          <w:lang w:val="en-GB"/>
                        </w:rPr>
                      </w:pPr>
                      <w:r w:rsidRPr="00C25E7B">
                        <w:rPr>
                          <w:rFonts w:ascii="Cavolini" w:hAnsi="Cavolini" w:cs="Cavolini"/>
                          <w:b/>
                          <w:bCs/>
                          <w:noProof/>
                          <w:szCs w:val="28"/>
                          <w:lang w:val="en-GB"/>
                        </w:rPr>
                        <w:t>Anika and Nisha go to the Kitchen Shop.</w:t>
                      </w:r>
                    </w:p>
                  </w:txbxContent>
                </v:textbox>
                <w10:wrap anchorx="margin"/>
              </v:oval>
            </w:pict>
          </mc:Fallback>
        </mc:AlternateContent>
      </w:r>
    </w:p>
    <w:p w14:paraId="02043421" w14:textId="4DC16671" w:rsidR="004567C8" w:rsidRPr="00403403" w:rsidRDefault="004567C8" w:rsidP="00403403">
      <w:pPr>
        <w:jc w:val="center"/>
        <w:rPr>
          <w:b/>
          <w:bCs/>
          <w:sz w:val="32"/>
          <w:szCs w:val="24"/>
        </w:rPr>
      </w:pPr>
    </w:p>
    <w:p w14:paraId="76508557" w14:textId="22C09128" w:rsidR="004567C8" w:rsidRPr="00CD7D97" w:rsidRDefault="00CD7D97" w:rsidP="004567C8">
      <w:pPr>
        <w:rPr>
          <w:bCs/>
          <w:sz w:val="8"/>
          <w:szCs w:val="4"/>
        </w:rPr>
      </w:pPr>
      <w:r w:rsidRPr="00FC54E3">
        <w:rPr>
          <w:b/>
          <w:bCs/>
          <w:noProof/>
          <w:sz w:val="26"/>
          <w:szCs w:val="26"/>
          <w:u w:val="single"/>
        </w:rPr>
        <w:drawing>
          <wp:anchor distT="0" distB="0" distL="114300" distR="114300" simplePos="0" relativeHeight="252027392" behindDoc="1" locked="0" layoutInCell="1" allowOverlap="1" wp14:anchorId="21DFB7DF" wp14:editId="30FEAED9">
            <wp:simplePos x="0" y="0"/>
            <wp:positionH relativeFrom="column">
              <wp:posOffset>1935480</wp:posOffset>
            </wp:positionH>
            <wp:positionV relativeFrom="paragraph">
              <wp:posOffset>103547</wp:posOffset>
            </wp:positionV>
            <wp:extent cx="791935" cy="37147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025344" behindDoc="1" locked="0" layoutInCell="1" allowOverlap="1" wp14:anchorId="1DEB5EC9" wp14:editId="56267818">
            <wp:simplePos x="0" y="0"/>
            <wp:positionH relativeFrom="margin">
              <wp:align>left</wp:align>
            </wp:positionH>
            <wp:positionV relativeFrom="paragraph">
              <wp:posOffset>69215</wp:posOffset>
            </wp:positionV>
            <wp:extent cx="271780" cy="364490"/>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4567C8">
        <w:rPr>
          <w:bCs/>
        </w:rPr>
        <w:t xml:space="preserve"> </w:t>
      </w:r>
    </w:p>
    <w:p w14:paraId="0A185305" w14:textId="2A51E4BB" w:rsidR="004567C8" w:rsidRDefault="00CD7D97" w:rsidP="00CD7D97">
      <w:pPr>
        <w:ind w:firstLine="567"/>
        <w:rPr>
          <w:bCs/>
        </w:rPr>
      </w:pPr>
      <w:r w:rsidRPr="00CD7D97">
        <w:rPr>
          <w:b/>
          <w:noProof/>
          <w:sz w:val="24"/>
          <w:szCs w:val="20"/>
        </w:rPr>
        <w:drawing>
          <wp:anchor distT="0" distB="0" distL="114300" distR="114300" simplePos="0" relativeHeight="251759104" behindDoc="1" locked="0" layoutInCell="1" allowOverlap="1" wp14:anchorId="3930DAA1" wp14:editId="6D7103A7">
            <wp:simplePos x="0" y="0"/>
            <wp:positionH relativeFrom="margin">
              <wp:posOffset>-251460</wp:posOffset>
            </wp:positionH>
            <wp:positionV relativeFrom="paragraph">
              <wp:posOffset>309245</wp:posOffset>
            </wp:positionV>
            <wp:extent cx="1343025" cy="1610360"/>
            <wp:effectExtent l="0" t="0" r="9525" b="8890"/>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43025" cy="1610360"/>
                    </a:xfrm>
                    <a:prstGeom prst="rect">
                      <a:avLst/>
                    </a:prstGeom>
                  </pic:spPr>
                </pic:pic>
              </a:graphicData>
            </a:graphic>
            <wp14:sizeRelH relativeFrom="margin">
              <wp14:pctWidth>0</wp14:pctWidth>
            </wp14:sizeRelH>
            <wp14:sizeRelV relativeFrom="margin">
              <wp14:pctHeight>0</wp14:pctHeight>
            </wp14:sizeRelV>
          </wp:anchor>
        </w:drawing>
      </w:r>
      <w:r w:rsidRPr="00CD7D97">
        <w:rPr>
          <w:b/>
        </w:rPr>
        <w:t xml:space="preserve">Listen </w:t>
      </w:r>
      <w:r w:rsidRPr="00AE45BF">
        <w:rPr>
          <w:bCs/>
        </w:rPr>
        <w:t>and</w:t>
      </w:r>
      <w:r w:rsidRPr="00AE45BF">
        <w:rPr>
          <w:b/>
        </w:rPr>
        <w:t xml:space="preserve"> repeat</w:t>
      </w:r>
      <w:r w:rsidRPr="00AE45BF">
        <w:rPr>
          <w:bCs/>
        </w:rPr>
        <w:t>.</w:t>
      </w:r>
      <w:r>
        <w:rPr>
          <w:bCs/>
        </w:rPr>
        <w:t xml:space="preserve"> </w:t>
      </w:r>
    </w:p>
    <w:p w14:paraId="6235AD52" w14:textId="299ED099" w:rsidR="004567C8" w:rsidRPr="00CD7D97" w:rsidRDefault="00CD7D97" w:rsidP="004567C8">
      <w:pPr>
        <w:rPr>
          <w:bCs/>
          <w:sz w:val="52"/>
          <w:szCs w:val="44"/>
        </w:rPr>
      </w:pPr>
      <w:r w:rsidRPr="002F14C9">
        <w:rPr>
          <w:noProof/>
        </w:rPr>
        <w:drawing>
          <wp:anchor distT="0" distB="0" distL="114300" distR="114300" simplePos="0" relativeHeight="251760128" behindDoc="0" locked="0" layoutInCell="1" allowOverlap="1" wp14:anchorId="3AC99ED9" wp14:editId="23A603F2">
            <wp:simplePos x="0" y="0"/>
            <wp:positionH relativeFrom="margin">
              <wp:align>right</wp:align>
            </wp:positionH>
            <wp:positionV relativeFrom="paragraph">
              <wp:posOffset>58420</wp:posOffset>
            </wp:positionV>
            <wp:extent cx="878205" cy="1508760"/>
            <wp:effectExtent l="0" t="0" r="0" b="0"/>
            <wp:wrapSquare wrapText="bothSides"/>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extLst>
                        <a:ext uri="{28A0092B-C50C-407E-A947-70E740481C1C}">
                          <a14:useLocalDpi xmlns:a14="http://schemas.microsoft.com/office/drawing/2010/main" val="0"/>
                        </a:ext>
                      </a:extLst>
                    </a:blip>
                    <a:stretch>
                      <a:fillRect/>
                    </a:stretch>
                  </pic:blipFill>
                  <pic:spPr>
                    <a:xfrm flipH="1">
                      <a:off x="0" y="0"/>
                      <a:ext cx="878205" cy="1508760"/>
                    </a:xfrm>
                    <a:prstGeom prst="rect">
                      <a:avLst/>
                    </a:prstGeom>
                  </pic:spPr>
                </pic:pic>
              </a:graphicData>
            </a:graphic>
            <wp14:sizeRelH relativeFrom="margin">
              <wp14:pctWidth>0</wp14:pctWidth>
            </wp14:sizeRelH>
            <wp14:sizeRelV relativeFrom="margin">
              <wp14:pctHeight>0</wp14:pctHeight>
            </wp14:sizeRelV>
          </wp:anchor>
        </w:drawing>
      </w:r>
      <w:r w:rsidRPr="00403403">
        <w:rPr>
          <w:b/>
          <w:bCs/>
          <w:noProof/>
          <w:sz w:val="36"/>
          <w:szCs w:val="28"/>
        </w:rPr>
        <mc:AlternateContent>
          <mc:Choice Requires="wps">
            <w:drawing>
              <wp:anchor distT="0" distB="0" distL="114300" distR="114300" simplePos="0" relativeHeight="251764224" behindDoc="0" locked="0" layoutInCell="1" allowOverlap="1" wp14:anchorId="10EBFB78" wp14:editId="5BB10CB0">
                <wp:simplePos x="0" y="0"/>
                <wp:positionH relativeFrom="margin">
                  <wp:posOffset>1234440</wp:posOffset>
                </wp:positionH>
                <wp:positionV relativeFrom="paragraph">
                  <wp:posOffset>109220</wp:posOffset>
                </wp:positionV>
                <wp:extent cx="2663190" cy="373380"/>
                <wp:effectExtent l="590550" t="0" r="22860" b="26670"/>
                <wp:wrapNone/>
                <wp:docPr id="542" name="Speech Bubble: Rectangle with Corners Rounded 542"/>
                <wp:cNvGraphicFramePr/>
                <a:graphic xmlns:a="http://schemas.openxmlformats.org/drawingml/2006/main">
                  <a:graphicData uri="http://schemas.microsoft.com/office/word/2010/wordprocessingShape">
                    <wps:wsp>
                      <wps:cNvSpPr/>
                      <wps:spPr>
                        <a:xfrm>
                          <a:off x="0" y="0"/>
                          <a:ext cx="2663190" cy="373380"/>
                        </a:xfrm>
                        <a:prstGeom prst="wedgeRoundRectCallout">
                          <a:avLst>
                            <a:gd name="adj1" fmla="val -70569"/>
                            <a:gd name="adj2" fmla="val 17879"/>
                            <a:gd name="adj3" fmla="val 16667"/>
                          </a:avLst>
                        </a:prstGeom>
                        <a:solidFill>
                          <a:srgbClr val="FFFAEB"/>
                        </a:solidFill>
                        <a:ln w="9525">
                          <a:solidFill>
                            <a:srgbClr val="ED7D31"/>
                          </a:solidFill>
                        </a:ln>
                      </wps:spPr>
                      <wps:style>
                        <a:lnRef idx="2">
                          <a:schemeClr val="accent3"/>
                        </a:lnRef>
                        <a:fillRef idx="1">
                          <a:schemeClr val="lt1"/>
                        </a:fillRef>
                        <a:effectRef idx="0">
                          <a:schemeClr val="accent3"/>
                        </a:effectRef>
                        <a:fontRef idx="minor">
                          <a:schemeClr val="dk1"/>
                        </a:fontRef>
                      </wps:style>
                      <wps:txbx>
                        <w:txbxContent>
                          <w:p w14:paraId="6AE8DA1F" w14:textId="77777777" w:rsidR="004567C8" w:rsidRPr="00081649" w:rsidRDefault="004567C8" w:rsidP="004E59F2">
                            <w:pPr>
                              <w:spacing w:line="360" w:lineRule="auto"/>
                              <w:rPr>
                                <w:lang w:val="en-GB"/>
                              </w:rPr>
                            </w:pPr>
                            <w:r>
                              <w:rPr>
                                <w:lang w:val="en-GB"/>
                              </w:rPr>
                              <w:t xml:space="preserve">I need a fridge and a kettle.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BFB78" id="Speech Bubble: Rectangle with Corners Rounded 542" o:spid="_x0000_s1371" type="#_x0000_t62" style="position:absolute;margin-left:97.2pt;margin-top:8.6pt;width:209.7pt;height:29.4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" adj="-4443,14662" fillcolor="#fffaeb" strokecolor="#ed7d31">
                <v:textbox>
                  <w:txbxContent>
                    <w:p w14:paraId="6AE8DA1F" w14:textId="77777777" w:rsidR="004567C8" w:rsidRPr="00081649" w:rsidRDefault="004567C8" w:rsidP="004E59F2">
                      <w:pPr>
                        <w:spacing w:line="360" w:lineRule="auto"/>
                        <w:rPr>
                          <w:lang w:val="en-GB"/>
                        </w:rPr>
                      </w:pPr>
                      <w:r>
                        <w:rPr>
                          <w:lang w:val="en-GB"/>
                        </w:rPr>
                        <w:t xml:space="preserve">I need a fridge and a kettle. </w:t>
                      </w:r>
                    </w:p>
                  </w:txbxContent>
                </v:textbox>
                <w10:wrap anchorx="margin"/>
              </v:shape>
            </w:pict>
          </mc:Fallback>
        </mc:AlternateContent>
      </w:r>
    </w:p>
    <w:p w14:paraId="40472012" w14:textId="58347526" w:rsidR="004567C8" w:rsidRDefault="00CD7D97" w:rsidP="004567C8">
      <w:pPr>
        <w:rPr>
          <w:b/>
          <w:bCs/>
        </w:rPr>
      </w:pPr>
      <w:r>
        <w:rPr>
          <w:b/>
          <w:bCs/>
          <w:noProof/>
          <w:sz w:val="32"/>
          <w:szCs w:val="24"/>
        </w:rPr>
        <mc:AlternateContent>
          <mc:Choice Requires="wps">
            <w:drawing>
              <wp:anchor distT="0" distB="0" distL="114300" distR="114300" simplePos="0" relativeHeight="251765248" behindDoc="0" locked="0" layoutInCell="1" allowOverlap="1" wp14:anchorId="192FDBAE" wp14:editId="3240A54A">
                <wp:simplePos x="0" y="0"/>
                <wp:positionH relativeFrom="page">
                  <wp:posOffset>2617470</wp:posOffset>
                </wp:positionH>
                <wp:positionV relativeFrom="paragraph">
                  <wp:posOffset>66040</wp:posOffset>
                </wp:positionV>
                <wp:extent cx="2868930" cy="373380"/>
                <wp:effectExtent l="0" t="19050" r="426720" b="26670"/>
                <wp:wrapNone/>
                <wp:docPr id="367" name="Speech Bubble: Rectangle with Corners Rounded 367"/>
                <wp:cNvGraphicFramePr/>
                <a:graphic xmlns:a="http://schemas.openxmlformats.org/drawingml/2006/main">
                  <a:graphicData uri="http://schemas.microsoft.com/office/word/2010/wordprocessingShape">
                    <wps:wsp>
                      <wps:cNvSpPr/>
                      <wps:spPr>
                        <a:xfrm flipH="1">
                          <a:off x="0" y="0"/>
                          <a:ext cx="2868930" cy="373380"/>
                        </a:xfrm>
                        <a:prstGeom prst="wedgeRoundRectCallout">
                          <a:avLst>
                            <a:gd name="adj1" fmla="val -62421"/>
                            <a:gd name="adj2" fmla="val -48743"/>
                            <a:gd name="adj3" fmla="val 16667"/>
                          </a:avLst>
                        </a:prstGeom>
                        <a:solidFill>
                          <a:srgbClr val="FFFAEB"/>
                        </a:solidFill>
                        <a:ln w="9525">
                          <a:solidFill>
                            <a:srgbClr val="ED7D31"/>
                          </a:solidFill>
                        </a:ln>
                      </wps:spPr>
                      <wps:style>
                        <a:lnRef idx="2">
                          <a:schemeClr val="accent3"/>
                        </a:lnRef>
                        <a:fillRef idx="1">
                          <a:schemeClr val="lt1"/>
                        </a:fillRef>
                        <a:effectRef idx="0">
                          <a:schemeClr val="accent3"/>
                        </a:effectRef>
                        <a:fontRef idx="minor">
                          <a:schemeClr val="dk1"/>
                        </a:fontRef>
                      </wps:style>
                      <wps:txbx>
                        <w:txbxContent>
                          <w:p w14:paraId="4425A829" w14:textId="77777777" w:rsidR="004567C8" w:rsidRPr="00081649" w:rsidRDefault="004567C8" w:rsidP="004E59F2">
                            <w:pPr>
                              <w:spacing w:line="360" w:lineRule="auto"/>
                              <w:jc w:val="center"/>
                              <w:rPr>
                                <w:lang w:val="en-GB"/>
                              </w:rPr>
                            </w:pPr>
                            <w:r>
                              <w:rPr>
                                <w:lang w:val="en-GB"/>
                              </w:rPr>
                              <w:t xml:space="preserve">I need a stove and a toaster.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FDBAE" id="Speech Bubble: Rectangle with Corners Rounded 367" o:spid="_x0000_s1372" type="#_x0000_t62" style="position:absolute;margin-left:206.1pt;margin-top:5.2pt;width:225.9pt;height:29.4pt;flip:x;z-index:25176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" adj="-2683,272" fillcolor="#fffaeb" strokecolor="#ed7d31">
                <v:textbox>
                  <w:txbxContent>
                    <w:p w14:paraId="4425A829" w14:textId="77777777" w:rsidR="004567C8" w:rsidRPr="00081649" w:rsidRDefault="004567C8" w:rsidP="004E59F2">
                      <w:pPr>
                        <w:spacing w:line="360" w:lineRule="auto"/>
                        <w:jc w:val="center"/>
                        <w:rPr>
                          <w:lang w:val="en-GB"/>
                        </w:rPr>
                      </w:pPr>
                      <w:r>
                        <w:rPr>
                          <w:lang w:val="en-GB"/>
                        </w:rPr>
                        <w:t xml:space="preserve">I need a stove and a toaster. </w:t>
                      </w:r>
                    </w:p>
                  </w:txbxContent>
                </v:textbox>
                <w10:wrap anchorx="page"/>
              </v:shape>
            </w:pict>
          </mc:Fallback>
        </mc:AlternateContent>
      </w:r>
    </w:p>
    <w:p w14:paraId="4B468A0E" w14:textId="0EEADA95" w:rsidR="00C913A7" w:rsidRPr="00C913A7" w:rsidRDefault="00D5671D" w:rsidP="00A15262">
      <w:pPr>
        <w:spacing w:before="360" w:after="0"/>
        <w:ind w:firstLine="141"/>
        <w:rPr>
          <w:sz w:val="72"/>
          <w:szCs w:val="52"/>
        </w:rPr>
      </w:pPr>
      <w:r>
        <w:rPr>
          <w:noProof/>
          <w:sz w:val="72"/>
          <w:szCs w:val="52"/>
        </w:rPr>
        <mc:AlternateContent>
          <mc:Choice Requires="wpg">
            <w:drawing>
              <wp:anchor distT="0" distB="0" distL="114300" distR="114300" simplePos="0" relativeHeight="251896320" behindDoc="0" locked="0" layoutInCell="1" allowOverlap="1" wp14:anchorId="751B4FCF" wp14:editId="4905001F">
                <wp:simplePos x="0" y="0"/>
                <wp:positionH relativeFrom="column">
                  <wp:posOffset>147955</wp:posOffset>
                </wp:positionH>
                <wp:positionV relativeFrom="paragraph">
                  <wp:posOffset>689610</wp:posOffset>
                </wp:positionV>
                <wp:extent cx="5828665" cy="6038850"/>
                <wp:effectExtent l="19050" t="19050" r="19685" b="19050"/>
                <wp:wrapNone/>
                <wp:docPr id="2096" name="Group 2096"/>
                <wp:cNvGraphicFramePr/>
                <a:graphic xmlns:a="http://schemas.openxmlformats.org/drawingml/2006/main">
                  <a:graphicData uri="http://schemas.microsoft.com/office/word/2010/wordprocessingGroup">
                    <wpg:wgp>
                      <wpg:cNvGrpSpPr/>
                      <wpg:grpSpPr>
                        <a:xfrm>
                          <a:off x="0" y="0"/>
                          <a:ext cx="5828665" cy="6038850"/>
                          <a:chOff x="0" y="0"/>
                          <a:chExt cx="5828665" cy="6038850"/>
                        </a:xfrm>
                      </wpg:grpSpPr>
                      <wps:wsp>
                        <wps:cNvPr id="579" name="Rectangle 579"/>
                        <wps:cNvSpPr/>
                        <wps:spPr>
                          <a:xfrm>
                            <a:off x="0" y="0"/>
                            <a:ext cx="5828665" cy="6038850"/>
                          </a:xfrm>
                          <a:prstGeom prst="rect">
                            <a:avLst/>
                          </a:prstGeom>
                          <a:noFill/>
                          <a:ln w="38100" cmpd="dbl">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 name="Text Box 580"/>
                        <wps:cNvSpPr txBox="1"/>
                        <wps:spPr>
                          <a:xfrm>
                            <a:off x="3800475" y="76200"/>
                            <a:ext cx="1908612" cy="1379863"/>
                          </a:xfrm>
                          <a:prstGeom prst="irregularSeal1">
                            <a:avLst/>
                          </a:prstGeom>
                          <a:solidFill>
                            <a:srgbClr val="E5EBF7"/>
                          </a:solidFill>
                          <a:ln w="12700">
                            <a:solidFill>
                              <a:schemeClr val="tx1">
                                <a:lumMod val="75000"/>
                                <a:lumOff val="2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9FC7955" w14:textId="77777777" w:rsidR="004567C8" w:rsidRPr="00EB0309" w:rsidRDefault="004567C8" w:rsidP="004567C8">
                              <w:pPr>
                                <w:ind w:right="26"/>
                                <w:jc w:val="center"/>
                                <w:rPr>
                                  <w:b/>
                                  <w:bCs/>
                                  <w:sz w:val="36"/>
                                </w:rPr>
                              </w:pPr>
                              <w:r>
                                <w:rPr>
                                  <w:b/>
                                  <w:bCs/>
                                  <w:sz w:val="40"/>
                                  <w:szCs w:val="24"/>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 name="Callout: Line 581"/>
                        <wps:cNvSpPr/>
                        <wps:spPr>
                          <a:xfrm>
                            <a:off x="1914525" y="990600"/>
                            <a:ext cx="708025" cy="723900"/>
                          </a:xfrm>
                          <a:prstGeom prst="borderCallout1">
                            <a:avLst>
                              <a:gd name="adj1" fmla="val 47035"/>
                              <a:gd name="adj2" fmla="val 121319"/>
                              <a:gd name="adj3" fmla="val 42183"/>
                              <a:gd name="adj4" fmla="val 99730"/>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3E5FD306" w14:textId="4A4C8A8F" w:rsidR="004567C8" w:rsidRPr="00B32DE0" w:rsidRDefault="004567C8" w:rsidP="00B310C6">
                              <w:pPr>
                                <w:spacing w:after="0" w:line="240" w:lineRule="auto"/>
                                <w:jc w:val="center"/>
                                <w:rPr>
                                  <w:sz w:val="26"/>
                                  <w:szCs w:val="26"/>
                                  <w:lang w:val="en-GB"/>
                                </w:rPr>
                              </w:pPr>
                              <w:r w:rsidRPr="00B32DE0">
                                <w:rPr>
                                  <w:sz w:val="26"/>
                                  <w:szCs w:val="26"/>
                                  <w:lang w:val="en-GB"/>
                                </w:rPr>
                                <w:t>Fridge</w:t>
                              </w:r>
                              <w:r w:rsidR="00B32DE0" w:rsidRPr="00B32DE0">
                                <w:rPr>
                                  <w:b/>
                                  <w:bCs/>
                                  <w:sz w:val="26"/>
                                  <w:szCs w:val="26"/>
                                  <w:lang w:val="en-GB"/>
                                </w:rPr>
                                <w:t>A</w:t>
                              </w:r>
                            </w:p>
                            <w:p w14:paraId="7D2F7268" w14:textId="77777777" w:rsidR="004567C8" w:rsidRPr="008F1F2C" w:rsidRDefault="004567C8" w:rsidP="00B32DE0">
                              <w:pPr>
                                <w:spacing w:line="240" w:lineRule="auto"/>
                                <w:jc w:val="center"/>
                                <w:rPr>
                                  <w:lang w:val="en-GB"/>
                                </w:rPr>
                              </w:pPr>
                              <w:r>
                                <w:rPr>
                                  <w:lang w:val="en-GB"/>
                                </w:rPr>
                                <w:t>$780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Callout: Line 585"/>
                        <wps:cNvSpPr/>
                        <wps:spPr>
                          <a:xfrm flipH="1">
                            <a:off x="3743325" y="1552575"/>
                            <a:ext cx="728980" cy="762000"/>
                          </a:xfrm>
                          <a:prstGeom prst="borderCallout1">
                            <a:avLst>
                              <a:gd name="adj1" fmla="val 39912"/>
                              <a:gd name="adj2" fmla="val -1666"/>
                              <a:gd name="adj3" fmla="val 47124"/>
                              <a:gd name="adj4" fmla="val -34315"/>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0EA50055" w14:textId="57F3C744" w:rsidR="004567C8" w:rsidRPr="00B32DE0" w:rsidRDefault="004567C8" w:rsidP="00B310C6">
                              <w:pPr>
                                <w:spacing w:after="0"/>
                                <w:jc w:val="center"/>
                                <w:rPr>
                                  <w:sz w:val="26"/>
                                  <w:szCs w:val="26"/>
                                  <w:lang w:val="en-GB"/>
                                </w:rPr>
                              </w:pPr>
                              <w:r w:rsidRPr="00B32DE0">
                                <w:rPr>
                                  <w:sz w:val="26"/>
                                  <w:szCs w:val="26"/>
                                  <w:lang w:val="en-GB"/>
                                </w:rPr>
                                <w:t>Fridge</w:t>
                              </w:r>
                              <w:r w:rsidR="00B32DE0" w:rsidRPr="00B32DE0">
                                <w:rPr>
                                  <w:sz w:val="26"/>
                                  <w:szCs w:val="26"/>
                                  <w:lang w:val="en-GB"/>
                                </w:rPr>
                                <w:br/>
                              </w:r>
                              <w:r w:rsidR="00B32DE0" w:rsidRPr="00B32DE0">
                                <w:rPr>
                                  <w:b/>
                                  <w:bCs/>
                                  <w:sz w:val="26"/>
                                  <w:szCs w:val="26"/>
                                  <w:lang w:val="en-GB"/>
                                </w:rPr>
                                <w:t>B</w:t>
                              </w:r>
                            </w:p>
                            <w:p w14:paraId="6B0A8542" w14:textId="77777777" w:rsidR="004567C8" w:rsidRPr="008F1F2C" w:rsidRDefault="004567C8" w:rsidP="004567C8">
                              <w:pPr>
                                <w:jc w:val="center"/>
                                <w:rPr>
                                  <w:lang w:val="en-GB"/>
                                </w:rPr>
                              </w:pPr>
                              <w:r>
                                <w:rPr>
                                  <w:lang w:val="en-GB"/>
                                </w:rPr>
                                <w:t xml:space="preserve">$990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Callout: Line 717"/>
                        <wps:cNvSpPr/>
                        <wps:spPr>
                          <a:xfrm>
                            <a:off x="1609725" y="1990725"/>
                            <a:ext cx="695325" cy="781050"/>
                          </a:xfrm>
                          <a:prstGeom prst="borderCallout1">
                            <a:avLst>
                              <a:gd name="adj1" fmla="val 39912"/>
                              <a:gd name="adj2" fmla="val -1666"/>
                              <a:gd name="adj3" fmla="val 21895"/>
                              <a:gd name="adj4" fmla="val -24417"/>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2B5E6768" w14:textId="639895C3" w:rsidR="004567C8" w:rsidRPr="00B32DE0" w:rsidRDefault="004567C8" w:rsidP="00B310C6">
                              <w:pPr>
                                <w:spacing w:after="0"/>
                                <w:jc w:val="center"/>
                                <w:rPr>
                                  <w:sz w:val="26"/>
                                  <w:szCs w:val="26"/>
                                  <w:lang w:val="en-GB"/>
                                </w:rPr>
                              </w:pPr>
                              <w:r w:rsidRPr="00B32DE0">
                                <w:rPr>
                                  <w:sz w:val="26"/>
                                  <w:szCs w:val="26"/>
                                  <w:lang w:val="en-GB"/>
                                </w:rPr>
                                <w:t>Stove</w:t>
                              </w:r>
                              <w:r w:rsidR="00B32DE0" w:rsidRPr="00B32DE0">
                                <w:rPr>
                                  <w:sz w:val="26"/>
                                  <w:szCs w:val="26"/>
                                  <w:lang w:val="en-GB"/>
                                </w:rPr>
                                <w:br/>
                              </w:r>
                              <w:r w:rsidR="00B32DE0" w:rsidRPr="00B32DE0">
                                <w:rPr>
                                  <w:b/>
                                  <w:bCs/>
                                  <w:sz w:val="26"/>
                                  <w:szCs w:val="26"/>
                                  <w:lang w:val="en-GB"/>
                                </w:rPr>
                                <w:t>A</w:t>
                              </w:r>
                            </w:p>
                            <w:p w14:paraId="5FB1BEAC" w14:textId="77777777" w:rsidR="004567C8" w:rsidRPr="008F1F2C" w:rsidRDefault="004567C8" w:rsidP="004567C8">
                              <w:pPr>
                                <w:jc w:val="center"/>
                                <w:rPr>
                                  <w:lang w:val="en-GB"/>
                                </w:rPr>
                              </w:pPr>
                              <w:r>
                                <w:rPr>
                                  <w:lang w:val="en-GB"/>
                                </w:rPr>
                                <w:t xml:space="preserve">$775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5" name="Picture 735"/>
                          <pic:cNvPicPr>
                            <a:picLocks noChangeAspect="1"/>
                          </pic:cNvPicPr>
                        </pic:nvPicPr>
                        <pic:blipFill>
                          <a:blip r:embed="rId409" cstate="print">
                            <a:extLst>
                              <a:ext uri="{BEBA8EAE-BF5A-486C-A8C5-ECC9F3942E4B}">
                                <a14:imgProps xmlns:a14="http://schemas.microsoft.com/office/drawing/2010/main">
                                  <a14:imgLayer r:embed="rId410">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2762250" y="952500"/>
                            <a:ext cx="845820" cy="1623060"/>
                          </a:xfrm>
                          <a:prstGeom prst="rect">
                            <a:avLst/>
                          </a:prstGeom>
                        </pic:spPr>
                      </pic:pic>
                      <pic:pic xmlns:pic="http://schemas.openxmlformats.org/drawingml/2006/picture">
                        <pic:nvPicPr>
                          <pic:cNvPr id="781" name="Picture 781"/>
                          <pic:cNvPicPr>
                            <a:picLocks noChangeAspect="1"/>
                          </pic:cNvPicPr>
                        </pic:nvPicPr>
                        <pic:blipFill>
                          <a:blip r:embed="rId411">
                            <a:extLst>
                              <a:ext uri="{28A0092B-C50C-407E-A947-70E740481C1C}">
                                <a14:useLocalDpi xmlns:a14="http://schemas.microsoft.com/office/drawing/2010/main" val="0"/>
                              </a:ext>
                            </a:extLst>
                          </a:blip>
                          <a:stretch>
                            <a:fillRect/>
                          </a:stretch>
                        </pic:blipFill>
                        <pic:spPr>
                          <a:xfrm>
                            <a:off x="4638675" y="1343025"/>
                            <a:ext cx="1142365" cy="1819275"/>
                          </a:xfrm>
                          <a:prstGeom prst="rect">
                            <a:avLst/>
                          </a:prstGeom>
                        </pic:spPr>
                      </pic:pic>
                      <pic:pic xmlns:pic="http://schemas.openxmlformats.org/drawingml/2006/picture">
                        <pic:nvPicPr>
                          <pic:cNvPr id="778" name="Picture 778"/>
                          <pic:cNvPicPr>
                            <a:picLocks noChangeAspect="1"/>
                          </pic:cNvPicPr>
                        </pic:nvPicPr>
                        <pic:blipFill>
                          <a:blip r:embed="rId412" cstate="print">
                            <a:extLst>
                              <a:ext uri="{BEBA8EAE-BF5A-486C-A8C5-ECC9F3942E4B}">
                                <a14:imgProps xmlns:a14="http://schemas.microsoft.com/office/drawing/2010/main">
                                  <a14:imgLayer r:embed="rId4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2876550" y="3038475"/>
                            <a:ext cx="1066165" cy="873125"/>
                          </a:xfrm>
                          <a:prstGeom prst="rect">
                            <a:avLst/>
                          </a:prstGeom>
                        </pic:spPr>
                      </pic:pic>
                      <wps:wsp>
                        <wps:cNvPr id="719" name="Callout: Line 719"/>
                        <wps:cNvSpPr/>
                        <wps:spPr>
                          <a:xfrm>
                            <a:off x="4191000" y="3238500"/>
                            <a:ext cx="790575" cy="771525"/>
                          </a:xfrm>
                          <a:prstGeom prst="borderCallout1">
                            <a:avLst>
                              <a:gd name="adj1" fmla="val 30619"/>
                              <a:gd name="adj2" fmla="val -2828"/>
                              <a:gd name="adj3" fmla="val 36692"/>
                              <a:gd name="adj4" fmla="val -31176"/>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0BA2A241" w14:textId="1C82DE48" w:rsidR="004567C8" w:rsidRPr="00AE45BF" w:rsidRDefault="004567C8" w:rsidP="00B310C6">
                              <w:pPr>
                                <w:spacing w:after="0"/>
                                <w:jc w:val="center"/>
                                <w:rPr>
                                  <w:sz w:val="26"/>
                                  <w:szCs w:val="26"/>
                                  <w:lang w:val="en-GB"/>
                                </w:rPr>
                              </w:pPr>
                              <w:r w:rsidRPr="00AE45BF">
                                <w:rPr>
                                  <w:sz w:val="26"/>
                                  <w:szCs w:val="26"/>
                                  <w:lang w:val="en-GB"/>
                                </w:rPr>
                                <w:t>Toaster</w:t>
                              </w:r>
                              <w:r w:rsidR="00B310C6">
                                <w:rPr>
                                  <w:sz w:val="26"/>
                                  <w:szCs w:val="26"/>
                                  <w:lang w:val="en-GB"/>
                                </w:rPr>
                                <w:br/>
                              </w:r>
                              <w:r w:rsidR="00B310C6" w:rsidRPr="00B310C6">
                                <w:rPr>
                                  <w:b/>
                                  <w:bCs/>
                                  <w:sz w:val="26"/>
                                  <w:szCs w:val="26"/>
                                  <w:lang w:val="en-GB"/>
                                </w:rPr>
                                <w:t>A</w:t>
                              </w:r>
                            </w:p>
                            <w:p w14:paraId="793757E6" w14:textId="77777777" w:rsidR="004567C8" w:rsidRPr="008F1F2C" w:rsidRDefault="004567C8" w:rsidP="004567C8">
                              <w:pPr>
                                <w:jc w:val="center"/>
                                <w:rPr>
                                  <w:lang w:val="en-GB"/>
                                </w:rPr>
                              </w:pPr>
                              <w:r>
                                <w:rPr>
                                  <w:lang w:val="en-GB"/>
                                </w:rPr>
                                <w:t>$225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Callout: Line 727"/>
                        <wps:cNvSpPr/>
                        <wps:spPr>
                          <a:xfrm>
                            <a:off x="219075" y="3286125"/>
                            <a:ext cx="918210" cy="762000"/>
                          </a:xfrm>
                          <a:prstGeom prst="borderCallout1">
                            <a:avLst>
                              <a:gd name="adj1" fmla="val 48419"/>
                              <a:gd name="adj2" fmla="val 120844"/>
                              <a:gd name="adj3" fmla="val 46414"/>
                              <a:gd name="adj4" fmla="val 98391"/>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47C52377" w14:textId="668C096D" w:rsidR="004567C8" w:rsidRPr="00AE45BF" w:rsidRDefault="004567C8" w:rsidP="00B310C6">
                              <w:pPr>
                                <w:spacing w:after="0"/>
                                <w:jc w:val="center"/>
                                <w:rPr>
                                  <w:b/>
                                  <w:bCs/>
                                  <w:sz w:val="26"/>
                                  <w:szCs w:val="26"/>
                                  <w:lang w:val="en-GB"/>
                                </w:rPr>
                              </w:pPr>
                              <w:r w:rsidRPr="00AE45BF">
                                <w:rPr>
                                  <w:sz w:val="26"/>
                                  <w:szCs w:val="26"/>
                                  <w:lang w:val="en-GB"/>
                                </w:rPr>
                                <w:t>Stove</w:t>
                              </w:r>
                              <w:r w:rsidR="00AE45BF" w:rsidRPr="00AE45BF">
                                <w:rPr>
                                  <w:b/>
                                  <w:bCs/>
                                  <w:sz w:val="26"/>
                                  <w:szCs w:val="26"/>
                                  <w:lang w:val="en-GB"/>
                                </w:rPr>
                                <w:br/>
                                <w:t>B</w:t>
                              </w:r>
                            </w:p>
                            <w:p w14:paraId="70EE5E80" w14:textId="77777777" w:rsidR="004567C8" w:rsidRPr="008F1F2C" w:rsidRDefault="004567C8" w:rsidP="004567C8">
                              <w:pPr>
                                <w:jc w:val="center"/>
                                <w:rPr>
                                  <w:lang w:val="en-GB"/>
                                </w:rPr>
                              </w:pPr>
                              <w:r>
                                <w:rPr>
                                  <w:lang w:val="en-GB"/>
                                </w:rPr>
                                <w:t xml:space="preserve">$555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3" name="Picture 783"/>
                          <pic:cNvPicPr>
                            <a:picLocks noChangeAspect="1"/>
                          </pic:cNvPicPr>
                        </pic:nvPicPr>
                        <pic:blipFill>
                          <a:blip r:embed="rId414">
                            <a:extLst>
                              <a:ext uri="{28A0092B-C50C-407E-A947-70E740481C1C}">
                                <a14:useLocalDpi xmlns:a14="http://schemas.microsoft.com/office/drawing/2010/main" val="0"/>
                              </a:ext>
                            </a:extLst>
                          </a:blip>
                          <a:stretch>
                            <a:fillRect/>
                          </a:stretch>
                        </pic:blipFill>
                        <pic:spPr>
                          <a:xfrm>
                            <a:off x="257175" y="1181100"/>
                            <a:ext cx="1219200" cy="1457325"/>
                          </a:xfrm>
                          <a:prstGeom prst="rect">
                            <a:avLst/>
                          </a:prstGeom>
                        </pic:spPr>
                      </pic:pic>
                      <pic:pic xmlns:pic="http://schemas.openxmlformats.org/drawingml/2006/picture">
                        <pic:nvPicPr>
                          <pic:cNvPr id="782" name="Picture 782"/>
                          <pic:cNvPicPr>
                            <a:picLocks noChangeAspect="1"/>
                          </pic:cNvPicPr>
                        </pic:nvPicPr>
                        <pic:blipFill>
                          <a:blip r:embed="rId415">
                            <a:extLst>
                              <a:ext uri="{28A0092B-C50C-407E-A947-70E740481C1C}">
                                <a14:useLocalDpi xmlns:a14="http://schemas.microsoft.com/office/drawing/2010/main" val="0"/>
                              </a:ext>
                            </a:extLst>
                          </a:blip>
                          <a:stretch>
                            <a:fillRect/>
                          </a:stretch>
                        </pic:blipFill>
                        <pic:spPr>
                          <a:xfrm>
                            <a:off x="1304925" y="2962275"/>
                            <a:ext cx="1051560" cy="1823720"/>
                          </a:xfrm>
                          <a:prstGeom prst="rect">
                            <a:avLst/>
                          </a:prstGeom>
                        </pic:spPr>
                      </pic:pic>
                      <pic:pic xmlns:pic="http://schemas.openxmlformats.org/drawingml/2006/picture">
                        <pic:nvPicPr>
                          <pic:cNvPr id="779" name="Picture 779"/>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3657600" y="4095750"/>
                            <a:ext cx="1155700" cy="973455"/>
                          </a:xfrm>
                          <a:prstGeom prst="rect">
                            <a:avLst/>
                          </a:prstGeom>
                        </pic:spPr>
                      </pic:pic>
                      <wps:wsp>
                        <wps:cNvPr id="718" name="Callout: Line 718"/>
                        <wps:cNvSpPr/>
                        <wps:spPr>
                          <a:xfrm flipH="1">
                            <a:off x="4924425" y="4267200"/>
                            <a:ext cx="851799" cy="771525"/>
                          </a:xfrm>
                          <a:prstGeom prst="borderCallout1">
                            <a:avLst>
                              <a:gd name="adj1" fmla="val 47936"/>
                              <a:gd name="adj2" fmla="val 102501"/>
                              <a:gd name="adj3" fmla="val 36796"/>
                              <a:gd name="adj4" fmla="val 123159"/>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51E94D7F" w14:textId="1406B213" w:rsidR="004567C8" w:rsidRPr="00B310C6" w:rsidRDefault="004567C8" w:rsidP="00B310C6">
                              <w:pPr>
                                <w:spacing w:after="0"/>
                                <w:jc w:val="center"/>
                                <w:rPr>
                                  <w:sz w:val="26"/>
                                  <w:szCs w:val="26"/>
                                  <w:lang w:val="en-GB"/>
                                </w:rPr>
                              </w:pPr>
                              <w:r w:rsidRPr="00B310C6">
                                <w:rPr>
                                  <w:sz w:val="26"/>
                                  <w:szCs w:val="26"/>
                                  <w:lang w:val="en-GB"/>
                                </w:rPr>
                                <w:t>Toaster</w:t>
                              </w:r>
                              <w:r w:rsidR="00B310C6">
                                <w:rPr>
                                  <w:sz w:val="26"/>
                                  <w:szCs w:val="26"/>
                                  <w:lang w:val="en-GB"/>
                                </w:rPr>
                                <w:br/>
                              </w:r>
                              <w:r w:rsidR="00B310C6" w:rsidRPr="00B310C6">
                                <w:rPr>
                                  <w:b/>
                                  <w:bCs/>
                                  <w:sz w:val="26"/>
                                  <w:szCs w:val="26"/>
                                  <w:lang w:val="en-GB"/>
                                </w:rPr>
                                <w:t>B</w:t>
                              </w:r>
                            </w:p>
                            <w:p w14:paraId="7E4EDD12" w14:textId="77777777" w:rsidR="004567C8" w:rsidRPr="008F1F2C" w:rsidRDefault="004567C8" w:rsidP="004567C8">
                              <w:pPr>
                                <w:jc w:val="center"/>
                                <w:rPr>
                                  <w:lang w:val="en-GB"/>
                                </w:rPr>
                              </w:pPr>
                              <w:r>
                                <w:rPr>
                                  <w:lang w:val="en-GB"/>
                                </w:rPr>
                                <w:t xml:space="preserve">$195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7" name="Picture 767"/>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2533650" y="4572000"/>
                            <a:ext cx="783590" cy="1206500"/>
                          </a:xfrm>
                          <a:prstGeom prst="rect">
                            <a:avLst/>
                          </a:prstGeom>
                        </pic:spPr>
                      </pic:pic>
                      <pic:pic xmlns:pic="http://schemas.openxmlformats.org/drawingml/2006/picture">
                        <pic:nvPicPr>
                          <pic:cNvPr id="777" name="Picture 777"/>
                          <pic:cNvPicPr>
                            <a:picLocks noChangeAspect="1"/>
                          </pic:cNvPicPr>
                        </pic:nvPicPr>
                        <pic:blipFill>
                          <a:blip r:embed="rId418">
                            <a:extLst>
                              <a:ext uri="{28A0092B-C50C-407E-A947-70E740481C1C}">
                                <a14:useLocalDpi xmlns:a14="http://schemas.microsoft.com/office/drawing/2010/main" val="0"/>
                              </a:ext>
                            </a:extLst>
                          </a:blip>
                          <a:stretch>
                            <a:fillRect/>
                          </a:stretch>
                        </pic:blipFill>
                        <pic:spPr>
                          <a:xfrm>
                            <a:off x="190500" y="4752975"/>
                            <a:ext cx="1082040" cy="1019175"/>
                          </a:xfrm>
                          <a:prstGeom prst="rect">
                            <a:avLst/>
                          </a:prstGeom>
                        </pic:spPr>
                      </pic:pic>
                      <wps:wsp>
                        <wps:cNvPr id="716" name="Callout: Line 716"/>
                        <wps:cNvSpPr/>
                        <wps:spPr>
                          <a:xfrm flipH="1">
                            <a:off x="1466850" y="5095875"/>
                            <a:ext cx="704850" cy="769620"/>
                          </a:xfrm>
                          <a:prstGeom prst="borderCallout1">
                            <a:avLst>
                              <a:gd name="adj1" fmla="val 37926"/>
                              <a:gd name="adj2" fmla="val 95229"/>
                              <a:gd name="adj3" fmla="val 32119"/>
                              <a:gd name="adj4" fmla="val 136223"/>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0422085B" w14:textId="5F6C0EE5" w:rsidR="004567C8" w:rsidRPr="00B310C6" w:rsidRDefault="004567C8" w:rsidP="00B310C6">
                              <w:pPr>
                                <w:spacing w:after="0"/>
                                <w:jc w:val="center"/>
                                <w:rPr>
                                  <w:sz w:val="26"/>
                                  <w:szCs w:val="26"/>
                                  <w:lang w:val="en-GB"/>
                                </w:rPr>
                              </w:pPr>
                              <w:r w:rsidRPr="00B310C6">
                                <w:rPr>
                                  <w:sz w:val="26"/>
                                  <w:szCs w:val="26"/>
                                  <w:lang w:val="en-GB"/>
                                </w:rPr>
                                <w:t>Kettle</w:t>
                              </w:r>
                              <w:r w:rsidR="00B310C6">
                                <w:rPr>
                                  <w:sz w:val="26"/>
                                  <w:szCs w:val="26"/>
                                  <w:lang w:val="en-GB"/>
                                </w:rPr>
                                <w:br/>
                              </w:r>
                              <w:r w:rsidR="00B310C6" w:rsidRPr="00B310C6">
                                <w:rPr>
                                  <w:b/>
                                  <w:bCs/>
                                  <w:sz w:val="26"/>
                                  <w:szCs w:val="26"/>
                                  <w:lang w:val="en-GB"/>
                                </w:rPr>
                                <w:t>A</w:t>
                              </w:r>
                            </w:p>
                            <w:p w14:paraId="28A73399" w14:textId="45A40256" w:rsidR="004567C8" w:rsidRPr="008F1F2C" w:rsidRDefault="004567C8" w:rsidP="004567C8">
                              <w:pPr>
                                <w:jc w:val="center"/>
                                <w:rPr>
                                  <w:lang w:val="en-GB"/>
                                </w:rPr>
                              </w:pPr>
                              <w:r>
                                <w:rPr>
                                  <w:lang w:val="en-GB"/>
                                </w:rPr>
                                <w:t>$1</w:t>
                              </w:r>
                              <w:r w:rsidR="00FB080E">
                                <w:rPr>
                                  <w:lang w:val="en-GB"/>
                                </w:rPr>
                                <w:t>2</w:t>
                              </w:r>
                              <w:r>
                                <w:rPr>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Callout: Line 715"/>
                        <wps:cNvSpPr/>
                        <wps:spPr>
                          <a:xfrm flipH="1">
                            <a:off x="3467100" y="5181600"/>
                            <a:ext cx="685800" cy="771525"/>
                          </a:xfrm>
                          <a:prstGeom prst="borderCallout1">
                            <a:avLst>
                              <a:gd name="adj1" fmla="val 37872"/>
                              <a:gd name="adj2" fmla="val 134632"/>
                              <a:gd name="adj3" fmla="val 50640"/>
                              <a:gd name="adj4" fmla="val 97542"/>
                            </a:avLst>
                          </a:prstGeom>
                          <a:solidFill>
                            <a:srgbClr val="FFFAEB"/>
                          </a:solidFill>
                        </wps:spPr>
                        <wps:style>
                          <a:lnRef idx="2">
                            <a:schemeClr val="accent3"/>
                          </a:lnRef>
                          <a:fillRef idx="1">
                            <a:schemeClr val="lt1"/>
                          </a:fillRef>
                          <a:effectRef idx="0">
                            <a:schemeClr val="accent3"/>
                          </a:effectRef>
                          <a:fontRef idx="minor">
                            <a:schemeClr val="dk1"/>
                          </a:fontRef>
                        </wps:style>
                        <wps:txbx>
                          <w:txbxContent>
                            <w:p w14:paraId="5F9C5AE4" w14:textId="3768921D" w:rsidR="004567C8" w:rsidRPr="00B310C6" w:rsidRDefault="004567C8" w:rsidP="00B310C6">
                              <w:pPr>
                                <w:spacing w:after="0"/>
                                <w:jc w:val="center"/>
                                <w:rPr>
                                  <w:sz w:val="26"/>
                                  <w:szCs w:val="26"/>
                                  <w:lang w:val="en-GB"/>
                                </w:rPr>
                              </w:pPr>
                              <w:r w:rsidRPr="00B310C6">
                                <w:rPr>
                                  <w:sz w:val="26"/>
                                  <w:szCs w:val="26"/>
                                  <w:lang w:val="en-GB"/>
                                </w:rPr>
                                <w:t>Kettle</w:t>
                              </w:r>
                              <w:r w:rsidR="00B310C6">
                                <w:rPr>
                                  <w:sz w:val="26"/>
                                  <w:szCs w:val="26"/>
                                  <w:lang w:val="en-GB"/>
                                </w:rPr>
                                <w:br/>
                              </w:r>
                              <w:r w:rsidR="00B310C6" w:rsidRPr="00B310C6">
                                <w:rPr>
                                  <w:b/>
                                  <w:bCs/>
                                  <w:sz w:val="26"/>
                                  <w:szCs w:val="26"/>
                                  <w:lang w:val="en-GB"/>
                                </w:rPr>
                                <w:t>B</w:t>
                              </w:r>
                            </w:p>
                            <w:p w14:paraId="0C57CDD3" w14:textId="08E7B916" w:rsidR="004567C8" w:rsidRPr="008F1F2C" w:rsidRDefault="004567C8" w:rsidP="004567C8">
                              <w:pPr>
                                <w:jc w:val="center"/>
                                <w:rPr>
                                  <w:lang w:val="en-GB"/>
                                </w:rPr>
                              </w:pPr>
                              <w:r>
                                <w:rPr>
                                  <w:lang w:val="en-GB"/>
                                </w:rPr>
                                <w:t>$1</w:t>
                              </w:r>
                              <w:r w:rsidR="00FB080E">
                                <w:rPr>
                                  <w:lang w:val="en-GB"/>
                                </w:rPr>
                                <w:t>4</w:t>
                              </w:r>
                              <w:r>
                                <w:rPr>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4" name="Group 164"/>
                        <wpg:cNvGrpSpPr/>
                        <wpg:grpSpPr>
                          <a:xfrm>
                            <a:off x="238125" y="171450"/>
                            <a:ext cx="3208020" cy="624840"/>
                            <a:chOff x="0" y="0"/>
                            <a:chExt cx="3208020" cy="624840"/>
                          </a:xfrm>
                        </wpg:grpSpPr>
                        <wps:wsp>
                          <wps:cNvPr id="725" name="Text Box 725"/>
                          <wps:cNvSpPr txBox="1"/>
                          <wps:spPr>
                            <a:xfrm>
                              <a:off x="0" y="0"/>
                              <a:ext cx="3208020" cy="624840"/>
                            </a:xfrm>
                            <a:prstGeom prst="rect">
                              <a:avLst/>
                            </a:prstGeom>
                            <a:solidFill>
                              <a:srgbClr val="E5EBF7"/>
                            </a:solidFill>
                            <a:ln w="19050">
                              <a:solidFill>
                                <a:schemeClr val="tx1">
                                  <a:lumMod val="50000"/>
                                  <a:lumOff val="50000"/>
                                </a:schemeClr>
                              </a:solidFill>
                            </a:ln>
                            <a:effectLst/>
                          </wps:spPr>
                          <wps:txbx>
                            <w:txbxContent>
                              <w:p w14:paraId="76E0384F" w14:textId="078F355F" w:rsidR="004567C8" w:rsidRPr="00FD39C8" w:rsidRDefault="00FD39C8" w:rsidP="00FD39C8">
                                <w:pPr>
                                  <w:spacing w:before="120" w:after="120" w:line="240" w:lineRule="auto"/>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15262">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E59F2">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567C8" w:rsidRPr="00261277">
                                  <w:rPr>
                                    <w:b/>
                                    <w:bCs/>
                                    <w:color w:val="00206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Kitchen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2" name="Picture 162"/>
                            <pic:cNvPicPr>
                              <a:picLocks noChangeAspect="1"/>
                            </pic:cNvPicPr>
                          </pic:nvPicPr>
                          <pic:blipFill>
                            <a:blip r:embed="rId419" cstate="print">
                              <a:grayscl/>
                              <a:extLst>
                                <a:ext uri="{28A0092B-C50C-407E-A947-70E740481C1C}">
                                  <a14:useLocalDpi xmlns:a14="http://schemas.microsoft.com/office/drawing/2010/main" val="0"/>
                                </a:ext>
                              </a:extLst>
                            </a:blip>
                            <a:stretch>
                              <a:fillRect/>
                            </a:stretch>
                          </pic:blipFill>
                          <pic:spPr>
                            <a:xfrm>
                              <a:off x="99060" y="60960"/>
                              <a:ext cx="547370" cy="502285"/>
                            </a:xfrm>
                            <a:prstGeom prst="rect">
                              <a:avLst/>
                            </a:prstGeom>
                          </pic:spPr>
                        </pic:pic>
                      </wpg:grpSp>
                    </wpg:wgp>
                  </a:graphicData>
                </a:graphic>
              </wp:anchor>
            </w:drawing>
          </mc:Choice>
          <mc:Fallback>
            <w:pict>
              <v:group w14:anchorId="751B4FCF" id="Group 2096" o:spid="_x0000_s1373" style="position:absolute;left:0;text-align:left;margin-left:11.65pt;margin-top:54.3pt;width:458.95pt;height:475.5pt;z-index:251896320" coordsize="58286,603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">
                <v:rect id="Rectangle 579" o:spid="_x0000_s1374" style="position:absolute;width:58286;height:60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" filled="f" strokecolor="#002060" strokeweight="3pt">
                  <v:stroke linestyle="thinThin"/>
                </v:rect>
                <v:shape id="Text Box 580" o:spid="_x0000_s1375" type="#_x0000_t71" style="position:absolute;left:38004;top:762;width:19086;height:1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" fillcolor="#e5ebf7" strokecolor="#404040 [2429]" strokeweight="1pt">
                  <v:textbox>
                    <w:txbxContent>
                      <w:p w14:paraId="09FC7955" w14:textId="77777777" w:rsidR="004567C8" w:rsidRPr="00EB0309" w:rsidRDefault="004567C8" w:rsidP="004567C8">
                        <w:pPr>
                          <w:ind w:right="26"/>
                          <w:jc w:val="center"/>
                          <w:rPr>
                            <w:b/>
                            <w:bCs/>
                            <w:sz w:val="36"/>
                          </w:rPr>
                        </w:pPr>
                        <w:r>
                          <w:rPr>
                            <w:b/>
                            <w:bCs/>
                            <w:sz w:val="40"/>
                            <w:szCs w:val="24"/>
                          </w:rPr>
                          <w:t>Sale</w:t>
                        </w:r>
                      </w:p>
                    </w:txbxContent>
                  </v:textbox>
                </v:shape>
                <v:shape id="Callout: Line 581" o:spid="_x0000_s1376" type="#_x0000_t47" style="position:absolute;left:19145;top:9906;width:7080;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" adj="21542,9112,26205,10160" fillcolor="#fffaeb" strokecolor="#a5a5a5 [3206]" strokeweight="1pt">
                  <v:textbox>
                    <w:txbxContent>
                      <w:p w14:paraId="3E5FD306" w14:textId="4A4C8A8F" w:rsidR="004567C8" w:rsidRPr="00B32DE0" w:rsidRDefault="004567C8" w:rsidP="00B310C6">
                        <w:pPr>
                          <w:spacing w:after="0" w:line="240" w:lineRule="auto"/>
                          <w:jc w:val="center"/>
                          <w:rPr>
                            <w:sz w:val="26"/>
                            <w:szCs w:val="26"/>
                            <w:lang w:val="en-GB"/>
                          </w:rPr>
                        </w:pPr>
                        <w:r w:rsidRPr="00B32DE0">
                          <w:rPr>
                            <w:sz w:val="26"/>
                            <w:szCs w:val="26"/>
                            <w:lang w:val="en-GB"/>
                          </w:rPr>
                          <w:t>Fridge</w:t>
                        </w:r>
                        <w:r w:rsidR="00B32DE0" w:rsidRPr="00B32DE0">
                          <w:rPr>
                            <w:b/>
                            <w:bCs/>
                            <w:sz w:val="26"/>
                            <w:szCs w:val="26"/>
                            <w:lang w:val="en-GB"/>
                          </w:rPr>
                          <w:t>A</w:t>
                        </w:r>
                      </w:p>
                      <w:p w14:paraId="7D2F7268" w14:textId="77777777" w:rsidR="004567C8" w:rsidRPr="008F1F2C" w:rsidRDefault="004567C8" w:rsidP="00B32DE0">
                        <w:pPr>
                          <w:spacing w:line="240" w:lineRule="auto"/>
                          <w:jc w:val="center"/>
                          <w:rPr>
                            <w:lang w:val="en-GB"/>
                          </w:rPr>
                        </w:pPr>
                        <w:r>
                          <w:rPr>
                            <w:lang w:val="en-GB"/>
                          </w:rPr>
                          <w:t>$780</w:t>
                        </w:r>
                      </w:p>
                    </w:txbxContent>
                  </v:textbox>
                </v:shape>
                <v:shape id="Callout: Line 585" o:spid="_x0000_s1377" type="#_x0000_t47" style="position:absolute;left:37433;top:15525;width:7290;height:7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" adj="-7412,10179,-360,8621" fillcolor="#fffaeb" strokecolor="#a5a5a5 [3206]" strokeweight="1pt">
                  <v:textbox>
                    <w:txbxContent>
                      <w:p w14:paraId="0EA50055" w14:textId="57F3C744" w:rsidR="004567C8" w:rsidRPr="00B32DE0" w:rsidRDefault="004567C8" w:rsidP="00B310C6">
                        <w:pPr>
                          <w:spacing w:after="0"/>
                          <w:jc w:val="center"/>
                          <w:rPr>
                            <w:sz w:val="26"/>
                            <w:szCs w:val="26"/>
                            <w:lang w:val="en-GB"/>
                          </w:rPr>
                        </w:pPr>
                        <w:r w:rsidRPr="00B32DE0">
                          <w:rPr>
                            <w:sz w:val="26"/>
                            <w:szCs w:val="26"/>
                            <w:lang w:val="en-GB"/>
                          </w:rPr>
                          <w:t>Fridge</w:t>
                        </w:r>
                        <w:r w:rsidR="00B32DE0" w:rsidRPr="00B32DE0">
                          <w:rPr>
                            <w:sz w:val="26"/>
                            <w:szCs w:val="26"/>
                            <w:lang w:val="en-GB"/>
                          </w:rPr>
                          <w:br/>
                        </w:r>
                        <w:r w:rsidR="00B32DE0" w:rsidRPr="00B32DE0">
                          <w:rPr>
                            <w:b/>
                            <w:bCs/>
                            <w:sz w:val="26"/>
                            <w:szCs w:val="26"/>
                            <w:lang w:val="en-GB"/>
                          </w:rPr>
                          <w:t>B</w:t>
                        </w:r>
                      </w:p>
                      <w:p w14:paraId="6B0A8542" w14:textId="77777777" w:rsidR="004567C8" w:rsidRPr="008F1F2C" w:rsidRDefault="004567C8" w:rsidP="004567C8">
                        <w:pPr>
                          <w:jc w:val="center"/>
                          <w:rPr>
                            <w:lang w:val="en-GB"/>
                          </w:rPr>
                        </w:pPr>
                        <w:r>
                          <w:rPr>
                            <w:lang w:val="en-GB"/>
                          </w:rPr>
                          <w:t xml:space="preserve">$990 </w:t>
                        </w:r>
                      </w:p>
                    </w:txbxContent>
                  </v:textbox>
                  <o:callout v:ext="edit" minusy="t"/>
                </v:shape>
                <v:shape id="Callout: Line 717" o:spid="_x0000_s1378" type="#_x0000_t47" style="position:absolute;left:16097;top:19907;width:6953;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" adj="-5274,4729,-360,8621" fillcolor="#fffaeb" strokecolor="#a5a5a5 [3206]" strokeweight="1pt">
                  <v:textbox>
                    <w:txbxContent>
                      <w:p w14:paraId="2B5E6768" w14:textId="639895C3" w:rsidR="004567C8" w:rsidRPr="00B32DE0" w:rsidRDefault="004567C8" w:rsidP="00B310C6">
                        <w:pPr>
                          <w:spacing w:after="0"/>
                          <w:jc w:val="center"/>
                          <w:rPr>
                            <w:sz w:val="26"/>
                            <w:szCs w:val="26"/>
                            <w:lang w:val="en-GB"/>
                          </w:rPr>
                        </w:pPr>
                        <w:r w:rsidRPr="00B32DE0">
                          <w:rPr>
                            <w:sz w:val="26"/>
                            <w:szCs w:val="26"/>
                            <w:lang w:val="en-GB"/>
                          </w:rPr>
                          <w:t>Stove</w:t>
                        </w:r>
                        <w:r w:rsidR="00B32DE0" w:rsidRPr="00B32DE0">
                          <w:rPr>
                            <w:sz w:val="26"/>
                            <w:szCs w:val="26"/>
                            <w:lang w:val="en-GB"/>
                          </w:rPr>
                          <w:br/>
                        </w:r>
                        <w:r w:rsidR="00B32DE0" w:rsidRPr="00B32DE0">
                          <w:rPr>
                            <w:b/>
                            <w:bCs/>
                            <w:sz w:val="26"/>
                            <w:szCs w:val="26"/>
                            <w:lang w:val="en-GB"/>
                          </w:rPr>
                          <w:t>A</w:t>
                        </w:r>
                      </w:p>
                      <w:p w14:paraId="5FB1BEAC" w14:textId="77777777" w:rsidR="004567C8" w:rsidRPr="008F1F2C" w:rsidRDefault="004567C8" w:rsidP="004567C8">
                        <w:pPr>
                          <w:jc w:val="center"/>
                          <w:rPr>
                            <w:lang w:val="en-GB"/>
                          </w:rPr>
                        </w:pPr>
                        <w:r>
                          <w:rPr>
                            <w:lang w:val="en-GB"/>
                          </w:rPr>
                          <w:t xml:space="preserve">$775 </w:t>
                        </w:r>
                      </w:p>
                    </w:txbxContent>
                  </v:textbox>
                </v:shape>
                <v:shape id="Picture 735" o:spid="_x0000_s1379" type="#_x0000_t75" style="position:absolute;left:27622;top:9525;width:8458;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">
                  <v:imagedata r:id="rId420" o:title=""/>
                </v:shape>
                <v:shape id="Picture 781" o:spid="_x0000_s1380" type="#_x0000_t75" style="position:absolute;left:46386;top:13430;width:11424;height:18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">
                  <v:imagedata r:id="rId421" o:title=""/>
                </v:shape>
                <v:shape id="Picture 778" o:spid="_x0000_s1381" type="#_x0000_t75" style="position:absolute;left:28765;top:30384;width:10662;height:8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">
                  <v:imagedata r:id="rId422" o:title=""/>
                </v:shape>
                <v:shape id="Callout: Line 719" o:spid="_x0000_s1382" type="#_x0000_t47" style="position:absolute;left:41910;top:32385;width:7905;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" adj="-6734,7925,-611,6614" fillcolor="#fffaeb" strokecolor="#a5a5a5 [3206]" strokeweight="1pt">
                  <v:textbox>
                    <w:txbxContent>
                      <w:p w14:paraId="0BA2A241" w14:textId="1C82DE48" w:rsidR="004567C8" w:rsidRPr="00AE45BF" w:rsidRDefault="004567C8" w:rsidP="00B310C6">
                        <w:pPr>
                          <w:spacing w:after="0"/>
                          <w:jc w:val="center"/>
                          <w:rPr>
                            <w:sz w:val="26"/>
                            <w:szCs w:val="26"/>
                            <w:lang w:val="en-GB"/>
                          </w:rPr>
                        </w:pPr>
                        <w:r w:rsidRPr="00AE45BF">
                          <w:rPr>
                            <w:sz w:val="26"/>
                            <w:szCs w:val="26"/>
                            <w:lang w:val="en-GB"/>
                          </w:rPr>
                          <w:t>Toaster</w:t>
                        </w:r>
                        <w:r w:rsidR="00B310C6">
                          <w:rPr>
                            <w:sz w:val="26"/>
                            <w:szCs w:val="26"/>
                            <w:lang w:val="en-GB"/>
                          </w:rPr>
                          <w:br/>
                        </w:r>
                        <w:r w:rsidR="00B310C6" w:rsidRPr="00B310C6">
                          <w:rPr>
                            <w:b/>
                            <w:bCs/>
                            <w:sz w:val="26"/>
                            <w:szCs w:val="26"/>
                            <w:lang w:val="en-GB"/>
                          </w:rPr>
                          <w:t>A</w:t>
                        </w:r>
                      </w:p>
                      <w:p w14:paraId="793757E6" w14:textId="77777777" w:rsidR="004567C8" w:rsidRPr="008F1F2C" w:rsidRDefault="004567C8" w:rsidP="004567C8">
                        <w:pPr>
                          <w:jc w:val="center"/>
                          <w:rPr>
                            <w:lang w:val="en-GB"/>
                          </w:rPr>
                        </w:pPr>
                        <w:r>
                          <w:rPr>
                            <w:lang w:val="en-GB"/>
                          </w:rPr>
                          <w:t>$225</w:t>
                        </w:r>
                      </w:p>
                    </w:txbxContent>
                  </v:textbox>
                  <o:callout v:ext="edit" minusy="t"/>
                </v:shape>
                <v:shape id="Callout: Line 727" o:spid="_x0000_s1383" type="#_x0000_t47" style="position:absolute;left:2190;top:32861;width:9182;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" adj="21252,10025,26102,10459" fillcolor="#fffaeb" strokecolor="#a5a5a5 [3206]" strokeweight="1pt">
                  <v:textbox>
                    <w:txbxContent>
                      <w:p w14:paraId="47C52377" w14:textId="668C096D" w:rsidR="004567C8" w:rsidRPr="00AE45BF" w:rsidRDefault="004567C8" w:rsidP="00B310C6">
                        <w:pPr>
                          <w:spacing w:after="0"/>
                          <w:jc w:val="center"/>
                          <w:rPr>
                            <w:b/>
                            <w:bCs/>
                            <w:sz w:val="26"/>
                            <w:szCs w:val="26"/>
                            <w:lang w:val="en-GB"/>
                          </w:rPr>
                        </w:pPr>
                        <w:r w:rsidRPr="00AE45BF">
                          <w:rPr>
                            <w:sz w:val="26"/>
                            <w:szCs w:val="26"/>
                            <w:lang w:val="en-GB"/>
                          </w:rPr>
                          <w:t>Stove</w:t>
                        </w:r>
                        <w:r w:rsidR="00AE45BF" w:rsidRPr="00AE45BF">
                          <w:rPr>
                            <w:b/>
                            <w:bCs/>
                            <w:sz w:val="26"/>
                            <w:szCs w:val="26"/>
                            <w:lang w:val="en-GB"/>
                          </w:rPr>
                          <w:br/>
                          <w:t>B</w:t>
                        </w:r>
                      </w:p>
                      <w:p w14:paraId="70EE5E80" w14:textId="77777777" w:rsidR="004567C8" w:rsidRPr="008F1F2C" w:rsidRDefault="004567C8" w:rsidP="004567C8">
                        <w:pPr>
                          <w:jc w:val="center"/>
                          <w:rPr>
                            <w:lang w:val="en-GB"/>
                          </w:rPr>
                        </w:pPr>
                        <w:r>
                          <w:rPr>
                            <w:lang w:val="en-GB"/>
                          </w:rPr>
                          <w:t xml:space="preserve">$555 </w:t>
                        </w:r>
                      </w:p>
                    </w:txbxContent>
                  </v:textbox>
                </v:shape>
                <v:shape id="Picture 783" o:spid="_x0000_s1384" type="#_x0000_t75" style="position:absolute;left:2571;top:11811;width:12192;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">
                  <v:imagedata r:id="rId423" o:title=""/>
                </v:shape>
                <v:shape id="Picture 782" o:spid="_x0000_s1385" type="#_x0000_t75" style="position:absolute;left:13049;top:29622;width:10515;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">
                  <v:imagedata r:id="rId424" o:title=""/>
                </v:shape>
                <v:shape id="Picture 779" o:spid="_x0000_s1386" type="#_x0000_t75" style="position:absolute;left:36576;top:40957;width:11557;height: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">
                  <v:imagedata r:id="rId425" o:title=""/>
                </v:shape>
                <v:shape id="Callout: Line 718" o:spid="_x0000_s1387" type="#_x0000_t47" style="position:absolute;left:49244;top:42672;width:8518;height:7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" adj="26602,7948,22140,10354" fillcolor="#fffaeb" strokecolor="#a5a5a5 [3206]" strokeweight="1pt">
                  <v:textbox>
                    <w:txbxContent>
                      <w:p w14:paraId="51E94D7F" w14:textId="1406B213" w:rsidR="004567C8" w:rsidRPr="00B310C6" w:rsidRDefault="004567C8" w:rsidP="00B310C6">
                        <w:pPr>
                          <w:spacing w:after="0"/>
                          <w:jc w:val="center"/>
                          <w:rPr>
                            <w:sz w:val="26"/>
                            <w:szCs w:val="26"/>
                            <w:lang w:val="en-GB"/>
                          </w:rPr>
                        </w:pPr>
                        <w:r w:rsidRPr="00B310C6">
                          <w:rPr>
                            <w:sz w:val="26"/>
                            <w:szCs w:val="26"/>
                            <w:lang w:val="en-GB"/>
                          </w:rPr>
                          <w:t>Toaster</w:t>
                        </w:r>
                        <w:r w:rsidR="00B310C6">
                          <w:rPr>
                            <w:sz w:val="26"/>
                            <w:szCs w:val="26"/>
                            <w:lang w:val="en-GB"/>
                          </w:rPr>
                          <w:br/>
                        </w:r>
                        <w:r w:rsidR="00B310C6" w:rsidRPr="00B310C6">
                          <w:rPr>
                            <w:b/>
                            <w:bCs/>
                            <w:sz w:val="26"/>
                            <w:szCs w:val="26"/>
                            <w:lang w:val="en-GB"/>
                          </w:rPr>
                          <w:t>B</w:t>
                        </w:r>
                      </w:p>
                      <w:p w14:paraId="7E4EDD12" w14:textId="77777777" w:rsidR="004567C8" w:rsidRPr="008F1F2C" w:rsidRDefault="004567C8" w:rsidP="004567C8">
                        <w:pPr>
                          <w:jc w:val="center"/>
                          <w:rPr>
                            <w:lang w:val="en-GB"/>
                          </w:rPr>
                        </w:pPr>
                        <w:r>
                          <w:rPr>
                            <w:lang w:val="en-GB"/>
                          </w:rPr>
                          <w:t xml:space="preserve">$195  </w:t>
                        </w:r>
                      </w:p>
                    </w:txbxContent>
                  </v:textbox>
                  <o:callout v:ext="edit" minusx="t"/>
                </v:shape>
                <v:shape id="Picture 767" o:spid="_x0000_s1388" type="#_x0000_t75" style="position:absolute;left:25336;top:45720;width:7836;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">
                  <v:imagedata r:id="rId426" o:title=""/>
                </v:shape>
                <v:shape id="Picture 777" o:spid="_x0000_s1389" type="#_x0000_t75" style="position:absolute;left:1905;top:47529;width:10820;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">
                  <v:imagedata r:id="rId427" o:title=""/>
                </v:shape>
                <v:shape id="Callout: Line 716" o:spid="_x0000_s1390" type="#_x0000_t47" style="position:absolute;left:14668;top:50958;width:7049;height:76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" adj="29424,6938,20569,8192" fillcolor="#fffaeb" strokecolor="#a5a5a5 [3206]" strokeweight="1pt">
                  <v:textbox>
                    <w:txbxContent>
                      <w:p w14:paraId="0422085B" w14:textId="5F6C0EE5" w:rsidR="004567C8" w:rsidRPr="00B310C6" w:rsidRDefault="004567C8" w:rsidP="00B310C6">
                        <w:pPr>
                          <w:spacing w:after="0"/>
                          <w:jc w:val="center"/>
                          <w:rPr>
                            <w:sz w:val="26"/>
                            <w:szCs w:val="26"/>
                            <w:lang w:val="en-GB"/>
                          </w:rPr>
                        </w:pPr>
                        <w:r w:rsidRPr="00B310C6">
                          <w:rPr>
                            <w:sz w:val="26"/>
                            <w:szCs w:val="26"/>
                            <w:lang w:val="en-GB"/>
                          </w:rPr>
                          <w:t>Kettle</w:t>
                        </w:r>
                        <w:r w:rsidR="00B310C6">
                          <w:rPr>
                            <w:sz w:val="26"/>
                            <w:szCs w:val="26"/>
                            <w:lang w:val="en-GB"/>
                          </w:rPr>
                          <w:br/>
                        </w:r>
                        <w:r w:rsidR="00B310C6" w:rsidRPr="00B310C6">
                          <w:rPr>
                            <w:b/>
                            <w:bCs/>
                            <w:sz w:val="26"/>
                            <w:szCs w:val="26"/>
                            <w:lang w:val="en-GB"/>
                          </w:rPr>
                          <w:t>A</w:t>
                        </w:r>
                      </w:p>
                      <w:p w14:paraId="28A73399" w14:textId="45A40256" w:rsidR="004567C8" w:rsidRPr="008F1F2C" w:rsidRDefault="004567C8" w:rsidP="004567C8">
                        <w:pPr>
                          <w:jc w:val="center"/>
                          <w:rPr>
                            <w:lang w:val="en-GB"/>
                          </w:rPr>
                        </w:pPr>
                        <w:r>
                          <w:rPr>
                            <w:lang w:val="en-GB"/>
                          </w:rPr>
                          <w:t>$1</w:t>
                        </w:r>
                        <w:r w:rsidR="00FB080E">
                          <w:rPr>
                            <w:lang w:val="en-GB"/>
                          </w:rPr>
                          <w:t>2</w:t>
                        </w:r>
                        <w:r>
                          <w:rPr>
                            <w:lang w:val="en-GB"/>
                          </w:rPr>
                          <w:t>5</w:t>
                        </w:r>
                      </w:p>
                    </w:txbxContent>
                  </v:textbox>
                  <o:callout v:ext="edit" minusx="t"/>
                </v:shape>
                <v:shape id="Callout: Line 715" o:spid="_x0000_s1391" type="#_x0000_t47" style="position:absolute;left:34671;top:51816;width:6858;height:7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" adj="21069,10938,29081,8180" fillcolor="#fffaeb" strokecolor="#a5a5a5 [3206]" strokeweight="1pt">
                  <v:textbox>
                    <w:txbxContent>
                      <w:p w14:paraId="5F9C5AE4" w14:textId="3768921D" w:rsidR="004567C8" w:rsidRPr="00B310C6" w:rsidRDefault="004567C8" w:rsidP="00B310C6">
                        <w:pPr>
                          <w:spacing w:after="0"/>
                          <w:jc w:val="center"/>
                          <w:rPr>
                            <w:sz w:val="26"/>
                            <w:szCs w:val="26"/>
                            <w:lang w:val="en-GB"/>
                          </w:rPr>
                        </w:pPr>
                        <w:r w:rsidRPr="00B310C6">
                          <w:rPr>
                            <w:sz w:val="26"/>
                            <w:szCs w:val="26"/>
                            <w:lang w:val="en-GB"/>
                          </w:rPr>
                          <w:t>Kettle</w:t>
                        </w:r>
                        <w:r w:rsidR="00B310C6">
                          <w:rPr>
                            <w:sz w:val="26"/>
                            <w:szCs w:val="26"/>
                            <w:lang w:val="en-GB"/>
                          </w:rPr>
                          <w:br/>
                        </w:r>
                        <w:r w:rsidR="00B310C6" w:rsidRPr="00B310C6">
                          <w:rPr>
                            <w:b/>
                            <w:bCs/>
                            <w:sz w:val="26"/>
                            <w:szCs w:val="26"/>
                            <w:lang w:val="en-GB"/>
                          </w:rPr>
                          <w:t>B</w:t>
                        </w:r>
                      </w:p>
                      <w:p w14:paraId="0C57CDD3" w14:textId="08E7B916" w:rsidR="004567C8" w:rsidRPr="008F1F2C" w:rsidRDefault="004567C8" w:rsidP="004567C8">
                        <w:pPr>
                          <w:jc w:val="center"/>
                          <w:rPr>
                            <w:lang w:val="en-GB"/>
                          </w:rPr>
                        </w:pPr>
                        <w:r>
                          <w:rPr>
                            <w:lang w:val="en-GB"/>
                          </w:rPr>
                          <w:t>$1</w:t>
                        </w:r>
                        <w:r w:rsidR="00FB080E">
                          <w:rPr>
                            <w:lang w:val="en-GB"/>
                          </w:rPr>
                          <w:t>4</w:t>
                        </w:r>
                        <w:r>
                          <w:rPr>
                            <w:lang w:val="en-GB"/>
                          </w:rPr>
                          <w:t>5</w:t>
                        </w:r>
                      </w:p>
                    </w:txbxContent>
                  </v:textbox>
                  <o:callout v:ext="edit" minusy="t"/>
                </v:shape>
                <v:group id="Group 164" o:spid="_x0000_s1392" style="position:absolute;left:2381;top:1714;width:32080;height:6248" coordsize="3208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Text Box 725" o:spid="_x0000_s1393" type="#_x0000_t202" style="position:absolute;width:3208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" fillcolor="#e5ebf7" strokecolor="gray [1629]" strokeweight="1.5pt">
                    <v:textbox>
                      <w:txbxContent>
                        <w:p w14:paraId="76E0384F" w14:textId="078F355F" w:rsidR="004567C8" w:rsidRPr="00FD39C8" w:rsidRDefault="00FD39C8" w:rsidP="00FD39C8">
                          <w:pPr>
                            <w:spacing w:before="120" w:after="120" w:line="240" w:lineRule="auto"/>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15262">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E59F2">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567C8" w:rsidRPr="00261277">
                            <w:rPr>
                              <w:b/>
                              <w:bCs/>
                              <w:color w:val="00206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Kitchen Shop</w:t>
                          </w:r>
                        </w:p>
                      </w:txbxContent>
                    </v:textbox>
                  </v:shape>
                  <v:shape id="Picture 162" o:spid="_x0000_s1394" type="#_x0000_t75" style="position:absolute;left:990;top:609;width:5474;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">
                    <v:imagedata r:id="rId428" o:title="" grayscale="t"/>
                  </v:shape>
                </v:group>
              </v:group>
            </w:pict>
          </mc:Fallback>
        </mc:AlternateContent>
      </w:r>
    </w:p>
    <w:p w14:paraId="174C6A92" w14:textId="1E5A7297" w:rsidR="004567C8" w:rsidRDefault="004567C8" w:rsidP="004567C8">
      <w:pPr>
        <w:spacing w:after="120"/>
        <w:ind w:firstLine="141"/>
      </w:pPr>
    </w:p>
    <w:p w14:paraId="69A122A7" w14:textId="41A18FA2" w:rsidR="004567C8" w:rsidRDefault="004567C8" w:rsidP="004567C8">
      <w:pPr>
        <w:spacing w:after="120"/>
        <w:ind w:firstLine="141"/>
      </w:pPr>
    </w:p>
    <w:p w14:paraId="65BB42AC" w14:textId="0972D54B" w:rsidR="004567C8" w:rsidRDefault="004567C8" w:rsidP="004567C8">
      <w:pPr>
        <w:spacing w:after="120"/>
        <w:ind w:firstLine="141"/>
      </w:pPr>
    </w:p>
    <w:p w14:paraId="5BF9B0CD" w14:textId="65A226F2" w:rsidR="004567C8" w:rsidRDefault="004567C8" w:rsidP="004567C8">
      <w:pPr>
        <w:tabs>
          <w:tab w:val="left" w:pos="2040"/>
          <w:tab w:val="left" w:pos="5280"/>
        </w:tabs>
        <w:spacing w:after="120"/>
        <w:ind w:firstLine="141"/>
      </w:pPr>
      <w:r>
        <w:tab/>
      </w:r>
    </w:p>
    <w:p w14:paraId="15008D08" w14:textId="05ACD1F4" w:rsidR="004567C8" w:rsidRDefault="004567C8" w:rsidP="004567C8">
      <w:r>
        <w:tab/>
      </w:r>
      <w:r>
        <w:tab/>
      </w:r>
      <w:r>
        <w:tab/>
      </w:r>
      <w:r>
        <w:tab/>
      </w:r>
      <w:r>
        <w:tab/>
      </w:r>
    </w:p>
    <w:p w14:paraId="512F163D" w14:textId="635D1657" w:rsidR="004567C8" w:rsidRDefault="004567C8" w:rsidP="004567C8">
      <w:pPr>
        <w:spacing w:after="120"/>
        <w:ind w:firstLine="141"/>
      </w:pPr>
      <w:r>
        <w:tab/>
      </w:r>
      <w:r>
        <w:tab/>
      </w:r>
      <w:r>
        <w:tab/>
      </w:r>
      <w:r>
        <w:tab/>
      </w:r>
      <w:r>
        <w:tab/>
      </w:r>
      <w:r>
        <w:tab/>
      </w:r>
    </w:p>
    <w:p w14:paraId="1675140E" w14:textId="359F7733" w:rsidR="004567C8" w:rsidRDefault="004567C8" w:rsidP="004567C8">
      <w:pPr>
        <w:tabs>
          <w:tab w:val="center" w:pos="3698"/>
        </w:tabs>
        <w:spacing w:after="120"/>
      </w:pPr>
      <w:r>
        <w:tab/>
      </w:r>
      <w:r>
        <w:tab/>
      </w:r>
    </w:p>
    <w:p w14:paraId="248F1429" w14:textId="39837E7E" w:rsidR="004567C8" w:rsidRDefault="004567C8" w:rsidP="004567C8">
      <w:pPr>
        <w:tabs>
          <w:tab w:val="center" w:pos="3698"/>
        </w:tabs>
        <w:spacing w:after="120"/>
        <w:rPr>
          <w:sz w:val="15"/>
          <w:szCs w:val="15"/>
        </w:rPr>
      </w:pPr>
    </w:p>
    <w:p w14:paraId="20052FC7" w14:textId="3DCDADD7" w:rsidR="004567C8" w:rsidRDefault="004567C8" w:rsidP="004567C8">
      <w:pPr>
        <w:tabs>
          <w:tab w:val="center" w:pos="3698"/>
        </w:tabs>
        <w:spacing w:after="120"/>
        <w:rPr>
          <w:sz w:val="15"/>
          <w:szCs w:val="15"/>
        </w:rPr>
      </w:pPr>
      <w:r>
        <w:rPr>
          <w:sz w:val="15"/>
          <w:szCs w:val="15"/>
        </w:rPr>
        <w:tab/>
      </w:r>
      <w:r>
        <w:rPr>
          <w:sz w:val="15"/>
          <w:szCs w:val="15"/>
        </w:rPr>
        <w:tab/>
      </w:r>
    </w:p>
    <w:p w14:paraId="0206B8B1" w14:textId="38603886" w:rsidR="004567C8" w:rsidRDefault="004567C8" w:rsidP="004567C8">
      <w:pPr>
        <w:tabs>
          <w:tab w:val="center" w:pos="3698"/>
        </w:tabs>
        <w:spacing w:after="120"/>
        <w:rPr>
          <w:sz w:val="15"/>
          <w:szCs w:val="15"/>
        </w:rPr>
      </w:pPr>
    </w:p>
    <w:p w14:paraId="56E81825" w14:textId="59F0FD28" w:rsidR="004567C8" w:rsidRDefault="004567C8" w:rsidP="004567C8">
      <w:pPr>
        <w:ind w:firstLine="141"/>
        <w:rPr>
          <w:sz w:val="15"/>
          <w:szCs w:val="15"/>
        </w:rPr>
      </w:pPr>
    </w:p>
    <w:p w14:paraId="20F325FA" w14:textId="0E84E808" w:rsidR="004567C8" w:rsidRDefault="004567C8" w:rsidP="004567C8">
      <w:pPr>
        <w:ind w:firstLine="141"/>
        <w:rPr>
          <w:sz w:val="15"/>
          <w:szCs w:val="15"/>
        </w:rPr>
      </w:pPr>
    </w:p>
    <w:p w14:paraId="2B04ACD5" w14:textId="57CD221D" w:rsidR="004567C8" w:rsidRDefault="004567C8" w:rsidP="004567C8">
      <w:pPr>
        <w:ind w:firstLine="141"/>
        <w:rPr>
          <w:sz w:val="15"/>
          <w:szCs w:val="15"/>
        </w:rPr>
      </w:pPr>
    </w:p>
    <w:p w14:paraId="6D672604" w14:textId="751B1554" w:rsidR="004567C8" w:rsidRDefault="004567C8" w:rsidP="004567C8">
      <w:pPr>
        <w:ind w:firstLine="141"/>
        <w:rPr>
          <w:sz w:val="15"/>
          <w:szCs w:val="15"/>
        </w:rPr>
      </w:pPr>
      <w:r>
        <w:rPr>
          <w:sz w:val="15"/>
          <w:szCs w:val="15"/>
        </w:rPr>
        <w:tab/>
      </w:r>
      <w:r>
        <w:rPr>
          <w:sz w:val="15"/>
          <w:szCs w:val="15"/>
        </w:rPr>
        <w:tab/>
      </w:r>
      <w:r>
        <w:rPr>
          <w:sz w:val="15"/>
          <w:szCs w:val="15"/>
        </w:rPr>
        <w:tab/>
      </w:r>
      <w:r>
        <w:rPr>
          <w:sz w:val="15"/>
          <w:szCs w:val="15"/>
        </w:rPr>
        <w:tab/>
      </w:r>
      <w:r>
        <w:rPr>
          <w:sz w:val="15"/>
          <w:szCs w:val="15"/>
        </w:rPr>
        <w:tab/>
      </w:r>
      <w:r>
        <w:rPr>
          <w:sz w:val="15"/>
          <w:szCs w:val="15"/>
        </w:rPr>
        <w:tab/>
      </w:r>
    </w:p>
    <w:p w14:paraId="292A61F6" w14:textId="1B222F1F" w:rsidR="004567C8" w:rsidRDefault="004567C8" w:rsidP="004567C8">
      <w:pPr>
        <w:ind w:firstLine="141"/>
        <w:rPr>
          <w:sz w:val="15"/>
          <w:szCs w:val="15"/>
        </w:rPr>
      </w:pPr>
    </w:p>
    <w:p w14:paraId="59FCF39B" w14:textId="1EDED5D0" w:rsidR="004567C8" w:rsidRDefault="004567C8" w:rsidP="004567C8">
      <w:pPr>
        <w:ind w:firstLine="141"/>
        <w:rPr>
          <w:sz w:val="15"/>
          <w:szCs w:val="15"/>
        </w:rPr>
      </w:pPr>
    </w:p>
    <w:p w14:paraId="581A67F6" w14:textId="1B644DA9" w:rsidR="004567C8" w:rsidRDefault="004567C8" w:rsidP="004567C8">
      <w:pPr>
        <w:ind w:firstLine="141"/>
        <w:rPr>
          <w:sz w:val="15"/>
          <w:szCs w:val="15"/>
        </w:rPr>
      </w:pPr>
    </w:p>
    <w:p w14:paraId="08131C5E" w14:textId="0FDB3418" w:rsidR="004567C8" w:rsidRDefault="004567C8" w:rsidP="004567C8">
      <w:pPr>
        <w:ind w:firstLine="141"/>
        <w:rPr>
          <w:sz w:val="15"/>
          <w:szCs w:val="15"/>
        </w:rPr>
      </w:pPr>
    </w:p>
    <w:p w14:paraId="6033E703" w14:textId="5CF67297" w:rsidR="004567C8" w:rsidRDefault="004567C8" w:rsidP="004567C8">
      <w:pPr>
        <w:ind w:firstLine="141"/>
        <w:rPr>
          <w:sz w:val="15"/>
          <w:szCs w:val="15"/>
        </w:rPr>
      </w:pPr>
    </w:p>
    <w:p w14:paraId="42324604" w14:textId="4798E451" w:rsidR="004567C8" w:rsidRDefault="004567C8" w:rsidP="004567C8">
      <w:pPr>
        <w:ind w:firstLine="141"/>
        <w:rPr>
          <w:sz w:val="15"/>
          <w:szCs w:val="15"/>
        </w:rPr>
      </w:pPr>
    </w:p>
    <w:p w14:paraId="1DB4DED2" w14:textId="601FC4EB" w:rsidR="004567C8" w:rsidRDefault="004567C8" w:rsidP="004567C8">
      <w:pPr>
        <w:ind w:firstLine="141"/>
        <w:rPr>
          <w:sz w:val="15"/>
          <w:szCs w:val="15"/>
        </w:rPr>
      </w:pPr>
    </w:p>
    <w:p w14:paraId="3ED4F030" w14:textId="074A04C6" w:rsidR="004567C8" w:rsidRDefault="004567C8" w:rsidP="004567C8">
      <w:pPr>
        <w:ind w:firstLine="141"/>
        <w:rPr>
          <w:sz w:val="15"/>
          <w:szCs w:val="15"/>
        </w:rPr>
      </w:pPr>
    </w:p>
    <w:p w14:paraId="0A0F295F" w14:textId="77777777" w:rsidR="004567C8" w:rsidRDefault="004567C8" w:rsidP="004567C8">
      <w:pPr>
        <w:spacing w:after="0"/>
        <w:rPr>
          <w:lang w:val="en-GB"/>
        </w:rPr>
      </w:pPr>
    </w:p>
    <w:p w14:paraId="02B2E361" w14:textId="77777777" w:rsidR="004567C8" w:rsidRDefault="004567C8" w:rsidP="004567C8">
      <w:pPr>
        <w:spacing w:after="0"/>
        <w:rPr>
          <w:lang w:val="en-GB"/>
        </w:rPr>
      </w:pPr>
    </w:p>
    <w:p w14:paraId="08725A89" w14:textId="051FF73D" w:rsidR="004567C8" w:rsidRPr="00A15262" w:rsidRDefault="00072CC8" w:rsidP="004567C8">
      <w:pPr>
        <w:spacing w:after="0"/>
        <w:rPr>
          <w:sz w:val="14"/>
          <w:szCs w:val="10"/>
          <w:lang w:val="en-GB"/>
        </w:rPr>
      </w:pPr>
      <w:r w:rsidRPr="00FF0662">
        <w:rPr>
          <w:noProof/>
        </w:rPr>
        <w:lastRenderedPageBreak/>
        <w:drawing>
          <wp:anchor distT="0" distB="0" distL="114300" distR="114300" simplePos="0" relativeHeight="251847168" behindDoc="0" locked="0" layoutInCell="1" allowOverlap="1" wp14:anchorId="6F1E023C" wp14:editId="73D5A19C">
            <wp:simplePos x="0" y="0"/>
            <wp:positionH relativeFrom="margin">
              <wp:posOffset>76200</wp:posOffset>
            </wp:positionH>
            <wp:positionV relativeFrom="paragraph">
              <wp:posOffset>0</wp:posOffset>
            </wp:positionV>
            <wp:extent cx="929326" cy="1636934"/>
            <wp:effectExtent l="0" t="0" r="4445" b="1905"/>
            <wp:wrapSquare wrapText="bothSides"/>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BEBA8EAE-BF5A-486C-A8C5-ECC9F3942E4B}">
                          <a14:imgProps xmlns:a14="http://schemas.microsoft.com/office/drawing/2010/main">
                            <a14:imgLayer r:embed="rId430">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29326" cy="1636934"/>
                    </a:xfrm>
                    <a:prstGeom prst="rect">
                      <a:avLst/>
                    </a:prstGeom>
                  </pic:spPr>
                </pic:pic>
              </a:graphicData>
            </a:graphic>
          </wp:anchor>
        </w:drawing>
      </w:r>
    </w:p>
    <w:p w14:paraId="7BD44A79" w14:textId="004E2F04" w:rsidR="004567C8" w:rsidRDefault="00A15262" w:rsidP="004567C8">
      <w:pPr>
        <w:spacing w:after="0"/>
        <w:rPr>
          <w:lang w:val="en-GB"/>
        </w:rPr>
      </w:pPr>
      <w:r>
        <w:rPr>
          <w:b/>
          <w:bCs/>
          <w:noProof/>
          <w:sz w:val="32"/>
          <w:szCs w:val="24"/>
        </w:rPr>
        <mc:AlternateContent>
          <mc:Choice Requires="wps">
            <w:drawing>
              <wp:anchor distT="0" distB="0" distL="114300" distR="114300" simplePos="0" relativeHeight="251788800" behindDoc="0" locked="0" layoutInCell="1" allowOverlap="1" wp14:anchorId="1F495639" wp14:editId="327AA6CA">
                <wp:simplePos x="0" y="0"/>
                <wp:positionH relativeFrom="margin">
                  <wp:posOffset>1592580</wp:posOffset>
                </wp:positionH>
                <wp:positionV relativeFrom="paragraph">
                  <wp:posOffset>32385</wp:posOffset>
                </wp:positionV>
                <wp:extent cx="2975610" cy="800100"/>
                <wp:effectExtent l="609600" t="0" r="15240" b="19050"/>
                <wp:wrapNone/>
                <wp:docPr id="789" name="Speech Bubble: Rectangle with Corners Rounded 789"/>
                <wp:cNvGraphicFramePr/>
                <a:graphic xmlns:a="http://schemas.openxmlformats.org/drawingml/2006/main">
                  <a:graphicData uri="http://schemas.microsoft.com/office/word/2010/wordprocessingShape">
                    <wps:wsp>
                      <wps:cNvSpPr/>
                      <wps:spPr>
                        <a:xfrm>
                          <a:off x="0" y="0"/>
                          <a:ext cx="2975610" cy="800100"/>
                        </a:xfrm>
                        <a:prstGeom prst="wedgeRoundRectCallout">
                          <a:avLst>
                            <a:gd name="adj1" fmla="val -69289"/>
                            <a:gd name="adj2" fmla="val -10692"/>
                            <a:gd name="adj3" fmla="val 16667"/>
                          </a:avLst>
                        </a:prstGeom>
                        <a:solidFill>
                          <a:srgbClr val="FFFAEB"/>
                        </a:solidFill>
                        <a:ln w="9525" cap="flat" cmpd="sng" algn="ctr">
                          <a:solidFill>
                            <a:srgbClr val="ED7D31"/>
                          </a:solidFill>
                          <a:prstDash val="solid"/>
                          <a:miter lim="800000"/>
                        </a:ln>
                        <a:effectLst/>
                      </wps:spPr>
                      <wps:txbx>
                        <w:txbxContent>
                          <w:p w14:paraId="499D5EFF" w14:textId="26CB46CD" w:rsidR="00055984" w:rsidRPr="00055984" w:rsidRDefault="00055984" w:rsidP="00055984">
                            <w:pPr>
                              <w:spacing w:after="0" w:line="360" w:lineRule="auto"/>
                              <w:rPr>
                                <w:lang w:val="en-GB"/>
                              </w:rPr>
                            </w:pPr>
                            <w:r w:rsidRPr="00520E0B">
                              <w:rPr>
                                <w:lang w:val="en-GB"/>
                              </w:rPr>
                              <w:t xml:space="preserve">Which one is </w:t>
                            </w:r>
                            <w:r w:rsidRPr="00055984">
                              <w:rPr>
                                <w:b/>
                                <w:bCs/>
                                <w:lang w:val="en-GB"/>
                              </w:rPr>
                              <w:t>cheaper</w:t>
                            </w:r>
                            <w:r w:rsidR="00D618BC" w:rsidRPr="00D618BC">
                              <w:rPr>
                                <w:rFonts w:ascii="Calibri" w:hAnsi="Calibri"/>
                                <w:lang w:val="en-GB"/>
                              </w:rPr>
                              <w:t>?</w:t>
                            </w:r>
                          </w:p>
                          <w:p w14:paraId="6818FCAE" w14:textId="31BBC770" w:rsidR="001F1C8A" w:rsidRPr="00081649" w:rsidRDefault="00055984" w:rsidP="00055984">
                            <w:pPr>
                              <w:spacing w:line="360" w:lineRule="auto"/>
                              <w:rPr>
                                <w:lang w:val="en-GB"/>
                              </w:rPr>
                            </w:pPr>
                            <w:r w:rsidRPr="00055984">
                              <w:rPr>
                                <w:lang w:val="en-GB"/>
                              </w:rPr>
                              <w:t xml:space="preserve">Which one is </w:t>
                            </w:r>
                            <w:r w:rsidRPr="00055984">
                              <w:rPr>
                                <w:b/>
                                <w:bCs/>
                                <w:lang w:val="en-GB"/>
                              </w:rPr>
                              <w:t>more expensive</w:t>
                            </w:r>
                            <w:r w:rsidR="00D618BC" w:rsidRPr="00D618BC">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95639" id="Speech Bubble: Rectangle with Corners Rounded 789" o:spid="_x0000_s1395" type="#_x0000_t62" style="position:absolute;margin-left:125.4pt;margin-top:2.55pt;width:234.3pt;height:63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" adj="-4166,8491" fillcolor="#fffaeb" strokecolor="#ed7d31">
                <v:textbox>
                  <w:txbxContent>
                    <w:p w14:paraId="499D5EFF" w14:textId="26CB46CD" w:rsidR="00055984" w:rsidRPr="00055984" w:rsidRDefault="00055984" w:rsidP="00055984">
                      <w:pPr>
                        <w:spacing w:after="0" w:line="360" w:lineRule="auto"/>
                        <w:rPr>
                          <w:lang w:val="en-GB"/>
                        </w:rPr>
                      </w:pPr>
                      <w:r w:rsidRPr="00520E0B">
                        <w:rPr>
                          <w:lang w:val="en-GB"/>
                        </w:rPr>
                        <w:t xml:space="preserve">Which one is </w:t>
                      </w:r>
                      <w:r w:rsidRPr="00055984">
                        <w:rPr>
                          <w:b/>
                          <w:bCs/>
                          <w:lang w:val="en-GB"/>
                        </w:rPr>
                        <w:t>cheaper</w:t>
                      </w:r>
                      <w:r w:rsidR="00D618BC" w:rsidRPr="00D618BC">
                        <w:rPr>
                          <w:rFonts w:ascii="Calibri" w:hAnsi="Calibri"/>
                          <w:lang w:val="en-GB"/>
                        </w:rPr>
                        <w:t>?</w:t>
                      </w:r>
                    </w:p>
                    <w:p w14:paraId="6818FCAE" w14:textId="31BBC770" w:rsidR="001F1C8A" w:rsidRPr="00081649" w:rsidRDefault="00055984" w:rsidP="00055984">
                      <w:pPr>
                        <w:spacing w:line="360" w:lineRule="auto"/>
                        <w:rPr>
                          <w:lang w:val="en-GB"/>
                        </w:rPr>
                      </w:pPr>
                      <w:r w:rsidRPr="00055984">
                        <w:rPr>
                          <w:lang w:val="en-GB"/>
                        </w:rPr>
                        <w:t xml:space="preserve">Which one is </w:t>
                      </w:r>
                      <w:r w:rsidRPr="00055984">
                        <w:rPr>
                          <w:b/>
                          <w:bCs/>
                          <w:lang w:val="en-GB"/>
                        </w:rPr>
                        <w:t>more expensive</w:t>
                      </w:r>
                      <w:r w:rsidR="00D618BC" w:rsidRPr="00D618BC">
                        <w:rPr>
                          <w:rFonts w:ascii="Calibri" w:hAnsi="Calibri"/>
                          <w:lang w:val="en-GB"/>
                        </w:rPr>
                        <w:t>?</w:t>
                      </w:r>
                    </w:p>
                  </w:txbxContent>
                </v:textbox>
                <w10:wrap anchorx="margin"/>
              </v:shape>
            </w:pict>
          </mc:Fallback>
        </mc:AlternateContent>
      </w:r>
    </w:p>
    <w:p w14:paraId="3D6E19D9" w14:textId="614DEA3C" w:rsidR="004567C8" w:rsidRPr="00520E0B" w:rsidRDefault="004567C8" w:rsidP="004567C8">
      <w:pPr>
        <w:spacing w:after="0"/>
        <w:rPr>
          <w:lang w:val="en-GB"/>
        </w:rPr>
      </w:pPr>
    </w:p>
    <w:tbl>
      <w:tblPr>
        <w:tblStyle w:val="TableGrid"/>
        <w:tblpPr w:leftFromText="180" w:rightFromText="180" w:vertAnchor="text" w:horzAnchor="margin" w:tblpY="1667"/>
        <w:tblW w:w="5000" w:type="pct"/>
        <w:tblLook w:val="04A0" w:firstRow="1" w:lastRow="0" w:firstColumn="1" w:lastColumn="0" w:noHBand="0" w:noVBand="1"/>
      </w:tblPr>
      <w:tblGrid>
        <w:gridCol w:w="2783"/>
        <w:gridCol w:w="3563"/>
        <w:gridCol w:w="3736"/>
      </w:tblGrid>
      <w:tr w:rsidR="004567C8" w:rsidRPr="00932376" w14:paraId="52146567" w14:textId="77777777" w:rsidTr="00D5671D">
        <w:trPr>
          <w:trHeight w:val="848"/>
        </w:trPr>
        <w:tc>
          <w:tcPr>
            <w:tcW w:w="5529" w:type="dxa"/>
            <w:gridSpan w:val="2"/>
            <w:shd w:val="clear" w:color="auto" w:fill="F7F7F7"/>
          </w:tcPr>
          <w:p w14:paraId="43E27099" w14:textId="77777777" w:rsidR="004567C8" w:rsidRPr="00CA061A" w:rsidRDefault="004567C8" w:rsidP="00FF01CB">
            <w:pPr>
              <w:tabs>
                <w:tab w:val="left" w:pos="516"/>
              </w:tabs>
              <w:spacing w:before="360" w:after="240"/>
              <w:rPr>
                <w:rFonts w:cstheme="minorHAnsi"/>
              </w:rPr>
            </w:pPr>
            <w:r w:rsidRPr="00CA061A">
              <w:rPr>
                <w:rFonts w:cstheme="minorHAnsi"/>
                <w:noProof/>
              </w:rPr>
              <w:drawing>
                <wp:anchor distT="0" distB="0" distL="114300" distR="114300" simplePos="0" relativeHeight="251766272" behindDoc="0" locked="0" layoutInCell="1" allowOverlap="1" wp14:anchorId="39768502" wp14:editId="24DF2756">
                  <wp:simplePos x="0" y="0"/>
                  <wp:positionH relativeFrom="column">
                    <wp:posOffset>499745</wp:posOffset>
                  </wp:positionH>
                  <wp:positionV relativeFrom="paragraph">
                    <wp:posOffset>168275</wp:posOffset>
                  </wp:positionV>
                  <wp:extent cx="330200" cy="349885"/>
                  <wp:effectExtent l="0" t="0" r="0" b="0"/>
                  <wp:wrapNone/>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Pr="00CA061A">
              <w:rPr>
                <w:rFonts w:cstheme="minorHAnsi"/>
              </w:rPr>
              <w:tab/>
            </w:r>
            <w:r w:rsidRPr="00CA061A">
              <w:rPr>
                <w:rFonts w:cstheme="minorHAnsi"/>
              </w:rPr>
              <w:tab/>
            </w:r>
            <w:r w:rsidRPr="00CA061A">
              <w:rPr>
                <w:rFonts w:cstheme="minorHAnsi"/>
              </w:rPr>
              <w:tab/>
            </w:r>
            <w:r w:rsidRPr="00CA061A">
              <w:rPr>
                <w:rFonts w:cstheme="minorHAnsi"/>
                <w:b/>
                <w:bCs/>
              </w:rPr>
              <w:t xml:space="preserve">Circle </w:t>
            </w:r>
            <w:r w:rsidRPr="00CA061A">
              <w:rPr>
                <w:rFonts w:cstheme="minorHAnsi"/>
              </w:rPr>
              <w:t xml:space="preserve">the </w:t>
            </w:r>
            <w:r w:rsidRPr="00CA061A">
              <w:rPr>
                <w:rFonts w:cstheme="minorHAnsi"/>
                <w:b/>
                <w:bCs/>
              </w:rPr>
              <w:t>cheaper</w:t>
            </w:r>
            <w:r w:rsidRPr="00CA061A">
              <w:rPr>
                <w:rFonts w:cstheme="minorHAnsi"/>
              </w:rPr>
              <w:t xml:space="preserve"> price.</w:t>
            </w:r>
          </w:p>
        </w:tc>
        <w:tc>
          <w:tcPr>
            <w:tcW w:w="3255" w:type="dxa"/>
            <w:shd w:val="clear" w:color="auto" w:fill="F7F7F7"/>
          </w:tcPr>
          <w:p w14:paraId="61068475" w14:textId="77777777" w:rsidR="004567C8" w:rsidRPr="00CA061A" w:rsidRDefault="004567C8" w:rsidP="00FF01CB">
            <w:pPr>
              <w:spacing w:before="120"/>
              <w:rPr>
                <w:rFonts w:cstheme="minorHAnsi"/>
                <w:szCs w:val="26"/>
              </w:rPr>
            </w:pPr>
            <w:r w:rsidRPr="00CA061A">
              <w:rPr>
                <w:rFonts w:cstheme="minorHAnsi"/>
                <w:noProof/>
              </w:rPr>
              <w:drawing>
                <wp:anchor distT="0" distB="0" distL="114300" distR="114300" simplePos="0" relativeHeight="251767296" behindDoc="0" locked="0" layoutInCell="1" allowOverlap="1" wp14:anchorId="3990C116" wp14:editId="4686B07D">
                  <wp:simplePos x="0" y="0"/>
                  <wp:positionH relativeFrom="column">
                    <wp:posOffset>-33020</wp:posOffset>
                  </wp:positionH>
                  <wp:positionV relativeFrom="paragraph">
                    <wp:posOffset>8255</wp:posOffset>
                  </wp:positionV>
                  <wp:extent cx="406400" cy="314325"/>
                  <wp:effectExtent l="0" t="0" r="0" b="9525"/>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6400" cy="314325"/>
                          </a:xfrm>
                          <a:prstGeom prst="rect">
                            <a:avLst/>
                          </a:prstGeom>
                        </pic:spPr>
                      </pic:pic>
                    </a:graphicData>
                  </a:graphic>
                  <wp14:sizeRelH relativeFrom="margin">
                    <wp14:pctWidth>0</wp14:pctWidth>
                  </wp14:sizeRelH>
                  <wp14:sizeRelV relativeFrom="margin">
                    <wp14:pctHeight>0</wp14:pctHeight>
                  </wp14:sizeRelV>
                </wp:anchor>
              </w:drawing>
            </w:r>
            <w:r w:rsidRPr="00CA061A">
              <w:rPr>
                <w:rFonts w:cstheme="minorHAnsi"/>
              </w:rPr>
              <w:tab/>
            </w:r>
            <w:r w:rsidRPr="00CA061A">
              <w:rPr>
                <w:rFonts w:cstheme="minorHAnsi"/>
                <w:b/>
                <w:bCs/>
                <w:szCs w:val="26"/>
              </w:rPr>
              <w:t xml:space="preserve">Write </w:t>
            </w:r>
            <w:r w:rsidRPr="00CA061A">
              <w:rPr>
                <w:rFonts w:cstheme="minorHAnsi"/>
                <w:szCs w:val="26"/>
              </w:rPr>
              <w:t>the</w:t>
            </w:r>
            <w:r w:rsidRPr="00CA061A">
              <w:rPr>
                <w:rFonts w:cstheme="minorHAnsi"/>
                <w:szCs w:val="26"/>
              </w:rPr>
              <w:br/>
            </w:r>
            <w:r w:rsidRPr="00CA061A">
              <w:rPr>
                <w:rFonts w:cstheme="minorHAnsi"/>
                <w:b/>
                <w:bCs/>
                <w:szCs w:val="26"/>
              </w:rPr>
              <w:t xml:space="preserve">more expensive </w:t>
            </w:r>
            <w:r w:rsidRPr="00CA061A">
              <w:rPr>
                <w:rFonts w:cstheme="minorHAnsi"/>
                <w:szCs w:val="26"/>
              </w:rPr>
              <w:t>price.</w:t>
            </w:r>
          </w:p>
        </w:tc>
      </w:tr>
      <w:tr w:rsidR="004567C8" w:rsidRPr="00932376" w14:paraId="3CFB0D74" w14:textId="77777777" w:rsidTr="00D5671D">
        <w:trPr>
          <w:trHeight w:val="737"/>
        </w:trPr>
        <w:tc>
          <w:tcPr>
            <w:tcW w:w="2425" w:type="dxa"/>
            <w:tcBorders>
              <w:right w:val="single" w:sz="4" w:space="0" w:color="FFFFFF" w:themeColor="background1"/>
            </w:tcBorders>
          </w:tcPr>
          <w:p w14:paraId="738305A5" w14:textId="77777777" w:rsidR="004567C8" w:rsidRPr="00FF01CB" w:rsidRDefault="004567C8" w:rsidP="00FF01CB">
            <w:pPr>
              <w:spacing w:before="240" w:after="80"/>
              <w:jc w:val="center"/>
              <w:rPr>
                <w:noProof/>
                <w:sz w:val="30"/>
                <w:szCs w:val="30"/>
              </w:rPr>
            </w:pPr>
            <w:r w:rsidRPr="00FF01CB">
              <w:rPr>
                <w:noProof/>
                <w:sz w:val="30"/>
                <w:szCs w:val="30"/>
              </w:rPr>
              <w:t>Fridges</w:t>
            </w:r>
          </w:p>
        </w:tc>
        <w:tc>
          <w:tcPr>
            <w:tcW w:w="3104" w:type="dxa"/>
            <w:tcBorders>
              <w:left w:val="single" w:sz="4" w:space="0" w:color="FFFFFF" w:themeColor="background1"/>
            </w:tcBorders>
          </w:tcPr>
          <w:p w14:paraId="047C73FF" w14:textId="77777777" w:rsidR="004567C8" w:rsidRPr="00CA061A" w:rsidRDefault="004567C8" w:rsidP="00FF01CB">
            <w:pPr>
              <w:tabs>
                <w:tab w:val="left" w:pos="464"/>
              </w:tabs>
              <w:spacing w:before="240" w:after="80"/>
              <w:rPr>
                <w:rFonts w:cstheme="minorHAnsi"/>
                <w:szCs w:val="28"/>
              </w:rPr>
            </w:pPr>
            <w:r w:rsidRPr="00CA061A">
              <w:rPr>
                <w:rFonts w:cstheme="minorHAnsi"/>
                <w:noProof/>
                <w:szCs w:val="28"/>
              </w:rPr>
              <mc:AlternateContent>
                <mc:Choice Requires="wps">
                  <w:drawing>
                    <wp:anchor distT="0" distB="0" distL="114300" distR="114300" simplePos="0" relativeHeight="251768320" behindDoc="1" locked="0" layoutInCell="1" allowOverlap="1" wp14:anchorId="62068114" wp14:editId="382D7A76">
                      <wp:simplePos x="0" y="0"/>
                      <wp:positionH relativeFrom="column">
                        <wp:posOffset>187325</wp:posOffset>
                      </wp:positionH>
                      <wp:positionV relativeFrom="paragraph">
                        <wp:posOffset>59690</wp:posOffset>
                      </wp:positionV>
                      <wp:extent cx="525780" cy="348343"/>
                      <wp:effectExtent l="0" t="0" r="26670" b="13970"/>
                      <wp:wrapNone/>
                      <wp:docPr id="728" name="Oval 728"/>
                      <wp:cNvGraphicFramePr/>
                      <a:graphic xmlns:a="http://schemas.openxmlformats.org/drawingml/2006/main">
                        <a:graphicData uri="http://schemas.microsoft.com/office/word/2010/wordprocessingShape">
                          <wps:wsp>
                            <wps:cNvSpPr/>
                            <wps:spPr>
                              <a:xfrm>
                                <a:off x="0" y="0"/>
                                <a:ext cx="525780" cy="348343"/>
                              </a:xfrm>
                              <a:prstGeom prst="ellips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070B0" id="Oval 728" o:spid="_x0000_s1026" style="position:absolute;margin-left:14.75pt;margin-top:4.7pt;width:41.4pt;height:27.4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" fillcolor="window" strokecolor="#a5a5a5" strokeweight="1pt">
                      <v:stroke joinstyle="miter"/>
                    </v:oval>
                  </w:pict>
                </mc:Fallback>
              </mc:AlternateContent>
            </w:r>
            <w:r w:rsidRPr="00CA061A">
              <w:rPr>
                <w:rFonts w:cstheme="minorHAnsi"/>
                <w:noProof/>
                <w:szCs w:val="28"/>
              </w:rPr>
              <w:tab/>
              <w:t xml:space="preserve">$780 </w:t>
            </w:r>
            <w:r w:rsidRPr="00CA061A">
              <w:rPr>
                <w:rFonts w:cstheme="minorHAnsi"/>
                <w:szCs w:val="28"/>
              </w:rPr>
              <w:tab/>
            </w:r>
            <w:r w:rsidRPr="00CA061A">
              <w:rPr>
                <w:rFonts w:cstheme="minorHAnsi"/>
                <w:szCs w:val="28"/>
              </w:rPr>
              <w:tab/>
              <w:t>$990</w:t>
            </w:r>
          </w:p>
        </w:tc>
        <w:tc>
          <w:tcPr>
            <w:tcW w:w="3255" w:type="dxa"/>
          </w:tcPr>
          <w:p w14:paraId="357AA43A" w14:textId="77777777" w:rsidR="004567C8" w:rsidRPr="00CA061A" w:rsidRDefault="004567C8" w:rsidP="00FF01CB">
            <w:pPr>
              <w:spacing w:before="240" w:after="80"/>
              <w:jc w:val="center"/>
              <w:rPr>
                <w:rFonts w:cstheme="minorHAnsi"/>
                <w:color w:val="7F7F7F" w:themeColor="text1" w:themeTint="80"/>
              </w:rPr>
            </w:pPr>
            <w:r w:rsidRPr="00CA061A">
              <w:rPr>
                <w:rFonts w:cstheme="minorHAnsi"/>
                <w:color w:val="7F7F7F" w:themeColor="text1" w:themeTint="80"/>
              </w:rPr>
              <w:t>$990</w:t>
            </w:r>
          </w:p>
        </w:tc>
      </w:tr>
      <w:tr w:rsidR="004567C8" w14:paraId="140444F3" w14:textId="77777777" w:rsidTr="00D5671D">
        <w:trPr>
          <w:trHeight w:val="737"/>
        </w:trPr>
        <w:tc>
          <w:tcPr>
            <w:tcW w:w="2425" w:type="dxa"/>
            <w:tcBorders>
              <w:right w:val="single" w:sz="4" w:space="0" w:color="FFFFFF" w:themeColor="background1"/>
            </w:tcBorders>
          </w:tcPr>
          <w:p w14:paraId="063FE074" w14:textId="60F8E6FB" w:rsidR="004567C8" w:rsidRPr="00FF01CB" w:rsidRDefault="004567C8" w:rsidP="00FF01CB">
            <w:pPr>
              <w:spacing w:before="240" w:after="80"/>
              <w:jc w:val="center"/>
              <w:rPr>
                <w:sz w:val="30"/>
                <w:szCs w:val="30"/>
              </w:rPr>
            </w:pPr>
            <w:r w:rsidRPr="00FF01CB">
              <w:rPr>
                <w:sz w:val="30"/>
                <w:szCs w:val="30"/>
              </w:rPr>
              <w:t>Kettles</w:t>
            </w:r>
          </w:p>
        </w:tc>
        <w:tc>
          <w:tcPr>
            <w:tcW w:w="3104" w:type="dxa"/>
            <w:tcBorders>
              <w:left w:val="single" w:sz="4" w:space="0" w:color="FFFFFF" w:themeColor="background1"/>
            </w:tcBorders>
          </w:tcPr>
          <w:p w14:paraId="5B92764A" w14:textId="77777777" w:rsidR="004567C8" w:rsidRPr="00CA061A" w:rsidRDefault="004567C8" w:rsidP="00FF01CB">
            <w:pPr>
              <w:spacing w:before="240" w:after="80"/>
              <w:rPr>
                <w:rFonts w:cstheme="minorHAnsi"/>
              </w:rPr>
            </w:pPr>
            <w:r w:rsidRPr="00CA061A">
              <w:rPr>
                <w:rFonts w:cstheme="minorHAnsi"/>
              </w:rPr>
              <w:t xml:space="preserve">      $145</w:t>
            </w:r>
            <w:r w:rsidRPr="00CA061A">
              <w:rPr>
                <w:rFonts w:cstheme="minorHAnsi"/>
              </w:rPr>
              <w:tab/>
            </w:r>
            <w:r w:rsidRPr="00CA061A">
              <w:rPr>
                <w:rFonts w:cstheme="minorHAnsi"/>
              </w:rPr>
              <w:tab/>
              <w:t>$125</w:t>
            </w:r>
          </w:p>
        </w:tc>
        <w:tc>
          <w:tcPr>
            <w:tcW w:w="3255" w:type="dxa"/>
          </w:tcPr>
          <w:p w14:paraId="1CD0DEE9" w14:textId="77777777" w:rsidR="004567C8" w:rsidRPr="00CA061A" w:rsidRDefault="004567C8" w:rsidP="00FF01CB">
            <w:pPr>
              <w:spacing w:before="240" w:after="80"/>
              <w:jc w:val="center"/>
              <w:rPr>
                <w:rFonts w:cstheme="minorHAnsi"/>
              </w:rPr>
            </w:pPr>
          </w:p>
        </w:tc>
      </w:tr>
      <w:tr w:rsidR="004567C8" w14:paraId="7381BD11" w14:textId="77777777" w:rsidTr="00D5671D">
        <w:trPr>
          <w:trHeight w:val="737"/>
        </w:trPr>
        <w:tc>
          <w:tcPr>
            <w:tcW w:w="2425" w:type="dxa"/>
            <w:tcBorders>
              <w:right w:val="single" w:sz="4" w:space="0" w:color="FFFFFF" w:themeColor="background1"/>
            </w:tcBorders>
          </w:tcPr>
          <w:p w14:paraId="02D5C984" w14:textId="77777777" w:rsidR="004567C8" w:rsidRPr="00FF01CB" w:rsidRDefault="004567C8" w:rsidP="00FF01CB">
            <w:pPr>
              <w:spacing w:before="240" w:after="80"/>
              <w:jc w:val="center"/>
              <w:rPr>
                <w:sz w:val="30"/>
                <w:szCs w:val="30"/>
              </w:rPr>
            </w:pPr>
            <w:r w:rsidRPr="00FF01CB">
              <w:rPr>
                <w:sz w:val="30"/>
                <w:szCs w:val="30"/>
              </w:rPr>
              <w:t>Stoves</w:t>
            </w:r>
          </w:p>
        </w:tc>
        <w:tc>
          <w:tcPr>
            <w:tcW w:w="3104" w:type="dxa"/>
            <w:tcBorders>
              <w:left w:val="single" w:sz="4" w:space="0" w:color="FFFFFF" w:themeColor="background1"/>
            </w:tcBorders>
          </w:tcPr>
          <w:p w14:paraId="5EA07902" w14:textId="77777777" w:rsidR="004567C8" w:rsidRPr="00CA061A" w:rsidRDefault="004567C8" w:rsidP="00FF01CB">
            <w:pPr>
              <w:spacing w:before="240" w:after="80"/>
              <w:rPr>
                <w:rFonts w:cstheme="minorHAnsi"/>
              </w:rPr>
            </w:pPr>
            <w:r w:rsidRPr="00CA061A">
              <w:rPr>
                <w:rFonts w:cstheme="minorHAnsi"/>
              </w:rPr>
              <w:t xml:space="preserve">      $555</w:t>
            </w:r>
            <w:r w:rsidRPr="00CA061A">
              <w:rPr>
                <w:rFonts w:cstheme="minorHAnsi"/>
              </w:rPr>
              <w:tab/>
            </w:r>
            <w:r w:rsidRPr="00CA061A">
              <w:rPr>
                <w:rFonts w:cstheme="minorHAnsi"/>
              </w:rPr>
              <w:tab/>
              <w:t>$</w:t>
            </w:r>
            <w:r>
              <w:rPr>
                <w:rFonts w:cstheme="minorHAnsi"/>
              </w:rPr>
              <w:t>77</w:t>
            </w:r>
            <w:r w:rsidRPr="00CA061A">
              <w:rPr>
                <w:rFonts w:cstheme="minorHAnsi"/>
              </w:rPr>
              <w:t>5</w:t>
            </w:r>
          </w:p>
        </w:tc>
        <w:tc>
          <w:tcPr>
            <w:tcW w:w="3255" w:type="dxa"/>
          </w:tcPr>
          <w:p w14:paraId="4D4F3A70" w14:textId="77777777" w:rsidR="004567C8" w:rsidRPr="00CA061A" w:rsidRDefault="004567C8" w:rsidP="00FF01CB">
            <w:pPr>
              <w:spacing w:before="240" w:after="80"/>
              <w:jc w:val="center"/>
              <w:rPr>
                <w:rFonts w:cstheme="minorHAnsi"/>
              </w:rPr>
            </w:pPr>
          </w:p>
        </w:tc>
      </w:tr>
      <w:tr w:rsidR="004567C8" w14:paraId="0CDAE9FB" w14:textId="77777777" w:rsidTr="00D5671D">
        <w:trPr>
          <w:trHeight w:val="737"/>
        </w:trPr>
        <w:tc>
          <w:tcPr>
            <w:tcW w:w="2425" w:type="dxa"/>
            <w:tcBorders>
              <w:right w:val="single" w:sz="4" w:space="0" w:color="FFFFFF" w:themeColor="background1"/>
            </w:tcBorders>
          </w:tcPr>
          <w:p w14:paraId="533F21F9" w14:textId="77777777" w:rsidR="004567C8" w:rsidRPr="00FF01CB" w:rsidRDefault="004567C8" w:rsidP="00FF01CB">
            <w:pPr>
              <w:spacing w:before="240" w:after="80"/>
              <w:jc w:val="center"/>
              <w:rPr>
                <w:sz w:val="30"/>
                <w:szCs w:val="30"/>
              </w:rPr>
            </w:pPr>
            <w:r w:rsidRPr="00FF01CB">
              <w:rPr>
                <w:sz w:val="30"/>
                <w:szCs w:val="30"/>
              </w:rPr>
              <w:t xml:space="preserve"> Toasters</w:t>
            </w:r>
          </w:p>
        </w:tc>
        <w:tc>
          <w:tcPr>
            <w:tcW w:w="3104" w:type="dxa"/>
            <w:tcBorders>
              <w:left w:val="single" w:sz="4" w:space="0" w:color="FFFFFF" w:themeColor="background1"/>
            </w:tcBorders>
          </w:tcPr>
          <w:p w14:paraId="38071D68" w14:textId="77777777" w:rsidR="004567C8" w:rsidRPr="00CA061A" w:rsidRDefault="004567C8" w:rsidP="00FF01CB">
            <w:pPr>
              <w:spacing w:before="240" w:after="80"/>
              <w:rPr>
                <w:rFonts w:cstheme="minorHAnsi"/>
              </w:rPr>
            </w:pPr>
            <w:r w:rsidRPr="00CA061A">
              <w:rPr>
                <w:rFonts w:cstheme="minorHAnsi"/>
              </w:rPr>
              <w:t xml:space="preserve">  </w:t>
            </w:r>
            <w:r>
              <w:rPr>
                <w:rFonts w:cstheme="minorHAnsi"/>
              </w:rPr>
              <w:t xml:space="preserve"> </w:t>
            </w:r>
            <w:r w:rsidRPr="00CA061A">
              <w:rPr>
                <w:rFonts w:cstheme="minorHAnsi"/>
              </w:rPr>
              <w:t xml:space="preserve">   $225</w:t>
            </w:r>
            <w:r w:rsidRPr="00CA061A">
              <w:rPr>
                <w:rFonts w:cstheme="minorHAnsi"/>
              </w:rPr>
              <w:tab/>
            </w:r>
            <w:r w:rsidRPr="00CA061A">
              <w:rPr>
                <w:rFonts w:cstheme="minorHAnsi"/>
              </w:rPr>
              <w:tab/>
              <w:t>$195</w:t>
            </w:r>
          </w:p>
        </w:tc>
        <w:tc>
          <w:tcPr>
            <w:tcW w:w="3255" w:type="dxa"/>
          </w:tcPr>
          <w:p w14:paraId="03FFF15B" w14:textId="77777777" w:rsidR="004567C8" w:rsidRPr="00CA061A" w:rsidRDefault="004567C8" w:rsidP="00FF01CB">
            <w:pPr>
              <w:spacing w:before="240" w:after="80"/>
              <w:jc w:val="center"/>
              <w:rPr>
                <w:rFonts w:cstheme="minorHAnsi"/>
              </w:rPr>
            </w:pPr>
          </w:p>
        </w:tc>
      </w:tr>
    </w:tbl>
    <w:p w14:paraId="454F0552" w14:textId="3E081750" w:rsidR="004567C8" w:rsidRDefault="004567C8" w:rsidP="004567C8">
      <w:pPr>
        <w:tabs>
          <w:tab w:val="left" w:pos="1785"/>
          <w:tab w:val="left" w:pos="3698"/>
        </w:tabs>
        <w:spacing w:after="120"/>
        <w:ind w:firstLine="141"/>
        <w:rPr>
          <w:sz w:val="18"/>
          <w:szCs w:val="18"/>
        </w:rPr>
      </w:pPr>
    </w:p>
    <w:p w14:paraId="26E803D8" w14:textId="6906AE76" w:rsidR="001F1C8A" w:rsidRDefault="001F1C8A" w:rsidP="004567C8">
      <w:pPr>
        <w:tabs>
          <w:tab w:val="left" w:pos="1785"/>
          <w:tab w:val="left" w:pos="3698"/>
        </w:tabs>
        <w:spacing w:after="120"/>
        <w:ind w:firstLine="141"/>
        <w:rPr>
          <w:sz w:val="18"/>
          <w:szCs w:val="18"/>
        </w:rPr>
      </w:pPr>
    </w:p>
    <w:p w14:paraId="0A24C7EB" w14:textId="77777777" w:rsidR="001F1C8A" w:rsidRPr="005D7277" w:rsidRDefault="001F1C8A" w:rsidP="004567C8">
      <w:pPr>
        <w:tabs>
          <w:tab w:val="left" w:pos="1785"/>
          <w:tab w:val="left" w:pos="3698"/>
        </w:tabs>
        <w:spacing w:after="120"/>
        <w:ind w:firstLine="141"/>
        <w:rPr>
          <w:sz w:val="18"/>
          <w:szCs w:val="18"/>
        </w:rPr>
      </w:pPr>
    </w:p>
    <w:p w14:paraId="038BEB0B" w14:textId="77777777" w:rsidR="004567C8" w:rsidRDefault="004567C8" w:rsidP="004567C8"/>
    <w:p w14:paraId="29C4A6B7" w14:textId="6E5EF3AE" w:rsidR="004567C8" w:rsidRDefault="00CD7D97" w:rsidP="004567C8">
      <w:r w:rsidRPr="00CA061A">
        <w:rPr>
          <w:noProof/>
          <w:color w:val="FF0000"/>
        </w:rPr>
        <w:drawing>
          <wp:anchor distT="0" distB="0" distL="114300" distR="114300" simplePos="0" relativeHeight="251761152" behindDoc="1" locked="0" layoutInCell="1" allowOverlap="1" wp14:anchorId="528E2B53" wp14:editId="1877DED8">
            <wp:simplePos x="0" y="0"/>
            <wp:positionH relativeFrom="leftMargin">
              <wp:posOffset>574675</wp:posOffset>
            </wp:positionH>
            <wp:positionV relativeFrom="paragraph">
              <wp:posOffset>2849245</wp:posOffset>
            </wp:positionV>
            <wp:extent cx="330200" cy="255270"/>
            <wp:effectExtent l="0" t="0" r="0"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0200" cy="255270"/>
                    </a:xfrm>
                    <a:prstGeom prst="rect">
                      <a:avLst/>
                    </a:prstGeom>
                  </pic:spPr>
                </pic:pic>
              </a:graphicData>
            </a:graphic>
            <wp14:sizeRelH relativeFrom="margin">
              <wp14:pctWidth>0</wp14:pctWidth>
            </wp14:sizeRelH>
            <wp14:sizeRelV relativeFrom="margin">
              <wp14:pctHeight>0</wp14:pctHeight>
            </wp14:sizeRelV>
          </wp:anchor>
        </w:drawing>
      </w:r>
    </w:p>
    <w:p w14:paraId="1DB55BC6" w14:textId="75FCE235" w:rsidR="004567C8" w:rsidRDefault="00CD7D97" w:rsidP="00CD7D97">
      <w:pPr>
        <w:ind w:firstLine="426"/>
      </w:pPr>
      <w:r>
        <w:t xml:space="preserve"> </w:t>
      </w:r>
      <w:r w:rsidR="00D5671D">
        <w:t xml:space="preserve"> </w:t>
      </w:r>
      <w:r w:rsidR="004567C8" w:rsidRPr="00CA061A">
        <w:rPr>
          <w:b/>
          <w:bCs/>
        </w:rPr>
        <w:t>Write</w:t>
      </w:r>
      <w:r w:rsidR="004567C8" w:rsidRPr="00CA061A">
        <w:t>.</w:t>
      </w:r>
    </w:p>
    <w:p w14:paraId="5FC6E21B" w14:textId="017EFAD4" w:rsidR="004567C8" w:rsidRPr="00DF349F" w:rsidRDefault="00D5671D" w:rsidP="004567C8">
      <w:pPr>
        <w:rPr>
          <w:rFonts w:ascii="Cavolini" w:hAnsi="Cavolini" w:cs="Cavolini"/>
          <w:color w:val="7F7F7F" w:themeColor="text1" w:themeTint="80"/>
          <w:u w:val="single"/>
        </w:rPr>
      </w:pPr>
      <w:r w:rsidRPr="00FF0662">
        <w:rPr>
          <w:noProof/>
        </w:rPr>
        <w:drawing>
          <wp:anchor distT="0" distB="0" distL="114300" distR="114300" simplePos="0" relativeHeight="251846144" behindDoc="0" locked="0" layoutInCell="1" allowOverlap="1" wp14:anchorId="3E7917EF" wp14:editId="58CD6F06">
            <wp:simplePos x="0" y="0"/>
            <wp:positionH relativeFrom="margin">
              <wp:posOffset>0</wp:posOffset>
            </wp:positionH>
            <wp:positionV relativeFrom="paragraph">
              <wp:posOffset>95885</wp:posOffset>
            </wp:positionV>
            <wp:extent cx="929005" cy="1636395"/>
            <wp:effectExtent l="0" t="0" r="4445" b="1905"/>
            <wp:wrapSquare wrapText="bothSides"/>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BEBA8EAE-BF5A-486C-A8C5-ECC9F3942E4B}">
                          <a14:imgProps xmlns:a14="http://schemas.microsoft.com/office/drawing/2010/main">
                            <a14:imgLayer r:embed="rId430">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29005" cy="1636395"/>
                    </a:xfrm>
                    <a:prstGeom prst="rect">
                      <a:avLst/>
                    </a:prstGeom>
                  </pic:spPr>
                </pic:pic>
              </a:graphicData>
            </a:graphic>
          </wp:anchor>
        </w:drawing>
      </w:r>
      <w:r w:rsidR="00EA1A13">
        <w:t xml:space="preserve">Anika </w:t>
      </w:r>
      <w:r w:rsidR="004567C8">
        <w:t xml:space="preserve">buys the cheaper fridge.       </w:t>
      </w:r>
      <w:r w:rsidR="004567C8">
        <w:tab/>
      </w:r>
      <w:r w:rsidR="004567C8" w:rsidRPr="00DF349F">
        <w:rPr>
          <w:rFonts w:ascii="Cavolini" w:hAnsi="Cavolini" w:cs="Cavolini"/>
          <w:color w:val="7F7F7F" w:themeColor="text1" w:themeTint="80"/>
          <w:u w:val="single"/>
        </w:rPr>
        <w:t>$780</w:t>
      </w:r>
    </w:p>
    <w:p w14:paraId="6BDD2077" w14:textId="5E1DD886" w:rsidR="004567C8" w:rsidRPr="00DF349F" w:rsidRDefault="00CD7D97" w:rsidP="004567C8">
      <w:r w:rsidRPr="00DF349F">
        <w:rPr>
          <w:b/>
          <w:bCs/>
          <w:noProof/>
          <w:szCs w:val="28"/>
        </w:rPr>
        <mc:AlternateContent>
          <mc:Choice Requires="wps">
            <w:drawing>
              <wp:anchor distT="0" distB="0" distL="114300" distR="114300" simplePos="0" relativeHeight="251804160" behindDoc="0" locked="0" layoutInCell="1" allowOverlap="1" wp14:anchorId="55459C7B" wp14:editId="52C2B1D4">
                <wp:simplePos x="0" y="0"/>
                <wp:positionH relativeFrom="margin">
                  <wp:posOffset>3670300</wp:posOffset>
                </wp:positionH>
                <wp:positionV relativeFrom="paragraph">
                  <wp:posOffset>305435</wp:posOffset>
                </wp:positionV>
                <wp:extent cx="2141220" cy="1255395"/>
                <wp:effectExtent l="0" t="0" r="11430" b="20955"/>
                <wp:wrapNone/>
                <wp:docPr id="815" name="Text Box 815"/>
                <wp:cNvGraphicFramePr/>
                <a:graphic xmlns:a="http://schemas.openxmlformats.org/drawingml/2006/main">
                  <a:graphicData uri="http://schemas.microsoft.com/office/word/2010/wordprocessingShape">
                    <wps:wsp>
                      <wps:cNvSpPr txBox="1"/>
                      <wps:spPr>
                        <a:xfrm>
                          <a:off x="0" y="0"/>
                          <a:ext cx="2141220" cy="1255395"/>
                        </a:xfrm>
                        <a:prstGeom prst="rect">
                          <a:avLst/>
                        </a:prstGeom>
                        <a:solidFill>
                          <a:sysClr val="window" lastClr="FFFFFF"/>
                        </a:solidFill>
                        <a:ln w="6350">
                          <a:solidFill>
                            <a:prstClr val="black"/>
                          </a:solidFill>
                        </a:ln>
                      </wps:spPr>
                      <wps:txbx>
                        <w:txbxContent>
                          <w:p w14:paraId="3FB08C5D"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7305AD57" w14:textId="77777777" w:rsidR="00DF349F" w:rsidRDefault="00DF349F" w:rsidP="00DF3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59C7B" id="Text Box 815" o:spid="_x0000_s1396" type="#_x0000_t202" style="position:absolute;margin-left:289pt;margin-top:24.05pt;width:168.6pt;height:98.8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" fillcolor="window" strokeweight=".5pt">
                <v:textbox>
                  <w:txbxContent>
                    <w:p w14:paraId="3FB08C5D"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7305AD57" w14:textId="77777777" w:rsidR="00DF349F" w:rsidRDefault="00DF349F" w:rsidP="00DF349F"/>
                  </w:txbxContent>
                </v:textbox>
                <w10:wrap anchorx="margin"/>
              </v:shape>
            </w:pict>
          </mc:Fallback>
        </mc:AlternateContent>
      </w:r>
      <w:r w:rsidR="004567C8" w:rsidRPr="00DF349F">
        <w:t>She buys the more expensive kettle.  $______</w:t>
      </w:r>
    </w:p>
    <w:p w14:paraId="7C01A5A6" w14:textId="49F8055B" w:rsidR="007D06CB" w:rsidRPr="00DF349F" w:rsidRDefault="007D06CB" w:rsidP="007D06CB">
      <w:r w:rsidRPr="00DF349F">
        <w:t>Anika</w:t>
      </w:r>
      <w:r w:rsidR="00055984" w:rsidRPr="00DF349F">
        <w:t xml:space="preserve"> </w:t>
      </w:r>
      <w:r w:rsidR="00596033">
        <w:t>ha</w:t>
      </w:r>
      <w:r w:rsidR="00055984" w:rsidRPr="00DF349F">
        <w:t xml:space="preserve">s </w:t>
      </w:r>
      <w:r w:rsidR="004567C8" w:rsidRPr="00DF349F">
        <w:t>$</w:t>
      </w:r>
      <w:r w:rsidR="00322862">
        <w:t>1000</w:t>
      </w:r>
      <w:r w:rsidR="004567C8" w:rsidRPr="00DF349F">
        <w:t>.</w:t>
      </w:r>
    </w:p>
    <w:p w14:paraId="566A0052" w14:textId="789C7AAA" w:rsidR="004567C8" w:rsidRPr="00DF349F" w:rsidRDefault="004567C8" w:rsidP="007D06CB">
      <w:r w:rsidRPr="00DF349F">
        <w:t>She gets $______ change.</w:t>
      </w:r>
    </w:p>
    <w:p w14:paraId="3B9B22A8" w14:textId="7C655027" w:rsidR="004567C8" w:rsidRPr="00546B15" w:rsidRDefault="004567C8" w:rsidP="007D06CB">
      <w:pPr>
        <w:spacing w:before="480" w:after="0"/>
        <w:rPr>
          <w:sz w:val="36"/>
          <w:szCs w:val="36"/>
        </w:rPr>
      </w:pPr>
    </w:p>
    <w:p w14:paraId="3C568A09" w14:textId="5D54F496" w:rsidR="00FF01CB" w:rsidRPr="00DF349F" w:rsidRDefault="00FF01CB" w:rsidP="004567C8">
      <w:r w:rsidRPr="00DF349F">
        <w:rPr>
          <w:noProof/>
        </w:rPr>
        <w:drawing>
          <wp:anchor distT="0" distB="0" distL="114300" distR="114300" simplePos="0" relativeHeight="251762176" behindDoc="0" locked="0" layoutInCell="1" allowOverlap="1" wp14:anchorId="308B9354" wp14:editId="108865AB">
            <wp:simplePos x="0" y="0"/>
            <wp:positionH relativeFrom="margin">
              <wp:align>left</wp:align>
            </wp:positionH>
            <wp:positionV relativeFrom="paragraph">
              <wp:posOffset>127000</wp:posOffset>
            </wp:positionV>
            <wp:extent cx="952500" cy="1503680"/>
            <wp:effectExtent l="0" t="0" r="0" b="1270"/>
            <wp:wrapSquare wrapText="bothSides"/>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952500" cy="1503680"/>
                    </a:xfrm>
                    <a:prstGeom prst="rect">
                      <a:avLst/>
                    </a:prstGeom>
                  </pic:spPr>
                </pic:pic>
              </a:graphicData>
            </a:graphic>
            <wp14:sizeRelH relativeFrom="margin">
              <wp14:pctWidth>0</wp14:pctWidth>
            </wp14:sizeRelH>
            <wp14:sizeRelV relativeFrom="margin">
              <wp14:pctHeight>0</wp14:pctHeight>
            </wp14:sizeRelV>
          </wp:anchor>
        </w:drawing>
      </w:r>
    </w:p>
    <w:p w14:paraId="4C7D02B4" w14:textId="6B7CF5EA" w:rsidR="004567C8" w:rsidRPr="00DF349F" w:rsidRDefault="00322862" w:rsidP="004567C8">
      <w:pPr>
        <w:rPr>
          <w:rFonts w:ascii="Cavolini" w:hAnsi="Cavolini" w:cs="Cavolini"/>
          <w:color w:val="7F7F7F" w:themeColor="text1" w:themeTint="80"/>
          <w:u w:val="single"/>
        </w:rPr>
      </w:pPr>
      <w:r>
        <w:t>Nisha</w:t>
      </w:r>
      <w:r w:rsidR="004567C8" w:rsidRPr="00DF349F">
        <w:t xml:space="preserve"> buys the more expensive stove.   $________</w:t>
      </w:r>
    </w:p>
    <w:p w14:paraId="72DDA31B" w14:textId="0B4E5E90" w:rsidR="004567C8" w:rsidRPr="00DF349F" w:rsidRDefault="00DF349F" w:rsidP="004567C8">
      <w:r w:rsidRPr="00DF349F">
        <w:rPr>
          <w:b/>
          <w:bCs/>
          <w:noProof/>
          <w:szCs w:val="28"/>
        </w:rPr>
        <mc:AlternateContent>
          <mc:Choice Requires="wps">
            <w:drawing>
              <wp:anchor distT="0" distB="0" distL="114300" distR="114300" simplePos="0" relativeHeight="251805184" behindDoc="0" locked="0" layoutInCell="1" allowOverlap="1" wp14:anchorId="45E90F1C" wp14:editId="255DD81D">
                <wp:simplePos x="0" y="0"/>
                <wp:positionH relativeFrom="column">
                  <wp:posOffset>3611880</wp:posOffset>
                </wp:positionH>
                <wp:positionV relativeFrom="paragraph">
                  <wp:posOffset>272415</wp:posOffset>
                </wp:positionV>
                <wp:extent cx="2125980" cy="1211580"/>
                <wp:effectExtent l="0" t="0" r="26670" b="26670"/>
                <wp:wrapNone/>
                <wp:docPr id="816" name="Text Box 816"/>
                <wp:cNvGraphicFramePr/>
                <a:graphic xmlns:a="http://schemas.openxmlformats.org/drawingml/2006/main">
                  <a:graphicData uri="http://schemas.microsoft.com/office/word/2010/wordprocessingShape">
                    <wps:wsp>
                      <wps:cNvSpPr txBox="1"/>
                      <wps:spPr>
                        <a:xfrm>
                          <a:off x="0" y="0"/>
                          <a:ext cx="2125980" cy="1211580"/>
                        </a:xfrm>
                        <a:prstGeom prst="rect">
                          <a:avLst/>
                        </a:prstGeom>
                        <a:solidFill>
                          <a:sysClr val="window" lastClr="FFFFFF"/>
                        </a:solidFill>
                        <a:ln w="6350">
                          <a:solidFill>
                            <a:prstClr val="black"/>
                          </a:solidFill>
                        </a:ln>
                      </wps:spPr>
                      <wps:txbx>
                        <w:txbxContent>
                          <w:p w14:paraId="22065D00"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692A901B" w14:textId="77777777" w:rsidR="00DF349F" w:rsidRDefault="00DF349F" w:rsidP="00DF3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90F1C" id="Text Box 816" o:spid="_x0000_s1397" type="#_x0000_t202" style="position:absolute;margin-left:284.4pt;margin-top:21.45pt;width:167.4pt;height:95.4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" fillcolor="window" strokeweight=".5pt">
                <v:textbox>
                  <w:txbxContent>
                    <w:p w14:paraId="22065D00" w14:textId="77777777" w:rsidR="00DF349F" w:rsidRPr="00E628B0" w:rsidRDefault="00DF349F" w:rsidP="00DF349F">
                      <w:pPr>
                        <w:rPr>
                          <w:i/>
                          <w:iCs/>
                          <w:sz w:val="24"/>
                          <w:szCs w:val="20"/>
                          <w:lang w:val="en-GB"/>
                        </w:rPr>
                      </w:pPr>
                      <w:r w:rsidRPr="00E628B0">
                        <w:rPr>
                          <w:i/>
                          <w:iCs/>
                          <w:sz w:val="24"/>
                          <w:szCs w:val="20"/>
                          <w:lang w:val="en-GB"/>
                        </w:rPr>
                        <w:t xml:space="preserve">Work it out here. </w:t>
                      </w:r>
                    </w:p>
                    <w:p w14:paraId="692A901B" w14:textId="77777777" w:rsidR="00DF349F" w:rsidRDefault="00DF349F" w:rsidP="00DF349F"/>
                  </w:txbxContent>
                </v:textbox>
              </v:shape>
            </w:pict>
          </mc:Fallback>
        </mc:AlternateContent>
      </w:r>
      <w:r w:rsidR="004567C8" w:rsidRPr="00DF349F">
        <w:t xml:space="preserve">She buys the cheaper toaster.  </w:t>
      </w:r>
      <w:r w:rsidR="007D06CB" w:rsidRPr="00DF349F">
        <w:tab/>
        <w:t xml:space="preserve">   </w:t>
      </w:r>
      <w:r w:rsidR="00322862">
        <w:t xml:space="preserve">   </w:t>
      </w:r>
      <w:r w:rsidR="004567C8" w:rsidRPr="00DF349F">
        <w:t>$________</w:t>
      </w:r>
    </w:p>
    <w:p w14:paraId="3BC73C58" w14:textId="7B09A47C" w:rsidR="004567C8" w:rsidRPr="00DF349F" w:rsidRDefault="007D06CB" w:rsidP="004567C8">
      <w:pPr>
        <w:ind w:left="720"/>
      </w:pPr>
      <w:r w:rsidRPr="00DF349F">
        <w:t xml:space="preserve">Nisha </w:t>
      </w:r>
      <w:r w:rsidR="00596033">
        <w:t>ha</w:t>
      </w:r>
      <w:r w:rsidRPr="00DF349F">
        <w:t>s</w:t>
      </w:r>
      <w:r w:rsidR="004567C8" w:rsidRPr="00DF349F">
        <w:t xml:space="preserve"> $</w:t>
      </w:r>
      <w:r w:rsidR="00322862">
        <w:t>1000</w:t>
      </w:r>
      <w:r w:rsidR="004567C8" w:rsidRPr="00DF349F">
        <w:t>.</w:t>
      </w:r>
    </w:p>
    <w:p w14:paraId="6562C76B" w14:textId="01C039A0" w:rsidR="004567C8" w:rsidRDefault="004567C8" w:rsidP="00A15262">
      <w:pPr>
        <w:spacing w:after="0"/>
        <w:ind w:left="720"/>
      </w:pPr>
      <w:r w:rsidRPr="00DF349F">
        <w:t>She gets $_______ change.</w:t>
      </w:r>
    </w:p>
    <w:p w14:paraId="198950B4" w14:textId="59EE4579" w:rsidR="004567C8" w:rsidRDefault="004567C8" w:rsidP="004567C8">
      <w:pPr>
        <w:tabs>
          <w:tab w:val="left" w:pos="1305"/>
        </w:tabs>
      </w:pPr>
    </w:p>
    <w:p w14:paraId="06B6DE8F" w14:textId="067E46DA" w:rsidR="00B0553B" w:rsidRPr="00A253D5" w:rsidRDefault="00D51A2C" w:rsidP="00596033">
      <w:pPr>
        <w:spacing w:before="360" w:after="120"/>
        <w:ind w:firstLine="720"/>
      </w:pPr>
      <w:r w:rsidRPr="00381C3D">
        <w:rPr>
          <w:noProof/>
          <w:sz w:val="32"/>
          <w:szCs w:val="24"/>
        </w:rPr>
        <w:drawing>
          <wp:anchor distT="0" distB="0" distL="114300" distR="114300" simplePos="0" relativeHeight="252052992" behindDoc="1" locked="0" layoutInCell="1" allowOverlap="1" wp14:anchorId="36ABF679" wp14:editId="4259B635">
            <wp:simplePos x="0" y="0"/>
            <wp:positionH relativeFrom="margin">
              <wp:posOffset>2133600</wp:posOffset>
            </wp:positionH>
            <wp:positionV relativeFrom="paragraph">
              <wp:posOffset>128905</wp:posOffset>
            </wp:positionV>
            <wp:extent cx="419100" cy="297628"/>
            <wp:effectExtent l="0" t="0" r="0"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CD7D97" w:rsidRPr="00DD2A5C">
        <w:rPr>
          <w:noProof/>
          <w:sz w:val="30"/>
          <w:szCs w:val="30"/>
          <w:lang w:eastAsia="en-AU"/>
        </w:rPr>
        <w:drawing>
          <wp:anchor distT="0" distB="0" distL="114300" distR="114300" simplePos="0" relativeHeight="252029440" behindDoc="1" locked="0" layoutInCell="1" allowOverlap="1" wp14:anchorId="1917B648" wp14:editId="7557F029">
            <wp:simplePos x="0" y="0"/>
            <wp:positionH relativeFrom="column">
              <wp:posOffset>22860</wp:posOffset>
            </wp:positionH>
            <wp:positionV relativeFrom="paragraph">
              <wp:posOffset>37465</wp:posOffset>
            </wp:positionV>
            <wp:extent cx="376154" cy="373380"/>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sidR="004567C8" w:rsidRPr="00157E1A">
        <w:rPr>
          <w:b/>
        </w:rPr>
        <w:t>Read</w:t>
      </w:r>
      <w:r w:rsidR="004567C8">
        <w:t xml:space="preserve"> </w:t>
      </w:r>
      <w:r w:rsidR="00CD7D97">
        <w:t>to</w:t>
      </w:r>
      <w:r w:rsidR="004567C8">
        <w:t xml:space="preserve"> a partner.</w:t>
      </w:r>
      <w:r w:rsidRPr="00D51A2C">
        <w:rPr>
          <w:noProof/>
          <w:sz w:val="32"/>
          <w:szCs w:val="24"/>
        </w:rPr>
        <w:t xml:space="preserve"> </w:t>
      </w:r>
    </w:p>
    <w:sectPr w:rsidR="00B0553B" w:rsidRPr="00A253D5" w:rsidSect="004A549A">
      <w:headerReference w:type="default" r:id="rId431"/>
      <w:footerReference w:type="default" r:id="rId432"/>
      <w:pgSz w:w="11906" w:h="16838"/>
      <w:pgMar w:top="1474" w:right="907" w:bottom="907" w:left="907" w:header="454" w:footer="68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65F2F7" w14:textId="77777777" w:rsidR="00242C6D" w:rsidRDefault="00242C6D" w:rsidP="00195F8F">
      <w:pPr>
        <w:spacing w:after="0" w:line="240" w:lineRule="auto"/>
      </w:pPr>
      <w:r>
        <w:separator/>
      </w:r>
    </w:p>
  </w:endnote>
  <w:endnote w:type="continuationSeparator" w:id="0">
    <w:p w14:paraId="54E52523" w14:textId="77777777" w:rsidR="00242C6D" w:rsidRDefault="00242C6D" w:rsidP="00195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volini">
    <w:altName w:val="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0731392"/>
      <w:docPartObj>
        <w:docPartGallery w:val="Page Numbers (Bottom of Page)"/>
        <w:docPartUnique/>
      </w:docPartObj>
    </w:sdtPr>
    <w:sdtEndPr>
      <w:rPr>
        <w:noProof/>
      </w:rPr>
    </w:sdtEndPr>
    <w:sdtContent>
      <w:p w14:paraId="2071E3DF" w14:textId="6E84252E" w:rsidR="00434F8F" w:rsidRDefault="00000000">
        <w:pPr>
          <w:pStyle w:val="Footer"/>
          <w:jc w:val="right"/>
        </w:pPr>
      </w:p>
    </w:sdtContent>
  </w:sdt>
  <w:p w14:paraId="490BAFA6" w14:textId="77777777" w:rsidR="00434F8F" w:rsidRDefault="00434F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5207524"/>
      <w:docPartObj>
        <w:docPartGallery w:val="Page Numbers (Bottom of Page)"/>
        <w:docPartUnique/>
      </w:docPartObj>
    </w:sdtPr>
    <w:sdtEndPr>
      <w:rPr>
        <w:noProof/>
      </w:rPr>
    </w:sdtEndPr>
    <w:sdtContent>
      <w:p w14:paraId="10C33D7D" w14:textId="77777777" w:rsidR="00434F8F" w:rsidRDefault="00434F8F" w:rsidP="000B16E8">
        <w:pPr>
          <w:pStyle w:val="Footer"/>
          <w:pBdr>
            <w:top w:val="single" w:sz="4" w:space="1" w:color="auto"/>
          </w:pBdr>
          <w:jc w:val="right"/>
        </w:pPr>
        <w:r>
          <w:fldChar w:fldCharType="begin"/>
        </w:r>
        <w:r>
          <w:instrText xml:space="preserve"> PAGE   \* MERGEFORMAT </w:instrText>
        </w:r>
        <w:r>
          <w:fldChar w:fldCharType="separate"/>
        </w:r>
        <w:r w:rsidR="003147AB">
          <w:rPr>
            <w:noProof/>
          </w:rPr>
          <w:t>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3E2FC" w14:textId="77777777" w:rsidR="00242C6D" w:rsidRDefault="00242C6D" w:rsidP="00195F8F">
      <w:pPr>
        <w:spacing w:after="0" w:line="240" w:lineRule="auto"/>
      </w:pPr>
      <w:r>
        <w:separator/>
      </w:r>
    </w:p>
  </w:footnote>
  <w:footnote w:type="continuationSeparator" w:id="0">
    <w:p w14:paraId="34561937" w14:textId="77777777" w:rsidR="00242C6D" w:rsidRDefault="00242C6D" w:rsidP="00195F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374CD" w14:textId="77777777" w:rsidR="004A549A" w:rsidRDefault="004A549A" w:rsidP="004A549A">
    <w:pPr>
      <w:pStyle w:val="Header"/>
      <w:pBdr>
        <w:bottom w:val="single" w:sz="4" w:space="1" w:color="auto"/>
      </w:pBdr>
      <w:tabs>
        <w:tab w:val="clear" w:pos="4513"/>
        <w:tab w:val="clear" w:pos="9026"/>
        <w:tab w:val="right" w:pos="10093"/>
      </w:tabs>
      <w:rPr>
        <w:sz w:val="24"/>
        <w:szCs w:val="20"/>
      </w:rPr>
    </w:pPr>
  </w:p>
  <w:p w14:paraId="08A02180" w14:textId="29317E9F" w:rsidR="00434F8F" w:rsidRPr="003A3AC6" w:rsidRDefault="00483EA7" w:rsidP="004A549A">
    <w:pPr>
      <w:pStyle w:val="Header"/>
      <w:pBdr>
        <w:bottom w:val="single" w:sz="4" w:space="1" w:color="auto"/>
      </w:pBdr>
      <w:tabs>
        <w:tab w:val="clear" w:pos="4513"/>
        <w:tab w:val="clear" w:pos="9026"/>
        <w:tab w:val="right" w:pos="10093"/>
      </w:tabs>
      <w:rPr>
        <w:sz w:val="24"/>
        <w:szCs w:val="20"/>
      </w:rPr>
    </w:pPr>
    <w:r>
      <w:rPr>
        <w:sz w:val="24"/>
        <w:szCs w:val="20"/>
      </w:rPr>
      <w:t xml:space="preserve">Student </w:t>
    </w:r>
    <w:r w:rsidR="004A549A">
      <w:rPr>
        <w:sz w:val="24"/>
        <w:szCs w:val="20"/>
      </w:rPr>
      <w:t>Workb</w:t>
    </w:r>
    <w:r>
      <w:rPr>
        <w:sz w:val="24"/>
        <w:szCs w:val="20"/>
      </w:rPr>
      <w:t>ook</w:t>
    </w:r>
    <w:r w:rsidR="004A549A">
      <w:rPr>
        <w:sz w:val="24"/>
        <w:szCs w:val="20"/>
      </w:rPr>
      <w:tab/>
    </w:r>
    <w:r w:rsidR="00434F8F" w:rsidRPr="003A3AC6">
      <w:rPr>
        <w:sz w:val="24"/>
        <w:szCs w:val="20"/>
      </w:rPr>
      <w:t xml:space="preserve"> </w:t>
    </w:r>
    <w:r w:rsidR="00434F8F">
      <w:rPr>
        <w:sz w:val="24"/>
        <w:szCs w:val="20"/>
      </w:rPr>
      <w:t xml:space="preserve">Numbers and money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E7D22"/>
    <w:multiLevelType w:val="hybridMultilevel"/>
    <w:tmpl w:val="9D94AC46"/>
    <w:lvl w:ilvl="0" w:tplc="8162202E">
      <w:start w:val="1"/>
      <w:numFmt w:val="decimal"/>
      <w:lvlText w:val="%1."/>
      <w:lvlJc w:val="left"/>
      <w:pPr>
        <w:ind w:left="928" w:hanging="360"/>
      </w:pPr>
      <w:rPr>
        <w:rFonts w:hint="default"/>
        <w:b w:val="0"/>
        <w:bCs w:val="0"/>
        <w:sz w:val="24"/>
        <w:szCs w:val="20"/>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1" w15:restartNumberingAfterBreak="0">
    <w:nsid w:val="08817805"/>
    <w:multiLevelType w:val="hybridMultilevel"/>
    <w:tmpl w:val="B1F2062C"/>
    <w:lvl w:ilvl="0" w:tplc="FFFFFFFF">
      <w:start w:val="1"/>
      <w:numFmt w:val="decimal"/>
      <w:lvlText w:val="%1."/>
      <w:lvlJc w:val="left"/>
      <w:pPr>
        <w:ind w:left="720" w:hanging="360"/>
      </w:pPr>
      <w:rPr>
        <w:rFonts w:hint="default"/>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C2510BA"/>
    <w:multiLevelType w:val="hybridMultilevel"/>
    <w:tmpl w:val="22E4DBC6"/>
    <w:lvl w:ilvl="0" w:tplc="F4C0FB2C">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F486153"/>
    <w:multiLevelType w:val="hybridMultilevel"/>
    <w:tmpl w:val="1480C656"/>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 w15:restartNumberingAfterBreak="0">
    <w:nsid w:val="13C34733"/>
    <w:multiLevelType w:val="hybridMultilevel"/>
    <w:tmpl w:val="73B2E9BA"/>
    <w:lvl w:ilvl="0" w:tplc="20469E9A">
      <w:start w:val="1"/>
      <w:numFmt w:val="decimal"/>
      <w:lvlText w:val="%1."/>
      <w:lvlJc w:val="left"/>
      <w:pPr>
        <w:ind w:left="720" w:hanging="360"/>
      </w:pPr>
      <w:rPr>
        <w:rFonts w:hint="default"/>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8413764"/>
    <w:multiLevelType w:val="hybridMultilevel"/>
    <w:tmpl w:val="ECFC3F0E"/>
    <w:lvl w:ilvl="0" w:tplc="58169CFE">
      <w:start w:val="1"/>
      <w:numFmt w:val="decimal"/>
      <w:lvlText w:val="%1."/>
      <w:lvlJc w:val="left"/>
      <w:pPr>
        <w:ind w:left="1528" w:hanging="360"/>
      </w:pPr>
      <w:rPr>
        <w:rFonts w:hint="default"/>
        <w:sz w:val="24"/>
        <w:szCs w:val="20"/>
      </w:rPr>
    </w:lvl>
    <w:lvl w:ilvl="1" w:tplc="0C090019" w:tentative="1">
      <w:start w:val="1"/>
      <w:numFmt w:val="lowerLetter"/>
      <w:lvlText w:val="%2."/>
      <w:lvlJc w:val="left"/>
      <w:pPr>
        <w:ind w:left="2248" w:hanging="360"/>
      </w:pPr>
    </w:lvl>
    <w:lvl w:ilvl="2" w:tplc="0C09001B" w:tentative="1">
      <w:start w:val="1"/>
      <w:numFmt w:val="lowerRoman"/>
      <w:lvlText w:val="%3."/>
      <w:lvlJc w:val="right"/>
      <w:pPr>
        <w:ind w:left="2968" w:hanging="180"/>
      </w:pPr>
    </w:lvl>
    <w:lvl w:ilvl="3" w:tplc="0C09000F" w:tentative="1">
      <w:start w:val="1"/>
      <w:numFmt w:val="decimal"/>
      <w:lvlText w:val="%4."/>
      <w:lvlJc w:val="left"/>
      <w:pPr>
        <w:ind w:left="3688" w:hanging="360"/>
      </w:pPr>
    </w:lvl>
    <w:lvl w:ilvl="4" w:tplc="0C090019" w:tentative="1">
      <w:start w:val="1"/>
      <w:numFmt w:val="lowerLetter"/>
      <w:lvlText w:val="%5."/>
      <w:lvlJc w:val="left"/>
      <w:pPr>
        <w:ind w:left="4408" w:hanging="360"/>
      </w:pPr>
    </w:lvl>
    <w:lvl w:ilvl="5" w:tplc="0C09001B" w:tentative="1">
      <w:start w:val="1"/>
      <w:numFmt w:val="lowerRoman"/>
      <w:lvlText w:val="%6."/>
      <w:lvlJc w:val="right"/>
      <w:pPr>
        <w:ind w:left="5128" w:hanging="180"/>
      </w:pPr>
    </w:lvl>
    <w:lvl w:ilvl="6" w:tplc="0C09000F" w:tentative="1">
      <w:start w:val="1"/>
      <w:numFmt w:val="decimal"/>
      <w:lvlText w:val="%7."/>
      <w:lvlJc w:val="left"/>
      <w:pPr>
        <w:ind w:left="5848" w:hanging="360"/>
      </w:pPr>
    </w:lvl>
    <w:lvl w:ilvl="7" w:tplc="0C090019" w:tentative="1">
      <w:start w:val="1"/>
      <w:numFmt w:val="lowerLetter"/>
      <w:lvlText w:val="%8."/>
      <w:lvlJc w:val="left"/>
      <w:pPr>
        <w:ind w:left="6568" w:hanging="360"/>
      </w:pPr>
    </w:lvl>
    <w:lvl w:ilvl="8" w:tplc="0C09001B" w:tentative="1">
      <w:start w:val="1"/>
      <w:numFmt w:val="lowerRoman"/>
      <w:lvlText w:val="%9."/>
      <w:lvlJc w:val="right"/>
      <w:pPr>
        <w:ind w:left="7288" w:hanging="180"/>
      </w:pPr>
    </w:lvl>
  </w:abstractNum>
  <w:abstractNum w:abstractNumId="6" w15:restartNumberingAfterBreak="0">
    <w:nsid w:val="1CC56FDF"/>
    <w:multiLevelType w:val="hybridMultilevel"/>
    <w:tmpl w:val="034014EE"/>
    <w:lvl w:ilvl="0" w:tplc="66FAFE6C">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95B3178"/>
    <w:multiLevelType w:val="hybridMultilevel"/>
    <w:tmpl w:val="0CE045EE"/>
    <w:lvl w:ilvl="0" w:tplc="18584C2E">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B7E2A60"/>
    <w:multiLevelType w:val="hybridMultilevel"/>
    <w:tmpl w:val="CC1A780A"/>
    <w:lvl w:ilvl="0" w:tplc="B060D9B6">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BED4F56"/>
    <w:multiLevelType w:val="hybridMultilevel"/>
    <w:tmpl w:val="73B2E9BA"/>
    <w:lvl w:ilvl="0" w:tplc="FFFFFFFF">
      <w:start w:val="1"/>
      <w:numFmt w:val="decimal"/>
      <w:lvlText w:val="%1."/>
      <w:lvlJc w:val="left"/>
      <w:pPr>
        <w:ind w:left="720" w:hanging="360"/>
      </w:pPr>
      <w:rPr>
        <w:rFonts w:hint="default"/>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2FF2437"/>
    <w:multiLevelType w:val="hybridMultilevel"/>
    <w:tmpl w:val="4122012E"/>
    <w:lvl w:ilvl="0" w:tplc="7AAEF5DA">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7196E2F"/>
    <w:multiLevelType w:val="hybridMultilevel"/>
    <w:tmpl w:val="D8C48444"/>
    <w:lvl w:ilvl="0" w:tplc="BC26752E">
      <w:start w:val="1"/>
      <w:numFmt w:val="decimal"/>
      <w:lvlText w:val="%1."/>
      <w:lvlJc w:val="left"/>
      <w:pPr>
        <w:ind w:left="1060" w:hanging="360"/>
      </w:pPr>
      <w:rPr>
        <w:rFonts w:hint="default"/>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12" w15:restartNumberingAfterBreak="0">
    <w:nsid w:val="37211E80"/>
    <w:multiLevelType w:val="hybridMultilevel"/>
    <w:tmpl w:val="7952A2B2"/>
    <w:lvl w:ilvl="0" w:tplc="FFFFFFFF">
      <w:start w:val="1"/>
      <w:numFmt w:val="decimal"/>
      <w:lvlText w:val="%1."/>
      <w:lvlJc w:val="left"/>
      <w:pPr>
        <w:ind w:left="720" w:hanging="360"/>
      </w:pPr>
      <w:rPr>
        <w:rFonts w:hint="default"/>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972100F"/>
    <w:multiLevelType w:val="hybridMultilevel"/>
    <w:tmpl w:val="C620325C"/>
    <w:lvl w:ilvl="0" w:tplc="65029E20">
      <w:start w:val="1"/>
      <w:numFmt w:val="decimal"/>
      <w:pStyle w:val="Heading1"/>
      <w:lvlText w:val="%1."/>
      <w:lvlJc w:val="left"/>
      <w:pPr>
        <w:ind w:left="759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C48435A"/>
    <w:multiLevelType w:val="hybridMultilevel"/>
    <w:tmpl w:val="33C8C720"/>
    <w:lvl w:ilvl="0" w:tplc="C13A58E6">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1801931"/>
    <w:multiLevelType w:val="hybridMultilevel"/>
    <w:tmpl w:val="BE926B04"/>
    <w:lvl w:ilvl="0" w:tplc="0EBEF35C">
      <w:start w:val="1"/>
      <w:numFmt w:val="decimal"/>
      <w:lvlText w:val="%1."/>
      <w:lvlJc w:val="left"/>
      <w:pPr>
        <w:ind w:left="786" w:hanging="360"/>
      </w:pPr>
      <w:rPr>
        <w:rFonts w:hint="default"/>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6" w15:restartNumberingAfterBreak="0">
    <w:nsid w:val="4F5E0D14"/>
    <w:multiLevelType w:val="hybridMultilevel"/>
    <w:tmpl w:val="036ECEAE"/>
    <w:lvl w:ilvl="0" w:tplc="90269E3C">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30B098B"/>
    <w:multiLevelType w:val="hybridMultilevel"/>
    <w:tmpl w:val="466E3536"/>
    <w:lvl w:ilvl="0" w:tplc="B4722F3A">
      <w:start w:val="1"/>
      <w:numFmt w:val="decimal"/>
      <w:lvlText w:val="%1."/>
      <w:lvlJc w:val="left"/>
      <w:pPr>
        <w:ind w:left="720" w:hanging="360"/>
      </w:pPr>
      <w:rPr>
        <w:rFonts w:hint="default"/>
        <w:b w:val="0"/>
        <w:bCs w:val="0"/>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77B4674"/>
    <w:multiLevelType w:val="hybridMultilevel"/>
    <w:tmpl w:val="88826A12"/>
    <w:lvl w:ilvl="0" w:tplc="E0628A34">
      <w:numFmt w:val="bullet"/>
      <w:lvlText w:val="-"/>
      <w:lvlJc w:val="left"/>
      <w:pPr>
        <w:ind w:left="2520" w:hanging="360"/>
      </w:pPr>
      <w:rPr>
        <w:rFonts w:ascii="Century Gothic" w:eastAsiaTheme="minorHAnsi" w:hAnsi="Century Gothic" w:cstheme="minorBidi"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19" w15:restartNumberingAfterBreak="0">
    <w:nsid w:val="5B3E2D09"/>
    <w:multiLevelType w:val="hybridMultilevel"/>
    <w:tmpl w:val="B1F2062C"/>
    <w:lvl w:ilvl="0" w:tplc="FFFFFFFF">
      <w:start w:val="1"/>
      <w:numFmt w:val="decimal"/>
      <w:lvlText w:val="%1."/>
      <w:lvlJc w:val="left"/>
      <w:pPr>
        <w:ind w:left="720" w:hanging="360"/>
      </w:pPr>
      <w:rPr>
        <w:rFonts w:hint="default"/>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CB95CAF"/>
    <w:multiLevelType w:val="hybridMultilevel"/>
    <w:tmpl w:val="C99AA3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13E62E2"/>
    <w:multiLevelType w:val="hybridMultilevel"/>
    <w:tmpl w:val="08E0F242"/>
    <w:lvl w:ilvl="0" w:tplc="6E506F5C">
      <w:start w:val="1"/>
      <w:numFmt w:val="decimal"/>
      <w:lvlText w:val="%1."/>
      <w:lvlJc w:val="left"/>
      <w:pPr>
        <w:ind w:left="720" w:hanging="360"/>
      </w:pPr>
      <w:rPr>
        <w:rFonts w:hint="default"/>
        <w:color w:val="000000" w:themeColor="text1"/>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2CB43A8"/>
    <w:multiLevelType w:val="hybridMultilevel"/>
    <w:tmpl w:val="22BE504A"/>
    <w:lvl w:ilvl="0" w:tplc="BCD27654">
      <w:start w:val="1"/>
      <w:numFmt w:val="decimal"/>
      <w:lvlText w:val="%1."/>
      <w:lvlJc w:val="left"/>
      <w:pPr>
        <w:ind w:left="2771"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3B73495"/>
    <w:multiLevelType w:val="hybridMultilevel"/>
    <w:tmpl w:val="BAE0AA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9F82F29"/>
    <w:multiLevelType w:val="hybridMultilevel"/>
    <w:tmpl w:val="EB1C2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A17452B"/>
    <w:multiLevelType w:val="hybridMultilevel"/>
    <w:tmpl w:val="C8367B4C"/>
    <w:lvl w:ilvl="0" w:tplc="ADEA77D0">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B0D171A"/>
    <w:multiLevelType w:val="hybridMultilevel"/>
    <w:tmpl w:val="B1F2062C"/>
    <w:lvl w:ilvl="0" w:tplc="FFFFFFFF">
      <w:start w:val="1"/>
      <w:numFmt w:val="decimal"/>
      <w:lvlText w:val="%1."/>
      <w:lvlJc w:val="left"/>
      <w:pPr>
        <w:ind w:left="720" w:hanging="360"/>
      </w:pPr>
      <w:rPr>
        <w:rFonts w:hint="default"/>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E476D5A"/>
    <w:multiLevelType w:val="hybridMultilevel"/>
    <w:tmpl w:val="3DE84700"/>
    <w:lvl w:ilvl="0" w:tplc="20C0EF5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26211224">
    <w:abstractNumId w:val="13"/>
  </w:num>
  <w:num w:numId="2" w16cid:durableId="824928894">
    <w:abstractNumId w:val="28"/>
  </w:num>
  <w:num w:numId="3" w16cid:durableId="902449057">
    <w:abstractNumId w:val="4"/>
  </w:num>
  <w:num w:numId="4" w16cid:durableId="392244244">
    <w:abstractNumId w:val="6"/>
  </w:num>
  <w:num w:numId="5" w16cid:durableId="187373073">
    <w:abstractNumId w:val="22"/>
  </w:num>
  <w:num w:numId="6" w16cid:durableId="1557814760">
    <w:abstractNumId w:val="24"/>
  </w:num>
  <w:num w:numId="7" w16cid:durableId="1239317262">
    <w:abstractNumId w:val="23"/>
  </w:num>
  <w:num w:numId="8" w16cid:durableId="589462148">
    <w:abstractNumId w:val="16"/>
  </w:num>
  <w:num w:numId="9" w16cid:durableId="1270166392">
    <w:abstractNumId w:val="10"/>
  </w:num>
  <w:num w:numId="10" w16cid:durableId="2087607832">
    <w:abstractNumId w:val="3"/>
  </w:num>
  <w:num w:numId="11" w16cid:durableId="114957433">
    <w:abstractNumId w:val="12"/>
  </w:num>
  <w:num w:numId="12" w16cid:durableId="165753145">
    <w:abstractNumId w:val="21"/>
  </w:num>
  <w:num w:numId="13" w16cid:durableId="1097562041">
    <w:abstractNumId w:val="19"/>
  </w:num>
  <w:num w:numId="14" w16cid:durableId="1098405690">
    <w:abstractNumId w:val="9"/>
  </w:num>
  <w:num w:numId="15" w16cid:durableId="1609774351">
    <w:abstractNumId w:val="26"/>
  </w:num>
  <w:num w:numId="16" w16cid:durableId="452286550">
    <w:abstractNumId w:val="1"/>
  </w:num>
  <w:num w:numId="17" w16cid:durableId="809983298">
    <w:abstractNumId w:val="5"/>
  </w:num>
  <w:num w:numId="18" w16cid:durableId="319695466">
    <w:abstractNumId w:val="11"/>
  </w:num>
  <w:num w:numId="19" w16cid:durableId="1726028716">
    <w:abstractNumId w:val="20"/>
  </w:num>
  <w:num w:numId="20" w16cid:durableId="663439473">
    <w:abstractNumId w:val="0"/>
  </w:num>
  <w:num w:numId="21" w16cid:durableId="446314520">
    <w:abstractNumId w:val="2"/>
  </w:num>
  <w:num w:numId="22" w16cid:durableId="2027250041">
    <w:abstractNumId w:val="18"/>
  </w:num>
  <w:num w:numId="23" w16cid:durableId="1583643090">
    <w:abstractNumId w:val="25"/>
  </w:num>
  <w:num w:numId="24" w16cid:durableId="1363094759">
    <w:abstractNumId w:val="17"/>
  </w:num>
  <w:num w:numId="25" w16cid:durableId="322393149">
    <w:abstractNumId w:val="15"/>
  </w:num>
  <w:num w:numId="26" w16cid:durableId="872577056">
    <w:abstractNumId w:val="7"/>
  </w:num>
  <w:num w:numId="27" w16cid:durableId="2057653328">
    <w:abstractNumId w:val="8"/>
  </w:num>
  <w:num w:numId="28" w16cid:durableId="20058276">
    <w:abstractNumId w:val="14"/>
  </w:num>
  <w:num w:numId="29" w16cid:durableId="1276056284">
    <w:abstractNumId w:val="2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54F"/>
    <w:rsid w:val="00000B01"/>
    <w:rsid w:val="0000114E"/>
    <w:rsid w:val="00006C6A"/>
    <w:rsid w:val="00013840"/>
    <w:rsid w:val="0001628C"/>
    <w:rsid w:val="00016A2D"/>
    <w:rsid w:val="00020427"/>
    <w:rsid w:val="00020B5B"/>
    <w:rsid w:val="000223DB"/>
    <w:rsid w:val="0002258A"/>
    <w:rsid w:val="00023317"/>
    <w:rsid w:val="0002628F"/>
    <w:rsid w:val="0003132C"/>
    <w:rsid w:val="0003186C"/>
    <w:rsid w:val="00032EEC"/>
    <w:rsid w:val="00033027"/>
    <w:rsid w:val="00036C61"/>
    <w:rsid w:val="00037259"/>
    <w:rsid w:val="0003779B"/>
    <w:rsid w:val="0003791E"/>
    <w:rsid w:val="00040A19"/>
    <w:rsid w:val="00040A69"/>
    <w:rsid w:val="00041A6E"/>
    <w:rsid w:val="00041ED1"/>
    <w:rsid w:val="000429E2"/>
    <w:rsid w:val="000431F0"/>
    <w:rsid w:val="00043BB0"/>
    <w:rsid w:val="00044EC1"/>
    <w:rsid w:val="00046ED5"/>
    <w:rsid w:val="00047316"/>
    <w:rsid w:val="000475C2"/>
    <w:rsid w:val="00050740"/>
    <w:rsid w:val="00051CDC"/>
    <w:rsid w:val="00051EFF"/>
    <w:rsid w:val="000524C6"/>
    <w:rsid w:val="00055984"/>
    <w:rsid w:val="000567DB"/>
    <w:rsid w:val="000571BF"/>
    <w:rsid w:val="00057896"/>
    <w:rsid w:val="0006055E"/>
    <w:rsid w:val="000617A2"/>
    <w:rsid w:val="00063206"/>
    <w:rsid w:val="00064032"/>
    <w:rsid w:val="00064B4F"/>
    <w:rsid w:val="000662F3"/>
    <w:rsid w:val="00066BC1"/>
    <w:rsid w:val="00070B86"/>
    <w:rsid w:val="00071867"/>
    <w:rsid w:val="00071AD8"/>
    <w:rsid w:val="00072CC8"/>
    <w:rsid w:val="0007374D"/>
    <w:rsid w:val="00073E6D"/>
    <w:rsid w:val="000754EA"/>
    <w:rsid w:val="00075613"/>
    <w:rsid w:val="00075BD5"/>
    <w:rsid w:val="00076BBD"/>
    <w:rsid w:val="000775E2"/>
    <w:rsid w:val="00080ACB"/>
    <w:rsid w:val="0008419E"/>
    <w:rsid w:val="00084B55"/>
    <w:rsid w:val="00085E9C"/>
    <w:rsid w:val="000861F1"/>
    <w:rsid w:val="00086445"/>
    <w:rsid w:val="00087739"/>
    <w:rsid w:val="00091123"/>
    <w:rsid w:val="00091649"/>
    <w:rsid w:val="000932F6"/>
    <w:rsid w:val="00093CA6"/>
    <w:rsid w:val="00096F8D"/>
    <w:rsid w:val="00097A29"/>
    <w:rsid w:val="000A00C9"/>
    <w:rsid w:val="000A0209"/>
    <w:rsid w:val="000A1642"/>
    <w:rsid w:val="000A2228"/>
    <w:rsid w:val="000A33FA"/>
    <w:rsid w:val="000A4B21"/>
    <w:rsid w:val="000A7436"/>
    <w:rsid w:val="000B0112"/>
    <w:rsid w:val="000B0691"/>
    <w:rsid w:val="000B16E8"/>
    <w:rsid w:val="000B1816"/>
    <w:rsid w:val="000B1E18"/>
    <w:rsid w:val="000B21B0"/>
    <w:rsid w:val="000B2E6F"/>
    <w:rsid w:val="000B30FC"/>
    <w:rsid w:val="000B44F0"/>
    <w:rsid w:val="000B57F5"/>
    <w:rsid w:val="000B6403"/>
    <w:rsid w:val="000B64E3"/>
    <w:rsid w:val="000B6F27"/>
    <w:rsid w:val="000B74E9"/>
    <w:rsid w:val="000C05C8"/>
    <w:rsid w:val="000C138E"/>
    <w:rsid w:val="000C55C6"/>
    <w:rsid w:val="000C58CF"/>
    <w:rsid w:val="000C5DF0"/>
    <w:rsid w:val="000C5E05"/>
    <w:rsid w:val="000C703F"/>
    <w:rsid w:val="000C7C75"/>
    <w:rsid w:val="000D1652"/>
    <w:rsid w:val="000D2678"/>
    <w:rsid w:val="000D2F35"/>
    <w:rsid w:val="000D4B8D"/>
    <w:rsid w:val="000D60B1"/>
    <w:rsid w:val="000D78C6"/>
    <w:rsid w:val="000E0211"/>
    <w:rsid w:val="000E04AE"/>
    <w:rsid w:val="000E16E4"/>
    <w:rsid w:val="000E210F"/>
    <w:rsid w:val="000E2368"/>
    <w:rsid w:val="000E48C9"/>
    <w:rsid w:val="000E55AC"/>
    <w:rsid w:val="000E5806"/>
    <w:rsid w:val="000E5ABD"/>
    <w:rsid w:val="000F0FEA"/>
    <w:rsid w:val="000F2072"/>
    <w:rsid w:val="000F4818"/>
    <w:rsid w:val="000F7704"/>
    <w:rsid w:val="000F787A"/>
    <w:rsid w:val="00100A28"/>
    <w:rsid w:val="0010123B"/>
    <w:rsid w:val="0010182D"/>
    <w:rsid w:val="00101FE9"/>
    <w:rsid w:val="0010297A"/>
    <w:rsid w:val="00104283"/>
    <w:rsid w:val="001044F5"/>
    <w:rsid w:val="001072BD"/>
    <w:rsid w:val="00107BE3"/>
    <w:rsid w:val="00111302"/>
    <w:rsid w:val="001140AB"/>
    <w:rsid w:val="0011470F"/>
    <w:rsid w:val="001157B2"/>
    <w:rsid w:val="00115A5D"/>
    <w:rsid w:val="00116D5C"/>
    <w:rsid w:val="00116E87"/>
    <w:rsid w:val="001239AB"/>
    <w:rsid w:val="00123FF0"/>
    <w:rsid w:val="00125429"/>
    <w:rsid w:val="001257AF"/>
    <w:rsid w:val="00126505"/>
    <w:rsid w:val="00126F52"/>
    <w:rsid w:val="001303E0"/>
    <w:rsid w:val="00132FA2"/>
    <w:rsid w:val="0013321B"/>
    <w:rsid w:val="00134120"/>
    <w:rsid w:val="00134818"/>
    <w:rsid w:val="00135101"/>
    <w:rsid w:val="0013513A"/>
    <w:rsid w:val="00135359"/>
    <w:rsid w:val="001358E7"/>
    <w:rsid w:val="00135DED"/>
    <w:rsid w:val="001366FC"/>
    <w:rsid w:val="00137AC0"/>
    <w:rsid w:val="00137DCA"/>
    <w:rsid w:val="00140A66"/>
    <w:rsid w:val="00141637"/>
    <w:rsid w:val="00141ABF"/>
    <w:rsid w:val="0014255E"/>
    <w:rsid w:val="0014285A"/>
    <w:rsid w:val="00142B05"/>
    <w:rsid w:val="00143C05"/>
    <w:rsid w:val="00143D54"/>
    <w:rsid w:val="00144367"/>
    <w:rsid w:val="00145537"/>
    <w:rsid w:val="00145D4B"/>
    <w:rsid w:val="00146A09"/>
    <w:rsid w:val="001476D3"/>
    <w:rsid w:val="00147D4A"/>
    <w:rsid w:val="00147E93"/>
    <w:rsid w:val="001500BB"/>
    <w:rsid w:val="00150541"/>
    <w:rsid w:val="00151A9C"/>
    <w:rsid w:val="00151F78"/>
    <w:rsid w:val="001522D0"/>
    <w:rsid w:val="00152C82"/>
    <w:rsid w:val="0015398D"/>
    <w:rsid w:val="00154F2E"/>
    <w:rsid w:val="00155680"/>
    <w:rsid w:val="00155B40"/>
    <w:rsid w:val="00156231"/>
    <w:rsid w:val="001564A7"/>
    <w:rsid w:val="001566B2"/>
    <w:rsid w:val="001578D5"/>
    <w:rsid w:val="00157C94"/>
    <w:rsid w:val="00157FC8"/>
    <w:rsid w:val="00160A3D"/>
    <w:rsid w:val="001625B3"/>
    <w:rsid w:val="00162B5C"/>
    <w:rsid w:val="0016457F"/>
    <w:rsid w:val="0016507D"/>
    <w:rsid w:val="001655C3"/>
    <w:rsid w:val="0016598D"/>
    <w:rsid w:val="00165CC7"/>
    <w:rsid w:val="00166BE2"/>
    <w:rsid w:val="00166FF1"/>
    <w:rsid w:val="001706F6"/>
    <w:rsid w:val="001707F7"/>
    <w:rsid w:val="00170A05"/>
    <w:rsid w:val="0017122C"/>
    <w:rsid w:val="001723CC"/>
    <w:rsid w:val="00172D87"/>
    <w:rsid w:val="00173108"/>
    <w:rsid w:val="00174594"/>
    <w:rsid w:val="00174BF5"/>
    <w:rsid w:val="00177246"/>
    <w:rsid w:val="00177FB4"/>
    <w:rsid w:val="00181F07"/>
    <w:rsid w:val="001820CA"/>
    <w:rsid w:val="00183795"/>
    <w:rsid w:val="0018606B"/>
    <w:rsid w:val="001860D8"/>
    <w:rsid w:val="00186155"/>
    <w:rsid w:val="001867AF"/>
    <w:rsid w:val="00186EC9"/>
    <w:rsid w:val="00187E6C"/>
    <w:rsid w:val="001910E6"/>
    <w:rsid w:val="00191297"/>
    <w:rsid w:val="0019221F"/>
    <w:rsid w:val="001939AE"/>
    <w:rsid w:val="00193B6B"/>
    <w:rsid w:val="00193EFF"/>
    <w:rsid w:val="0019536F"/>
    <w:rsid w:val="00195BA2"/>
    <w:rsid w:val="00195F8F"/>
    <w:rsid w:val="0019772C"/>
    <w:rsid w:val="00197D95"/>
    <w:rsid w:val="001A1439"/>
    <w:rsid w:val="001A1874"/>
    <w:rsid w:val="001A1A20"/>
    <w:rsid w:val="001A213C"/>
    <w:rsid w:val="001A2C9C"/>
    <w:rsid w:val="001A4D19"/>
    <w:rsid w:val="001A54E5"/>
    <w:rsid w:val="001A63E8"/>
    <w:rsid w:val="001A6931"/>
    <w:rsid w:val="001A6C95"/>
    <w:rsid w:val="001A74D5"/>
    <w:rsid w:val="001A7976"/>
    <w:rsid w:val="001A7D4A"/>
    <w:rsid w:val="001B38BD"/>
    <w:rsid w:val="001B54A1"/>
    <w:rsid w:val="001B7AA1"/>
    <w:rsid w:val="001C0198"/>
    <w:rsid w:val="001C0E6A"/>
    <w:rsid w:val="001C1216"/>
    <w:rsid w:val="001C14D5"/>
    <w:rsid w:val="001C2568"/>
    <w:rsid w:val="001C263F"/>
    <w:rsid w:val="001C2F5E"/>
    <w:rsid w:val="001C3D7A"/>
    <w:rsid w:val="001C7824"/>
    <w:rsid w:val="001D001D"/>
    <w:rsid w:val="001D02DB"/>
    <w:rsid w:val="001D2E93"/>
    <w:rsid w:val="001D3884"/>
    <w:rsid w:val="001D4C13"/>
    <w:rsid w:val="001D535A"/>
    <w:rsid w:val="001D60E3"/>
    <w:rsid w:val="001E0068"/>
    <w:rsid w:val="001E010F"/>
    <w:rsid w:val="001E2FB7"/>
    <w:rsid w:val="001E526D"/>
    <w:rsid w:val="001E5639"/>
    <w:rsid w:val="001E77E9"/>
    <w:rsid w:val="001F1664"/>
    <w:rsid w:val="001F1C8A"/>
    <w:rsid w:val="001F1ED2"/>
    <w:rsid w:val="001F2D7E"/>
    <w:rsid w:val="001F4113"/>
    <w:rsid w:val="001F445A"/>
    <w:rsid w:val="001F446B"/>
    <w:rsid w:val="001F523C"/>
    <w:rsid w:val="001F60CD"/>
    <w:rsid w:val="001F61FC"/>
    <w:rsid w:val="00200159"/>
    <w:rsid w:val="002009E3"/>
    <w:rsid w:val="00200D05"/>
    <w:rsid w:val="00200D89"/>
    <w:rsid w:val="00201D7A"/>
    <w:rsid w:val="002027FA"/>
    <w:rsid w:val="00203329"/>
    <w:rsid w:val="0020479B"/>
    <w:rsid w:val="0020510A"/>
    <w:rsid w:val="00205D93"/>
    <w:rsid w:val="00211EA2"/>
    <w:rsid w:val="002126EB"/>
    <w:rsid w:val="0021415C"/>
    <w:rsid w:val="00214501"/>
    <w:rsid w:val="00214D87"/>
    <w:rsid w:val="00215622"/>
    <w:rsid w:val="00216203"/>
    <w:rsid w:val="00217D8F"/>
    <w:rsid w:val="00220446"/>
    <w:rsid w:val="002204C7"/>
    <w:rsid w:val="002265B0"/>
    <w:rsid w:val="0022673B"/>
    <w:rsid w:val="002268AA"/>
    <w:rsid w:val="00226D0A"/>
    <w:rsid w:val="00227121"/>
    <w:rsid w:val="002300F9"/>
    <w:rsid w:val="00230660"/>
    <w:rsid w:val="00230E02"/>
    <w:rsid w:val="00233E85"/>
    <w:rsid w:val="00235361"/>
    <w:rsid w:val="00236D82"/>
    <w:rsid w:val="00236ED1"/>
    <w:rsid w:val="00237C98"/>
    <w:rsid w:val="0024051C"/>
    <w:rsid w:val="00242C6D"/>
    <w:rsid w:val="00243587"/>
    <w:rsid w:val="002449F7"/>
    <w:rsid w:val="00244CEE"/>
    <w:rsid w:val="00246801"/>
    <w:rsid w:val="00246ED4"/>
    <w:rsid w:val="002474A8"/>
    <w:rsid w:val="00254D80"/>
    <w:rsid w:val="00255D54"/>
    <w:rsid w:val="002575C5"/>
    <w:rsid w:val="00260DF3"/>
    <w:rsid w:val="00261277"/>
    <w:rsid w:val="002619A9"/>
    <w:rsid w:val="00263EF4"/>
    <w:rsid w:val="00265013"/>
    <w:rsid w:val="00265493"/>
    <w:rsid w:val="00265719"/>
    <w:rsid w:val="0026644E"/>
    <w:rsid w:val="002706A3"/>
    <w:rsid w:val="0027315E"/>
    <w:rsid w:val="00277BD4"/>
    <w:rsid w:val="00280214"/>
    <w:rsid w:val="002820A0"/>
    <w:rsid w:val="00283179"/>
    <w:rsid w:val="0028500D"/>
    <w:rsid w:val="00286431"/>
    <w:rsid w:val="0029152B"/>
    <w:rsid w:val="00291AFC"/>
    <w:rsid w:val="0029299D"/>
    <w:rsid w:val="00293308"/>
    <w:rsid w:val="00293E9C"/>
    <w:rsid w:val="00295099"/>
    <w:rsid w:val="00296628"/>
    <w:rsid w:val="00296C2C"/>
    <w:rsid w:val="00296F21"/>
    <w:rsid w:val="002A01F3"/>
    <w:rsid w:val="002A0A17"/>
    <w:rsid w:val="002A188E"/>
    <w:rsid w:val="002A19EB"/>
    <w:rsid w:val="002A20C3"/>
    <w:rsid w:val="002A6217"/>
    <w:rsid w:val="002A7841"/>
    <w:rsid w:val="002B02E4"/>
    <w:rsid w:val="002B0598"/>
    <w:rsid w:val="002B070A"/>
    <w:rsid w:val="002B09CF"/>
    <w:rsid w:val="002B0E8F"/>
    <w:rsid w:val="002B4C02"/>
    <w:rsid w:val="002B5D13"/>
    <w:rsid w:val="002B5EF3"/>
    <w:rsid w:val="002B7286"/>
    <w:rsid w:val="002B7305"/>
    <w:rsid w:val="002B7AC6"/>
    <w:rsid w:val="002C08B9"/>
    <w:rsid w:val="002C1338"/>
    <w:rsid w:val="002C1BCA"/>
    <w:rsid w:val="002C31C9"/>
    <w:rsid w:val="002C3266"/>
    <w:rsid w:val="002C3FEE"/>
    <w:rsid w:val="002C463D"/>
    <w:rsid w:val="002C4FA2"/>
    <w:rsid w:val="002C6210"/>
    <w:rsid w:val="002C67A6"/>
    <w:rsid w:val="002C6A5E"/>
    <w:rsid w:val="002D0277"/>
    <w:rsid w:val="002D299F"/>
    <w:rsid w:val="002D2C50"/>
    <w:rsid w:val="002D32B6"/>
    <w:rsid w:val="002D4C2D"/>
    <w:rsid w:val="002D4C5E"/>
    <w:rsid w:val="002D4D3F"/>
    <w:rsid w:val="002D6044"/>
    <w:rsid w:val="002D629A"/>
    <w:rsid w:val="002D6345"/>
    <w:rsid w:val="002D6C6C"/>
    <w:rsid w:val="002E13C2"/>
    <w:rsid w:val="002E1453"/>
    <w:rsid w:val="002E1502"/>
    <w:rsid w:val="002E1C6B"/>
    <w:rsid w:val="002E1D13"/>
    <w:rsid w:val="002E2521"/>
    <w:rsid w:val="002E2ED3"/>
    <w:rsid w:val="002E4F93"/>
    <w:rsid w:val="002E62FD"/>
    <w:rsid w:val="002E64AB"/>
    <w:rsid w:val="002E7A64"/>
    <w:rsid w:val="002F011B"/>
    <w:rsid w:val="002F1386"/>
    <w:rsid w:val="002F14C9"/>
    <w:rsid w:val="002F478D"/>
    <w:rsid w:val="002F50A1"/>
    <w:rsid w:val="002F556D"/>
    <w:rsid w:val="002F593B"/>
    <w:rsid w:val="002F623B"/>
    <w:rsid w:val="002F6EDF"/>
    <w:rsid w:val="002F751A"/>
    <w:rsid w:val="002F786A"/>
    <w:rsid w:val="002F7EDD"/>
    <w:rsid w:val="00300315"/>
    <w:rsid w:val="00300D41"/>
    <w:rsid w:val="00301209"/>
    <w:rsid w:val="00301837"/>
    <w:rsid w:val="0030191A"/>
    <w:rsid w:val="0030257F"/>
    <w:rsid w:val="00304529"/>
    <w:rsid w:val="00305D14"/>
    <w:rsid w:val="00306FC7"/>
    <w:rsid w:val="00307A5E"/>
    <w:rsid w:val="00310EEA"/>
    <w:rsid w:val="00311F22"/>
    <w:rsid w:val="0031217C"/>
    <w:rsid w:val="003126A1"/>
    <w:rsid w:val="00312EC3"/>
    <w:rsid w:val="00313E94"/>
    <w:rsid w:val="00314251"/>
    <w:rsid w:val="00314359"/>
    <w:rsid w:val="003147AB"/>
    <w:rsid w:val="00316B2F"/>
    <w:rsid w:val="00316FF5"/>
    <w:rsid w:val="003208A5"/>
    <w:rsid w:val="0032194E"/>
    <w:rsid w:val="00322862"/>
    <w:rsid w:val="00324DE6"/>
    <w:rsid w:val="003279CD"/>
    <w:rsid w:val="003302A8"/>
    <w:rsid w:val="003304B0"/>
    <w:rsid w:val="00331E81"/>
    <w:rsid w:val="0033203B"/>
    <w:rsid w:val="0033214D"/>
    <w:rsid w:val="00332179"/>
    <w:rsid w:val="00333EF1"/>
    <w:rsid w:val="003341E2"/>
    <w:rsid w:val="00334944"/>
    <w:rsid w:val="00335E21"/>
    <w:rsid w:val="00336C44"/>
    <w:rsid w:val="0034023B"/>
    <w:rsid w:val="0034141B"/>
    <w:rsid w:val="00341986"/>
    <w:rsid w:val="00345A36"/>
    <w:rsid w:val="00346436"/>
    <w:rsid w:val="00346FEC"/>
    <w:rsid w:val="003473D0"/>
    <w:rsid w:val="003476BB"/>
    <w:rsid w:val="003503F2"/>
    <w:rsid w:val="00350CF4"/>
    <w:rsid w:val="00351DE2"/>
    <w:rsid w:val="00352321"/>
    <w:rsid w:val="0035276A"/>
    <w:rsid w:val="00353EE0"/>
    <w:rsid w:val="00353F82"/>
    <w:rsid w:val="00354247"/>
    <w:rsid w:val="00357AFB"/>
    <w:rsid w:val="00357B55"/>
    <w:rsid w:val="00360074"/>
    <w:rsid w:val="00360334"/>
    <w:rsid w:val="00362B30"/>
    <w:rsid w:val="00362E8E"/>
    <w:rsid w:val="00363ECD"/>
    <w:rsid w:val="003648FA"/>
    <w:rsid w:val="00365433"/>
    <w:rsid w:val="00366DA6"/>
    <w:rsid w:val="00367FD9"/>
    <w:rsid w:val="00371708"/>
    <w:rsid w:val="003717DB"/>
    <w:rsid w:val="00371F2D"/>
    <w:rsid w:val="00371FC3"/>
    <w:rsid w:val="0037364D"/>
    <w:rsid w:val="00374F17"/>
    <w:rsid w:val="003762DC"/>
    <w:rsid w:val="00380D8D"/>
    <w:rsid w:val="00381C3D"/>
    <w:rsid w:val="00382391"/>
    <w:rsid w:val="00383EB1"/>
    <w:rsid w:val="00384C46"/>
    <w:rsid w:val="003852B8"/>
    <w:rsid w:val="003856A2"/>
    <w:rsid w:val="00385B43"/>
    <w:rsid w:val="00385D01"/>
    <w:rsid w:val="003861FF"/>
    <w:rsid w:val="00391A09"/>
    <w:rsid w:val="00391AE0"/>
    <w:rsid w:val="00392426"/>
    <w:rsid w:val="00392839"/>
    <w:rsid w:val="00392E8E"/>
    <w:rsid w:val="003931A5"/>
    <w:rsid w:val="003942AA"/>
    <w:rsid w:val="00394425"/>
    <w:rsid w:val="00394F7E"/>
    <w:rsid w:val="003A0C1F"/>
    <w:rsid w:val="003A10F0"/>
    <w:rsid w:val="003A1C97"/>
    <w:rsid w:val="003A3440"/>
    <w:rsid w:val="003A3AC6"/>
    <w:rsid w:val="003A4D33"/>
    <w:rsid w:val="003A6227"/>
    <w:rsid w:val="003A6398"/>
    <w:rsid w:val="003A63CE"/>
    <w:rsid w:val="003A6A33"/>
    <w:rsid w:val="003B0D47"/>
    <w:rsid w:val="003B1292"/>
    <w:rsid w:val="003B1C5D"/>
    <w:rsid w:val="003B3B2B"/>
    <w:rsid w:val="003B7F68"/>
    <w:rsid w:val="003C0769"/>
    <w:rsid w:val="003C0E01"/>
    <w:rsid w:val="003C11DF"/>
    <w:rsid w:val="003C126B"/>
    <w:rsid w:val="003C5126"/>
    <w:rsid w:val="003C5403"/>
    <w:rsid w:val="003C59EF"/>
    <w:rsid w:val="003C7314"/>
    <w:rsid w:val="003C7DBF"/>
    <w:rsid w:val="003D0975"/>
    <w:rsid w:val="003D1450"/>
    <w:rsid w:val="003D164F"/>
    <w:rsid w:val="003D1A93"/>
    <w:rsid w:val="003D372B"/>
    <w:rsid w:val="003D4023"/>
    <w:rsid w:val="003D41F8"/>
    <w:rsid w:val="003D4768"/>
    <w:rsid w:val="003D569D"/>
    <w:rsid w:val="003D58F0"/>
    <w:rsid w:val="003D6F0C"/>
    <w:rsid w:val="003D7E4A"/>
    <w:rsid w:val="003E047A"/>
    <w:rsid w:val="003E148C"/>
    <w:rsid w:val="003E1A73"/>
    <w:rsid w:val="003E1BB8"/>
    <w:rsid w:val="003E2252"/>
    <w:rsid w:val="003E2732"/>
    <w:rsid w:val="003E28DB"/>
    <w:rsid w:val="003E5D31"/>
    <w:rsid w:val="003E7AF5"/>
    <w:rsid w:val="003F1AFF"/>
    <w:rsid w:val="003F1C6F"/>
    <w:rsid w:val="003F2BE3"/>
    <w:rsid w:val="003F451C"/>
    <w:rsid w:val="003F57B9"/>
    <w:rsid w:val="00401993"/>
    <w:rsid w:val="00401EA9"/>
    <w:rsid w:val="0040209C"/>
    <w:rsid w:val="00402FF3"/>
    <w:rsid w:val="00403403"/>
    <w:rsid w:val="00405AF1"/>
    <w:rsid w:val="00405FF8"/>
    <w:rsid w:val="00406D75"/>
    <w:rsid w:val="00407D08"/>
    <w:rsid w:val="004109B6"/>
    <w:rsid w:val="00411618"/>
    <w:rsid w:val="00411873"/>
    <w:rsid w:val="004123CA"/>
    <w:rsid w:val="00413781"/>
    <w:rsid w:val="00414621"/>
    <w:rsid w:val="00414FFF"/>
    <w:rsid w:val="00415F36"/>
    <w:rsid w:val="004161EF"/>
    <w:rsid w:val="00416B22"/>
    <w:rsid w:val="004200D0"/>
    <w:rsid w:val="00421C19"/>
    <w:rsid w:val="004220C9"/>
    <w:rsid w:val="0042345B"/>
    <w:rsid w:val="00423E22"/>
    <w:rsid w:val="00424322"/>
    <w:rsid w:val="004248CB"/>
    <w:rsid w:val="00426578"/>
    <w:rsid w:val="00426B38"/>
    <w:rsid w:val="004341D0"/>
    <w:rsid w:val="00434877"/>
    <w:rsid w:val="00434F8F"/>
    <w:rsid w:val="00435802"/>
    <w:rsid w:val="004360B1"/>
    <w:rsid w:val="00436282"/>
    <w:rsid w:val="004379EF"/>
    <w:rsid w:val="0044135B"/>
    <w:rsid w:val="00441F9D"/>
    <w:rsid w:val="0044271B"/>
    <w:rsid w:val="00442A36"/>
    <w:rsid w:val="00442F47"/>
    <w:rsid w:val="00442FBD"/>
    <w:rsid w:val="00444363"/>
    <w:rsid w:val="00445BE5"/>
    <w:rsid w:val="004464D1"/>
    <w:rsid w:val="004470E2"/>
    <w:rsid w:val="00447AD9"/>
    <w:rsid w:val="004508A0"/>
    <w:rsid w:val="0045116D"/>
    <w:rsid w:val="00451C47"/>
    <w:rsid w:val="00453098"/>
    <w:rsid w:val="0045368D"/>
    <w:rsid w:val="004543B3"/>
    <w:rsid w:val="004551B6"/>
    <w:rsid w:val="00455443"/>
    <w:rsid w:val="004558EC"/>
    <w:rsid w:val="00455FBB"/>
    <w:rsid w:val="004567C8"/>
    <w:rsid w:val="00457FA6"/>
    <w:rsid w:val="00460F2B"/>
    <w:rsid w:val="00462DE6"/>
    <w:rsid w:val="00462F64"/>
    <w:rsid w:val="004662C4"/>
    <w:rsid w:val="004662E9"/>
    <w:rsid w:val="004668A8"/>
    <w:rsid w:val="00466B56"/>
    <w:rsid w:val="00467A7C"/>
    <w:rsid w:val="00467E98"/>
    <w:rsid w:val="004701E3"/>
    <w:rsid w:val="00470FAE"/>
    <w:rsid w:val="00471891"/>
    <w:rsid w:val="004719D6"/>
    <w:rsid w:val="00472804"/>
    <w:rsid w:val="004743B1"/>
    <w:rsid w:val="004747D6"/>
    <w:rsid w:val="004749D5"/>
    <w:rsid w:val="00476D96"/>
    <w:rsid w:val="00476DB8"/>
    <w:rsid w:val="00476EF4"/>
    <w:rsid w:val="00482602"/>
    <w:rsid w:val="00482A96"/>
    <w:rsid w:val="00483EA7"/>
    <w:rsid w:val="00483EFD"/>
    <w:rsid w:val="00484190"/>
    <w:rsid w:val="00484220"/>
    <w:rsid w:val="00484935"/>
    <w:rsid w:val="00484C8A"/>
    <w:rsid w:val="004873FD"/>
    <w:rsid w:val="004900E5"/>
    <w:rsid w:val="00490288"/>
    <w:rsid w:val="00492334"/>
    <w:rsid w:val="00492613"/>
    <w:rsid w:val="00493FE6"/>
    <w:rsid w:val="004943E2"/>
    <w:rsid w:val="0049517B"/>
    <w:rsid w:val="004956A0"/>
    <w:rsid w:val="004962B5"/>
    <w:rsid w:val="004968A3"/>
    <w:rsid w:val="004972C6"/>
    <w:rsid w:val="004972CB"/>
    <w:rsid w:val="004A1E51"/>
    <w:rsid w:val="004A2CC8"/>
    <w:rsid w:val="004A3794"/>
    <w:rsid w:val="004A3D03"/>
    <w:rsid w:val="004A41C7"/>
    <w:rsid w:val="004A4FB5"/>
    <w:rsid w:val="004A549A"/>
    <w:rsid w:val="004A6306"/>
    <w:rsid w:val="004A6F2F"/>
    <w:rsid w:val="004A6FB5"/>
    <w:rsid w:val="004A7E7E"/>
    <w:rsid w:val="004B07C9"/>
    <w:rsid w:val="004B0F29"/>
    <w:rsid w:val="004B1122"/>
    <w:rsid w:val="004B25F2"/>
    <w:rsid w:val="004B2C13"/>
    <w:rsid w:val="004B2C5C"/>
    <w:rsid w:val="004B393A"/>
    <w:rsid w:val="004B3FA1"/>
    <w:rsid w:val="004B43D6"/>
    <w:rsid w:val="004B4631"/>
    <w:rsid w:val="004B6AD3"/>
    <w:rsid w:val="004B6E57"/>
    <w:rsid w:val="004B73FF"/>
    <w:rsid w:val="004B792F"/>
    <w:rsid w:val="004B7B46"/>
    <w:rsid w:val="004C0374"/>
    <w:rsid w:val="004C12AC"/>
    <w:rsid w:val="004C1D48"/>
    <w:rsid w:val="004C225D"/>
    <w:rsid w:val="004C3FF3"/>
    <w:rsid w:val="004C42E9"/>
    <w:rsid w:val="004C4B26"/>
    <w:rsid w:val="004D079F"/>
    <w:rsid w:val="004D0BA1"/>
    <w:rsid w:val="004D4060"/>
    <w:rsid w:val="004D4AF6"/>
    <w:rsid w:val="004D4D63"/>
    <w:rsid w:val="004D5980"/>
    <w:rsid w:val="004D760A"/>
    <w:rsid w:val="004D7A81"/>
    <w:rsid w:val="004D7D41"/>
    <w:rsid w:val="004E0487"/>
    <w:rsid w:val="004E2C50"/>
    <w:rsid w:val="004E433E"/>
    <w:rsid w:val="004E4392"/>
    <w:rsid w:val="004E4817"/>
    <w:rsid w:val="004E59F2"/>
    <w:rsid w:val="004E5F22"/>
    <w:rsid w:val="004E6DB7"/>
    <w:rsid w:val="004F046E"/>
    <w:rsid w:val="004F08EA"/>
    <w:rsid w:val="004F105A"/>
    <w:rsid w:val="004F3CCC"/>
    <w:rsid w:val="004F51F9"/>
    <w:rsid w:val="004F6321"/>
    <w:rsid w:val="004F7F24"/>
    <w:rsid w:val="00500E95"/>
    <w:rsid w:val="00501127"/>
    <w:rsid w:val="005012B8"/>
    <w:rsid w:val="005015A2"/>
    <w:rsid w:val="00501DC0"/>
    <w:rsid w:val="005024E6"/>
    <w:rsid w:val="00503AAB"/>
    <w:rsid w:val="0050448C"/>
    <w:rsid w:val="00505EA9"/>
    <w:rsid w:val="00506F9B"/>
    <w:rsid w:val="00507074"/>
    <w:rsid w:val="00507D46"/>
    <w:rsid w:val="00510B90"/>
    <w:rsid w:val="0051178A"/>
    <w:rsid w:val="00511DAF"/>
    <w:rsid w:val="00512179"/>
    <w:rsid w:val="0051265E"/>
    <w:rsid w:val="0051368F"/>
    <w:rsid w:val="00513D30"/>
    <w:rsid w:val="005149D3"/>
    <w:rsid w:val="00516995"/>
    <w:rsid w:val="00517FFC"/>
    <w:rsid w:val="005215DD"/>
    <w:rsid w:val="00522788"/>
    <w:rsid w:val="005239CF"/>
    <w:rsid w:val="00523A63"/>
    <w:rsid w:val="0052455F"/>
    <w:rsid w:val="00524FFE"/>
    <w:rsid w:val="00530EBD"/>
    <w:rsid w:val="00530FA5"/>
    <w:rsid w:val="00531621"/>
    <w:rsid w:val="00531B7E"/>
    <w:rsid w:val="00533845"/>
    <w:rsid w:val="00533B17"/>
    <w:rsid w:val="00533B48"/>
    <w:rsid w:val="00535A22"/>
    <w:rsid w:val="00535E6D"/>
    <w:rsid w:val="0053738C"/>
    <w:rsid w:val="00540400"/>
    <w:rsid w:val="00540719"/>
    <w:rsid w:val="005417A5"/>
    <w:rsid w:val="005418E4"/>
    <w:rsid w:val="005420BA"/>
    <w:rsid w:val="0054315F"/>
    <w:rsid w:val="005432F7"/>
    <w:rsid w:val="005439B2"/>
    <w:rsid w:val="005448EE"/>
    <w:rsid w:val="0054497D"/>
    <w:rsid w:val="00545255"/>
    <w:rsid w:val="0054536C"/>
    <w:rsid w:val="00545F17"/>
    <w:rsid w:val="00546B15"/>
    <w:rsid w:val="00550356"/>
    <w:rsid w:val="00550B9F"/>
    <w:rsid w:val="005513C4"/>
    <w:rsid w:val="005540EB"/>
    <w:rsid w:val="0055459A"/>
    <w:rsid w:val="00554EF5"/>
    <w:rsid w:val="00557230"/>
    <w:rsid w:val="005579B8"/>
    <w:rsid w:val="00560361"/>
    <w:rsid w:val="00561986"/>
    <w:rsid w:val="00563585"/>
    <w:rsid w:val="00563666"/>
    <w:rsid w:val="00563739"/>
    <w:rsid w:val="00564016"/>
    <w:rsid w:val="00564921"/>
    <w:rsid w:val="005650EA"/>
    <w:rsid w:val="00565714"/>
    <w:rsid w:val="005709FB"/>
    <w:rsid w:val="00570A5B"/>
    <w:rsid w:val="00571F8A"/>
    <w:rsid w:val="0057210C"/>
    <w:rsid w:val="00572729"/>
    <w:rsid w:val="00572C79"/>
    <w:rsid w:val="00573A59"/>
    <w:rsid w:val="00574087"/>
    <w:rsid w:val="0057545E"/>
    <w:rsid w:val="00575762"/>
    <w:rsid w:val="00575E5C"/>
    <w:rsid w:val="00576108"/>
    <w:rsid w:val="00576507"/>
    <w:rsid w:val="00577B89"/>
    <w:rsid w:val="005805EC"/>
    <w:rsid w:val="00580CD3"/>
    <w:rsid w:val="005812A5"/>
    <w:rsid w:val="00581633"/>
    <w:rsid w:val="0058193A"/>
    <w:rsid w:val="0058252C"/>
    <w:rsid w:val="00582AA2"/>
    <w:rsid w:val="00583AEA"/>
    <w:rsid w:val="00584BA9"/>
    <w:rsid w:val="00584F1E"/>
    <w:rsid w:val="00585AAF"/>
    <w:rsid w:val="00585BF1"/>
    <w:rsid w:val="0058696A"/>
    <w:rsid w:val="00586ECA"/>
    <w:rsid w:val="00587092"/>
    <w:rsid w:val="005928A7"/>
    <w:rsid w:val="005929F0"/>
    <w:rsid w:val="0059342D"/>
    <w:rsid w:val="0059368E"/>
    <w:rsid w:val="00594AA2"/>
    <w:rsid w:val="005959AE"/>
    <w:rsid w:val="00595BB3"/>
    <w:rsid w:val="00595D68"/>
    <w:rsid w:val="00596033"/>
    <w:rsid w:val="005A0B6D"/>
    <w:rsid w:val="005A106D"/>
    <w:rsid w:val="005A2D7A"/>
    <w:rsid w:val="005A4573"/>
    <w:rsid w:val="005A4FD8"/>
    <w:rsid w:val="005A53F8"/>
    <w:rsid w:val="005A54EE"/>
    <w:rsid w:val="005A6341"/>
    <w:rsid w:val="005A6615"/>
    <w:rsid w:val="005A6AB2"/>
    <w:rsid w:val="005A6DF0"/>
    <w:rsid w:val="005A7C72"/>
    <w:rsid w:val="005B0142"/>
    <w:rsid w:val="005B2D88"/>
    <w:rsid w:val="005B3B0D"/>
    <w:rsid w:val="005B4F34"/>
    <w:rsid w:val="005B5107"/>
    <w:rsid w:val="005B7659"/>
    <w:rsid w:val="005B7A67"/>
    <w:rsid w:val="005B7EAD"/>
    <w:rsid w:val="005C0D0C"/>
    <w:rsid w:val="005C190E"/>
    <w:rsid w:val="005C2409"/>
    <w:rsid w:val="005C315A"/>
    <w:rsid w:val="005C33F6"/>
    <w:rsid w:val="005C572A"/>
    <w:rsid w:val="005C7861"/>
    <w:rsid w:val="005D0521"/>
    <w:rsid w:val="005D065B"/>
    <w:rsid w:val="005D08E1"/>
    <w:rsid w:val="005D0C0E"/>
    <w:rsid w:val="005D2E2B"/>
    <w:rsid w:val="005D4058"/>
    <w:rsid w:val="005D4082"/>
    <w:rsid w:val="005D42F0"/>
    <w:rsid w:val="005D7CDE"/>
    <w:rsid w:val="005E0569"/>
    <w:rsid w:val="005E0606"/>
    <w:rsid w:val="005E0757"/>
    <w:rsid w:val="005E0D94"/>
    <w:rsid w:val="005E180C"/>
    <w:rsid w:val="005E2833"/>
    <w:rsid w:val="005E3126"/>
    <w:rsid w:val="005E6779"/>
    <w:rsid w:val="005E6D06"/>
    <w:rsid w:val="005E764E"/>
    <w:rsid w:val="005E7E9A"/>
    <w:rsid w:val="005F0B29"/>
    <w:rsid w:val="005F0FDE"/>
    <w:rsid w:val="005F124C"/>
    <w:rsid w:val="005F1807"/>
    <w:rsid w:val="005F18D3"/>
    <w:rsid w:val="005F195C"/>
    <w:rsid w:val="005F1E66"/>
    <w:rsid w:val="005F381C"/>
    <w:rsid w:val="005F4F0F"/>
    <w:rsid w:val="005F5AF8"/>
    <w:rsid w:val="00600269"/>
    <w:rsid w:val="00600DEE"/>
    <w:rsid w:val="006017F8"/>
    <w:rsid w:val="00602AD6"/>
    <w:rsid w:val="006033C2"/>
    <w:rsid w:val="006074ED"/>
    <w:rsid w:val="00607D6E"/>
    <w:rsid w:val="00610756"/>
    <w:rsid w:val="0061130E"/>
    <w:rsid w:val="00612029"/>
    <w:rsid w:val="006142F1"/>
    <w:rsid w:val="00614358"/>
    <w:rsid w:val="0061439B"/>
    <w:rsid w:val="006154CD"/>
    <w:rsid w:val="00615F64"/>
    <w:rsid w:val="00617DDC"/>
    <w:rsid w:val="0062051D"/>
    <w:rsid w:val="00620710"/>
    <w:rsid w:val="006224BF"/>
    <w:rsid w:val="00622F4D"/>
    <w:rsid w:val="006231D5"/>
    <w:rsid w:val="00623666"/>
    <w:rsid w:val="006236A0"/>
    <w:rsid w:val="00623709"/>
    <w:rsid w:val="0062401D"/>
    <w:rsid w:val="006240E5"/>
    <w:rsid w:val="0062778F"/>
    <w:rsid w:val="00630C36"/>
    <w:rsid w:val="00631957"/>
    <w:rsid w:val="006322F0"/>
    <w:rsid w:val="00632A4B"/>
    <w:rsid w:val="00632ECA"/>
    <w:rsid w:val="006342B5"/>
    <w:rsid w:val="0063637C"/>
    <w:rsid w:val="0063650D"/>
    <w:rsid w:val="006367B3"/>
    <w:rsid w:val="006374B4"/>
    <w:rsid w:val="00640FA6"/>
    <w:rsid w:val="00641494"/>
    <w:rsid w:val="0064150C"/>
    <w:rsid w:val="00642273"/>
    <w:rsid w:val="00642502"/>
    <w:rsid w:val="00642D23"/>
    <w:rsid w:val="00643DDB"/>
    <w:rsid w:val="006452C8"/>
    <w:rsid w:val="00645650"/>
    <w:rsid w:val="00645960"/>
    <w:rsid w:val="0064617A"/>
    <w:rsid w:val="006476F9"/>
    <w:rsid w:val="00651291"/>
    <w:rsid w:val="0065129C"/>
    <w:rsid w:val="006516DF"/>
    <w:rsid w:val="006535AD"/>
    <w:rsid w:val="0065366F"/>
    <w:rsid w:val="0065544D"/>
    <w:rsid w:val="00655759"/>
    <w:rsid w:val="00656001"/>
    <w:rsid w:val="00657A7D"/>
    <w:rsid w:val="00660BEC"/>
    <w:rsid w:val="006611A4"/>
    <w:rsid w:val="00661739"/>
    <w:rsid w:val="006622BC"/>
    <w:rsid w:val="0066298C"/>
    <w:rsid w:val="006635D6"/>
    <w:rsid w:val="006648E7"/>
    <w:rsid w:val="00664DA9"/>
    <w:rsid w:val="00670112"/>
    <w:rsid w:val="006703BB"/>
    <w:rsid w:val="00671F83"/>
    <w:rsid w:val="0067248D"/>
    <w:rsid w:val="006729EC"/>
    <w:rsid w:val="00672F0C"/>
    <w:rsid w:val="006739EF"/>
    <w:rsid w:val="00674831"/>
    <w:rsid w:val="00674AB4"/>
    <w:rsid w:val="00674C84"/>
    <w:rsid w:val="006750B4"/>
    <w:rsid w:val="0067518D"/>
    <w:rsid w:val="0067566A"/>
    <w:rsid w:val="00676FA8"/>
    <w:rsid w:val="00677A8E"/>
    <w:rsid w:val="00677B7B"/>
    <w:rsid w:val="00677C0F"/>
    <w:rsid w:val="00683B28"/>
    <w:rsid w:val="00683C49"/>
    <w:rsid w:val="006849B1"/>
    <w:rsid w:val="00684A36"/>
    <w:rsid w:val="00686476"/>
    <w:rsid w:val="00687121"/>
    <w:rsid w:val="00687ADD"/>
    <w:rsid w:val="00687E1F"/>
    <w:rsid w:val="00690556"/>
    <w:rsid w:val="006910DE"/>
    <w:rsid w:val="00693C2E"/>
    <w:rsid w:val="006948CB"/>
    <w:rsid w:val="0069526B"/>
    <w:rsid w:val="00695665"/>
    <w:rsid w:val="006979CD"/>
    <w:rsid w:val="00697D01"/>
    <w:rsid w:val="006A2256"/>
    <w:rsid w:val="006A2A33"/>
    <w:rsid w:val="006A36A1"/>
    <w:rsid w:val="006A38BE"/>
    <w:rsid w:val="006A6FAC"/>
    <w:rsid w:val="006A7EB4"/>
    <w:rsid w:val="006B034B"/>
    <w:rsid w:val="006B0B0B"/>
    <w:rsid w:val="006B4412"/>
    <w:rsid w:val="006B4FB8"/>
    <w:rsid w:val="006B4FFC"/>
    <w:rsid w:val="006B5739"/>
    <w:rsid w:val="006B5F33"/>
    <w:rsid w:val="006B72C1"/>
    <w:rsid w:val="006C14A0"/>
    <w:rsid w:val="006C1F28"/>
    <w:rsid w:val="006C202F"/>
    <w:rsid w:val="006C26ED"/>
    <w:rsid w:val="006C4214"/>
    <w:rsid w:val="006C43F9"/>
    <w:rsid w:val="006C4D71"/>
    <w:rsid w:val="006C5DF2"/>
    <w:rsid w:val="006C6162"/>
    <w:rsid w:val="006C6195"/>
    <w:rsid w:val="006D02C9"/>
    <w:rsid w:val="006D0BD4"/>
    <w:rsid w:val="006D1D57"/>
    <w:rsid w:val="006D36F6"/>
    <w:rsid w:val="006D53F2"/>
    <w:rsid w:val="006D614E"/>
    <w:rsid w:val="006D64C0"/>
    <w:rsid w:val="006D674E"/>
    <w:rsid w:val="006D6CB6"/>
    <w:rsid w:val="006E29A6"/>
    <w:rsid w:val="006E36D8"/>
    <w:rsid w:val="006E50AE"/>
    <w:rsid w:val="006E5BA6"/>
    <w:rsid w:val="006E7EB2"/>
    <w:rsid w:val="006F0E55"/>
    <w:rsid w:val="006F229D"/>
    <w:rsid w:val="006F2EDD"/>
    <w:rsid w:val="006F305C"/>
    <w:rsid w:val="006F3863"/>
    <w:rsid w:val="006F3A0D"/>
    <w:rsid w:val="006F76C2"/>
    <w:rsid w:val="007018A4"/>
    <w:rsid w:val="00702EFB"/>
    <w:rsid w:val="007031FE"/>
    <w:rsid w:val="00703B9B"/>
    <w:rsid w:val="00703E30"/>
    <w:rsid w:val="007043DD"/>
    <w:rsid w:val="00705298"/>
    <w:rsid w:val="00705981"/>
    <w:rsid w:val="00705D6D"/>
    <w:rsid w:val="007065DB"/>
    <w:rsid w:val="007115ED"/>
    <w:rsid w:val="0071190D"/>
    <w:rsid w:val="00711922"/>
    <w:rsid w:val="00713FC8"/>
    <w:rsid w:val="00715C47"/>
    <w:rsid w:val="00720382"/>
    <w:rsid w:val="007208FE"/>
    <w:rsid w:val="00721198"/>
    <w:rsid w:val="00722158"/>
    <w:rsid w:val="00722890"/>
    <w:rsid w:val="007239F8"/>
    <w:rsid w:val="00723FCC"/>
    <w:rsid w:val="007244C3"/>
    <w:rsid w:val="00727453"/>
    <w:rsid w:val="00727881"/>
    <w:rsid w:val="00727A7C"/>
    <w:rsid w:val="00730333"/>
    <w:rsid w:val="00730DCD"/>
    <w:rsid w:val="00730E8A"/>
    <w:rsid w:val="0073110D"/>
    <w:rsid w:val="00731D00"/>
    <w:rsid w:val="00732CBA"/>
    <w:rsid w:val="00733E25"/>
    <w:rsid w:val="0073638D"/>
    <w:rsid w:val="00736732"/>
    <w:rsid w:val="0073679A"/>
    <w:rsid w:val="00737D97"/>
    <w:rsid w:val="007404DA"/>
    <w:rsid w:val="00740926"/>
    <w:rsid w:val="0074171A"/>
    <w:rsid w:val="00743362"/>
    <w:rsid w:val="0074368F"/>
    <w:rsid w:val="00744146"/>
    <w:rsid w:val="0074415A"/>
    <w:rsid w:val="00744650"/>
    <w:rsid w:val="0074470E"/>
    <w:rsid w:val="00745920"/>
    <w:rsid w:val="00750BD4"/>
    <w:rsid w:val="00750BFE"/>
    <w:rsid w:val="0075151E"/>
    <w:rsid w:val="007531C2"/>
    <w:rsid w:val="00756E12"/>
    <w:rsid w:val="00757185"/>
    <w:rsid w:val="00760095"/>
    <w:rsid w:val="00761C85"/>
    <w:rsid w:val="007628EA"/>
    <w:rsid w:val="00762A49"/>
    <w:rsid w:val="00762B1F"/>
    <w:rsid w:val="007649BD"/>
    <w:rsid w:val="00765605"/>
    <w:rsid w:val="007659B1"/>
    <w:rsid w:val="00765F13"/>
    <w:rsid w:val="007669D5"/>
    <w:rsid w:val="0076717F"/>
    <w:rsid w:val="00767221"/>
    <w:rsid w:val="007672A4"/>
    <w:rsid w:val="007678AA"/>
    <w:rsid w:val="007701E7"/>
    <w:rsid w:val="00770F0C"/>
    <w:rsid w:val="00771BED"/>
    <w:rsid w:val="007727E7"/>
    <w:rsid w:val="00772C4A"/>
    <w:rsid w:val="00772EE7"/>
    <w:rsid w:val="007730F0"/>
    <w:rsid w:val="00773AB3"/>
    <w:rsid w:val="00773F47"/>
    <w:rsid w:val="0077424E"/>
    <w:rsid w:val="00774F03"/>
    <w:rsid w:val="007757F6"/>
    <w:rsid w:val="0077607B"/>
    <w:rsid w:val="0077635A"/>
    <w:rsid w:val="00776C90"/>
    <w:rsid w:val="007775FA"/>
    <w:rsid w:val="0078008A"/>
    <w:rsid w:val="007800F5"/>
    <w:rsid w:val="00781797"/>
    <w:rsid w:val="00781C03"/>
    <w:rsid w:val="00782F17"/>
    <w:rsid w:val="00783756"/>
    <w:rsid w:val="007839CB"/>
    <w:rsid w:val="00785E3B"/>
    <w:rsid w:val="00786554"/>
    <w:rsid w:val="007874F1"/>
    <w:rsid w:val="00790C1C"/>
    <w:rsid w:val="00791E69"/>
    <w:rsid w:val="0079296E"/>
    <w:rsid w:val="00793407"/>
    <w:rsid w:val="00794F36"/>
    <w:rsid w:val="00795ACD"/>
    <w:rsid w:val="00795DA8"/>
    <w:rsid w:val="00797068"/>
    <w:rsid w:val="007A01C0"/>
    <w:rsid w:val="007A1423"/>
    <w:rsid w:val="007A1790"/>
    <w:rsid w:val="007A2CEE"/>
    <w:rsid w:val="007A327E"/>
    <w:rsid w:val="007A5721"/>
    <w:rsid w:val="007A69CF"/>
    <w:rsid w:val="007A6AA5"/>
    <w:rsid w:val="007B0AB5"/>
    <w:rsid w:val="007B180D"/>
    <w:rsid w:val="007B2A02"/>
    <w:rsid w:val="007B4082"/>
    <w:rsid w:val="007B4E3A"/>
    <w:rsid w:val="007B62E0"/>
    <w:rsid w:val="007B6752"/>
    <w:rsid w:val="007B69DF"/>
    <w:rsid w:val="007B71C9"/>
    <w:rsid w:val="007C0779"/>
    <w:rsid w:val="007C08C8"/>
    <w:rsid w:val="007C66CA"/>
    <w:rsid w:val="007C6FF7"/>
    <w:rsid w:val="007C7416"/>
    <w:rsid w:val="007D06CB"/>
    <w:rsid w:val="007D0836"/>
    <w:rsid w:val="007D1985"/>
    <w:rsid w:val="007D2F20"/>
    <w:rsid w:val="007D34AB"/>
    <w:rsid w:val="007D5606"/>
    <w:rsid w:val="007D635A"/>
    <w:rsid w:val="007D6DDE"/>
    <w:rsid w:val="007E09F3"/>
    <w:rsid w:val="007E2607"/>
    <w:rsid w:val="007E29F6"/>
    <w:rsid w:val="007E2C20"/>
    <w:rsid w:val="007E4C8A"/>
    <w:rsid w:val="007E5799"/>
    <w:rsid w:val="007E5C41"/>
    <w:rsid w:val="007E66DC"/>
    <w:rsid w:val="007E74FA"/>
    <w:rsid w:val="007E7DBA"/>
    <w:rsid w:val="007F1200"/>
    <w:rsid w:val="007F172E"/>
    <w:rsid w:val="007F2F35"/>
    <w:rsid w:val="007F4291"/>
    <w:rsid w:val="007F4E4F"/>
    <w:rsid w:val="007F5B9C"/>
    <w:rsid w:val="007F5D30"/>
    <w:rsid w:val="007F6C9C"/>
    <w:rsid w:val="008004FF"/>
    <w:rsid w:val="008031BC"/>
    <w:rsid w:val="008031FC"/>
    <w:rsid w:val="008042F7"/>
    <w:rsid w:val="008046F3"/>
    <w:rsid w:val="00805522"/>
    <w:rsid w:val="008056D8"/>
    <w:rsid w:val="00805922"/>
    <w:rsid w:val="008068FA"/>
    <w:rsid w:val="008070A5"/>
    <w:rsid w:val="008074ED"/>
    <w:rsid w:val="00807C08"/>
    <w:rsid w:val="00810D9B"/>
    <w:rsid w:val="00811FF7"/>
    <w:rsid w:val="00813584"/>
    <w:rsid w:val="00815820"/>
    <w:rsid w:val="00815B25"/>
    <w:rsid w:val="00815BEC"/>
    <w:rsid w:val="0081617F"/>
    <w:rsid w:val="0081691B"/>
    <w:rsid w:val="00816D16"/>
    <w:rsid w:val="00820AF6"/>
    <w:rsid w:val="0082157B"/>
    <w:rsid w:val="008250F8"/>
    <w:rsid w:val="0082569F"/>
    <w:rsid w:val="00826146"/>
    <w:rsid w:val="008264B5"/>
    <w:rsid w:val="0082772D"/>
    <w:rsid w:val="00827C9D"/>
    <w:rsid w:val="00831654"/>
    <w:rsid w:val="00831D1D"/>
    <w:rsid w:val="00831E98"/>
    <w:rsid w:val="0083235C"/>
    <w:rsid w:val="00832ED4"/>
    <w:rsid w:val="008334A9"/>
    <w:rsid w:val="00833555"/>
    <w:rsid w:val="00835C90"/>
    <w:rsid w:val="00836C0A"/>
    <w:rsid w:val="00836F1F"/>
    <w:rsid w:val="008376BE"/>
    <w:rsid w:val="00840C25"/>
    <w:rsid w:val="00841280"/>
    <w:rsid w:val="008413F3"/>
    <w:rsid w:val="00842582"/>
    <w:rsid w:val="00843AC1"/>
    <w:rsid w:val="00844340"/>
    <w:rsid w:val="00844717"/>
    <w:rsid w:val="00844FBC"/>
    <w:rsid w:val="008453FF"/>
    <w:rsid w:val="0084621D"/>
    <w:rsid w:val="00846243"/>
    <w:rsid w:val="00846517"/>
    <w:rsid w:val="008471D7"/>
    <w:rsid w:val="00847E26"/>
    <w:rsid w:val="00853518"/>
    <w:rsid w:val="008535F8"/>
    <w:rsid w:val="00855622"/>
    <w:rsid w:val="00856526"/>
    <w:rsid w:val="0085735F"/>
    <w:rsid w:val="0085765A"/>
    <w:rsid w:val="00857A89"/>
    <w:rsid w:val="00861366"/>
    <w:rsid w:val="0086186F"/>
    <w:rsid w:val="0086263E"/>
    <w:rsid w:val="00862BB9"/>
    <w:rsid w:val="00863321"/>
    <w:rsid w:val="0086332E"/>
    <w:rsid w:val="008658CD"/>
    <w:rsid w:val="00865C58"/>
    <w:rsid w:val="00865D9D"/>
    <w:rsid w:val="00867A62"/>
    <w:rsid w:val="00867B05"/>
    <w:rsid w:val="00870870"/>
    <w:rsid w:val="0087088F"/>
    <w:rsid w:val="00870C54"/>
    <w:rsid w:val="00871815"/>
    <w:rsid w:val="00871E45"/>
    <w:rsid w:val="00872B51"/>
    <w:rsid w:val="00872F84"/>
    <w:rsid w:val="008738AA"/>
    <w:rsid w:val="00873ABD"/>
    <w:rsid w:val="00875666"/>
    <w:rsid w:val="00876241"/>
    <w:rsid w:val="0087737D"/>
    <w:rsid w:val="00877EC7"/>
    <w:rsid w:val="00880058"/>
    <w:rsid w:val="00880D2E"/>
    <w:rsid w:val="0088627E"/>
    <w:rsid w:val="008864FD"/>
    <w:rsid w:val="0089282D"/>
    <w:rsid w:val="008934F9"/>
    <w:rsid w:val="0089512A"/>
    <w:rsid w:val="0089728A"/>
    <w:rsid w:val="008978E0"/>
    <w:rsid w:val="008A2B75"/>
    <w:rsid w:val="008A3F02"/>
    <w:rsid w:val="008A5932"/>
    <w:rsid w:val="008A7A21"/>
    <w:rsid w:val="008B06A7"/>
    <w:rsid w:val="008B35A7"/>
    <w:rsid w:val="008B4AFC"/>
    <w:rsid w:val="008B4CB5"/>
    <w:rsid w:val="008B5E64"/>
    <w:rsid w:val="008B6E29"/>
    <w:rsid w:val="008C2B05"/>
    <w:rsid w:val="008C319A"/>
    <w:rsid w:val="008C4F7C"/>
    <w:rsid w:val="008C5807"/>
    <w:rsid w:val="008C58D8"/>
    <w:rsid w:val="008C6C8A"/>
    <w:rsid w:val="008C7272"/>
    <w:rsid w:val="008C7F19"/>
    <w:rsid w:val="008D04E6"/>
    <w:rsid w:val="008D0DEA"/>
    <w:rsid w:val="008D2307"/>
    <w:rsid w:val="008D3274"/>
    <w:rsid w:val="008D3C11"/>
    <w:rsid w:val="008D4A04"/>
    <w:rsid w:val="008D4B07"/>
    <w:rsid w:val="008D5588"/>
    <w:rsid w:val="008D5D2B"/>
    <w:rsid w:val="008D6086"/>
    <w:rsid w:val="008D6BCA"/>
    <w:rsid w:val="008D7328"/>
    <w:rsid w:val="008D7DB6"/>
    <w:rsid w:val="008E0838"/>
    <w:rsid w:val="008E087F"/>
    <w:rsid w:val="008E0FE2"/>
    <w:rsid w:val="008E10A0"/>
    <w:rsid w:val="008E2575"/>
    <w:rsid w:val="008E3441"/>
    <w:rsid w:val="008E378C"/>
    <w:rsid w:val="008E3C36"/>
    <w:rsid w:val="008E3D6F"/>
    <w:rsid w:val="008E5D85"/>
    <w:rsid w:val="008E5DC0"/>
    <w:rsid w:val="008E6B92"/>
    <w:rsid w:val="008F0709"/>
    <w:rsid w:val="008F08EC"/>
    <w:rsid w:val="008F1B0A"/>
    <w:rsid w:val="008F1F2C"/>
    <w:rsid w:val="008F2473"/>
    <w:rsid w:val="008F3148"/>
    <w:rsid w:val="008F43B4"/>
    <w:rsid w:val="008F45A9"/>
    <w:rsid w:val="008F490A"/>
    <w:rsid w:val="00902096"/>
    <w:rsid w:val="00902381"/>
    <w:rsid w:val="00902F8A"/>
    <w:rsid w:val="0090387A"/>
    <w:rsid w:val="009053BE"/>
    <w:rsid w:val="00905C11"/>
    <w:rsid w:val="009076A2"/>
    <w:rsid w:val="0091004E"/>
    <w:rsid w:val="00910A3C"/>
    <w:rsid w:val="00911A16"/>
    <w:rsid w:val="00911B66"/>
    <w:rsid w:val="00912CF9"/>
    <w:rsid w:val="00913B7F"/>
    <w:rsid w:val="00913F9E"/>
    <w:rsid w:val="00914357"/>
    <w:rsid w:val="009145F4"/>
    <w:rsid w:val="00914647"/>
    <w:rsid w:val="00914B56"/>
    <w:rsid w:val="00914D71"/>
    <w:rsid w:val="009150C9"/>
    <w:rsid w:val="00915666"/>
    <w:rsid w:val="0091587C"/>
    <w:rsid w:val="00916C2A"/>
    <w:rsid w:val="009170D6"/>
    <w:rsid w:val="0092007C"/>
    <w:rsid w:val="0092163B"/>
    <w:rsid w:val="00921648"/>
    <w:rsid w:val="00921BFF"/>
    <w:rsid w:val="009243DD"/>
    <w:rsid w:val="0092688E"/>
    <w:rsid w:val="00926AF7"/>
    <w:rsid w:val="00930795"/>
    <w:rsid w:val="00931361"/>
    <w:rsid w:val="009314BC"/>
    <w:rsid w:val="00932376"/>
    <w:rsid w:val="00933946"/>
    <w:rsid w:val="00934CDB"/>
    <w:rsid w:val="0093669F"/>
    <w:rsid w:val="009400C6"/>
    <w:rsid w:val="009418E1"/>
    <w:rsid w:val="00941C6A"/>
    <w:rsid w:val="00942668"/>
    <w:rsid w:val="00942DEE"/>
    <w:rsid w:val="00943150"/>
    <w:rsid w:val="0094603A"/>
    <w:rsid w:val="00946538"/>
    <w:rsid w:val="009469C4"/>
    <w:rsid w:val="009471DA"/>
    <w:rsid w:val="00947301"/>
    <w:rsid w:val="00951517"/>
    <w:rsid w:val="009521B7"/>
    <w:rsid w:val="00953583"/>
    <w:rsid w:val="00954B09"/>
    <w:rsid w:val="009550B9"/>
    <w:rsid w:val="00955C55"/>
    <w:rsid w:val="009571E5"/>
    <w:rsid w:val="00957568"/>
    <w:rsid w:val="00957E7C"/>
    <w:rsid w:val="00962CA5"/>
    <w:rsid w:val="00963909"/>
    <w:rsid w:val="00963A26"/>
    <w:rsid w:val="00963FE4"/>
    <w:rsid w:val="00964329"/>
    <w:rsid w:val="0096491E"/>
    <w:rsid w:val="00965CB4"/>
    <w:rsid w:val="00966446"/>
    <w:rsid w:val="00966F91"/>
    <w:rsid w:val="00967ED4"/>
    <w:rsid w:val="00970E9B"/>
    <w:rsid w:val="00971024"/>
    <w:rsid w:val="009711BE"/>
    <w:rsid w:val="0097354D"/>
    <w:rsid w:val="00973BC4"/>
    <w:rsid w:val="00973CB1"/>
    <w:rsid w:val="00974DC2"/>
    <w:rsid w:val="00975B44"/>
    <w:rsid w:val="00976B72"/>
    <w:rsid w:val="009770E1"/>
    <w:rsid w:val="00977891"/>
    <w:rsid w:val="00977BA5"/>
    <w:rsid w:val="00977CA0"/>
    <w:rsid w:val="009823B6"/>
    <w:rsid w:val="00984195"/>
    <w:rsid w:val="009848FC"/>
    <w:rsid w:val="0098553B"/>
    <w:rsid w:val="00985B04"/>
    <w:rsid w:val="009864B8"/>
    <w:rsid w:val="00987DDA"/>
    <w:rsid w:val="00987E57"/>
    <w:rsid w:val="009900D7"/>
    <w:rsid w:val="00990885"/>
    <w:rsid w:val="00992D70"/>
    <w:rsid w:val="0099444E"/>
    <w:rsid w:val="009947BD"/>
    <w:rsid w:val="00994E12"/>
    <w:rsid w:val="00997A5D"/>
    <w:rsid w:val="00997B4B"/>
    <w:rsid w:val="009A1779"/>
    <w:rsid w:val="009A2B6F"/>
    <w:rsid w:val="009A2D2E"/>
    <w:rsid w:val="009A3085"/>
    <w:rsid w:val="009A37ED"/>
    <w:rsid w:val="009A60E1"/>
    <w:rsid w:val="009A6A89"/>
    <w:rsid w:val="009A7F42"/>
    <w:rsid w:val="009B10C9"/>
    <w:rsid w:val="009B131E"/>
    <w:rsid w:val="009B2407"/>
    <w:rsid w:val="009B489A"/>
    <w:rsid w:val="009B4A7A"/>
    <w:rsid w:val="009B5E36"/>
    <w:rsid w:val="009B63D4"/>
    <w:rsid w:val="009B641B"/>
    <w:rsid w:val="009B7D9A"/>
    <w:rsid w:val="009C07B3"/>
    <w:rsid w:val="009C07FB"/>
    <w:rsid w:val="009C0D5C"/>
    <w:rsid w:val="009C1D69"/>
    <w:rsid w:val="009C2320"/>
    <w:rsid w:val="009C44FA"/>
    <w:rsid w:val="009C6302"/>
    <w:rsid w:val="009C677D"/>
    <w:rsid w:val="009C7310"/>
    <w:rsid w:val="009C793E"/>
    <w:rsid w:val="009D296C"/>
    <w:rsid w:val="009D43C9"/>
    <w:rsid w:val="009D4451"/>
    <w:rsid w:val="009D4ACC"/>
    <w:rsid w:val="009D6689"/>
    <w:rsid w:val="009D7700"/>
    <w:rsid w:val="009D78BD"/>
    <w:rsid w:val="009E0032"/>
    <w:rsid w:val="009E21DD"/>
    <w:rsid w:val="009E3607"/>
    <w:rsid w:val="009E3677"/>
    <w:rsid w:val="009E395B"/>
    <w:rsid w:val="009E4467"/>
    <w:rsid w:val="009E6A66"/>
    <w:rsid w:val="009E74CE"/>
    <w:rsid w:val="009E7547"/>
    <w:rsid w:val="009F0337"/>
    <w:rsid w:val="009F2190"/>
    <w:rsid w:val="009F2C8B"/>
    <w:rsid w:val="009F3AB1"/>
    <w:rsid w:val="009F4951"/>
    <w:rsid w:val="009F51E0"/>
    <w:rsid w:val="009F569D"/>
    <w:rsid w:val="009F5D37"/>
    <w:rsid w:val="009F6B85"/>
    <w:rsid w:val="00A0104B"/>
    <w:rsid w:val="00A02609"/>
    <w:rsid w:val="00A02FD9"/>
    <w:rsid w:val="00A03C55"/>
    <w:rsid w:val="00A03C76"/>
    <w:rsid w:val="00A059C7"/>
    <w:rsid w:val="00A0654A"/>
    <w:rsid w:val="00A06B5F"/>
    <w:rsid w:val="00A07A03"/>
    <w:rsid w:val="00A11D36"/>
    <w:rsid w:val="00A12797"/>
    <w:rsid w:val="00A12960"/>
    <w:rsid w:val="00A12A8A"/>
    <w:rsid w:val="00A15131"/>
    <w:rsid w:val="00A15262"/>
    <w:rsid w:val="00A15575"/>
    <w:rsid w:val="00A176A4"/>
    <w:rsid w:val="00A20882"/>
    <w:rsid w:val="00A219A9"/>
    <w:rsid w:val="00A253D5"/>
    <w:rsid w:val="00A257D9"/>
    <w:rsid w:val="00A25839"/>
    <w:rsid w:val="00A25957"/>
    <w:rsid w:val="00A26BD1"/>
    <w:rsid w:val="00A26C41"/>
    <w:rsid w:val="00A272E2"/>
    <w:rsid w:val="00A3157D"/>
    <w:rsid w:val="00A34C35"/>
    <w:rsid w:val="00A351C8"/>
    <w:rsid w:val="00A35336"/>
    <w:rsid w:val="00A403AA"/>
    <w:rsid w:val="00A40FA2"/>
    <w:rsid w:val="00A423A5"/>
    <w:rsid w:val="00A42530"/>
    <w:rsid w:val="00A437BB"/>
    <w:rsid w:val="00A45280"/>
    <w:rsid w:val="00A4548C"/>
    <w:rsid w:val="00A46973"/>
    <w:rsid w:val="00A50068"/>
    <w:rsid w:val="00A516EB"/>
    <w:rsid w:val="00A52253"/>
    <w:rsid w:val="00A573C6"/>
    <w:rsid w:val="00A57BEF"/>
    <w:rsid w:val="00A60284"/>
    <w:rsid w:val="00A604E7"/>
    <w:rsid w:val="00A6196F"/>
    <w:rsid w:val="00A629EA"/>
    <w:rsid w:val="00A62F98"/>
    <w:rsid w:val="00A646A8"/>
    <w:rsid w:val="00A65464"/>
    <w:rsid w:val="00A65639"/>
    <w:rsid w:val="00A66AC8"/>
    <w:rsid w:val="00A66BE6"/>
    <w:rsid w:val="00A66EFE"/>
    <w:rsid w:val="00A679FD"/>
    <w:rsid w:val="00A67E8E"/>
    <w:rsid w:val="00A70480"/>
    <w:rsid w:val="00A71725"/>
    <w:rsid w:val="00A72067"/>
    <w:rsid w:val="00A72175"/>
    <w:rsid w:val="00A73BC7"/>
    <w:rsid w:val="00A756A6"/>
    <w:rsid w:val="00A75BA4"/>
    <w:rsid w:val="00A75F57"/>
    <w:rsid w:val="00A76386"/>
    <w:rsid w:val="00A76404"/>
    <w:rsid w:val="00A77503"/>
    <w:rsid w:val="00A77FB2"/>
    <w:rsid w:val="00A8091E"/>
    <w:rsid w:val="00A80D71"/>
    <w:rsid w:val="00A81A53"/>
    <w:rsid w:val="00A82540"/>
    <w:rsid w:val="00A8260A"/>
    <w:rsid w:val="00A828F3"/>
    <w:rsid w:val="00A82C0E"/>
    <w:rsid w:val="00A8506B"/>
    <w:rsid w:val="00A85455"/>
    <w:rsid w:val="00A86CFE"/>
    <w:rsid w:val="00A87227"/>
    <w:rsid w:val="00A87E53"/>
    <w:rsid w:val="00A87FC4"/>
    <w:rsid w:val="00A901F6"/>
    <w:rsid w:val="00A91237"/>
    <w:rsid w:val="00A91E7A"/>
    <w:rsid w:val="00A92019"/>
    <w:rsid w:val="00A920A1"/>
    <w:rsid w:val="00A9416C"/>
    <w:rsid w:val="00A94208"/>
    <w:rsid w:val="00A9495A"/>
    <w:rsid w:val="00A96A33"/>
    <w:rsid w:val="00A97A8E"/>
    <w:rsid w:val="00AA07CA"/>
    <w:rsid w:val="00AA20DB"/>
    <w:rsid w:val="00AA2867"/>
    <w:rsid w:val="00AA45AD"/>
    <w:rsid w:val="00AA504C"/>
    <w:rsid w:val="00AB00EC"/>
    <w:rsid w:val="00AB1447"/>
    <w:rsid w:val="00AB241A"/>
    <w:rsid w:val="00AB2589"/>
    <w:rsid w:val="00AB289C"/>
    <w:rsid w:val="00AB2B65"/>
    <w:rsid w:val="00AB3226"/>
    <w:rsid w:val="00AB36A8"/>
    <w:rsid w:val="00AB39E0"/>
    <w:rsid w:val="00AB3F26"/>
    <w:rsid w:val="00AB414C"/>
    <w:rsid w:val="00AB4B95"/>
    <w:rsid w:val="00AB5231"/>
    <w:rsid w:val="00AB5E44"/>
    <w:rsid w:val="00AB6EEF"/>
    <w:rsid w:val="00AB7B7F"/>
    <w:rsid w:val="00AC0F9E"/>
    <w:rsid w:val="00AC1CA7"/>
    <w:rsid w:val="00AC2DB7"/>
    <w:rsid w:val="00AC42EC"/>
    <w:rsid w:val="00AC4C67"/>
    <w:rsid w:val="00AC5019"/>
    <w:rsid w:val="00AC59B0"/>
    <w:rsid w:val="00AC6422"/>
    <w:rsid w:val="00AD0213"/>
    <w:rsid w:val="00AD0BF4"/>
    <w:rsid w:val="00AD1806"/>
    <w:rsid w:val="00AD26A9"/>
    <w:rsid w:val="00AD37CF"/>
    <w:rsid w:val="00AD3966"/>
    <w:rsid w:val="00AD3EE2"/>
    <w:rsid w:val="00AD47E2"/>
    <w:rsid w:val="00AD4F28"/>
    <w:rsid w:val="00AD5485"/>
    <w:rsid w:val="00AD57B1"/>
    <w:rsid w:val="00AD6694"/>
    <w:rsid w:val="00AE000F"/>
    <w:rsid w:val="00AE0D0B"/>
    <w:rsid w:val="00AE1538"/>
    <w:rsid w:val="00AE2898"/>
    <w:rsid w:val="00AE2EE4"/>
    <w:rsid w:val="00AE320E"/>
    <w:rsid w:val="00AE45BF"/>
    <w:rsid w:val="00AE4EF8"/>
    <w:rsid w:val="00AE5134"/>
    <w:rsid w:val="00AE75DC"/>
    <w:rsid w:val="00AF0B85"/>
    <w:rsid w:val="00AF315B"/>
    <w:rsid w:val="00AF4540"/>
    <w:rsid w:val="00AF5255"/>
    <w:rsid w:val="00AF7208"/>
    <w:rsid w:val="00AF7480"/>
    <w:rsid w:val="00B0068C"/>
    <w:rsid w:val="00B00861"/>
    <w:rsid w:val="00B03639"/>
    <w:rsid w:val="00B039F8"/>
    <w:rsid w:val="00B04954"/>
    <w:rsid w:val="00B04FEA"/>
    <w:rsid w:val="00B0508F"/>
    <w:rsid w:val="00B0553B"/>
    <w:rsid w:val="00B0648B"/>
    <w:rsid w:val="00B066B1"/>
    <w:rsid w:val="00B12F04"/>
    <w:rsid w:val="00B13B6F"/>
    <w:rsid w:val="00B153DB"/>
    <w:rsid w:val="00B15652"/>
    <w:rsid w:val="00B17433"/>
    <w:rsid w:val="00B20C24"/>
    <w:rsid w:val="00B22254"/>
    <w:rsid w:val="00B23272"/>
    <w:rsid w:val="00B24374"/>
    <w:rsid w:val="00B31049"/>
    <w:rsid w:val="00B310C6"/>
    <w:rsid w:val="00B3125B"/>
    <w:rsid w:val="00B31647"/>
    <w:rsid w:val="00B31D3D"/>
    <w:rsid w:val="00B32DE0"/>
    <w:rsid w:val="00B33C95"/>
    <w:rsid w:val="00B343E5"/>
    <w:rsid w:val="00B3501B"/>
    <w:rsid w:val="00B35863"/>
    <w:rsid w:val="00B36E35"/>
    <w:rsid w:val="00B36E8C"/>
    <w:rsid w:val="00B36FFB"/>
    <w:rsid w:val="00B37C88"/>
    <w:rsid w:val="00B37F65"/>
    <w:rsid w:val="00B405A3"/>
    <w:rsid w:val="00B40709"/>
    <w:rsid w:val="00B40713"/>
    <w:rsid w:val="00B41149"/>
    <w:rsid w:val="00B41B50"/>
    <w:rsid w:val="00B4463A"/>
    <w:rsid w:val="00B4496E"/>
    <w:rsid w:val="00B456FF"/>
    <w:rsid w:val="00B46FEC"/>
    <w:rsid w:val="00B4711C"/>
    <w:rsid w:val="00B524CF"/>
    <w:rsid w:val="00B52FDF"/>
    <w:rsid w:val="00B53B84"/>
    <w:rsid w:val="00B53DBD"/>
    <w:rsid w:val="00B565FE"/>
    <w:rsid w:val="00B573EF"/>
    <w:rsid w:val="00B61B3B"/>
    <w:rsid w:val="00B61B84"/>
    <w:rsid w:val="00B62059"/>
    <w:rsid w:val="00B6240A"/>
    <w:rsid w:val="00B6280D"/>
    <w:rsid w:val="00B63CE0"/>
    <w:rsid w:val="00B64F89"/>
    <w:rsid w:val="00B7002C"/>
    <w:rsid w:val="00B70CDF"/>
    <w:rsid w:val="00B70EF3"/>
    <w:rsid w:val="00B715D7"/>
    <w:rsid w:val="00B72858"/>
    <w:rsid w:val="00B735AA"/>
    <w:rsid w:val="00B73B54"/>
    <w:rsid w:val="00B74196"/>
    <w:rsid w:val="00B7610B"/>
    <w:rsid w:val="00B766EF"/>
    <w:rsid w:val="00B769B2"/>
    <w:rsid w:val="00B809C5"/>
    <w:rsid w:val="00B80A80"/>
    <w:rsid w:val="00B80EA8"/>
    <w:rsid w:val="00B81135"/>
    <w:rsid w:val="00B81302"/>
    <w:rsid w:val="00B81946"/>
    <w:rsid w:val="00B81B50"/>
    <w:rsid w:val="00B82844"/>
    <w:rsid w:val="00B8387A"/>
    <w:rsid w:val="00B8451D"/>
    <w:rsid w:val="00B85933"/>
    <w:rsid w:val="00B872B3"/>
    <w:rsid w:val="00B87785"/>
    <w:rsid w:val="00B87CA0"/>
    <w:rsid w:val="00B90355"/>
    <w:rsid w:val="00B932F3"/>
    <w:rsid w:val="00B9653E"/>
    <w:rsid w:val="00B96B46"/>
    <w:rsid w:val="00B96FB5"/>
    <w:rsid w:val="00B97748"/>
    <w:rsid w:val="00BA04DD"/>
    <w:rsid w:val="00BA0804"/>
    <w:rsid w:val="00BA0A66"/>
    <w:rsid w:val="00BA28D2"/>
    <w:rsid w:val="00BA3FF3"/>
    <w:rsid w:val="00BA42D4"/>
    <w:rsid w:val="00BA660D"/>
    <w:rsid w:val="00BA6706"/>
    <w:rsid w:val="00BA6EEB"/>
    <w:rsid w:val="00BA6FBB"/>
    <w:rsid w:val="00BA6FC6"/>
    <w:rsid w:val="00BA7401"/>
    <w:rsid w:val="00BA7659"/>
    <w:rsid w:val="00BB0288"/>
    <w:rsid w:val="00BB032D"/>
    <w:rsid w:val="00BB04EC"/>
    <w:rsid w:val="00BB1CF3"/>
    <w:rsid w:val="00BB3CAA"/>
    <w:rsid w:val="00BB40EB"/>
    <w:rsid w:val="00BB4330"/>
    <w:rsid w:val="00BB46FF"/>
    <w:rsid w:val="00BB4847"/>
    <w:rsid w:val="00BB4C9E"/>
    <w:rsid w:val="00BB5B66"/>
    <w:rsid w:val="00BB77E5"/>
    <w:rsid w:val="00BC09E9"/>
    <w:rsid w:val="00BC0E0F"/>
    <w:rsid w:val="00BC0ECE"/>
    <w:rsid w:val="00BC58EA"/>
    <w:rsid w:val="00BC5AA5"/>
    <w:rsid w:val="00BC6BA7"/>
    <w:rsid w:val="00BC7B85"/>
    <w:rsid w:val="00BC7BCB"/>
    <w:rsid w:val="00BD09F6"/>
    <w:rsid w:val="00BD0FF7"/>
    <w:rsid w:val="00BD14C5"/>
    <w:rsid w:val="00BD21C1"/>
    <w:rsid w:val="00BD22B7"/>
    <w:rsid w:val="00BD397F"/>
    <w:rsid w:val="00BD3FDD"/>
    <w:rsid w:val="00BD4050"/>
    <w:rsid w:val="00BD452F"/>
    <w:rsid w:val="00BD56D5"/>
    <w:rsid w:val="00BD68C0"/>
    <w:rsid w:val="00BD7376"/>
    <w:rsid w:val="00BE078E"/>
    <w:rsid w:val="00BE1740"/>
    <w:rsid w:val="00BE1FDC"/>
    <w:rsid w:val="00BE318B"/>
    <w:rsid w:val="00BE3497"/>
    <w:rsid w:val="00BE3FCD"/>
    <w:rsid w:val="00BE572B"/>
    <w:rsid w:val="00BE57F0"/>
    <w:rsid w:val="00BE618A"/>
    <w:rsid w:val="00BE7143"/>
    <w:rsid w:val="00BE7B5B"/>
    <w:rsid w:val="00BF0B15"/>
    <w:rsid w:val="00BF155C"/>
    <w:rsid w:val="00BF240B"/>
    <w:rsid w:val="00BF24C2"/>
    <w:rsid w:val="00BF2CC4"/>
    <w:rsid w:val="00BF3030"/>
    <w:rsid w:val="00BF3B01"/>
    <w:rsid w:val="00BF42B1"/>
    <w:rsid w:val="00BF4E53"/>
    <w:rsid w:val="00BF5114"/>
    <w:rsid w:val="00BF5D14"/>
    <w:rsid w:val="00BF74B5"/>
    <w:rsid w:val="00BF7C04"/>
    <w:rsid w:val="00C015A2"/>
    <w:rsid w:val="00C020DF"/>
    <w:rsid w:val="00C03C27"/>
    <w:rsid w:val="00C040AB"/>
    <w:rsid w:val="00C04247"/>
    <w:rsid w:val="00C06A79"/>
    <w:rsid w:val="00C12558"/>
    <w:rsid w:val="00C12F9F"/>
    <w:rsid w:val="00C134BE"/>
    <w:rsid w:val="00C13C8B"/>
    <w:rsid w:val="00C14D03"/>
    <w:rsid w:val="00C1650A"/>
    <w:rsid w:val="00C1680B"/>
    <w:rsid w:val="00C16A4E"/>
    <w:rsid w:val="00C17440"/>
    <w:rsid w:val="00C202F4"/>
    <w:rsid w:val="00C207FE"/>
    <w:rsid w:val="00C211EE"/>
    <w:rsid w:val="00C23368"/>
    <w:rsid w:val="00C245D1"/>
    <w:rsid w:val="00C2483F"/>
    <w:rsid w:val="00C26018"/>
    <w:rsid w:val="00C260FD"/>
    <w:rsid w:val="00C27570"/>
    <w:rsid w:val="00C27AF1"/>
    <w:rsid w:val="00C31C22"/>
    <w:rsid w:val="00C346A8"/>
    <w:rsid w:val="00C356E8"/>
    <w:rsid w:val="00C35F08"/>
    <w:rsid w:val="00C41C6C"/>
    <w:rsid w:val="00C41F99"/>
    <w:rsid w:val="00C44C54"/>
    <w:rsid w:val="00C4576F"/>
    <w:rsid w:val="00C45839"/>
    <w:rsid w:val="00C500F8"/>
    <w:rsid w:val="00C51BC4"/>
    <w:rsid w:val="00C5375A"/>
    <w:rsid w:val="00C54D1D"/>
    <w:rsid w:val="00C558B4"/>
    <w:rsid w:val="00C55A33"/>
    <w:rsid w:val="00C55A7B"/>
    <w:rsid w:val="00C55B6C"/>
    <w:rsid w:val="00C57B50"/>
    <w:rsid w:val="00C57BB3"/>
    <w:rsid w:val="00C57C1F"/>
    <w:rsid w:val="00C60996"/>
    <w:rsid w:val="00C62149"/>
    <w:rsid w:val="00C62433"/>
    <w:rsid w:val="00C62FA5"/>
    <w:rsid w:val="00C6698E"/>
    <w:rsid w:val="00C673A7"/>
    <w:rsid w:val="00C703B2"/>
    <w:rsid w:val="00C71779"/>
    <w:rsid w:val="00C73C7C"/>
    <w:rsid w:val="00C73FBF"/>
    <w:rsid w:val="00C74287"/>
    <w:rsid w:val="00C752DE"/>
    <w:rsid w:val="00C756AF"/>
    <w:rsid w:val="00C75CDA"/>
    <w:rsid w:val="00C761DE"/>
    <w:rsid w:val="00C762F7"/>
    <w:rsid w:val="00C77BA6"/>
    <w:rsid w:val="00C80614"/>
    <w:rsid w:val="00C8150E"/>
    <w:rsid w:val="00C8256C"/>
    <w:rsid w:val="00C826BD"/>
    <w:rsid w:val="00C83590"/>
    <w:rsid w:val="00C83978"/>
    <w:rsid w:val="00C83E28"/>
    <w:rsid w:val="00C83FB5"/>
    <w:rsid w:val="00C841E0"/>
    <w:rsid w:val="00C8487D"/>
    <w:rsid w:val="00C84CA9"/>
    <w:rsid w:val="00C85BEE"/>
    <w:rsid w:val="00C85F63"/>
    <w:rsid w:val="00C86186"/>
    <w:rsid w:val="00C86838"/>
    <w:rsid w:val="00C86FDF"/>
    <w:rsid w:val="00C87026"/>
    <w:rsid w:val="00C91098"/>
    <w:rsid w:val="00C91208"/>
    <w:rsid w:val="00C913A7"/>
    <w:rsid w:val="00C92170"/>
    <w:rsid w:val="00C9283E"/>
    <w:rsid w:val="00C92F02"/>
    <w:rsid w:val="00C942BD"/>
    <w:rsid w:val="00C9483F"/>
    <w:rsid w:val="00C94E1E"/>
    <w:rsid w:val="00C957E0"/>
    <w:rsid w:val="00C96719"/>
    <w:rsid w:val="00C96895"/>
    <w:rsid w:val="00CA1B18"/>
    <w:rsid w:val="00CA4EFE"/>
    <w:rsid w:val="00CA50C1"/>
    <w:rsid w:val="00CA511D"/>
    <w:rsid w:val="00CA5408"/>
    <w:rsid w:val="00CA5DDE"/>
    <w:rsid w:val="00CA7698"/>
    <w:rsid w:val="00CA7839"/>
    <w:rsid w:val="00CA7D72"/>
    <w:rsid w:val="00CB085D"/>
    <w:rsid w:val="00CB0BB7"/>
    <w:rsid w:val="00CB0F76"/>
    <w:rsid w:val="00CB1FE1"/>
    <w:rsid w:val="00CB262E"/>
    <w:rsid w:val="00CB2B53"/>
    <w:rsid w:val="00CB2DD7"/>
    <w:rsid w:val="00CB54C3"/>
    <w:rsid w:val="00CB6EDF"/>
    <w:rsid w:val="00CB761B"/>
    <w:rsid w:val="00CC0555"/>
    <w:rsid w:val="00CC06F9"/>
    <w:rsid w:val="00CC0F37"/>
    <w:rsid w:val="00CC27E9"/>
    <w:rsid w:val="00CC3A52"/>
    <w:rsid w:val="00CC3EF5"/>
    <w:rsid w:val="00CC45DA"/>
    <w:rsid w:val="00CC4E64"/>
    <w:rsid w:val="00CC7554"/>
    <w:rsid w:val="00CD03E8"/>
    <w:rsid w:val="00CD0860"/>
    <w:rsid w:val="00CD127C"/>
    <w:rsid w:val="00CD3839"/>
    <w:rsid w:val="00CD396B"/>
    <w:rsid w:val="00CD3C3C"/>
    <w:rsid w:val="00CD4AAD"/>
    <w:rsid w:val="00CD5487"/>
    <w:rsid w:val="00CD5B3B"/>
    <w:rsid w:val="00CD75A7"/>
    <w:rsid w:val="00CD7D97"/>
    <w:rsid w:val="00CE0B21"/>
    <w:rsid w:val="00CE1642"/>
    <w:rsid w:val="00CE18FD"/>
    <w:rsid w:val="00CE2429"/>
    <w:rsid w:val="00CE258A"/>
    <w:rsid w:val="00CE36C6"/>
    <w:rsid w:val="00CE63A5"/>
    <w:rsid w:val="00CE6A2B"/>
    <w:rsid w:val="00CF0140"/>
    <w:rsid w:val="00CF2E85"/>
    <w:rsid w:val="00CF38C9"/>
    <w:rsid w:val="00CF3A66"/>
    <w:rsid w:val="00CF44F0"/>
    <w:rsid w:val="00CF7672"/>
    <w:rsid w:val="00CF7753"/>
    <w:rsid w:val="00D01384"/>
    <w:rsid w:val="00D01929"/>
    <w:rsid w:val="00D01ABB"/>
    <w:rsid w:val="00D029AB"/>
    <w:rsid w:val="00D032E6"/>
    <w:rsid w:val="00D04BB6"/>
    <w:rsid w:val="00D04E32"/>
    <w:rsid w:val="00D05475"/>
    <w:rsid w:val="00D0564E"/>
    <w:rsid w:val="00D059B6"/>
    <w:rsid w:val="00D06475"/>
    <w:rsid w:val="00D07812"/>
    <w:rsid w:val="00D07D9F"/>
    <w:rsid w:val="00D11B91"/>
    <w:rsid w:val="00D126FB"/>
    <w:rsid w:val="00D13731"/>
    <w:rsid w:val="00D1501F"/>
    <w:rsid w:val="00D1539B"/>
    <w:rsid w:val="00D153D2"/>
    <w:rsid w:val="00D17567"/>
    <w:rsid w:val="00D20395"/>
    <w:rsid w:val="00D216BD"/>
    <w:rsid w:val="00D22E06"/>
    <w:rsid w:val="00D249FB"/>
    <w:rsid w:val="00D24B7F"/>
    <w:rsid w:val="00D259D2"/>
    <w:rsid w:val="00D26641"/>
    <w:rsid w:val="00D26F25"/>
    <w:rsid w:val="00D27CE6"/>
    <w:rsid w:val="00D27DE0"/>
    <w:rsid w:val="00D3174C"/>
    <w:rsid w:val="00D31BB8"/>
    <w:rsid w:val="00D32FBD"/>
    <w:rsid w:val="00D33395"/>
    <w:rsid w:val="00D3354B"/>
    <w:rsid w:val="00D33E0E"/>
    <w:rsid w:val="00D3434A"/>
    <w:rsid w:val="00D37205"/>
    <w:rsid w:val="00D4055F"/>
    <w:rsid w:val="00D42874"/>
    <w:rsid w:val="00D42AAF"/>
    <w:rsid w:val="00D43612"/>
    <w:rsid w:val="00D4379B"/>
    <w:rsid w:val="00D44700"/>
    <w:rsid w:val="00D44DBC"/>
    <w:rsid w:val="00D45303"/>
    <w:rsid w:val="00D453B8"/>
    <w:rsid w:val="00D4553A"/>
    <w:rsid w:val="00D4563E"/>
    <w:rsid w:val="00D475AA"/>
    <w:rsid w:val="00D47B5C"/>
    <w:rsid w:val="00D509C1"/>
    <w:rsid w:val="00D51A2C"/>
    <w:rsid w:val="00D5215F"/>
    <w:rsid w:val="00D530A7"/>
    <w:rsid w:val="00D5318C"/>
    <w:rsid w:val="00D53D18"/>
    <w:rsid w:val="00D54DBD"/>
    <w:rsid w:val="00D54DC6"/>
    <w:rsid w:val="00D5502C"/>
    <w:rsid w:val="00D5671D"/>
    <w:rsid w:val="00D5682F"/>
    <w:rsid w:val="00D605FD"/>
    <w:rsid w:val="00D60C4D"/>
    <w:rsid w:val="00D6174D"/>
    <w:rsid w:val="00D618BC"/>
    <w:rsid w:val="00D62487"/>
    <w:rsid w:val="00D66CC2"/>
    <w:rsid w:val="00D67E9C"/>
    <w:rsid w:val="00D70029"/>
    <w:rsid w:val="00D70316"/>
    <w:rsid w:val="00D73AE5"/>
    <w:rsid w:val="00D753C7"/>
    <w:rsid w:val="00D777D8"/>
    <w:rsid w:val="00D80203"/>
    <w:rsid w:val="00D8081B"/>
    <w:rsid w:val="00D81E35"/>
    <w:rsid w:val="00D84408"/>
    <w:rsid w:val="00D8460C"/>
    <w:rsid w:val="00D84A9F"/>
    <w:rsid w:val="00D8540B"/>
    <w:rsid w:val="00D85871"/>
    <w:rsid w:val="00D85E0E"/>
    <w:rsid w:val="00D86E04"/>
    <w:rsid w:val="00D94218"/>
    <w:rsid w:val="00D942C8"/>
    <w:rsid w:val="00D95ECC"/>
    <w:rsid w:val="00D968FE"/>
    <w:rsid w:val="00D97C6C"/>
    <w:rsid w:val="00DA03E2"/>
    <w:rsid w:val="00DA043F"/>
    <w:rsid w:val="00DA325B"/>
    <w:rsid w:val="00DA3A9A"/>
    <w:rsid w:val="00DA4BF2"/>
    <w:rsid w:val="00DA4D93"/>
    <w:rsid w:val="00DA4ED7"/>
    <w:rsid w:val="00DA4EDC"/>
    <w:rsid w:val="00DA5374"/>
    <w:rsid w:val="00DA711F"/>
    <w:rsid w:val="00DA71F8"/>
    <w:rsid w:val="00DA7FC3"/>
    <w:rsid w:val="00DB0385"/>
    <w:rsid w:val="00DB1C56"/>
    <w:rsid w:val="00DB2588"/>
    <w:rsid w:val="00DB2B54"/>
    <w:rsid w:val="00DB335B"/>
    <w:rsid w:val="00DB3580"/>
    <w:rsid w:val="00DB4A62"/>
    <w:rsid w:val="00DB4B0D"/>
    <w:rsid w:val="00DB50C6"/>
    <w:rsid w:val="00DB5F69"/>
    <w:rsid w:val="00DB64B5"/>
    <w:rsid w:val="00DC0FDA"/>
    <w:rsid w:val="00DC17F9"/>
    <w:rsid w:val="00DC1BD4"/>
    <w:rsid w:val="00DC2313"/>
    <w:rsid w:val="00DC2444"/>
    <w:rsid w:val="00DC2654"/>
    <w:rsid w:val="00DC3274"/>
    <w:rsid w:val="00DC40D6"/>
    <w:rsid w:val="00DC4D57"/>
    <w:rsid w:val="00DC58A6"/>
    <w:rsid w:val="00DC5BD2"/>
    <w:rsid w:val="00DC5C8A"/>
    <w:rsid w:val="00DC77AE"/>
    <w:rsid w:val="00DC7EE2"/>
    <w:rsid w:val="00DD13EC"/>
    <w:rsid w:val="00DD1A9C"/>
    <w:rsid w:val="00DD41D5"/>
    <w:rsid w:val="00DD6E28"/>
    <w:rsid w:val="00DD7A88"/>
    <w:rsid w:val="00DD7FBD"/>
    <w:rsid w:val="00DE2E70"/>
    <w:rsid w:val="00DE305C"/>
    <w:rsid w:val="00DE32F4"/>
    <w:rsid w:val="00DE3479"/>
    <w:rsid w:val="00DE3F94"/>
    <w:rsid w:val="00DE44CC"/>
    <w:rsid w:val="00DE56F3"/>
    <w:rsid w:val="00DE761A"/>
    <w:rsid w:val="00DF0F54"/>
    <w:rsid w:val="00DF17B0"/>
    <w:rsid w:val="00DF349F"/>
    <w:rsid w:val="00DF3717"/>
    <w:rsid w:val="00DF3C01"/>
    <w:rsid w:val="00DF3E99"/>
    <w:rsid w:val="00DF430E"/>
    <w:rsid w:val="00DF60C7"/>
    <w:rsid w:val="00DF6937"/>
    <w:rsid w:val="00DF75F9"/>
    <w:rsid w:val="00DF773B"/>
    <w:rsid w:val="00DF78FC"/>
    <w:rsid w:val="00DF7B79"/>
    <w:rsid w:val="00E0060A"/>
    <w:rsid w:val="00E00DD1"/>
    <w:rsid w:val="00E010D9"/>
    <w:rsid w:val="00E04AAC"/>
    <w:rsid w:val="00E051D8"/>
    <w:rsid w:val="00E05606"/>
    <w:rsid w:val="00E11950"/>
    <w:rsid w:val="00E11C98"/>
    <w:rsid w:val="00E15BD6"/>
    <w:rsid w:val="00E15F62"/>
    <w:rsid w:val="00E1689D"/>
    <w:rsid w:val="00E16ADF"/>
    <w:rsid w:val="00E17C0F"/>
    <w:rsid w:val="00E20BED"/>
    <w:rsid w:val="00E21289"/>
    <w:rsid w:val="00E22220"/>
    <w:rsid w:val="00E22A0A"/>
    <w:rsid w:val="00E22E18"/>
    <w:rsid w:val="00E232AA"/>
    <w:rsid w:val="00E254D8"/>
    <w:rsid w:val="00E25B3D"/>
    <w:rsid w:val="00E2698B"/>
    <w:rsid w:val="00E26E78"/>
    <w:rsid w:val="00E279D1"/>
    <w:rsid w:val="00E27F5F"/>
    <w:rsid w:val="00E31149"/>
    <w:rsid w:val="00E313CF"/>
    <w:rsid w:val="00E323BC"/>
    <w:rsid w:val="00E32C2B"/>
    <w:rsid w:val="00E33324"/>
    <w:rsid w:val="00E33EC3"/>
    <w:rsid w:val="00E34126"/>
    <w:rsid w:val="00E37449"/>
    <w:rsid w:val="00E4293C"/>
    <w:rsid w:val="00E43D24"/>
    <w:rsid w:val="00E44083"/>
    <w:rsid w:val="00E44801"/>
    <w:rsid w:val="00E44C0A"/>
    <w:rsid w:val="00E45942"/>
    <w:rsid w:val="00E46C6C"/>
    <w:rsid w:val="00E470F2"/>
    <w:rsid w:val="00E4730F"/>
    <w:rsid w:val="00E4751D"/>
    <w:rsid w:val="00E4758D"/>
    <w:rsid w:val="00E53164"/>
    <w:rsid w:val="00E535C9"/>
    <w:rsid w:val="00E537B9"/>
    <w:rsid w:val="00E53A49"/>
    <w:rsid w:val="00E53BBB"/>
    <w:rsid w:val="00E54125"/>
    <w:rsid w:val="00E548B0"/>
    <w:rsid w:val="00E57B9B"/>
    <w:rsid w:val="00E57F3E"/>
    <w:rsid w:val="00E60C47"/>
    <w:rsid w:val="00E618D0"/>
    <w:rsid w:val="00E622B4"/>
    <w:rsid w:val="00E628B0"/>
    <w:rsid w:val="00E6397C"/>
    <w:rsid w:val="00E643DE"/>
    <w:rsid w:val="00E64DED"/>
    <w:rsid w:val="00E6672B"/>
    <w:rsid w:val="00E670FF"/>
    <w:rsid w:val="00E67AC4"/>
    <w:rsid w:val="00E7124B"/>
    <w:rsid w:val="00E71476"/>
    <w:rsid w:val="00E7299B"/>
    <w:rsid w:val="00E76A0B"/>
    <w:rsid w:val="00E76A3B"/>
    <w:rsid w:val="00E77C52"/>
    <w:rsid w:val="00E81C90"/>
    <w:rsid w:val="00E82658"/>
    <w:rsid w:val="00E83267"/>
    <w:rsid w:val="00E851D8"/>
    <w:rsid w:val="00E852C9"/>
    <w:rsid w:val="00E86B05"/>
    <w:rsid w:val="00E8730F"/>
    <w:rsid w:val="00E87D7C"/>
    <w:rsid w:val="00E90243"/>
    <w:rsid w:val="00E90BB8"/>
    <w:rsid w:val="00E91172"/>
    <w:rsid w:val="00E9373B"/>
    <w:rsid w:val="00E93C1F"/>
    <w:rsid w:val="00E95323"/>
    <w:rsid w:val="00E95491"/>
    <w:rsid w:val="00E959BD"/>
    <w:rsid w:val="00E96DD3"/>
    <w:rsid w:val="00EA054D"/>
    <w:rsid w:val="00EA1A13"/>
    <w:rsid w:val="00EA284D"/>
    <w:rsid w:val="00EA44D8"/>
    <w:rsid w:val="00EA5236"/>
    <w:rsid w:val="00EA5441"/>
    <w:rsid w:val="00EA733E"/>
    <w:rsid w:val="00EB08A7"/>
    <w:rsid w:val="00EB34C2"/>
    <w:rsid w:val="00EB49FA"/>
    <w:rsid w:val="00EB4AFC"/>
    <w:rsid w:val="00EB6135"/>
    <w:rsid w:val="00EB6440"/>
    <w:rsid w:val="00EB7873"/>
    <w:rsid w:val="00EB79A1"/>
    <w:rsid w:val="00EC12D7"/>
    <w:rsid w:val="00EC1539"/>
    <w:rsid w:val="00EC203E"/>
    <w:rsid w:val="00EC2529"/>
    <w:rsid w:val="00EC30AF"/>
    <w:rsid w:val="00EC47B6"/>
    <w:rsid w:val="00EC5C66"/>
    <w:rsid w:val="00EC61DF"/>
    <w:rsid w:val="00EC7487"/>
    <w:rsid w:val="00ED07E0"/>
    <w:rsid w:val="00ED1C5E"/>
    <w:rsid w:val="00ED1F2F"/>
    <w:rsid w:val="00ED35CA"/>
    <w:rsid w:val="00ED5515"/>
    <w:rsid w:val="00ED66E7"/>
    <w:rsid w:val="00ED6C99"/>
    <w:rsid w:val="00ED722E"/>
    <w:rsid w:val="00ED7511"/>
    <w:rsid w:val="00ED766D"/>
    <w:rsid w:val="00ED7D14"/>
    <w:rsid w:val="00EE00EA"/>
    <w:rsid w:val="00EE13F1"/>
    <w:rsid w:val="00EE1D5B"/>
    <w:rsid w:val="00EE218F"/>
    <w:rsid w:val="00EE23B7"/>
    <w:rsid w:val="00EE39EC"/>
    <w:rsid w:val="00EE4445"/>
    <w:rsid w:val="00EE6804"/>
    <w:rsid w:val="00EE719D"/>
    <w:rsid w:val="00EE7291"/>
    <w:rsid w:val="00EE7757"/>
    <w:rsid w:val="00EE7B8F"/>
    <w:rsid w:val="00EF066A"/>
    <w:rsid w:val="00EF3798"/>
    <w:rsid w:val="00EF3EA7"/>
    <w:rsid w:val="00EF48CC"/>
    <w:rsid w:val="00EF5799"/>
    <w:rsid w:val="00EF57C4"/>
    <w:rsid w:val="00EF5BFF"/>
    <w:rsid w:val="00EF6DD1"/>
    <w:rsid w:val="00EF70CE"/>
    <w:rsid w:val="00EF7DC7"/>
    <w:rsid w:val="00F00C34"/>
    <w:rsid w:val="00F01E36"/>
    <w:rsid w:val="00F01EB8"/>
    <w:rsid w:val="00F03B2F"/>
    <w:rsid w:val="00F03D7B"/>
    <w:rsid w:val="00F0439C"/>
    <w:rsid w:val="00F04998"/>
    <w:rsid w:val="00F04A8C"/>
    <w:rsid w:val="00F07D2A"/>
    <w:rsid w:val="00F1082F"/>
    <w:rsid w:val="00F12800"/>
    <w:rsid w:val="00F12DDB"/>
    <w:rsid w:val="00F13139"/>
    <w:rsid w:val="00F14408"/>
    <w:rsid w:val="00F17A38"/>
    <w:rsid w:val="00F17CD0"/>
    <w:rsid w:val="00F2072A"/>
    <w:rsid w:val="00F21164"/>
    <w:rsid w:val="00F22A36"/>
    <w:rsid w:val="00F2392D"/>
    <w:rsid w:val="00F27944"/>
    <w:rsid w:val="00F27A44"/>
    <w:rsid w:val="00F31594"/>
    <w:rsid w:val="00F33347"/>
    <w:rsid w:val="00F339DE"/>
    <w:rsid w:val="00F34C1A"/>
    <w:rsid w:val="00F34CD3"/>
    <w:rsid w:val="00F34DA0"/>
    <w:rsid w:val="00F36734"/>
    <w:rsid w:val="00F3673F"/>
    <w:rsid w:val="00F37BCB"/>
    <w:rsid w:val="00F40B2B"/>
    <w:rsid w:val="00F43DA2"/>
    <w:rsid w:val="00F440F0"/>
    <w:rsid w:val="00F44724"/>
    <w:rsid w:val="00F449A7"/>
    <w:rsid w:val="00F462EF"/>
    <w:rsid w:val="00F467FE"/>
    <w:rsid w:val="00F46F60"/>
    <w:rsid w:val="00F50042"/>
    <w:rsid w:val="00F5032E"/>
    <w:rsid w:val="00F50A86"/>
    <w:rsid w:val="00F52189"/>
    <w:rsid w:val="00F52FEF"/>
    <w:rsid w:val="00F549A6"/>
    <w:rsid w:val="00F56705"/>
    <w:rsid w:val="00F56780"/>
    <w:rsid w:val="00F57043"/>
    <w:rsid w:val="00F570EC"/>
    <w:rsid w:val="00F57E3D"/>
    <w:rsid w:val="00F57F14"/>
    <w:rsid w:val="00F605D2"/>
    <w:rsid w:val="00F60C9A"/>
    <w:rsid w:val="00F613E9"/>
    <w:rsid w:val="00F62E04"/>
    <w:rsid w:val="00F64845"/>
    <w:rsid w:val="00F673C2"/>
    <w:rsid w:val="00F67758"/>
    <w:rsid w:val="00F7119E"/>
    <w:rsid w:val="00F73F5B"/>
    <w:rsid w:val="00F7663A"/>
    <w:rsid w:val="00F76A83"/>
    <w:rsid w:val="00F76B03"/>
    <w:rsid w:val="00F77941"/>
    <w:rsid w:val="00F7796E"/>
    <w:rsid w:val="00F80ABE"/>
    <w:rsid w:val="00F81316"/>
    <w:rsid w:val="00F8198A"/>
    <w:rsid w:val="00F8206F"/>
    <w:rsid w:val="00F8546F"/>
    <w:rsid w:val="00F86E1E"/>
    <w:rsid w:val="00F930EA"/>
    <w:rsid w:val="00F937F2"/>
    <w:rsid w:val="00F94371"/>
    <w:rsid w:val="00F949DE"/>
    <w:rsid w:val="00F951AF"/>
    <w:rsid w:val="00F95598"/>
    <w:rsid w:val="00F96D82"/>
    <w:rsid w:val="00F9733A"/>
    <w:rsid w:val="00FA0216"/>
    <w:rsid w:val="00FA1122"/>
    <w:rsid w:val="00FA44B0"/>
    <w:rsid w:val="00FA47D3"/>
    <w:rsid w:val="00FA48C6"/>
    <w:rsid w:val="00FA5CFD"/>
    <w:rsid w:val="00FA5FCD"/>
    <w:rsid w:val="00FA6CCE"/>
    <w:rsid w:val="00FA70EA"/>
    <w:rsid w:val="00FA7722"/>
    <w:rsid w:val="00FB0072"/>
    <w:rsid w:val="00FB0202"/>
    <w:rsid w:val="00FB066F"/>
    <w:rsid w:val="00FB080E"/>
    <w:rsid w:val="00FB266D"/>
    <w:rsid w:val="00FB28B2"/>
    <w:rsid w:val="00FB3571"/>
    <w:rsid w:val="00FB4372"/>
    <w:rsid w:val="00FB48A2"/>
    <w:rsid w:val="00FB6290"/>
    <w:rsid w:val="00FB6AA6"/>
    <w:rsid w:val="00FC04AC"/>
    <w:rsid w:val="00FC0AD4"/>
    <w:rsid w:val="00FC0B8D"/>
    <w:rsid w:val="00FC1B91"/>
    <w:rsid w:val="00FC260D"/>
    <w:rsid w:val="00FC2EAC"/>
    <w:rsid w:val="00FC3C8B"/>
    <w:rsid w:val="00FC3EF0"/>
    <w:rsid w:val="00FC49AC"/>
    <w:rsid w:val="00FC5873"/>
    <w:rsid w:val="00FC6F95"/>
    <w:rsid w:val="00FC775E"/>
    <w:rsid w:val="00FC7F4D"/>
    <w:rsid w:val="00FD044C"/>
    <w:rsid w:val="00FD1554"/>
    <w:rsid w:val="00FD360B"/>
    <w:rsid w:val="00FD39C8"/>
    <w:rsid w:val="00FD497E"/>
    <w:rsid w:val="00FD5171"/>
    <w:rsid w:val="00FD7088"/>
    <w:rsid w:val="00FE1B07"/>
    <w:rsid w:val="00FE1B4D"/>
    <w:rsid w:val="00FE1E07"/>
    <w:rsid w:val="00FE3D35"/>
    <w:rsid w:val="00FE495F"/>
    <w:rsid w:val="00FE530C"/>
    <w:rsid w:val="00FE5B75"/>
    <w:rsid w:val="00FE6241"/>
    <w:rsid w:val="00FE70A5"/>
    <w:rsid w:val="00FE7FAA"/>
    <w:rsid w:val="00FF01CB"/>
    <w:rsid w:val="00FF0F1F"/>
    <w:rsid w:val="00FF1E39"/>
    <w:rsid w:val="00FF251B"/>
    <w:rsid w:val="00FF25DE"/>
    <w:rsid w:val="00FF27C5"/>
    <w:rsid w:val="00FF3702"/>
    <w:rsid w:val="00FF3754"/>
    <w:rsid w:val="00FF427F"/>
    <w:rsid w:val="00FF567B"/>
    <w:rsid w:val="00FF6505"/>
    <w:rsid w:val="00FF670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4032496E-B76F-41A8-85F7-103BB2EC0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03E"/>
    <w:rPr>
      <w:rFonts w:ascii="Century Gothic" w:hAnsi="Century Gothic"/>
      <w:sz w:val="28"/>
    </w:rPr>
  </w:style>
  <w:style w:type="paragraph" w:styleId="Heading1">
    <w:name w:val="heading 1"/>
    <w:basedOn w:val="Normal"/>
    <w:next w:val="Normal"/>
    <w:link w:val="Heading1Char"/>
    <w:autoRedefine/>
    <w:uiPriority w:val="9"/>
    <w:qFormat/>
    <w:rsid w:val="00721198"/>
    <w:pPr>
      <w:keepNext/>
      <w:keepLines/>
      <w:numPr>
        <w:numId w:val="1"/>
      </w:numPr>
      <w:pBdr>
        <w:top w:val="single" w:sz="4" w:space="1" w:color="0070C0"/>
        <w:left w:val="single" w:sz="4" w:space="4" w:color="0070C0"/>
        <w:bottom w:val="single" w:sz="4" w:space="1" w:color="0070C0"/>
        <w:right w:val="single" w:sz="4" w:space="4" w:color="0070C0"/>
      </w:pBdr>
      <w:shd w:val="clear" w:color="auto" w:fill="DEEAF6" w:themeFill="accent5" w:themeFillTint="33"/>
      <w:spacing w:before="240" w:after="0"/>
      <w:ind w:left="501" w:hanging="501"/>
      <w:outlineLvl w:val="0"/>
    </w:pPr>
    <w:rPr>
      <w:rFonts w:eastAsiaTheme="majorEastAsia" w:cstheme="majorBidi"/>
      <w:b/>
      <w:bCs/>
      <w:sz w:val="32"/>
      <w:szCs w:val="32"/>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195F8F"/>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721198"/>
    <w:rPr>
      <w:rFonts w:ascii="Century Gothic" w:eastAsiaTheme="majorEastAsia" w:hAnsi="Century Gothic" w:cstheme="majorBidi"/>
      <w:b/>
      <w:bCs/>
      <w:sz w:val="32"/>
      <w:szCs w:val="32"/>
      <w:shd w:val="clear" w:color="auto" w:fill="DEEAF6" w:themeFill="accent5" w:themeFillTint="33"/>
    </w:rPr>
  </w:style>
  <w:style w:type="paragraph" w:styleId="ListParagraph">
    <w:name w:val="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semiHidden/>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semiHidden/>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65.png"/><Relationship Id="rId21" Type="http://schemas.openxmlformats.org/officeDocument/2006/relationships/image" Target="media/image12.png"/><Relationship Id="rId63" Type="http://schemas.openxmlformats.org/officeDocument/2006/relationships/image" Target="media/image39.png"/><Relationship Id="rId159" Type="http://schemas.openxmlformats.org/officeDocument/2006/relationships/image" Target="media/image131.png"/><Relationship Id="rId324" Type="http://schemas.openxmlformats.org/officeDocument/2006/relationships/image" Target="media/image289.png"/><Relationship Id="rId366" Type="http://schemas.openxmlformats.org/officeDocument/2006/relationships/image" Target="media/image329.png"/><Relationship Id="rId170" Type="http://schemas.openxmlformats.org/officeDocument/2006/relationships/image" Target="media/image140.png"/><Relationship Id="rId226" Type="http://schemas.openxmlformats.org/officeDocument/2006/relationships/image" Target="media/image193.png"/><Relationship Id="rId433" Type="http://schemas.openxmlformats.org/officeDocument/2006/relationships/fontTable" Target="fontTable.xml"/><Relationship Id="rId268" Type="http://schemas.openxmlformats.org/officeDocument/2006/relationships/image" Target="media/image234.png"/><Relationship Id="rId32" Type="http://schemas.openxmlformats.org/officeDocument/2006/relationships/image" Target="media/image23.png"/><Relationship Id="rId74" Type="http://schemas.openxmlformats.org/officeDocument/2006/relationships/image" Target="media/image49.png"/><Relationship Id="rId128" Type="http://schemas.microsoft.com/office/2007/relationships/hdphoto" Target="media/hdphoto1.wdp"/><Relationship Id="rId335" Type="http://schemas.openxmlformats.org/officeDocument/2006/relationships/image" Target="media/image300.png"/><Relationship Id="rId377" Type="http://schemas.openxmlformats.org/officeDocument/2006/relationships/image" Target="media/image339.jpeg"/><Relationship Id="rId5" Type="http://schemas.openxmlformats.org/officeDocument/2006/relationships/styles" Target="styles.xml"/><Relationship Id="rId181" Type="http://schemas.openxmlformats.org/officeDocument/2006/relationships/image" Target="media/image151.png"/><Relationship Id="rId237" Type="http://schemas.openxmlformats.org/officeDocument/2006/relationships/image" Target="media/image204.png"/><Relationship Id="rId402" Type="http://schemas.openxmlformats.org/officeDocument/2006/relationships/image" Target="media/image361.png"/><Relationship Id="rId279" Type="http://schemas.openxmlformats.org/officeDocument/2006/relationships/image" Target="media/image245.png"/><Relationship Id="rId43" Type="http://schemas.openxmlformats.org/officeDocument/2006/relationships/hyperlink" Target="https://creativecommons.org/licenses/by/4.0/" TargetMode="External"/><Relationship Id="rId139" Type="http://schemas.openxmlformats.org/officeDocument/2006/relationships/image" Target="media/image113.png"/><Relationship Id="rId290" Type="http://schemas.openxmlformats.org/officeDocument/2006/relationships/image" Target="media/image256.png"/><Relationship Id="rId304" Type="http://schemas.openxmlformats.org/officeDocument/2006/relationships/image" Target="media/image270.png"/><Relationship Id="rId346" Type="http://schemas.openxmlformats.org/officeDocument/2006/relationships/image" Target="media/image309.png"/><Relationship Id="rId388" Type="http://schemas.openxmlformats.org/officeDocument/2006/relationships/image" Target="media/image348.png"/><Relationship Id="rId85" Type="http://schemas.openxmlformats.org/officeDocument/2006/relationships/image" Target="media/image60.png"/><Relationship Id="rId150" Type="http://schemas.openxmlformats.org/officeDocument/2006/relationships/image" Target="media/image122.png"/><Relationship Id="rId192" Type="http://schemas.openxmlformats.org/officeDocument/2006/relationships/image" Target="media/image161.png"/><Relationship Id="rId206" Type="http://schemas.openxmlformats.org/officeDocument/2006/relationships/image" Target="media/image173.png"/><Relationship Id="rId413" Type="http://schemas.microsoft.com/office/2007/relationships/hdphoto" Target="media/hdphoto5.wdp"/><Relationship Id="rId248" Type="http://schemas.openxmlformats.org/officeDocument/2006/relationships/image" Target="media/image215.png"/><Relationship Id="rId12" Type="http://schemas.openxmlformats.org/officeDocument/2006/relationships/image" Target="media/image3.png"/><Relationship Id="rId108" Type="http://schemas.openxmlformats.org/officeDocument/2006/relationships/image" Target="media/image83.png"/><Relationship Id="rId315" Type="http://schemas.openxmlformats.org/officeDocument/2006/relationships/image" Target="media/image280.png"/><Relationship Id="rId357" Type="http://schemas.openxmlformats.org/officeDocument/2006/relationships/image" Target="media/image320.png"/><Relationship Id="rId54" Type="http://schemas.openxmlformats.org/officeDocument/2006/relationships/image" Target="media/image30.png"/><Relationship Id="rId96" Type="http://schemas.openxmlformats.org/officeDocument/2006/relationships/image" Target="media/image71.png"/><Relationship Id="rId161" Type="http://schemas.openxmlformats.org/officeDocument/2006/relationships/image" Target="media/image133.png"/><Relationship Id="rId217" Type="http://schemas.openxmlformats.org/officeDocument/2006/relationships/image" Target="media/image184.png"/><Relationship Id="rId399" Type="http://schemas.openxmlformats.org/officeDocument/2006/relationships/image" Target="media/image360.png"/><Relationship Id="rId259" Type="http://schemas.openxmlformats.org/officeDocument/2006/relationships/image" Target="media/image225.png"/><Relationship Id="rId424" Type="http://schemas.openxmlformats.org/officeDocument/2006/relationships/image" Target="media/image383.png"/><Relationship Id="rId23" Type="http://schemas.openxmlformats.org/officeDocument/2006/relationships/image" Target="media/image14.png"/><Relationship Id="rId119" Type="http://schemas.openxmlformats.org/officeDocument/2006/relationships/image" Target="media/image94.png"/><Relationship Id="rId270" Type="http://schemas.openxmlformats.org/officeDocument/2006/relationships/image" Target="media/image236.png"/><Relationship Id="rId326" Type="http://schemas.openxmlformats.org/officeDocument/2006/relationships/image" Target="media/image291.png"/><Relationship Id="rId65" Type="http://schemas.openxmlformats.org/officeDocument/2006/relationships/image" Target="media/image41.png"/><Relationship Id="rId130" Type="http://schemas.openxmlformats.org/officeDocument/2006/relationships/image" Target="media/image104.png"/><Relationship Id="rId368" Type="http://schemas.openxmlformats.org/officeDocument/2006/relationships/image" Target="media/image331.png"/><Relationship Id="rId172" Type="http://schemas.openxmlformats.org/officeDocument/2006/relationships/image" Target="media/image142.png"/><Relationship Id="rId228" Type="http://schemas.openxmlformats.org/officeDocument/2006/relationships/image" Target="media/image195.png"/><Relationship Id="rId281" Type="http://schemas.openxmlformats.org/officeDocument/2006/relationships/image" Target="media/image247.png"/><Relationship Id="rId337" Type="http://schemas.openxmlformats.org/officeDocument/2006/relationships/image" Target="media/image302.png"/><Relationship Id="rId34" Type="http://schemas.openxmlformats.org/officeDocument/2006/relationships/hyperlink" Target="https://creativecommons.org/licenses/by-sa/3.0/" TargetMode="External"/><Relationship Id="rId76" Type="http://schemas.openxmlformats.org/officeDocument/2006/relationships/image" Target="media/image51.png"/><Relationship Id="rId141" Type="http://schemas.openxmlformats.org/officeDocument/2006/relationships/image" Target="media/image115.png"/><Relationship Id="rId379" Type="http://schemas.openxmlformats.org/officeDocument/2006/relationships/image" Target="media/image339.png"/><Relationship Id="rId7" Type="http://schemas.openxmlformats.org/officeDocument/2006/relationships/webSettings" Target="webSettings.xml"/><Relationship Id="rId183" Type="http://schemas.openxmlformats.org/officeDocument/2006/relationships/image" Target="media/image153.png"/><Relationship Id="rId239" Type="http://schemas.openxmlformats.org/officeDocument/2006/relationships/image" Target="media/image206.png"/><Relationship Id="rId390" Type="http://schemas.openxmlformats.org/officeDocument/2006/relationships/image" Target="media/image349.png"/><Relationship Id="rId404" Type="http://schemas.openxmlformats.org/officeDocument/2006/relationships/image" Target="media/image362.png"/><Relationship Id="rId250" Type="http://schemas.openxmlformats.org/officeDocument/2006/relationships/image" Target="media/image217.png"/><Relationship Id="rId292" Type="http://schemas.openxmlformats.org/officeDocument/2006/relationships/image" Target="media/image258.png"/><Relationship Id="rId306" Type="http://schemas.openxmlformats.org/officeDocument/2006/relationships/image" Target="media/image272.png"/><Relationship Id="rId45" Type="http://schemas.openxmlformats.org/officeDocument/2006/relationships/hyperlink" Target="mailto:comms@homeaffairs.gov.au" TargetMode="External"/><Relationship Id="rId87" Type="http://schemas.openxmlformats.org/officeDocument/2006/relationships/image" Target="media/image62.png"/><Relationship Id="rId110" Type="http://schemas.openxmlformats.org/officeDocument/2006/relationships/image" Target="media/image85.png"/><Relationship Id="rId348" Type="http://schemas.openxmlformats.org/officeDocument/2006/relationships/image" Target="media/image311.png"/><Relationship Id="rId152" Type="http://schemas.openxmlformats.org/officeDocument/2006/relationships/image" Target="media/image124.png"/><Relationship Id="rId194" Type="http://schemas.openxmlformats.org/officeDocument/2006/relationships/image" Target="media/image163.png"/><Relationship Id="rId208" Type="http://schemas.openxmlformats.org/officeDocument/2006/relationships/image" Target="media/image175.png"/><Relationship Id="rId415" Type="http://schemas.openxmlformats.org/officeDocument/2006/relationships/image" Target="media/image373.png"/><Relationship Id="rId261" Type="http://schemas.openxmlformats.org/officeDocument/2006/relationships/image" Target="media/image227.png"/><Relationship Id="rId14" Type="http://schemas.openxmlformats.org/officeDocument/2006/relationships/image" Target="media/image5.png"/><Relationship Id="rId56" Type="http://schemas.openxmlformats.org/officeDocument/2006/relationships/image" Target="media/image32.png"/><Relationship Id="rId317" Type="http://schemas.openxmlformats.org/officeDocument/2006/relationships/image" Target="media/image282.png"/><Relationship Id="rId359" Type="http://schemas.openxmlformats.org/officeDocument/2006/relationships/image" Target="media/image322.png"/><Relationship Id="rId98" Type="http://schemas.openxmlformats.org/officeDocument/2006/relationships/image" Target="media/image73.png"/><Relationship Id="rId121" Type="http://schemas.openxmlformats.org/officeDocument/2006/relationships/image" Target="media/image96.png"/><Relationship Id="rId163" Type="http://schemas.openxmlformats.org/officeDocument/2006/relationships/image" Target="media/image135.png"/><Relationship Id="rId219" Type="http://schemas.openxmlformats.org/officeDocument/2006/relationships/image" Target="media/image186.png"/><Relationship Id="rId370" Type="http://schemas.openxmlformats.org/officeDocument/2006/relationships/image" Target="media/image333.png"/><Relationship Id="rId426" Type="http://schemas.openxmlformats.org/officeDocument/2006/relationships/image" Target="media/image385.png"/><Relationship Id="rId230" Type="http://schemas.openxmlformats.org/officeDocument/2006/relationships/image" Target="media/image197.png"/><Relationship Id="rId25" Type="http://schemas.openxmlformats.org/officeDocument/2006/relationships/image" Target="media/image16.png"/><Relationship Id="rId67" Type="http://schemas.openxmlformats.org/officeDocument/2006/relationships/image" Target="media/image43.png"/><Relationship Id="rId272" Type="http://schemas.openxmlformats.org/officeDocument/2006/relationships/image" Target="media/image238.png"/><Relationship Id="rId328" Type="http://schemas.openxmlformats.org/officeDocument/2006/relationships/image" Target="media/image293.png"/><Relationship Id="rId132" Type="http://schemas.openxmlformats.org/officeDocument/2006/relationships/image" Target="media/image106.png"/><Relationship Id="rId174" Type="http://schemas.openxmlformats.org/officeDocument/2006/relationships/image" Target="media/image144.png"/><Relationship Id="rId381" Type="http://schemas.openxmlformats.org/officeDocument/2006/relationships/image" Target="media/image341.png"/><Relationship Id="rId241" Type="http://schemas.openxmlformats.org/officeDocument/2006/relationships/image" Target="media/image208.png"/><Relationship Id="rId36" Type="http://schemas.openxmlformats.org/officeDocument/2006/relationships/hyperlink" Target="https://creativecommons.org/licenses/by-nc-sa/3.0/" TargetMode="External"/><Relationship Id="rId283" Type="http://schemas.openxmlformats.org/officeDocument/2006/relationships/image" Target="media/image249.png"/><Relationship Id="rId339" Type="http://schemas.openxmlformats.org/officeDocument/2006/relationships/image" Target="media/image304.png"/><Relationship Id="rId78" Type="http://schemas.openxmlformats.org/officeDocument/2006/relationships/image" Target="media/image53.png"/><Relationship Id="rId101" Type="http://schemas.openxmlformats.org/officeDocument/2006/relationships/image" Target="media/image76.png"/><Relationship Id="rId143" Type="http://schemas.openxmlformats.org/officeDocument/2006/relationships/image" Target="media/image117.png"/><Relationship Id="rId185" Type="http://schemas.openxmlformats.org/officeDocument/2006/relationships/image" Target="media/image154.png"/><Relationship Id="rId350" Type="http://schemas.openxmlformats.org/officeDocument/2006/relationships/image" Target="media/image313.png"/><Relationship Id="rId406" Type="http://schemas.openxmlformats.org/officeDocument/2006/relationships/image" Target="media/image364.png"/><Relationship Id="rId9" Type="http://schemas.openxmlformats.org/officeDocument/2006/relationships/endnotes" Target="endnotes.xml"/><Relationship Id="rId210" Type="http://schemas.openxmlformats.org/officeDocument/2006/relationships/image" Target="media/image177.png"/><Relationship Id="rId392" Type="http://schemas.openxmlformats.org/officeDocument/2006/relationships/image" Target="media/image352.png"/><Relationship Id="rId252" Type="http://schemas.openxmlformats.org/officeDocument/2006/relationships/image" Target="media/image219.png"/><Relationship Id="rId294" Type="http://schemas.openxmlformats.org/officeDocument/2006/relationships/image" Target="media/image260.png"/><Relationship Id="rId308" Type="http://schemas.openxmlformats.org/officeDocument/2006/relationships/image" Target="media/image274.png"/><Relationship Id="rId47" Type="http://schemas.openxmlformats.org/officeDocument/2006/relationships/hyperlink" Target="http://www.itsanhonour.gov.au/" TargetMode="External"/><Relationship Id="rId89" Type="http://schemas.openxmlformats.org/officeDocument/2006/relationships/image" Target="media/image64.png"/><Relationship Id="rId112" Type="http://schemas.openxmlformats.org/officeDocument/2006/relationships/image" Target="media/image87.png"/><Relationship Id="rId154" Type="http://schemas.openxmlformats.org/officeDocument/2006/relationships/image" Target="media/image126.png"/><Relationship Id="rId361" Type="http://schemas.openxmlformats.org/officeDocument/2006/relationships/image" Target="media/image324.png"/><Relationship Id="rId196" Type="http://schemas.openxmlformats.org/officeDocument/2006/relationships/image" Target="media/image1630.png"/><Relationship Id="rId417" Type="http://schemas.openxmlformats.org/officeDocument/2006/relationships/image" Target="media/image375.png"/><Relationship Id="rId16" Type="http://schemas.openxmlformats.org/officeDocument/2006/relationships/image" Target="media/image7.png"/><Relationship Id="rId221" Type="http://schemas.openxmlformats.org/officeDocument/2006/relationships/image" Target="media/image188.png"/><Relationship Id="rId263" Type="http://schemas.openxmlformats.org/officeDocument/2006/relationships/image" Target="media/image229.png"/><Relationship Id="rId319" Type="http://schemas.openxmlformats.org/officeDocument/2006/relationships/image" Target="media/image284.png"/><Relationship Id="rId58" Type="http://schemas.openxmlformats.org/officeDocument/2006/relationships/image" Target="media/image34.png"/><Relationship Id="rId123" Type="http://schemas.openxmlformats.org/officeDocument/2006/relationships/image" Target="media/image98.png"/><Relationship Id="rId330" Type="http://schemas.openxmlformats.org/officeDocument/2006/relationships/image" Target="media/image295.png"/><Relationship Id="rId165" Type="http://schemas.openxmlformats.org/officeDocument/2006/relationships/image" Target="media/image136.png"/><Relationship Id="rId372" Type="http://schemas.openxmlformats.org/officeDocument/2006/relationships/image" Target="media/image331.jpeg"/><Relationship Id="rId428" Type="http://schemas.openxmlformats.org/officeDocument/2006/relationships/image" Target="media/image387.png"/><Relationship Id="rId232" Type="http://schemas.openxmlformats.org/officeDocument/2006/relationships/image" Target="media/image199.png"/><Relationship Id="rId274" Type="http://schemas.openxmlformats.org/officeDocument/2006/relationships/image" Target="media/image240.png"/><Relationship Id="rId27" Type="http://schemas.openxmlformats.org/officeDocument/2006/relationships/image" Target="media/image18.png"/><Relationship Id="rId69" Type="http://schemas.openxmlformats.org/officeDocument/2006/relationships/image" Target="media/image45.png"/><Relationship Id="rId134" Type="http://schemas.openxmlformats.org/officeDocument/2006/relationships/image" Target="media/image108.png"/><Relationship Id="rId80" Type="http://schemas.openxmlformats.org/officeDocument/2006/relationships/image" Target="media/image55.png"/><Relationship Id="rId176" Type="http://schemas.openxmlformats.org/officeDocument/2006/relationships/image" Target="media/image146.png"/><Relationship Id="rId341" Type="http://schemas.openxmlformats.org/officeDocument/2006/relationships/image" Target="media/image306.png"/><Relationship Id="rId383" Type="http://schemas.openxmlformats.org/officeDocument/2006/relationships/image" Target="media/image343.png"/><Relationship Id="rId201" Type="http://schemas.openxmlformats.org/officeDocument/2006/relationships/image" Target="media/image168.png"/><Relationship Id="rId243" Type="http://schemas.openxmlformats.org/officeDocument/2006/relationships/image" Target="media/image210.png"/><Relationship Id="rId285" Type="http://schemas.openxmlformats.org/officeDocument/2006/relationships/image" Target="media/image251.png"/><Relationship Id="rId38" Type="http://schemas.openxmlformats.org/officeDocument/2006/relationships/hyperlink" Target="https://creativecommons.org/licenses/by-nc/3.0/" TargetMode="External"/><Relationship Id="rId103" Type="http://schemas.openxmlformats.org/officeDocument/2006/relationships/image" Target="media/image78.png"/><Relationship Id="rId310" Type="http://schemas.openxmlformats.org/officeDocument/2006/relationships/image" Target="media/image276.png"/><Relationship Id="rId91" Type="http://schemas.openxmlformats.org/officeDocument/2006/relationships/image" Target="media/image66.png"/><Relationship Id="rId145" Type="http://schemas.openxmlformats.org/officeDocument/2006/relationships/image" Target="media/image119.png"/><Relationship Id="rId187" Type="http://schemas.openxmlformats.org/officeDocument/2006/relationships/image" Target="media/image156.png"/><Relationship Id="rId352" Type="http://schemas.openxmlformats.org/officeDocument/2006/relationships/image" Target="media/image315.png"/><Relationship Id="rId394" Type="http://schemas.openxmlformats.org/officeDocument/2006/relationships/image" Target="media/image354.png"/><Relationship Id="rId408" Type="http://schemas.openxmlformats.org/officeDocument/2006/relationships/image" Target="media/image366.png"/><Relationship Id="rId212" Type="http://schemas.openxmlformats.org/officeDocument/2006/relationships/image" Target="media/image179.png"/><Relationship Id="rId254" Type="http://schemas.openxmlformats.org/officeDocument/2006/relationships/image" Target="media/image2190.png"/><Relationship Id="rId28" Type="http://schemas.openxmlformats.org/officeDocument/2006/relationships/image" Target="media/image19.png"/><Relationship Id="rId49" Type="http://schemas.openxmlformats.org/officeDocument/2006/relationships/image" Target="media/image26.jpeg"/><Relationship Id="rId114" Type="http://schemas.openxmlformats.org/officeDocument/2006/relationships/image" Target="media/image89.png"/><Relationship Id="rId275" Type="http://schemas.openxmlformats.org/officeDocument/2006/relationships/image" Target="media/image241.png"/><Relationship Id="rId296" Type="http://schemas.openxmlformats.org/officeDocument/2006/relationships/image" Target="media/image262.png"/><Relationship Id="rId300" Type="http://schemas.openxmlformats.org/officeDocument/2006/relationships/image" Target="media/image266.png"/><Relationship Id="rId60" Type="http://schemas.openxmlformats.org/officeDocument/2006/relationships/image" Target="media/image36.png"/><Relationship Id="rId81" Type="http://schemas.openxmlformats.org/officeDocument/2006/relationships/image" Target="media/image56.png"/><Relationship Id="rId135" Type="http://schemas.openxmlformats.org/officeDocument/2006/relationships/image" Target="media/image109.png"/><Relationship Id="rId156" Type="http://schemas.openxmlformats.org/officeDocument/2006/relationships/image" Target="media/image128.png"/><Relationship Id="rId177" Type="http://schemas.openxmlformats.org/officeDocument/2006/relationships/image" Target="media/image147.png"/><Relationship Id="rId198" Type="http://schemas.openxmlformats.org/officeDocument/2006/relationships/image" Target="media/image165.png"/><Relationship Id="rId321" Type="http://schemas.openxmlformats.org/officeDocument/2006/relationships/image" Target="media/image286.png"/><Relationship Id="rId342" Type="http://schemas.openxmlformats.org/officeDocument/2006/relationships/image" Target="media/image3060.png"/><Relationship Id="rId363" Type="http://schemas.openxmlformats.org/officeDocument/2006/relationships/image" Target="media/image326.png"/><Relationship Id="rId384" Type="http://schemas.openxmlformats.org/officeDocument/2006/relationships/image" Target="media/image344.png"/><Relationship Id="rId419" Type="http://schemas.openxmlformats.org/officeDocument/2006/relationships/image" Target="media/image377.png"/><Relationship Id="rId202" Type="http://schemas.openxmlformats.org/officeDocument/2006/relationships/image" Target="media/image169.png"/><Relationship Id="rId223" Type="http://schemas.openxmlformats.org/officeDocument/2006/relationships/image" Target="media/image190.png"/><Relationship Id="rId244" Type="http://schemas.openxmlformats.org/officeDocument/2006/relationships/image" Target="media/image211.png"/><Relationship Id="rId430" Type="http://schemas.microsoft.com/office/2007/relationships/hdphoto" Target="media/hdphoto6.wdp"/><Relationship Id="rId18" Type="http://schemas.openxmlformats.org/officeDocument/2006/relationships/image" Target="media/image9.png"/><Relationship Id="rId39" Type="http://schemas.openxmlformats.org/officeDocument/2006/relationships/hyperlink" Target="http://fabioskol.deviantart.com/art/3D-Model-Home-Appliances-Electrolux-Stove-566347775" TargetMode="External"/><Relationship Id="rId265" Type="http://schemas.openxmlformats.org/officeDocument/2006/relationships/image" Target="media/image231.png"/><Relationship Id="rId286" Type="http://schemas.openxmlformats.org/officeDocument/2006/relationships/image" Target="media/image252.png"/><Relationship Id="rId50" Type="http://schemas.openxmlformats.org/officeDocument/2006/relationships/footer" Target="footer1.xml"/><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hyperlink" Target="about:blank" TargetMode="External"/><Relationship Id="rId167" Type="http://schemas.microsoft.com/office/2007/relationships/hdphoto" Target="media/hdphoto3.wdp"/><Relationship Id="rId188" Type="http://schemas.openxmlformats.org/officeDocument/2006/relationships/image" Target="media/image157.png"/><Relationship Id="rId311" Type="http://schemas.openxmlformats.org/officeDocument/2006/relationships/image" Target="media/image277.png"/><Relationship Id="rId332" Type="http://schemas.openxmlformats.org/officeDocument/2006/relationships/image" Target="media/image297.png"/><Relationship Id="rId353" Type="http://schemas.openxmlformats.org/officeDocument/2006/relationships/image" Target="media/image316.png"/><Relationship Id="rId374" Type="http://schemas.openxmlformats.org/officeDocument/2006/relationships/image" Target="media/image335.png"/><Relationship Id="rId395" Type="http://schemas.openxmlformats.org/officeDocument/2006/relationships/image" Target="media/image356.png"/><Relationship Id="rId409" Type="http://schemas.openxmlformats.org/officeDocument/2006/relationships/image" Target="media/image368.png"/><Relationship Id="rId71" Type="http://schemas.openxmlformats.org/officeDocument/2006/relationships/image" Target="media/image47.png"/><Relationship Id="rId92" Type="http://schemas.openxmlformats.org/officeDocument/2006/relationships/image" Target="media/image67.png"/><Relationship Id="rId213" Type="http://schemas.openxmlformats.org/officeDocument/2006/relationships/image" Target="media/image180.png"/><Relationship Id="rId234" Type="http://schemas.openxmlformats.org/officeDocument/2006/relationships/image" Target="media/image201.png"/><Relationship Id="rId420" Type="http://schemas.openxmlformats.org/officeDocument/2006/relationships/image" Target="media/image379.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21.png"/><Relationship Id="rId276" Type="http://schemas.openxmlformats.org/officeDocument/2006/relationships/image" Target="media/image242.png"/><Relationship Id="rId297" Type="http://schemas.openxmlformats.org/officeDocument/2006/relationships/image" Target="media/image263.png"/><Relationship Id="rId40" Type="http://schemas.openxmlformats.org/officeDocument/2006/relationships/hyperlink" Target="https://creativecommons.org/licenses/by/3.0/" TargetMode="External"/><Relationship Id="rId115" Type="http://schemas.openxmlformats.org/officeDocument/2006/relationships/image" Target="media/image90.png"/><Relationship Id="rId136" Type="http://schemas.openxmlformats.org/officeDocument/2006/relationships/image" Target="media/image110.png"/><Relationship Id="rId157" Type="http://schemas.openxmlformats.org/officeDocument/2006/relationships/image" Target="media/image129.png"/><Relationship Id="rId178" Type="http://schemas.openxmlformats.org/officeDocument/2006/relationships/image" Target="media/image148.png"/><Relationship Id="rId301" Type="http://schemas.openxmlformats.org/officeDocument/2006/relationships/image" Target="media/image267.png"/><Relationship Id="rId322" Type="http://schemas.openxmlformats.org/officeDocument/2006/relationships/image" Target="media/image287.png"/><Relationship Id="rId343" Type="http://schemas.openxmlformats.org/officeDocument/2006/relationships/image" Target="media/image2920.png"/><Relationship Id="rId364" Type="http://schemas.openxmlformats.org/officeDocument/2006/relationships/image" Target="media/image327.png"/><Relationship Id="rId61" Type="http://schemas.openxmlformats.org/officeDocument/2006/relationships/image" Target="media/image37.png"/><Relationship Id="rId82" Type="http://schemas.openxmlformats.org/officeDocument/2006/relationships/image" Target="media/image57.png"/><Relationship Id="rId199" Type="http://schemas.openxmlformats.org/officeDocument/2006/relationships/image" Target="media/image166.png"/><Relationship Id="rId203" Type="http://schemas.openxmlformats.org/officeDocument/2006/relationships/image" Target="media/image170.png"/><Relationship Id="rId385" Type="http://schemas.openxmlformats.org/officeDocument/2006/relationships/image" Target="media/image345.png"/><Relationship Id="rId19" Type="http://schemas.openxmlformats.org/officeDocument/2006/relationships/image" Target="media/image10.png"/><Relationship Id="rId224" Type="http://schemas.openxmlformats.org/officeDocument/2006/relationships/image" Target="media/image191.png"/><Relationship Id="rId245" Type="http://schemas.openxmlformats.org/officeDocument/2006/relationships/image" Target="media/image212.png"/><Relationship Id="rId266" Type="http://schemas.openxmlformats.org/officeDocument/2006/relationships/image" Target="media/image232.png"/><Relationship Id="rId287" Type="http://schemas.openxmlformats.org/officeDocument/2006/relationships/image" Target="media/image253.png"/><Relationship Id="rId410" Type="http://schemas.microsoft.com/office/2007/relationships/hdphoto" Target="media/hdphoto4.wdp"/><Relationship Id="rId431" Type="http://schemas.openxmlformats.org/officeDocument/2006/relationships/header" Target="header1.xml"/><Relationship Id="rId30" Type="http://schemas.openxmlformats.org/officeDocument/2006/relationships/image" Target="media/image21.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0.png"/><Relationship Id="rId168" Type="http://schemas.openxmlformats.org/officeDocument/2006/relationships/image" Target="media/image138.png"/><Relationship Id="rId312" Type="http://schemas.openxmlformats.org/officeDocument/2006/relationships/image" Target="media/image278.png"/><Relationship Id="rId333" Type="http://schemas.openxmlformats.org/officeDocument/2006/relationships/image" Target="media/image298.png"/><Relationship Id="rId354" Type="http://schemas.openxmlformats.org/officeDocument/2006/relationships/image" Target="media/image317.png"/><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8.png"/><Relationship Id="rId189" Type="http://schemas.openxmlformats.org/officeDocument/2006/relationships/image" Target="media/image158.png"/><Relationship Id="rId375" Type="http://schemas.openxmlformats.org/officeDocument/2006/relationships/image" Target="media/image3370.png"/><Relationship Id="rId396" Type="http://schemas.openxmlformats.org/officeDocument/2006/relationships/image" Target="media/image357.png"/><Relationship Id="rId3" Type="http://schemas.openxmlformats.org/officeDocument/2006/relationships/customXml" Target="../customXml/item3.xml"/><Relationship Id="rId214" Type="http://schemas.openxmlformats.org/officeDocument/2006/relationships/image" Target="media/image181.png"/><Relationship Id="rId235" Type="http://schemas.openxmlformats.org/officeDocument/2006/relationships/image" Target="media/image202.png"/><Relationship Id="rId256" Type="http://schemas.openxmlformats.org/officeDocument/2006/relationships/image" Target="media/image222.png"/><Relationship Id="rId277" Type="http://schemas.openxmlformats.org/officeDocument/2006/relationships/image" Target="media/image243.png"/><Relationship Id="rId298" Type="http://schemas.openxmlformats.org/officeDocument/2006/relationships/image" Target="media/image264.png"/><Relationship Id="rId400" Type="http://schemas.openxmlformats.org/officeDocument/2006/relationships/image" Target="media/image355.png"/><Relationship Id="rId421" Type="http://schemas.openxmlformats.org/officeDocument/2006/relationships/image" Target="media/image380.png"/><Relationship Id="rId116" Type="http://schemas.openxmlformats.org/officeDocument/2006/relationships/image" Target="media/image91.png"/><Relationship Id="rId137" Type="http://schemas.openxmlformats.org/officeDocument/2006/relationships/image" Target="media/image111.png"/><Relationship Id="rId158" Type="http://schemas.openxmlformats.org/officeDocument/2006/relationships/image" Target="media/image130.png"/><Relationship Id="rId302" Type="http://schemas.openxmlformats.org/officeDocument/2006/relationships/image" Target="media/image268.png"/><Relationship Id="rId323" Type="http://schemas.openxmlformats.org/officeDocument/2006/relationships/image" Target="media/image288.png"/><Relationship Id="rId344" Type="http://schemas.openxmlformats.org/officeDocument/2006/relationships/image" Target="media/image307.png"/><Relationship Id="rId20" Type="http://schemas.openxmlformats.org/officeDocument/2006/relationships/image" Target="media/image11.png"/><Relationship Id="rId41" Type="http://schemas.openxmlformats.org/officeDocument/2006/relationships/image" Target="media/image24.png"/><Relationship Id="rId62" Type="http://schemas.openxmlformats.org/officeDocument/2006/relationships/image" Target="media/image38.png"/><Relationship Id="rId83" Type="http://schemas.openxmlformats.org/officeDocument/2006/relationships/image" Target="media/image58.png"/><Relationship Id="rId179" Type="http://schemas.openxmlformats.org/officeDocument/2006/relationships/image" Target="media/image149.png"/><Relationship Id="rId365" Type="http://schemas.openxmlformats.org/officeDocument/2006/relationships/image" Target="media/image328.png"/><Relationship Id="rId386" Type="http://schemas.openxmlformats.org/officeDocument/2006/relationships/image" Target="media/image346.png"/><Relationship Id="rId190" Type="http://schemas.openxmlformats.org/officeDocument/2006/relationships/image" Target="media/image159.png"/><Relationship Id="rId204" Type="http://schemas.openxmlformats.org/officeDocument/2006/relationships/image" Target="media/image171.png"/><Relationship Id="rId225" Type="http://schemas.openxmlformats.org/officeDocument/2006/relationships/image" Target="media/image192.png"/><Relationship Id="rId246" Type="http://schemas.openxmlformats.org/officeDocument/2006/relationships/image" Target="media/image213.png"/><Relationship Id="rId267" Type="http://schemas.openxmlformats.org/officeDocument/2006/relationships/image" Target="media/image233.png"/><Relationship Id="rId288" Type="http://schemas.openxmlformats.org/officeDocument/2006/relationships/image" Target="media/image254.png"/><Relationship Id="rId411" Type="http://schemas.openxmlformats.org/officeDocument/2006/relationships/image" Target="media/image370.png"/><Relationship Id="rId432" Type="http://schemas.openxmlformats.org/officeDocument/2006/relationships/footer" Target="footer2.xml"/><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hyperlink" Target="https://pixabay.com/en/eye-optics-eyelashes-iris-lid-1185148/" TargetMode="External"/><Relationship Id="rId10" Type="http://schemas.openxmlformats.org/officeDocument/2006/relationships/image" Target="media/image1.jpeg"/><Relationship Id="rId31" Type="http://schemas.openxmlformats.org/officeDocument/2006/relationships/image" Target="media/image22.png"/><Relationship Id="rId52" Type="http://schemas.openxmlformats.org/officeDocument/2006/relationships/image" Target="media/image28.png"/><Relationship Id="rId73" Type="http://schemas.openxmlformats.org/officeDocument/2006/relationships/hyperlink" Target="https://www.flickr.com/photos/68877668@N00/95228179/" TargetMode="External"/><Relationship Id="rId94" Type="http://schemas.openxmlformats.org/officeDocument/2006/relationships/image" Target="media/image69.png"/><Relationship Id="rId148" Type="http://schemas.openxmlformats.org/officeDocument/2006/relationships/image" Target="media/image121.png"/><Relationship Id="rId169" Type="http://schemas.openxmlformats.org/officeDocument/2006/relationships/image" Target="media/image139.png"/><Relationship Id="rId334" Type="http://schemas.openxmlformats.org/officeDocument/2006/relationships/image" Target="media/image299.png"/><Relationship Id="rId355" Type="http://schemas.openxmlformats.org/officeDocument/2006/relationships/image" Target="media/image318.png"/><Relationship Id="rId376" Type="http://schemas.openxmlformats.org/officeDocument/2006/relationships/image" Target="media/image337.jpeg"/><Relationship Id="rId397" Type="http://schemas.openxmlformats.org/officeDocument/2006/relationships/image" Target="media/image358.png"/><Relationship Id="rId4" Type="http://schemas.openxmlformats.org/officeDocument/2006/relationships/numbering" Target="numbering.xml"/><Relationship Id="rId180" Type="http://schemas.openxmlformats.org/officeDocument/2006/relationships/image" Target="media/image150.png"/><Relationship Id="rId215" Type="http://schemas.openxmlformats.org/officeDocument/2006/relationships/image" Target="media/image182.png"/><Relationship Id="rId236" Type="http://schemas.openxmlformats.org/officeDocument/2006/relationships/image" Target="media/image203.png"/><Relationship Id="rId257" Type="http://schemas.openxmlformats.org/officeDocument/2006/relationships/image" Target="media/image223.png"/><Relationship Id="rId278" Type="http://schemas.openxmlformats.org/officeDocument/2006/relationships/image" Target="media/image244.png"/><Relationship Id="rId401" Type="http://schemas.openxmlformats.org/officeDocument/2006/relationships/image" Target="media/image363.png"/><Relationship Id="rId422" Type="http://schemas.openxmlformats.org/officeDocument/2006/relationships/image" Target="media/image381.png"/><Relationship Id="rId303" Type="http://schemas.openxmlformats.org/officeDocument/2006/relationships/image" Target="media/image269.png"/><Relationship Id="rId42" Type="http://schemas.openxmlformats.org/officeDocument/2006/relationships/hyperlink" Target="http://creativecommons.org/licenses/by-nd/3.0/au/" TargetMode="External"/><Relationship Id="rId84" Type="http://schemas.openxmlformats.org/officeDocument/2006/relationships/image" Target="media/image59.png"/><Relationship Id="rId138" Type="http://schemas.openxmlformats.org/officeDocument/2006/relationships/image" Target="media/image112.png"/><Relationship Id="rId345" Type="http://schemas.openxmlformats.org/officeDocument/2006/relationships/image" Target="media/image308.png"/><Relationship Id="rId387" Type="http://schemas.openxmlformats.org/officeDocument/2006/relationships/image" Target="media/image347.png"/><Relationship Id="rId191" Type="http://schemas.openxmlformats.org/officeDocument/2006/relationships/image" Target="media/image160.png"/><Relationship Id="rId205" Type="http://schemas.openxmlformats.org/officeDocument/2006/relationships/image" Target="media/image172.png"/><Relationship Id="rId247" Type="http://schemas.openxmlformats.org/officeDocument/2006/relationships/image" Target="media/image214.png"/><Relationship Id="rId412" Type="http://schemas.openxmlformats.org/officeDocument/2006/relationships/image" Target="media/image371.png"/><Relationship Id="rId107" Type="http://schemas.openxmlformats.org/officeDocument/2006/relationships/image" Target="media/image82.png"/><Relationship Id="rId289" Type="http://schemas.openxmlformats.org/officeDocument/2006/relationships/image" Target="media/image255.png"/><Relationship Id="rId11" Type="http://schemas.openxmlformats.org/officeDocument/2006/relationships/image" Target="media/image2.png"/><Relationship Id="rId53" Type="http://schemas.openxmlformats.org/officeDocument/2006/relationships/image" Target="media/image29.png"/><Relationship Id="rId149" Type="http://schemas.openxmlformats.org/officeDocument/2006/relationships/hyperlink" Target="https://freesvg.org/hand-and-pen-vector-silhouette" TargetMode="External"/><Relationship Id="rId314" Type="http://schemas.openxmlformats.org/officeDocument/2006/relationships/image" Target="media/image279.png"/><Relationship Id="rId356" Type="http://schemas.openxmlformats.org/officeDocument/2006/relationships/image" Target="media/image319.png"/><Relationship Id="rId398" Type="http://schemas.openxmlformats.org/officeDocument/2006/relationships/image" Target="media/image359.png"/><Relationship Id="rId95" Type="http://schemas.openxmlformats.org/officeDocument/2006/relationships/image" Target="media/image70.png"/><Relationship Id="rId160" Type="http://schemas.openxmlformats.org/officeDocument/2006/relationships/image" Target="media/image132.png"/><Relationship Id="rId216" Type="http://schemas.openxmlformats.org/officeDocument/2006/relationships/image" Target="media/image183.png"/><Relationship Id="rId423" Type="http://schemas.openxmlformats.org/officeDocument/2006/relationships/image" Target="media/image382.png"/><Relationship Id="rId258" Type="http://schemas.openxmlformats.org/officeDocument/2006/relationships/image" Target="media/image224.png"/><Relationship Id="rId22" Type="http://schemas.openxmlformats.org/officeDocument/2006/relationships/image" Target="media/image13.png"/><Relationship Id="rId64" Type="http://schemas.openxmlformats.org/officeDocument/2006/relationships/image" Target="media/image40.png"/><Relationship Id="rId118" Type="http://schemas.openxmlformats.org/officeDocument/2006/relationships/image" Target="media/image93.png"/><Relationship Id="rId325" Type="http://schemas.openxmlformats.org/officeDocument/2006/relationships/image" Target="media/image290.png"/><Relationship Id="rId367" Type="http://schemas.openxmlformats.org/officeDocument/2006/relationships/image" Target="media/image330.png"/><Relationship Id="rId171" Type="http://schemas.openxmlformats.org/officeDocument/2006/relationships/image" Target="media/image141.png"/><Relationship Id="rId227" Type="http://schemas.openxmlformats.org/officeDocument/2006/relationships/image" Target="media/image194.png"/><Relationship Id="rId269" Type="http://schemas.openxmlformats.org/officeDocument/2006/relationships/image" Target="media/image235.png"/><Relationship Id="rId434" Type="http://schemas.openxmlformats.org/officeDocument/2006/relationships/theme" Target="theme/theme1.xml"/><Relationship Id="rId33" Type="http://schemas.openxmlformats.org/officeDocument/2006/relationships/hyperlink" Target="https://en.wikipedia.org/wiki/IGA_(supermarkets)" TargetMode="External"/><Relationship Id="rId129" Type="http://schemas.openxmlformats.org/officeDocument/2006/relationships/image" Target="media/image103.png"/><Relationship Id="rId280" Type="http://schemas.openxmlformats.org/officeDocument/2006/relationships/image" Target="media/image246.png"/><Relationship Id="rId336" Type="http://schemas.openxmlformats.org/officeDocument/2006/relationships/image" Target="media/image301.png"/><Relationship Id="rId75" Type="http://schemas.openxmlformats.org/officeDocument/2006/relationships/image" Target="media/image50.png"/><Relationship Id="rId140" Type="http://schemas.openxmlformats.org/officeDocument/2006/relationships/image" Target="media/image114.png"/><Relationship Id="rId182" Type="http://schemas.openxmlformats.org/officeDocument/2006/relationships/image" Target="media/image152.png"/><Relationship Id="rId378" Type="http://schemas.openxmlformats.org/officeDocument/2006/relationships/image" Target="media/image338.png"/><Relationship Id="rId403" Type="http://schemas.openxmlformats.org/officeDocument/2006/relationships/image" Target="media/image365.png"/><Relationship Id="rId6" Type="http://schemas.openxmlformats.org/officeDocument/2006/relationships/settings" Target="settings.xml"/><Relationship Id="rId238" Type="http://schemas.openxmlformats.org/officeDocument/2006/relationships/image" Target="media/image205.png"/><Relationship Id="rId291" Type="http://schemas.openxmlformats.org/officeDocument/2006/relationships/image" Target="media/image257.png"/><Relationship Id="rId305" Type="http://schemas.openxmlformats.org/officeDocument/2006/relationships/image" Target="media/image271.png"/><Relationship Id="rId347" Type="http://schemas.openxmlformats.org/officeDocument/2006/relationships/image" Target="media/image310.png"/><Relationship Id="rId44" Type="http://schemas.openxmlformats.org/officeDocument/2006/relationships/hyperlink" Target="https://creativecommons.org/licenses/by/4.0/legalcode" TargetMode="External"/><Relationship Id="rId86" Type="http://schemas.openxmlformats.org/officeDocument/2006/relationships/image" Target="media/image61.png"/><Relationship Id="rId151" Type="http://schemas.openxmlformats.org/officeDocument/2006/relationships/image" Target="media/image123.png"/><Relationship Id="rId389" Type="http://schemas.openxmlformats.org/officeDocument/2006/relationships/image" Target="media/image351.png"/><Relationship Id="rId193" Type="http://schemas.openxmlformats.org/officeDocument/2006/relationships/image" Target="media/image162.png"/><Relationship Id="rId207" Type="http://schemas.openxmlformats.org/officeDocument/2006/relationships/image" Target="media/image174.png"/><Relationship Id="rId249" Type="http://schemas.openxmlformats.org/officeDocument/2006/relationships/image" Target="media/image216.png"/><Relationship Id="rId414" Type="http://schemas.openxmlformats.org/officeDocument/2006/relationships/image" Target="media/image372.png"/><Relationship Id="rId13" Type="http://schemas.openxmlformats.org/officeDocument/2006/relationships/image" Target="media/image4.png"/><Relationship Id="rId109" Type="http://schemas.openxmlformats.org/officeDocument/2006/relationships/image" Target="media/image84.png"/><Relationship Id="rId260" Type="http://schemas.openxmlformats.org/officeDocument/2006/relationships/image" Target="media/image226.png"/><Relationship Id="rId316" Type="http://schemas.openxmlformats.org/officeDocument/2006/relationships/image" Target="media/image281.png"/><Relationship Id="rId55" Type="http://schemas.openxmlformats.org/officeDocument/2006/relationships/image" Target="media/image31.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21.png"/><Relationship Id="rId162" Type="http://schemas.openxmlformats.org/officeDocument/2006/relationships/image" Target="media/image134.png"/><Relationship Id="rId218" Type="http://schemas.openxmlformats.org/officeDocument/2006/relationships/image" Target="media/image185.png"/><Relationship Id="rId425" Type="http://schemas.openxmlformats.org/officeDocument/2006/relationships/image" Target="media/image384.png"/><Relationship Id="rId271" Type="http://schemas.openxmlformats.org/officeDocument/2006/relationships/image" Target="media/image237.png"/><Relationship Id="rId24" Type="http://schemas.openxmlformats.org/officeDocument/2006/relationships/image" Target="media/image15.png"/><Relationship Id="rId66" Type="http://schemas.openxmlformats.org/officeDocument/2006/relationships/image" Target="media/image42.png"/><Relationship Id="rId131" Type="http://schemas.openxmlformats.org/officeDocument/2006/relationships/image" Target="media/image105.png"/><Relationship Id="rId327" Type="http://schemas.openxmlformats.org/officeDocument/2006/relationships/image" Target="media/image292.png"/><Relationship Id="rId369" Type="http://schemas.openxmlformats.org/officeDocument/2006/relationships/image" Target="media/image332.png"/><Relationship Id="rId173" Type="http://schemas.openxmlformats.org/officeDocument/2006/relationships/image" Target="media/image143.png"/><Relationship Id="rId229" Type="http://schemas.openxmlformats.org/officeDocument/2006/relationships/image" Target="media/image196.png"/><Relationship Id="rId380" Type="http://schemas.openxmlformats.org/officeDocument/2006/relationships/image" Target="media/image340.png"/><Relationship Id="rId240" Type="http://schemas.openxmlformats.org/officeDocument/2006/relationships/image" Target="media/image207.png"/><Relationship Id="rId35" Type="http://schemas.openxmlformats.org/officeDocument/2006/relationships/hyperlink" Target="https://z1battleroyale.gamepedia.com/Duct_Tape" TargetMode="External"/><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image" Target="media/image248.png"/><Relationship Id="rId338" Type="http://schemas.openxmlformats.org/officeDocument/2006/relationships/image" Target="media/image303.png"/><Relationship Id="rId8" Type="http://schemas.openxmlformats.org/officeDocument/2006/relationships/footnotes" Target="footnotes.xml"/><Relationship Id="rId142" Type="http://schemas.openxmlformats.org/officeDocument/2006/relationships/image" Target="media/image116.png"/><Relationship Id="rId184" Type="http://schemas.openxmlformats.org/officeDocument/2006/relationships/image" Target="media/image1450.png"/><Relationship Id="rId391" Type="http://schemas.openxmlformats.org/officeDocument/2006/relationships/image" Target="media/image350.png"/><Relationship Id="rId405" Type="http://schemas.openxmlformats.org/officeDocument/2006/relationships/image" Target="media/image367.png"/><Relationship Id="rId251" Type="http://schemas.openxmlformats.org/officeDocument/2006/relationships/image" Target="media/image218.png"/><Relationship Id="rId46" Type="http://schemas.openxmlformats.org/officeDocument/2006/relationships/hyperlink" Target="mailto:AMEPInfo@homeaffairs.gov.au" TargetMode="External"/><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2.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5.png"/><Relationship Id="rId195" Type="http://schemas.openxmlformats.org/officeDocument/2006/relationships/image" Target="media/image1540.png"/><Relationship Id="rId209" Type="http://schemas.openxmlformats.org/officeDocument/2006/relationships/image" Target="media/image176.png"/><Relationship Id="rId360" Type="http://schemas.openxmlformats.org/officeDocument/2006/relationships/image" Target="media/image323.png"/><Relationship Id="rId416" Type="http://schemas.openxmlformats.org/officeDocument/2006/relationships/image" Target="media/image374.png"/><Relationship Id="rId220" Type="http://schemas.openxmlformats.org/officeDocument/2006/relationships/image" Target="media/image187.png"/><Relationship Id="rId15" Type="http://schemas.openxmlformats.org/officeDocument/2006/relationships/image" Target="media/image6.png"/><Relationship Id="rId57" Type="http://schemas.openxmlformats.org/officeDocument/2006/relationships/image" Target="media/image33.png"/><Relationship Id="rId262" Type="http://schemas.openxmlformats.org/officeDocument/2006/relationships/image" Target="media/image228.png"/><Relationship Id="rId318" Type="http://schemas.openxmlformats.org/officeDocument/2006/relationships/image" Target="media/image283.png"/><Relationship Id="rId99" Type="http://schemas.openxmlformats.org/officeDocument/2006/relationships/image" Target="media/image74.png"/><Relationship Id="rId122" Type="http://schemas.openxmlformats.org/officeDocument/2006/relationships/image" Target="media/image97.png"/><Relationship Id="rId164" Type="http://schemas.microsoft.com/office/2007/relationships/hdphoto" Target="media/hdphoto2.wdp"/><Relationship Id="rId371" Type="http://schemas.openxmlformats.org/officeDocument/2006/relationships/image" Target="media/image334.png"/><Relationship Id="rId427" Type="http://schemas.openxmlformats.org/officeDocument/2006/relationships/image" Target="media/image386.png"/><Relationship Id="rId26" Type="http://schemas.openxmlformats.org/officeDocument/2006/relationships/image" Target="media/image17.png"/><Relationship Id="rId231" Type="http://schemas.openxmlformats.org/officeDocument/2006/relationships/image" Target="media/image198.png"/><Relationship Id="rId273" Type="http://schemas.openxmlformats.org/officeDocument/2006/relationships/image" Target="media/image239.png"/><Relationship Id="rId329" Type="http://schemas.openxmlformats.org/officeDocument/2006/relationships/image" Target="media/image294.png"/><Relationship Id="rId68" Type="http://schemas.openxmlformats.org/officeDocument/2006/relationships/image" Target="media/image44.png"/><Relationship Id="rId133" Type="http://schemas.openxmlformats.org/officeDocument/2006/relationships/image" Target="media/image107.png"/><Relationship Id="rId175" Type="http://schemas.openxmlformats.org/officeDocument/2006/relationships/image" Target="media/image145.png"/><Relationship Id="rId340" Type="http://schemas.openxmlformats.org/officeDocument/2006/relationships/image" Target="media/image305.png"/><Relationship Id="rId200" Type="http://schemas.openxmlformats.org/officeDocument/2006/relationships/image" Target="media/image167.png"/><Relationship Id="rId382" Type="http://schemas.openxmlformats.org/officeDocument/2006/relationships/image" Target="media/image342.png"/><Relationship Id="rId242" Type="http://schemas.openxmlformats.org/officeDocument/2006/relationships/image" Target="media/image209.png"/><Relationship Id="rId284" Type="http://schemas.openxmlformats.org/officeDocument/2006/relationships/image" Target="media/image250.png"/><Relationship Id="rId37" Type="http://schemas.openxmlformats.org/officeDocument/2006/relationships/hyperlink" Target="https://www.pngall.com/fridge-png" TargetMode="External"/><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8.png"/><Relationship Id="rId90" Type="http://schemas.openxmlformats.org/officeDocument/2006/relationships/image" Target="media/image65.png"/><Relationship Id="rId186" Type="http://schemas.openxmlformats.org/officeDocument/2006/relationships/image" Target="media/image155.png"/><Relationship Id="rId351" Type="http://schemas.openxmlformats.org/officeDocument/2006/relationships/image" Target="media/image314.png"/><Relationship Id="rId393" Type="http://schemas.openxmlformats.org/officeDocument/2006/relationships/image" Target="media/image353.png"/><Relationship Id="rId407" Type="http://schemas.openxmlformats.org/officeDocument/2006/relationships/image" Target="media/image369.png"/><Relationship Id="rId211" Type="http://schemas.openxmlformats.org/officeDocument/2006/relationships/image" Target="media/image178.png"/><Relationship Id="rId253" Type="http://schemas.openxmlformats.org/officeDocument/2006/relationships/image" Target="media/image220.png"/><Relationship Id="rId295" Type="http://schemas.openxmlformats.org/officeDocument/2006/relationships/image" Target="media/image261.png"/><Relationship Id="rId309" Type="http://schemas.openxmlformats.org/officeDocument/2006/relationships/image" Target="media/image275.png"/><Relationship Id="rId48" Type="http://schemas.openxmlformats.org/officeDocument/2006/relationships/image" Target="media/image25.jpeg"/><Relationship Id="rId113" Type="http://schemas.openxmlformats.org/officeDocument/2006/relationships/image" Target="media/image88.png"/><Relationship Id="rId320" Type="http://schemas.openxmlformats.org/officeDocument/2006/relationships/image" Target="media/image285.png"/><Relationship Id="rId155" Type="http://schemas.openxmlformats.org/officeDocument/2006/relationships/image" Target="media/image127.png"/><Relationship Id="rId197" Type="http://schemas.openxmlformats.org/officeDocument/2006/relationships/image" Target="media/image164.png"/><Relationship Id="rId362" Type="http://schemas.openxmlformats.org/officeDocument/2006/relationships/image" Target="media/image325.png"/><Relationship Id="rId418" Type="http://schemas.openxmlformats.org/officeDocument/2006/relationships/image" Target="media/image376.png"/><Relationship Id="rId222" Type="http://schemas.openxmlformats.org/officeDocument/2006/relationships/image" Target="media/image189.png"/><Relationship Id="rId264" Type="http://schemas.openxmlformats.org/officeDocument/2006/relationships/image" Target="media/image230.png"/><Relationship Id="rId17" Type="http://schemas.openxmlformats.org/officeDocument/2006/relationships/image" Target="media/image8.png"/><Relationship Id="rId59" Type="http://schemas.openxmlformats.org/officeDocument/2006/relationships/image" Target="media/image35.png"/><Relationship Id="rId124" Type="http://schemas.openxmlformats.org/officeDocument/2006/relationships/image" Target="media/image99.png"/><Relationship Id="rId70" Type="http://schemas.openxmlformats.org/officeDocument/2006/relationships/image" Target="media/image46.png"/><Relationship Id="rId166" Type="http://schemas.openxmlformats.org/officeDocument/2006/relationships/image" Target="media/image137.png"/><Relationship Id="rId331" Type="http://schemas.openxmlformats.org/officeDocument/2006/relationships/image" Target="media/image296.png"/><Relationship Id="rId373" Type="http://schemas.openxmlformats.org/officeDocument/2006/relationships/image" Target="media/image336.jpeg"/><Relationship Id="rId429" Type="http://schemas.openxmlformats.org/officeDocument/2006/relationships/image" Target="media/image378.png"/><Relationship Id="rId1" Type="http://schemas.openxmlformats.org/officeDocument/2006/relationships/customXml" Target="../customXml/item1.xml"/><Relationship Id="rId233" Type="http://schemas.openxmlformats.org/officeDocument/2006/relationships/image" Target="media/image2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B5B050-04DD-4C24-9895-F59C41A37C3C}">
  <ds:schemaRefs>
    <ds:schemaRef ds:uri="http://schemas.microsoft.com/sharepoint/v3/contenttype/forms"/>
  </ds:schemaRefs>
</ds:datastoreItem>
</file>

<file path=customXml/itemProps2.xml><?xml version="1.0" encoding="utf-8"?>
<ds:datastoreItem xmlns:ds="http://schemas.openxmlformats.org/officeDocument/2006/customXml" ds:itemID="{80755E28-EED6-4CA6-AACC-6B744B19ABA3}">
  <ds:schemaRefs>
    <ds:schemaRef ds:uri="http://schemas.openxmlformats.org/officeDocument/2006/bibliography"/>
  </ds:schemaRefs>
</ds:datastoreItem>
</file>

<file path=customXml/itemProps3.xml><?xml version="1.0" encoding="utf-8"?>
<ds:datastoreItem xmlns:ds="http://schemas.openxmlformats.org/officeDocument/2006/customXml" ds:itemID="{6D248846-E845-4741-971C-1BD9A0B37A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2346</Words>
  <Characters>13373</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Michelle Wallace</cp:lastModifiedBy>
  <cp:revision>2</cp:revision>
  <cp:lastPrinted>2023-02-12T06:14:00Z</cp:lastPrinted>
  <dcterms:created xsi:type="dcterms:W3CDTF">2023-03-28T04:00:00Z</dcterms:created>
  <dcterms:modified xsi:type="dcterms:W3CDTF">2023-03-28T04:00:00Z</dcterms:modified>
</cp:coreProperties>
</file>